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9" w:type="dxa"/>
        <w:tblInd w:w="-299"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5053"/>
        <w:gridCol w:w="5156"/>
      </w:tblGrid>
      <w:tr w:rsidR="00481025" w:rsidRPr="00481025" w14:paraId="241D8EF7" w14:textId="77777777" w:rsidTr="00377DCF">
        <w:trPr>
          <w:cantSplit/>
          <w:trHeight w:val="2096"/>
        </w:trPr>
        <w:tc>
          <w:tcPr>
            <w:tcW w:w="10209" w:type="dxa"/>
            <w:gridSpan w:val="2"/>
            <w:vAlign w:val="center"/>
          </w:tcPr>
          <w:p w14:paraId="507142D4" w14:textId="655F80E7" w:rsidR="00481025" w:rsidRPr="0041538F" w:rsidRDefault="00481025" w:rsidP="0041538F">
            <w:pPr>
              <w:tabs>
                <w:tab w:val="right" w:pos="9362"/>
              </w:tabs>
              <w:spacing w:after="240"/>
              <w:rPr>
                <w:rFonts w:ascii="Arial" w:eastAsia="Times New Roman" w:hAnsi="Arial" w:cs="Times New Roman"/>
                <w:b/>
                <w:i/>
                <w:strike/>
                <w:sz w:val="48"/>
                <w:szCs w:val="20"/>
                <w:vertAlign w:val="subscript"/>
              </w:rPr>
            </w:pPr>
          </w:p>
        </w:tc>
      </w:tr>
      <w:tr w:rsidR="00481025" w:rsidRPr="00481025" w14:paraId="0101A642" w14:textId="77777777" w:rsidTr="00377DCF">
        <w:trPr>
          <w:cantSplit/>
          <w:trHeight w:val="948"/>
        </w:trPr>
        <w:tc>
          <w:tcPr>
            <w:tcW w:w="10209" w:type="dxa"/>
            <w:gridSpan w:val="2"/>
            <w:vAlign w:val="center"/>
          </w:tcPr>
          <w:p w14:paraId="43333E97" w14:textId="77777777" w:rsidR="00CC1BC2" w:rsidRPr="00CC1BC2" w:rsidRDefault="00CC1BC2" w:rsidP="00902988">
            <w:pPr>
              <w:tabs>
                <w:tab w:val="left" w:pos="238"/>
                <w:tab w:val="left" w:pos="688"/>
                <w:tab w:val="left" w:pos="871"/>
                <w:tab w:val="right" w:pos="9360"/>
              </w:tabs>
              <w:spacing w:after="240"/>
              <w:jc w:val="center"/>
              <w:rPr>
                <w:rFonts w:ascii="Arial" w:hAnsi="Arial" w:cs="Arial"/>
                <w:b/>
                <w:bCs/>
                <w:color w:val="000000"/>
                <w:sz w:val="20"/>
                <w:szCs w:val="20"/>
              </w:rPr>
            </w:pPr>
            <w:r w:rsidRPr="00CC1BC2">
              <w:rPr>
                <w:rFonts w:ascii="Arial" w:hAnsi="Arial" w:cs="Arial"/>
                <w:b/>
                <w:bCs/>
                <w:color w:val="000000"/>
                <w:sz w:val="20"/>
                <w:szCs w:val="20"/>
              </w:rPr>
              <w:t>APPOINTMENT OF SERVICE PROVIDER FOR SEKHUKHUNE DISTRICT MUNICIPALITY WATER SERVICES AND INFRASTRUCTURE PROJECT MANAGEMENT UNIT SUPPORT TEAM FOR A CONTRACT OF THREE (36) MONTHS PERIOD.</w:t>
            </w:r>
          </w:p>
          <w:p w14:paraId="1D026C4E" w14:textId="54410935" w:rsidR="004C7753" w:rsidRPr="0041538F" w:rsidRDefault="004C7753" w:rsidP="00902988">
            <w:pPr>
              <w:tabs>
                <w:tab w:val="left" w:pos="238"/>
                <w:tab w:val="left" w:pos="688"/>
                <w:tab w:val="left" w:pos="871"/>
                <w:tab w:val="right" w:pos="9362"/>
              </w:tabs>
              <w:spacing w:after="240"/>
              <w:jc w:val="center"/>
              <w:rPr>
                <w:rFonts w:ascii="Arial" w:hAnsi="Arial" w:cs="Arial"/>
                <w:b/>
                <w:bCs/>
                <w:color w:val="000000"/>
                <w:sz w:val="20"/>
                <w:szCs w:val="20"/>
              </w:rPr>
            </w:pPr>
            <w:r w:rsidRPr="009B4E14">
              <w:rPr>
                <w:rFonts w:ascii="Arial" w:eastAsia="Times New Roman" w:hAnsi="Arial" w:cs="Times New Roman"/>
                <w:b/>
                <w:sz w:val="20"/>
                <w:szCs w:val="20"/>
              </w:rPr>
              <w:t xml:space="preserve">BIB NO.: </w:t>
            </w:r>
            <w:r w:rsidR="00D64C39">
              <w:rPr>
                <w:rFonts w:ascii="Arial" w:eastAsia="Times New Roman" w:hAnsi="Arial" w:cs="Times New Roman"/>
                <w:b/>
                <w:color w:val="000000" w:themeColor="text1"/>
                <w:sz w:val="20"/>
                <w:szCs w:val="20"/>
              </w:rPr>
              <w:t>SK-8/3/1-06/2021/22</w:t>
            </w:r>
          </w:p>
        </w:tc>
      </w:tr>
      <w:tr w:rsidR="00481025" w:rsidRPr="00481025" w14:paraId="27096BCB" w14:textId="77777777" w:rsidTr="00377DCF">
        <w:trPr>
          <w:cantSplit/>
          <w:trHeight w:val="72"/>
        </w:trPr>
        <w:tc>
          <w:tcPr>
            <w:tcW w:w="10209" w:type="dxa"/>
            <w:gridSpan w:val="2"/>
            <w:tcBorders>
              <w:bottom w:val="single" w:sz="4" w:space="0" w:color="auto"/>
            </w:tcBorders>
          </w:tcPr>
          <w:p w14:paraId="37B49D75" w14:textId="1D193D51" w:rsidR="00481025" w:rsidRPr="009B4E14" w:rsidRDefault="004C7753" w:rsidP="00902988">
            <w:pPr>
              <w:jc w:val="center"/>
              <w:rPr>
                <w:rFonts w:ascii="Arial" w:hAnsi="Arial" w:cs="Arial"/>
                <w:color w:val="000000"/>
                <w:sz w:val="20"/>
                <w:szCs w:val="20"/>
              </w:rPr>
            </w:pPr>
            <w:r w:rsidRPr="009B4E14">
              <w:rPr>
                <w:rFonts w:ascii="Arial" w:hAnsi="Arial" w:cs="Arial"/>
                <w:b/>
                <w:bCs/>
                <w:color w:val="000000"/>
                <w:sz w:val="20"/>
                <w:szCs w:val="20"/>
              </w:rPr>
              <w:t>PROCUREMENT DOCUMENT</w:t>
            </w:r>
          </w:p>
        </w:tc>
      </w:tr>
      <w:tr w:rsidR="00032F20" w:rsidRPr="00481025" w14:paraId="54C84850" w14:textId="77777777" w:rsidTr="00377DCF">
        <w:trPr>
          <w:cantSplit/>
          <w:trHeight w:val="143"/>
        </w:trPr>
        <w:tc>
          <w:tcPr>
            <w:tcW w:w="10209" w:type="dxa"/>
            <w:gridSpan w:val="2"/>
            <w:tcBorders>
              <w:top w:val="single" w:sz="4" w:space="0" w:color="auto"/>
              <w:left w:val="single" w:sz="12" w:space="0" w:color="auto"/>
              <w:bottom w:val="single" w:sz="4" w:space="0" w:color="auto"/>
              <w:right w:val="single" w:sz="12" w:space="0" w:color="auto"/>
            </w:tcBorders>
          </w:tcPr>
          <w:p w14:paraId="2F791FDE" w14:textId="77777777" w:rsidR="00032F20" w:rsidRPr="003A031B" w:rsidRDefault="00032F20" w:rsidP="004922AD">
            <w:pPr>
              <w:tabs>
                <w:tab w:val="right" w:pos="9362"/>
              </w:tabs>
              <w:spacing w:line="276" w:lineRule="auto"/>
              <w:jc w:val="both"/>
              <w:rPr>
                <w:rFonts w:ascii="Arial" w:eastAsia="Times New Roman" w:hAnsi="Arial" w:cs="Times New Roman"/>
                <w:sz w:val="20"/>
                <w:szCs w:val="20"/>
              </w:rPr>
            </w:pPr>
            <w:r w:rsidRPr="003A031B">
              <w:rPr>
                <w:rFonts w:ascii="Arial" w:eastAsia="Times New Roman" w:hAnsi="Arial" w:cs="Times New Roman"/>
                <w:sz w:val="20"/>
                <w:szCs w:val="20"/>
              </w:rPr>
              <w:t>Registered Name of Bidder:</w:t>
            </w:r>
          </w:p>
        </w:tc>
      </w:tr>
      <w:tr w:rsidR="00032F20" w:rsidRPr="00481025" w14:paraId="47FA65C1" w14:textId="77777777" w:rsidTr="00377DCF">
        <w:trPr>
          <w:cantSplit/>
          <w:trHeight w:val="212"/>
        </w:trPr>
        <w:tc>
          <w:tcPr>
            <w:tcW w:w="10209" w:type="dxa"/>
            <w:gridSpan w:val="2"/>
            <w:tcBorders>
              <w:top w:val="single" w:sz="4" w:space="0" w:color="auto"/>
              <w:left w:val="single" w:sz="12" w:space="0" w:color="auto"/>
              <w:bottom w:val="single" w:sz="4" w:space="0" w:color="auto"/>
              <w:right w:val="single" w:sz="12" w:space="0" w:color="auto"/>
            </w:tcBorders>
          </w:tcPr>
          <w:p w14:paraId="228AF58A" w14:textId="77777777" w:rsidR="00032F20" w:rsidRPr="003A031B" w:rsidRDefault="00032F20" w:rsidP="004922AD">
            <w:pPr>
              <w:tabs>
                <w:tab w:val="right" w:pos="9362"/>
              </w:tabs>
              <w:spacing w:before="60" w:after="60" w:line="276" w:lineRule="auto"/>
              <w:jc w:val="both"/>
              <w:rPr>
                <w:rFonts w:ascii="Arial" w:eastAsia="Times New Roman" w:hAnsi="Arial" w:cs="Times New Roman"/>
                <w:sz w:val="20"/>
                <w:szCs w:val="20"/>
              </w:rPr>
            </w:pPr>
            <w:r w:rsidRPr="003A031B">
              <w:rPr>
                <w:rFonts w:ascii="Arial" w:eastAsia="Times New Roman" w:hAnsi="Arial" w:cs="Times New Roman"/>
                <w:sz w:val="20"/>
                <w:szCs w:val="20"/>
              </w:rPr>
              <w:t>Trading Name of Bidder:</w:t>
            </w:r>
          </w:p>
        </w:tc>
      </w:tr>
      <w:tr w:rsidR="00032F20" w:rsidRPr="00481025" w14:paraId="6A2A84C4" w14:textId="77777777" w:rsidTr="00377DCF">
        <w:trPr>
          <w:cantSplit/>
          <w:trHeight w:val="205"/>
        </w:trPr>
        <w:tc>
          <w:tcPr>
            <w:tcW w:w="10209" w:type="dxa"/>
            <w:gridSpan w:val="2"/>
            <w:tcBorders>
              <w:top w:val="single" w:sz="4" w:space="0" w:color="auto"/>
              <w:left w:val="single" w:sz="12" w:space="0" w:color="auto"/>
              <w:bottom w:val="single" w:sz="4" w:space="0" w:color="auto"/>
              <w:right w:val="single" w:sz="12" w:space="0" w:color="auto"/>
            </w:tcBorders>
          </w:tcPr>
          <w:p w14:paraId="6C1E86E9" w14:textId="77777777" w:rsidR="00032F20" w:rsidRPr="003A031B" w:rsidRDefault="00032F20" w:rsidP="004922AD">
            <w:pPr>
              <w:tabs>
                <w:tab w:val="right" w:pos="9362"/>
              </w:tabs>
              <w:spacing w:before="60" w:after="60" w:line="276" w:lineRule="auto"/>
              <w:jc w:val="both"/>
              <w:rPr>
                <w:rFonts w:ascii="Arial" w:eastAsia="Times New Roman" w:hAnsi="Arial" w:cs="Times New Roman"/>
                <w:sz w:val="20"/>
                <w:szCs w:val="20"/>
              </w:rPr>
            </w:pPr>
            <w:r w:rsidRPr="003A031B">
              <w:rPr>
                <w:rFonts w:ascii="Arial" w:eastAsia="Times New Roman" w:hAnsi="Arial" w:cs="Times New Roman"/>
                <w:sz w:val="20"/>
                <w:szCs w:val="20"/>
              </w:rPr>
              <w:t>Registration No. of Entity:</w:t>
            </w:r>
          </w:p>
        </w:tc>
      </w:tr>
      <w:tr w:rsidR="00481025" w:rsidRPr="00481025" w14:paraId="7951C96C" w14:textId="77777777" w:rsidTr="00377DCF">
        <w:trPr>
          <w:cantSplit/>
          <w:trHeight w:val="212"/>
        </w:trPr>
        <w:tc>
          <w:tcPr>
            <w:tcW w:w="10209" w:type="dxa"/>
            <w:gridSpan w:val="2"/>
            <w:tcBorders>
              <w:top w:val="single" w:sz="4" w:space="0" w:color="auto"/>
              <w:left w:val="single" w:sz="12" w:space="0" w:color="auto"/>
              <w:bottom w:val="single" w:sz="4" w:space="0" w:color="auto"/>
              <w:right w:val="single" w:sz="12" w:space="0" w:color="auto"/>
            </w:tcBorders>
          </w:tcPr>
          <w:p w14:paraId="7C34313C" w14:textId="77777777" w:rsidR="00481025" w:rsidRPr="003A031B" w:rsidRDefault="00032F20" w:rsidP="004922AD">
            <w:pPr>
              <w:tabs>
                <w:tab w:val="right" w:pos="9362"/>
              </w:tabs>
              <w:spacing w:before="60" w:after="60" w:line="276" w:lineRule="auto"/>
              <w:jc w:val="both"/>
              <w:rPr>
                <w:rFonts w:ascii="Arial" w:eastAsia="Times New Roman" w:hAnsi="Arial" w:cs="Times New Roman"/>
                <w:sz w:val="20"/>
                <w:szCs w:val="20"/>
              </w:rPr>
            </w:pPr>
            <w:r w:rsidRPr="003A031B">
              <w:rPr>
                <w:rFonts w:ascii="Arial" w:eastAsia="Times New Roman" w:hAnsi="Arial" w:cs="Times New Roman"/>
                <w:sz w:val="20"/>
                <w:szCs w:val="20"/>
              </w:rPr>
              <w:t>Postal address of Bidder:</w:t>
            </w:r>
          </w:p>
        </w:tc>
      </w:tr>
      <w:tr w:rsidR="00032F20" w:rsidRPr="00481025" w14:paraId="632AFFFC" w14:textId="77777777" w:rsidTr="00377DCF">
        <w:trPr>
          <w:cantSplit/>
          <w:trHeight w:val="212"/>
        </w:trPr>
        <w:tc>
          <w:tcPr>
            <w:tcW w:w="10209" w:type="dxa"/>
            <w:gridSpan w:val="2"/>
            <w:tcBorders>
              <w:top w:val="single" w:sz="4" w:space="0" w:color="auto"/>
              <w:left w:val="single" w:sz="12" w:space="0" w:color="auto"/>
              <w:bottom w:val="single" w:sz="4" w:space="0" w:color="auto"/>
              <w:right w:val="single" w:sz="12" w:space="0" w:color="auto"/>
            </w:tcBorders>
          </w:tcPr>
          <w:p w14:paraId="51A93389" w14:textId="77777777" w:rsidR="00032F20" w:rsidRPr="003A031B" w:rsidRDefault="00032F20" w:rsidP="004922AD">
            <w:pPr>
              <w:tabs>
                <w:tab w:val="right" w:pos="9362"/>
              </w:tabs>
              <w:spacing w:before="60" w:after="60" w:line="276" w:lineRule="auto"/>
              <w:jc w:val="both"/>
              <w:rPr>
                <w:rFonts w:ascii="Arial" w:eastAsia="Times New Roman" w:hAnsi="Arial" w:cs="Times New Roman"/>
                <w:sz w:val="20"/>
                <w:szCs w:val="20"/>
              </w:rPr>
            </w:pPr>
            <w:r w:rsidRPr="003A031B">
              <w:rPr>
                <w:rFonts w:ascii="Arial" w:eastAsia="Times New Roman" w:hAnsi="Arial" w:cs="Times New Roman"/>
                <w:sz w:val="20"/>
                <w:szCs w:val="20"/>
              </w:rPr>
              <w:t>Contact Person:</w:t>
            </w:r>
          </w:p>
        </w:tc>
      </w:tr>
      <w:tr w:rsidR="007A2156" w:rsidRPr="00481025" w14:paraId="595365E9" w14:textId="77777777" w:rsidTr="00377DCF">
        <w:trPr>
          <w:cantSplit/>
          <w:trHeight w:val="212"/>
        </w:trPr>
        <w:tc>
          <w:tcPr>
            <w:tcW w:w="5053" w:type="dxa"/>
            <w:tcBorders>
              <w:top w:val="single" w:sz="4" w:space="0" w:color="auto"/>
              <w:left w:val="single" w:sz="12" w:space="0" w:color="auto"/>
              <w:bottom w:val="single" w:sz="6" w:space="0" w:color="auto"/>
              <w:right w:val="single" w:sz="12" w:space="0" w:color="auto"/>
            </w:tcBorders>
          </w:tcPr>
          <w:p w14:paraId="03AB5200" w14:textId="77777777" w:rsidR="007A2156" w:rsidRPr="003A031B" w:rsidRDefault="007A2156" w:rsidP="004922AD">
            <w:pPr>
              <w:tabs>
                <w:tab w:val="left" w:pos="4035"/>
              </w:tabs>
              <w:spacing w:before="60" w:after="60" w:line="276" w:lineRule="auto"/>
              <w:jc w:val="both"/>
              <w:rPr>
                <w:rFonts w:ascii="Arial" w:eastAsia="Times New Roman" w:hAnsi="Arial" w:cs="Times New Roman"/>
                <w:sz w:val="20"/>
                <w:szCs w:val="20"/>
              </w:rPr>
            </w:pPr>
            <w:r w:rsidRPr="003A031B">
              <w:rPr>
                <w:rFonts w:ascii="Arial" w:eastAsia="Times New Roman" w:hAnsi="Arial" w:cs="Times New Roman"/>
                <w:sz w:val="20"/>
                <w:szCs w:val="20"/>
              </w:rPr>
              <w:t>Tel. No:</w:t>
            </w:r>
            <w:r w:rsidRPr="003A031B">
              <w:rPr>
                <w:rFonts w:ascii="Arial" w:eastAsia="Times New Roman" w:hAnsi="Arial" w:cs="Times New Roman"/>
                <w:sz w:val="20"/>
                <w:szCs w:val="20"/>
              </w:rPr>
              <w:tab/>
            </w:r>
          </w:p>
        </w:tc>
        <w:tc>
          <w:tcPr>
            <w:tcW w:w="5156" w:type="dxa"/>
            <w:tcBorders>
              <w:top w:val="single" w:sz="4" w:space="0" w:color="auto"/>
              <w:left w:val="single" w:sz="12" w:space="0" w:color="auto"/>
              <w:bottom w:val="single" w:sz="6" w:space="0" w:color="auto"/>
              <w:right w:val="single" w:sz="12" w:space="0" w:color="auto"/>
            </w:tcBorders>
          </w:tcPr>
          <w:p w14:paraId="5E75693E" w14:textId="77777777" w:rsidR="007A2156" w:rsidRPr="00032F20" w:rsidRDefault="007A2156" w:rsidP="004922AD">
            <w:pPr>
              <w:tabs>
                <w:tab w:val="left" w:pos="4035"/>
              </w:tabs>
              <w:spacing w:before="60" w:after="60" w:line="276" w:lineRule="auto"/>
              <w:jc w:val="both"/>
              <w:rPr>
                <w:rFonts w:ascii="Arial" w:eastAsia="Times New Roman" w:hAnsi="Arial" w:cs="Times New Roman"/>
              </w:rPr>
            </w:pPr>
            <w:r>
              <w:rPr>
                <w:rFonts w:ascii="Arial" w:eastAsia="Times New Roman" w:hAnsi="Arial" w:cs="Times New Roman"/>
              </w:rPr>
              <w:t>E-mail Address:</w:t>
            </w:r>
          </w:p>
        </w:tc>
      </w:tr>
      <w:tr w:rsidR="007A2156" w:rsidRPr="00481025" w14:paraId="6258AFD2" w14:textId="77777777" w:rsidTr="00377DCF">
        <w:trPr>
          <w:cantSplit/>
          <w:trHeight w:val="212"/>
        </w:trPr>
        <w:tc>
          <w:tcPr>
            <w:tcW w:w="5053" w:type="dxa"/>
            <w:tcBorders>
              <w:top w:val="single" w:sz="6" w:space="0" w:color="auto"/>
              <w:left w:val="single" w:sz="12" w:space="0" w:color="auto"/>
              <w:bottom w:val="single" w:sz="6" w:space="0" w:color="auto"/>
              <w:right w:val="single" w:sz="12" w:space="0" w:color="auto"/>
            </w:tcBorders>
          </w:tcPr>
          <w:p w14:paraId="6F79752E" w14:textId="77777777" w:rsidR="007A2156" w:rsidRPr="003A031B" w:rsidRDefault="007A2156" w:rsidP="004922AD">
            <w:pPr>
              <w:tabs>
                <w:tab w:val="right" w:pos="9362"/>
              </w:tabs>
              <w:spacing w:before="60" w:after="60" w:line="276" w:lineRule="auto"/>
              <w:jc w:val="both"/>
              <w:rPr>
                <w:rFonts w:ascii="Arial" w:eastAsia="Times New Roman" w:hAnsi="Arial" w:cs="Times New Roman"/>
                <w:sz w:val="20"/>
                <w:szCs w:val="20"/>
              </w:rPr>
            </w:pPr>
            <w:r w:rsidRPr="003A031B">
              <w:rPr>
                <w:rFonts w:ascii="Arial" w:eastAsia="Times New Roman" w:hAnsi="Arial" w:cs="Times New Roman"/>
                <w:sz w:val="20"/>
                <w:szCs w:val="20"/>
              </w:rPr>
              <w:t>Cell No:</w:t>
            </w:r>
          </w:p>
        </w:tc>
        <w:tc>
          <w:tcPr>
            <w:tcW w:w="5156" w:type="dxa"/>
            <w:tcBorders>
              <w:top w:val="single" w:sz="6" w:space="0" w:color="auto"/>
              <w:left w:val="single" w:sz="12" w:space="0" w:color="auto"/>
              <w:bottom w:val="single" w:sz="6" w:space="0" w:color="auto"/>
              <w:right w:val="single" w:sz="12" w:space="0" w:color="auto"/>
            </w:tcBorders>
          </w:tcPr>
          <w:p w14:paraId="2191683D" w14:textId="77777777" w:rsidR="007A2156" w:rsidRPr="00032F20" w:rsidRDefault="007A2156" w:rsidP="004922AD">
            <w:pPr>
              <w:tabs>
                <w:tab w:val="right" w:pos="9362"/>
              </w:tabs>
              <w:spacing w:before="60" w:after="60" w:line="276" w:lineRule="auto"/>
              <w:jc w:val="both"/>
              <w:rPr>
                <w:rFonts w:ascii="Arial" w:eastAsia="Times New Roman" w:hAnsi="Arial" w:cs="Times New Roman"/>
              </w:rPr>
            </w:pPr>
            <w:r>
              <w:rPr>
                <w:rFonts w:ascii="Arial" w:eastAsia="Times New Roman" w:hAnsi="Arial" w:cs="Times New Roman"/>
              </w:rPr>
              <w:t>Fax No:</w:t>
            </w:r>
          </w:p>
        </w:tc>
      </w:tr>
      <w:tr w:rsidR="007A2156" w:rsidRPr="00481025" w14:paraId="78AC80BA" w14:textId="77777777" w:rsidTr="00377DCF">
        <w:trPr>
          <w:cantSplit/>
          <w:trHeight w:val="212"/>
        </w:trPr>
        <w:tc>
          <w:tcPr>
            <w:tcW w:w="5053" w:type="dxa"/>
            <w:tcBorders>
              <w:top w:val="single" w:sz="6" w:space="0" w:color="auto"/>
              <w:left w:val="single" w:sz="12" w:space="0" w:color="auto"/>
              <w:bottom w:val="single" w:sz="12" w:space="0" w:color="auto"/>
              <w:right w:val="single" w:sz="12" w:space="0" w:color="auto"/>
            </w:tcBorders>
          </w:tcPr>
          <w:p w14:paraId="3881CF59" w14:textId="77777777" w:rsidR="007A2156" w:rsidRPr="003A031B" w:rsidRDefault="007A2156" w:rsidP="004922AD">
            <w:pPr>
              <w:tabs>
                <w:tab w:val="right" w:pos="9362"/>
              </w:tabs>
              <w:spacing w:before="60" w:after="60" w:line="276" w:lineRule="auto"/>
              <w:jc w:val="both"/>
              <w:rPr>
                <w:rFonts w:ascii="Arial" w:eastAsia="Times New Roman" w:hAnsi="Arial" w:cs="Times New Roman"/>
                <w:sz w:val="20"/>
                <w:szCs w:val="20"/>
              </w:rPr>
            </w:pPr>
            <w:r w:rsidRPr="003A031B">
              <w:rPr>
                <w:rFonts w:ascii="Arial" w:eastAsia="Times New Roman" w:hAnsi="Arial" w:cs="Times New Roman"/>
                <w:sz w:val="20"/>
                <w:szCs w:val="20"/>
              </w:rPr>
              <w:t>Tender Amount:</w:t>
            </w:r>
          </w:p>
        </w:tc>
        <w:tc>
          <w:tcPr>
            <w:tcW w:w="5156" w:type="dxa"/>
            <w:tcBorders>
              <w:top w:val="single" w:sz="6" w:space="0" w:color="auto"/>
              <w:left w:val="single" w:sz="12" w:space="0" w:color="auto"/>
              <w:bottom w:val="single" w:sz="12" w:space="0" w:color="auto"/>
              <w:right w:val="single" w:sz="12" w:space="0" w:color="auto"/>
            </w:tcBorders>
          </w:tcPr>
          <w:p w14:paraId="66FC5096" w14:textId="77777777" w:rsidR="007A2156" w:rsidRPr="00032F20" w:rsidRDefault="007A2156" w:rsidP="004922AD">
            <w:pPr>
              <w:tabs>
                <w:tab w:val="right" w:pos="9362"/>
              </w:tabs>
              <w:spacing w:before="60" w:after="60" w:line="276" w:lineRule="auto"/>
              <w:jc w:val="both"/>
              <w:rPr>
                <w:rFonts w:ascii="Arial" w:eastAsia="Times New Roman" w:hAnsi="Arial" w:cs="Times New Roman"/>
              </w:rPr>
            </w:pPr>
          </w:p>
        </w:tc>
      </w:tr>
      <w:tr w:rsidR="00481025" w:rsidRPr="00481025" w14:paraId="7E73A756" w14:textId="77777777" w:rsidTr="00377DCF">
        <w:trPr>
          <w:cantSplit/>
          <w:trHeight w:hRule="exact" w:val="2158"/>
        </w:trPr>
        <w:tc>
          <w:tcPr>
            <w:tcW w:w="5053" w:type="dxa"/>
            <w:tcBorders>
              <w:top w:val="single" w:sz="12" w:space="0" w:color="auto"/>
              <w:bottom w:val="single" w:sz="12" w:space="0" w:color="auto"/>
              <w:right w:val="single" w:sz="12" w:space="0" w:color="auto"/>
            </w:tcBorders>
          </w:tcPr>
          <w:p w14:paraId="0CD3518A" w14:textId="77777777" w:rsidR="002578B5" w:rsidRDefault="004C5506" w:rsidP="004922AD">
            <w:pPr>
              <w:spacing w:line="276" w:lineRule="auto"/>
              <w:rPr>
                <w:rFonts w:ascii="Arial" w:eastAsia="Times New Roman" w:hAnsi="Arial" w:cs="Arial"/>
                <w:b/>
                <w:sz w:val="20"/>
                <w:szCs w:val="20"/>
              </w:rPr>
            </w:pPr>
            <w:r>
              <w:rPr>
                <w:rFonts w:ascii="Arial" w:eastAsia="Times New Roman" w:hAnsi="Arial" w:cs="Arial"/>
                <w:b/>
                <w:sz w:val="20"/>
                <w:szCs w:val="20"/>
              </w:rPr>
              <w:t>ISSUED BY:</w:t>
            </w:r>
          </w:p>
          <w:p w14:paraId="21EBD940" w14:textId="0BFD89B8" w:rsidR="00481025" w:rsidRPr="00481025" w:rsidRDefault="006871AE" w:rsidP="004922AD">
            <w:pPr>
              <w:spacing w:line="276" w:lineRule="auto"/>
              <w:rPr>
                <w:rFonts w:ascii="Arial" w:eastAsia="Calibri" w:hAnsi="Arial" w:cs="Arial"/>
                <w:b/>
                <w:sz w:val="20"/>
                <w:szCs w:val="20"/>
                <w:lang w:val="en-US"/>
              </w:rPr>
            </w:pPr>
            <w:r w:rsidRPr="00481025">
              <w:rPr>
                <w:rFonts w:ascii="Arial" w:eastAsia="Calibri" w:hAnsi="Arial" w:cs="Arial"/>
                <w:b/>
                <w:sz w:val="20"/>
                <w:szCs w:val="20"/>
                <w:lang w:val="en-US"/>
              </w:rPr>
              <w:t>Director: Infrastructure</w:t>
            </w:r>
            <w:r w:rsidR="00481025" w:rsidRPr="00481025">
              <w:rPr>
                <w:rFonts w:ascii="Arial" w:eastAsia="Calibri" w:hAnsi="Arial" w:cs="Arial"/>
                <w:b/>
                <w:sz w:val="20"/>
                <w:szCs w:val="20"/>
                <w:lang w:val="en-US"/>
              </w:rPr>
              <w:t xml:space="preserve"> Water Services  </w:t>
            </w:r>
          </w:p>
          <w:p w14:paraId="6FFA35FA" w14:textId="59A9B6FC" w:rsidR="00481025" w:rsidRPr="00481025" w:rsidRDefault="00C615E6" w:rsidP="004922AD">
            <w:pPr>
              <w:spacing w:line="276" w:lineRule="auto"/>
              <w:rPr>
                <w:rFonts w:ascii="Arial" w:eastAsia="Calibri" w:hAnsi="Arial" w:cs="Arial"/>
                <w:sz w:val="20"/>
                <w:szCs w:val="20"/>
                <w:lang w:val="en-US"/>
              </w:rPr>
            </w:pPr>
            <w:r w:rsidRPr="00481025">
              <w:rPr>
                <w:rFonts w:ascii="Arial" w:eastAsia="Calibri" w:hAnsi="Arial" w:cs="Arial"/>
                <w:b/>
                <w:sz w:val="20"/>
                <w:szCs w:val="20"/>
                <w:lang w:val="en-US"/>
              </w:rPr>
              <w:t>Mr.</w:t>
            </w:r>
            <w:r w:rsidR="00481025" w:rsidRPr="00481025">
              <w:rPr>
                <w:rFonts w:ascii="Arial" w:eastAsia="Calibri" w:hAnsi="Arial" w:cs="Arial"/>
                <w:b/>
                <w:sz w:val="20"/>
                <w:szCs w:val="20"/>
                <w:lang w:val="en-US"/>
              </w:rPr>
              <w:t xml:space="preserve"> M.P </w:t>
            </w:r>
            <w:proofErr w:type="spellStart"/>
            <w:r w:rsidR="00481025" w:rsidRPr="00481025">
              <w:rPr>
                <w:rFonts w:ascii="Arial" w:eastAsia="Calibri" w:hAnsi="Arial" w:cs="Arial"/>
                <w:b/>
                <w:sz w:val="20"/>
                <w:szCs w:val="20"/>
                <w:lang w:val="en-US"/>
              </w:rPr>
              <w:t>Matji</w:t>
            </w:r>
            <w:proofErr w:type="spellEnd"/>
            <w:r w:rsidR="00481025" w:rsidRPr="00481025">
              <w:rPr>
                <w:rFonts w:ascii="Arial" w:eastAsia="Calibri" w:hAnsi="Arial" w:cs="Arial"/>
                <w:sz w:val="20"/>
                <w:szCs w:val="20"/>
                <w:lang w:val="en-US"/>
              </w:rPr>
              <w:t xml:space="preserve">                                 </w:t>
            </w:r>
          </w:p>
          <w:p w14:paraId="6CF5ADD4" w14:textId="77777777" w:rsidR="00481025" w:rsidRPr="00481025" w:rsidRDefault="00481025" w:rsidP="004922AD">
            <w:pPr>
              <w:spacing w:line="276" w:lineRule="auto"/>
              <w:rPr>
                <w:rFonts w:ascii="Arial" w:eastAsia="Calibri" w:hAnsi="Arial" w:cs="Arial"/>
                <w:sz w:val="20"/>
                <w:szCs w:val="20"/>
                <w:lang w:val="en-US"/>
              </w:rPr>
            </w:pPr>
            <w:r w:rsidRPr="00481025">
              <w:rPr>
                <w:rFonts w:ascii="Arial" w:eastAsia="Calibri" w:hAnsi="Arial" w:cs="Arial"/>
                <w:sz w:val="20"/>
                <w:szCs w:val="20"/>
                <w:lang w:val="en-US"/>
              </w:rPr>
              <w:t>Sekhukhune District Municipality</w:t>
            </w:r>
          </w:p>
          <w:p w14:paraId="281AA184" w14:textId="77777777" w:rsidR="00481025" w:rsidRPr="00481025" w:rsidRDefault="00481025" w:rsidP="004922AD">
            <w:pPr>
              <w:spacing w:line="276" w:lineRule="auto"/>
              <w:rPr>
                <w:rFonts w:ascii="Arial" w:eastAsia="Calibri" w:hAnsi="Arial" w:cs="Arial"/>
                <w:sz w:val="20"/>
                <w:szCs w:val="20"/>
                <w:lang w:val="en-US"/>
              </w:rPr>
            </w:pPr>
            <w:r w:rsidRPr="00481025">
              <w:rPr>
                <w:rFonts w:ascii="Arial" w:eastAsia="Calibri" w:hAnsi="Arial" w:cs="Arial"/>
                <w:sz w:val="20"/>
                <w:szCs w:val="20"/>
                <w:lang w:val="en-US"/>
              </w:rPr>
              <w:t>Private Bag X8611</w:t>
            </w:r>
          </w:p>
          <w:p w14:paraId="20B31667" w14:textId="77777777" w:rsidR="00481025" w:rsidRPr="00481025" w:rsidRDefault="00481025" w:rsidP="004922AD">
            <w:pPr>
              <w:spacing w:line="276" w:lineRule="auto"/>
              <w:rPr>
                <w:rFonts w:ascii="Arial" w:eastAsia="Calibri" w:hAnsi="Arial" w:cs="Arial"/>
                <w:sz w:val="20"/>
                <w:szCs w:val="20"/>
                <w:lang w:val="en-US"/>
              </w:rPr>
            </w:pPr>
            <w:r w:rsidRPr="00481025">
              <w:rPr>
                <w:rFonts w:ascii="Arial" w:eastAsia="Calibri" w:hAnsi="Arial" w:cs="Arial"/>
                <w:sz w:val="20"/>
                <w:szCs w:val="20"/>
                <w:lang w:val="en-US"/>
              </w:rPr>
              <w:t>Groblersdal</w:t>
            </w:r>
          </w:p>
          <w:p w14:paraId="116F31E8" w14:textId="77777777" w:rsidR="00481025" w:rsidRPr="00481025" w:rsidRDefault="00481025" w:rsidP="004922AD">
            <w:pPr>
              <w:spacing w:line="276" w:lineRule="auto"/>
              <w:rPr>
                <w:rFonts w:ascii="Arial" w:eastAsia="Calibri" w:hAnsi="Arial" w:cs="Arial"/>
                <w:sz w:val="20"/>
                <w:szCs w:val="20"/>
                <w:lang w:val="en-US"/>
              </w:rPr>
            </w:pPr>
            <w:r w:rsidRPr="00481025">
              <w:rPr>
                <w:rFonts w:ascii="Arial" w:eastAsia="Calibri" w:hAnsi="Arial" w:cs="Arial"/>
                <w:sz w:val="20"/>
                <w:szCs w:val="20"/>
                <w:lang w:val="en-US"/>
              </w:rPr>
              <w:t>0470</w:t>
            </w:r>
          </w:p>
          <w:p w14:paraId="71DA4581" w14:textId="77777777" w:rsidR="00481025" w:rsidRDefault="00481025" w:rsidP="004922AD">
            <w:pPr>
              <w:spacing w:line="276" w:lineRule="auto"/>
              <w:rPr>
                <w:rFonts w:ascii="Arial" w:eastAsia="Calibri" w:hAnsi="Arial" w:cs="Arial"/>
                <w:sz w:val="20"/>
                <w:szCs w:val="20"/>
                <w:lang w:val="en-US"/>
              </w:rPr>
            </w:pPr>
            <w:r w:rsidRPr="00481025">
              <w:rPr>
                <w:rFonts w:ascii="Arial" w:eastAsia="Calibri" w:hAnsi="Arial" w:cs="Arial"/>
                <w:sz w:val="20"/>
                <w:szCs w:val="20"/>
                <w:lang w:val="en-US"/>
              </w:rPr>
              <w:t>Te</w:t>
            </w:r>
            <w:r w:rsidR="007A4721">
              <w:rPr>
                <w:rFonts w:ascii="Arial" w:eastAsia="Calibri" w:hAnsi="Arial" w:cs="Arial"/>
                <w:sz w:val="20"/>
                <w:szCs w:val="20"/>
                <w:lang w:val="en-US"/>
              </w:rPr>
              <w:t>l</w:t>
            </w:r>
            <w:r w:rsidRPr="00481025">
              <w:rPr>
                <w:rFonts w:ascii="Arial" w:eastAsia="Calibri" w:hAnsi="Arial" w:cs="Arial"/>
                <w:sz w:val="20"/>
                <w:szCs w:val="20"/>
                <w:lang w:val="en-US"/>
              </w:rPr>
              <w:t>: (013) 262 7535</w:t>
            </w:r>
          </w:p>
          <w:p w14:paraId="5DA956DB" w14:textId="77777777" w:rsidR="009623F4" w:rsidRPr="00481025" w:rsidRDefault="00AA2528" w:rsidP="004922AD">
            <w:pPr>
              <w:spacing w:line="276" w:lineRule="auto"/>
              <w:rPr>
                <w:rFonts w:ascii="Arial" w:eastAsia="Calibri" w:hAnsi="Arial" w:cs="Arial"/>
                <w:sz w:val="20"/>
                <w:szCs w:val="20"/>
                <w:lang w:val="en-US"/>
              </w:rPr>
            </w:pPr>
            <w:r>
              <w:rPr>
                <w:rFonts w:ascii="Arial" w:eastAsia="Calibri" w:hAnsi="Arial" w:cs="Arial"/>
                <w:sz w:val="20"/>
                <w:szCs w:val="20"/>
                <w:lang w:val="en-US"/>
              </w:rPr>
              <w:t>E</w:t>
            </w:r>
            <w:r w:rsidR="009623F4">
              <w:rPr>
                <w:rFonts w:ascii="Arial" w:eastAsia="Calibri" w:hAnsi="Arial" w:cs="Arial"/>
                <w:sz w:val="20"/>
                <w:szCs w:val="20"/>
                <w:lang w:val="en-US"/>
              </w:rPr>
              <w:t>-mail: Matjip@sekhukhune.gov.za</w:t>
            </w:r>
          </w:p>
          <w:p w14:paraId="4475E61A" w14:textId="77777777" w:rsidR="00481025" w:rsidRPr="00481025" w:rsidRDefault="00481025" w:rsidP="004922AD">
            <w:pPr>
              <w:tabs>
                <w:tab w:val="right" w:pos="9362"/>
              </w:tabs>
              <w:spacing w:before="240" w:after="120" w:line="276" w:lineRule="auto"/>
              <w:jc w:val="both"/>
              <w:rPr>
                <w:rFonts w:ascii="Arial" w:eastAsia="Times New Roman" w:hAnsi="Arial" w:cs="Arial"/>
                <w:b/>
                <w:sz w:val="20"/>
                <w:szCs w:val="20"/>
              </w:rPr>
            </w:pPr>
          </w:p>
          <w:p w14:paraId="7A09456A" w14:textId="77777777" w:rsidR="00481025" w:rsidRPr="00481025" w:rsidRDefault="00481025" w:rsidP="004922AD">
            <w:pPr>
              <w:tabs>
                <w:tab w:val="right" w:pos="9362"/>
              </w:tabs>
              <w:spacing w:before="240" w:after="120" w:line="276" w:lineRule="auto"/>
              <w:jc w:val="both"/>
              <w:rPr>
                <w:rFonts w:ascii="Arial" w:eastAsia="Times New Roman" w:hAnsi="Arial" w:cs="Arial"/>
                <w:b/>
                <w:sz w:val="20"/>
                <w:szCs w:val="20"/>
              </w:rPr>
            </w:pPr>
          </w:p>
        </w:tc>
        <w:tc>
          <w:tcPr>
            <w:tcW w:w="5156" w:type="dxa"/>
            <w:tcBorders>
              <w:top w:val="single" w:sz="12" w:space="0" w:color="auto"/>
              <w:left w:val="single" w:sz="12" w:space="0" w:color="auto"/>
              <w:bottom w:val="single" w:sz="12" w:space="0" w:color="auto"/>
            </w:tcBorders>
          </w:tcPr>
          <w:p w14:paraId="50B8E8C5" w14:textId="77777777" w:rsidR="00481025" w:rsidRPr="00481025" w:rsidRDefault="004C5506" w:rsidP="004922AD">
            <w:pPr>
              <w:spacing w:line="276" w:lineRule="auto"/>
              <w:rPr>
                <w:rFonts w:ascii="Arial" w:eastAsia="Calibri" w:hAnsi="Arial" w:cs="Arial"/>
                <w:b/>
                <w:sz w:val="20"/>
                <w:szCs w:val="20"/>
                <w:lang w:val="en-US"/>
              </w:rPr>
            </w:pPr>
            <w:r>
              <w:rPr>
                <w:rFonts w:ascii="Arial" w:eastAsia="Calibri" w:hAnsi="Arial" w:cs="Arial"/>
                <w:b/>
                <w:sz w:val="20"/>
                <w:szCs w:val="20"/>
                <w:lang w:val="en-US"/>
              </w:rPr>
              <w:t>PREPARED BY:</w:t>
            </w:r>
          </w:p>
          <w:p w14:paraId="60C6B1BE" w14:textId="77777777" w:rsidR="00481025" w:rsidRPr="00481025" w:rsidRDefault="00481025" w:rsidP="004922AD">
            <w:pPr>
              <w:pBdr>
                <w:left w:val="single" w:sz="12" w:space="4" w:color="auto"/>
              </w:pBdr>
              <w:spacing w:line="276" w:lineRule="auto"/>
              <w:rPr>
                <w:rFonts w:ascii="Arial" w:eastAsia="Calibri" w:hAnsi="Arial" w:cs="Arial"/>
                <w:b/>
                <w:sz w:val="20"/>
                <w:szCs w:val="20"/>
                <w:lang w:val="en-US"/>
              </w:rPr>
            </w:pPr>
            <w:r w:rsidRPr="00481025">
              <w:rPr>
                <w:rFonts w:ascii="Arial" w:eastAsia="Calibri" w:hAnsi="Arial" w:cs="Arial"/>
                <w:b/>
                <w:sz w:val="20"/>
                <w:szCs w:val="20"/>
                <w:lang w:val="en-US"/>
              </w:rPr>
              <w:t>Cluster Manager:  Operations &amp; Maintenance</w:t>
            </w:r>
          </w:p>
          <w:p w14:paraId="419DC09B" w14:textId="3801A4CD" w:rsidR="00481025" w:rsidRPr="00481025" w:rsidRDefault="00C615E6" w:rsidP="004922AD">
            <w:pPr>
              <w:pBdr>
                <w:left w:val="single" w:sz="12" w:space="4" w:color="auto"/>
              </w:pBdr>
              <w:spacing w:line="276" w:lineRule="auto"/>
              <w:rPr>
                <w:rFonts w:ascii="Arial" w:eastAsia="Calibri" w:hAnsi="Arial" w:cs="Arial"/>
                <w:sz w:val="20"/>
                <w:szCs w:val="20"/>
                <w:lang w:val="en-US"/>
              </w:rPr>
            </w:pPr>
            <w:r>
              <w:rPr>
                <w:rFonts w:ascii="Arial" w:eastAsia="Calibri" w:hAnsi="Arial" w:cs="Arial"/>
                <w:b/>
                <w:sz w:val="20"/>
                <w:szCs w:val="20"/>
                <w:lang w:val="en-US"/>
              </w:rPr>
              <w:t xml:space="preserve">Mr. </w:t>
            </w:r>
            <w:r w:rsidR="00481025" w:rsidRPr="00481025">
              <w:rPr>
                <w:rFonts w:ascii="Arial" w:eastAsia="Calibri" w:hAnsi="Arial" w:cs="Arial"/>
                <w:b/>
                <w:sz w:val="20"/>
                <w:szCs w:val="20"/>
                <w:lang w:val="en-US"/>
              </w:rPr>
              <w:t>L.T Ledwaba</w:t>
            </w:r>
          </w:p>
          <w:p w14:paraId="5BF2DA71" w14:textId="77777777" w:rsidR="00481025" w:rsidRPr="00481025" w:rsidRDefault="00481025" w:rsidP="004922AD">
            <w:pPr>
              <w:pBdr>
                <w:left w:val="single" w:sz="12" w:space="4" w:color="auto"/>
              </w:pBdr>
              <w:spacing w:line="276" w:lineRule="auto"/>
              <w:rPr>
                <w:rFonts w:ascii="Arial" w:eastAsia="Calibri" w:hAnsi="Arial" w:cs="Arial"/>
                <w:sz w:val="20"/>
                <w:szCs w:val="20"/>
                <w:lang w:val="en-US"/>
              </w:rPr>
            </w:pPr>
            <w:r w:rsidRPr="00481025">
              <w:rPr>
                <w:rFonts w:ascii="Arial" w:eastAsia="Calibri" w:hAnsi="Arial" w:cs="Arial"/>
                <w:sz w:val="20"/>
                <w:szCs w:val="20"/>
                <w:lang w:val="en-US"/>
              </w:rPr>
              <w:t>Sekhukhune District Municipality</w:t>
            </w:r>
          </w:p>
          <w:p w14:paraId="0EB2FC9E" w14:textId="77777777" w:rsidR="00481025" w:rsidRPr="00481025" w:rsidRDefault="00481025" w:rsidP="004922AD">
            <w:pPr>
              <w:pBdr>
                <w:left w:val="single" w:sz="12" w:space="4" w:color="auto"/>
              </w:pBdr>
              <w:spacing w:line="276" w:lineRule="auto"/>
              <w:rPr>
                <w:rFonts w:ascii="Arial" w:eastAsia="Calibri" w:hAnsi="Arial" w:cs="Arial"/>
                <w:sz w:val="20"/>
                <w:szCs w:val="20"/>
                <w:lang w:val="en-US"/>
              </w:rPr>
            </w:pPr>
            <w:r w:rsidRPr="00481025">
              <w:rPr>
                <w:rFonts w:ascii="Arial" w:eastAsia="Calibri" w:hAnsi="Arial" w:cs="Arial"/>
                <w:sz w:val="20"/>
                <w:szCs w:val="20"/>
                <w:lang w:val="en-US"/>
              </w:rPr>
              <w:t>Private Bag X8611</w:t>
            </w:r>
          </w:p>
          <w:p w14:paraId="0391EB88" w14:textId="77777777" w:rsidR="004C5506" w:rsidRDefault="00481025" w:rsidP="004922AD">
            <w:pPr>
              <w:pBdr>
                <w:left w:val="single" w:sz="12" w:space="4" w:color="auto"/>
              </w:pBdr>
              <w:spacing w:line="276" w:lineRule="auto"/>
              <w:rPr>
                <w:rFonts w:ascii="Arial" w:eastAsia="Calibri" w:hAnsi="Arial" w:cs="Arial"/>
                <w:sz w:val="20"/>
                <w:szCs w:val="20"/>
                <w:lang w:val="en-US"/>
              </w:rPr>
            </w:pPr>
            <w:r w:rsidRPr="00481025">
              <w:rPr>
                <w:rFonts w:ascii="Arial" w:eastAsia="Calibri" w:hAnsi="Arial" w:cs="Arial"/>
                <w:sz w:val="20"/>
                <w:szCs w:val="20"/>
                <w:lang w:val="en-US"/>
              </w:rPr>
              <w:t>Groblersdal</w:t>
            </w:r>
          </w:p>
          <w:p w14:paraId="10056161" w14:textId="77777777" w:rsidR="004C5506" w:rsidRDefault="004C5506" w:rsidP="004922AD">
            <w:pPr>
              <w:pBdr>
                <w:left w:val="single" w:sz="12" w:space="4" w:color="auto"/>
              </w:pBdr>
              <w:spacing w:line="276" w:lineRule="auto"/>
              <w:rPr>
                <w:rFonts w:ascii="Arial" w:eastAsia="Calibri" w:hAnsi="Arial" w:cs="Arial"/>
                <w:sz w:val="20"/>
                <w:szCs w:val="20"/>
                <w:lang w:val="en-US"/>
              </w:rPr>
            </w:pPr>
            <w:r>
              <w:rPr>
                <w:rFonts w:ascii="Arial" w:eastAsia="Calibri" w:hAnsi="Arial" w:cs="Arial"/>
                <w:sz w:val="20"/>
                <w:szCs w:val="20"/>
                <w:lang w:val="en-US"/>
              </w:rPr>
              <w:t>0470</w:t>
            </w:r>
          </w:p>
          <w:p w14:paraId="397576B8" w14:textId="12FADA3A" w:rsidR="00481025" w:rsidRDefault="00F70C1C" w:rsidP="004922AD">
            <w:pPr>
              <w:pBdr>
                <w:left w:val="single" w:sz="12" w:space="4" w:color="auto"/>
              </w:pBdr>
              <w:spacing w:line="276" w:lineRule="auto"/>
              <w:rPr>
                <w:rFonts w:ascii="Arial" w:eastAsia="Calibri" w:hAnsi="Arial" w:cs="Arial"/>
                <w:sz w:val="20"/>
                <w:szCs w:val="20"/>
                <w:lang w:val="en-US"/>
              </w:rPr>
            </w:pPr>
            <w:r>
              <w:rPr>
                <w:rFonts w:ascii="Arial" w:eastAsia="Calibri" w:hAnsi="Arial" w:cs="Arial"/>
                <w:sz w:val="20"/>
                <w:szCs w:val="20"/>
                <w:lang w:val="en-US"/>
              </w:rPr>
              <w:t>Tel: (013) 262 7345</w:t>
            </w:r>
          </w:p>
          <w:p w14:paraId="6A583853" w14:textId="77777777" w:rsidR="009623F4" w:rsidRDefault="009623F4" w:rsidP="004922AD">
            <w:pPr>
              <w:pBdr>
                <w:left w:val="single" w:sz="12" w:space="4" w:color="auto"/>
              </w:pBdr>
              <w:spacing w:line="276" w:lineRule="auto"/>
              <w:rPr>
                <w:rFonts w:ascii="Arial" w:eastAsia="Calibri" w:hAnsi="Arial" w:cs="Arial"/>
                <w:sz w:val="20"/>
                <w:szCs w:val="20"/>
                <w:lang w:val="en-US"/>
              </w:rPr>
            </w:pPr>
            <w:r>
              <w:rPr>
                <w:rFonts w:ascii="Arial" w:eastAsia="Calibri" w:hAnsi="Arial" w:cs="Arial"/>
                <w:sz w:val="20"/>
                <w:szCs w:val="20"/>
                <w:lang w:val="en-US"/>
              </w:rPr>
              <w:t>E-mail: Ledwabat@sekhukhune.gov.za</w:t>
            </w:r>
          </w:p>
          <w:p w14:paraId="5575ACEE" w14:textId="77777777" w:rsidR="009623F4" w:rsidRPr="00481025" w:rsidRDefault="009623F4" w:rsidP="004922AD">
            <w:pPr>
              <w:pBdr>
                <w:left w:val="single" w:sz="12" w:space="4" w:color="auto"/>
              </w:pBdr>
              <w:spacing w:line="276" w:lineRule="auto"/>
              <w:rPr>
                <w:rFonts w:ascii="Arial" w:eastAsia="Calibri" w:hAnsi="Arial" w:cs="Arial"/>
                <w:sz w:val="20"/>
                <w:szCs w:val="20"/>
                <w:lang w:val="en-US"/>
              </w:rPr>
            </w:pPr>
          </w:p>
          <w:p w14:paraId="1E780C11" w14:textId="77777777" w:rsidR="00481025" w:rsidRPr="00481025" w:rsidRDefault="00481025" w:rsidP="004922AD">
            <w:pPr>
              <w:spacing w:line="276" w:lineRule="auto"/>
              <w:rPr>
                <w:rFonts w:ascii="Arial" w:eastAsia="Times New Roman" w:hAnsi="Arial" w:cs="Arial"/>
                <w:b/>
                <w:sz w:val="20"/>
                <w:szCs w:val="20"/>
                <w:lang w:val="en-US"/>
              </w:rPr>
            </w:pPr>
          </w:p>
        </w:tc>
      </w:tr>
    </w:tbl>
    <w:p w14:paraId="4AC89E30" w14:textId="77777777" w:rsidR="009B4E14" w:rsidRDefault="009B4E14" w:rsidP="009B4E14">
      <w:pPr>
        <w:rPr>
          <w:rFonts w:ascii="Arial" w:eastAsia="Times New Roman" w:hAnsi="Arial" w:cs="Times New Roman"/>
        </w:rPr>
      </w:pPr>
    </w:p>
    <w:p w14:paraId="6CFBE8C8" w14:textId="77777777" w:rsidR="00D64C39" w:rsidRDefault="00D64C39" w:rsidP="009B4E14">
      <w:pPr>
        <w:rPr>
          <w:rFonts w:ascii="Arial" w:eastAsia="Times New Roman" w:hAnsi="Arial" w:cs="Times New Roman"/>
        </w:rPr>
      </w:pPr>
    </w:p>
    <w:p w14:paraId="171E41B0" w14:textId="77777777" w:rsidR="00D64C39" w:rsidRDefault="00D64C39" w:rsidP="009B4E14">
      <w:pPr>
        <w:rPr>
          <w:rFonts w:ascii="Arial" w:eastAsia="Times New Roman" w:hAnsi="Arial" w:cs="Times New Roman"/>
        </w:rPr>
      </w:pPr>
    </w:p>
    <w:p w14:paraId="7ECAA851" w14:textId="77777777" w:rsidR="00D64C39" w:rsidRDefault="00D64C39" w:rsidP="009B4E14">
      <w:pPr>
        <w:rPr>
          <w:rFonts w:ascii="Arial" w:eastAsia="Times New Roman" w:hAnsi="Arial" w:cs="Times New Roman"/>
        </w:rPr>
      </w:pPr>
    </w:p>
    <w:p w14:paraId="3FA83226" w14:textId="77777777" w:rsidR="00D64C39" w:rsidRDefault="00D64C39" w:rsidP="009B4E14">
      <w:pPr>
        <w:rPr>
          <w:rFonts w:ascii="Arial" w:eastAsia="Times New Roman" w:hAnsi="Arial" w:cs="Times New Roman"/>
        </w:rPr>
      </w:pPr>
    </w:p>
    <w:p w14:paraId="3298A60F" w14:textId="77777777" w:rsidR="00D64C39" w:rsidRDefault="00D64C39" w:rsidP="009B4E14">
      <w:pPr>
        <w:rPr>
          <w:rFonts w:ascii="Arial" w:eastAsia="Times New Roman" w:hAnsi="Arial" w:cs="Times New Roman"/>
        </w:rPr>
      </w:pPr>
    </w:p>
    <w:p w14:paraId="2E10E391" w14:textId="1DBBDAE1" w:rsidR="009B4E14" w:rsidRPr="009B4E14" w:rsidRDefault="009B4E14" w:rsidP="009B4E14">
      <w:pPr>
        <w:rPr>
          <w:rFonts w:ascii="Arial" w:eastAsia="Times New Roman" w:hAnsi="Arial" w:cs="Times New Roman"/>
        </w:rPr>
        <w:sectPr w:rsidR="009B4E14" w:rsidRPr="009B4E14" w:rsidSect="005E0C12">
          <w:headerReference w:type="even" r:id="rId8"/>
          <w:headerReference w:type="default" r:id="rId9"/>
          <w:footerReference w:type="default" r:id="rId10"/>
          <w:headerReference w:type="first" r:id="rId11"/>
          <w:footerReference w:type="first" r:id="rId12"/>
          <w:pgSz w:w="11907" w:h="16840" w:code="9"/>
          <w:pgMar w:top="1134" w:right="1021" w:bottom="1134" w:left="1134" w:header="720" w:footer="720" w:gutter="0"/>
          <w:pgNumType w:fmt="lowerRoman" w:start="1"/>
          <w:cols w:space="720"/>
          <w:docGrid w:linePitch="299"/>
        </w:sectPr>
      </w:pPr>
    </w:p>
    <w:p w14:paraId="2D4DAF9F" w14:textId="3BBF5170" w:rsidR="00403B8A" w:rsidRPr="009B4E14" w:rsidRDefault="00D20419" w:rsidP="009B4E14">
      <w:pPr>
        <w:spacing w:after="200" w:line="276" w:lineRule="auto"/>
        <w:rPr>
          <w:rFonts w:ascii="Arial" w:eastAsia="Calibri" w:hAnsi="Arial" w:cs="Arial"/>
          <w:b/>
          <w:bCs/>
          <w:sz w:val="16"/>
          <w:szCs w:val="16"/>
          <w:lang w:val="en-US"/>
        </w:rPr>
      </w:pPr>
      <w:r w:rsidRPr="009B4E14">
        <w:rPr>
          <w:rFonts w:ascii="Arial" w:eastAsia="Calibri" w:hAnsi="Arial" w:cs="Arial"/>
          <w:b/>
          <w:bCs/>
          <w:sz w:val="16"/>
          <w:szCs w:val="16"/>
          <w:lang w:val="en-US"/>
        </w:rPr>
        <w:lastRenderedPageBreak/>
        <w:t xml:space="preserve">      </w:t>
      </w:r>
      <w:r w:rsidR="00445F76" w:rsidRPr="009B4E14">
        <w:rPr>
          <w:rFonts w:ascii="Arial" w:eastAsia="Calibri" w:hAnsi="Arial" w:cs="Arial"/>
          <w:b/>
          <w:bCs/>
          <w:sz w:val="16"/>
          <w:szCs w:val="16"/>
          <w:lang w:val="en-US"/>
        </w:rPr>
        <w:t xml:space="preserve">                             </w:t>
      </w:r>
      <w:r w:rsidR="009B4E14" w:rsidRPr="009B4E14">
        <w:rPr>
          <w:rFonts w:ascii="Arial" w:eastAsia="Calibri" w:hAnsi="Arial" w:cs="Arial"/>
          <w:b/>
          <w:bCs/>
          <w:sz w:val="16"/>
          <w:szCs w:val="16"/>
          <w:lang w:val="en-US"/>
        </w:rPr>
        <w:t xml:space="preserve">             </w:t>
      </w:r>
      <w:r w:rsidR="00434DAF" w:rsidRPr="009B4E14">
        <w:rPr>
          <w:rFonts w:ascii="Arial" w:eastAsia="Calibri" w:hAnsi="Arial"/>
          <w:b/>
          <w:bCs/>
          <w:lang w:val="en-US"/>
        </w:rPr>
        <w:t xml:space="preserve">  </w:t>
      </w:r>
      <w:r w:rsidR="00403B8A" w:rsidRPr="009B4E14">
        <w:rPr>
          <w:rFonts w:ascii="Arial" w:hAnsi="Arial"/>
          <w:b/>
          <w:bCs/>
          <w:sz w:val="28"/>
          <w:szCs w:val="40"/>
        </w:rPr>
        <w:t>INVITATION TO BID</w:t>
      </w:r>
    </w:p>
    <w:tbl>
      <w:tblPr>
        <w:tblW w:w="9781" w:type="dxa"/>
        <w:tblInd w:w="-147" w:type="dxa"/>
        <w:tblLayout w:type="fixed"/>
        <w:tblLook w:val="0000" w:firstRow="0" w:lastRow="0" w:firstColumn="0" w:lastColumn="0" w:noHBand="0" w:noVBand="0"/>
      </w:tblPr>
      <w:tblGrid>
        <w:gridCol w:w="9781"/>
      </w:tblGrid>
      <w:tr w:rsidR="00337C9A" w:rsidRPr="00D91631" w14:paraId="3B6D9436" w14:textId="77777777" w:rsidTr="00F40B53">
        <w:trPr>
          <w:trHeight w:val="1036"/>
        </w:trPr>
        <w:tc>
          <w:tcPr>
            <w:tcW w:w="9781" w:type="dxa"/>
            <w:tcBorders>
              <w:top w:val="single" w:sz="4" w:space="0" w:color="auto"/>
              <w:left w:val="single" w:sz="4" w:space="0" w:color="auto"/>
              <w:bottom w:val="single" w:sz="4" w:space="0" w:color="auto"/>
              <w:right w:val="single" w:sz="4" w:space="0" w:color="auto"/>
            </w:tcBorders>
          </w:tcPr>
          <w:p w14:paraId="631A4ADC" w14:textId="79CD21B9" w:rsidR="00337C9A" w:rsidRPr="00D91631" w:rsidRDefault="001068A0" w:rsidP="000C6872">
            <w:pPr>
              <w:tabs>
                <w:tab w:val="left" w:pos="567"/>
                <w:tab w:val="left" w:pos="743"/>
                <w:tab w:val="left" w:pos="880"/>
                <w:tab w:val="left" w:pos="1168"/>
                <w:tab w:val="left" w:pos="1877"/>
                <w:tab w:val="left" w:pos="1992"/>
                <w:tab w:val="left" w:pos="2272"/>
              </w:tabs>
              <w:spacing w:line="276" w:lineRule="auto"/>
              <w:rPr>
                <w:rFonts w:ascii="Arial Narrow" w:eastAsia="Calibri" w:hAnsi="Arial Narrow" w:cs="Arial"/>
                <w:b/>
                <w:bCs/>
                <w:sz w:val="20"/>
                <w:szCs w:val="20"/>
              </w:rPr>
            </w:pPr>
            <w:r w:rsidRPr="00D91631">
              <w:rPr>
                <w:rFonts w:ascii="Arial Narrow" w:eastAsia="Calibri" w:hAnsi="Arial Narrow" w:cs="Arial"/>
                <w:b/>
                <w:sz w:val="20"/>
                <w:szCs w:val="20"/>
                <w:lang w:val="en-ZA"/>
              </w:rPr>
              <w:t>YOU ARE HEREBY INVITED</w:t>
            </w:r>
            <w:r w:rsidR="00337C9A" w:rsidRPr="00D91631">
              <w:rPr>
                <w:rFonts w:ascii="Arial Narrow" w:eastAsia="Calibri" w:hAnsi="Arial Narrow" w:cs="Arial"/>
                <w:b/>
                <w:sz w:val="20"/>
                <w:szCs w:val="20"/>
                <w:lang w:val="en-ZA"/>
              </w:rPr>
              <w:t xml:space="preserve"> </w:t>
            </w:r>
            <w:r w:rsidRPr="00D91631">
              <w:rPr>
                <w:rFonts w:ascii="Arial Narrow" w:eastAsia="Calibri" w:hAnsi="Arial Narrow" w:cs="Arial"/>
                <w:b/>
                <w:sz w:val="20"/>
                <w:szCs w:val="20"/>
                <w:lang w:val="en-ZA"/>
              </w:rPr>
              <w:t xml:space="preserve">TO BID </w:t>
            </w:r>
            <w:r w:rsidR="00337C9A" w:rsidRPr="00D91631">
              <w:rPr>
                <w:rFonts w:ascii="Arial Narrow" w:eastAsia="Calibri" w:hAnsi="Arial Narrow" w:cs="Arial"/>
                <w:b/>
                <w:sz w:val="20"/>
                <w:szCs w:val="20"/>
                <w:lang w:val="en-ZA"/>
              </w:rPr>
              <w:t xml:space="preserve">FOR </w:t>
            </w:r>
            <w:r w:rsidR="00794706" w:rsidRPr="00D91631">
              <w:rPr>
                <w:rFonts w:ascii="Arial Narrow" w:eastAsia="Calibri" w:hAnsi="Arial Narrow" w:cs="Arial"/>
                <w:b/>
                <w:bCs/>
                <w:sz w:val="20"/>
                <w:szCs w:val="20"/>
              </w:rPr>
              <w:t>APPOINTMENT OF SERVICE PROVIDER FOR SEKHUKHUNE DISTRICT MUNICIPALITY WATER SERVICES AND INFRASTRUCTURE PROJECT MANAGEMENT UNIT SUPPORT TEAM FOR A CONTRACT OF THREE (36) MONTHS PERIOD</w:t>
            </w:r>
            <w:r w:rsidR="00337C9A" w:rsidRPr="00D91631">
              <w:rPr>
                <w:rFonts w:ascii="Arial Narrow" w:eastAsia="Calibri" w:hAnsi="Arial Narrow" w:cs="Arial"/>
                <w:b/>
                <w:sz w:val="24"/>
                <w:szCs w:val="24"/>
                <w:lang w:val="en-ZA"/>
              </w:rPr>
              <w:t>.</w:t>
            </w:r>
          </w:p>
        </w:tc>
      </w:tr>
    </w:tbl>
    <w:p w14:paraId="75DBB827" w14:textId="77777777" w:rsidR="00403B8A" w:rsidRPr="00D91631" w:rsidRDefault="00403B8A" w:rsidP="004922AD">
      <w:pPr>
        <w:tabs>
          <w:tab w:val="left" w:pos="720"/>
          <w:tab w:val="left" w:pos="1944"/>
          <w:tab w:val="left" w:pos="3384"/>
          <w:tab w:val="left" w:pos="3744"/>
          <w:tab w:val="left" w:pos="4644"/>
          <w:tab w:val="left" w:pos="5760"/>
          <w:tab w:val="left" w:pos="7920"/>
        </w:tabs>
        <w:spacing w:line="276" w:lineRule="auto"/>
        <w:jc w:val="both"/>
        <w:rPr>
          <w:rFonts w:ascii="Arial Narrow" w:eastAsia="Times New Roman" w:hAnsi="Arial Narrow" w:cs="Times New Roman"/>
          <w:szCs w:val="24"/>
        </w:rPr>
      </w:pPr>
    </w:p>
    <w:tbl>
      <w:tblPr>
        <w:tblW w:w="10054" w:type="dxa"/>
        <w:tblInd w:w="-113" w:type="dxa"/>
        <w:tblBorders>
          <w:top w:val="nil"/>
          <w:left w:val="nil"/>
          <w:bottom w:val="nil"/>
          <w:right w:val="nil"/>
        </w:tblBorders>
        <w:tblLayout w:type="fixed"/>
        <w:tblLook w:val="0000" w:firstRow="0" w:lastRow="0" w:firstColumn="0" w:lastColumn="0" w:noHBand="0" w:noVBand="0"/>
      </w:tblPr>
      <w:tblGrid>
        <w:gridCol w:w="2831"/>
        <w:gridCol w:w="1640"/>
        <w:gridCol w:w="961"/>
        <w:gridCol w:w="824"/>
        <w:gridCol w:w="961"/>
        <w:gridCol w:w="1776"/>
        <w:gridCol w:w="825"/>
        <w:gridCol w:w="236"/>
      </w:tblGrid>
      <w:tr w:rsidR="000202F1" w:rsidRPr="00D91631" w14:paraId="499E21B3" w14:textId="77777777" w:rsidTr="00F40B53">
        <w:trPr>
          <w:gridAfter w:val="1"/>
          <w:wAfter w:w="236" w:type="dxa"/>
          <w:trHeight w:val="170"/>
        </w:trPr>
        <w:tc>
          <w:tcPr>
            <w:tcW w:w="9818" w:type="dxa"/>
            <w:gridSpan w:val="7"/>
            <w:tcBorders>
              <w:top w:val="single" w:sz="4" w:space="0" w:color="auto"/>
              <w:left w:val="single" w:sz="4" w:space="0" w:color="auto"/>
              <w:bottom w:val="single" w:sz="4" w:space="0" w:color="auto"/>
              <w:right w:val="single" w:sz="4" w:space="0" w:color="auto"/>
            </w:tcBorders>
          </w:tcPr>
          <w:p w14:paraId="1FA9A14F" w14:textId="77777777" w:rsidR="000202F1" w:rsidRPr="00D91631" w:rsidRDefault="000202F1" w:rsidP="000202F1">
            <w:pPr>
              <w:autoSpaceDE w:val="0"/>
              <w:autoSpaceDN w:val="0"/>
              <w:adjustRightInd w:val="0"/>
              <w:spacing w:line="360" w:lineRule="auto"/>
              <w:rPr>
                <w:rFonts w:ascii="Arial Narrow" w:hAnsi="Arial Narrow" w:cs="Arial"/>
                <w:color w:val="000000"/>
              </w:rPr>
            </w:pPr>
            <w:r w:rsidRPr="00D91631">
              <w:rPr>
                <w:rFonts w:ascii="Arial Narrow" w:hAnsi="Arial Narrow" w:cs="Arial"/>
                <w:b/>
                <w:bCs/>
                <w:color w:val="000000"/>
              </w:rPr>
              <w:t xml:space="preserve">TENDER DETAILS </w:t>
            </w:r>
          </w:p>
        </w:tc>
      </w:tr>
      <w:tr w:rsidR="00B03419" w:rsidRPr="00D91631" w14:paraId="517C6F42" w14:textId="77777777" w:rsidTr="00F40B53">
        <w:trPr>
          <w:gridAfter w:val="1"/>
          <w:wAfter w:w="236" w:type="dxa"/>
          <w:trHeight w:val="117"/>
        </w:trPr>
        <w:tc>
          <w:tcPr>
            <w:tcW w:w="2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7FAD3D"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color w:val="000000"/>
                <w:sz w:val="20"/>
                <w:szCs w:val="20"/>
              </w:rPr>
              <w:t xml:space="preserve">TENDER NUMBER: </w:t>
            </w:r>
          </w:p>
        </w:tc>
        <w:tc>
          <w:tcPr>
            <w:tcW w:w="6987" w:type="dxa"/>
            <w:gridSpan w:val="6"/>
            <w:tcBorders>
              <w:top w:val="single" w:sz="4" w:space="0" w:color="auto"/>
              <w:left w:val="single" w:sz="4" w:space="0" w:color="auto"/>
              <w:bottom w:val="single" w:sz="4" w:space="0" w:color="auto"/>
              <w:right w:val="single" w:sz="4" w:space="0" w:color="auto"/>
            </w:tcBorders>
          </w:tcPr>
          <w:p w14:paraId="0725D581" w14:textId="6230EE38" w:rsidR="000202F1" w:rsidRPr="00D91631" w:rsidRDefault="002773BA" w:rsidP="000202F1">
            <w:pPr>
              <w:autoSpaceDE w:val="0"/>
              <w:autoSpaceDN w:val="0"/>
              <w:adjustRightInd w:val="0"/>
              <w:spacing w:line="360" w:lineRule="auto"/>
              <w:rPr>
                <w:rFonts w:ascii="Arial Narrow" w:hAnsi="Arial Narrow" w:cs="Arial"/>
                <w:color w:val="000000"/>
                <w:sz w:val="20"/>
                <w:szCs w:val="20"/>
              </w:rPr>
            </w:pPr>
            <w:r>
              <w:rPr>
                <w:rFonts w:ascii="Arial Narrow" w:eastAsia="Times New Roman" w:hAnsi="Arial Narrow" w:cs="Times New Roman"/>
                <w:b/>
                <w:color w:val="000000" w:themeColor="text1"/>
                <w:sz w:val="20"/>
                <w:szCs w:val="20"/>
              </w:rPr>
              <w:t>SK-8/3/1-06/2021/22</w:t>
            </w:r>
          </w:p>
        </w:tc>
      </w:tr>
      <w:tr w:rsidR="00B03419" w:rsidRPr="00D91631" w14:paraId="1B8E2F33" w14:textId="77777777" w:rsidTr="00F40B53">
        <w:trPr>
          <w:trHeight w:val="406"/>
        </w:trPr>
        <w:tc>
          <w:tcPr>
            <w:tcW w:w="2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51610"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color w:val="000000"/>
                <w:sz w:val="20"/>
                <w:szCs w:val="20"/>
              </w:rPr>
              <w:t xml:space="preserve">TENDER TITLE: </w:t>
            </w:r>
          </w:p>
        </w:tc>
        <w:tc>
          <w:tcPr>
            <w:tcW w:w="6987" w:type="dxa"/>
            <w:gridSpan w:val="6"/>
            <w:tcBorders>
              <w:top w:val="single" w:sz="4" w:space="0" w:color="auto"/>
              <w:left w:val="single" w:sz="4" w:space="0" w:color="auto"/>
              <w:bottom w:val="single" w:sz="4" w:space="0" w:color="auto"/>
              <w:right w:val="single" w:sz="4" w:space="0" w:color="auto"/>
            </w:tcBorders>
          </w:tcPr>
          <w:p w14:paraId="7CEC2A8B" w14:textId="02A62775" w:rsidR="000202F1" w:rsidRPr="00D91631" w:rsidRDefault="00141B9E" w:rsidP="000F2C27">
            <w:pPr>
              <w:autoSpaceDE w:val="0"/>
              <w:autoSpaceDN w:val="0"/>
              <w:adjustRightInd w:val="0"/>
              <w:rPr>
                <w:rFonts w:ascii="Arial Narrow" w:hAnsi="Arial Narrow" w:cs="Arial"/>
                <w:color w:val="000000"/>
                <w:sz w:val="20"/>
                <w:szCs w:val="20"/>
              </w:rPr>
            </w:pPr>
            <w:r w:rsidRPr="00D91631">
              <w:rPr>
                <w:rFonts w:ascii="Arial Narrow" w:hAnsi="Arial Narrow" w:cs="Arial"/>
                <w:b/>
                <w:bCs/>
                <w:color w:val="000000"/>
                <w:sz w:val="20"/>
                <w:szCs w:val="20"/>
              </w:rPr>
              <w:t>APPOINTMENT OF SERVICE PROVIDER FOR SEKHUKHUNE DISTRICT MUNICIPALITY WATER SERVICES AND INFRASTRUCTURE PROJECT MANAGEMENT UNIT SUPPORT TEAM FOR A CONTRACT OF THREE (36) MONTHS PERIOD</w:t>
            </w:r>
            <w:r w:rsidRPr="00D91631">
              <w:rPr>
                <w:rFonts w:ascii="Arial Narrow" w:hAnsi="Arial Narrow" w:cs="Arial"/>
                <w:b/>
                <w:bCs/>
                <w:color w:val="000000"/>
                <w:sz w:val="20"/>
                <w:szCs w:val="20"/>
                <w:lang w:val="en-ZA"/>
              </w:rPr>
              <w:t>.</w:t>
            </w:r>
          </w:p>
        </w:tc>
        <w:tc>
          <w:tcPr>
            <w:tcW w:w="236" w:type="dxa"/>
          </w:tcPr>
          <w:p w14:paraId="0B290252" w14:textId="70B35927" w:rsidR="00B03419" w:rsidRPr="00D91631" w:rsidRDefault="00B03419">
            <w:pPr>
              <w:rPr>
                <w:rFonts w:ascii="Arial Narrow" w:hAnsi="Arial Narrow"/>
              </w:rPr>
            </w:pPr>
          </w:p>
        </w:tc>
      </w:tr>
      <w:tr w:rsidR="001E0B52" w:rsidRPr="00D91631" w14:paraId="59B52D89" w14:textId="77777777" w:rsidTr="00F40B53">
        <w:trPr>
          <w:gridAfter w:val="1"/>
          <w:wAfter w:w="236" w:type="dxa"/>
          <w:trHeight w:val="117"/>
        </w:trPr>
        <w:tc>
          <w:tcPr>
            <w:tcW w:w="2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4AC5F3"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color w:val="000000"/>
                <w:sz w:val="20"/>
                <w:szCs w:val="20"/>
              </w:rPr>
              <w:t xml:space="preserve">CLOSING DATE: </w:t>
            </w:r>
          </w:p>
        </w:tc>
        <w:tc>
          <w:tcPr>
            <w:tcW w:w="1640" w:type="dxa"/>
            <w:tcBorders>
              <w:top w:val="single" w:sz="4" w:space="0" w:color="auto"/>
              <w:left w:val="single" w:sz="4" w:space="0" w:color="auto"/>
              <w:bottom w:val="single" w:sz="4" w:space="0" w:color="auto"/>
              <w:right w:val="single" w:sz="4" w:space="0" w:color="auto"/>
            </w:tcBorders>
          </w:tcPr>
          <w:p w14:paraId="3298E407" w14:textId="07FE2A2E" w:rsidR="000202F1" w:rsidRPr="00D91631" w:rsidRDefault="00B03419" w:rsidP="000202F1">
            <w:pPr>
              <w:autoSpaceDE w:val="0"/>
              <w:autoSpaceDN w:val="0"/>
              <w:adjustRightInd w:val="0"/>
              <w:spacing w:line="360" w:lineRule="auto"/>
              <w:rPr>
                <w:rFonts w:ascii="Arial Narrow" w:hAnsi="Arial Narrow" w:cs="Arial"/>
                <w:color w:val="000000"/>
                <w:sz w:val="20"/>
                <w:szCs w:val="20"/>
              </w:rPr>
            </w:pPr>
            <w:r w:rsidRPr="002773BA">
              <w:rPr>
                <w:rFonts w:ascii="Arial Narrow" w:hAnsi="Arial Narrow" w:cs="Arial"/>
                <w:b/>
                <w:bCs/>
                <w:sz w:val="20"/>
                <w:szCs w:val="20"/>
              </w:rPr>
              <w:t>2021</w:t>
            </w:r>
            <w:r w:rsidR="003A51DC">
              <w:rPr>
                <w:rFonts w:ascii="Arial Narrow" w:hAnsi="Arial Narrow" w:cs="Arial"/>
                <w:b/>
                <w:bCs/>
                <w:sz w:val="20"/>
                <w:szCs w:val="20"/>
              </w:rPr>
              <w:t>/09/03</w:t>
            </w:r>
          </w:p>
        </w:tc>
        <w:tc>
          <w:tcPr>
            <w:tcW w:w="17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70B7D6"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color w:val="000000"/>
                <w:sz w:val="20"/>
                <w:szCs w:val="20"/>
              </w:rPr>
              <w:t xml:space="preserve">CLOSING TIME: </w:t>
            </w:r>
          </w:p>
        </w:tc>
        <w:tc>
          <w:tcPr>
            <w:tcW w:w="3562" w:type="dxa"/>
            <w:gridSpan w:val="3"/>
            <w:tcBorders>
              <w:top w:val="single" w:sz="4" w:space="0" w:color="auto"/>
              <w:left w:val="single" w:sz="4" w:space="0" w:color="auto"/>
              <w:bottom w:val="single" w:sz="4" w:space="0" w:color="auto"/>
              <w:right w:val="single" w:sz="4" w:space="0" w:color="auto"/>
            </w:tcBorders>
          </w:tcPr>
          <w:p w14:paraId="354957AC" w14:textId="39627BC3" w:rsidR="000202F1" w:rsidRPr="00D91631" w:rsidRDefault="002773BA" w:rsidP="000202F1">
            <w:pPr>
              <w:autoSpaceDE w:val="0"/>
              <w:autoSpaceDN w:val="0"/>
              <w:adjustRightInd w:val="0"/>
              <w:spacing w:line="360" w:lineRule="auto"/>
              <w:rPr>
                <w:rFonts w:ascii="Arial Narrow" w:hAnsi="Arial Narrow" w:cs="Arial"/>
                <w:color w:val="000000"/>
                <w:sz w:val="20"/>
                <w:szCs w:val="20"/>
              </w:rPr>
            </w:pPr>
            <w:r w:rsidRPr="002773BA">
              <w:rPr>
                <w:rFonts w:ascii="Arial Narrow" w:hAnsi="Arial Narrow" w:cs="Arial"/>
                <w:b/>
                <w:bCs/>
                <w:sz w:val="20"/>
                <w:szCs w:val="20"/>
              </w:rPr>
              <w:t>10</w:t>
            </w:r>
            <w:r w:rsidR="000202F1" w:rsidRPr="002773BA">
              <w:rPr>
                <w:rFonts w:ascii="Arial Narrow" w:hAnsi="Arial Narrow" w:cs="Arial"/>
                <w:b/>
                <w:bCs/>
                <w:sz w:val="20"/>
                <w:szCs w:val="20"/>
              </w:rPr>
              <w:t xml:space="preserve">H00 </w:t>
            </w:r>
          </w:p>
        </w:tc>
      </w:tr>
      <w:tr w:rsidR="001E0B52" w:rsidRPr="00D91631" w14:paraId="6D28F0D2" w14:textId="77777777" w:rsidTr="00F40B53">
        <w:trPr>
          <w:gridAfter w:val="1"/>
          <w:wAfter w:w="236" w:type="dxa"/>
          <w:trHeight w:val="117"/>
        </w:trPr>
        <w:tc>
          <w:tcPr>
            <w:tcW w:w="2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0C89F"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color w:val="000000"/>
                <w:sz w:val="20"/>
                <w:szCs w:val="20"/>
              </w:rPr>
              <w:t xml:space="preserve">SITE MEETING: </w:t>
            </w:r>
          </w:p>
        </w:tc>
        <w:tc>
          <w:tcPr>
            <w:tcW w:w="1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D4C29"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color w:val="000000"/>
                <w:sz w:val="20"/>
                <w:szCs w:val="20"/>
                <w:shd w:val="clear" w:color="auto" w:fill="F2F2F2" w:themeFill="background1" w:themeFillShade="F2"/>
              </w:rPr>
              <w:t>DATE</w:t>
            </w:r>
            <w:r w:rsidRPr="00D91631">
              <w:rPr>
                <w:rFonts w:ascii="Arial Narrow" w:hAnsi="Arial Narrow" w:cs="Arial"/>
                <w:color w:val="000000"/>
                <w:sz w:val="20"/>
                <w:szCs w:val="20"/>
              </w:rPr>
              <w:t xml:space="preserve">: </w:t>
            </w:r>
          </w:p>
        </w:tc>
        <w:tc>
          <w:tcPr>
            <w:tcW w:w="961" w:type="dxa"/>
            <w:tcBorders>
              <w:top w:val="single" w:sz="4" w:space="0" w:color="auto"/>
              <w:left w:val="single" w:sz="4" w:space="0" w:color="auto"/>
              <w:bottom w:val="single" w:sz="4" w:space="0" w:color="auto"/>
              <w:right w:val="single" w:sz="4" w:space="0" w:color="auto"/>
            </w:tcBorders>
          </w:tcPr>
          <w:p w14:paraId="179F96EA"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b/>
                <w:bCs/>
                <w:color w:val="000000"/>
                <w:sz w:val="20"/>
                <w:szCs w:val="20"/>
              </w:rPr>
              <w:t xml:space="preserve">N/A </w:t>
            </w:r>
          </w:p>
        </w:tc>
        <w:tc>
          <w:tcPr>
            <w:tcW w:w="8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6D5690"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color w:val="000000"/>
                <w:sz w:val="20"/>
                <w:szCs w:val="20"/>
              </w:rPr>
              <w:t xml:space="preserve">TIME: </w:t>
            </w:r>
          </w:p>
        </w:tc>
        <w:tc>
          <w:tcPr>
            <w:tcW w:w="961" w:type="dxa"/>
            <w:tcBorders>
              <w:top w:val="single" w:sz="4" w:space="0" w:color="auto"/>
              <w:left w:val="single" w:sz="4" w:space="0" w:color="auto"/>
              <w:bottom w:val="single" w:sz="4" w:space="0" w:color="auto"/>
              <w:right w:val="single" w:sz="4" w:space="0" w:color="auto"/>
            </w:tcBorders>
          </w:tcPr>
          <w:p w14:paraId="5D9EBE0F"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b/>
                <w:bCs/>
                <w:color w:val="000000"/>
                <w:sz w:val="20"/>
                <w:szCs w:val="20"/>
              </w:rPr>
              <w:t xml:space="preserve">N/A </w:t>
            </w:r>
          </w:p>
        </w:tc>
        <w:tc>
          <w:tcPr>
            <w:tcW w:w="1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EE26EF"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color w:val="000000"/>
                <w:sz w:val="20"/>
                <w:szCs w:val="20"/>
                <w:shd w:val="clear" w:color="auto" w:fill="F2F2F2" w:themeFill="background1" w:themeFillShade="F2"/>
              </w:rPr>
              <w:t>COMPULSORY:</w:t>
            </w:r>
            <w:r w:rsidRPr="00D91631">
              <w:rPr>
                <w:rFonts w:ascii="Arial Narrow" w:hAnsi="Arial Narrow" w:cs="Arial"/>
                <w:color w:val="000000"/>
                <w:sz w:val="20"/>
                <w:szCs w:val="20"/>
              </w:rPr>
              <w:t xml:space="preserve"> </w:t>
            </w:r>
          </w:p>
        </w:tc>
        <w:tc>
          <w:tcPr>
            <w:tcW w:w="825" w:type="dxa"/>
            <w:tcBorders>
              <w:top w:val="single" w:sz="4" w:space="0" w:color="auto"/>
              <w:left w:val="single" w:sz="4" w:space="0" w:color="auto"/>
              <w:bottom w:val="single" w:sz="4" w:space="0" w:color="auto"/>
              <w:right w:val="single" w:sz="4" w:space="0" w:color="auto"/>
            </w:tcBorders>
          </w:tcPr>
          <w:p w14:paraId="24585E5E"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b/>
                <w:bCs/>
                <w:color w:val="000000"/>
                <w:sz w:val="20"/>
                <w:szCs w:val="20"/>
              </w:rPr>
              <w:t xml:space="preserve">N/A </w:t>
            </w:r>
          </w:p>
        </w:tc>
      </w:tr>
      <w:tr w:rsidR="00B03419" w:rsidRPr="00D91631" w14:paraId="28D9ACB6" w14:textId="77777777" w:rsidTr="00F40B53">
        <w:trPr>
          <w:gridAfter w:val="1"/>
          <w:wAfter w:w="236" w:type="dxa"/>
          <w:trHeight w:val="117"/>
        </w:trPr>
        <w:tc>
          <w:tcPr>
            <w:tcW w:w="2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B9CBA"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color w:val="000000"/>
                <w:sz w:val="20"/>
                <w:szCs w:val="20"/>
              </w:rPr>
              <w:t xml:space="preserve">SITE MEETING ADDRESS: </w:t>
            </w:r>
          </w:p>
        </w:tc>
        <w:tc>
          <w:tcPr>
            <w:tcW w:w="6987" w:type="dxa"/>
            <w:gridSpan w:val="6"/>
            <w:tcBorders>
              <w:top w:val="single" w:sz="4" w:space="0" w:color="auto"/>
              <w:left w:val="single" w:sz="4" w:space="0" w:color="auto"/>
              <w:bottom w:val="single" w:sz="4" w:space="0" w:color="auto"/>
              <w:right w:val="single" w:sz="4" w:space="0" w:color="auto"/>
            </w:tcBorders>
          </w:tcPr>
          <w:p w14:paraId="10A86FE7"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b/>
                <w:bCs/>
                <w:color w:val="000000"/>
                <w:sz w:val="20"/>
                <w:szCs w:val="20"/>
              </w:rPr>
              <w:t xml:space="preserve">N/A </w:t>
            </w:r>
          </w:p>
        </w:tc>
      </w:tr>
      <w:tr w:rsidR="001E0B52" w:rsidRPr="00D91631" w14:paraId="49905520" w14:textId="77777777" w:rsidTr="00F40B53">
        <w:trPr>
          <w:gridAfter w:val="1"/>
          <w:wAfter w:w="236" w:type="dxa"/>
          <w:trHeight w:val="117"/>
        </w:trPr>
        <w:tc>
          <w:tcPr>
            <w:tcW w:w="2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C39A02"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color w:val="000000"/>
                <w:sz w:val="20"/>
                <w:szCs w:val="20"/>
              </w:rPr>
              <w:t xml:space="preserve">CIDB GRADING REQUIRED: </w:t>
            </w:r>
          </w:p>
        </w:tc>
        <w:tc>
          <w:tcPr>
            <w:tcW w:w="1640" w:type="dxa"/>
            <w:tcBorders>
              <w:top w:val="single" w:sz="4" w:space="0" w:color="auto"/>
              <w:left w:val="single" w:sz="4" w:space="0" w:color="auto"/>
              <w:bottom w:val="single" w:sz="4" w:space="0" w:color="auto"/>
              <w:right w:val="single" w:sz="4" w:space="0" w:color="auto"/>
            </w:tcBorders>
          </w:tcPr>
          <w:p w14:paraId="07F81B0B"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b/>
                <w:bCs/>
                <w:color w:val="000000"/>
                <w:sz w:val="20"/>
                <w:szCs w:val="20"/>
              </w:rPr>
              <w:t xml:space="preserve">NO </w:t>
            </w:r>
          </w:p>
        </w:tc>
        <w:tc>
          <w:tcPr>
            <w:tcW w:w="2746" w:type="dxa"/>
            <w:gridSpan w:val="3"/>
            <w:tcBorders>
              <w:top w:val="single" w:sz="4" w:space="0" w:color="auto"/>
              <w:left w:val="single" w:sz="4" w:space="0" w:color="auto"/>
              <w:bottom w:val="single" w:sz="4" w:space="0" w:color="auto"/>
              <w:right w:val="single" w:sz="4" w:space="0" w:color="auto"/>
            </w:tcBorders>
          </w:tcPr>
          <w:p w14:paraId="54322014"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color w:val="000000"/>
                <w:sz w:val="20"/>
                <w:szCs w:val="20"/>
                <w:shd w:val="clear" w:color="auto" w:fill="F2F2F2" w:themeFill="background1" w:themeFillShade="F2"/>
              </w:rPr>
              <w:t>LEVEL AND CATEGORY</w:t>
            </w:r>
            <w:r w:rsidRPr="00D91631">
              <w:rPr>
                <w:rFonts w:ascii="Arial Narrow" w:hAnsi="Arial Narrow" w:cs="Arial"/>
                <w:color w:val="000000"/>
                <w:sz w:val="20"/>
                <w:szCs w:val="20"/>
              </w:rPr>
              <w:t xml:space="preserve">: </w:t>
            </w:r>
          </w:p>
        </w:tc>
        <w:tc>
          <w:tcPr>
            <w:tcW w:w="2601" w:type="dxa"/>
            <w:gridSpan w:val="2"/>
            <w:tcBorders>
              <w:top w:val="single" w:sz="4" w:space="0" w:color="auto"/>
              <w:left w:val="single" w:sz="4" w:space="0" w:color="auto"/>
              <w:bottom w:val="single" w:sz="4" w:space="0" w:color="auto"/>
              <w:right w:val="single" w:sz="4" w:space="0" w:color="auto"/>
            </w:tcBorders>
          </w:tcPr>
          <w:p w14:paraId="22058A1E"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b/>
                <w:bCs/>
                <w:color w:val="000000"/>
                <w:sz w:val="20"/>
                <w:szCs w:val="20"/>
              </w:rPr>
              <w:t xml:space="preserve">N/A </w:t>
            </w:r>
          </w:p>
        </w:tc>
      </w:tr>
      <w:tr w:rsidR="00C05EF5" w:rsidRPr="00D91631" w14:paraId="032F2EF3" w14:textId="77777777" w:rsidTr="00F40B53">
        <w:trPr>
          <w:gridAfter w:val="1"/>
          <w:wAfter w:w="236" w:type="dxa"/>
          <w:trHeight w:val="248"/>
        </w:trPr>
        <w:tc>
          <w:tcPr>
            <w:tcW w:w="2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1E7741" w14:textId="7052D01C" w:rsidR="00C05EF5" w:rsidRPr="00D91631" w:rsidRDefault="00C05EF5" w:rsidP="001E0B52">
            <w:pPr>
              <w:autoSpaceDE w:val="0"/>
              <w:autoSpaceDN w:val="0"/>
              <w:adjustRightInd w:val="0"/>
              <w:rPr>
                <w:rFonts w:ascii="Arial Narrow" w:hAnsi="Arial Narrow" w:cs="Arial"/>
                <w:color w:val="000000"/>
                <w:sz w:val="20"/>
                <w:szCs w:val="20"/>
              </w:rPr>
            </w:pPr>
            <w:r w:rsidRPr="00D91631">
              <w:rPr>
                <w:rFonts w:ascii="Arial Narrow" w:hAnsi="Arial Narrow" w:cs="Arial"/>
                <w:color w:val="000000"/>
                <w:sz w:val="20"/>
                <w:szCs w:val="20"/>
              </w:rPr>
              <w:t xml:space="preserve">BID </w:t>
            </w:r>
            <w:r w:rsidR="00C615E6" w:rsidRPr="00D91631">
              <w:rPr>
                <w:rFonts w:ascii="Arial Narrow" w:hAnsi="Arial Narrow" w:cs="Arial"/>
                <w:color w:val="000000"/>
                <w:sz w:val="20"/>
                <w:szCs w:val="20"/>
              </w:rPr>
              <w:t>BOX:</w:t>
            </w:r>
            <w:r w:rsidRPr="00D91631">
              <w:rPr>
                <w:rFonts w:ascii="Arial Narrow" w:hAnsi="Arial Narrow" w:cs="Arial"/>
                <w:color w:val="000000"/>
                <w:sz w:val="20"/>
                <w:szCs w:val="20"/>
              </w:rPr>
              <w:t xml:space="preserve"> </w:t>
            </w:r>
          </w:p>
        </w:tc>
        <w:tc>
          <w:tcPr>
            <w:tcW w:w="698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43AC3" w14:textId="5A5A5F5C" w:rsidR="00C05EF5" w:rsidRPr="00D91631" w:rsidRDefault="004508F3" w:rsidP="001E0B52">
            <w:pPr>
              <w:autoSpaceDE w:val="0"/>
              <w:autoSpaceDN w:val="0"/>
              <w:adjustRightInd w:val="0"/>
              <w:rPr>
                <w:rFonts w:ascii="Arial Narrow" w:hAnsi="Arial Narrow" w:cs="Arial"/>
                <w:color w:val="000000"/>
                <w:sz w:val="20"/>
                <w:szCs w:val="20"/>
              </w:rPr>
            </w:pPr>
            <w:r w:rsidRPr="00D91631">
              <w:rPr>
                <w:rFonts w:ascii="Arial Narrow" w:hAnsi="Arial Narrow" w:cs="Arial"/>
                <w:color w:val="000000"/>
                <w:sz w:val="20"/>
                <w:szCs w:val="20"/>
              </w:rPr>
              <w:t xml:space="preserve">Situated at: </w:t>
            </w:r>
            <w:r w:rsidR="002773BA" w:rsidRPr="00D91631">
              <w:rPr>
                <w:rFonts w:ascii="Arial Narrow" w:hAnsi="Arial Narrow" w:cs="Arial"/>
                <w:color w:val="000000"/>
                <w:sz w:val="20"/>
                <w:szCs w:val="20"/>
              </w:rPr>
              <w:t>Groblersdal</w:t>
            </w:r>
            <w:r w:rsidRPr="00D91631">
              <w:rPr>
                <w:rFonts w:ascii="Arial Narrow" w:hAnsi="Arial Narrow" w:cs="Arial"/>
                <w:color w:val="000000"/>
                <w:sz w:val="20"/>
                <w:szCs w:val="20"/>
              </w:rPr>
              <w:t xml:space="preserve"> AB Sikhosana Fire Station, t</w:t>
            </w:r>
            <w:r w:rsidR="00C05EF5" w:rsidRPr="00D91631">
              <w:rPr>
                <w:rFonts w:ascii="Arial Narrow" w:hAnsi="Arial Narrow" w:cs="Arial"/>
                <w:color w:val="000000"/>
                <w:sz w:val="20"/>
                <w:szCs w:val="20"/>
              </w:rPr>
              <w:t xml:space="preserve">he bid box is generally open 24 hours a day, 7 days a week. </w:t>
            </w:r>
          </w:p>
        </w:tc>
      </w:tr>
      <w:tr w:rsidR="00B03419" w:rsidRPr="00D91631" w14:paraId="7DD8FC99" w14:textId="77777777" w:rsidTr="00F40B53">
        <w:trPr>
          <w:gridAfter w:val="1"/>
          <w:wAfter w:w="236" w:type="dxa"/>
          <w:trHeight w:val="117"/>
        </w:trPr>
        <w:tc>
          <w:tcPr>
            <w:tcW w:w="2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28C72A"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color w:val="000000"/>
                <w:sz w:val="20"/>
                <w:szCs w:val="20"/>
              </w:rPr>
              <w:t xml:space="preserve">OFFER TO BE VALID FOR: </w:t>
            </w:r>
          </w:p>
        </w:tc>
        <w:tc>
          <w:tcPr>
            <w:tcW w:w="1640" w:type="dxa"/>
            <w:tcBorders>
              <w:top w:val="single" w:sz="4" w:space="0" w:color="auto"/>
              <w:left w:val="single" w:sz="4" w:space="0" w:color="auto"/>
              <w:bottom w:val="single" w:sz="4" w:space="0" w:color="auto"/>
              <w:right w:val="single" w:sz="4" w:space="0" w:color="auto"/>
            </w:tcBorders>
            <w:shd w:val="clear" w:color="auto" w:fill="auto"/>
          </w:tcPr>
          <w:p w14:paraId="6B6D7A83"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b/>
                <w:bCs/>
                <w:color w:val="000000"/>
                <w:sz w:val="20"/>
                <w:szCs w:val="20"/>
              </w:rPr>
              <w:t xml:space="preserve">90 </w:t>
            </w:r>
          </w:p>
        </w:tc>
        <w:tc>
          <w:tcPr>
            <w:tcW w:w="53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01E5C7" w14:textId="77777777" w:rsidR="000202F1" w:rsidRPr="00D91631" w:rsidRDefault="000202F1" w:rsidP="000202F1">
            <w:pPr>
              <w:autoSpaceDE w:val="0"/>
              <w:autoSpaceDN w:val="0"/>
              <w:adjustRightInd w:val="0"/>
              <w:spacing w:line="360" w:lineRule="auto"/>
              <w:rPr>
                <w:rFonts w:ascii="Arial Narrow" w:hAnsi="Arial Narrow" w:cs="Arial"/>
                <w:color w:val="000000"/>
                <w:sz w:val="20"/>
                <w:szCs w:val="20"/>
              </w:rPr>
            </w:pPr>
            <w:r w:rsidRPr="00D91631">
              <w:rPr>
                <w:rFonts w:ascii="Arial Narrow" w:hAnsi="Arial Narrow" w:cs="Arial"/>
                <w:color w:val="000000"/>
                <w:sz w:val="20"/>
                <w:szCs w:val="20"/>
              </w:rPr>
              <w:t xml:space="preserve">DAYS FROM THE CLOSING DATE OF BID. </w:t>
            </w:r>
          </w:p>
        </w:tc>
      </w:tr>
      <w:tr w:rsidR="00420467" w:rsidRPr="00D91631" w14:paraId="7EF39D70" w14:textId="77777777" w:rsidTr="00F40B53">
        <w:trPr>
          <w:gridAfter w:val="1"/>
          <w:wAfter w:w="236" w:type="dxa"/>
          <w:trHeight w:val="84"/>
        </w:trPr>
        <w:tc>
          <w:tcPr>
            <w:tcW w:w="981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AA25C" w14:textId="77777777" w:rsidR="00420467" w:rsidRPr="00D91631" w:rsidRDefault="00420467" w:rsidP="00420467">
            <w:pPr>
              <w:autoSpaceDE w:val="0"/>
              <w:autoSpaceDN w:val="0"/>
              <w:adjustRightInd w:val="0"/>
              <w:rPr>
                <w:rFonts w:ascii="Arial Narrow" w:hAnsi="Arial Narrow" w:cs="Arial"/>
                <w:color w:val="000000"/>
                <w:sz w:val="20"/>
                <w:szCs w:val="20"/>
              </w:rPr>
            </w:pPr>
            <w:r w:rsidRPr="00D91631">
              <w:rPr>
                <w:rFonts w:ascii="Arial Narrow" w:hAnsi="Arial Narrow" w:cs="Arial"/>
                <w:b/>
                <w:bCs/>
                <w:color w:val="000000"/>
                <w:sz w:val="20"/>
                <w:szCs w:val="20"/>
              </w:rPr>
              <w:t xml:space="preserve">TENDERER DETAILS (Please indicate postal address for all correspondence relevant to this specific tender) </w:t>
            </w:r>
          </w:p>
        </w:tc>
      </w:tr>
      <w:tr w:rsidR="00420467" w:rsidRPr="00D91631" w14:paraId="0D9D759C" w14:textId="77777777" w:rsidTr="00F40B53">
        <w:trPr>
          <w:gridAfter w:val="1"/>
          <w:wAfter w:w="236" w:type="dxa"/>
          <w:trHeight w:val="225"/>
        </w:trPr>
        <w:tc>
          <w:tcPr>
            <w:tcW w:w="9818" w:type="dxa"/>
            <w:gridSpan w:val="7"/>
            <w:tcBorders>
              <w:top w:val="single" w:sz="4" w:space="0" w:color="auto"/>
              <w:left w:val="single" w:sz="4" w:space="0" w:color="auto"/>
              <w:bottom w:val="single" w:sz="4" w:space="0" w:color="auto"/>
              <w:right w:val="single" w:sz="4" w:space="0" w:color="auto"/>
            </w:tcBorders>
            <w:shd w:val="clear" w:color="auto" w:fill="auto"/>
          </w:tcPr>
          <w:p w14:paraId="62EBDD80" w14:textId="39D410A6" w:rsidR="00420467" w:rsidRPr="00D91631" w:rsidRDefault="009363C4" w:rsidP="00420467">
            <w:pPr>
              <w:autoSpaceDE w:val="0"/>
              <w:autoSpaceDN w:val="0"/>
              <w:adjustRightInd w:val="0"/>
              <w:rPr>
                <w:rFonts w:ascii="Arial Narrow" w:hAnsi="Arial Narrow" w:cs="Arial"/>
                <w:color w:val="000000" w:themeColor="text1"/>
                <w:sz w:val="20"/>
                <w:szCs w:val="20"/>
              </w:rPr>
            </w:pPr>
            <w:r w:rsidRPr="00D91631">
              <w:rPr>
                <w:rFonts w:ascii="Arial Narrow" w:hAnsi="Arial Narrow" w:cs="Arial"/>
                <w:noProof/>
                <w:color w:val="000000" w:themeColor="text1"/>
                <w:sz w:val="20"/>
                <w:szCs w:val="20"/>
                <w:shd w:val="clear" w:color="auto" w:fill="D9D9D9" w:themeFill="background1" w:themeFillShade="D9"/>
                <w:lang w:val="en-US"/>
              </w:rPr>
              <mc:AlternateContent>
                <mc:Choice Requires="wps">
                  <w:drawing>
                    <wp:anchor distT="0" distB="0" distL="114300" distR="114300" simplePos="0" relativeHeight="251712512" behindDoc="0" locked="0" layoutInCell="1" allowOverlap="1" wp14:anchorId="4F859647" wp14:editId="5053186C">
                      <wp:simplePos x="0" y="0"/>
                      <wp:positionH relativeFrom="column">
                        <wp:posOffset>1830070</wp:posOffset>
                      </wp:positionH>
                      <wp:positionV relativeFrom="paragraph">
                        <wp:posOffset>-8255</wp:posOffset>
                      </wp:positionV>
                      <wp:extent cx="0" cy="1809750"/>
                      <wp:effectExtent l="0" t="0" r="38100" b="19050"/>
                      <wp:wrapNone/>
                      <wp:docPr id="7" name="Straight Connector 7"/>
                      <wp:cNvGraphicFramePr/>
                      <a:graphic xmlns:a="http://schemas.openxmlformats.org/drawingml/2006/main">
                        <a:graphicData uri="http://schemas.microsoft.com/office/word/2010/wordprocessingShape">
                          <wps:wsp>
                            <wps:cNvCnPr/>
                            <wps:spPr>
                              <a:xfrm flipH="1">
                                <a:off x="0" y="0"/>
                                <a:ext cx="0" cy="1809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AF2BAAC" id="Straight Connector 7"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1pt,-.65pt" to="144.1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" strokecolor="black [3213]" strokeweight=".5pt">
                      <v:stroke joinstyle="miter"/>
                    </v:line>
                  </w:pict>
                </mc:Fallback>
              </mc:AlternateContent>
            </w:r>
            <w:r w:rsidR="00420467" w:rsidRPr="00D91631">
              <w:rPr>
                <w:rFonts w:ascii="Arial Narrow" w:hAnsi="Arial Narrow" w:cs="Arial"/>
                <w:color w:val="000000" w:themeColor="text1"/>
                <w:sz w:val="20"/>
                <w:szCs w:val="20"/>
                <w:shd w:val="clear" w:color="auto" w:fill="D9D9D9" w:themeFill="background1" w:themeFillShade="D9"/>
              </w:rPr>
              <w:t>NAME OF TENDERER</w:t>
            </w:r>
            <w:r w:rsidR="004277C9" w:rsidRPr="00D91631">
              <w:rPr>
                <w:rFonts w:ascii="Arial Narrow" w:hAnsi="Arial Narrow" w:cs="Arial"/>
                <w:color w:val="000000" w:themeColor="text1"/>
                <w:sz w:val="20"/>
                <w:szCs w:val="20"/>
                <w:shd w:val="clear" w:color="auto" w:fill="D9D9D9" w:themeFill="background1" w:themeFillShade="D9"/>
              </w:rPr>
              <w:t>:</w:t>
            </w:r>
            <w:r w:rsidR="000F2C27" w:rsidRPr="00D91631">
              <w:rPr>
                <w:rFonts w:ascii="Arial Narrow" w:hAnsi="Arial Narrow" w:cs="Arial"/>
                <w:color w:val="000000" w:themeColor="text1"/>
                <w:sz w:val="20"/>
                <w:szCs w:val="20"/>
              </w:rPr>
              <w:t xml:space="preserve">             </w:t>
            </w:r>
            <w:r w:rsidR="000F2C27" w:rsidRPr="00D91631">
              <w:rPr>
                <w:rFonts w:ascii="Arial Narrow" w:hAnsi="Arial Narrow" w:cs="Arial"/>
                <w:color w:val="000000" w:themeColor="text1"/>
                <w:sz w:val="20"/>
                <w:szCs w:val="20"/>
                <w:shd w:val="clear" w:color="auto" w:fill="808080" w:themeFill="background1" w:themeFillShade="80"/>
              </w:rPr>
              <w:t xml:space="preserve">   </w:t>
            </w:r>
          </w:p>
        </w:tc>
      </w:tr>
      <w:tr w:rsidR="00420467" w:rsidRPr="00D91631" w14:paraId="0B6FD844" w14:textId="77777777" w:rsidTr="00F40B53">
        <w:trPr>
          <w:gridAfter w:val="1"/>
          <w:wAfter w:w="236" w:type="dxa"/>
          <w:trHeight w:val="201"/>
        </w:trPr>
        <w:tc>
          <w:tcPr>
            <w:tcW w:w="981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25DF4" w14:textId="0989171C" w:rsidR="006A797C" w:rsidRPr="00D91631" w:rsidRDefault="00420467" w:rsidP="00420467">
            <w:pPr>
              <w:autoSpaceDE w:val="0"/>
              <w:autoSpaceDN w:val="0"/>
              <w:adjustRightInd w:val="0"/>
              <w:rPr>
                <w:rFonts w:ascii="Arial Narrow" w:hAnsi="Arial Narrow" w:cs="Arial"/>
                <w:color w:val="000000" w:themeColor="text1"/>
                <w:sz w:val="20"/>
                <w:szCs w:val="20"/>
              </w:rPr>
            </w:pPr>
            <w:r w:rsidRPr="00D91631">
              <w:rPr>
                <w:rFonts w:ascii="Arial Narrow" w:hAnsi="Arial Narrow" w:cs="Arial"/>
                <w:color w:val="000000" w:themeColor="text1"/>
                <w:sz w:val="20"/>
                <w:szCs w:val="20"/>
              </w:rPr>
              <w:t xml:space="preserve">NAME OF CONTACT </w:t>
            </w:r>
          </w:p>
          <w:p w14:paraId="6CB589AE" w14:textId="4100AE0F" w:rsidR="00420467" w:rsidRPr="00D91631" w:rsidRDefault="00420467" w:rsidP="00420467">
            <w:pPr>
              <w:autoSpaceDE w:val="0"/>
              <w:autoSpaceDN w:val="0"/>
              <w:adjustRightInd w:val="0"/>
              <w:rPr>
                <w:rFonts w:ascii="Arial Narrow" w:hAnsi="Arial Narrow" w:cs="Arial"/>
                <w:color w:val="000000" w:themeColor="text1"/>
                <w:sz w:val="20"/>
                <w:szCs w:val="20"/>
              </w:rPr>
            </w:pPr>
            <w:r w:rsidRPr="00D91631">
              <w:rPr>
                <w:rFonts w:ascii="Arial Narrow" w:hAnsi="Arial Narrow" w:cs="Arial"/>
                <w:color w:val="000000" w:themeColor="text1"/>
                <w:sz w:val="20"/>
                <w:szCs w:val="20"/>
              </w:rPr>
              <w:t>PERSON</w:t>
            </w:r>
          </w:p>
        </w:tc>
      </w:tr>
      <w:tr w:rsidR="00420467" w:rsidRPr="00D91631" w14:paraId="0EB578B2" w14:textId="77777777" w:rsidTr="00F40B53">
        <w:trPr>
          <w:gridAfter w:val="1"/>
          <w:wAfter w:w="236" w:type="dxa"/>
          <w:trHeight w:val="710"/>
        </w:trPr>
        <w:tc>
          <w:tcPr>
            <w:tcW w:w="4471" w:type="dxa"/>
            <w:gridSpan w:val="2"/>
            <w:tcBorders>
              <w:top w:val="single" w:sz="4" w:space="0" w:color="auto"/>
              <w:left w:val="single" w:sz="4" w:space="0" w:color="auto"/>
              <w:bottom w:val="single" w:sz="4" w:space="0" w:color="auto"/>
              <w:right w:val="single" w:sz="4" w:space="0" w:color="auto"/>
            </w:tcBorders>
          </w:tcPr>
          <w:p w14:paraId="0FF7C631" w14:textId="4B849EFC" w:rsidR="00420467" w:rsidRPr="00D91631" w:rsidRDefault="00420467" w:rsidP="00420467">
            <w:pPr>
              <w:autoSpaceDE w:val="0"/>
              <w:autoSpaceDN w:val="0"/>
              <w:adjustRightInd w:val="0"/>
              <w:rPr>
                <w:rFonts w:ascii="Arial Narrow" w:hAnsi="Arial Narrow" w:cs="Arial"/>
                <w:color w:val="000000" w:themeColor="text1"/>
                <w:sz w:val="20"/>
                <w:szCs w:val="20"/>
              </w:rPr>
            </w:pPr>
            <w:r w:rsidRPr="00D91631">
              <w:rPr>
                <w:rFonts w:ascii="Arial Narrow" w:hAnsi="Arial Narrow" w:cs="Arial"/>
                <w:color w:val="000000" w:themeColor="text1"/>
                <w:sz w:val="20"/>
                <w:szCs w:val="20"/>
                <w:shd w:val="clear" w:color="auto" w:fill="D9D9D9" w:themeFill="background1" w:themeFillShade="D9"/>
              </w:rPr>
              <w:t>PHYSICAL ADDRESS</w:t>
            </w:r>
            <w:r w:rsidRPr="00D91631">
              <w:rPr>
                <w:rFonts w:ascii="Arial Narrow" w:hAnsi="Arial Narrow" w:cs="Arial"/>
                <w:color w:val="000000" w:themeColor="text1"/>
                <w:sz w:val="20"/>
                <w:szCs w:val="20"/>
              </w:rPr>
              <w:t xml:space="preserve">: </w:t>
            </w:r>
          </w:p>
        </w:tc>
        <w:tc>
          <w:tcPr>
            <w:tcW w:w="5347" w:type="dxa"/>
            <w:gridSpan w:val="5"/>
            <w:tcBorders>
              <w:top w:val="single" w:sz="4" w:space="0" w:color="auto"/>
              <w:left w:val="single" w:sz="4" w:space="0" w:color="auto"/>
              <w:bottom w:val="single" w:sz="4" w:space="0" w:color="auto"/>
              <w:right w:val="single" w:sz="4" w:space="0" w:color="auto"/>
            </w:tcBorders>
            <w:shd w:val="clear" w:color="auto" w:fill="auto"/>
          </w:tcPr>
          <w:p w14:paraId="46050780" w14:textId="77777777" w:rsidR="00420467" w:rsidRPr="00D91631" w:rsidRDefault="00420467" w:rsidP="00420467">
            <w:pPr>
              <w:autoSpaceDE w:val="0"/>
              <w:autoSpaceDN w:val="0"/>
              <w:adjustRightInd w:val="0"/>
              <w:rPr>
                <w:rFonts w:ascii="Arial Narrow" w:hAnsi="Arial Narrow" w:cs="Arial"/>
                <w:color w:val="000000" w:themeColor="text1"/>
                <w:sz w:val="20"/>
                <w:szCs w:val="20"/>
              </w:rPr>
            </w:pPr>
            <w:r w:rsidRPr="00D91631">
              <w:rPr>
                <w:rFonts w:ascii="Arial Narrow" w:hAnsi="Arial Narrow" w:cs="Arial"/>
                <w:color w:val="000000" w:themeColor="text1"/>
                <w:sz w:val="20"/>
                <w:szCs w:val="20"/>
                <w:shd w:val="clear" w:color="auto" w:fill="D9D9D9" w:themeFill="background1" w:themeFillShade="D9"/>
              </w:rPr>
              <w:t>POSTAL ADDRESS</w:t>
            </w:r>
            <w:r w:rsidRPr="00D91631">
              <w:rPr>
                <w:rFonts w:ascii="Arial Narrow" w:hAnsi="Arial Narrow" w:cs="Arial"/>
                <w:color w:val="000000" w:themeColor="text1"/>
                <w:sz w:val="20"/>
                <w:szCs w:val="20"/>
              </w:rPr>
              <w:t xml:space="preserve">: </w:t>
            </w:r>
          </w:p>
          <w:p w14:paraId="200D2226" w14:textId="32E3E113" w:rsidR="004277C9" w:rsidRPr="00D91631" w:rsidRDefault="004277C9" w:rsidP="00420467">
            <w:pPr>
              <w:autoSpaceDE w:val="0"/>
              <w:autoSpaceDN w:val="0"/>
              <w:adjustRightInd w:val="0"/>
              <w:rPr>
                <w:rFonts w:ascii="Arial Narrow" w:hAnsi="Arial Narrow" w:cs="Arial"/>
                <w:color w:val="000000" w:themeColor="text1"/>
                <w:sz w:val="20"/>
                <w:szCs w:val="20"/>
              </w:rPr>
            </w:pPr>
          </w:p>
          <w:p w14:paraId="6B3E6480" w14:textId="77777777" w:rsidR="004277C9" w:rsidRPr="00D91631" w:rsidRDefault="004277C9" w:rsidP="00420467">
            <w:pPr>
              <w:autoSpaceDE w:val="0"/>
              <w:autoSpaceDN w:val="0"/>
              <w:adjustRightInd w:val="0"/>
              <w:rPr>
                <w:rFonts w:ascii="Arial Narrow" w:hAnsi="Arial Narrow" w:cs="Arial"/>
                <w:color w:val="000000" w:themeColor="text1"/>
                <w:sz w:val="20"/>
                <w:szCs w:val="20"/>
              </w:rPr>
            </w:pPr>
          </w:p>
          <w:p w14:paraId="1F0144B4" w14:textId="49FD936A" w:rsidR="004277C9" w:rsidRPr="00D91631" w:rsidRDefault="004277C9" w:rsidP="00420467">
            <w:pPr>
              <w:autoSpaceDE w:val="0"/>
              <w:autoSpaceDN w:val="0"/>
              <w:adjustRightInd w:val="0"/>
              <w:rPr>
                <w:rFonts w:ascii="Arial Narrow" w:hAnsi="Arial Narrow" w:cs="Arial"/>
                <w:color w:val="000000" w:themeColor="text1"/>
                <w:sz w:val="20"/>
                <w:szCs w:val="20"/>
              </w:rPr>
            </w:pPr>
          </w:p>
        </w:tc>
      </w:tr>
      <w:tr w:rsidR="00420467" w:rsidRPr="00D91631" w14:paraId="2B2B306B" w14:textId="77777777" w:rsidTr="00F40B53">
        <w:trPr>
          <w:gridAfter w:val="1"/>
          <w:wAfter w:w="236" w:type="dxa"/>
          <w:trHeight w:val="84"/>
        </w:trPr>
        <w:tc>
          <w:tcPr>
            <w:tcW w:w="4471" w:type="dxa"/>
            <w:gridSpan w:val="2"/>
            <w:tcBorders>
              <w:top w:val="single" w:sz="4" w:space="0" w:color="auto"/>
              <w:left w:val="single" w:sz="4" w:space="0" w:color="auto"/>
              <w:bottom w:val="single" w:sz="4" w:space="0" w:color="auto"/>
              <w:right w:val="single" w:sz="4" w:space="0" w:color="auto"/>
            </w:tcBorders>
          </w:tcPr>
          <w:p w14:paraId="62E40D31" w14:textId="49CB7371" w:rsidR="00420467" w:rsidRPr="00D91631" w:rsidRDefault="00420467" w:rsidP="00420467">
            <w:pPr>
              <w:autoSpaceDE w:val="0"/>
              <w:autoSpaceDN w:val="0"/>
              <w:adjustRightInd w:val="0"/>
              <w:rPr>
                <w:rFonts w:ascii="Arial Narrow" w:hAnsi="Arial Narrow" w:cs="Arial"/>
                <w:color w:val="000000" w:themeColor="text1"/>
                <w:sz w:val="20"/>
                <w:szCs w:val="20"/>
              </w:rPr>
            </w:pPr>
            <w:r w:rsidRPr="00D91631">
              <w:rPr>
                <w:rFonts w:ascii="Arial Narrow" w:hAnsi="Arial Narrow" w:cs="Arial"/>
                <w:color w:val="000000" w:themeColor="text1"/>
                <w:sz w:val="20"/>
                <w:szCs w:val="20"/>
                <w:shd w:val="clear" w:color="auto" w:fill="D9D9D9" w:themeFill="background1" w:themeFillShade="D9"/>
              </w:rPr>
              <w:t>TELEPHONE #:</w:t>
            </w:r>
            <w:r w:rsidRPr="00D91631">
              <w:rPr>
                <w:rFonts w:ascii="Arial Narrow" w:hAnsi="Arial Narrow" w:cs="Arial"/>
                <w:color w:val="000000" w:themeColor="text1"/>
                <w:sz w:val="20"/>
                <w:szCs w:val="20"/>
              </w:rPr>
              <w:t xml:space="preserve"> </w:t>
            </w:r>
          </w:p>
        </w:tc>
        <w:tc>
          <w:tcPr>
            <w:tcW w:w="5347" w:type="dxa"/>
            <w:gridSpan w:val="5"/>
            <w:tcBorders>
              <w:top w:val="single" w:sz="4" w:space="0" w:color="auto"/>
              <w:left w:val="single" w:sz="4" w:space="0" w:color="auto"/>
              <w:bottom w:val="single" w:sz="4" w:space="0" w:color="auto"/>
              <w:right w:val="single" w:sz="4" w:space="0" w:color="auto"/>
            </w:tcBorders>
            <w:shd w:val="clear" w:color="auto" w:fill="auto"/>
          </w:tcPr>
          <w:p w14:paraId="61DB0A68" w14:textId="692BA99B" w:rsidR="00420467" w:rsidRPr="00D91631" w:rsidRDefault="00420467" w:rsidP="00420467">
            <w:pPr>
              <w:autoSpaceDE w:val="0"/>
              <w:autoSpaceDN w:val="0"/>
              <w:adjustRightInd w:val="0"/>
              <w:rPr>
                <w:rFonts w:ascii="Arial Narrow" w:hAnsi="Arial Narrow" w:cs="Arial"/>
                <w:color w:val="000000" w:themeColor="text1"/>
                <w:sz w:val="20"/>
                <w:szCs w:val="20"/>
              </w:rPr>
            </w:pPr>
            <w:r w:rsidRPr="00D91631">
              <w:rPr>
                <w:rFonts w:ascii="Arial Narrow" w:hAnsi="Arial Narrow" w:cs="Arial"/>
                <w:color w:val="000000" w:themeColor="text1"/>
                <w:sz w:val="20"/>
                <w:szCs w:val="20"/>
                <w:shd w:val="clear" w:color="auto" w:fill="D9D9D9" w:themeFill="background1" w:themeFillShade="D9"/>
              </w:rPr>
              <w:t>FAX NO</w:t>
            </w:r>
            <w:r w:rsidR="004277C9" w:rsidRPr="00D91631">
              <w:rPr>
                <w:rFonts w:ascii="Arial Narrow" w:hAnsi="Arial Narrow" w:cs="Arial"/>
                <w:color w:val="000000" w:themeColor="text1"/>
                <w:sz w:val="20"/>
                <w:szCs w:val="20"/>
              </w:rPr>
              <w:t>:</w:t>
            </w:r>
          </w:p>
        </w:tc>
      </w:tr>
      <w:tr w:rsidR="00420467" w:rsidRPr="00D91631" w14:paraId="5254C6C7" w14:textId="77777777" w:rsidTr="00F40B53">
        <w:trPr>
          <w:gridAfter w:val="1"/>
          <w:wAfter w:w="236" w:type="dxa"/>
          <w:trHeight w:val="84"/>
        </w:trPr>
        <w:tc>
          <w:tcPr>
            <w:tcW w:w="981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D3D48" w14:textId="77777777" w:rsidR="00420467" w:rsidRPr="00D91631" w:rsidRDefault="00420467" w:rsidP="00420467">
            <w:pPr>
              <w:autoSpaceDE w:val="0"/>
              <w:autoSpaceDN w:val="0"/>
              <w:adjustRightInd w:val="0"/>
              <w:rPr>
                <w:rFonts w:ascii="Arial Narrow" w:hAnsi="Arial Narrow" w:cs="Arial"/>
                <w:color w:val="000000" w:themeColor="text1"/>
                <w:sz w:val="20"/>
                <w:szCs w:val="20"/>
              </w:rPr>
            </w:pPr>
            <w:r w:rsidRPr="00D91631">
              <w:rPr>
                <w:rFonts w:ascii="Arial Narrow" w:hAnsi="Arial Narrow" w:cs="Arial"/>
                <w:color w:val="000000" w:themeColor="text1"/>
                <w:sz w:val="20"/>
                <w:szCs w:val="20"/>
              </w:rPr>
              <w:t xml:space="preserve">E-MAIL ADDRESS: </w:t>
            </w:r>
          </w:p>
        </w:tc>
      </w:tr>
      <w:tr w:rsidR="00B03419" w:rsidRPr="00D91631" w14:paraId="1FE584F0" w14:textId="77777777" w:rsidTr="00F40B53">
        <w:trPr>
          <w:gridAfter w:val="1"/>
          <w:wAfter w:w="236" w:type="dxa"/>
          <w:trHeight w:val="84"/>
        </w:trPr>
        <w:tc>
          <w:tcPr>
            <w:tcW w:w="9818" w:type="dxa"/>
            <w:gridSpan w:val="7"/>
            <w:tcBorders>
              <w:top w:val="single" w:sz="4" w:space="0" w:color="auto"/>
              <w:left w:val="single" w:sz="4" w:space="0" w:color="auto"/>
              <w:bottom w:val="single" w:sz="4" w:space="0" w:color="auto"/>
              <w:right w:val="single" w:sz="4" w:space="0" w:color="auto"/>
            </w:tcBorders>
          </w:tcPr>
          <w:p w14:paraId="25B4B08B" w14:textId="3278FC7D" w:rsidR="00B03419" w:rsidRPr="00D91631" w:rsidRDefault="00B03419" w:rsidP="00B03419">
            <w:pPr>
              <w:autoSpaceDE w:val="0"/>
              <w:autoSpaceDN w:val="0"/>
              <w:adjustRightInd w:val="0"/>
              <w:rPr>
                <w:rFonts w:ascii="Arial Narrow" w:hAnsi="Arial Narrow" w:cs="Arial"/>
                <w:color w:val="000000"/>
              </w:rPr>
            </w:pPr>
            <w:r w:rsidRPr="002773BA">
              <w:rPr>
                <w:rFonts w:ascii="Arial Narrow" w:hAnsi="Arial Narrow" w:cs="Arial"/>
                <w:shd w:val="clear" w:color="auto" w:fill="D9D9D9" w:themeFill="background1" w:themeFillShade="D9"/>
              </w:rPr>
              <w:t>Total for Item 3 on page 87</w:t>
            </w:r>
            <w:r w:rsidR="009363C4" w:rsidRPr="00D91631">
              <w:rPr>
                <w:rFonts w:ascii="Arial Narrow" w:hAnsi="Arial Narrow" w:cs="Arial"/>
                <w:color w:val="FF0000"/>
              </w:rPr>
              <w:t>:</w:t>
            </w:r>
            <w:r w:rsidRPr="00D91631">
              <w:rPr>
                <w:rFonts w:ascii="Arial Narrow" w:hAnsi="Arial Narrow" w:cs="Arial"/>
                <w:color w:val="FF0000"/>
              </w:rPr>
              <w:t xml:space="preserve"> </w:t>
            </w:r>
          </w:p>
        </w:tc>
      </w:tr>
      <w:tr w:rsidR="00B03419" w:rsidRPr="00D91631" w14:paraId="2FEF2377" w14:textId="77777777" w:rsidTr="00F40B53">
        <w:trPr>
          <w:gridAfter w:val="1"/>
          <w:wAfter w:w="236" w:type="dxa"/>
          <w:trHeight w:val="84"/>
        </w:trPr>
        <w:tc>
          <w:tcPr>
            <w:tcW w:w="9818" w:type="dxa"/>
            <w:gridSpan w:val="7"/>
            <w:tcBorders>
              <w:top w:val="single" w:sz="4" w:space="0" w:color="auto"/>
              <w:left w:val="single" w:sz="4" w:space="0" w:color="auto"/>
              <w:bottom w:val="single" w:sz="4" w:space="0" w:color="auto"/>
              <w:right w:val="single" w:sz="4" w:space="0" w:color="auto"/>
            </w:tcBorders>
          </w:tcPr>
          <w:p w14:paraId="4329A6C1" w14:textId="78476CBD" w:rsidR="00B03419" w:rsidRPr="00D91631" w:rsidRDefault="00B03419" w:rsidP="00B03419">
            <w:pPr>
              <w:autoSpaceDE w:val="0"/>
              <w:autoSpaceDN w:val="0"/>
              <w:adjustRightInd w:val="0"/>
              <w:rPr>
                <w:rFonts w:ascii="Arial Narrow" w:hAnsi="Arial Narrow" w:cs="Arial"/>
                <w:color w:val="000000"/>
                <w:sz w:val="20"/>
                <w:szCs w:val="20"/>
              </w:rPr>
            </w:pPr>
            <w:r w:rsidRPr="00D91631">
              <w:rPr>
                <w:rFonts w:ascii="Arial Narrow" w:hAnsi="Arial Narrow" w:cs="Arial"/>
                <w:color w:val="000000"/>
                <w:sz w:val="20"/>
                <w:szCs w:val="20"/>
                <w:shd w:val="clear" w:color="auto" w:fill="D9D9D9" w:themeFill="background1" w:themeFillShade="D9"/>
              </w:rPr>
              <w:t>DATE</w:t>
            </w:r>
            <w:r w:rsidRPr="00D91631">
              <w:rPr>
                <w:rFonts w:ascii="Arial Narrow" w:hAnsi="Arial Narrow" w:cs="Arial"/>
                <w:color w:val="000000"/>
                <w:sz w:val="20"/>
                <w:szCs w:val="20"/>
              </w:rPr>
              <w:t xml:space="preserve">: </w:t>
            </w:r>
          </w:p>
        </w:tc>
      </w:tr>
      <w:tr w:rsidR="00B03419" w:rsidRPr="00D91631" w14:paraId="4C41FAD2" w14:textId="77777777" w:rsidTr="00F40B53">
        <w:trPr>
          <w:gridAfter w:val="1"/>
          <w:wAfter w:w="236" w:type="dxa"/>
          <w:trHeight w:val="84"/>
        </w:trPr>
        <w:tc>
          <w:tcPr>
            <w:tcW w:w="9818" w:type="dxa"/>
            <w:gridSpan w:val="7"/>
            <w:tcBorders>
              <w:top w:val="single" w:sz="4" w:space="0" w:color="auto"/>
              <w:left w:val="single" w:sz="4" w:space="0" w:color="auto"/>
              <w:bottom w:val="single" w:sz="4" w:space="0" w:color="auto"/>
              <w:right w:val="single" w:sz="4" w:space="0" w:color="auto"/>
            </w:tcBorders>
          </w:tcPr>
          <w:p w14:paraId="04304E8C" w14:textId="77777777" w:rsidR="00B03419" w:rsidRPr="00D91631" w:rsidRDefault="00B03419" w:rsidP="00B03419">
            <w:pPr>
              <w:autoSpaceDE w:val="0"/>
              <w:autoSpaceDN w:val="0"/>
              <w:adjustRightInd w:val="0"/>
              <w:rPr>
                <w:rFonts w:ascii="Arial Narrow" w:hAnsi="Arial Narrow" w:cs="Arial"/>
                <w:color w:val="000000"/>
                <w:sz w:val="20"/>
                <w:szCs w:val="20"/>
              </w:rPr>
            </w:pPr>
            <w:r w:rsidRPr="00D91631">
              <w:rPr>
                <w:rFonts w:ascii="Arial Narrow" w:hAnsi="Arial Narrow" w:cs="Arial"/>
                <w:color w:val="000000"/>
                <w:sz w:val="20"/>
                <w:szCs w:val="20"/>
                <w:shd w:val="clear" w:color="auto" w:fill="D9D9D9" w:themeFill="background1" w:themeFillShade="D9"/>
              </w:rPr>
              <w:t>SIGNATURE OF TENDERER</w:t>
            </w:r>
            <w:r w:rsidRPr="00D91631">
              <w:rPr>
                <w:rFonts w:ascii="Arial Narrow" w:hAnsi="Arial Narrow" w:cs="Arial"/>
                <w:color w:val="000000"/>
                <w:sz w:val="20"/>
                <w:szCs w:val="20"/>
              </w:rPr>
              <w:t xml:space="preserve">: </w:t>
            </w:r>
          </w:p>
        </w:tc>
      </w:tr>
      <w:tr w:rsidR="00B03419" w:rsidRPr="00D91631" w14:paraId="2818EA49" w14:textId="77777777" w:rsidTr="00F40B53">
        <w:trPr>
          <w:gridAfter w:val="1"/>
          <w:wAfter w:w="236" w:type="dxa"/>
          <w:trHeight w:val="84"/>
        </w:trPr>
        <w:tc>
          <w:tcPr>
            <w:tcW w:w="9818" w:type="dxa"/>
            <w:gridSpan w:val="7"/>
            <w:tcBorders>
              <w:top w:val="single" w:sz="4" w:space="0" w:color="auto"/>
              <w:left w:val="single" w:sz="4" w:space="0" w:color="auto"/>
              <w:bottom w:val="single" w:sz="4" w:space="0" w:color="auto"/>
              <w:right w:val="single" w:sz="4" w:space="0" w:color="auto"/>
            </w:tcBorders>
          </w:tcPr>
          <w:p w14:paraId="1A401957" w14:textId="77777777" w:rsidR="00B03419" w:rsidRPr="00D91631" w:rsidRDefault="00B03419" w:rsidP="00B03419">
            <w:pPr>
              <w:autoSpaceDE w:val="0"/>
              <w:autoSpaceDN w:val="0"/>
              <w:adjustRightInd w:val="0"/>
              <w:rPr>
                <w:rFonts w:ascii="Arial Narrow" w:hAnsi="Arial Narrow" w:cs="Arial"/>
                <w:color w:val="000000"/>
                <w:sz w:val="20"/>
                <w:szCs w:val="20"/>
              </w:rPr>
            </w:pPr>
            <w:r w:rsidRPr="00D91631">
              <w:rPr>
                <w:rFonts w:ascii="Arial Narrow" w:hAnsi="Arial Narrow" w:cs="Arial"/>
                <w:color w:val="000000"/>
                <w:sz w:val="20"/>
                <w:szCs w:val="20"/>
                <w:shd w:val="clear" w:color="auto" w:fill="D9D9D9" w:themeFill="background1" w:themeFillShade="D9"/>
              </w:rPr>
              <w:t>CAPACITY UNDER WHICH THIS BID IS SIGNED</w:t>
            </w:r>
            <w:r w:rsidRPr="00D91631">
              <w:rPr>
                <w:rFonts w:ascii="Arial Narrow" w:hAnsi="Arial Narrow" w:cs="Arial"/>
                <w:color w:val="000000"/>
                <w:sz w:val="20"/>
                <w:szCs w:val="20"/>
              </w:rPr>
              <w:t xml:space="preserve">: </w:t>
            </w:r>
          </w:p>
        </w:tc>
      </w:tr>
      <w:tr w:rsidR="00B03419" w:rsidRPr="00D91631" w14:paraId="76DD2000" w14:textId="77777777" w:rsidTr="00F40B53">
        <w:trPr>
          <w:gridAfter w:val="1"/>
          <w:wAfter w:w="236" w:type="dxa"/>
          <w:trHeight w:val="84"/>
        </w:trPr>
        <w:tc>
          <w:tcPr>
            <w:tcW w:w="981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1CABC" w14:textId="77777777" w:rsidR="00B03419" w:rsidRPr="00D91631" w:rsidRDefault="00B03419" w:rsidP="00B03419">
            <w:pPr>
              <w:autoSpaceDE w:val="0"/>
              <w:autoSpaceDN w:val="0"/>
              <w:adjustRightInd w:val="0"/>
              <w:rPr>
                <w:rFonts w:ascii="Arial Narrow" w:hAnsi="Arial Narrow" w:cs="Arial"/>
                <w:color w:val="000000"/>
                <w:sz w:val="20"/>
                <w:szCs w:val="20"/>
              </w:rPr>
            </w:pPr>
            <w:r w:rsidRPr="00D91631">
              <w:rPr>
                <w:rFonts w:ascii="Arial Narrow" w:hAnsi="Arial Narrow" w:cs="Arial"/>
                <w:color w:val="000000"/>
                <w:sz w:val="20"/>
                <w:szCs w:val="20"/>
              </w:rPr>
              <w:t xml:space="preserve">PLEASE NOTE: </w:t>
            </w:r>
          </w:p>
          <w:p w14:paraId="773B5B05" w14:textId="77777777" w:rsidR="00B03419" w:rsidRPr="00D91631" w:rsidRDefault="00B03419" w:rsidP="00B03419">
            <w:pPr>
              <w:autoSpaceDE w:val="0"/>
              <w:autoSpaceDN w:val="0"/>
              <w:adjustRightInd w:val="0"/>
              <w:rPr>
                <w:rFonts w:ascii="Arial Narrow" w:hAnsi="Arial Narrow" w:cs="Arial"/>
                <w:color w:val="000000"/>
                <w:sz w:val="20"/>
                <w:szCs w:val="20"/>
              </w:rPr>
            </w:pPr>
            <w:r w:rsidRPr="00D91631">
              <w:rPr>
                <w:rFonts w:ascii="Arial Narrow" w:hAnsi="Arial Narrow" w:cs="Arial"/>
                <w:color w:val="000000"/>
                <w:sz w:val="20"/>
                <w:szCs w:val="20"/>
              </w:rPr>
              <w:t xml:space="preserve">1. Tenders that are deposited in the incorrect box will not be considered. </w:t>
            </w:r>
          </w:p>
          <w:p w14:paraId="3B1FCF05" w14:textId="77777777" w:rsidR="00B03419" w:rsidRPr="00D91631" w:rsidRDefault="00B03419" w:rsidP="00B03419">
            <w:pPr>
              <w:autoSpaceDE w:val="0"/>
              <w:autoSpaceDN w:val="0"/>
              <w:adjustRightInd w:val="0"/>
              <w:rPr>
                <w:rFonts w:ascii="Arial Narrow" w:hAnsi="Arial Narrow" w:cs="Arial"/>
                <w:color w:val="000000"/>
                <w:sz w:val="20"/>
                <w:szCs w:val="20"/>
              </w:rPr>
            </w:pPr>
            <w:r w:rsidRPr="00D91631">
              <w:rPr>
                <w:rFonts w:ascii="Arial Narrow" w:hAnsi="Arial Narrow" w:cs="Arial"/>
                <w:color w:val="000000"/>
                <w:sz w:val="20"/>
                <w:szCs w:val="20"/>
              </w:rPr>
              <w:t xml:space="preserve">2. Tender box deposit slot is 28cm x 2.5cm. </w:t>
            </w:r>
          </w:p>
          <w:p w14:paraId="4E55C490" w14:textId="77777777" w:rsidR="00B03419" w:rsidRPr="00D91631" w:rsidRDefault="00B03419" w:rsidP="00B03419">
            <w:pPr>
              <w:autoSpaceDE w:val="0"/>
              <w:autoSpaceDN w:val="0"/>
              <w:adjustRightInd w:val="0"/>
              <w:rPr>
                <w:rFonts w:ascii="Arial Narrow" w:hAnsi="Arial Narrow" w:cs="Arial"/>
                <w:color w:val="000000"/>
                <w:sz w:val="20"/>
                <w:szCs w:val="20"/>
              </w:rPr>
            </w:pPr>
            <w:r w:rsidRPr="00D91631">
              <w:rPr>
                <w:rFonts w:ascii="Arial Narrow" w:hAnsi="Arial Narrow" w:cs="Arial"/>
                <w:color w:val="000000"/>
                <w:sz w:val="20"/>
                <w:szCs w:val="20"/>
              </w:rPr>
              <w:t xml:space="preserve">3. Mailed, telegraphic or faxed tenders will not be accepted. </w:t>
            </w:r>
          </w:p>
          <w:p w14:paraId="4B62A8AB" w14:textId="77777777" w:rsidR="00B03419" w:rsidRPr="00D91631" w:rsidRDefault="00B03419" w:rsidP="00B03419">
            <w:pPr>
              <w:autoSpaceDE w:val="0"/>
              <w:autoSpaceDN w:val="0"/>
              <w:adjustRightInd w:val="0"/>
              <w:rPr>
                <w:rFonts w:ascii="Arial Narrow" w:hAnsi="Arial Narrow" w:cs="Arial"/>
                <w:color w:val="000000"/>
                <w:sz w:val="20"/>
                <w:szCs w:val="20"/>
              </w:rPr>
            </w:pPr>
            <w:r w:rsidRPr="00D91631">
              <w:rPr>
                <w:rFonts w:ascii="Arial Narrow" w:hAnsi="Arial Narrow" w:cs="Arial"/>
                <w:color w:val="000000"/>
                <w:sz w:val="20"/>
                <w:szCs w:val="20"/>
              </w:rPr>
              <w:t xml:space="preserve">4. If the bid is late, it will not be accepted for consideration. </w:t>
            </w:r>
          </w:p>
          <w:p w14:paraId="1003A4FC" w14:textId="7AABFEED" w:rsidR="00B03419" w:rsidRPr="00D91631" w:rsidRDefault="00B03419" w:rsidP="00B03419">
            <w:pPr>
              <w:autoSpaceDE w:val="0"/>
              <w:autoSpaceDN w:val="0"/>
              <w:adjustRightInd w:val="0"/>
              <w:rPr>
                <w:rFonts w:ascii="Arial Narrow" w:hAnsi="Arial Narrow" w:cs="Arial"/>
                <w:color w:val="000000"/>
                <w:sz w:val="20"/>
                <w:szCs w:val="20"/>
              </w:rPr>
            </w:pPr>
            <w:r w:rsidRPr="00D91631">
              <w:rPr>
                <w:rFonts w:ascii="Arial Narrow" w:hAnsi="Arial Narrow" w:cs="Arial"/>
                <w:color w:val="000000"/>
                <w:sz w:val="20"/>
                <w:szCs w:val="20"/>
              </w:rPr>
              <w:t xml:space="preserve">5. Bids may only be submitted on the Bid Documentation provided by the Municipality. </w:t>
            </w:r>
          </w:p>
        </w:tc>
      </w:tr>
      <w:tr w:rsidR="001E0B52" w:rsidRPr="00D91631" w14:paraId="5F1DDF5E" w14:textId="77777777" w:rsidTr="00F40B53">
        <w:trPr>
          <w:gridAfter w:val="1"/>
          <w:wAfter w:w="236" w:type="dxa"/>
          <w:trHeight w:val="207"/>
        </w:trPr>
        <w:tc>
          <w:tcPr>
            <w:tcW w:w="44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7F6374" w14:textId="281A4F21" w:rsidR="002376B1" w:rsidRPr="00D91631" w:rsidRDefault="001E0B52" w:rsidP="002376B1">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 w:val="20"/>
                <w:szCs w:val="20"/>
              </w:rPr>
            </w:pPr>
            <w:r w:rsidRPr="00D91631">
              <w:rPr>
                <w:rFonts w:ascii="Arial Narrow" w:eastAsia="Times New Roman" w:hAnsi="Arial Narrow" w:cs="Times New Roman"/>
                <w:b/>
                <w:bCs/>
                <w:color w:val="000000" w:themeColor="text1"/>
                <w:sz w:val="20"/>
                <w:szCs w:val="20"/>
              </w:rPr>
              <w:t xml:space="preserve">  E</w:t>
            </w:r>
            <w:r w:rsidR="002376B1" w:rsidRPr="00D91631">
              <w:rPr>
                <w:rFonts w:ascii="Arial Narrow" w:eastAsia="Times New Roman" w:hAnsi="Arial Narrow" w:cs="Times New Roman"/>
                <w:b/>
                <w:bCs/>
                <w:color w:val="000000" w:themeColor="text1"/>
                <w:sz w:val="20"/>
                <w:szCs w:val="20"/>
              </w:rPr>
              <w:t xml:space="preserve">NQUIRIES MAY BE DIRECTED TO: </w:t>
            </w:r>
          </w:p>
        </w:tc>
        <w:tc>
          <w:tcPr>
            <w:tcW w:w="17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10DE1" w14:textId="323D9EFA" w:rsidR="002376B1" w:rsidRPr="00D91631" w:rsidRDefault="002376B1" w:rsidP="002376B1">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 w:val="20"/>
                <w:szCs w:val="20"/>
              </w:rPr>
            </w:pPr>
            <w:r w:rsidRPr="00D91631">
              <w:rPr>
                <w:rFonts w:ascii="Arial Narrow" w:eastAsia="Times New Roman" w:hAnsi="Arial Narrow" w:cs="Times New Roman"/>
                <w:b/>
                <w:bCs/>
                <w:color w:val="000000" w:themeColor="text1"/>
                <w:sz w:val="20"/>
                <w:szCs w:val="20"/>
              </w:rPr>
              <w:t xml:space="preserve">  CONTACT </w:t>
            </w:r>
            <w:r w:rsidRPr="00D91631">
              <w:rPr>
                <w:rFonts w:ascii="Arial Narrow" w:eastAsia="Times New Roman" w:hAnsi="Arial Narrow" w:cs="Times New Roman"/>
                <w:b/>
                <w:color w:val="000000" w:themeColor="text1"/>
                <w:sz w:val="20"/>
                <w:szCs w:val="20"/>
              </w:rPr>
              <w:t>P</w:t>
            </w:r>
            <w:r w:rsidRPr="00D91631">
              <w:rPr>
                <w:rFonts w:ascii="Arial Narrow" w:eastAsia="Times New Roman" w:hAnsi="Arial Narrow" w:cs="Times New Roman"/>
                <w:b/>
                <w:bCs/>
                <w:color w:val="000000" w:themeColor="text1"/>
                <w:sz w:val="20"/>
                <w:szCs w:val="20"/>
              </w:rPr>
              <w:t xml:space="preserve">ERSON </w:t>
            </w:r>
          </w:p>
        </w:tc>
        <w:tc>
          <w:tcPr>
            <w:tcW w:w="356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E4BC6" w14:textId="5EFDF3C7" w:rsidR="002376B1" w:rsidRPr="00D91631" w:rsidRDefault="002376B1" w:rsidP="002376B1">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 w:val="20"/>
                <w:szCs w:val="20"/>
              </w:rPr>
            </w:pPr>
            <w:r w:rsidRPr="00D91631">
              <w:rPr>
                <w:rFonts w:ascii="Arial Narrow" w:eastAsia="Times New Roman" w:hAnsi="Arial Narrow" w:cs="Times New Roman"/>
                <w:b/>
                <w:bCs/>
                <w:color w:val="000000" w:themeColor="text1"/>
                <w:sz w:val="20"/>
                <w:szCs w:val="20"/>
              </w:rPr>
              <w:t xml:space="preserve">   TEL. NUMBER </w:t>
            </w:r>
          </w:p>
        </w:tc>
      </w:tr>
      <w:tr w:rsidR="001E0B52" w:rsidRPr="00D91631" w14:paraId="09C08610" w14:textId="77777777" w:rsidTr="00F40B53">
        <w:trPr>
          <w:gridAfter w:val="1"/>
          <w:wAfter w:w="236" w:type="dxa"/>
          <w:trHeight w:val="257"/>
        </w:trPr>
        <w:tc>
          <w:tcPr>
            <w:tcW w:w="44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953BD" w14:textId="3F6BAE8E" w:rsidR="002376B1" w:rsidRPr="00D91631" w:rsidRDefault="002376B1" w:rsidP="001E0B52">
            <w:pPr>
              <w:tabs>
                <w:tab w:val="left" w:pos="709"/>
                <w:tab w:val="left" w:pos="1944"/>
                <w:tab w:val="left" w:pos="3384"/>
                <w:tab w:val="left" w:pos="3744"/>
                <w:tab w:val="left" w:pos="4644"/>
                <w:tab w:val="left" w:pos="5760"/>
                <w:tab w:val="left" w:pos="7371"/>
              </w:tabs>
              <w:jc w:val="both"/>
              <w:rPr>
                <w:rFonts w:ascii="Arial Narrow" w:eastAsia="Times New Roman" w:hAnsi="Arial Narrow" w:cs="Times New Roman"/>
                <w:b/>
                <w:color w:val="000000" w:themeColor="text1"/>
                <w:sz w:val="20"/>
                <w:szCs w:val="20"/>
              </w:rPr>
            </w:pPr>
            <w:r w:rsidRPr="00D91631">
              <w:rPr>
                <w:rFonts w:ascii="Arial Narrow" w:eastAsia="Times New Roman" w:hAnsi="Arial Narrow" w:cs="Times New Roman"/>
                <w:b/>
                <w:bCs/>
                <w:color w:val="000000" w:themeColor="text1"/>
                <w:sz w:val="20"/>
                <w:szCs w:val="20"/>
              </w:rPr>
              <w:t xml:space="preserve">TECHNICAL ENQUIRIES </w:t>
            </w:r>
          </w:p>
          <w:p w14:paraId="70AE336D" w14:textId="77777777" w:rsidR="002376B1" w:rsidRPr="00D91631" w:rsidRDefault="002376B1" w:rsidP="002376B1">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 w:val="20"/>
                <w:szCs w:val="20"/>
              </w:rPr>
            </w:pPr>
          </w:p>
        </w:tc>
        <w:tc>
          <w:tcPr>
            <w:tcW w:w="1785" w:type="dxa"/>
            <w:gridSpan w:val="2"/>
            <w:tcBorders>
              <w:top w:val="single" w:sz="4" w:space="0" w:color="auto"/>
              <w:left w:val="single" w:sz="4" w:space="0" w:color="auto"/>
              <w:bottom w:val="single" w:sz="4" w:space="0" w:color="auto"/>
              <w:right w:val="single" w:sz="4" w:space="0" w:color="auto"/>
            </w:tcBorders>
          </w:tcPr>
          <w:p w14:paraId="65F7DE85" w14:textId="4878C87D" w:rsidR="002376B1" w:rsidRPr="00D91631" w:rsidRDefault="001E0B52" w:rsidP="002376B1">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 w:val="20"/>
                <w:szCs w:val="20"/>
              </w:rPr>
            </w:pPr>
            <w:r w:rsidRPr="00D91631">
              <w:rPr>
                <w:rFonts w:ascii="Arial Narrow" w:eastAsia="Times New Roman" w:hAnsi="Arial Narrow" w:cs="Times New Roman"/>
                <w:b/>
                <w:bCs/>
                <w:color w:val="000000" w:themeColor="text1"/>
                <w:sz w:val="20"/>
                <w:szCs w:val="20"/>
              </w:rPr>
              <w:t xml:space="preserve">   </w:t>
            </w:r>
            <w:proofErr w:type="spellStart"/>
            <w:r w:rsidRPr="00D91631">
              <w:rPr>
                <w:rFonts w:ascii="Arial Narrow" w:eastAsia="Times New Roman" w:hAnsi="Arial Narrow" w:cs="Times New Roman"/>
                <w:b/>
                <w:bCs/>
                <w:color w:val="000000" w:themeColor="text1"/>
                <w:sz w:val="20"/>
                <w:szCs w:val="20"/>
              </w:rPr>
              <w:t>Matji</w:t>
            </w:r>
            <w:proofErr w:type="spellEnd"/>
            <w:r w:rsidR="002376B1" w:rsidRPr="00D91631">
              <w:rPr>
                <w:rFonts w:ascii="Arial Narrow" w:eastAsia="Times New Roman" w:hAnsi="Arial Narrow" w:cs="Times New Roman"/>
                <w:b/>
                <w:bCs/>
                <w:color w:val="000000" w:themeColor="text1"/>
                <w:sz w:val="20"/>
                <w:szCs w:val="20"/>
              </w:rPr>
              <w:t xml:space="preserve"> </w:t>
            </w:r>
            <w:r w:rsidR="00C615E6" w:rsidRPr="00D91631">
              <w:rPr>
                <w:rFonts w:ascii="Arial Narrow" w:eastAsia="Times New Roman" w:hAnsi="Arial Narrow" w:cs="Times New Roman"/>
                <w:b/>
                <w:bCs/>
                <w:color w:val="000000" w:themeColor="text1"/>
                <w:sz w:val="20"/>
                <w:szCs w:val="20"/>
              </w:rPr>
              <w:t>M. P</w:t>
            </w:r>
          </w:p>
        </w:tc>
        <w:tc>
          <w:tcPr>
            <w:tcW w:w="3562" w:type="dxa"/>
            <w:gridSpan w:val="3"/>
            <w:tcBorders>
              <w:top w:val="single" w:sz="4" w:space="0" w:color="auto"/>
              <w:left w:val="single" w:sz="4" w:space="0" w:color="auto"/>
              <w:bottom w:val="single" w:sz="4" w:space="0" w:color="auto"/>
              <w:right w:val="single" w:sz="4" w:space="0" w:color="auto"/>
            </w:tcBorders>
          </w:tcPr>
          <w:p w14:paraId="71209351" w14:textId="5937347E" w:rsidR="002376B1" w:rsidRPr="00D91631" w:rsidRDefault="002376B1" w:rsidP="001E0B52">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 w:val="20"/>
                <w:szCs w:val="20"/>
              </w:rPr>
            </w:pPr>
            <w:r w:rsidRPr="00D91631">
              <w:rPr>
                <w:rFonts w:ascii="Arial Narrow" w:eastAsia="Times New Roman" w:hAnsi="Arial Narrow" w:cs="Times New Roman"/>
                <w:b/>
                <w:bCs/>
                <w:color w:val="000000" w:themeColor="text1"/>
                <w:sz w:val="20"/>
                <w:szCs w:val="20"/>
              </w:rPr>
              <w:t xml:space="preserve">     </w:t>
            </w:r>
            <w:r w:rsidR="00820E4A" w:rsidRPr="00D91631">
              <w:rPr>
                <w:rFonts w:ascii="Arial Narrow" w:eastAsia="Times New Roman" w:hAnsi="Arial Narrow" w:cs="Times New Roman"/>
                <w:b/>
                <w:bCs/>
                <w:color w:val="000000" w:themeColor="text1"/>
                <w:sz w:val="20"/>
                <w:szCs w:val="20"/>
              </w:rPr>
              <w:t>013 262 7535</w:t>
            </w:r>
          </w:p>
        </w:tc>
      </w:tr>
      <w:tr w:rsidR="006A797C" w:rsidRPr="00D91631" w14:paraId="0D098841" w14:textId="77777777" w:rsidTr="00F40B53">
        <w:trPr>
          <w:gridAfter w:val="1"/>
          <w:wAfter w:w="236" w:type="dxa"/>
          <w:trHeight w:val="238"/>
        </w:trPr>
        <w:tc>
          <w:tcPr>
            <w:tcW w:w="4471"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70B7C6B1" w14:textId="19C54B81" w:rsidR="006A797C" w:rsidRPr="00D91631" w:rsidRDefault="006A797C" w:rsidP="001E0B52">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 w:val="20"/>
                <w:szCs w:val="20"/>
              </w:rPr>
            </w:pPr>
            <w:r w:rsidRPr="00D91631">
              <w:rPr>
                <w:rFonts w:ascii="Arial Narrow" w:eastAsia="Times New Roman" w:hAnsi="Arial Narrow" w:cs="Times New Roman"/>
                <w:b/>
                <w:color w:val="000000" w:themeColor="text1"/>
                <w:sz w:val="20"/>
                <w:szCs w:val="20"/>
              </w:rPr>
              <w:t>E</w:t>
            </w:r>
            <w:r w:rsidRPr="00D91631">
              <w:rPr>
                <w:rFonts w:ascii="Arial Narrow" w:eastAsia="Times New Roman" w:hAnsi="Arial Narrow" w:cs="Times New Roman"/>
                <w:b/>
                <w:bCs/>
                <w:color w:val="000000" w:themeColor="text1"/>
                <w:sz w:val="20"/>
                <w:szCs w:val="20"/>
              </w:rPr>
              <w:t xml:space="preserve">NQUIRIES REGARDING BID PROCEDURES &amp; COMPLETION OF BID DOCUMENTS </w:t>
            </w:r>
          </w:p>
          <w:p w14:paraId="554E7028" w14:textId="77777777" w:rsidR="006A797C" w:rsidRPr="00D91631" w:rsidRDefault="006A797C" w:rsidP="002376B1">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 w:val="20"/>
                <w:szCs w:val="20"/>
              </w:rPr>
            </w:pPr>
          </w:p>
        </w:tc>
        <w:tc>
          <w:tcPr>
            <w:tcW w:w="1785" w:type="dxa"/>
            <w:gridSpan w:val="2"/>
            <w:tcBorders>
              <w:top w:val="single" w:sz="4" w:space="0" w:color="auto"/>
              <w:left w:val="single" w:sz="4" w:space="0" w:color="auto"/>
              <w:bottom w:val="single" w:sz="4" w:space="0" w:color="auto"/>
              <w:right w:val="single" w:sz="4" w:space="0" w:color="auto"/>
            </w:tcBorders>
          </w:tcPr>
          <w:p w14:paraId="3D31921D" w14:textId="257A9177" w:rsidR="006A797C" w:rsidRPr="00D91631" w:rsidRDefault="006A797C" w:rsidP="002376B1">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 w:val="20"/>
                <w:szCs w:val="20"/>
              </w:rPr>
            </w:pPr>
            <w:r w:rsidRPr="00D91631">
              <w:rPr>
                <w:rFonts w:ascii="Arial Narrow" w:eastAsia="Times New Roman" w:hAnsi="Arial Narrow" w:cs="Times New Roman"/>
                <w:b/>
                <w:bCs/>
                <w:color w:val="000000" w:themeColor="text1"/>
                <w:sz w:val="20"/>
                <w:szCs w:val="20"/>
              </w:rPr>
              <w:t xml:space="preserve">   H.L Nkadimeng</w:t>
            </w:r>
          </w:p>
        </w:tc>
        <w:tc>
          <w:tcPr>
            <w:tcW w:w="3562" w:type="dxa"/>
            <w:gridSpan w:val="3"/>
            <w:tcBorders>
              <w:top w:val="single" w:sz="4" w:space="0" w:color="auto"/>
              <w:left w:val="single" w:sz="4" w:space="0" w:color="auto"/>
              <w:bottom w:val="single" w:sz="4" w:space="0" w:color="auto"/>
              <w:right w:val="single" w:sz="4" w:space="0" w:color="auto"/>
            </w:tcBorders>
          </w:tcPr>
          <w:p w14:paraId="31BF255F" w14:textId="701E624B" w:rsidR="006A797C" w:rsidRPr="00D91631" w:rsidRDefault="006A797C" w:rsidP="00D259FD">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 w:val="20"/>
                <w:szCs w:val="20"/>
              </w:rPr>
            </w:pPr>
            <w:r w:rsidRPr="00D91631">
              <w:rPr>
                <w:rFonts w:ascii="Arial Narrow" w:eastAsia="Times New Roman" w:hAnsi="Arial Narrow" w:cs="Times New Roman"/>
                <w:b/>
                <w:bCs/>
                <w:color w:val="000000" w:themeColor="text1"/>
                <w:sz w:val="20"/>
                <w:szCs w:val="20"/>
              </w:rPr>
              <w:t xml:space="preserve">    </w:t>
            </w:r>
            <w:r w:rsidR="00CF36EA">
              <w:rPr>
                <w:rFonts w:ascii="Arial Narrow" w:eastAsia="Times New Roman" w:hAnsi="Arial Narrow" w:cs="Times New Roman"/>
                <w:b/>
                <w:bCs/>
                <w:color w:val="000000" w:themeColor="text1"/>
                <w:sz w:val="20"/>
                <w:szCs w:val="20"/>
              </w:rPr>
              <w:t>013 262 7300</w:t>
            </w:r>
          </w:p>
        </w:tc>
      </w:tr>
      <w:tr w:rsidR="006A797C" w:rsidRPr="00D91631" w14:paraId="77DCF2CA" w14:textId="77777777" w:rsidTr="00F40B53">
        <w:trPr>
          <w:gridAfter w:val="1"/>
          <w:wAfter w:w="236" w:type="dxa"/>
          <w:trHeight w:val="88"/>
        </w:trPr>
        <w:tc>
          <w:tcPr>
            <w:tcW w:w="4471" w:type="dxa"/>
            <w:gridSpan w:val="2"/>
            <w:vMerge/>
            <w:tcBorders>
              <w:left w:val="single" w:sz="4" w:space="0" w:color="auto"/>
              <w:bottom w:val="single" w:sz="4" w:space="0" w:color="auto"/>
              <w:right w:val="single" w:sz="4" w:space="0" w:color="auto"/>
            </w:tcBorders>
          </w:tcPr>
          <w:p w14:paraId="41BCD7D1" w14:textId="3C3891FE" w:rsidR="006A797C" w:rsidRPr="00D91631" w:rsidRDefault="006A797C" w:rsidP="001E0B52">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 w:val="20"/>
                <w:szCs w:val="20"/>
              </w:rPr>
            </w:pPr>
          </w:p>
        </w:tc>
        <w:tc>
          <w:tcPr>
            <w:tcW w:w="1785" w:type="dxa"/>
            <w:gridSpan w:val="2"/>
            <w:tcBorders>
              <w:top w:val="single" w:sz="4" w:space="0" w:color="auto"/>
              <w:left w:val="single" w:sz="4" w:space="0" w:color="auto"/>
              <w:bottom w:val="single" w:sz="4" w:space="0" w:color="auto"/>
              <w:right w:val="single" w:sz="4" w:space="0" w:color="auto"/>
            </w:tcBorders>
          </w:tcPr>
          <w:p w14:paraId="22D7AF64" w14:textId="6D028C19" w:rsidR="006A797C" w:rsidRPr="00D91631" w:rsidRDefault="006A797C" w:rsidP="001E0B52">
            <w:pPr>
              <w:tabs>
                <w:tab w:val="left" w:pos="709"/>
                <w:tab w:val="left" w:pos="1944"/>
                <w:tab w:val="left" w:pos="3384"/>
                <w:tab w:val="left" w:pos="3744"/>
                <w:tab w:val="left" w:pos="4644"/>
                <w:tab w:val="left" w:pos="5760"/>
                <w:tab w:val="left" w:pos="7371"/>
              </w:tabs>
              <w:spacing w:line="276" w:lineRule="auto"/>
              <w:ind w:left="57"/>
              <w:jc w:val="both"/>
              <w:rPr>
                <w:rFonts w:ascii="Arial Narrow" w:eastAsia="Times New Roman" w:hAnsi="Arial Narrow" w:cs="Times New Roman"/>
                <w:b/>
                <w:color w:val="000000" w:themeColor="text1"/>
                <w:sz w:val="20"/>
                <w:szCs w:val="20"/>
              </w:rPr>
            </w:pPr>
            <w:r w:rsidRPr="00D91631">
              <w:rPr>
                <w:rFonts w:ascii="Arial Narrow" w:eastAsia="Times New Roman" w:hAnsi="Arial Narrow" w:cs="Times New Roman"/>
                <w:b/>
                <w:color w:val="000000" w:themeColor="text1"/>
                <w:sz w:val="20"/>
                <w:szCs w:val="20"/>
              </w:rPr>
              <w:t xml:space="preserve">G. </w:t>
            </w:r>
            <w:proofErr w:type="spellStart"/>
            <w:r w:rsidRPr="00D91631">
              <w:rPr>
                <w:rFonts w:ascii="Arial Narrow" w:eastAsia="Times New Roman" w:hAnsi="Arial Narrow" w:cs="Times New Roman"/>
                <w:b/>
                <w:color w:val="000000" w:themeColor="text1"/>
                <w:sz w:val="20"/>
                <w:szCs w:val="20"/>
              </w:rPr>
              <w:t>Sikosana</w:t>
            </w:r>
            <w:proofErr w:type="spellEnd"/>
          </w:p>
        </w:tc>
        <w:tc>
          <w:tcPr>
            <w:tcW w:w="3562" w:type="dxa"/>
            <w:gridSpan w:val="3"/>
            <w:tcBorders>
              <w:top w:val="single" w:sz="4" w:space="0" w:color="auto"/>
              <w:left w:val="single" w:sz="4" w:space="0" w:color="auto"/>
              <w:bottom w:val="single" w:sz="4" w:space="0" w:color="auto"/>
              <w:right w:val="single" w:sz="4" w:space="0" w:color="auto"/>
            </w:tcBorders>
          </w:tcPr>
          <w:p w14:paraId="04B03B3B" w14:textId="58ADC8D6" w:rsidR="006A797C" w:rsidRPr="00D91631" w:rsidRDefault="006A797C" w:rsidP="00D259FD">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 w:val="20"/>
                <w:szCs w:val="20"/>
              </w:rPr>
            </w:pPr>
            <w:r w:rsidRPr="00D91631">
              <w:rPr>
                <w:rFonts w:ascii="Arial Narrow" w:eastAsia="Times New Roman" w:hAnsi="Arial Narrow" w:cs="Times New Roman"/>
                <w:b/>
                <w:bCs/>
                <w:color w:val="000000" w:themeColor="text1"/>
                <w:sz w:val="20"/>
                <w:szCs w:val="20"/>
              </w:rPr>
              <w:t xml:space="preserve">   </w:t>
            </w:r>
            <w:r w:rsidR="00CF36EA">
              <w:rPr>
                <w:rFonts w:ascii="Arial Narrow" w:eastAsia="Times New Roman" w:hAnsi="Arial Narrow" w:cs="Times New Roman"/>
                <w:b/>
                <w:bCs/>
                <w:color w:val="000000" w:themeColor="text1"/>
                <w:sz w:val="20"/>
                <w:szCs w:val="20"/>
              </w:rPr>
              <w:t>013 262 7301</w:t>
            </w:r>
          </w:p>
        </w:tc>
      </w:tr>
    </w:tbl>
    <w:p w14:paraId="49C951A8" w14:textId="77777777" w:rsidR="0087640A" w:rsidRDefault="0087640A" w:rsidP="0041538F">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 w:val="20"/>
          <w:szCs w:val="20"/>
        </w:rPr>
      </w:pPr>
    </w:p>
    <w:p w14:paraId="41FEA6EE" w14:textId="0DB2DAB7" w:rsidR="00EC4422" w:rsidRPr="00EC4422" w:rsidRDefault="0087640A" w:rsidP="00853642">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Cs/>
          <w:color w:val="000000" w:themeColor="text1"/>
          <w:szCs w:val="24"/>
        </w:rPr>
      </w:pPr>
      <w:r>
        <w:rPr>
          <w:rFonts w:ascii="Arial Narrow" w:eastAsia="Times New Roman" w:hAnsi="Arial Narrow" w:cs="Times New Roman"/>
          <w:b/>
          <w:color w:val="000000" w:themeColor="text1"/>
          <w:sz w:val="20"/>
          <w:szCs w:val="20"/>
        </w:rPr>
        <w:lastRenderedPageBreak/>
        <w:t xml:space="preserve">                                                     </w:t>
      </w:r>
    </w:p>
    <w:p w14:paraId="21E59D10" w14:textId="77777777" w:rsidR="000202F1" w:rsidRPr="00D3516E" w:rsidRDefault="000202F1" w:rsidP="00D3516E">
      <w:pPr>
        <w:tabs>
          <w:tab w:val="left" w:pos="709"/>
          <w:tab w:val="left" w:pos="1944"/>
          <w:tab w:val="left" w:pos="3384"/>
          <w:tab w:val="left" w:pos="3744"/>
          <w:tab w:val="left" w:pos="4644"/>
          <w:tab w:val="left" w:pos="5760"/>
          <w:tab w:val="left" w:pos="7371"/>
        </w:tabs>
        <w:ind w:hanging="142"/>
        <w:jc w:val="both"/>
        <w:rPr>
          <w:rFonts w:ascii="Arial Narrow" w:eastAsia="Times New Roman" w:hAnsi="Arial Narrow" w:cs="Times New Roman"/>
          <w:bCs/>
          <w:color w:val="000000" w:themeColor="text1"/>
          <w:szCs w:val="24"/>
        </w:rPr>
      </w:pPr>
    </w:p>
    <w:p w14:paraId="4F64CB93" w14:textId="5C317A8E" w:rsidR="00EC4422" w:rsidRDefault="00EC4422"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71378029" w14:textId="793C9848" w:rsidR="00F46D06" w:rsidRDefault="00F46D06"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24AAF7DF" w14:textId="77777777" w:rsidR="00F46D06" w:rsidRDefault="00F46D06"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57E28AF0" w14:textId="77777777" w:rsidR="00EC4422" w:rsidRDefault="00EC4422"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00C745E2" w14:textId="590BB515" w:rsidR="000202F1" w:rsidRDefault="000202F1"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3A3DC753" w14:textId="6F149237" w:rsidR="00D2291C" w:rsidRDefault="00D2291C" w:rsidP="0098552E">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033A4ABC" w14:textId="2936ECBF" w:rsidR="00D2291C" w:rsidRDefault="00D2291C"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3B251203" w14:textId="1830C087" w:rsidR="00F46D06" w:rsidRDefault="00F46D06"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514FDCEE" w14:textId="7FDB8461" w:rsidR="00D2291C" w:rsidRDefault="00D2291C"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237268FD" w14:textId="791EAF45" w:rsidR="00D2291C" w:rsidRDefault="00F46D06" w:rsidP="00F46D06">
      <w:pPr>
        <w:tabs>
          <w:tab w:val="left" w:pos="709"/>
        </w:tabs>
        <w:spacing w:line="276" w:lineRule="auto"/>
        <w:ind w:hanging="142"/>
        <w:jc w:val="both"/>
        <w:rPr>
          <w:rFonts w:ascii="Arial Narrow" w:eastAsia="Times New Roman" w:hAnsi="Arial Narrow" w:cs="Times New Roman"/>
          <w:b/>
          <w:color w:val="000000" w:themeColor="text1"/>
          <w:szCs w:val="24"/>
        </w:rPr>
      </w:pPr>
      <w:r>
        <w:rPr>
          <w:rFonts w:ascii="Arial Narrow" w:eastAsia="Times New Roman" w:hAnsi="Arial Narrow" w:cs="Times New Roman"/>
          <w:b/>
          <w:color w:val="000000" w:themeColor="text1"/>
          <w:szCs w:val="24"/>
        </w:rPr>
        <w:tab/>
      </w:r>
      <w:r>
        <w:rPr>
          <w:rFonts w:ascii="Arial Narrow" w:eastAsia="Times New Roman" w:hAnsi="Arial Narrow" w:cs="Times New Roman"/>
          <w:b/>
          <w:color w:val="000000" w:themeColor="text1"/>
          <w:szCs w:val="24"/>
        </w:rPr>
        <w:tab/>
      </w:r>
    </w:p>
    <w:p w14:paraId="64934B2F" w14:textId="31DD8A3F" w:rsidR="00D2291C" w:rsidRDefault="00D2291C"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1B0D5ABF" w14:textId="6A5F0C47" w:rsidR="00EC4422" w:rsidRDefault="00EC4422"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5B66F727" w14:textId="18247A92" w:rsidR="00EC4422" w:rsidRDefault="00EC4422"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4A7EFFFD" w14:textId="052F7BA8" w:rsidR="00EC4422" w:rsidRDefault="00EC4422"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09A7A158" w14:textId="7EE5611E" w:rsidR="00EC4422" w:rsidRDefault="00EC4422"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40CBA5EC" w14:textId="5FA92979" w:rsidR="00EC4422" w:rsidRDefault="00EC4422"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77A8DF85" w14:textId="2493E5FB" w:rsidR="00EC4422" w:rsidRDefault="00EC4422"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58EAA0FA" w14:textId="3C2E8C02" w:rsidR="00EC4422" w:rsidRDefault="00EC4422"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60BE05DC" w14:textId="74F3C0A8" w:rsidR="00EC4422" w:rsidRDefault="00EC4422"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4632D0E9" w14:textId="2685596E" w:rsidR="00EC4422" w:rsidRDefault="00EC4422"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64C4A22E" w14:textId="668EBB04" w:rsidR="00EC4422" w:rsidRDefault="00EC4422"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0CA96F68" w14:textId="5B23B249" w:rsidR="00EC4422" w:rsidRDefault="00EC4422"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087AADA7" w14:textId="312ED958" w:rsidR="00D2291C" w:rsidRDefault="00D2291C" w:rsidP="00BE11C4">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6D54E254" w14:textId="77777777" w:rsidR="00BE11C4" w:rsidRDefault="00BE11C4" w:rsidP="00BE11C4">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5C069FCA" w14:textId="052CE154" w:rsidR="00D2291C" w:rsidRDefault="00D2291C"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49A21C20" w14:textId="056F5915" w:rsidR="0098552E" w:rsidRDefault="00027F32"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Times New Roman"/>
          <w:b/>
          <w:i/>
          <w:strike/>
          <w:noProof/>
          <w:sz w:val="48"/>
          <w:szCs w:val="20"/>
          <w:vertAlign w:val="subscript"/>
          <w:lang w:eastAsia="en-GB"/>
        </w:rPr>
      </w:pPr>
      <w:r w:rsidRPr="0098552E">
        <w:rPr>
          <w:rFonts w:ascii="Arial" w:eastAsia="Times New Roman" w:hAnsi="Arial" w:cs="Arial"/>
          <w:b/>
          <w:color w:val="000000" w:themeColor="text1"/>
          <w:sz w:val="36"/>
          <w:szCs w:val="36"/>
        </w:rPr>
        <w:t>PART A – ADMINISTRATIVE REQUIREMENTS IN TERMS OF THE SUPPLY CHAIN MANAGEMENT POLICY</w:t>
      </w:r>
    </w:p>
    <w:p w14:paraId="25CCF7EF" w14:textId="4A161A06" w:rsidR="00D2291C" w:rsidRDefault="00D2291C"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7A316C47" w14:textId="5513D5CE" w:rsidR="00D2291C" w:rsidRDefault="00D2291C"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74FE1CF8" w14:textId="53AA4DD4" w:rsidR="00D2291C" w:rsidRDefault="00D2291C"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4778A20B" w14:textId="79ED6CA4" w:rsidR="00D2291C" w:rsidRDefault="00D2291C"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246DB7F5" w14:textId="2036E688" w:rsidR="00D2291C" w:rsidRDefault="00D2291C"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7536AF8B" w14:textId="4DF953EB" w:rsidR="00D2291C" w:rsidRDefault="00D2291C"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6B20E5DE" w14:textId="681F6EF5" w:rsidR="00D2291C" w:rsidRDefault="00D2291C" w:rsidP="00027F32">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18F089D8" w14:textId="5EE4D8F7" w:rsidR="00D2291C" w:rsidRDefault="00D2291C"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14CE10CC" w14:textId="77777777" w:rsidR="00542D98" w:rsidRDefault="00542D98" w:rsidP="00BE11C4">
      <w:pPr>
        <w:tabs>
          <w:tab w:val="left" w:pos="709"/>
          <w:tab w:val="left" w:pos="1944"/>
          <w:tab w:val="left" w:pos="3384"/>
          <w:tab w:val="left" w:pos="3744"/>
          <w:tab w:val="left" w:pos="4644"/>
          <w:tab w:val="left" w:pos="5760"/>
          <w:tab w:val="left" w:pos="7371"/>
        </w:tabs>
        <w:spacing w:line="276" w:lineRule="auto"/>
        <w:jc w:val="both"/>
        <w:rPr>
          <w:b/>
          <w:bCs/>
        </w:rPr>
      </w:pPr>
    </w:p>
    <w:tbl>
      <w:tblPr>
        <w:tblStyle w:val="TableGrid"/>
        <w:tblW w:w="0" w:type="auto"/>
        <w:tblLook w:val="04A0" w:firstRow="1" w:lastRow="0" w:firstColumn="1" w:lastColumn="0" w:noHBand="0" w:noVBand="1"/>
      </w:tblPr>
      <w:tblGrid>
        <w:gridCol w:w="9016"/>
      </w:tblGrid>
      <w:tr w:rsidR="00542D98" w14:paraId="0C5B79D4" w14:textId="77777777" w:rsidTr="00542D98">
        <w:tc>
          <w:tcPr>
            <w:tcW w:w="9016" w:type="dxa"/>
          </w:tcPr>
          <w:p w14:paraId="4C0C3BB5" w14:textId="6D48568C" w:rsidR="00542D98" w:rsidRPr="00853642" w:rsidRDefault="00542D98" w:rsidP="00853642">
            <w:pPr>
              <w:pStyle w:val="ListParagraph"/>
              <w:numPr>
                <w:ilvl w:val="0"/>
                <w:numId w:val="56"/>
              </w:numPr>
              <w:tabs>
                <w:tab w:val="left" w:pos="709"/>
                <w:tab w:val="left" w:pos="1944"/>
                <w:tab w:val="left" w:pos="3384"/>
                <w:tab w:val="left" w:pos="3744"/>
                <w:tab w:val="left" w:pos="4644"/>
                <w:tab w:val="left" w:pos="5760"/>
                <w:tab w:val="left" w:pos="7371"/>
              </w:tabs>
              <w:jc w:val="center"/>
              <w:rPr>
                <w:rFonts w:ascii="Arial" w:hAnsi="Arial" w:cs="Arial"/>
                <w:b/>
                <w:bCs/>
                <w:sz w:val="24"/>
                <w:szCs w:val="24"/>
              </w:rPr>
            </w:pPr>
            <w:r w:rsidRPr="00853642">
              <w:rPr>
                <w:rFonts w:ascii="Arial" w:hAnsi="Arial" w:cs="Arial"/>
                <w:b/>
                <w:bCs/>
                <w:sz w:val="24"/>
                <w:szCs w:val="24"/>
              </w:rPr>
              <w:lastRenderedPageBreak/>
              <w:t>CHECKLIST</w:t>
            </w:r>
          </w:p>
        </w:tc>
      </w:tr>
    </w:tbl>
    <w:p w14:paraId="450A7712" w14:textId="77777777" w:rsidR="00BE11C4" w:rsidRDefault="00BE11C4" w:rsidP="00BE11C4">
      <w:pPr>
        <w:tabs>
          <w:tab w:val="left" w:pos="709"/>
          <w:tab w:val="left" w:pos="1944"/>
          <w:tab w:val="left" w:pos="3384"/>
          <w:tab w:val="left" w:pos="3744"/>
          <w:tab w:val="left" w:pos="4644"/>
          <w:tab w:val="left" w:pos="5760"/>
          <w:tab w:val="left" w:pos="7371"/>
        </w:tabs>
        <w:spacing w:line="276" w:lineRule="auto"/>
        <w:jc w:val="both"/>
        <w:rPr>
          <w:b/>
          <w:bCs/>
        </w:rPr>
      </w:pPr>
    </w:p>
    <w:p w14:paraId="7255B984" w14:textId="602615FC" w:rsidR="00D2291C" w:rsidRDefault="0098552E" w:rsidP="00D20419">
      <w:pPr>
        <w:tabs>
          <w:tab w:val="left" w:pos="709"/>
          <w:tab w:val="left" w:pos="1944"/>
          <w:tab w:val="left" w:pos="3384"/>
          <w:tab w:val="left" w:pos="3744"/>
          <w:tab w:val="left" w:pos="4644"/>
          <w:tab w:val="left" w:pos="5760"/>
          <w:tab w:val="left" w:pos="7371"/>
        </w:tabs>
        <w:spacing w:line="276" w:lineRule="auto"/>
        <w:ind w:hanging="142"/>
        <w:jc w:val="both"/>
        <w:rPr>
          <w:b/>
          <w:bCs/>
        </w:rPr>
      </w:pPr>
      <w:r w:rsidRPr="0098552E">
        <w:rPr>
          <w:b/>
          <w:bCs/>
        </w:rPr>
        <w:t>PLEASE ENSURE THAT THE FOLLOWING FORMS HAVE BEEN DULY COMPLETED AND SIGNED AND THAT ALL DOCUMENTS AS REQUESTED, ARE ATTACHED TO THE TENDER DOCUMENT:</w:t>
      </w:r>
    </w:p>
    <w:p w14:paraId="66B1BA2E" w14:textId="77777777" w:rsidR="00D2291C" w:rsidRDefault="00D2291C" w:rsidP="00BE11C4">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bl>
      <w:tblPr>
        <w:tblStyle w:val="TableGrid"/>
        <w:tblW w:w="0" w:type="auto"/>
        <w:tblLook w:val="04A0" w:firstRow="1" w:lastRow="0" w:firstColumn="1" w:lastColumn="0" w:noHBand="0" w:noVBand="1"/>
      </w:tblPr>
      <w:tblGrid>
        <w:gridCol w:w="6239"/>
        <w:gridCol w:w="694"/>
        <w:gridCol w:w="778"/>
        <w:gridCol w:w="682"/>
        <w:gridCol w:w="623"/>
      </w:tblGrid>
      <w:tr w:rsidR="0098552E" w14:paraId="3399CDC0" w14:textId="77777777" w:rsidTr="0056206A">
        <w:tc>
          <w:tcPr>
            <w:tcW w:w="6239" w:type="dxa"/>
          </w:tcPr>
          <w:p w14:paraId="3652B07C" w14:textId="483C4FCE" w:rsidR="0098552E" w:rsidRDefault="00567410" w:rsidP="00D2041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Authority to Sign a Bid - Is the form duly completed and is a certified copy of the resolution attached?</w:t>
            </w:r>
          </w:p>
        </w:tc>
        <w:tc>
          <w:tcPr>
            <w:tcW w:w="694" w:type="dxa"/>
          </w:tcPr>
          <w:p w14:paraId="09412011" w14:textId="77777777" w:rsidR="00567410" w:rsidRDefault="00567410" w:rsidP="00D2041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1D495D9D" w14:textId="07F2D0CE" w:rsidR="0098552E" w:rsidRPr="00567410" w:rsidRDefault="00567410" w:rsidP="00D2041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sidRPr="00567410">
              <w:rPr>
                <w:rFonts w:ascii="Arial Narrow" w:eastAsia="Times New Roman" w:hAnsi="Arial Narrow" w:cs="Times New Roman"/>
                <w:bCs/>
                <w:color w:val="000000" w:themeColor="text1"/>
                <w:szCs w:val="24"/>
              </w:rPr>
              <w:t>YES</w:t>
            </w:r>
          </w:p>
        </w:tc>
        <w:tc>
          <w:tcPr>
            <w:tcW w:w="778" w:type="dxa"/>
          </w:tcPr>
          <w:p w14:paraId="22991E56" w14:textId="77777777" w:rsidR="0098552E" w:rsidRPr="00567410" w:rsidRDefault="0098552E" w:rsidP="00D2041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tc>
        <w:tc>
          <w:tcPr>
            <w:tcW w:w="682" w:type="dxa"/>
          </w:tcPr>
          <w:p w14:paraId="6DBD24F7" w14:textId="77777777" w:rsidR="00567410" w:rsidRDefault="00567410" w:rsidP="00D2041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672D9BF6" w14:textId="2277EC9E" w:rsidR="0098552E" w:rsidRPr="00567410" w:rsidRDefault="00567410" w:rsidP="00D2041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sidRPr="00567410">
              <w:rPr>
                <w:rFonts w:ascii="Arial Narrow" w:eastAsia="Times New Roman" w:hAnsi="Arial Narrow" w:cs="Times New Roman"/>
                <w:bCs/>
                <w:color w:val="000000" w:themeColor="text1"/>
                <w:szCs w:val="24"/>
              </w:rPr>
              <w:t>NO</w:t>
            </w:r>
          </w:p>
        </w:tc>
        <w:tc>
          <w:tcPr>
            <w:tcW w:w="623" w:type="dxa"/>
          </w:tcPr>
          <w:p w14:paraId="5BC51A96" w14:textId="77777777" w:rsidR="0098552E" w:rsidRDefault="0098552E" w:rsidP="00D2041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567410" w14:paraId="062BC5D7" w14:textId="77777777" w:rsidTr="0056206A">
        <w:tc>
          <w:tcPr>
            <w:tcW w:w="6239" w:type="dxa"/>
          </w:tcPr>
          <w:p w14:paraId="2E770FC0" w14:textId="2CAEC2DF"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 xml:space="preserve">Tax Clearance Certificate </w:t>
            </w:r>
            <w:r w:rsidR="00081439">
              <w:t>–</w:t>
            </w:r>
            <w:r>
              <w:t xml:space="preserve"> </w:t>
            </w:r>
            <w:r w:rsidR="00081439">
              <w:t xml:space="preserve">SARS VERICATION PIN </w:t>
            </w:r>
            <w:r>
              <w:t>and VALID Tax Clearance Certificate attached?</w:t>
            </w:r>
          </w:p>
        </w:tc>
        <w:tc>
          <w:tcPr>
            <w:tcW w:w="694" w:type="dxa"/>
          </w:tcPr>
          <w:p w14:paraId="55DA960F"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28A3F9CA" w14:textId="3DBB8F6C"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YES</w:t>
            </w:r>
          </w:p>
        </w:tc>
        <w:tc>
          <w:tcPr>
            <w:tcW w:w="778" w:type="dxa"/>
          </w:tcPr>
          <w:p w14:paraId="35B28756"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682" w:type="dxa"/>
          </w:tcPr>
          <w:p w14:paraId="5F79F122"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1CFEB6A0" w14:textId="64248974"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NO</w:t>
            </w:r>
          </w:p>
        </w:tc>
        <w:tc>
          <w:tcPr>
            <w:tcW w:w="623" w:type="dxa"/>
          </w:tcPr>
          <w:p w14:paraId="72B0DD6E"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567410" w14:paraId="10D82ABE" w14:textId="77777777" w:rsidTr="0056206A">
        <w:tc>
          <w:tcPr>
            <w:tcW w:w="6239" w:type="dxa"/>
          </w:tcPr>
          <w:p w14:paraId="58518CC4" w14:textId="13FD6BC1"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MBD 4 (Declaration of Interest) - Is the form duly completed and signed?</w:t>
            </w:r>
          </w:p>
        </w:tc>
        <w:tc>
          <w:tcPr>
            <w:tcW w:w="694" w:type="dxa"/>
          </w:tcPr>
          <w:p w14:paraId="68BA1AC1"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4B9215DE" w14:textId="46A1425E"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YES</w:t>
            </w:r>
          </w:p>
        </w:tc>
        <w:tc>
          <w:tcPr>
            <w:tcW w:w="778" w:type="dxa"/>
          </w:tcPr>
          <w:p w14:paraId="3E5DB73F"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682" w:type="dxa"/>
          </w:tcPr>
          <w:p w14:paraId="337BEB56"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2C4BBE4F" w14:textId="34001E41"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NO</w:t>
            </w:r>
          </w:p>
        </w:tc>
        <w:tc>
          <w:tcPr>
            <w:tcW w:w="623" w:type="dxa"/>
          </w:tcPr>
          <w:p w14:paraId="70D0AF0B"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567410" w14:paraId="2110C4B1" w14:textId="77777777" w:rsidTr="0056206A">
        <w:tc>
          <w:tcPr>
            <w:tcW w:w="6239" w:type="dxa"/>
          </w:tcPr>
          <w:p w14:paraId="4FEC644F" w14:textId="2289F39B"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MBD 6.1 (Preference Points claim form for purchases/services) - Is the form duly completed and signed? Is a CERTIFIED copy of the B-BBEE Certificate or the original B-BBEE Certificate attached?</w:t>
            </w:r>
          </w:p>
        </w:tc>
        <w:tc>
          <w:tcPr>
            <w:tcW w:w="694" w:type="dxa"/>
          </w:tcPr>
          <w:p w14:paraId="03957F8E"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3AD107C3" w14:textId="194B1932"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YES</w:t>
            </w:r>
          </w:p>
        </w:tc>
        <w:tc>
          <w:tcPr>
            <w:tcW w:w="778" w:type="dxa"/>
          </w:tcPr>
          <w:p w14:paraId="00238E3F"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682" w:type="dxa"/>
          </w:tcPr>
          <w:p w14:paraId="711245E3"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6F14C885" w14:textId="6510148B"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NO</w:t>
            </w:r>
          </w:p>
        </w:tc>
        <w:tc>
          <w:tcPr>
            <w:tcW w:w="623" w:type="dxa"/>
          </w:tcPr>
          <w:p w14:paraId="0B5D9B05"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567410" w14:paraId="1BE1F684" w14:textId="77777777" w:rsidTr="0056206A">
        <w:tc>
          <w:tcPr>
            <w:tcW w:w="6239" w:type="dxa"/>
          </w:tcPr>
          <w:p w14:paraId="1B5684C8" w14:textId="6A8C76CD"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MBD 8 (Declaration of Past Supply Chain Practices) - Is the form duly completed and signed?</w:t>
            </w:r>
          </w:p>
        </w:tc>
        <w:tc>
          <w:tcPr>
            <w:tcW w:w="694" w:type="dxa"/>
          </w:tcPr>
          <w:p w14:paraId="34F0F4BC"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6130B543" w14:textId="1AE99AC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YES</w:t>
            </w:r>
          </w:p>
        </w:tc>
        <w:tc>
          <w:tcPr>
            <w:tcW w:w="778" w:type="dxa"/>
          </w:tcPr>
          <w:p w14:paraId="24A6A58E"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682" w:type="dxa"/>
          </w:tcPr>
          <w:p w14:paraId="0EE38CE7"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282A06BD" w14:textId="4AA12DC5"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NO</w:t>
            </w:r>
          </w:p>
        </w:tc>
        <w:tc>
          <w:tcPr>
            <w:tcW w:w="623" w:type="dxa"/>
          </w:tcPr>
          <w:p w14:paraId="6F514571"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567410" w14:paraId="3AC14D2A" w14:textId="77777777" w:rsidTr="0056206A">
        <w:tc>
          <w:tcPr>
            <w:tcW w:w="6239" w:type="dxa"/>
          </w:tcPr>
          <w:p w14:paraId="46BAE02C" w14:textId="5C2B8172"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 xml:space="preserve">MBD 9 (Certificate of Independent Bid Determination) - Is the form duly completed and signed? </w:t>
            </w:r>
          </w:p>
        </w:tc>
        <w:tc>
          <w:tcPr>
            <w:tcW w:w="694" w:type="dxa"/>
          </w:tcPr>
          <w:p w14:paraId="2465ACB8"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0A36D6FF" w14:textId="6B9FD3A0"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YES</w:t>
            </w:r>
          </w:p>
        </w:tc>
        <w:tc>
          <w:tcPr>
            <w:tcW w:w="778" w:type="dxa"/>
          </w:tcPr>
          <w:p w14:paraId="74E2B466"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682" w:type="dxa"/>
          </w:tcPr>
          <w:p w14:paraId="6D869796"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382F9D00" w14:textId="5F723613"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NO</w:t>
            </w:r>
          </w:p>
        </w:tc>
        <w:tc>
          <w:tcPr>
            <w:tcW w:w="623" w:type="dxa"/>
          </w:tcPr>
          <w:p w14:paraId="15A6CADD"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567410" w14:paraId="2788FAA7" w14:textId="77777777" w:rsidTr="0056206A">
        <w:tc>
          <w:tcPr>
            <w:tcW w:w="6239" w:type="dxa"/>
          </w:tcPr>
          <w:p w14:paraId="24BA05AC" w14:textId="52C3E9B0"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MBD 15 (Certificate of Payment of Municipal Accounts) - Is the form duly completed and signed? Are the Identity numbers, residential addresses and municipal account numbers of ALL members, partners, directors, etc. provided on the form as requested?</w:t>
            </w:r>
          </w:p>
        </w:tc>
        <w:tc>
          <w:tcPr>
            <w:tcW w:w="694" w:type="dxa"/>
          </w:tcPr>
          <w:p w14:paraId="3B9155FD"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0F7860EB" w14:textId="519C91A4"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YES</w:t>
            </w:r>
          </w:p>
        </w:tc>
        <w:tc>
          <w:tcPr>
            <w:tcW w:w="778" w:type="dxa"/>
          </w:tcPr>
          <w:p w14:paraId="182ACB26"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682" w:type="dxa"/>
          </w:tcPr>
          <w:p w14:paraId="7E8C2C65"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3CC037FD" w14:textId="62902D81"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NO</w:t>
            </w:r>
          </w:p>
        </w:tc>
        <w:tc>
          <w:tcPr>
            <w:tcW w:w="623" w:type="dxa"/>
          </w:tcPr>
          <w:p w14:paraId="3530ADD1"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567410" w14:paraId="1DF66A89" w14:textId="77777777" w:rsidTr="0056206A">
        <w:tc>
          <w:tcPr>
            <w:tcW w:w="6239" w:type="dxa"/>
          </w:tcPr>
          <w:p w14:paraId="4D049655" w14:textId="507702A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MBD16 (Key Performance Indicators) - Is the form duly completed and signed?</w:t>
            </w:r>
          </w:p>
        </w:tc>
        <w:tc>
          <w:tcPr>
            <w:tcW w:w="694" w:type="dxa"/>
          </w:tcPr>
          <w:p w14:paraId="502E8FCB"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44082786" w14:textId="254F4819"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YES</w:t>
            </w:r>
          </w:p>
        </w:tc>
        <w:tc>
          <w:tcPr>
            <w:tcW w:w="778" w:type="dxa"/>
          </w:tcPr>
          <w:p w14:paraId="07E1280F"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682" w:type="dxa"/>
          </w:tcPr>
          <w:p w14:paraId="6D8DA964"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63CA7BE6" w14:textId="6EA85803"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NO</w:t>
            </w:r>
          </w:p>
        </w:tc>
        <w:tc>
          <w:tcPr>
            <w:tcW w:w="623" w:type="dxa"/>
          </w:tcPr>
          <w:p w14:paraId="6A000616"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567410" w14:paraId="227D20BD" w14:textId="77777777" w:rsidTr="0056206A">
        <w:tc>
          <w:tcPr>
            <w:tcW w:w="6239" w:type="dxa"/>
          </w:tcPr>
          <w:p w14:paraId="1161DCDE" w14:textId="3580C3C2"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OHASA (Occupational Health and Safety) - Is the form duly completed and signed? Is a valid Letter of Good Standing from the Compensation Commissioner attached?</w:t>
            </w:r>
          </w:p>
        </w:tc>
        <w:tc>
          <w:tcPr>
            <w:tcW w:w="694" w:type="dxa"/>
          </w:tcPr>
          <w:p w14:paraId="4B456081"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7262F4FB" w14:textId="3F94009E"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YES</w:t>
            </w:r>
          </w:p>
        </w:tc>
        <w:tc>
          <w:tcPr>
            <w:tcW w:w="778" w:type="dxa"/>
          </w:tcPr>
          <w:p w14:paraId="595D3433"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682" w:type="dxa"/>
          </w:tcPr>
          <w:p w14:paraId="2BE87961"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67A85B79" w14:textId="108538C3"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NO</w:t>
            </w:r>
          </w:p>
        </w:tc>
        <w:tc>
          <w:tcPr>
            <w:tcW w:w="623" w:type="dxa"/>
          </w:tcPr>
          <w:p w14:paraId="40CA0DB8"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567410" w14:paraId="053B5C25" w14:textId="77777777" w:rsidTr="0056206A">
        <w:tc>
          <w:tcPr>
            <w:tcW w:w="6239" w:type="dxa"/>
          </w:tcPr>
          <w:p w14:paraId="355DC4C8" w14:textId="753CF60E"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Form of Indemnity - Is the form duly completed and signed?</w:t>
            </w:r>
          </w:p>
        </w:tc>
        <w:tc>
          <w:tcPr>
            <w:tcW w:w="694" w:type="dxa"/>
          </w:tcPr>
          <w:p w14:paraId="61DF3EFE"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6953097D" w14:textId="4C809248"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YES</w:t>
            </w:r>
          </w:p>
        </w:tc>
        <w:tc>
          <w:tcPr>
            <w:tcW w:w="778" w:type="dxa"/>
          </w:tcPr>
          <w:p w14:paraId="31A002A3"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682" w:type="dxa"/>
          </w:tcPr>
          <w:p w14:paraId="7B789F3B"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6291F537" w14:textId="5D819AC9"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NO</w:t>
            </w:r>
          </w:p>
        </w:tc>
        <w:tc>
          <w:tcPr>
            <w:tcW w:w="623" w:type="dxa"/>
          </w:tcPr>
          <w:p w14:paraId="14791C32"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567410" w14:paraId="001A89FA" w14:textId="77777777" w:rsidTr="0056206A">
        <w:tc>
          <w:tcPr>
            <w:tcW w:w="6239" w:type="dxa"/>
          </w:tcPr>
          <w:p w14:paraId="2070D621" w14:textId="3879D2BF" w:rsidR="00567410" w:rsidRDefault="00567410" w:rsidP="00567410">
            <w:pPr>
              <w:tabs>
                <w:tab w:val="left" w:pos="709"/>
                <w:tab w:val="left" w:pos="1944"/>
                <w:tab w:val="left" w:pos="3384"/>
                <w:tab w:val="left" w:pos="3744"/>
                <w:tab w:val="left" w:pos="4644"/>
                <w:tab w:val="left" w:pos="5760"/>
                <w:tab w:val="left" w:pos="7371"/>
              </w:tabs>
              <w:spacing w:line="276" w:lineRule="auto"/>
              <w:jc w:val="both"/>
            </w:pPr>
            <w:r>
              <w:t>Declaration by Bidder</w:t>
            </w:r>
          </w:p>
        </w:tc>
        <w:tc>
          <w:tcPr>
            <w:tcW w:w="694" w:type="dxa"/>
          </w:tcPr>
          <w:p w14:paraId="23D38123" w14:textId="14641520"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YES</w:t>
            </w:r>
          </w:p>
        </w:tc>
        <w:tc>
          <w:tcPr>
            <w:tcW w:w="778" w:type="dxa"/>
          </w:tcPr>
          <w:p w14:paraId="040DEAB1"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682" w:type="dxa"/>
          </w:tcPr>
          <w:p w14:paraId="24F14D03" w14:textId="1913A5DD"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567410">
              <w:rPr>
                <w:rFonts w:ascii="Arial Narrow" w:eastAsia="Times New Roman" w:hAnsi="Arial Narrow" w:cs="Times New Roman"/>
                <w:bCs/>
                <w:color w:val="000000" w:themeColor="text1"/>
                <w:szCs w:val="24"/>
              </w:rPr>
              <w:t>NO</w:t>
            </w:r>
          </w:p>
        </w:tc>
        <w:tc>
          <w:tcPr>
            <w:tcW w:w="623" w:type="dxa"/>
          </w:tcPr>
          <w:p w14:paraId="58243538" w14:textId="77777777" w:rsidR="00567410" w:rsidRDefault="00567410" w:rsidP="0056741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bl>
    <w:p w14:paraId="10B50DE6" w14:textId="0CE2D9C5" w:rsidR="00D2291C" w:rsidRDefault="00D2291C" w:rsidP="00D20419">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tbl>
      <w:tblPr>
        <w:tblStyle w:val="TableGrid"/>
        <w:tblW w:w="0" w:type="auto"/>
        <w:tblLook w:val="04A0" w:firstRow="1" w:lastRow="0" w:firstColumn="1" w:lastColumn="0" w:noHBand="0" w:noVBand="1"/>
      </w:tblPr>
      <w:tblGrid>
        <w:gridCol w:w="1651"/>
        <w:gridCol w:w="2875"/>
        <w:gridCol w:w="1441"/>
        <w:gridCol w:w="3049"/>
      </w:tblGrid>
      <w:tr w:rsidR="00F30CFF" w14:paraId="5FA41F92" w14:textId="77777777" w:rsidTr="00F30CFF">
        <w:tc>
          <w:tcPr>
            <w:tcW w:w="1696" w:type="dxa"/>
            <w:shd w:val="clear" w:color="auto" w:fill="D9D9D9" w:themeFill="background1" w:themeFillShade="D9"/>
          </w:tcPr>
          <w:p w14:paraId="0229C291" w14:textId="6D096C39" w:rsidR="00F30CFF" w:rsidRDefault="00F30CFF" w:rsidP="00D2041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SIGNATURE</w:t>
            </w:r>
          </w:p>
        </w:tc>
        <w:tc>
          <w:tcPr>
            <w:tcW w:w="3175" w:type="dxa"/>
          </w:tcPr>
          <w:p w14:paraId="1719E05D" w14:textId="77777777" w:rsidR="00F30CFF" w:rsidRDefault="00F30CFF" w:rsidP="00D2041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1503" w:type="dxa"/>
            <w:shd w:val="clear" w:color="auto" w:fill="D9D9D9" w:themeFill="background1" w:themeFillShade="D9"/>
          </w:tcPr>
          <w:p w14:paraId="56C0FF4A" w14:textId="46C1512F" w:rsidR="00F30CFF" w:rsidRDefault="00F30CFF" w:rsidP="00D2041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NAME (PRINT)</w:t>
            </w:r>
          </w:p>
        </w:tc>
        <w:tc>
          <w:tcPr>
            <w:tcW w:w="3369" w:type="dxa"/>
          </w:tcPr>
          <w:p w14:paraId="450EB0DE" w14:textId="77777777" w:rsidR="00F30CFF" w:rsidRDefault="00F30CFF" w:rsidP="00D2041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F30CFF" w14:paraId="73EAD865" w14:textId="77777777" w:rsidTr="00F30CFF">
        <w:tc>
          <w:tcPr>
            <w:tcW w:w="1696" w:type="dxa"/>
            <w:shd w:val="clear" w:color="auto" w:fill="D9D9D9" w:themeFill="background1" w:themeFillShade="D9"/>
          </w:tcPr>
          <w:p w14:paraId="365C0599" w14:textId="09EB2285" w:rsidR="00F30CFF" w:rsidRDefault="00F30CFF" w:rsidP="00D2041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CAPACITY</w:t>
            </w:r>
          </w:p>
        </w:tc>
        <w:tc>
          <w:tcPr>
            <w:tcW w:w="3175" w:type="dxa"/>
          </w:tcPr>
          <w:p w14:paraId="034F8518" w14:textId="77777777" w:rsidR="00F30CFF" w:rsidRDefault="00F30CFF" w:rsidP="00D2041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1503" w:type="dxa"/>
            <w:shd w:val="clear" w:color="auto" w:fill="D9D9D9" w:themeFill="background1" w:themeFillShade="D9"/>
          </w:tcPr>
          <w:p w14:paraId="1CB19A46" w14:textId="3DFD6EEC" w:rsidR="00F30CFF" w:rsidRDefault="00F30CFF" w:rsidP="00D2041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DATE</w:t>
            </w:r>
          </w:p>
        </w:tc>
        <w:tc>
          <w:tcPr>
            <w:tcW w:w="3369" w:type="dxa"/>
          </w:tcPr>
          <w:p w14:paraId="64783DE1" w14:textId="77777777" w:rsidR="00F30CFF" w:rsidRDefault="00F30CFF" w:rsidP="00D2041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F30CFF" w14:paraId="024364CA" w14:textId="77777777" w:rsidTr="00F30CFF">
        <w:tc>
          <w:tcPr>
            <w:tcW w:w="1696" w:type="dxa"/>
            <w:shd w:val="clear" w:color="auto" w:fill="D9D9D9" w:themeFill="background1" w:themeFillShade="D9"/>
          </w:tcPr>
          <w:p w14:paraId="137C9DF8" w14:textId="5A90A6E0" w:rsidR="00F30CFF" w:rsidRDefault="00F30CFF" w:rsidP="00D2041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NAME OF FIRM</w:t>
            </w:r>
          </w:p>
        </w:tc>
        <w:tc>
          <w:tcPr>
            <w:tcW w:w="8047" w:type="dxa"/>
            <w:gridSpan w:val="3"/>
          </w:tcPr>
          <w:p w14:paraId="7E970262" w14:textId="77777777" w:rsidR="00F30CFF" w:rsidRDefault="00F30CFF" w:rsidP="00D2041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bl>
    <w:p w14:paraId="2E74800E" w14:textId="77777777" w:rsidR="00B70982" w:rsidRDefault="00B70982" w:rsidP="0041538F">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bl>
      <w:tblPr>
        <w:tblStyle w:val="TableGrid"/>
        <w:tblpPr w:leftFromText="180" w:rightFromText="180" w:vertAnchor="text" w:horzAnchor="margin" w:tblpY="95"/>
        <w:tblW w:w="0" w:type="auto"/>
        <w:tblLook w:val="04A0" w:firstRow="1" w:lastRow="0" w:firstColumn="1" w:lastColumn="0" w:noHBand="0" w:noVBand="1"/>
      </w:tblPr>
      <w:tblGrid>
        <w:gridCol w:w="9016"/>
      </w:tblGrid>
      <w:tr w:rsidR="0087640A" w:rsidRPr="00CB1176" w14:paraId="465FD540" w14:textId="77777777" w:rsidTr="000C4D23">
        <w:tc>
          <w:tcPr>
            <w:tcW w:w="9743" w:type="dxa"/>
            <w:tcBorders>
              <w:bottom w:val="thickThinSmallGap" w:sz="24" w:space="0" w:color="auto"/>
            </w:tcBorders>
          </w:tcPr>
          <w:p w14:paraId="0C30C770" w14:textId="77777777" w:rsidR="0087640A" w:rsidRPr="00CB1176" w:rsidRDefault="0087640A" w:rsidP="00CB1176">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
                <w:color w:val="000000" w:themeColor="text1"/>
              </w:rPr>
            </w:pPr>
            <w:r w:rsidRPr="00CB1176">
              <w:rPr>
                <w:rFonts w:ascii="Arial" w:eastAsia="Times New Roman" w:hAnsi="Arial" w:cs="Arial"/>
                <w:b/>
                <w:color w:val="000000" w:themeColor="text1"/>
              </w:rPr>
              <w:t xml:space="preserve">2. </w:t>
            </w:r>
            <w:r w:rsidRPr="00CB1176">
              <w:rPr>
                <w:rFonts w:ascii="Arial" w:hAnsi="Arial" w:cs="Arial"/>
                <w:b/>
              </w:rPr>
              <w:t>TENDER NOTICE &amp; INVITATION TO TENDER</w:t>
            </w:r>
          </w:p>
        </w:tc>
      </w:tr>
    </w:tbl>
    <w:p w14:paraId="0FEF1C0B" w14:textId="63139A13" w:rsidR="00D2291C" w:rsidRPr="00CB1176" w:rsidRDefault="00D2291C" w:rsidP="00CB1176">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
          <w:color w:val="000000" w:themeColor="text1"/>
        </w:rPr>
      </w:pPr>
    </w:p>
    <w:tbl>
      <w:tblPr>
        <w:tblStyle w:val="TableGrid"/>
        <w:tblW w:w="10490" w:type="dxa"/>
        <w:tblInd w:w="-572" w:type="dxa"/>
        <w:tblLook w:val="04A0" w:firstRow="1" w:lastRow="0" w:firstColumn="1" w:lastColumn="0" w:noHBand="0" w:noVBand="1"/>
      </w:tblPr>
      <w:tblGrid>
        <w:gridCol w:w="10490"/>
      </w:tblGrid>
      <w:tr w:rsidR="00A17535" w:rsidRPr="00CB1176" w14:paraId="4D6148ED" w14:textId="77777777" w:rsidTr="00190279">
        <w:tc>
          <w:tcPr>
            <w:tcW w:w="10490" w:type="dxa"/>
          </w:tcPr>
          <w:p w14:paraId="0277D445" w14:textId="77777777" w:rsidR="00190279" w:rsidRDefault="00CB1176" w:rsidP="00CB11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210635">
              <w:rPr>
                <w:rFonts w:ascii="Arial" w:eastAsia="Times New Roman" w:hAnsi="Arial" w:cs="Arial"/>
                <w:b/>
                <w:color w:val="000000" w:themeColor="text1"/>
                <w:sz w:val="20"/>
                <w:szCs w:val="20"/>
              </w:rPr>
              <w:lastRenderedPageBreak/>
              <w:t xml:space="preserve">                                                    </w:t>
            </w:r>
          </w:p>
          <w:p w14:paraId="41FD7A27" w14:textId="02854310" w:rsidR="00A17535" w:rsidRPr="00210635" w:rsidRDefault="00190279" w:rsidP="00CB11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                                                                                </w:t>
            </w:r>
            <w:r w:rsidR="00CE0E61">
              <w:rPr>
                <w:rFonts w:ascii="Arial" w:eastAsia="Times New Roman" w:hAnsi="Arial" w:cs="Arial"/>
                <w:b/>
                <w:color w:val="000000" w:themeColor="text1"/>
                <w:sz w:val="20"/>
                <w:szCs w:val="20"/>
              </w:rPr>
              <w:t>SK-8/3/1-</w:t>
            </w:r>
            <w:r w:rsidR="00CF36EA">
              <w:rPr>
                <w:rFonts w:ascii="Arial" w:eastAsia="Times New Roman" w:hAnsi="Arial" w:cs="Arial"/>
                <w:b/>
                <w:color w:val="000000" w:themeColor="text1"/>
                <w:sz w:val="20"/>
                <w:szCs w:val="20"/>
              </w:rPr>
              <w:t>06/2021</w:t>
            </w:r>
            <w:r w:rsidR="00CE0E61">
              <w:rPr>
                <w:rFonts w:ascii="Arial" w:eastAsia="Times New Roman" w:hAnsi="Arial" w:cs="Arial"/>
                <w:b/>
                <w:color w:val="000000" w:themeColor="text1"/>
                <w:sz w:val="20"/>
                <w:szCs w:val="20"/>
              </w:rPr>
              <w:t>/22</w:t>
            </w:r>
          </w:p>
          <w:p w14:paraId="0182B239" w14:textId="77777777" w:rsidR="00CB1176" w:rsidRPr="00210635" w:rsidRDefault="00CB1176" w:rsidP="00CB11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477778C7" w14:textId="295F3DE1" w:rsidR="00190279" w:rsidRPr="00A464E1" w:rsidRDefault="00A464E1" w:rsidP="00CB1176">
            <w:pPr>
              <w:tabs>
                <w:tab w:val="left" w:pos="709"/>
                <w:tab w:val="left" w:pos="1944"/>
                <w:tab w:val="left" w:pos="3384"/>
                <w:tab w:val="left" w:pos="3744"/>
                <w:tab w:val="left" w:pos="4644"/>
                <w:tab w:val="left" w:pos="5760"/>
                <w:tab w:val="left" w:pos="7371"/>
              </w:tabs>
              <w:spacing w:line="276" w:lineRule="auto"/>
              <w:jc w:val="both"/>
              <w:rPr>
                <w:rFonts w:ascii="Arial" w:hAnsi="Arial" w:cs="Arial"/>
                <w:b/>
                <w:bCs/>
                <w:color w:val="000000"/>
                <w:sz w:val="20"/>
                <w:szCs w:val="20"/>
              </w:rPr>
            </w:pPr>
            <w:r w:rsidRPr="00A464E1">
              <w:rPr>
                <w:rFonts w:ascii="Arial" w:hAnsi="Arial" w:cs="Arial"/>
                <w:b/>
                <w:bCs/>
                <w:color w:val="000000"/>
                <w:sz w:val="20"/>
                <w:szCs w:val="20"/>
              </w:rPr>
              <w:t xml:space="preserve">APPOINTMENT OF SERVICE PROVIDER FOR PROJECT MANAGEMENT UNIT SUPPORT TEAM </w:t>
            </w:r>
            <w:r>
              <w:rPr>
                <w:rFonts w:ascii="Arial" w:hAnsi="Arial" w:cs="Arial"/>
                <w:b/>
                <w:bCs/>
                <w:color w:val="000000"/>
                <w:sz w:val="20"/>
                <w:szCs w:val="20"/>
              </w:rPr>
              <w:t>TO ASSIST</w:t>
            </w:r>
            <w:r w:rsidRPr="00A464E1">
              <w:rPr>
                <w:rFonts w:ascii="Arial" w:hAnsi="Arial" w:cs="Arial"/>
                <w:b/>
                <w:bCs/>
                <w:color w:val="000000"/>
                <w:sz w:val="20"/>
                <w:szCs w:val="20"/>
              </w:rPr>
              <w:t xml:space="preserve"> SEKHUKHUNE DISTRICT MUNICIPALITY INFRASTRUCTURE AND WATER SERVICES DEPARTMENT FOR A CONTRACT PERIOD OF TH</w:t>
            </w:r>
            <w:r>
              <w:rPr>
                <w:rFonts w:ascii="Arial" w:hAnsi="Arial" w:cs="Arial"/>
                <w:b/>
                <w:bCs/>
                <w:color w:val="000000"/>
                <w:sz w:val="20"/>
                <w:szCs w:val="20"/>
              </w:rPr>
              <w:t>IRTY-SIX</w:t>
            </w:r>
            <w:r w:rsidRPr="00A464E1">
              <w:rPr>
                <w:rFonts w:ascii="Arial" w:hAnsi="Arial" w:cs="Arial"/>
                <w:b/>
                <w:bCs/>
                <w:color w:val="000000"/>
                <w:sz w:val="20"/>
                <w:szCs w:val="20"/>
              </w:rPr>
              <w:t xml:space="preserve"> (36) MONTHS</w:t>
            </w:r>
            <w:r>
              <w:rPr>
                <w:rFonts w:ascii="Arial" w:hAnsi="Arial" w:cs="Arial"/>
                <w:b/>
                <w:bCs/>
                <w:color w:val="000000"/>
                <w:sz w:val="20"/>
                <w:szCs w:val="20"/>
              </w:rPr>
              <w:t>.</w:t>
            </w:r>
          </w:p>
        </w:tc>
      </w:tr>
      <w:tr w:rsidR="00A17535" w14:paraId="77789E92" w14:textId="77777777" w:rsidTr="00190279">
        <w:tc>
          <w:tcPr>
            <w:tcW w:w="10490" w:type="dxa"/>
          </w:tcPr>
          <w:p w14:paraId="6C6BE767" w14:textId="77777777" w:rsidR="008475C0" w:rsidRPr="00210635" w:rsidRDefault="008475C0" w:rsidP="00190279">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
                <w:color w:val="000000" w:themeColor="text1"/>
                <w:sz w:val="20"/>
                <w:szCs w:val="20"/>
              </w:rPr>
            </w:pPr>
          </w:p>
          <w:p w14:paraId="0CE060FA" w14:textId="6C545CF7" w:rsidR="00CB1176" w:rsidRDefault="00CB1176" w:rsidP="00190279">
            <w:pPr>
              <w:tabs>
                <w:tab w:val="left" w:pos="709"/>
                <w:tab w:val="left" w:pos="1944"/>
                <w:tab w:val="left" w:pos="3384"/>
                <w:tab w:val="left" w:pos="3744"/>
                <w:tab w:val="left" w:pos="4644"/>
                <w:tab w:val="left" w:pos="5760"/>
                <w:tab w:val="left" w:pos="7920"/>
              </w:tabs>
              <w:spacing w:line="360" w:lineRule="auto"/>
              <w:jc w:val="both"/>
              <w:rPr>
                <w:rFonts w:ascii="Arial" w:eastAsia="Times New Roman" w:hAnsi="Arial" w:cs="Arial"/>
                <w:bCs/>
                <w:color w:val="000000" w:themeColor="text1"/>
                <w:sz w:val="20"/>
                <w:szCs w:val="20"/>
              </w:rPr>
            </w:pPr>
            <w:r w:rsidRPr="00210635">
              <w:rPr>
                <w:rFonts w:ascii="Arial" w:eastAsia="Times New Roman" w:hAnsi="Arial" w:cs="Arial"/>
                <w:bCs/>
                <w:color w:val="000000" w:themeColor="text1"/>
                <w:sz w:val="20"/>
                <w:szCs w:val="20"/>
              </w:rPr>
              <w:t>Tender documents, in Engli</w:t>
            </w:r>
            <w:r w:rsidR="00CE0E61">
              <w:rPr>
                <w:rFonts w:ascii="Arial" w:eastAsia="Times New Roman" w:hAnsi="Arial" w:cs="Arial"/>
                <w:bCs/>
                <w:color w:val="000000" w:themeColor="text1"/>
                <w:sz w:val="20"/>
                <w:szCs w:val="20"/>
              </w:rPr>
              <w:t>s</w:t>
            </w:r>
            <w:r w:rsidR="0056206A">
              <w:rPr>
                <w:rFonts w:ascii="Arial" w:eastAsia="Times New Roman" w:hAnsi="Arial" w:cs="Arial"/>
                <w:bCs/>
                <w:color w:val="000000" w:themeColor="text1"/>
                <w:sz w:val="20"/>
                <w:szCs w:val="20"/>
              </w:rPr>
              <w:t>h, are obtainable from Tuesday</w:t>
            </w:r>
            <w:r w:rsidRPr="00210635">
              <w:rPr>
                <w:rFonts w:ascii="Arial" w:eastAsia="Times New Roman" w:hAnsi="Arial" w:cs="Arial"/>
                <w:bCs/>
                <w:color w:val="000000" w:themeColor="text1"/>
                <w:sz w:val="20"/>
                <w:szCs w:val="20"/>
              </w:rPr>
              <w:t xml:space="preserve">, </w:t>
            </w:r>
            <w:r w:rsidR="0056206A">
              <w:rPr>
                <w:rFonts w:ascii="Arial" w:eastAsia="Times New Roman" w:hAnsi="Arial" w:cs="Arial"/>
                <w:bCs/>
                <w:color w:val="000000" w:themeColor="text1"/>
                <w:sz w:val="20"/>
                <w:szCs w:val="20"/>
              </w:rPr>
              <w:t>10</w:t>
            </w:r>
            <w:r w:rsidR="00CE0E61">
              <w:rPr>
                <w:rFonts w:ascii="Arial" w:eastAsia="Times New Roman" w:hAnsi="Arial" w:cs="Arial"/>
                <w:bCs/>
                <w:color w:val="000000" w:themeColor="text1"/>
                <w:sz w:val="20"/>
                <w:szCs w:val="20"/>
              </w:rPr>
              <w:t xml:space="preserve"> </w:t>
            </w:r>
            <w:r w:rsidR="0056206A">
              <w:rPr>
                <w:rFonts w:ascii="Arial" w:eastAsia="Times New Roman" w:hAnsi="Arial" w:cs="Arial"/>
                <w:bCs/>
                <w:color w:val="000000" w:themeColor="text1"/>
                <w:sz w:val="20"/>
                <w:szCs w:val="20"/>
              </w:rPr>
              <w:t>August</w:t>
            </w:r>
            <w:r w:rsidR="008475C0" w:rsidRPr="00210635">
              <w:rPr>
                <w:rFonts w:ascii="Arial" w:eastAsia="Times New Roman" w:hAnsi="Arial" w:cs="Arial"/>
                <w:bCs/>
                <w:color w:val="000000" w:themeColor="text1"/>
                <w:sz w:val="20"/>
                <w:szCs w:val="20"/>
              </w:rPr>
              <w:t xml:space="preserve"> </w:t>
            </w:r>
            <w:r w:rsidRPr="00210635">
              <w:rPr>
                <w:rFonts w:ascii="Arial" w:eastAsia="Times New Roman" w:hAnsi="Arial" w:cs="Arial"/>
                <w:bCs/>
                <w:color w:val="000000" w:themeColor="text1"/>
                <w:sz w:val="20"/>
                <w:szCs w:val="20"/>
              </w:rPr>
              <w:t>20</w:t>
            </w:r>
            <w:r w:rsidR="008475C0" w:rsidRPr="00210635">
              <w:rPr>
                <w:rFonts w:ascii="Arial" w:eastAsia="Times New Roman" w:hAnsi="Arial" w:cs="Arial"/>
                <w:bCs/>
                <w:color w:val="000000" w:themeColor="text1"/>
                <w:sz w:val="20"/>
                <w:szCs w:val="20"/>
              </w:rPr>
              <w:t>21</w:t>
            </w:r>
            <w:r w:rsidRPr="00210635">
              <w:rPr>
                <w:rFonts w:ascii="Arial" w:eastAsia="Times New Roman" w:hAnsi="Arial" w:cs="Arial"/>
                <w:bCs/>
                <w:color w:val="000000" w:themeColor="text1"/>
                <w:sz w:val="20"/>
                <w:szCs w:val="20"/>
              </w:rPr>
              <w:t xml:space="preserve">, at </w:t>
            </w:r>
            <w:proofErr w:type="spellStart"/>
            <w:r w:rsidR="008475C0" w:rsidRPr="00210635">
              <w:rPr>
                <w:rFonts w:ascii="Arial" w:eastAsia="Times New Roman" w:hAnsi="Arial" w:cs="Arial"/>
                <w:bCs/>
                <w:color w:val="000000" w:themeColor="text1"/>
                <w:sz w:val="20"/>
                <w:szCs w:val="20"/>
              </w:rPr>
              <w:t>Bareki</w:t>
            </w:r>
            <w:proofErr w:type="spellEnd"/>
            <w:r w:rsidR="008475C0" w:rsidRPr="00210635">
              <w:rPr>
                <w:rFonts w:ascii="Arial" w:eastAsia="Times New Roman" w:hAnsi="Arial" w:cs="Arial"/>
                <w:bCs/>
                <w:color w:val="000000" w:themeColor="text1"/>
                <w:sz w:val="20"/>
                <w:szCs w:val="20"/>
              </w:rPr>
              <w:t xml:space="preserve"> Mall </w:t>
            </w:r>
            <w:proofErr w:type="spellStart"/>
            <w:r w:rsidR="009B23BB" w:rsidRPr="00210635">
              <w:rPr>
                <w:rFonts w:ascii="Arial" w:eastAsia="Arial Narrow" w:hAnsi="Arial" w:cs="Arial"/>
                <w:spacing w:val="2"/>
                <w:sz w:val="20"/>
                <w:szCs w:val="20"/>
                <w:lang w:val="en-ZA"/>
              </w:rPr>
              <w:t>C</w:t>
            </w:r>
            <w:r w:rsidR="009B23BB" w:rsidRPr="00210635">
              <w:rPr>
                <w:rFonts w:ascii="Arial" w:eastAsia="Arial Narrow" w:hAnsi="Arial" w:cs="Arial"/>
                <w:spacing w:val="1"/>
                <w:sz w:val="20"/>
                <w:szCs w:val="20"/>
                <w:lang w:val="en-ZA"/>
              </w:rPr>
              <w:t>n</w:t>
            </w:r>
            <w:r w:rsidR="009B23BB" w:rsidRPr="00210635">
              <w:rPr>
                <w:rFonts w:ascii="Arial" w:eastAsia="Arial Narrow" w:hAnsi="Arial" w:cs="Arial"/>
                <w:sz w:val="20"/>
                <w:szCs w:val="20"/>
                <w:lang w:val="en-ZA"/>
              </w:rPr>
              <w:t>r</w:t>
            </w:r>
            <w:proofErr w:type="spellEnd"/>
            <w:r w:rsidR="009B23BB" w:rsidRPr="00210635">
              <w:rPr>
                <w:rFonts w:ascii="Arial" w:eastAsia="Arial Narrow" w:hAnsi="Arial" w:cs="Arial"/>
                <w:sz w:val="20"/>
                <w:szCs w:val="20"/>
                <w:lang w:val="en-ZA"/>
              </w:rPr>
              <w:t>.</w:t>
            </w:r>
            <w:r w:rsidR="009B23BB" w:rsidRPr="00210635">
              <w:rPr>
                <w:rFonts w:ascii="Arial" w:eastAsia="Arial Narrow" w:hAnsi="Arial" w:cs="Arial"/>
                <w:spacing w:val="-4"/>
                <w:sz w:val="20"/>
                <w:szCs w:val="20"/>
                <w:lang w:val="en-ZA"/>
              </w:rPr>
              <w:t xml:space="preserve"> </w:t>
            </w:r>
            <w:r w:rsidR="009B23BB" w:rsidRPr="00210635">
              <w:rPr>
                <w:rFonts w:ascii="Arial" w:eastAsia="Arial Narrow" w:hAnsi="Arial" w:cs="Arial"/>
                <w:spacing w:val="-1"/>
                <w:sz w:val="20"/>
                <w:szCs w:val="20"/>
                <w:lang w:val="en-ZA"/>
              </w:rPr>
              <w:t>V</w:t>
            </w:r>
            <w:r w:rsidR="009B23BB" w:rsidRPr="00210635">
              <w:rPr>
                <w:rFonts w:ascii="Arial" w:eastAsia="Arial Narrow" w:hAnsi="Arial" w:cs="Arial"/>
                <w:sz w:val="20"/>
                <w:szCs w:val="20"/>
                <w:lang w:val="en-ZA"/>
              </w:rPr>
              <w:t>an</w:t>
            </w:r>
            <w:r w:rsidR="009B23BB" w:rsidRPr="00210635">
              <w:rPr>
                <w:rFonts w:ascii="Arial" w:eastAsia="Arial Narrow" w:hAnsi="Arial" w:cs="Arial"/>
                <w:spacing w:val="-2"/>
                <w:sz w:val="20"/>
                <w:szCs w:val="20"/>
                <w:lang w:val="en-ZA"/>
              </w:rPr>
              <w:t xml:space="preserve"> </w:t>
            </w:r>
            <w:proofErr w:type="spellStart"/>
            <w:r w:rsidR="009B23BB" w:rsidRPr="00210635">
              <w:rPr>
                <w:rFonts w:ascii="Arial" w:eastAsia="Arial Narrow" w:hAnsi="Arial" w:cs="Arial"/>
                <w:sz w:val="20"/>
                <w:szCs w:val="20"/>
                <w:lang w:val="en-ZA"/>
              </w:rPr>
              <w:t>Rie</w:t>
            </w:r>
            <w:r w:rsidR="009B23BB" w:rsidRPr="00210635">
              <w:rPr>
                <w:rFonts w:ascii="Arial" w:eastAsia="Arial Narrow" w:hAnsi="Arial" w:cs="Arial"/>
                <w:spacing w:val="1"/>
                <w:sz w:val="20"/>
                <w:szCs w:val="20"/>
                <w:lang w:val="en-ZA"/>
              </w:rPr>
              <w:t>b</w:t>
            </w:r>
            <w:r w:rsidR="009B23BB" w:rsidRPr="00210635">
              <w:rPr>
                <w:rFonts w:ascii="Arial" w:eastAsia="Arial Narrow" w:hAnsi="Arial" w:cs="Arial"/>
                <w:sz w:val="20"/>
                <w:szCs w:val="20"/>
                <w:lang w:val="en-ZA"/>
              </w:rPr>
              <w:t>eek</w:t>
            </w:r>
            <w:proofErr w:type="spellEnd"/>
            <w:r w:rsidR="009B23BB" w:rsidRPr="00210635">
              <w:rPr>
                <w:rFonts w:ascii="Arial" w:eastAsia="Arial Narrow" w:hAnsi="Arial" w:cs="Arial"/>
                <w:spacing w:val="-6"/>
                <w:sz w:val="20"/>
                <w:szCs w:val="20"/>
                <w:lang w:val="en-ZA"/>
              </w:rPr>
              <w:t xml:space="preserve"> and </w:t>
            </w:r>
            <w:r w:rsidR="009B23BB" w:rsidRPr="00210635">
              <w:rPr>
                <w:rFonts w:ascii="Arial" w:eastAsia="Arial Narrow" w:hAnsi="Arial" w:cs="Arial"/>
                <w:sz w:val="20"/>
                <w:szCs w:val="20"/>
                <w:lang w:val="en-ZA"/>
              </w:rPr>
              <w:t>C</w:t>
            </w:r>
            <w:r w:rsidR="009B23BB" w:rsidRPr="00210635">
              <w:rPr>
                <w:rFonts w:ascii="Arial" w:eastAsia="Arial Narrow" w:hAnsi="Arial" w:cs="Arial"/>
                <w:spacing w:val="1"/>
                <w:sz w:val="20"/>
                <w:szCs w:val="20"/>
                <w:lang w:val="en-ZA"/>
              </w:rPr>
              <w:t>h</w:t>
            </w:r>
            <w:r w:rsidR="009B23BB" w:rsidRPr="00210635">
              <w:rPr>
                <w:rFonts w:ascii="Arial" w:eastAsia="Arial Narrow" w:hAnsi="Arial" w:cs="Arial"/>
                <w:spacing w:val="-1"/>
                <w:sz w:val="20"/>
                <w:szCs w:val="20"/>
                <w:lang w:val="en-ZA"/>
              </w:rPr>
              <w:t>r</w:t>
            </w:r>
            <w:r w:rsidR="009B23BB" w:rsidRPr="00210635">
              <w:rPr>
                <w:rFonts w:ascii="Arial" w:eastAsia="Arial Narrow" w:hAnsi="Arial" w:cs="Arial"/>
                <w:sz w:val="20"/>
                <w:szCs w:val="20"/>
                <w:lang w:val="en-ZA"/>
              </w:rPr>
              <w:t>is</w:t>
            </w:r>
            <w:r w:rsidR="009B23BB" w:rsidRPr="00210635">
              <w:rPr>
                <w:rFonts w:ascii="Arial" w:eastAsia="Arial Narrow" w:hAnsi="Arial" w:cs="Arial"/>
                <w:spacing w:val="-1"/>
                <w:sz w:val="20"/>
                <w:szCs w:val="20"/>
                <w:lang w:val="en-ZA"/>
              </w:rPr>
              <w:t xml:space="preserve"> W</w:t>
            </w:r>
            <w:r w:rsidR="009B23BB" w:rsidRPr="00210635">
              <w:rPr>
                <w:rFonts w:ascii="Arial" w:eastAsia="Arial Narrow" w:hAnsi="Arial" w:cs="Arial"/>
                <w:sz w:val="20"/>
                <w:szCs w:val="20"/>
                <w:lang w:val="en-ZA"/>
              </w:rPr>
              <w:t>ild</w:t>
            </w:r>
            <w:r w:rsidR="009B23BB" w:rsidRPr="00210635">
              <w:rPr>
                <w:rFonts w:ascii="Arial" w:eastAsia="Arial Narrow" w:hAnsi="Arial" w:cs="Arial"/>
                <w:spacing w:val="-2"/>
                <w:sz w:val="20"/>
                <w:szCs w:val="20"/>
                <w:lang w:val="en-ZA"/>
              </w:rPr>
              <w:t xml:space="preserve"> </w:t>
            </w:r>
            <w:r w:rsidR="009B23BB" w:rsidRPr="00210635">
              <w:rPr>
                <w:rFonts w:ascii="Arial" w:eastAsia="Arial Narrow" w:hAnsi="Arial" w:cs="Arial"/>
                <w:spacing w:val="-1"/>
                <w:sz w:val="20"/>
                <w:szCs w:val="20"/>
                <w:lang w:val="en-ZA"/>
              </w:rPr>
              <w:t xml:space="preserve">Street </w:t>
            </w:r>
            <w:r w:rsidR="008475C0" w:rsidRPr="00210635">
              <w:rPr>
                <w:rFonts w:ascii="Arial" w:eastAsia="Times New Roman" w:hAnsi="Arial" w:cs="Arial"/>
                <w:bCs/>
                <w:color w:val="000000" w:themeColor="text1"/>
                <w:sz w:val="20"/>
                <w:szCs w:val="20"/>
              </w:rPr>
              <w:t xml:space="preserve">Sekhukhune </w:t>
            </w:r>
            <w:r w:rsidR="002D416B" w:rsidRPr="00210635">
              <w:rPr>
                <w:rFonts w:ascii="Arial" w:eastAsia="Times New Roman" w:hAnsi="Arial" w:cs="Arial"/>
                <w:bCs/>
                <w:color w:val="000000" w:themeColor="text1"/>
                <w:sz w:val="20"/>
                <w:szCs w:val="20"/>
              </w:rPr>
              <w:t>District Municipality</w:t>
            </w:r>
            <w:r w:rsidR="008475C0" w:rsidRPr="00210635">
              <w:rPr>
                <w:rFonts w:ascii="Arial" w:eastAsia="Times New Roman" w:hAnsi="Arial" w:cs="Arial"/>
                <w:bCs/>
                <w:color w:val="000000" w:themeColor="text1"/>
                <w:sz w:val="20"/>
                <w:szCs w:val="20"/>
              </w:rPr>
              <w:t xml:space="preserve"> </w:t>
            </w:r>
            <w:r w:rsidR="002D416B" w:rsidRPr="00210635">
              <w:rPr>
                <w:rFonts w:ascii="Arial" w:eastAsia="Times New Roman" w:hAnsi="Arial" w:cs="Arial"/>
                <w:bCs/>
                <w:color w:val="000000" w:themeColor="text1"/>
                <w:sz w:val="20"/>
                <w:szCs w:val="20"/>
              </w:rPr>
              <w:t>offices</w:t>
            </w:r>
            <w:r w:rsidR="009B23BB" w:rsidRPr="00210635">
              <w:rPr>
                <w:rFonts w:ascii="Arial" w:eastAsia="Times New Roman" w:hAnsi="Arial" w:cs="Arial"/>
                <w:bCs/>
                <w:color w:val="000000" w:themeColor="text1"/>
                <w:sz w:val="20"/>
                <w:szCs w:val="20"/>
              </w:rPr>
              <w:t xml:space="preserve"> </w:t>
            </w:r>
            <w:r w:rsidRPr="00210635">
              <w:rPr>
                <w:rFonts w:ascii="Arial" w:eastAsia="Times New Roman" w:hAnsi="Arial" w:cs="Arial"/>
                <w:bCs/>
                <w:color w:val="000000" w:themeColor="text1"/>
                <w:sz w:val="20"/>
                <w:szCs w:val="20"/>
              </w:rPr>
              <w:t xml:space="preserve">from </w:t>
            </w:r>
            <w:r w:rsidR="009B23BB" w:rsidRPr="00210635">
              <w:rPr>
                <w:rFonts w:ascii="Arial" w:eastAsia="Times New Roman" w:hAnsi="Arial" w:cs="Arial"/>
                <w:bCs/>
                <w:color w:val="000000" w:themeColor="text1"/>
                <w:sz w:val="20"/>
                <w:szCs w:val="20"/>
              </w:rPr>
              <w:t>Cashiers; Tel</w:t>
            </w:r>
            <w:r w:rsidR="008475C0" w:rsidRPr="00210635">
              <w:rPr>
                <w:rFonts w:ascii="Arial" w:eastAsia="Times New Roman" w:hAnsi="Arial" w:cs="Arial"/>
                <w:bCs/>
                <w:color w:val="000000" w:themeColor="text1"/>
                <w:sz w:val="20"/>
                <w:szCs w:val="20"/>
              </w:rPr>
              <w:t>:</w:t>
            </w:r>
            <w:r w:rsidRPr="00210635">
              <w:rPr>
                <w:rFonts w:ascii="Arial" w:eastAsia="Times New Roman" w:hAnsi="Arial" w:cs="Arial"/>
                <w:bCs/>
                <w:color w:val="000000" w:themeColor="text1"/>
                <w:sz w:val="20"/>
                <w:szCs w:val="20"/>
              </w:rPr>
              <w:t xml:space="preserve"> </w:t>
            </w:r>
            <w:r w:rsidR="008475C0" w:rsidRPr="00210635">
              <w:rPr>
                <w:rFonts w:ascii="Arial" w:eastAsia="Times New Roman" w:hAnsi="Arial" w:cs="Arial"/>
                <w:bCs/>
                <w:color w:val="000000" w:themeColor="text1"/>
                <w:sz w:val="20"/>
                <w:szCs w:val="20"/>
              </w:rPr>
              <w:t>013 262 7300</w:t>
            </w:r>
            <w:r w:rsidRPr="00210635">
              <w:rPr>
                <w:rFonts w:ascii="Arial" w:eastAsia="Times New Roman" w:hAnsi="Arial" w:cs="Arial"/>
                <w:bCs/>
                <w:color w:val="000000" w:themeColor="text1"/>
                <w:sz w:val="20"/>
                <w:szCs w:val="20"/>
              </w:rPr>
              <w:t xml:space="preserve"> between 0</w:t>
            </w:r>
            <w:r w:rsidR="008475C0" w:rsidRPr="00210635">
              <w:rPr>
                <w:rFonts w:ascii="Arial" w:eastAsia="Times New Roman" w:hAnsi="Arial" w:cs="Arial"/>
                <w:bCs/>
                <w:color w:val="000000" w:themeColor="text1"/>
                <w:sz w:val="20"/>
                <w:szCs w:val="20"/>
              </w:rPr>
              <w:t>7</w:t>
            </w:r>
            <w:r w:rsidRPr="00210635">
              <w:rPr>
                <w:rFonts w:ascii="Arial" w:eastAsia="Times New Roman" w:hAnsi="Arial" w:cs="Arial"/>
                <w:bCs/>
                <w:color w:val="000000" w:themeColor="text1"/>
                <w:sz w:val="20"/>
                <w:szCs w:val="20"/>
              </w:rPr>
              <w:t>h30 and 1</w:t>
            </w:r>
            <w:r w:rsidR="008475C0" w:rsidRPr="00210635">
              <w:rPr>
                <w:rFonts w:ascii="Arial" w:eastAsia="Times New Roman" w:hAnsi="Arial" w:cs="Arial"/>
                <w:bCs/>
                <w:color w:val="000000" w:themeColor="text1"/>
                <w:sz w:val="20"/>
                <w:szCs w:val="20"/>
              </w:rPr>
              <w:t>6</w:t>
            </w:r>
            <w:r w:rsidRPr="00210635">
              <w:rPr>
                <w:rFonts w:ascii="Arial" w:eastAsia="Times New Roman" w:hAnsi="Arial" w:cs="Arial"/>
                <w:bCs/>
                <w:color w:val="000000" w:themeColor="text1"/>
                <w:sz w:val="20"/>
                <w:szCs w:val="20"/>
              </w:rPr>
              <w:t xml:space="preserve">h30 upon payment of a tender participation fee </w:t>
            </w:r>
            <w:r w:rsidR="00D853E2" w:rsidRPr="00210635">
              <w:rPr>
                <w:rFonts w:ascii="Arial" w:eastAsia="Times New Roman" w:hAnsi="Arial" w:cs="Arial"/>
                <w:bCs/>
                <w:color w:val="000000" w:themeColor="text1"/>
                <w:sz w:val="20"/>
                <w:szCs w:val="20"/>
              </w:rPr>
              <w:t>of R</w:t>
            </w:r>
            <w:r w:rsidR="00CE0E61">
              <w:rPr>
                <w:rFonts w:ascii="Arial" w:eastAsia="Times New Roman" w:hAnsi="Arial" w:cs="Arial"/>
                <w:bCs/>
                <w:color w:val="000000" w:themeColor="text1"/>
                <w:sz w:val="20"/>
                <w:szCs w:val="20"/>
              </w:rPr>
              <w:t>5</w:t>
            </w:r>
            <w:r w:rsidR="008475C0" w:rsidRPr="00210635">
              <w:rPr>
                <w:rFonts w:ascii="Arial" w:eastAsia="Times New Roman" w:hAnsi="Arial" w:cs="Arial"/>
                <w:bCs/>
                <w:color w:val="000000" w:themeColor="text1"/>
                <w:sz w:val="20"/>
                <w:szCs w:val="20"/>
              </w:rPr>
              <w:t>0</w:t>
            </w:r>
            <w:r w:rsidRPr="00210635">
              <w:rPr>
                <w:rFonts w:ascii="Arial" w:eastAsia="Times New Roman" w:hAnsi="Arial" w:cs="Arial"/>
                <w:bCs/>
                <w:color w:val="000000" w:themeColor="text1"/>
                <w:sz w:val="20"/>
                <w:szCs w:val="20"/>
              </w:rPr>
              <w:t xml:space="preserve">0-00 per set. </w:t>
            </w:r>
            <w:r w:rsidR="00D853E2" w:rsidRPr="00210635">
              <w:rPr>
                <w:rFonts w:ascii="Arial" w:eastAsia="Times New Roman" w:hAnsi="Arial" w:cs="Arial"/>
                <w:bCs/>
                <w:color w:val="000000" w:themeColor="text1"/>
                <w:sz w:val="20"/>
                <w:szCs w:val="20"/>
              </w:rPr>
              <w:t>Alternatively,</w:t>
            </w:r>
            <w:r w:rsidRPr="00210635">
              <w:rPr>
                <w:rFonts w:ascii="Arial" w:eastAsia="Times New Roman" w:hAnsi="Arial" w:cs="Arial"/>
                <w:bCs/>
                <w:color w:val="000000" w:themeColor="text1"/>
                <w:sz w:val="20"/>
                <w:szCs w:val="20"/>
              </w:rPr>
              <w:t xml:space="preserve"> the document may be downloaded f</w:t>
            </w:r>
            <w:r w:rsidR="00CF36EA">
              <w:rPr>
                <w:rFonts w:ascii="Arial" w:eastAsia="Times New Roman" w:hAnsi="Arial" w:cs="Arial"/>
                <w:bCs/>
                <w:color w:val="000000" w:themeColor="text1"/>
                <w:sz w:val="20"/>
                <w:szCs w:val="20"/>
              </w:rPr>
              <w:t>ree of charge from the website:</w:t>
            </w:r>
            <w:r w:rsidR="00CE0E61">
              <w:rPr>
                <w:rFonts w:ascii="Arial" w:eastAsia="Times New Roman" w:hAnsi="Arial" w:cs="Arial"/>
                <w:bCs/>
                <w:color w:val="000000" w:themeColor="text1"/>
                <w:sz w:val="20"/>
                <w:szCs w:val="20"/>
              </w:rPr>
              <w:t xml:space="preserve"> </w:t>
            </w:r>
            <w:hyperlink r:id="rId13" w:history="1">
              <w:r w:rsidR="00CE0E61" w:rsidRPr="00DE77A5">
                <w:rPr>
                  <w:rStyle w:val="Hyperlink"/>
                  <w:rFonts w:ascii="Arial" w:eastAsia="Times New Roman" w:hAnsi="Arial" w:cs="Arial"/>
                  <w:bCs/>
                  <w:sz w:val="20"/>
                  <w:szCs w:val="20"/>
                </w:rPr>
                <w:t>www.etenders.gov.za</w:t>
              </w:r>
            </w:hyperlink>
            <w:r w:rsidR="00CE0E61">
              <w:rPr>
                <w:rFonts w:ascii="Arial" w:eastAsia="Times New Roman" w:hAnsi="Arial" w:cs="Arial"/>
                <w:bCs/>
                <w:color w:val="000000" w:themeColor="text1"/>
                <w:sz w:val="20"/>
                <w:szCs w:val="20"/>
              </w:rPr>
              <w:t xml:space="preserve"> </w:t>
            </w:r>
            <w:r w:rsidR="00CF36EA">
              <w:rPr>
                <w:rFonts w:ascii="Arial" w:eastAsia="Times New Roman" w:hAnsi="Arial" w:cs="Arial"/>
                <w:bCs/>
                <w:color w:val="000000" w:themeColor="text1"/>
                <w:sz w:val="20"/>
                <w:szCs w:val="20"/>
              </w:rPr>
              <w:t>.</w:t>
            </w:r>
          </w:p>
          <w:p w14:paraId="70F7F0C6" w14:textId="77777777" w:rsidR="00190279" w:rsidRPr="00210635" w:rsidRDefault="00190279" w:rsidP="00190279">
            <w:pPr>
              <w:tabs>
                <w:tab w:val="left" w:pos="709"/>
                <w:tab w:val="left" w:pos="1944"/>
                <w:tab w:val="left" w:pos="3384"/>
                <w:tab w:val="left" w:pos="3744"/>
                <w:tab w:val="left" w:pos="4644"/>
                <w:tab w:val="left" w:pos="5760"/>
                <w:tab w:val="left" w:pos="7920"/>
              </w:tabs>
              <w:spacing w:line="360" w:lineRule="auto"/>
              <w:jc w:val="both"/>
              <w:rPr>
                <w:rFonts w:ascii="Arial" w:eastAsia="Arial Narrow" w:hAnsi="Arial" w:cs="Arial"/>
                <w:spacing w:val="-5"/>
                <w:sz w:val="20"/>
                <w:szCs w:val="20"/>
                <w:lang w:val="en-ZA"/>
              </w:rPr>
            </w:pPr>
          </w:p>
          <w:p w14:paraId="16F51876" w14:textId="7DAEA6D0" w:rsidR="00A464E1" w:rsidRPr="00B44B52" w:rsidRDefault="00CB1176" w:rsidP="00A464E1">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
                <w:color w:val="000000" w:themeColor="text1"/>
                <w:sz w:val="20"/>
                <w:szCs w:val="20"/>
              </w:rPr>
            </w:pPr>
            <w:r w:rsidRPr="00210635">
              <w:rPr>
                <w:rFonts w:ascii="Arial" w:eastAsia="Times New Roman" w:hAnsi="Arial" w:cs="Arial"/>
                <w:bCs/>
                <w:color w:val="000000" w:themeColor="text1"/>
                <w:sz w:val="20"/>
                <w:szCs w:val="20"/>
              </w:rPr>
              <w:t>Sealed tenders, with: “Tender No.:</w:t>
            </w:r>
            <w:r w:rsidR="00CF36EA">
              <w:rPr>
                <w:rFonts w:ascii="Arial" w:eastAsia="Times New Roman" w:hAnsi="Arial" w:cs="Arial"/>
                <w:b/>
                <w:color w:val="000000" w:themeColor="text1"/>
                <w:sz w:val="20"/>
                <w:szCs w:val="20"/>
              </w:rPr>
              <w:t xml:space="preserve"> SK-8/3/1-06/2021/22</w:t>
            </w:r>
            <w:r w:rsidRPr="00210635">
              <w:rPr>
                <w:rFonts w:ascii="Arial" w:eastAsia="Times New Roman" w:hAnsi="Arial" w:cs="Arial"/>
                <w:bCs/>
                <w:color w:val="000000" w:themeColor="text1"/>
                <w:sz w:val="20"/>
                <w:szCs w:val="20"/>
              </w:rPr>
              <w:t xml:space="preserve">: </w:t>
            </w:r>
            <w:r w:rsidRPr="00B44B52">
              <w:rPr>
                <w:rFonts w:ascii="Arial" w:eastAsia="Times New Roman" w:hAnsi="Arial" w:cs="Arial"/>
                <w:b/>
                <w:color w:val="000000" w:themeColor="text1"/>
                <w:sz w:val="20"/>
                <w:szCs w:val="20"/>
              </w:rPr>
              <w:t xml:space="preserve">Appointment of </w:t>
            </w:r>
            <w:r w:rsidR="00902988">
              <w:rPr>
                <w:rFonts w:ascii="Arial" w:eastAsia="Times New Roman" w:hAnsi="Arial" w:cs="Arial"/>
                <w:b/>
                <w:color w:val="000000" w:themeColor="text1"/>
                <w:sz w:val="20"/>
                <w:szCs w:val="20"/>
              </w:rPr>
              <w:t>service provider for</w:t>
            </w:r>
            <w:r w:rsidR="00A464E1">
              <w:rPr>
                <w:rFonts w:ascii="Arial" w:eastAsia="Times New Roman" w:hAnsi="Arial" w:cs="Arial"/>
                <w:b/>
                <w:color w:val="000000" w:themeColor="text1"/>
                <w:sz w:val="20"/>
                <w:szCs w:val="20"/>
              </w:rPr>
              <w:t xml:space="preserve"> project management team to assist</w:t>
            </w:r>
            <w:r w:rsidRPr="00B44B52">
              <w:rPr>
                <w:rFonts w:ascii="Arial" w:eastAsia="Times New Roman" w:hAnsi="Arial" w:cs="Arial"/>
                <w:b/>
                <w:color w:val="000000" w:themeColor="text1"/>
                <w:sz w:val="20"/>
                <w:szCs w:val="20"/>
              </w:rPr>
              <w:t xml:space="preserve"> </w:t>
            </w:r>
            <w:r w:rsidR="00902988">
              <w:rPr>
                <w:rFonts w:ascii="Arial" w:eastAsia="Times New Roman" w:hAnsi="Arial" w:cs="Arial"/>
                <w:b/>
                <w:color w:val="000000" w:themeColor="text1"/>
                <w:sz w:val="20"/>
                <w:szCs w:val="20"/>
              </w:rPr>
              <w:t xml:space="preserve">Sekhukhune District Municipality </w:t>
            </w:r>
            <w:r w:rsidR="00A464E1">
              <w:rPr>
                <w:rFonts w:ascii="Arial" w:eastAsia="Times New Roman" w:hAnsi="Arial" w:cs="Arial"/>
                <w:b/>
                <w:color w:val="000000" w:themeColor="text1"/>
                <w:sz w:val="20"/>
                <w:szCs w:val="20"/>
              </w:rPr>
              <w:t xml:space="preserve">Infrastructure and </w:t>
            </w:r>
            <w:r w:rsidR="00902988">
              <w:rPr>
                <w:rFonts w:ascii="Arial" w:eastAsia="Times New Roman" w:hAnsi="Arial" w:cs="Arial"/>
                <w:b/>
                <w:color w:val="000000" w:themeColor="text1"/>
                <w:sz w:val="20"/>
                <w:szCs w:val="20"/>
              </w:rPr>
              <w:t xml:space="preserve">Water Services </w:t>
            </w:r>
            <w:r w:rsidR="00A464E1">
              <w:rPr>
                <w:rFonts w:ascii="Arial" w:eastAsia="Times New Roman" w:hAnsi="Arial" w:cs="Arial"/>
                <w:b/>
                <w:color w:val="000000" w:themeColor="text1"/>
                <w:sz w:val="20"/>
                <w:szCs w:val="20"/>
              </w:rPr>
              <w:t>Department</w:t>
            </w:r>
          </w:p>
          <w:p w14:paraId="34FD0569" w14:textId="1F412C2B" w:rsidR="00CB1176" w:rsidRDefault="00CB1176" w:rsidP="00190279">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proofErr w:type="gramStart"/>
            <w:r w:rsidRPr="00B44B52">
              <w:rPr>
                <w:rFonts w:ascii="Arial" w:eastAsia="Times New Roman" w:hAnsi="Arial" w:cs="Arial"/>
                <w:b/>
                <w:color w:val="000000" w:themeColor="text1"/>
                <w:sz w:val="20"/>
                <w:szCs w:val="20"/>
              </w:rPr>
              <w:t>for</w:t>
            </w:r>
            <w:proofErr w:type="gramEnd"/>
            <w:r w:rsidRPr="00B44B52">
              <w:rPr>
                <w:rFonts w:ascii="Arial" w:eastAsia="Times New Roman" w:hAnsi="Arial" w:cs="Arial"/>
                <w:b/>
                <w:color w:val="000000" w:themeColor="text1"/>
                <w:sz w:val="20"/>
                <w:szCs w:val="20"/>
              </w:rPr>
              <w:t xml:space="preserve"> a contract period </w:t>
            </w:r>
            <w:r w:rsidR="00A464E1">
              <w:rPr>
                <w:rFonts w:ascii="Arial" w:eastAsia="Times New Roman" w:hAnsi="Arial" w:cs="Arial"/>
                <w:b/>
                <w:color w:val="000000" w:themeColor="text1"/>
                <w:sz w:val="20"/>
                <w:szCs w:val="20"/>
              </w:rPr>
              <w:t>of thirty-six (36) months</w:t>
            </w:r>
            <w:r w:rsidRPr="00B44B52">
              <w:rPr>
                <w:rFonts w:ascii="Arial" w:eastAsia="Times New Roman" w:hAnsi="Arial" w:cs="Arial"/>
                <w:b/>
                <w:color w:val="000000" w:themeColor="text1"/>
                <w:sz w:val="20"/>
                <w:szCs w:val="20"/>
              </w:rPr>
              <w:t>.”</w:t>
            </w:r>
            <w:r w:rsidRPr="00210635">
              <w:rPr>
                <w:rFonts w:ascii="Arial" w:eastAsia="Times New Roman" w:hAnsi="Arial" w:cs="Arial"/>
                <w:bCs/>
                <w:color w:val="000000" w:themeColor="text1"/>
                <w:sz w:val="20"/>
                <w:szCs w:val="20"/>
              </w:rPr>
              <w:t xml:space="preserve"> clearly e</w:t>
            </w:r>
            <w:r w:rsidR="00810305">
              <w:rPr>
                <w:rFonts w:ascii="Arial" w:eastAsia="Times New Roman" w:hAnsi="Arial" w:cs="Arial"/>
                <w:bCs/>
                <w:color w:val="000000" w:themeColor="text1"/>
                <w:sz w:val="20"/>
                <w:szCs w:val="20"/>
              </w:rPr>
              <w:t>nclo</w:t>
            </w:r>
            <w:r w:rsidRPr="00210635">
              <w:rPr>
                <w:rFonts w:ascii="Arial" w:eastAsia="Times New Roman" w:hAnsi="Arial" w:cs="Arial"/>
                <w:bCs/>
                <w:color w:val="000000" w:themeColor="text1"/>
                <w:sz w:val="20"/>
                <w:szCs w:val="20"/>
              </w:rPr>
              <w:t xml:space="preserve">sed on the envelope, must be deposited in Tender Box No. 5 at </w:t>
            </w:r>
            <w:r w:rsidR="002D416B" w:rsidRPr="00210635">
              <w:rPr>
                <w:rFonts w:ascii="Arial" w:eastAsia="Times New Roman" w:hAnsi="Arial" w:cs="Arial"/>
                <w:bCs/>
                <w:color w:val="000000" w:themeColor="text1"/>
                <w:sz w:val="20"/>
                <w:szCs w:val="20"/>
              </w:rPr>
              <w:t>AB Sikhosana Fire station</w:t>
            </w:r>
            <w:r w:rsidRPr="00210635">
              <w:rPr>
                <w:rFonts w:ascii="Arial" w:eastAsia="Times New Roman" w:hAnsi="Arial" w:cs="Arial"/>
                <w:bCs/>
                <w:color w:val="000000" w:themeColor="text1"/>
                <w:sz w:val="20"/>
                <w:szCs w:val="20"/>
              </w:rPr>
              <w:t xml:space="preserve"> offices of </w:t>
            </w:r>
            <w:r w:rsidR="002D416B" w:rsidRPr="00210635">
              <w:rPr>
                <w:rFonts w:ascii="Arial" w:eastAsia="Times New Roman" w:hAnsi="Arial" w:cs="Arial"/>
                <w:bCs/>
                <w:color w:val="000000" w:themeColor="text1"/>
                <w:sz w:val="20"/>
                <w:szCs w:val="20"/>
              </w:rPr>
              <w:t>Sekhukhune District</w:t>
            </w:r>
            <w:r w:rsidRPr="00210635">
              <w:rPr>
                <w:rFonts w:ascii="Arial" w:eastAsia="Times New Roman" w:hAnsi="Arial" w:cs="Arial"/>
                <w:bCs/>
                <w:color w:val="000000" w:themeColor="text1"/>
                <w:sz w:val="20"/>
                <w:szCs w:val="20"/>
              </w:rPr>
              <w:t xml:space="preserve"> Municipality, </w:t>
            </w:r>
            <w:r w:rsidR="002D416B" w:rsidRPr="00210635">
              <w:rPr>
                <w:rFonts w:ascii="Arial" w:eastAsia="Times New Roman" w:hAnsi="Arial" w:cs="Arial"/>
                <w:bCs/>
                <w:color w:val="000000" w:themeColor="text1"/>
                <w:sz w:val="20"/>
                <w:szCs w:val="20"/>
              </w:rPr>
              <w:t>next to Groblersdal WTW.</w:t>
            </w:r>
            <w:r w:rsidR="002D416B" w:rsidRPr="00210635">
              <w:rPr>
                <w:rFonts w:ascii="Arial" w:hAnsi="Arial" w:cs="Arial"/>
                <w:sz w:val="20"/>
                <w:szCs w:val="20"/>
              </w:rPr>
              <w:t xml:space="preserve"> Bids may only be submitted on the bid documentation issued by </w:t>
            </w:r>
            <w:r w:rsidR="002D416B" w:rsidRPr="00210635">
              <w:rPr>
                <w:rFonts w:ascii="Arial" w:eastAsia="Times New Roman" w:hAnsi="Arial" w:cs="Arial"/>
                <w:bCs/>
                <w:color w:val="000000" w:themeColor="text1"/>
                <w:sz w:val="20"/>
                <w:szCs w:val="20"/>
              </w:rPr>
              <w:t>Sekhukhune District</w:t>
            </w:r>
            <w:r w:rsidR="002D416B" w:rsidRPr="00210635">
              <w:rPr>
                <w:rFonts w:ascii="Arial" w:hAnsi="Arial" w:cs="Arial"/>
                <w:sz w:val="20"/>
                <w:szCs w:val="20"/>
              </w:rPr>
              <w:t xml:space="preserve"> Municipality.</w:t>
            </w:r>
          </w:p>
          <w:p w14:paraId="5863EDE7" w14:textId="77777777" w:rsidR="00190279" w:rsidRPr="00210635" w:rsidRDefault="00190279" w:rsidP="00190279">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p>
          <w:p w14:paraId="50EDB2AE" w14:textId="0005A78C" w:rsidR="00CB1176" w:rsidRPr="00210635" w:rsidRDefault="00CB1176" w:rsidP="00190279">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sidRPr="00210635">
              <w:rPr>
                <w:rFonts w:ascii="Arial" w:eastAsia="Times New Roman" w:hAnsi="Arial" w:cs="Arial"/>
                <w:bCs/>
                <w:color w:val="000000" w:themeColor="text1"/>
                <w:sz w:val="20"/>
                <w:szCs w:val="20"/>
              </w:rPr>
              <w:t>The closing date</w:t>
            </w:r>
            <w:r w:rsidR="0056206A">
              <w:rPr>
                <w:rFonts w:ascii="Arial" w:eastAsia="Times New Roman" w:hAnsi="Arial" w:cs="Arial"/>
                <w:bCs/>
                <w:color w:val="000000" w:themeColor="text1"/>
                <w:sz w:val="20"/>
                <w:szCs w:val="20"/>
              </w:rPr>
              <w:t xml:space="preserve"> and time of the tender is on 03 September</w:t>
            </w:r>
            <w:r w:rsidRPr="00210635">
              <w:rPr>
                <w:rFonts w:ascii="Arial" w:eastAsia="Times New Roman" w:hAnsi="Arial" w:cs="Arial"/>
                <w:bCs/>
                <w:color w:val="000000" w:themeColor="text1"/>
                <w:sz w:val="20"/>
                <w:szCs w:val="20"/>
              </w:rPr>
              <w:t xml:space="preserve"> 20</w:t>
            </w:r>
            <w:r w:rsidR="007F5573" w:rsidRPr="00210635">
              <w:rPr>
                <w:rFonts w:ascii="Arial" w:eastAsia="Times New Roman" w:hAnsi="Arial" w:cs="Arial"/>
                <w:bCs/>
                <w:color w:val="000000" w:themeColor="text1"/>
                <w:sz w:val="20"/>
                <w:szCs w:val="20"/>
              </w:rPr>
              <w:t>21</w:t>
            </w:r>
            <w:r w:rsidR="00CF36EA">
              <w:rPr>
                <w:rFonts w:ascii="Arial" w:eastAsia="Times New Roman" w:hAnsi="Arial" w:cs="Arial"/>
                <w:bCs/>
                <w:color w:val="000000" w:themeColor="text1"/>
                <w:sz w:val="20"/>
                <w:szCs w:val="20"/>
              </w:rPr>
              <w:t xml:space="preserve"> at 10</w:t>
            </w:r>
            <w:r w:rsidRPr="00210635">
              <w:rPr>
                <w:rFonts w:ascii="Arial" w:eastAsia="Times New Roman" w:hAnsi="Arial" w:cs="Arial"/>
                <w:bCs/>
                <w:color w:val="000000" w:themeColor="text1"/>
                <w:sz w:val="20"/>
                <w:szCs w:val="20"/>
              </w:rPr>
              <w:t xml:space="preserve">h00 and tenders will be opened in </w:t>
            </w:r>
          </w:p>
          <w:p w14:paraId="0AFE006C" w14:textId="77777777" w:rsidR="00190279" w:rsidRDefault="00CB1176" w:rsidP="00190279">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proofErr w:type="gramStart"/>
            <w:r w:rsidRPr="00210635">
              <w:rPr>
                <w:rFonts w:ascii="Arial" w:eastAsia="Times New Roman" w:hAnsi="Arial" w:cs="Arial"/>
                <w:bCs/>
                <w:color w:val="000000" w:themeColor="text1"/>
                <w:sz w:val="20"/>
                <w:szCs w:val="20"/>
              </w:rPr>
              <w:t>public</w:t>
            </w:r>
            <w:proofErr w:type="gramEnd"/>
            <w:r w:rsidRPr="00210635">
              <w:rPr>
                <w:rFonts w:ascii="Arial" w:eastAsia="Times New Roman" w:hAnsi="Arial" w:cs="Arial"/>
                <w:bCs/>
                <w:color w:val="000000" w:themeColor="text1"/>
                <w:sz w:val="20"/>
                <w:szCs w:val="20"/>
              </w:rPr>
              <w:t xml:space="preserve"> immediately thereafter </w:t>
            </w:r>
            <w:r w:rsidR="007F5573" w:rsidRPr="00210635">
              <w:rPr>
                <w:rFonts w:ascii="Arial" w:eastAsia="Times New Roman" w:hAnsi="Arial" w:cs="Arial"/>
                <w:bCs/>
                <w:color w:val="000000" w:themeColor="text1"/>
                <w:sz w:val="20"/>
                <w:szCs w:val="20"/>
              </w:rPr>
              <w:t>at AB Sikhosana Fire station offices of Sekhukhune District Municipality, next to Groblersdal WTW.</w:t>
            </w:r>
            <w:r w:rsidR="007F5573" w:rsidRPr="00210635">
              <w:rPr>
                <w:rFonts w:ascii="Arial" w:hAnsi="Arial" w:cs="Arial"/>
                <w:sz w:val="20"/>
                <w:szCs w:val="20"/>
              </w:rPr>
              <w:t xml:space="preserve"> </w:t>
            </w:r>
          </w:p>
          <w:p w14:paraId="65BCF07E" w14:textId="77777777" w:rsidR="00190279" w:rsidRDefault="00190279" w:rsidP="00190279">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sz w:val="20"/>
                <w:szCs w:val="20"/>
              </w:rPr>
            </w:pPr>
          </w:p>
          <w:p w14:paraId="41F35E2B" w14:textId="54117F2B" w:rsidR="00CB1176" w:rsidRDefault="00CB1176" w:rsidP="00190279">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sidRPr="00210635">
              <w:rPr>
                <w:rFonts w:ascii="Arial" w:eastAsia="Times New Roman" w:hAnsi="Arial" w:cs="Arial"/>
                <w:bCs/>
                <w:color w:val="000000" w:themeColor="text1"/>
                <w:sz w:val="20"/>
                <w:szCs w:val="20"/>
              </w:rPr>
              <w:t>Tenders must be valid for 90 days after the closing date. Tenders shall be evaluated in terms of the Preferenti</w:t>
            </w:r>
            <w:r w:rsidR="00CF36EA">
              <w:rPr>
                <w:rFonts w:ascii="Arial" w:eastAsia="Times New Roman" w:hAnsi="Arial" w:cs="Arial"/>
                <w:bCs/>
                <w:color w:val="000000" w:themeColor="text1"/>
                <w:sz w:val="20"/>
                <w:szCs w:val="20"/>
              </w:rPr>
              <w:t>al Procurement Regulations, 2017</w:t>
            </w:r>
            <w:r w:rsidRPr="00210635">
              <w:rPr>
                <w:rFonts w:ascii="Arial" w:eastAsia="Times New Roman" w:hAnsi="Arial" w:cs="Arial"/>
                <w:bCs/>
                <w:color w:val="000000" w:themeColor="text1"/>
                <w:sz w:val="20"/>
                <w:szCs w:val="20"/>
              </w:rPr>
              <w:t xml:space="preserve"> and bidders may claim preference points in terms of their B-BBEE status level of contribution.</w:t>
            </w:r>
          </w:p>
          <w:p w14:paraId="1F36FB2F" w14:textId="77777777" w:rsidR="00190279" w:rsidRPr="00210635" w:rsidRDefault="00190279" w:rsidP="00190279">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p>
          <w:p w14:paraId="42181C90" w14:textId="73B3C41A" w:rsidR="00190279" w:rsidRDefault="00547D17" w:rsidP="00190279">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Sekhukhune</w:t>
            </w:r>
            <w:r w:rsidR="007F5573" w:rsidRPr="00210635">
              <w:rPr>
                <w:rFonts w:ascii="Arial" w:eastAsia="Times New Roman" w:hAnsi="Arial" w:cs="Arial"/>
                <w:bCs/>
                <w:color w:val="000000" w:themeColor="text1"/>
                <w:sz w:val="20"/>
                <w:szCs w:val="20"/>
              </w:rPr>
              <w:t xml:space="preserve"> District</w:t>
            </w:r>
            <w:r w:rsidR="00CB1176" w:rsidRPr="00210635">
              <w:rPr>
                <w:rFonts w:ascii="Arial" w:eastAsia="Times New Roman" w:hAnsi="Arial" w:cs="Arial"/>
                <w:bCs/>
                <w:color w:val="000000" w:themeColor="text1"/>
                <w:sz w:val="20"/>
                <w:szCs w:val="20"/>
              </w:rPr>
              <w:t xml:space="preserve"> Municipality does not bind itself to accept the lowest or any tender and reserves the right to accept any tender, as it may deem expedient. Tenders are subject to the General Conditions of Contract and the Supply Chain Management Policy of </w:t>
            </w:r>
            <w:r>
              <w:rPr>
                <w:rFonts w:ascii="Arial" w:eastAsia="Times New Roman" w:hAnsi="Arial" w:cs="Arial"/>
                <w:bCs/>
                <w:color w:val="000000" w:themeColor="text1"/>
                <w:sz w:val="20"/>
                <w:szCs w:val="20"/>
              </w:rPr>
              <w:t>Sekhukhune</w:t>
            </w:r>
            <w:r w:rsidR="009B23BB" w:rsidRPr="00210635">
              <w:rPr>
                <w:rFonts w:ascii="Arial" w:eastAsia="Times New Roman" w:hAnsi="Arial" w:cs="Arial"/>
                <w:bCs/>
                <w:color w:val="000000" w:themeColor="text1"/>
                <w:sz w:val="20"/>
                <w:szCs w:val="20"/>
              </w:rPr>
              <w:t xml:space="preserve"> District</w:t>
            </w:r>
            <w:r w:rsidR="00CB1176" w:rsidRPr="00210635">
              <w:rPr>
                <w:rFonts w:ascii="Arial" w:eastAsia="Times New Roman" w:hAnsi="Arial" w:cs="Arial"/>
                <w:bCs/>
                <w:color w:val="000000" w:themeColor="text1"/>
                <w:sz w:val="20"/>
                <w:szCs w:val="20"/>
              </w:rPr>
              <w:t xml:space="preserve"> Municipality.</w:t>
            </w:r>
          </w:p>
          <w:p w14:paraId="42EDEF07" w14:textId="1B4F08FA" w:rsidR="00CB1176" w:rsidRPr="00210635" w:rsidRDefault="00CB1176" w:rsidP="00190279">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sidRPr="00210635">
              <w:rPr>
                <w:rFonts w:ascii="Arial" w:eastAsia="Times New Roman" w:hAnsi="Arial" w:cs="Arial"/>
                <w:bCs/>
                <w:color w:val="000000" w:themeColor="text1"/>
                <w:sz w:val="20"/>
                <w:szCs w:val="20"/>
              </w:rPr>
              <w:t xml:space="preserve"> </w:t>
            </w:r>
          </w:p>
          <w:p w14:paraId="283795C0" w14:textId="70BFA49A" w:rsidR="00A17535" w:rsidRDefault="00CB1176" w:rsidP="00190279">
            <w:pPr>
              <w:tabs>
                <w:tab w:val="left" w:pos="709"/>
                <w:tab w:val="left" w:pos="1944"/>
                <w:tab w:val="left" w:pos="3384"/>
                <w:tab w:val="left" w:pos="3744"/>
                <w:tab w:val="left" w:pos="4644"/>
                <w:tab w:val="left" w:pos="5760"/>
                <w:tab w:val="left" w:pos="7371"/>
              </w:tabs>
              <w:spacing w:line="360" w:lineRule="auto"/>
              <w:jc w:val="both"/>
              <w:rPr>
                <w:rFonts w:ascii="Arial Narrow" w:eastAsia="Times New Roman" w:hAnsi="Arial Narrow" w:cs="Times New Roman"/>
                <w:b/>
                <w:color w:val="000000" w:themeColor="text1"/>
                <w:szCs w:val="24"/>
              </w:rPr>
            </w:pPr>
            <w:r w:rsidRPr="00210635">
              <w:rPr>
                <w:rFonts w:ascii="Arial" w:eastAsia="Times New Roman" w:hAnsi="Arial" w:cs="Arial"/>
                <w:bCs/>
                <w:color w:val="000000" w:themeColor="text1"/>
                <w:sz w:val="20"/>
                <w:szCs w:val="20"/>
              </w:rPr>
              <w:t>Please refer enquiries to</w:t>
            </w:r>
            <w:r w:rsidR="009B23BB" w:rsidRPr="00210635">
              <w:rPr>
                <w:rFonts w:ascii="Arial" w:eastAsia="Times New Roman" w:hAnsi="Arial" w:cs="Arial"/>
                <w:bCs/>
                <w:color w:val="000000" w:themeColor="text1"/>
                <w:sz w:val="20"/>
                <w:szCs w:val="20"/>
              </w:rPr>
              <w:t xml:space="preserve"> Thomas Ledwaba</w:t>
            </w:r>
            <w:r w:rsidRPr="00210635">
              <w:rPr>
                <w:rFonts w:ascii="Arial" w:eastAsia="Times New Roman" w:hAnsi="Arial" w:cs="Arial"/>
                <w:bCs/>
                <w:color w:val="000000" w:themeColor="text1"/>
                <w:sz w:val="20"/>
                <w:szCs w:val="20"/>
              </w:rPr>
              <w:t xml:space="preserve"> at telephone number: </w:t>
            </w:r>
            <w:r w:rsidR="009B23BB" w:rsidRPr="00210635">
              <w:rPr>
                <w:rFonts w:ascii="Arial" w:eastAsia="Times New Roman" w:hAnsi="Arial" w:cs="Arial"/>
                <w:bCs/>
                <w:color w:val="000000" w:themeColor="text1"/>
                <w:sz w:val="20"/>
                <w:szCs w:val="20"/>
              </w:rPr>
              <w:t>013 262 7345 or 082 578 0193</w:t>
            </w:r>
          </w:p>
        </w:tc>
      </w:tr>
    </w:tbl>
    <w:p w14:paraId="3C1686B1" w14:textId="41B097A9" w:rsidR="0055155E" w:rsidRDefault="0055155E"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358680F3" w14:textId="1A8A5634" w:rsidR="00B44B52" w:rsidRDefault="00B44B52"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4819C6A2" w14:textId="22483B53" w:rsidR="007F429C" w:rsidRDefault="007F429C"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4818ABFE" w14:textId="77777777" w:rsidR="00810305" w:rsidRDefault="00810305"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bl>
      <w:tblPr>
        <w:tblStyle w:val="TableGrid"/>
        <w:tblW w:w="9351" w:type="dxa"/>
        <w:tblLook w:val="04A0" w:firstRow="1" w:lastRow="0" w:firstColumn="1" w:lastColumn="0" w:noHBand="0" w:noVBand="1"/>
      </w:tblPr>
      <w:tblGrid>
        <w:gridCol w:w="754"/>
        <w:gridCol w:w="1603"/>
        <w:gridCol w:w="2280"/>
        <w:gridCol w:w="1749"/>
        <w:gridCol w:w="2965"/>
      </w:tblGrid>
      <w:tr w:rsidR="0003462E" w14:paraId="5CCAC11F" w14:textId="77777777" w:rsidTr="00D64C39">
        <w:trPr>
          <w:trHeight w:val="384"/>
        </w:trPr>
        <w:tc>
          <w:tcPr>
            <w:tcW w:w="9351" w:type="dxa"/>
            <w:gridSpan w:val="5"/>
          </w:tcPr>
          <w:p w14:paraId="334442FD" w14:textId="44920B31" w:rsidR="0003462E" w:rsidRPr="004A7BC4" w:rsidRDefault="00853642" w:rsidP="00D64C39">
            <w:pPr>
              <w:tabs>
                <w:tab w:val="left" w:pos="709"/>
                <w:tab w:val="left" w:pos="1944"/>
                <w:tab w:val="left" w:pos="3384"/>
                <w:tab w:val="left" w:pos="3744"/>
                <w:tab w:val="left" w:pos="4644"/>
                <w:tab w:val="left" w:pos="5760"/>
                <w:tab w:val="left" w:pos="7371"/>
              </w:tabs>
              <w:jc w:val="center"/>
              <w:rPr>
                <w:rFonts w:ascii="Arial Narrow" w:hAnsi="Arial Narrow"/>
                <w:b/>
                <w:bCs/>
                <w:sz w:val="24"/>
                <w:szCs w:val="24"/>
              </w:rPr>
            </w:pPr>
            <w:bookmarkStart w:id="0" w:name="_Hlk77785209"/>
            <w:r>
              <w:rPr>
                <w:rFonts w:ascii="Arial Narrow" w:hAnsi="Arial Narrow"/>
                <w:b/>
                <w:bCs/>
                <w:sz w:val="24"/>
                <w:szCs w:val="24"/>
              </w:rPr>
              <w:t>3</w:t>
            </w:r>
            <w:r w:rsidR="0003462E" w:rsidRPr="004A7BC4">
              <w:rPr>
                <w:rFonts w:ascii="Arial Narrow" w:hAnsi="Arial Narrow"/>
                <w:b/>
                <w:bCs/>
                <w:sz w:val="24"/>
                <w:szCs w:val="24"/>
              </w:rPr>
              <w:t>. TENDER DATA</w:t>
            </w:r>
            <w:bookmarkEnd w:id="0"/>
          </w:p>
        </w:tc>
      </w:tr>
      <w:tr w:rsidR="0003462E" w14:paraId="040B097B" w14:textId="77777777" w:rsidTr="00022652">
        <w:tc>
          <w:tcPr>
            <w:tcW w:w="704" w:type="dxa"/>
            <w:shd w:val="clear" w:color="auto" w:fill="D9D9D9" w:themeFill="background1" w:themeFillShade="D9"/>
          </w:tcPr>
          <w:p w14:paraId="695F9A9A"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735FF8">
              <w:rPr>
                <w:rFonts w:ascii="Arial Narrow" w:hAnsi="Arial Narrow"/>
                <w:b/>
                <w:bCs/>
                <w:sz w:val="20"/>
                <w:szCs w:val="20"/>
              </w:rPr>
              <w:t>Clause #</w:t>
            </w:r>
          </w:p>
        </w:tc>
        <w:tc>
          <w:tcPr>
            <w:tcW w:w="8647" w:type="dxa"/>
            <w:gridSpan w:val="4"/>
            <w:shd w:val="clear" w:color="auto" w:fill="D9D9D9" w:themeFill="background1" w:themeFillShade="D9"/>
          </w:tcPr>
          <w:p w14:paraId="13BAE5B5" w14:textId="77777777" w:rsidR="0003462E" w:rsidRDefault="0003462E" w:rsidP="00D64C39">
            <w:pPr>
              <w:tabs>
                <w:tab w:val="left" w:pos="709"/>
                <w:tab w:val="left" w:pos="1944"/>
                <w:tab w:val="left" w:pos="3384"/>
                <w:tab w:val="left" w:pos="3744"/>
                <w:tab w:val="left" w:pos="4644"/>
                <w:tab w:val="left" w:pos="5760"/>
                <w:tab w:val="left" w:pos="7371"/>
              </w:tabs>
              <w:jc w:val="both"/>
            </w:pPr>
          </w:p>
        </w:tc>
      </w:tr>
      <w:tr w:rsidR="0003462E" w14:paraId="62A9ECD1" w14:textId="77777777" w:rsidTr="00022652">
        <w:tc>
          <w:tcPr>
            <w:tcW w:w="704" w:type="dxa"/>
          </w:tcPr>
          <w:p w14:paraId="3677540E"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647" w:type="dxa"/>
            <w:gridSpan w:val="4"/>
          </w:tcPr>
          <w:p w14:paraId="1AE0628C"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sz w:val="20"/>
                <w:szCs w:val="20"/>
              </w:rPr>
              <w:t xml:space="preserve">The Conditions of Tender are the Standard Conditions of Tender as contained in Annexure F of the September 2015 edition of the CIDB Standard for Uniformity in Construction Procurement (Board Notice 187 of 2015 - refer to www.cidb.org.za). </w:t>
            </w:r>
          </w:p>
          <w:p w14:paraId="2D3156F3"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sz w:val="20"/>
                <w:szCs w:val="20"/>
              </w:rPr>
              <w:t xml:space="preserve">The Standard Conditions of Tender for Procurement make several references to the Tender Data for details that </w:t>
            </w:r>
          </w:p>
          <w:p w14:paraId="58E163B2"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roofErr w:type="gramStart"/>
            <w:r w:rsidRPr="00735FF8">
              <w:rPr>
                <w:rFonts w:ascii="Arial Narrow" w:hAnsi="Arial Narrow"/>
                <w:sz w:val="20"/>
                <w:szCs w:val="20"/>
              </w:rPr>
              <w:t>apply</w:t>
            </w:r>
            <w:proofErr w:type="gramEnd"/>
            <w:r w:rsidRPr="00735FF8">
              <w:rPr>
                <w:rFonts w:ascii="Arial Narrow" w:hAnsi="Arial Narrow"/>
                <w:sz w:val="20"/>
                <w:szCs w:val="20"/>
              </w:rPr>
              <w:t xml:space="preserve"> specifically to this tender. The Tender Data shall have precedence in the interpretation of any ambiguity or inconsistency between it and the standard conditions of tender.</w:t>
            </w:r>
          </w:p>
          <w:p w14:paraId="59BA7F13"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sz w:val="20"/>
                <w:szCs w:val="20"/>
              </w:rPr>
              <w:t>Each item of data given below is cross-referenced to the clause in the Standard Conditions of Tender to which it mainly applies.</w:t>
            </w:r>
          </w:p>
        </w:tc>
      </w:tr>
      <w:tr w:rsidR="0003462E" w14:paraId="7DE556C2" w14:textId="77777777" w:rsidTr="00022652">
        <w:tc>
          <w:tcPr>
            <w:tcW w:w="704" w:type="dxa"/>
          </w:tcPr>
          <w:p w14:paraId="2BEF03DD"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sz w:val="20"/>
                <w:szCs w:val="20"/>
              </w:rPr>
              <w:t>F.1.1</w:t>
            </w:r>
          </w:p>
        </w:tc>
        <w:tc>
          <w:tcPr>
            <w:tcW w:w="8647" w:type="dxa"/>
            <w:gridSpan w:val="4"/>
          </w:tcPr>
          <w:p w14:paraId="0B740B62"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sz w:val="20"/>
                <w:szCs w:val="20"/>
              </w:rPr>
              <w:t xml:space="preserve">General: The Employer is </w:t>
            </w:r>
            <w:r>
              <w:rPr>
                <w:rFonts w:ascii="Arial Narrow" w:hAnsi="Arial Narrow"/>
                <w:sz w:val="20"/>
                <w:szCs w:val="20"/>
              </w:rPr>
              <w:t>Sekhukhune District</w:t>
            </w:r>
            <w:r w:rsidRPr="00735FF8">
              <w:rPr>
                <w:rFonts w:ascii="Arial Narrow" w:hAnsi="Arial Narrow"/>
                <w:sz w:val="20"/>
                <w:szCs w:val="20"/>
              </w:rPr>
              <w:t xml:space="preserve"> Municipality, as stipulated in the Tender Notice and Invitation to Tender as on page 6 of this document.</w:t>
            </w:r>
          </w:p>
        </w:tc>
      </w:tr>
      <w:tr w:rsidR="0003462E" w14:paraId="270CE386" w14:textId="77777777" w:rsidTr="00022652">
        <w:tc>
          <w:tcPr>
            <w:tcW w:w="704" w:type="dxa"/>
          </w:tcPr>
          <w:p w14:paraId="623E5E77"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0DBADD2A"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54C3573E"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64F6CE32"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sz w:val="20"/>
                <w:szCs w:val="20"/>
              </w:rPr>
              <w:t>F.1.2</w:t>
            </w:r>
          </w:p>
        </w:tc>
        <w:tc>
          <w:tcPr>
            <w:tcW w:w="8647" w:type="dxa"/>
            <w:gridSpan w:val="4"/>
          </w:tcPr>
          <w:p w14:paraId="6B514AD9"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b/>
                <w:bCs/>
                <w:sz w:val="20"/>
                <w:szCs w:val="20"/>
              </w:rPr>
              <w:t>Tender documents</w:t>
            </w:r>
            <w:r w:rsidRPr="00735FF8">
              <w:rPr>
                <w:rFonts w:ascii="Arial Narrow" w:hAnsi="Arial Narrow"/>
                <w:sz w:val="20"/>
                <w:szCs w:val="20"/>
              </w:rPr>
              <w:t>:</w:t>
            </w:r>
          </w:p>
          <w:p w14:paraId="28B15C3F" w14:textId="77777777" w:rsidR="0003462E" w:rsidRPr="00735FF8" w:rsidRDefault="0003462E" w:rsidP="00F96A31">
            <w:pPr>
              <w:tabs>
                <w:tab w:val="left" w:pos="709"/>
                <w:tab w:val="left" w:pos="1944"/>
                <w:tab w:val="left" w:pos="3384"/>
                <w:tab w:val="left" w:pos="3744"/>
                <w:tab w:val="left" w:pos="4644"/>
                <w:tab w:val="left" w:pos="5760"/>
                <w:tab w:val="left" w:pos="7371"/>
              </w:tabs>
              <w:ind w:left="709"/>
              <w:jc w:val="both"/>
              <w:rPr>
                <w:rFonts w:ascii="Arial Narrow" w:hAnsi="Arial Narrow"/>
                <w:sz w:val="20"/>
                <w:szCs w:val="20"/>
              </w:rPr>
            </w:pPr>
            <w:r w:rsidRPr="00735FF8">
              <w:rPr>
                <w:rFonts w:ascii="Arial Narrow" w:hAnsi="Arial Narrow"/>
                <w:sz w:val="20"/>
                <w:szCs w:val="20"/>
              </w:rPr>
              <w:t>The tender documents issued by the Employer comprise:</w:t>
            </w:r>
          </w:p>
          <w:p w14:paraId="372CA8A4"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735FF8">
              <w:rPr>
                <w:rFonts w:ascii="Arial Narrow" w:hAnsi="Arial Narrow"/>
                <w:b/>
                <w:bCs/>
                <w:sz w:val="20"/>
                <w:szCs w:val="20"/>
              </w:rPr>
              <w:t>THE TENDER / CONTRACT</w:t>
            </w:r>
          </w:p>
          <w:p w14:paraId="474E678E" w14:textId="77777777" w:rsidR="0003462E" w:rsidRPr="00735FF8" w:rsidRDefault="0003462E" w:rsidP="00F96A31">
            <w:pPr>
              <w:tabs>
                <w:tab w:val="left" w:pos="709"/>
                <w:tab w:val="left" w:pos="1944"/>
                <w:tab w:val="left" w:pos="3384"/>
                <w:tab w:val="left" w:pos="3744"/>
                <w:tab w:val="left" w:pos="4644"/>
                <w:tab w:val="left" w:pos="5760"/>
                <w:tab w:val="left" w:pos="7371"/>
              </w:tabs>
              <w:ind w:left="709"/>
              <w:jc w:val="both"/>
              <w:rPr>
                <w:rFonts w:ascii="Arial Narrow" w:hAnsi="Arial Narrow"/>
                <w:b/>
                <w:bCs/>
                <w:sz w:val="20"/>
                <w:szCs w:val="20"/>
              </w:rPr>
            </w:pPr>
            <w:r w:rsidRPr="00735FF8">
              <w:rPr>
                <w:rFonts w:ascii="Arial Narrow" w:hAnsi="Arial Narrow"/>
                <w:b/>
                <w:bCs/>
                <w:sz w:val="20"/>
                <w:szCs w:val="20"/>
              </w:rPr>
              <w:t>Part A: Supply Chain Management Requirements</w:t>
            </w:r>
          </w:p>
          <w:p w14:paraId="4011371D" w14:textId="77777777" w:rsidR="0003462E" w:rsidRPr="00735FF8" w:rsidRDefault="0003462E" w:rsidP="00F96A31">
            <w:pPr>
              <w:tabs>
                <w:tab w:val="left" w:pos="709"/>
                <w:tab w:val="left" w:pos="1944"/>
                <w:tab w:val="left" w:pos="3384"/>
                <w:tab w:val="left" w:pos="3744"/>
                <w:tab w:val="left" w:pos="4644"/>
                <w:tab w:val="left" w:pos="5760"/>
                <w:tab w:val="left" w:pos="7371"/>
              </w:tabs>
              <w:ind w:left="709"/>
              <w:jc w:val="both"/>
              <w:rPr>
                <w:rFonts w:ascii="Arial Narrow" w:hAnsi="Arial Narrow"/>
                <w:b/>
                <w:bCs/>
                <w:sz w:val="20"/>
                <w:szCs w:val="20"/>
              </w:rPr>
            </w:pPr>
            <w:r w:rsidRPr="00735FF8">
              <w:rPr>
                <w:rFonts w:ascii="Arial Narrow" w:hAnsi="Arial Narrow"/>
                <w:b/>
                <w:bCs/>
                <w:sz w:val="20"/>
                <w:szCs w:val="20"/>
              </w:rPr>
              <w:t>Part C: Tendering Procedures, Tender Data, Contract Data and Scope of Works</w:t>
            </w:r>
          </w:p>
          <w:p w14:paraId="6F7C292D" w14:textId="77777777" w:rsidR="0003462E" w:rsidRPr="00735FF8" w:rsidRDefault="0003462E" w:rsidP="00F96A31">
            <w:pPr>
              <w:tabs>
                <w:tab w:val="left" w:pos="709"/>
                <w:tab w:val="left" w:pos="1944"/>
                <w:tab w:val="left" w:pos="3384"/>
                <w:tab w:val="left" w:pos="3744"/>
                <w:tab w:val="left" w:pos="4644"/>
                <w:tab w:val="left" w:pos="5760"/>
                <w:tab w:val="left" w:pos="7371"/>
              </w:tabs>
              <w:ind w:left="709"/>
              <w:jc w:val="both"/>
              <w:rPr>
                <w:rFonts w:ascii="Arial Narrow" w:hAnsi="Arial Narrow"/>
                <w:b/>
                <w:bCs/>
                <w:sz w:val="20"/>
                <w:szCs w:val="20"/>
              </w:rPr>
            </w:pPr>
            <w:r w:rsidRPr="00735FF8">
              <w:rPr>
                <w:rFonts w:ascii="Arial Narrow" w:hAnsi="Arial Narrow"/>
                <w:b/>
                <w:bCs/>
                <w:sz w:val="20"/>
                <w:szCs w:val="20"/>
              </w:rPr>
              <w:t>Part D: Functionality Evaluation and Eligibility Assessment</w:t>
            </w:r>
          </w:p>
          <w:p w14:paraId="094494CB" w14:textId="77777777" w:rsidR="0003462E" w:rsidRPr="00735FF8" w:rsidRDefault="0003462E" w:rsidP="00F96A31">
            <w:pPr>
              <w:tabs>
                <w:tab w:val="left" w:pos="709"/>
                <w:tab w:val="left" w:pos="1944"/>
                <w:tab w:val="left" w:pos="3384"/>
                <w:tab w:val="left" w:pos="3744"/>
                <w:tab w:val="left" w:pos="4644"/>
                <w:tab w:val="left" w:pos="5760"/>
                <w:tab w:val="left" w:pos="7371"/>
              </w:tabs>
              <w:ind w:left="709"/>
              <w:jc w:val="both"/>
              <w:rPr>
                <w:rFonts w:ascii="Arial Narrow" w:hAnsi="Arial Narrow"/>
                <w:sz w:val="20"/>
                <w:szCs w:val="20"/>
              </w:rPr>
            </w:pPr>
            <w:r w:rsidRPr="00735FF8">
              <w:rPr>
                <w:rFonts w:ascii="Arial Narrow" w:hAnsi="Arial Narrow"/>
                <w:b/>
                <w:bCs/>
                <w:sz w:val="20"/>
                <w:szCs w:val="20"/>
              </w:rPr>
              <w:t>Part E: Pricing Data and Form of Offer and Acceptance</w:t>
            </w:r>
          </w:p>
        </w:tc>
      </w:tr>
      <w:tr w:rsidR="0003462E" w14:paraId="606004BF" w14:textId="77777777" w:rsidTr="00022652">
        <w:tc>
          <w:tcPr>
            <w:tcW w:w="704" w:type="dxa"/>
          </w:tcPr>
          <w:p w14:paraId="348152DD"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sz w:val="20"/>
                <w:szCs w:val="20"/>
              </w:rPr>
              <w:t>F.1.4</w:t>
            </w:r>
          </w:p>
        </w:tc>
        <w:tc>
          <w:tcPr>
            <w:tcW w:w="8647" w:type="dxa"/>
            <w:gridSpan w:val="4"/>
          </w:tcPr>
          <w:p w14:paraId="6054B130"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sz w:val="20"/>
                <w:szCs w:val="20"/>
              </w:rPr>
              <w:t xml:space="preserve">Communication and employer’s agent: The employer has no agent acting on </w:t>
            </w:r>
            <w:proofErr w:type="spellStart"/>
            <w:r w:rsidRPr="00735FF8">
              <w:rPr>
                <w:rFonts w:ascii="Arial Narrow" w:hAnsi="Arial Narrow"/>
                <w:sz w:val="20"/>
                <w:szCs w:val="20"/>
              </w:rPr>
              <w:t>it</w:t>
            </w:r>
            <w:r w:rsidRPr="00735FF8">
              <w:rPr>
                <w:rFonts w:ascii="Arial" w:hAnsi="Arial" w:cs="Arial"/>
                <w:sz w:val="20"/>
                <w:szCs w:val="20"/>
              </w:rPr>
              <w:t>’</w:t>
            </w:r>
            <w:r w:rsidRPr="00735FF8">
              <w:rPr>
                <w:rFonts w:ascii="Arial Narrow" w:hAnsi="Arial Narrow"/>
                <w:sz w:val="20"/>
                <w:szCs w:val="20"/>
              </w:rPr>
              <w:t>s</w:t>
            </w:r>
            <w:proofErr w:type="spellEnd"/>
            <w:r w:rsidRPr="00735FF8">
              <w:rPr>
                <w:rFonts w:ascii="Arial Narrow" w:hAnsi="Arial Narrow"/>
                <w:sz w:val="20"/>
                <w:szCs w:val="20"/>
              </w:rPr>
              <w:t xml:space="preserve"> behalf for the purpose of this tender.</w:t>
            </w:r>
          </w:p>
          <w:p w14:paraId="2C1E7487"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sz w:val="20"/>
                <w:szCs w:val="20"/>
              </w:rPr>
              <w:t>The employer</w:t>
            </w:r>
            <w:r w:rsidRPr="00735FF8">
              <w:rPr>
                <w:rFonts w:ascii="Arial" w:hAnsi="Arial" w:cs="Arial"/>
                <w:sz w:val="20"/>
                <w:szCs w:val="20"/>
              </w:rPr>
              <w:t>’</w:t>
            </w:r>
            <w:r w:rsidRPr="00735FF8">
              <w:rPr>
                <w:rFonts w:ascii="Arial Narrow" w:hAnsi="Arial Narrow"/>
                <w:sz w:val="20"/>
                <w:szCs w:val="20"/>
              </w:rPr>
              <w:t>s representative for the purpose of communication between the employer and bidders is:</w:t>
            </w:r>
          </w:p>
          <w:p w14:paraId="27691CB6"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sz w:val="20"/>
                <w:szCs w:val="20"/>
              </w:rPr>
              <w:t xml:space="preserve">Name: Mr. M.P </w:t>
            </w:r>
            <w:proofErr w:type="spellStart"/>
            <w:r w:rsidRPr="00735FF8">
              <w:rPr>
                <w:rFonts w:ascii="Arial Narrow" w:hAnsi="Arial Narrow"/>
                <w:sz w:val="20"/>
                <w:szCs w:val="20"/>
              </w:rPr>
              <w:t>Matji</w:t>
            </w:r>
            <w:proofErr w:type="spellEnd"/>
          </w:p>
          <w:p w14:paraId="067F3867"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sz w:val="20"/>
                <w:szCs w:val="20"/>
              </w:rPr>
              <w:t>Address: Sekhukhune District Municipality</w:t>
            </w:r>
          </w:p>
          <w:p w14:paraId="59A3896E" w14:textId="77777777" w:rsidR="0003462E" w:rsidRPr="00735FF8" w:rsidRDefault="0003462E" w:rsidP="00F96A31">
            <w:pPr>
              <w:tabs>
                <w:tab w:val="left" w:pos="709"/>
                <w:tab w:val="left" w:pos="1944"/>
                <w:tab w:val="left" w:pos="3384"/>
                <w:tab w:val="left" w:pos="3744"/>
                <w:tab w:val="left" w:pos="4644"/>
                <w:tab w:val="left" w:pos="5760"/>
                <w:tab w:val="left" w:pos="7371"/>
              </w:tabs>
              <w:ind w:left="709"/>
              <w:jc w:val="both"/>
              <w:rPr>
                <w:rFonts w:ascii="Arial Narrow" w:hAnsi="Arial Narrow"/>
                <w:sz w:val="20"/>
                <w:szCs w:val="20"/>
              </w:rPr>
            </w:pPr>
            <w:r w:rsidRPr="00735FF8">
              <w:rPr>
                <w:rFonts w:ascii="Arial Narrow" w:hAnsi="Arial Narrow"/>
                <w:sz w:val="20"/>
                <w:szCs w:val="20"/>
              </w:rPr>
              <w:t xml:space="preserve"> PO Box 8116</w:t>
            </w:r>
          </w:p>
          <w:p w14:paraId="71DC1BC5" w14:textId="77777777" w:rsidR="0003462E" w:rsidRPr="00735FF8" w:rsidRDefault="0003462E" w:rsidP="00F96A31">
            <w:pPr>
              <w:tabs>
                <w:tab w:val="left" w:pos="709"/>
                <w:tab w:val="left" w:pos="1944"/>
                <w:tab w:val="left" w:pos="3384"/>
                <w:tab w:val="left" w:pos="3744"/>
                <w:tab w:val="left" w:pos="4644"/>
                <w:tab w:val="left" w:pos="5760"/>
                <w:tab w:val="left" w:pos="7371"/>
              </w:tabs>
              <w:ind w:left="709"/>
              <w:jc w:val="both"/>
              <w:rPr>
                <w:rFonts w:ascii="Arial Narrow" w:hAnsi="Arial Narrow"/>
                <w:sz w:val="20"/>
                <w:szCs w:val="20"/>
              </w:rPr>
            </w:pPr>
            <w:r w:rsidRPr="00735FF8">
              <w:rPr>
                <w:rFonts w:ascii="Arial Narrow" w:hAnsi="Arial Narrow"/>
                <w:sz w:val="20"/>
                <w:szCs w:val="20"/>
              </w:rPr>
              <w:t xml:space="preserve"> Groblersdal, o740</w:t>
            </w:r>
          </w:p>
          <w:p w14:paraId="24225A77" w14:textId="77777777" w:rsidR="0003462E" w:rsidRPr="00735FF8" w:rsidRDefault="0003462E" w:rsidP="00F96A31">
            <w:pPr>
              <w:tabs>
                <w:tab w:val="left" w:pos="709"/>
                <w:tab w:val="left" w:pos="1944"/>
                <w:tab w:val="left" w:pos="3384"/>
                <w:tab w:val="left" w:pos="3744"/>
                <w:tab w:val="left" w:pos="4644"/>
                <w:tab w:val="left" w:pos="5760"/>
                <w:tab w:val="left" w:pos="7371"/>
              </w:tabs>
              <w:ind w:left="709"/>
              <w:jc w:val="both"/>
              <w:rPr>
                <w:rFonts w:ascii="Arial Narrow" w:hAnsi="Arial Narrow"/>
                <w:sz w:val="20"/>
                <w:szCs w:val="20"/>
              </w:rPr>
            </w:pPr>
            <w:r w:rsidRPr="00735FF8">
              <w:rPr>
                <w:rFonts w:ascii="Arial Narrow" w:hAnsi="Arial Narrow"/>
                <w:sz w:val="20"/>
                <w:szCs w:val="20"/>
              </w:rPr>
              <w:t>Tel: (013) 262 7535</w:t>
            </w:r>
          </w:p>
          <w:p w14:paraId="54F5517C" w14:textId="77777777" w:rsidR="0003462E" w:rsidRPr="00735FF8" w:rsidRDefault="0003462E" w:rsidP="00F96A31">
            <w:pPr>
              <w:tabs>
                <w:tab w:val="left" w:pos="709"/>
                <w:tab w:val="left" w:pos="1944"/>
                <w:tab w:val="left" w:pos="3384"/>
                <w:tab w:val="left" w:pos="3744"/>
                <w:tab w:val="left" w:pos="4644"/>
                <w:tab w:val="left" w:pos="5760"/>
                <w:tab w:val="left" w:pos="7371"/>
              </w:tabs>
              <w:ind w:left="709"/>
              <w:jc w:val="both"/>
              <w:rPr>
                <w:rFonts w:ascii="Arial Narrow" w:hAnsi="Arial Narrow"/>
                <w:sz w:val="20"/>
                <w:szCs w:val="20"/>
              </w:rPr>
            </w:pPr>
            <w:r w:rsidRPr="00735FF8">
              <w:rPr>
                <w:rFonts w:ascii="Arial Narrow" w:hAnsi="Arial Narrow"/>
                <w:sz w:val="20"/>
                <w:szCs w:val="20"/>
              </w:rPr>
              <w:t>E-</w:t>
            </w:r>
            <w:r w:rsidRPr="00735FF8">
              <w:rPr>
                <w:rFonts w:ascii="Arial Narrow" w:hAnsi="Arial Narrow"/>
                <w:color w:val="4472C4" w:themeColor="accent5"/>
                <w:sz w:val="20"/>
                <w:szCs w:val="20"/>
              </w:rPr>
              <w:t>mail: matjim@sekhukhune.gov.za</w:t>
            </w:r>
          </w:p>
          <w:p w14:paraId="6243DC1C"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sz w:val="20"/>
                <w:szCs w:val="20"/>
              </w:rPr>
              <w:t>Only information issued formally in writing to bidders by the employer</w:t>
            </w:r>
            <w:r w:rsidRPr="00735FF8">
              <w:rPr>
                <w:rFonts w:ascii="Arial" w:hAnsi="Arial" w:cs="Arial"/>
                <w:sz w:val="20"/>
                <w:szCs w:val="20"/>
              </w:rPr>
              <w:t>’</w:t>
            </w:r>
            <w:r w:rsidRPr="00735FF8">
              <w:rPr>
                <w:rFonts w:ascii="Arial Narrow" w:hAnsi="Arial Narrow"/>
                <w:sz w:val="20"/>
                <w:szCs w:val="20"/>
              </w:rPr>
              <w:t>s representative will be regarded as amendments to the tender document</w:t>
            </w:r>
          </w:p>
        </w:tc>
      </w:tr>
      <w:tr w:rsidR="0003462E" w14:paraId="1C2602E1" w14:textId="77777777" w:rsidTr="00022652">
        <w:tc>
          <w:tcPr>
            <w:tcW w:w="704" w:type="dxa"/>
          </w:tcPr>
          <w:p w14:paraId="5EA306C6"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sz w:val="20"/>
                <w:szCs w:val="20"/>
              </w:rPr>
              <w:t>F1.5.</w:t>
            </w:r>
          </w:p>
        </w:tc>
        <w:tc>
          <w:tcPr>
            <w:tcW w:w="8647" w:type="dxa"/>
            <w:gridSpan w:val="4"/>
          </w:tcPr>
          <w:p w14:paraId="2F47CFA5" w14:textId="416BF854" w:rsidR="0003462E" w:rsidRPr="00735FF8" w:rsidRDefault="0056206A"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ad</w:t>
            </w:r>
            <w:r w:rsidR="0003462E" w:rsidRPr="00735FF8">
              <w:rPr>
                <w:rFonts w:ascii="Arial Narrow" w:hAnsi="Arial Narrow"/>
                <w:sz w:val="20"/>
                <w:szCs w:val="20"/>
              </w:rPr>
              <w:t>d the following to clause F1.5.1;</w:t>
            </w:r>
          </w:p>
          <w:p w14:paraId="70F5AE20" w14:textId="77777777" w:rsidR="0003462E" w:rsidRPr="00735FF8" w:rsidRDefault="0003462E" w:rsidP="00F96A31">
            <w:pPr>
              <w:tabs>
                <w:tab w:val="left" w:pos="709"/>
                <w:tab w:val="left" w:pos="1944"/>
                <w:tab w:val="left" w:pos="3384"/>
                <w:tab w:val="left" w:pos="3744"/>
                <w:tab w:val="left" w:pos="4644"/>
                <w:tab w:val="left" w:pos="5760"/>
                <w:tab w:val="left" w:pos="7371"/>
              </w:tabs>
              <w:ind w:left="709"/>
              <w:jc w:val="both"/>
              <w:rPr>
                <w:rFonts w:ascii="Arial Narrow" w:hAnsi="Arial Narrow"/>
                <w:sz w:val="20"/>
                <w:szCs w:val="20"/>
              </w:rPr>
            </w:pPr>
            <w:r w:rsidRPr="00735FF8">
              <w:rPr>
                <w:rFonts w:ascii="Arial Narrow" w:hAnsi="Arial Narrow"/>
                <w:sz w:val="20"/>
                <w:szCs w:val="20"/>
              </w:rPr>
              <w:t>Sekhukhune District Municipality reserves the right to accept all, some, or none of the bids received – either wholly or in part – and it is not obliged to accept the lowest or any bid.</w:t>
            </w:r>
          </w:p>
        </w:tc>
      </w:tr>
      <w:tr w:rsidR="0003462E" w14:paraId="225508D9" w14:textId="77777777" w:rsidTr="00022652">
        <w:tc>
          <w:tcPr>
            <w:tcW w:w="704" w:type="dxa"/>
          </w:tcPr>
          <w:p w14:paraId="794931F3"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sz w:val="20"/>
                <w:szCs w:val="20"/>
              </w:rPr>
              <w:t>F.2.1</w:t>
            </w:r>
          </w:p>
        </w:tc>
        <w:tc>
          <w:tcPr>
            <w:tcW w:w="8647" w:type="dxa"/>
            <w:gridSpan w:val="4"/>
          </w:tcPr>
          <w:p w14:paraId="080E2AAC"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735FF8">
              <w:rPr>
                <w:rFonts w:ascii="Arial Narrow" w:hAnsi="Arial Narrow"/>
                <w:b/>
                <w:bCs/>
                <w:sz w:val="20"/>
                <w:szCs w:val="20"/>
              </w:rPr>
              <w:t>Eligibility:</w:t>
            </w:r>
          </w:p>
          <w:p w14:paraId="2287B179"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sz w:val="20"/>
                <w:szCs w:val="20"/>
              </w:rPr>
              <w:t>F.2.1.Add the following:</w:t>
            </w:r>
          </w:p>
          <w:p w14:paraId="4AB03025" w14:textId="77777777" w:rsidR="0003462E" w:rsidRPr="00735FF8" w:rsidRDefault="0003462E" w:rsidP="00F96A31">
            <w:pPr>
              <w:tabs>
                <w:tab w:val="left" w:pos="709"/>
                <w:tab w:val="left" w:pos="1944"/>
                <w:tab w:val="left" w:pos="3384"/>
                <w:tab w:val="left" w:pos="3744"/>
                <w:tab w:val="left" w:pos="4644"/>
                <w:tab w:val="left" w:pos="5760"/>
                <w:tab w:val="left" w:pos="7371"/>
              </w:tabs>
              <w:ind w:left="709"/>
              <w:jc w:val="both"/>
              <w:rPr>
                <w:rFonts w:ascii="Arial Narrow" w:hAnsi="Arial Narrow"/>
                <w:sz w:val="20"/>
                <w:szCs w:val="20"/>
              </w:rPr>
            </w:pPr>
            <w:r w:rsidRPr="00735FF8">
              <w:rPr>
                <w:rFonts w:ascii="Arial Narrow" w:hAnsi="Arial Narrow"/>
                <w:sz w:val="20"/>
                <w:szCs w:val="20"/>
              </w:rPr>
              <w:t>Only those bidders who also satisfy the following criteria are eligible to submit tenders:</w:t>
            </w:r>
          </w:p>
          <w:p w14:paraId="6433D654" w14:textId="77777777" w:rsidR="0003462E" w:rsidRPr="00735FF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735FF8">
              <w:rPr>
                <w:rFonts w:ascii="Arial Narrow" w:hAnsi="Arial Narrow"/>
                <w:b/>
                <w:bCs/>
                <w:sz w:val="20"/>
                <w:szCs w:val="20"/>
              </w:rPr>
              <w:t>F.2.1.3 Registration as Service Provider:</w:t>
            </w:r>
          </w:p>
          <w:p w14:paraId="33B23B05" w14:textId="275D1AE6" w:rsidR="0003462E" w:rsidRPr="00735FF8" w:rsidRDefault="0003462E" w:rsidP="00022652">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sz w:val="20"/>
                <w:szCs w:val="20"/>
              </w:rPr>
              <w:t xml:space="preserve">Only those bidders who are registered and verified on </w:t>
            </w:r>
            <w:r w:rsidR="00CF36EA">
              <w:rPr>
                <w:rFonts w:ascii="Arial Narrow" w:hAnsi="Arial Narrow"/>
                <w:sz w:val="20"/>
                <w:szCs w:val="20"/>
              </w:rPr>
              <w:t>Central Supplier Database</w:t>
            </w:r>
            <w:r w:rsidRPr="00735FF8">
              <w:rPr>
                <w:rFonts w:ascii="Arial Narrow" w:hAnsi="Arial Narrow"/>
                <w:sz w:val="20"/>
                <w:szCs w:val="20"/>
              </w:rPr>
              <w:t xml:space="preserve"> as service providers, or are capable of being so registered prior to the evaluation of submissions, are eligible to submit bids. </w:t>
            </w:r>
          </w:p>
          <w:p w14:paraId="578EF4E0" w14:textId="77777777" w:rsidR="0003462E" w:rsidRPr="00735FF8" w:rsidRDefault="0003462E" w:rsidP="00022652">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35FF8">
              <w:rPr>
                <w:rFonts w:ascii="Arial Narrow" w:hAnsi="Arial Narrow"/>
                <w:sz w:val="20"/>
                <w:szCs w:val="20"/>
              </w:rPr>
              <w:t xml:space="preserve">The Employer will only enter into a formal contract with a bidder who is registered on </w:t>
            </w:r>
            <w:r>
              <w:rPr>
                <w:rFonts w:ascii="Arial Narrow" w:hAnsi="Arial Narrow"/>
                <w:sz w:val="20"/>
                <w:szCs w:val="20"/>
              </w:rPr>
              <w:t>Sekhukhune District</w:t>
            </w:r>
            <w:r w:rsidRPr="00735FF8">
              <w:rPr>
                <w:rFonts w:ascii="Arial Narrow" w:hAnsi="Arial Narrow"/>
                <w:sz w:val="20"/>
                <w:szCs w:val="20"/>
              </w:rPr>
              <w:t xml:space="preserve"> Municipality’s Suppliers Database as a service provider.</w:t>
            </w:r>
          </w:p>
        </w:tc>
      </w:tr>
      <w:tr w:rsidR="0003462E" w:rsidRPr="00BD66E1" w14:paraId="7BB7DE70" w14:textId="77777777" w:rsidTr="00D64C39">
        <w:tc>
          <w:tcPr>
            <w:tcW w:w="2316" w:type="dxa"/>
            <w:gridSpan w:val="2"/>
            <w:shd w:val="clear" w:color="auto" w:fill="D9D9D9" w:themeFill="background1" w:themeFillShade="D9"/>
          </w:tcPr>
          <w:p w14:paraId="33412DA5" w14:textId="77777777" w:rsidR="0003462E" w:rsidRPr="004A7BC4"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bookmarkStart w:id="1" w:name="_Hlk75836562"/>
            <w:r w:rsidRPr="004A7BC4">
              <w:rPr>
                <w:rFonts w:ascii="Arial" w:hAnsi="Arial" w:cs="Arial"/>
                <w:sz w:val="20"/>
                <w:szCs w:val="20"/>
              </w:rPr>
              <w:t>NAME (PRINT):</w:t>
            </w:r>
          </w:p>
        </w:tc>
        <w:tc>
          <w:tcPr>
            <w:tcW w:w="7035" w:type="dxa"/>
            <w:gridSpan w:val="3"/>
          </w:tcPr>
          <w:p w14:paraId="6680F159" w14:textId="77777777" w:rsidR="0003462E" w:rsidRPr="004A7BC4"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p>
        </w:tc>
      </w:tr>
      <w:tr w:rsidR="0003462E" w:rsidRPr="00BD66E1" w14:paraId="2D3F119B" w14:textId="77777777" w:rsidTr="00D64C39">
        <w:tc>
          <w:tcPr>
            <w:tcW w:w="2316" w:type="dxa"/>
            <w:gridSpan w:val="2"/>
            <w:shd w:val="clear" w:color="auto" w:fill="D9D9D9" w:themeFill="background1" w:themeFillShade="D9"/>
          </w:tcPr>
          <w:p w14:paraId="57DD593C" w14:textId="77777777" w:rsidR="0003462E" w:rsidRPr="004A7BC4"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sidRPr="004A7BC4">
              <w:rPr>
                <w:rFonts w:ascii="Arial" w:hAnsi="Arial" w:cs="Arial"/>
                <w:sz w:val="20"/>
                <w:szCs w:val="20"/>
              </w:rPr>
              <w:t>SIGNATURE:</w:t>
            </w:r>
          </w:p>
        </w:tc>
        <w:tc>
          <w:tcPr>
            <w:tcW w:w="2294" w:type="dxa"/>
          </w:tcPr>
          <w:p w14:paraId="61B53806" w14:textId="77777777" w:rsidR="0003462E" w:rsidRPr="004A7BC4"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p>
        </w:tc>
        <w:tc>
          <w:tcPr>
            <w:tcW w:w="1754" w:type="dxa"/>
            <w:shd w:val="clear" w:color="auto" w:fill="D9D9D9" w:themeFill="background1" w:themeFillShade="D9"/>
          </w:tcPr>
          <w:p w14:paraId="0033273C" w14:textId="77777777" w:rsidR="0003462E" w:rsidRPr="004A7BC4"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sidRPr="004A7BC4">
              <w:rPr>
                <w:rFonts w:ascii="Arial" w:hAnsi="Arial" w:cs="Arial"/>
                <w:sz w:val="20"/>
                <w:szCs w:val="20"/>
              </w:rPr>
              <w:t>NAME OF FIRM:</w:t>
            </w:r>
          </w:p>
        </w:tc>
        <w:tc>
          <w:tcPr>
            <w:tcW w:w="2987" w:type="dxa"/>
          </w:tcPr>
          <w:p w14:paraId="4574CF3C" w14:textId="77777777" w:rsidR="0003462E" w:rsidRPr="00BD66E1" w:rsidRDefault="0003462E" w:rsidP="00D64C39">
            <w:pPr>
              <w:tabs>
                <w:tab w:val="left" w:pos="709"/>
                <w:tab w:val="left" w:pos="1944"/>
                <w:tab w:val="left" w:pos="3384"/>
                <w:tab w:val="left" w:pos="3744"/>
                <w:tab w:val="left" w:pos="4644"/>
                <w:tab w:val="left" w:pos="5760"/>
                <w:tab w:val="left" w:pos="7371"/>
              </w:tabs>
              <w:spacing w:line="360" w:lineRule="auto"/>
              <w:jc w:val="both"/>
            </w:pPr>
          </w:p>
        </w:tc>
      </w:tr>
      <w:tr w:rsidR="0003462E" w:rsidRPr="00BD66E1" w14:paraId="701A570D" w14:textId="77777777" w:rsidTr="00D64C39">
        <w:tc>
          <w:tcPr>
            <w:tcW w:w="2316" w:type="dxa"/>
            <w:gridSpan w:val="2"/>
            <w:shd w:val="clear" w:color="auto" w:fill="D9D9D9" w:themeFill="background1" w:themeFillShade="D9"/>
          </w:tcPr>
          <w:p w14:paraId="6793433E" w14:textId="77777777" w:rsidR="0003462E" w:rsidRPr="004A7BC4"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sidRPr="004A7BC4">
              <w:rPr>
                <w:rFonts w:ascii="Arial" w:hAnsi="Arial" w:cs="Arial"/>
                <w:sz w:val="20"/>
                <w:szCs w:val="20"/>
              </w:rPr>
              <w:t>CAPACITY:</w:t>
            </w:r>
          </w:p>
        </w:tc>
        <w:tc>
          <w:tcPr>
            <w:tcW w:w="2294" w:type="dxa"/>
          </w:tcPr>
          <w:p w14:paraId="17879CDC" w14:textId="77777777" w:rsidR="0003462E" w:rsidRPr="004A7BC4"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p>
        </w:tc>
        <w:tc>
          <w:tcPr>
            <w:tcW w:w="1754" w:type="dxa"/>
            <w:shd w:val="clear" w:color="auto" w:fill="D9D9D9" w:themeFill="background1" w:themeFillShade="D9"/>
          </w:tcPr>
          <w:p w14:paraId="489956A6" w14:textId="77777777" w:rsidR="0003462E" w:rsidRPr="004A7BC4"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sidRPr="004A7BC4">
              <w:rPr>
                <w:rFonts w:ascii="Arial" w:hAnsi="Arial" w:cs="Arial"/>
                <w:sz w:val="20"/>
                <w:szCs w:val="20"/>
              </w:rPr>
              <w:t>DATE:</w:t>
            </w:r>
          </w:p>
        </w:tc>
        <w:tc>
          <w:tcPr>
            <w:tcW w:w="2987" w:type="dxa"/>
          </w:tcPr>
          <w:p w14:paraId="3D9DF705" w14:textId="77777777" w:rsidR="0003462E" w:rsidRPr="00BD66E1" w:rsidRDefault="0003462E" w:rsidP="00D64C39">
            <w:pPr>
              <w:tabs>
                <w:tab w:val="left" w:pos="709"/>
                <w:tab w:val="left" w:pos="1944"/>
                <w:tab w:val="left" w:pos="3384"/>
                <w:tab w:val="left" w:pos="3744"/>
                <w:tab w:val="left" w:pos="4644"/>
                <w:tab w:val="left" w:pos="5760"/>
                <w:tab w:val="left" w:pos="7371"/>
              </w:tabs>
              <w:spacing w:line="360" w:lineRule="auto"/>
              <w:jc w:val="both"/>
            </w:pPr>
          </w:p>
        </w:tc>
      </w:tr>
      <w:bookmarkEnd w:id="1"/>
    </w:tbl>
    <w:p w14:paraId="3D8A7E91" w14:textId="77777777" w:rsidR="0003462E" w:rsidRDefault="0003462E" w:rsidP="0003462E">
      <w:pPr>
        <w:tabs>
          <w:tab w:val="left" w:pos="709"/>
          <w:tab w:val="left" w:pos="1944"/>
          <w:tab w:val="left" w:pos="3384"/>
          <w:tab w:val="left" w:pos="3744"/>
          <w:tab w:val="left" w:pos="4644"/>
          <w:tab w:val="left" w:pos="5760"/>
          <w:tab w:val="left" w:pos="7371"/>
        </w:tabs>
        <w:jc w:val="both"/>
      </w:pPr>
    </w:p>
    <w:p w14:paraId="280E53C5" w14:textId="20B68424" w:rsidR="0003462E" w:rsidRDefault="0003462E" w:rsidP="0003462E">
      <w:pPr>
        <w:tabs>
          <w:tab w:val="left" w:pos="709"/>
          <w:tab w:val="left" w:pos="1944"/>
          <w:tab w:val="left" w:pos="3384"/>
          <w:tab w:val="left" w:pos="3744"/>
          <w:tab w:val="left" w:pos="4644"/>
          <w:tab w:val="left" w:pos="5760"/>
          <w:tab w:val="left" w:pos="7371"/>
        </w:tabs>
        <w:jc w:val="both"/>
      </w:pPr>
    </w:p>
    <w:p w14:paraId="14F81C5E" w14:textId="77777777" w:rsidR="001D65D9" w:rsidRDefault="001D65D9" w:rsidP="0003462E">
      <w:pPr>
        <w:tabs>
          <w:tab w:val="left" w:pos="709"/>
          <w:tab w:val="left" w:pos="1944"/>
          <w:tab w:val="left" w:pos="3384"/>
          <w:tab w:val="left" w:pos="3744"/>
          <w:tab w:val="left" w:pos="4644"/>
          <w:tab w:val="left" w:pos="5760"/>
          <w:tab w:val="left" w:pos="7371"/>
        </w:tabs>
        <w:jc w:val="both"/>
      </w:pPr>
    </w:p>
    <w:tbl>
      <w:tblPr>
        <w:tblStyle w:val="TableGrid"/>
        <w:tblW w:w="9214" w:type="dxa"/>
        <w:tblInd w:w="-147" w:type="dxa"/>
        <w:tblLook w:val="04A0" w:firstRow="1" w:lastRow="0" w:firstColumn="1" w:lastColumn="0" w:noHBand="0" w:noVBand="1"/>
      </w:tblPr>
      <w:tblGrid>
        <w:gridCol w:w="682"/>
        <w:gridCol w:w="2519"/>
        <w:gridCol w:w="1896"/>
        <w:gridCol w:w="1664"/>
        <w:gridCol w:w="2453"/>
      </w:tblGrid>
      <w:tr w:rsidR="0003462E" w14:paraId="1A682243" w14:textId="77777777" w:rsidTr="00022652">
        <w:trPr>
          <w:trHeight w:val="7995"/>
        </w:trPr>
        <w:tc>
          <w:tcPr>
            <w:tcW w:w="682" w:type="dxa"/>
          </w:tcPr>
          <w:p w14:paraId="48B06789" w14:textId="77777777" w:rsidR="0003462E" w:rsidRPr="001C7CB2"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532" w:type="dxa"/>
            <w:gridSpan w:val="4"/>
          </w:tcPr>
          <w:p w14:paraId="7A294411" w14:textId="5EA3CA30" w:rsidR="00022652" w:rsidRPr="001C7CB2"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1C7CB2">
              <w:rPr>
                <w:rFonts w:ascii="Arial Narrow" w:hAnsi="Arial Narrow"/>
                <w:b/>
                <w:bCs/>
                <w:sz w:val="20"/>
                <w:szCs w:val="20"/>
              </w:rPr>
              <w:t xml:space="preserve">F.2.1.4 </w:t>
            </w:r>
            <w:r>
              <w:rPr>
                <w:rFonts w:ascii="Arial Narrow" w:hAnsi="Arial Narrow"/>
                <w:b/>
                <w:bCs/>
                <w:sz w:val="20"/>
                <w:szCs w:val="20"/>
              </w:rPr>
              <w:t xml:space="preserve">    </w:t>
            </w:r>
            <w:r w:rsidRPr="001C7CB2">
              <w:rPr>
                <w:rFonts w:ascii="Arial Narrow" w:hAnsi="Arial Narrow"/>
                <w:b/>
                <w:bCs/>
                <w:sz w:val="20"/>
                <w:szCs w:val="20"/>
              </w:rPr>
              <w:t>Local office:</w:t>
            </w:r>
          </w:p>
          <w:p w14:paraId="11EE7194" w14:textId="0BC049D1" w:rsidR="0003462E" w:rsidRPr="001C7CB2" w:rsidRDefault="0003462E" w:rsidP="00022652">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 xml:space="preserve">In order to be considered for an appointment in terms of this tender, bidders must have an office in the Limpopo, through which all communication with the employer will flow, and where the majority of work in terms of this tender will be carried out. The physical address of the local office must be indicated </w:t>
            </w:r>
            <w:r w:rsidR="00CF36EA">
              <w:rPr>
                <w:rFonts w:ascii="Arial Narrow" w:hAnsi="Arial Narrow"/>
                <w:sz w:val="20"/>
                <w:szCs w:val="20"/>
              </w:rPr>
              <w:t>certified proof of residence</w:t>
            </w:r>
            <w:r w:rsidRPr="001C7CB2">
              <w:rPr>
                <w:rFonts w:ascii="Arial Narrow" w:hAnsi="Arial Narrow"/>
                <w:sz w:val="20"/>
                <w:szCs w:val="20"/>
              </w:rPr>
              <w:t xml:space="preserve">, as well as the preferred </w:t>
            </w:r>
            <w:proofErr w:type="spellStart"/>
            <w:r w:rsidRPr="001C7CB2">
              <w:rPr>
                <w:rFonts w:ascii="Arial Narrow" w:hAnsi="Arial Narrow"/>
                <w:sz w:val="20"/>
                <w:szCs w:val="20"/>
              </w:rPr>
              <w:t>domicilium</w:t>
            </w:r>
            <w:proofErr w:type="spellEnd"/>
            <w:r w:rsidRPr="001C7CB2">
              <w:rPr>
                <w:rFonts w:ascii="Arial Narrow" w:hAnsi="Arial Narrow"/>
                <w:sz w:val="20"/>
                <w:szCs w:val="20"/>
              </w:rPr>
              <w:t xml:space="preserve"> </w:t>
            </w:r>
            <w:proofErr w:type="spellStart"/>
            <w:r w:rsidRPr="001C7CB2">
              <w:rPr>
                <w:rFonts w:ascii="Arial Narrow" w:hAnsi="Arial Narrow"/>
                <w:sz w:val="20"/>
                <w:szCs w:val="20"/>
              </w:rPr>
              <w:t>citandi</w:t>
            </w:r>
            <w:proofErr w:type="spellEnd"/>
            <w:r w:rsidRPr="001C7CB2">
              <w:rPr>
                <w:rFonts w:ascii="Arial Narrow" w:hAnsi="Arial Narrow"/>
                <w:sz w:val="20"/>
                <w:szCs w:val="20"/>
              </w:rPr>
              <w:t xml:space="preserve"> et </w:t>
            </w:r>
            <w:proofErr w:type="spellStart"/>
            <w:r w:rsidRPr="001C7CB2">
              <w:rPr>
                <w:rFonts w:ascii="Arial Narrow" w:hAnsi="Arial Narrow"/>
                <w:sz w:val="20"/>
                <w:szCs w:val="20"/>
              </w:rPr>
              <w:t>executandi</w:t>
            </w:r>
            <w:proofErr w:type="spellEnd"/>
            <w:r w:rsidRPr="001C7CB2">
              <w:rPr>
                <w:rFonts w:ascii="Arial Narrow" w:hAnsi="Arial Narrow"/>
                <w:sz w:val="20"/>
                <w:szCs w:val="20"/>
              </w:rPr>
              <w:t xml:space="preserve"> for the purposes of any contract arising from this tender submission.</w:t>
            </w:r>
          </w:p>
          <w:p w14:paraId="7E3AD98D" w14:textId="4C907571" w:rsidR="00022652" w:rsidRPr="001C7CB2"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1C7CB2">
              <w:rPr>
                <w:rFonts w:ascii="Arial Narrow" w:hAnsi="Arial Narrow"/>
                <w:b/>
                <w:bCs/>
                <w:sz w:val="20"/>
                <w:szCs w:val="20"/>
              </w:rPr>
              <w:t xml:space="preserve">F.2.1.5 </w:t>
            </w:r>
            <w:r>
              <w:rPr>
                <w:rFonts w:ascii="Arial Narrow" w:hAnsi="Arial Narrow"/>
                <w:b/>
                <w:bCs/>
                <w:sz w:val="20"/>
                <w:szCs w:val="20"/>
              </w:rPr>
              <w:t xml:space="preserve">   </w:t>
            </w:r>
            <w:r w:rsidRPr="001C7CB2">
              <w:rPr>
                <w:rFonts w:ascii="Arial Narrow" w:hAnsi="Arial Narrow"/>
                <w:b/>
                <w:bCs/>
                <w:sz w:val="20"/>
                <w:szCs w:val="20"/>
              </w:rPr>
              <w:t>Key personnel:</w:t>
            </w:r>
          </w:p>
          <w:p w14:paraId="14AB4595" w14:textId="77777777" w:rsidR="0003462E" w:rsidRPr="001C7CB2" w:rsidRDefault="0003462E" w:rsidP="00022652">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The following personnel must be in the full time permanent employment of the bidder and available for the envisaged appointments:</w:t>
            </w:r>
          </w:p>
          <w:p w14:paraId="099915D6" w14:textId="4159E06E" w:rsidR="0003462E" w:rsidRPr="001C7CB2"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1</w:t>
            </w:r>
            <w:r w:rsidRPr="001C7CB2">
              <w:rPr>
                <w:rFonts w:ascii="Arial Narrow" w:hAnsi="Arial Narrow"/>
                <w:b/>
                <w:bCs/>
                <w:sz w:val="20"/>
                <w:szCs w:val="20"/>
              </w:rPr>
              <w:t xml:space="preserve">. </w:t>
            </w:r>
            <w:r>
              <w:rPr>
                <w:rFonts w:ascii="Arial Narrow" w:hAnsi="Arial Narrow"/>
                <w:b/>
                <w:bCs/>
                <w:sz w:val="20"/>
                <w:szCs w:val="20"/>
              </w:rPr>
              <w:t xml:space="preserve">        </w:t>
            </w:r>
            <w:r w:rsidRPr="001C7CB2">
              <w:rPr>
                <w:rFonts w:ascii="Arial Narrow" w:hAnsi="Arial Narrow"/>
                <w:b/>
                <w:bCs/>
                <w:sz w:val="20"/>
                <w:szCs w:val="20"/>
                <w:u w:val="single"/>
              </w:rPr>
              <w:t xml:space="preserve">A </w:t>
            </w:r>
            <w:r w:rsidR="00B922F1">
              <w:rPr>
                <w:rFonts w:ascii="Arial Narrow" w:hAnsi="Arial Narrow"/>
                <w:b/>
                <w:bCs/>
                <w:sz w:val="20"/>
                <w:szCs w:val="20"/>
                <w:u w:val="single"/>
              </w:rPr>
              <w:t>Programme Manager</w:t>
            </w:r>
            <w:r w:rsidRPr="001C7CB2">
              <w:rPr>
                <w:rFonts w:ascii="Arial Narrow" w:hAnsi="Arial Narrow"/>
                <w:sz w:val="20"/>
                <w:szCs w:val="20"/>
              </w:rPr>
              <w:t xml:space="preserve"> who is a registered Professional Engineer or registered Professional </w:t>
            </w:r>
          </w:p>
          <w:p w14:paraId="50E768C4" w14:textId="77777777" w:rsidR="0003462E" w:rsidRPr="001C7CB2" w:rsidRDefault="0003462E" w:rsidP="00022652">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 xml:space="preserve">Technologist/Technician with the Engineering Council of South Africa (ECSA), with at least seven years verifiable post graduate experience in the provision of consulting engineering services and project management in Water Services Infrastructures. </w:t>
            </w:r>
          </w:p>
          <w:p w14:paraId="58AAFF9E" w14:textId="77777777" w:rsidR="0003462E" w:rsidRPr="001C7CB2" w:rsidRDefault="0003462E" w:rsidP="00022652">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Municipal Infrastructure, relevant to the disciplines tendered for. The person must demonstrate competence in Water Services Infrastructures, experience and qualification and/or completion of relevant courses. The Project Leader must have acted as the „Engineer</w:t>
            </w:r>
            <w:r w:rsidRPr="001C7CB2">
              <w:rPr>
                <w:rFonts w:ascii="Arial" w:hAnsi="Arial" w:cs="Arial"/>
                <w:sz w:val="20"/>
                <w:szCs w:val="20"/>
              </w:rPr>
              <w:t>‟</w:t>
            </w:r>
            <w:r w:rsidRPr="001C7CB2">
              <w:rPr>
                <w:rFonts w:ascii="Arial Narrow" w:hAnsi="Arial Narrow"/>
                <w:sz w:val="20"/>
                <w:szCs w:val="20"/>
              </w:rPr>
              <w:t xml:space="preserve"> in terms of the latest General conditions of Contract for Construction Works within the last three years. </w:t>
            </w:r>
          </w:p>
          <w:p w14:paraId="331D3720" w14:textId="76B05388" w:rsidR="0003462E" w:rsidRPr="001C7CB2" w:rsidRDefault="0003462E" w:rsidP="00022652">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 xml:space="preserve">In the case of groundwater projects, the </w:t>
            </w:r>
            <w:r w:rsidR="00B922F1">
              <w:rPr>
                <w:rFonts w:ascii="Arial Narrow" w:hAnsi="Arial Narrow"/>
                <w:b/>
                <w:bCs/>
                <w:sz w:val="20"/>
                <w:szCs w:val="20"/>
                <w:u w:val="single"/>
              </w:rPr>
              <w:t>Programme Manager</w:t>
            </w:r>
            <w:r w:rsidR="00B922F1" w:rsidRPr="001C7CB2">
              <w:rPr>
                <w:rFonts w:ascii="Arial Narrow" w:hAnsi="Arial Narrow"/>
                <w:sz w:val="20"/>
                <w:szCs w:val="20"/>
              </w:rPr>
              <w:t xml:space="preserve"> </w:t>
            </w:r>
            <w:r w:rsidRPr="001C7CB2">
              <w:rPr>
                <w:rFonts w:ascii="Arial Narrow" w:hAnsi="Arial Narrow"/>
                <w:sz w:val="20"/>
                <w:szCs w:val="20"/>
              </w:rPr>
              <w:t>must be a registered Professional Natural Scientist with the South African Council for Natural Scientific Professions (SACNASP), with at least seven years verifiable post graduate experience in the development and management of groundwater projects.</w:t>
            </w:r>
          </w:p>
          <w:p w14:paraId="02D8A198" w14:textId="2A273BFF" w:rsidR="0003462E" w:rsidRPr="001C7CB2"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b/>
                <w:bCs/>
                <w:sz w:val="20"/>
                <w:szCs w:val="20"/>
              </w:rPr>
              <w:t xml:space="preserve">The </w:t>
            </w:r>
            <w:r w:rsidR="00B922F1">
              <w:rPr>
                <w:rFonts w:ascii="Arial Narrow" w:hAnsi="Arial Narrow"/>
                <w:b/>
                <w:bCs/>
                <w:sz w:val="20"/>
                <w:szCs w:val="20"/>
                <w:u w:val="single"/>
              </w:rPr>
              <w:t xml:space="preserve">Programme Manager’s </w:t>
            </w:r>
            <w:r w:rsidRPr="001C7CB2">
              <w:rPr>
                <w:rFonts w:ascii="Arial Narrow" w:hAnsi="Arial Narrow"/>
                <w:sz w:val="20"/>
                <w:szCs w:val="20"/>
              </w:rPr>
              <w:t xml:space="preserve">professional registration number must be indicated on page </w:t>
            </w:r>
            <w:r w:rsidR="004935FA">
              <w:rPr>
                <w:rFonts w:ascii="Arial Narrow" w:hAnsi="Arial Narrow"/>
                <w:sz w:val="20"/>
                <w:szCs w:val="20"/>
              </w:rPr>
              <w:t>59</w:t>
            </w:r>
            <w:r w:rsidRPr="001C7CB2">
              <w:rPr>
                <w:rFonts w:ascii="Arial Narrow" w:hAnsi="Arial Narrow"/>
                <w:sz w:val="20"/>
                <w:szCs w:val="20"/>
              </w:rPr>
              <w:t xml:space="preserve">, Key Personnel. </w:t>
            </w:r>
          </w:p>
          <w:p w14:paraId="4BBBE4F6" w14:textId="412B4398" w:rsidR="0003462E" w:rsidRPr="001C7CB2"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 xml:space="preserve">2. </w:t>
            </w:r>
            <w:r>
              <w:rPr>
                <w:rFonts w:ascii="Arial Narrow" w:hAnsi="Arial Narrow"/>
                <w:sz w:val="20"/>
                <w:szCs w:val="20"/>
              </w:rPr>
              <w:t xml:space="preserve">           </w:t>
            </w:r>
            <w:r w:rsidRPr="001C7CB2">
              <w:rPr>
                <w:rFonts w:ascii="Arial Narrow" w:hAnsi="Arial Narrow"/>
                <w:b/>
                <w:bCs/>
                <w:sz w:val="20"/>
                <w:szCs w:val="20"/>
                <w:u w:val="single"/>
              </w:rPr>
              <w:t xml:space="preserve">A Project </w:t>
            </w:r>
            <w:r w:rsidR="007E636F">
              <w:rPr>
                <w:rFonts w:ascii="Arial Narrow" w:hAnsi="Arial Narrow"/>
                <w:b/>
                <w:bCs/>
                <w:sz w:val="20"/>
                <w:szCs w:val="20"/>
                <w:u w:val="single"/>
              </w:rPr>
              <w:t>Lead</w:t>
            </w:r>
            <w:r w:rsidR="006B796C">
              <w:rPr>
                <w:rFonts w:ascii="Arial Narrow" w:hAnsi="Arial Narrow"/>
                <w:b/>
                <w:bCs/>
                <w:sz w:val="20"/>
                <w:szCs w:val="20"/>
                <w:u w:val="single"/>
              </w:rPr>
              <w:t>er</w:t>
            </w:r>
            <w:r w:rsidRPr="001C7CB2">
              <w:rPr>
                <w:rFonts w:ascii="Arial Narrow" w:hAnsi="Arial Narrow"/>
                <w:sz w:val="20"/>
                <w:szCs w:val="20"/>
              </w:rPr>
              <w:t xml:space="preserve"> who is a qualified Engineer / Technologist / Technician, with at least five years </w:t>
            </w:r>
          </w:p>
          <w:p w14:paraId="024B99AC" w14:textId="77777777" w:rsidR="0003462E" w:rsidRPr="001C7CB2" w:rsidRDefault="0003462E" w:rsidP="00022652">
            <w:pPr>
              <w:tabs>
                <w:tab w:val="left" w:pos="709"/>
                <w:tab w:val="left" w:pos="1944"/>
                <w:tab w:val="left" w:pos="3384"/>
                <w:tab w:val="left" w:pos="3744"/>
                <w:tab w:val="left" w:pos="4644"/>
                <w:tab w:val="left" w:pos="5760"/>
                <w:tab w:val="left" w:pos="7371"/>
              </w:tabs>
              <w:jc w:val="both"/>
              <w:rPr>
                <w:rFonts w:ascii="Arial Narrow" w:hAnsi="Arial Narrow"/>
                <w:sz w:val="20"/>
                <w:szCs w:val="20"/>
              </w:rPr>
            </w:pPr>
            <w:proofErr w:type="gramStart"/>
            <w:r w:rsidRPr="001C7CB2">
              <w:rPr>
                <w:rFonts w:ascii="Arial Narrow" w:hAnsi="Arial Narrow"/>
                <w:sz w:val="20"/>
                <w:szCs w:val="20"/>
              </w:rPr>
              <w:t>verifiable</w:t>
            </w:r>
            <w:proofErr w:type="gramEnd"/>
            <w:r w:rsidRPr="001C7CB2">
              <w:rPr>
                <w:rFonts w:ascii="Arial Narrow" w:hAnsi="Arial Narrow"/>
                <w:sz w:val="20"/>
                <w:szCs w:val="20"/>
              </w:rPr>
              <w:t xml:space="preserve"> post graduate experience in municipal infrastructure projects relevant to the disciplines tendered for. </w:t>
            </w:r>
          </w:p>
          <w:p w14:paraId="29531FF8" w14:textId="14E16FC1" w:rsidR="0003462E" w:rsidRPr="001C7CB2" w:rsidRDefault="0003462E" w:rsidP="00022652">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In the case of groundwater projects, the “</w:t>
            </w:r>
            <w:r w:rsidRPr="001C7CB2">
              <w:rPr>
                <w:rFonts w:ascii="Arial Narrow" w:hAnsi="Arial Narrow"/>
                <w:b/>
                <w:bCs/>
                <w:sz w:val="20"/>
                <w:szCs w:val="20"/>
              </w:rPr>
              <w:t xml:space="preserve">Project </w:t>
            </w:r>
            <w:r w:rsidR="006B796C">
              <w:rPr>
                <w:rFonts w:ascii="Arial Narrow" w:hAnsi="Arial Narrow"/>
                <w:b/>
                <w:bCs/>
                <w:sz w:val="20"/>
                <w:szCs w:val="20"/>
              </w:rPr>
              <w:t>Leader</w:t>
            </w:r>
            <w:r w:rsidRPr="001C7CB2">
              <w:rPr>
                <w:rFonts w:ascii="Arial Narrow" w:hAnsi="Arial Narrow"/>
                <w:sz w:val="20"/>
                <w:szCs w:val="20"/>
              </w:rPr>
              <w:t>” can also be a qualified Geo Hydrologist with at least five years verifiable post graduate experience in groundwater projects.</w:t>
            </w:r>
          </w:p>
          <w:p w14:paraId="74FE47AE" w14:textId="28082769" w:rsidR="0003462E" w:rsidRPr="001C7CB2" w:rsidRDefault="0003462E" w:rsidP="00022652">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b/>
                <w:bCs/>
                <w:sz w:val="20"/>
                <w:szCs w:val="20"/>
              </w:rPr>
              <w:t>Engineers</w:t>
            </w:r>
            <w:r w:rsidRPr="001C7CB2">
              <w:rPr>
                <w:rFonts w:ascii="Arial Narrow" w:hAnsi="Arial Narrow"/>
                <w:sz w:val="20"/>
                <w:szCs w:val="20"/>
              </w:rPr>
              <w:t xml:space="preserve"> will be appointed per project when applicable, upon approval by the employer.</w:t>
            </w:r>
          </w:p>
          <w:p w14:paraId="5A10E634" w14:textId="77777777" w:rsidR="0003462E" w:rsidRPr="001C7CB2" w:rsidRDefault="0003462E" w:rsidP="00022652">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The Curriculum Vitae of all key personnel must be submitted with the bid.</w:t>
            </w:r>
          </w:p>
          <w:p w14:paraId="555C4CCE" w14:textId="77777777" w:rsidR="0003462E" w:rsidRPr="001C7CB2" w:rsidRDefault="0003462E" w:rsidP="00022652">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Key personnel will be expected to operate from the “local office”, as and when the demands of the anticipated projects require.</w:t>
            </w:r>
          </w:p>
          <w:p w14:paraId="22D3565F" w14:textId="5CF6605E" w:rsidR="00022652" w:rsidRPr="001C7CB2"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1C7CB2">
              <w:rPr>
                <w:rFonts w:ascii="Arial Narrow" w:hAnsi="Arial Narrow"/>
                <w:b/>
                <w:bCs/>
                <w:sz w:val="20"/>
                <w:szCs w:val="20"/>
              </w:rPr>
              <w:t xml:space="preserve">F.2.1.6 </w:t>
            </w:r>
            <w:r>
              <w:rPr>
                <w:rFonts w:ascii="Arial Narrow" w:hAnsi="Arial Narrow"/>
                <w:b/>
                <w:bCs/>
                <w:sz w:val="20"/>
                <w:szCs w:val="20"/>
              </w:rPr>
              <w:t xml:space="preserve">     </w:t>
            </w:r>
            <w:r w:rsidRPr="001C7CB2">
              <w:rPr>
                <w:rFonts w:ascii="Arial Narrow" w:hAnsi="Arial Narrow"/>
                <w:b/>
                <w:bCs/>
                <w:sz w:val="20"/>
                <w:szCs w:val="20"/>
              </w:rPr>
              <w:t>Professional indemnity insurance:</w:t>
            </w:r>
          </w:p>
          <w:p w14:paraId="54E962A6" w14:textId="77777777" w:rsidR="0003462E" w:rsidRPr="001C7CB2" w:rsidRDefault="0003462E" w:rsidP="00022652">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 xml:space="preserve">The employer will not award a contract to any bidder that does not hold valid professional indemnity (PI) </w:t>
            </w:r>
          </w:p>
          <w:p w14:paraId="187A57D1" w14:textId="6E2D1E22" w:rsidR="0003462E" w:rsidRPr="001C7CB2" w:rsidRDefault="0003462E" w:rsidP="00022652">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 xml:space="preserve">insurance providing cover for an amount of at least R2 000 000 in respect of each and every claim during the period of insurance, which stated minimum cover shall remain in place for the full contract period. Proof of insurance must be submitted with the tender. </w:t>
            </w:r>
          </w:p>
          <w:p w14:paraId="5C8688AB" w14:textId="72DBDAB3" w:rsidR="00022652" w:rsidRPr="001C7CB2"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1C7CB2">
              <w:rPr>
                <w:rFonts w:ascii="Arial Narrow" w:hAnsi="Arial Narrow"/>
                <w:b/>
                <w:bCs/>
                <w:sz w:val="20"/>
                <w:szCs w:val="20"/>
              </w:rPr>
              <w:t xml:space="preserve">F.2.1.7 </w:t>
            </w:r>
            <w:r>
              <w:rPr>
                <w:rFonts w:ascii="Arial Narrow" w:hAnsi="Arial Narrow"/>
                <w:b/>
                <w:bCs/>
                <w:sz w:val="20"/>
                <w:szCs w:val="20"/>
              </w:rPr>
              <w:t xml:space="preserve">     </w:t>
            </w:r>
            <w:r w:rsidRPr="001C7CB2">
              <w:rPr>
                <w:rFonts w:ascii="Arial Narrow" w:hAnsi="Arial Narrow"/>
                <w:b/>
                <w:bCs/>
                <w:sz w:val="20"/>
                <w:szCs w:val="20"/>
              </w:rPr>
              <w:t>Functionality Evaluation:</w:t>
            </w:r>
          </w:p>
          <w:p w14:paraId="7A153390" w14:textId="379D2016" w:rsidR="0003462E" w:rsidRPr="001C7CB2" w:rsidRDefault="0003462E" w:rsidP="00022652">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 xml:space="preserve">Bids will be subjected to a Functionality evaluation process, based on specific quality criteria. Only bidders who attain a minimum score of </w:t>
            </w:r>
            <w:r w:rsidR="00B67485">
              <w:rPr>
                <w:rFonts w:ascii="Arial Narrow" w:hAnsi="Arial Narrow"/>
                <w:sz w:val="20"/>
                <w:szCs w:val="20"/>
              </w:rPr>
              <w:t>7</w:t>
            </w:r>
            <w:r w:rsidRPr="001C7CB2">
              <w:rPr>
                <w:rFonts w:ascii="Arial Narrow" w:hAnsi="Arial Narrow"/>
                <w:sz w:val="20"/>
                <w:szCs w:val="20"/>
              </w:rPr>
              <w:t xml:space="preserve">0% or more for quality will be considered for further evaluation. Bids that score less than </w:t>
            </w:r>
            <w:r w:rsidR="00D26756">
              <w:rPr>
                <w:rFonts w:ascii="Arial Narrow" w:hAnsi="Arial Narrow"/>
                <w:sz w:val="20"/>
                <w:szCs w:val="20"/>
              </w:rPr>
              <w:t>7</w:t>
            </w:r>
            <w:r w:rsidRPr="001C7CB2">
              <w:rPr>
                <w:rFonts w:ascii="Arial Narrow" w:hAnsi="Arial Narrow"/>
                <w:sz w:val="20"/>
                <w:szCs w:val="20"/>
              </w:rPr>
              <w:t xml:space="preserve">0% will be rejected as non-responsive. Note: The Eligibility Assessment sheet is enclosed on pages </w:t>
            </w:r>
            <w:r w:rsidR="00D26756">
              <w:rPr>
                <w:rFonts w:ascii="Arial Narrow" w:hAnsi="Arial Narrow"/>
                <w:sz w:val="20"/>
                <w:szCs w:val="20"/>
              </w:rPr>
              <w:t>17</w:t>
            </w:r>
            <w:r w:rsidR="005E1EE2">
              <w:rPr>
                <w:rFonts w:ascii="Arial Narrow" w:hAnsi="Arial Narrow"/>
                <w:sz w:val="20"/>
                <w:szCs w:val="20"/>
              </w:rPr>
              <w:t xml:space="preserve"> and 18</w:t>
            </w:r>
            <w:r w:rsidRPr="001C7CB2">
              <w:rPr>
                <w:rFonts w:ascii="Arial Narrow" w:hAnsi="Arial Narrow"/>
                <w:sz w:val="20"/>
                <w:szCs w:val="20"/>
              </w:rPr>
              <w:t>. Bidders are advised to carefully study these sheets to ensure that the correct information is provided.</w:t>
            </w:r>
          </w:p>
        </w:tc>
      </w:tr>
      <w:tr w:rsidR="0003462E" w14:paraId="7CBCE8DF" w14:textId="77777777" w:rsidTr="00022652">
        <w:tc>
          <w:tcPr>
            <w:tcW w:w="682" w:type="dxa"/>
          </w:tcPr>
          <w:p w14:paraId="27F71D10" w14:textId="77777777" w:rsidR="0003462E" w:rsidRPr="001C7CB2"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F.2.7</w:t>
            </w:r>
          </w:p>
        </w:tc>
        <w:tc>
          <w:tcPr>
            <w:tcW w:w="8532" w:type="dxa"/>
            <w:gridSpan w:val="4"/>
          </w:tcPr>
          <w:p w14:paraId="4E22B58B" w14:textId="77777777" w:rsidR="0003462E" w:rsidRPr="001C7CB2"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1C7CB2">
              <w:rPr>
                <w:rFonts w:ascii="Arial Narrow" w:hAnsi="Arial Narrow"/>
                <w:b/>
                <w:bCs/>
                <w:sz w:val="20"/>
                <w:szCs w:val="20"/>
              </w:rPr>
              <w:t>Clarification meeting:</w:t>
            </w:r>
          </w:p>
          <w:p w14:paraId="249B8152" w14:textId="77777777" w:rsidR="0003462E" w:rsidRPr="001C7CB2"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There will be no bid clarification meeting.</w:t>
            </w:r>
          </w:p>
        </w:tc>
      </w:tr>
      <w:tr w:rsidR="0003462E" w14:paraId="3E2BA6CF" w14:textId="77777777" w:rsidTr="00022652">
        <w:tc>
          <w:tcPr>
            <w:tcW w:w="682" w:type="dxa"/>
          </w:tcPr>
          <w:p w14:paraId="763EBB27" w14:textId="77777777" w:rsidR="0003462E" w:rsidRPr="001C7CB2"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F.2.13</w:t>
            </w:r>
          </w:p>
        </w:tc>
        <w:tc>
          <w:tcPr>
            <w:tcW w:w="8532" w:type="dxa"/>
            <w:gridSpan w:val="4"/>
          </w:tcPr>
          <w:p w14:paraId="5F9EC904" w14:textId="77777777" w:rsidR="0003462E" w:rsidRPr="001C7CB2"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1C7CB2">
              <w:rPr>
                <w:rFonts w:ascii="Arial Narrow" w:hAnsi="Arial Narrow"/>
                <w:b/>
                <w:bCs/>
                <w:sz w:val="20"/>
                <w:szCs w:val="20"/>
              </w:rPr>
              <w:t>Submitting a bid:</w:t>
            </w:r>
          </w:p>
          <w:p w14:paraId="69929669" w14:textId="3ADCA000" w:rsidR="0003462E" w:rsidRPr="001C7CB2" w:rsidRDefault="00F96A31"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 xml:space="preserve">F.2.13.3 </w:t>
            </w:r>
            <w:r>
              <w:rPr>
                <w:rFonts w:ascii="Arial Narrow" w:hAnsi="Arial Narrow"/>
                <w:sz w:val="20"/>
                <w:szCs w:val="20"/>
              </w:rPr>
              <w:t>Each</w:t>
            </w:r>
            <w:r w:rsidR="0003462E" w:rsidRPr="001C7CB2">
              <w:rPr>
                <w:rFonts w:ascii="Arial Narrow" w:hAnsi="Arial Narrow"/>
                <w:sz w:val="20"/>
                <w:szCs w:val="20"/>
              </w:rPr>
              <w:t xml:space="preserve"> tender offer communicated on paper shall be submitted as an original, plus 0 (zero) copies.</w:t>
            </w:r>
          </w:p>
          <w:p w14:paraId="7EBA1468" w14:textId="426F72CF" w:rsidR="00F96A31" w:rsidRDefault="00F96A31" w:rsidP="00F96A31">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1C7CB2">
              <w:rPr>
                <w:rFonts w:ascii="Arial Narrow" w:hAnsi="Arial Narrow"/>
                <w:sz w:val="20"/>
                <w:szCs w:val="20"/>
              </w:rPr>
              <w:t xml:space="preserve">F.2.13.4 </w:t>
            </w:r>
            <w:r>
              <w:rPr>
                <w:rFonts w:ascii="Arial Narrow" w:hAnsi="Arial Narrow"/>
                <w:sz w:val="20"/>
                <w:szCs w:val="20"/>
              </w:rPr>
              <w:t>The</w:t>
            </w:r>
            <w:r w:rsidR="0003462E" w:rsidRPr="001C7CB2">
              <w:rPr>
                <w:rFonts w:ascii="Arial Narrow" w:hAnsi="Arial Narrow"/>
                <w:sz w:val="20"/>
                <w:szCs w:val="20"/>
              </w:rPr>
              <w:t xml:space="preserve"> tender shall be signed by a person duly authorized to do so. Bids submitted by joint ventures</w:t>
            </w:r>
          </w:p>
          <w:p w14:paraId="37A132EE" w14:textId="0E60BE45" w:rsidR="0003462E" w:rsidRPr="001C7CB2" w:rsidRDefault="00F96A31" w:rsidP="00022652">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 xml:space="preserve"> </w:t>
            </w:r>
            <w:r w:rsidR="0003462E" w:rsidRPr="001C7CB2">
              <w:rPr>
                <w:rFonts w:ascii="Arial Narrow" w:hAnsi="Arial Narrow"/>
                <w:sz w:val="20"/>
                <w:szCs w:val="20"/>
              </w:rPr>
              <w:t xml:space="preserve">of two or more firms shall be accompanied by the document of formation of the joint venture, authenticated by a notary public or other official deputed to witness sworn statements, in which is defined precisely the conditions under which the joint venture will function, its period of duration, the persons authorized to represent and obligate it, the </w:t>
            </w:r>
          </w:p>
        </w:tc>
      </w:tr>
      <w:tr w:rsidR="0003462E" w:rsidRPr="00BD66E1" w14:paraId="28DB76D4" w14:textId="77777777" w:rsidTr="00022652">
        <w:tc>
          <w:tcPr>
            <w:tcW w:w="3201" w:type="dxa"/>
            <w:gridSpan w:val="2"/>
            <w:shd w:val="clear" w:color="auto" w:fill="D9D9D9" w:themeFill="background1" w:themeFillShade="D9"/>
          </w:tcPr>
          <w:p w14:paraId="2BAB1E94" w14:textId="77777777" w:rsidR="0003462E" w:rsidRPr="001C7CB2"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bookmarkStart w:id="2" w:name="_Hlk75838559"/>
            <w:r w:rsidRPr="001C7CB2">
              <w:rPr>
                <w:rFonts w:ascii="Arial Narrow" w:hAnsi="Arial Narrow"/>
                <w:sz w:val="20"/>
                <w:szCs w:val="20"/>
              </w:rPr>
              <w:t>NAME (PRINT):</w:t>
            </w:r>
          </w:p>
        </w:tc>
        <w:tc>
          <w:tcPr>
            <w:tcW w:w="6013" w:type="dxa"/>
            <w:gridSpan w:val="3"/>
          </w:tcPr>
          <w:p w14:paraId="5EC0E343" w14:textId="77777777" w:rsidR="0003462E" w:rsidRPr="001C7CB2"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p>
        </w:tc>
      </w:tr>
      <w:tr w:rsidR="0003462E" w:rsidRPr="00BD66E1" w14:paraId="4A0F9711" w14:textId="77777777" w:rsidTr="00022652">
        <w:tc>
          <w:tcPr>
            <w:tcW w:w="3201" w:type="dxa"/>
            <w:gridSpan w:val="2"/>
            <w:shd w:val="clear" w:color="auto" w:fill="D9D9D9" w:themeFill="background1" w:themeFillShade="D9"/>
          </w:tcPr>
          <w:p w14:paraId="066A75AA" w14:textId="77777777" w:rsidR="0003462E" w:rsidRPr="001C7CB2"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1C7CB2">
              <w:rPr>
                <w:rFonts w:ascii="Arial Narrow" w:hAnsi="Arial Narrow"/>
                <w:sz w:val="20"/>
                <w:szCs w:val="20"/>
              </w:rPr>
              <w:t>SIGNATURE:</w:t>
            </w:r>
          </w:p>
        </w:tc>
        <w:tc>
          <w:tcPr>
            <w:tcW w:w="1896" w:type="dxa"/>
          </w:tcPr>
          <w:p w14:paraId="3D30BBA5" w14:textId="77777777" w:rsidR="0003462E" w:rsidRPr="001C7CB2"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p>
        </w:tc>
        <w:tc>
          <w:tcPr>
            <w:tcW w:w="1664" w:type="dxa"/>
            <w:shd w:val="clear" w:color="auto" w:fill="D9D9D9" w:themeFill="background1" w:themeFillShade="D9"/>
          </w:tcPr>
          <w:p w14:paraId="119B8E53" w14:textId="77777777" w:rsidR="0003462E" w:rsidRPr="001C7CB2"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1C7CB2">
              <w:rPr>
                <w:rFonts w:ascii="Arial Narrow" w:hAnsi="Arial Narrow"/>
                <w:sz w:val="20"/>
                <w:szCs w:val="20"/>
              </w:rPr>
              <w:t>NAME OF FIRM:</w:t>
            </w:r>
          </w:p>
        </w:tc>
        <w:tc>
          <w:tcPr>
            <w:tcW w:w="2453" w:type="dxa"/>
          </w:tcPr>
          <w:p w14:paraId="17AFB06A" w14:textId="77777777" w:rsidR="0003462E" w:rsidRPr="00BD66E1" w:rsidRDefault="0003462E" w:rsidP="00D64C39">
            <w:pPr>
              <w:tabs>
                <w:tab w:val="left" w:pos="709"/>
                <w:tab w:val="left" w:pos="1944"/>
                <w:tab w:val="left" w:pos="3384"/>
                <w:tab w:val="left" w:pos="3744"/>
                <w:tab w:val="left" w:pos="4644"/>
                <w:tab w:val="left" w:pos="5760"/>
                <w:tab w:val="left" w:pos="7371"/>
              </w:tabs>
              <w:spacing w:line="360" w:lineRule="auto"/>
              <w:jc w:val="both"/>
            </w:pPr>
          </w:p>
        </w:tc>
      </w:tr>
      <w:tr w:rsidR="0003462E" w:rsidRPr="00BD66E1" w14:paraId="5C7BA5F8" w14:textId="77777777" w:rsidTr="00022652">
        <w:tc>
          <w:tcPr>
            <w:tcW w:w="3201" w:type="dxa"/>
            <w:gridSpan w:val="2"/>
            <w:shd w:val="clear" w:color="auto" w:fill="D9D9D9" w:themeFill="background1" w:themeFillShade="D9"/>
          </w:tcPr>
          <w:p w14:paraId="532348BB" w14:textId="77777777" w:rsidR="0003462E" w:rsidRPr="001C7CB2"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1C7CB2">
              <w:rPr>
                <w:rFonts w:ascii="Arial Narrow" w:hAnsi="Arial Narrow"/>
                <w:sz w:val="20"/>
                <w:szCs w:val="20"/>
              </w:rPr>
              <w:t>CAPACITY:</w:t>
            </w:r>
          </w:p>
        </w:tc>
        <w:tc>
          <w:tcPr>
            <w:tcW w:w="1896" w:type="dxa"/>
          </w:tcPr>
          <w:p w14:paraId="0BAA1ACF" w14:textId="77777777" w:rsidR="0003462E" w:rsidRPr="001C7CB2"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p>
        </w:tc>
        <w:tc>
          <w:tcPr>
            <w:tcW w:w="1664" w:type="dxa"/>
            <w:shd w:val="clear" w:color="auto" w:fill="D9D9D9" w:themeFill="background1" w:themeFillShade="D9"/>
          </w:tcPr>
          <w:p w14:paraId="17D327C1" w14:textId="77777777" w:rsidR="0003462E" w:rsidRPr="001C7CB2"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1C7CB2">
              <w:rPr>
                <w:rFonts w:ascii="Arial Narrow" w:hAnsi="Arial Narrow"/>
                <w:sz w:val="20"/>
                <w:szCs w:val="20"/>
              </w:rPr>
              <w:t>DATE:</w:t>
            </w:r>
          </w:p>
        </w:tc>
        <w:tc>
          <w:tcPr>
            <w:tcW w:w="2453" w:type="dxa"/>
          </w:tcPr>
          <w:p w14:paraId="1AA8E591" w14:textId="77777777" w:rsidR="0003462E" w:rsidRPr="00BD66E1" w:rsidRDefault="0003462E" w:rsidP="00D64C39">
            <w:pPr>
              <w:tabs>
                <w:tab w:val="left" w:pos="709"/>
                <w:tab w:val="left" w:pos="1944"/>
                <w:tab w:val="left" w:pos="3384"/>
                <w:tab w:val="left" w:pos="3744"/>
                <w:tab w:val="left" w:pos="4644"/>
                <w:tab w:val="left" w:pos="5760"/>
                <w:tab w:val="left" w:pos="7371"/>
              </w:tabs>
              <w:spacing w:line="360" w:lineRule="auto"/>
              <w:jc w:val="both"/>
            </w:pPr>
          </w:p>
        </w:tc>
      </w:tr>
    </w:tbl>
    <w:bookmarkEnd w:id="2"/>
    <w:p w14:paraId="148D9878" w14:textId="66983F00" w:rsidR="0003462E" w:rsidRDefault="0003462E" w:rsidP="0003462E">
      <w:pPr>
        <w:tabs>
          <w:tab w:val="left" w:pos="709"/>
          <w:tab w:val="left" w:pos="1944"/>
          <w:tab w:val="left" w:pos="3384"/>
          <w:tab w:val="left" w:pos="3744"/>
          <w:tab w:val="left" w:pos="4644"/>
          <w:tab w:val="left" w:pos="5760"/>
          <w:tab w:val="left" w:pos="7371"/>
        </w:tabs>
        <w:jc w:val="both"/>
      </w:pPr>
      <w:r w:rsidRPr="00481025">
        <w:rPr>
          <w:rFonts w:ascii="Arial" w:eastAsia="Times New Roman" w:hAnsi="Arial" w:cs="Times New Roman"/>
          <w:b/>
          <w:i/>
          <w:strike/>
          <w:noProof/>
          <w:sz w:val="48"/>
          <w:szCs w:val="20"/>
          <w:vertAlign w:val="subscript"/>
          <w:lang w:val="en-US"/>
        </w:rPr>
        <w:drawing>
          <wp:anchor distT="0" distB="0" distL="114300" distR="114300" simplePos="0" relativeHeight="251913216" behindDoc="1" locked="1" layoutInCell="1" allowOverlap="1" wp14:anchorId="16BA424D" wp14:editId="028E41CB">
            <wp:simplePos x="0" y="0"/>
            <wp:positionH relativeFrom="margin">
              <wp:posOffset>-234315</wp:posOffset>
            </wp:positionH>
            <wp:positionV relativeFrom="paragraph">
              <wp:posOffset>-9115425</wp:posOffset>
            </wp:positionV>
            <wp:extent cx="6172200" cy="942975"/>
            <wp:effectExtent l="0" t="0" r="0" b="9525"/>
            <wp:wrapNone/>
            <wp:docPr id="52" name="Picture 16" descr="letterhead pa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etterhead paste"/>
                    <pic:cNvPicPr>
                      <a:picLocks noChangeAspect="1" noChangeArrowheads="1"/>
                    </pic:cNvPicPr>
                  </pic:nvPicPr>
                  <pic:blipFill>
                    <a:blip r:embed="rId14" cstate="print"/>
                    <a:srcRect/>
                    <a:stretch>
                      <a:fillRect/>
                    </a:stretch>
                  </pic:blipFill>
                  <pic:spPr bwMode="auto">
                    <a:xfrm>
                      <a:off x="0" y="0"/>
                      <a:ext cx="6172200" cy="942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Ind w:w="-147" w:type="dxa"/>
        <w:tblLook w:val="04A0" w:firstRow="1" w:lastRow="0" w:firstColumn="1" w:lastColumn="0" w:noHBand="0" w:noVBand="1"/>
      </w:tblPr>
      <w:tblGrid>
        <w:gridCol w:w="993"/>
        <w:gridCol w:w="1470"/>
        <w:gridCol w:w="2295"/>
        <w:gridCol w:w="1729"/>
        <w:gridCol w:w="2676"/>
      </w:tblGrid>
      <w:tr w:rsidR="0003462E" w:rsidRPr="00336426" w14:paraId="51269DC8" w14:textId="77777777" w:rsidTr="00022652">
        <w:tc>
          <w:tcPr>
            <w:tcW w:w="993" w:type="dxa"/>
          </w:tcPr>
          <w:p w14:paraId="171EFB01"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170" w:type="dxa"/>
            <w:gridSpan w:val="4"/>
          </w:tcPr>
          <w:p w14:paraId="1A900CD0" w14:textId="7F6986AE" w:rsidR="0003462E" w:rsidRPr="00336426" w:rsidRDefault="00C92892" w:rsidP="00D64C3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proofErr w:type="gramStart"/>
            <w:r w:rsidRPr="001C7CB2">
              <w:rPr>
                <w:rFonts w:ascii="Arial Narrow" w:hAnsi="Arial Narrow"/>
                <w:sz w:val="20"/>
                <w:szCs w:val="20"/>
              </w:rPr>
              <w:t>participation</w:t>
            </w:r>
            <w:proofErr w:type="gramEnd"/>
            <w:r w:rsidRPr="001C7CB2">
              <w:rPr>
                <w:rFonts w:ascii="Arial Narrow" w:hAnsi="Arial Narrow"/>
                <w:sz w:val="20"/>
                <w:szCs w:val="20"/>
              </w:rPr>
              <w:t xml:space="preserve"> of the several firms forming the joint venture, and any other information necessary to permit a</w:t>
            </w:r>
            <w:r w:rsidRPr="00336426">
              <w:rPr>
                <w:rFonts w:ascii="Arial Narrow" w:hAnsi="Arial Narrow"/>
                <w:sz w:val="20"/>
                <w:szCs w:val="20"/>
              </w:rPr>
              <w:t xml:space="preserve"> </w:t>
            </w:r>
            <w:r w:rsidR="0003462E" w:rsidRPr="00336426">
              <w:rPr>
                <w:rFonts w:ascii="Arial Narrow" w:hAnsi="Arial Narrow"/>
                <w:sz w:val="20"/>
                <w:szCs w:val="20"/>
              </w:rPr>
              <w:t xml:space="preserve">full appraisal of its functioning. </w:t>
            </w:r>
          </w:p>
          <w:p w14:paraId="5992A44B" w14:textId="77777777" w:rsidR="00F96A31" w:rsidRDefault="00F96A31" w:rsidP="00D64C3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336426">
              <w:rPr>
                <w:rFonts w:ascii="Arial Narrow" w:hAnsi="Arial Narrow"/>
                <w:sz w:val="20"/>
                <w:szCs w:val="20"/>
              </w:rPr>
              <w:t>F.2.13.5</w:t>
            </w:r>
            <w:r>
              <w:rPr>
                <w:rFonts w:ascii="Arial Narrow" w:hAnsi="Arial Narrow"/>
                <w:sz w:val="20"/>
                <w:szCs w:val="20"/>
              </w:rPr>
              <w:t xml:space="preserve"> </w:t>
            </w:r>
            <w:r w:rsidRPr="00336426">
              <w:rPr>
                <w:rFonts w:ascii="Arial Narrow" w:hAnsi="Arial Narrow"/>
                <w:sz w:val="20"/>
                <w:szCs w:val="20"/>
              </w:rPr>
              <w:t>The</w:t>
            </w:r>
            <w:r w:rsidR="0003462E" w:rsidRPr="00336426">
              <w:rPr>
                <w:rFonts w:ascii="Arial Narrow" w:hAnsi="Arial Narrow"/>
                <w:sz w:val="20"/>
                <w:szCs w:val="20"/>
              </w:rPr>
              <w:t xml:space="preserve"> </w:t>
            </w:r>
            <w:r w:rsidRPr="00336426">
              <w:rPr>
                <w:rFonts w:ascii="Arial Narrow" w:hAnsi="Arial Narrow"/>
                <w:sz w:val="20"/>
                <w:szCs w:val="20"/>
              </w:rPr>
              <w:t>employer</w:t>
            </w:r>
            <w:r w:rsidRPr="00336426">
              <w:rPr>
                <w:rFonts w:ascii="Arial" w:hAnsi="Arial" w:cs="Arial"/>
                <w:sz w:val="20"/>
                <w:szCs w:val="20"/>
              </w:rPr>
              <w:t>’</w:t>
            </w:r>
            <w:r w:rsidRPr="00336426">
              <w:rPr>
                <w:rFonts w:ascii="Arial Narrow" w:hAnsi="Arial Narrow"/>
                <w:sz w:val="20"/>
                <w:szCs w:val="20"/>
              </w:rPr>
              <w:t>s</w:t>
            </w:r>
            <w:r w:rsidR="0003462E" w:rsidRPr="00336426">
              <w:rPr>
                <w:rFonts w:ascii="Arial Narrow" w:hAnsi="Arial Narrow"/>
                <w:sz w:val="20"/>
                <w:szCs w:val="20"/>
              </w:rPr>
              <w:t xml:space="preserve"> address for delivery of bids and identification details to be shown on each tender offer</w:t>
            </w:r>
          </w:p>
          <w:p w14:paraId="77FAB1B5" w14:textId="27FBB702" w:rsidR="00022652" w:rsidRDefault="00F96A31" w:rsidP="00022652">
            <w:pPr>
              <w:pStyle w:val="Header"/>
              <w:rPr>
                <w:rFonts w:ascii="Arial" w:hAnsi="Arial" w:cs="Arial"/>
                <w:b/>
                <w:bCs/>
                <w:color w:val="000000"/>
                <w:sz w:val="16"/>
                <w:szCs w:val="16"/>
                <w:lang w:val="en-GB"/>
              </w:rPr>
            </w:pPr>
            <w:r>
              <w:rPr>
                <w:rFonts w:ascii="Arial Narrow" w:hAnsi="Arial Narrow"/>
                <w:sz w:val="20"/>
                <w:szCs w:val="20"/>
              </w:rPr>
              <w:t xml:space="preserve"> </w:t>
            </w:r>
            <w:proofErr w:type="gramStart"/>
            <w:r w:rsidR="0003462E" w:rsidRPr="00336426">
              <w:rPr>
                <w:rFonts w:ascii="Arial Narrow" w:hAnsi="Arial Narrow"/>
                <w:sz w:val="20"/>
                <w:szCs w:val="20"/>
              </w:rPr>
              <w:t>package</w:t>
            </w:r>
            <w:proofErr w:type="gramEnd"/>
            <w:r w:rsidR="0003462E" w:rsidRPr="00336426">
              <w:rPr>
                <w:rFonts w:ascii="Arial Narrow" w:hAnsi="Arial Narrow"/>
                <w:sz w:val="20"/>
                <w:szCs w:val="20"/>
              </w:rPr>
              <w:t xml:space="preserve"> is: Location of tender box: Sekhukhune District Municipality, AB Sikhosana Fire Station, Groblersdal next to WTW, Identification Details: </w:t>
            </w:r>
            <w:r w:rsidR="0003462E" w:rsidRPr="00336426">
              <w:rPr>
                <w:rFonts w:ascii="Arial Narrow" w:hAnsi="Arial Narrow"/>
                <w:b/>
                <w:bCs/>
                <w:sz w:val="20"/>
                <w:szCs w:val="20"/>
              </w:rPr>
              <w:t xml:space="preserve">TENDER No. </w:t>
            </w:r>
            <w:r w:rsidR="00CF36EA" w:rsidRPr="00CF36EA">
              <w:rPr>
                <w:rFonts w:ascii="Arial Narrow" w:hAnsi="Arial Narrow"/>
                <w:b/>
                <w:bCs/>
                <w:sz w:val="20"/>
                <w:szCs w:val="20"/>
              </w:rPr>
              <w:t>SK-8/3/1-06/2021/22</w:t>
            </w:r>
            <w:r w:rsidR="0003462E" w:rsidRPr="00336426">
              <w:rPr>
                <w:rFonts w:ascii="Arial Narrow" w:hAnsi="Arial Narrow"/>
                <w:b/>
                <w:bCs/>
                <w:sz w:val="20"/>
                <w:szCs w:val="20"/>
              </w:rPr>
              <w:t xml:space="preserve">: </w:t>
            </w:r>
            <w:r w:rsidR="00EE27FC" w:rsidRPr="00A464E1">
              <w:rPr>
                <w:rFonts w:ascii="Arial" w:hAnsi="Arial" w:cs="Arial"/>
                <w:b/>
                <w:bCs/>
                <w:color w:val="000000"/>
                <w:sz w:val="16"/>
                <w:szCs w:val="16"/>
                <w:lang w:val="en-GB"/>
              </w:rPr>
              <w:t xml:space="preserve">APPOINTMENT OF SERVICE PROVIDER FOR PROJECT MANAGEMENT UNIT SUPPORT TEAM </w:t>
            </w:r>
            <w:r w:rsidR="00EE27FC" w:rsidRPr="00A464E1">
              <w:rPr>
                <w:rFonts w:ascii="Arial" w:hAnsi="Arial" w:cs="Arial"/>
                <w:b/>
                <w:bCs/>
                <w:color w:val="000000"/>
                <w:sz w:val="16"/>
                <w:szCs w:val="16"/>
              </w:rPr>
              <w:t>TO ASSIST</w:t>
            </w:r>
            <w:r w:rsidR="00EE27FC" w:rsidRPr="00A464E1">
              <w:rPr>
                <w:rFonts w:ascii="Arial" w:hAnsi="Arial" w:cs="Arial"/>
                <w:b/>
                <w:bCs/>
                <w:color w:val="000000"/>
                <w:sz w:val="16"/>
                <w:szCs w:val="16"/>
                <w:lang w:val="en-GB"/>
              </w:rPr>
              <w:t xml:space="preserve"> SEKHUKHUNE DISTRICT MUNICIPALITY INFRASTRUCTURE AND WATER SERVICES DEPARTMENT FOR A CONTRACT PERIOD</w:t>
            </w:r>
            <w:r w:rsidR="00EE27FC" w:rsidRPr="00A464E1">
              <w:rPr>
                <w:rFonts w:ascii="Arial" w:hAnsi="Arial" w:cs="Arial"/>
                <w:b/>
                <w:bCs/>
                <w:color w:val="000000"/>
                <w:sz w:val="16"/>
                <w:szCs w:val="16"/>
              </w:rPr>
              <w:t xml:space="preserve"> </w:t>
            </w:r>
            <w:r w:rsidR="00EE27FC" w:rsidRPr="00A464E1">
              <w:rPr>
                <w:rFonts w:ascii="Arial" w:hAnsi="Arial" w:cs="Arial"/>
                <w:b/>
                <w:bCs/>
                <w:color w:val="000000"/>
                <w:sz w:val="16"/>
                <w:szCs w:val="16"/>
                <w:lang w:val="en-GB"/>
              </w:rPr>
              <w:t xml:space="preserve">OF </w:t>
            </w:r>
            <w:r w:rsidR="00EE27FC" w:rsidRPr="00A464E1">
              <w:rPr>
                <w:rFonts w:ascii="Arial" w:hAnsi="Arial" w:cs="Arial"/>
                <w:b/>
                <w:bCs/>
                <w:color w:val="000000"/>
                <w:sz w:val="16"/>
                <w:szCs w:val="16"/>
              </w:rPr>
              <w:t>THIRTY-SIX</w:t>
            </w:r>
            <w:r w:rsidR="00EE27FC" w:rsidRPr="00A464E1">
              <w:rPr>
                <w:rFonts w:ascii="Arial" w:hAnsi="Arial" w:cs="Arial"/>
                <w:b/>
                <w:bCs/>
                <w:color w:val="000000"/>
                <w:sz w:val="16"/>
                <w:szCs w:val="16"/>
                <w:lang w:val="en-GB"/>
              </w:rPr>
              <w:t xml:space="preserve"> (36) MONTHS</w:t>
            </w:r>
            <w:r w:rsidR="00EE27FC" w:rsidRPr="00A464E1">
              <w:rPr>
                <w:rFonts w:ascii="Arial" w:hAnsi="Arial" w:cs="Arial"/>
                <w:b/>
                <w:bCs/>
                <w:color w:val="000000"/>
                <w:sz w:val="16"/>
                <w:szCs w:val="16"/>
              </w:rPr>
              <w:t>.</w:t>
            </w:r>
          </w:p>
          <w:p w14:paraId="6DE6FA8B" w14:textId="67806610" w:rsidR="0003462E" w:rsidRPr="00336426" w:rsidRDefault="0003462E" w:rsidP="00D64C3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336426">
              <w:rPr>
                <w:rFonts w:ascii="Arial Narrow" w:hAnsi="Arial Narrow"/>
                <w:sz w:val="20"/>
                <w:szCs w:val="20"/>
              </w:rPr>
              <w:t>F.2.13.6 A two-envelope procedure will not be followed.</w:t>
            </w:r>
          </w:p>
        </w:tc>
      </w:tr>
      <w:tr w:rsidR="0003462E" w:rsidRPr="00336426" w14:paraId="51104EEC" w14:textId="77777777" w:rsidTr="00022652">
        <w:tc>
          <w:tcPr>
            <w:tcW w:w="993" w:type="dxa"/>
          </w:tcPr>
          <w:p w14:paraId="517FE217"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336426">
              <w:rPr>
                <w:rFonts w:ascii="Arial Narrow" w:hAnsi="Arial Narrow"/>
                <w:sz w:val="20"/>
                <w:szCs w:val="20"/>
              </w:rPr>
              <w:t>F.2.15</w:t>
            </w:r>
          </w:p>
        </w:tc>
        <w:tc>
          <w:tcPr>
            <w:tcW w:w="8170" w:type="dxa"/>
            <w:gridSpan w:val="4"/>
          </w:tcPr>
          <w:p w14:paraId="32115D6E" w14:textId="77777777" w:rsidR="0003462E" w:rsidRPr="00336426" w:rsidRDefault="0003462E" w:rsidP="00D64C39">
            <w:pPr>
              <w:tabs>
                <w:tab w:val="left" w:pos="709"/>
                <w:tab w:val="left" w:pos="1944"/>
                <w:tab w:val="left" w:pos="3384"/>
                <w:tab w:val="left" w:pos="3744"/>
                <w:tab w:val="left" w:pos="4644"/>
                <w:tab w:val="left" w:pos="5760"/>
                <w:tab w:val="left" w:pos="7371"/>
              </w:tabs>
              <w:spacing w:line="276" w:lineRule="auto"/>
              <w:jc w:val="both"/>
              <w:rPr>
                <w:rFonts w:ascii="Arial Narrow" w:hAnsi="Arial Narrow"/>
                <w:b/>
                <w:bCs/>
                <w:sz w:val="20"/>
                <w:szCs w:val="20"/>
              </w:rPr>
            </w:pPr>
            <w:r w:rsidRPr="00336426">
              <w:rPr>
                <w:rFonts w:ascii="Arial Narrow" w:hAnsi="Arial Narrow"/>
                <w:b/>
                <w:bCs/>
                <w:sz w:val="20"/>
                <w:szCs w:val="20"/>
              </w:rPr>
              <w:t xml:space="preserve">Closing time: </w:t>
            </w:r>
          </w:p>
          <w:p w14:paraId="5F3A0CF7" w14:textId="545A6DCD" w:rsidR="0003462E" w:rsidRPr="00336426" w:rsidRDefault="0003462E" w:rsidP="00482AF1">
            <w:pPr>
              <w:tabs>
                <w:tab w:val="left" w:pos="709"/>
                <w:tab w:val="left" w:pos="1944"/>
                <w:tab w:val="left" w:pos="3384"/>
                <w:tab w:val="left" w:pos="3744"/>
                <w:tab w:val="left" w:pos="4644"/>
                <w:tab w:val="left" w:pos="5760"/>
                <w:tab w:val="left" w:pos="7371"/>
              </w:tabs>
              <w:spacing w:line="276" w:lineRule="auto"/>
              <w:ind w:left="709"/>
              <w:jc w:val="both"/>
              <w:rPr>
                <w:rFonts w:ascii="Arial Narrow" w:hAnsi="Arial Narrow"/>
                <w:sz w:val="20"/>
                <w:szCs w:val="20"/>
              </w:rPr>
            </w:pPr>
            <w:r w:rsidRPr="00336426">
              <w:rPr>
                <w:rFonts w:ascii="Arial Narrow" w:hAnsi="Arial Narrow"/>
                <w:sz w:val="20"/>
                <w:szCs w:val="20"/>
              </w:rPr>
              <w:t>The closing time for s</w:t>
            </w:r>
            <w:r w:rsidR="00482AF1">
              <w:rPr>
                <w:rFonts w:ascii="Arial Narrow" w:hAnsi="Arial Narrow"/>
                <w:sz w:val="20"/>
                <w:szCs w:val="20"/>
              </w:rPr>
              <w:t xml:space="preserve">ubmission of tender offers </w:t>
            </w:r>
            <w:r w:rsidR="0056206A">
              <w:rPr>
                <w:rFonts w:ascii="Arial Narrow" w:hAnsi="Arial Narrow"/>
                <w:sz w:val="20"/>
                <w:szCs w:val="20"/>
              </w:rPr>
              <w:t xml:space="preserve">is 10h00 on Friday 03 </w:t>
            </w:r>
            <w:proofErr w:type="spellStart"/>
            <w:r w:rsidR="0056206A">
              <w:rPr>
                <w:rFonts w:ascii="Arial Narrow" w:hAnsi="Arial Narrow"/>
                <w:sz w:val="20"/>
                <w:szCs w:val="20"/>
              </w:rPr>
              <w:t>Septermber</w:t>
            </w:r>
            <w:proofErr w:type="spellEnd"/>
            <w:r w:rsidRPr="00336426">
              <w:rPr>
                <w:rFonts w:ascii="Arial Narrow" w:hAnsi="Arial Narrow"/>
                <w:sz w:val="20"/>
                <w:szCs w:val="20"/>
              </w:rPr>
              <w:t xml:space="preserve"> 2021. Telephonic, telegraphic, telex, facsimile or e-mailed tender offers will not be accepted</w:t>
            </w:r>
          </w:p>
        </w:tc>
      </w:tr>
      <w:tr w:rsidR="0003462E" w:rsidRPr="00336426" w14:paraId="621290CC" w14:textId="77777777" w:rsidTr="00022652">
        <w:tc>
          <w:tcPr>
            <w:tcW w:w="993" w:type="dxa"/>
          </w:tcPr>
          <w:p w14:paraId="79B0A2DA"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336426">
              <w:rPr>
                <w:rFonts w:ascii="Arial Narrow" w:hAnsi="Arial Narrow"/>
                <w:sz w:val="20"/>
                <w:szCs w:val="20"/>
              </w:rPr>
              <w:t>F.2.16</w:t>
            </w:r>
          </w:p>
        </w:tc>
        <w:tc>
          <w:tcPr>
            <w:tcW w:w="8170" w:type="dxa"/>
            <w:gridSpan w:val="4"/>
          </w:tcPr>
          <w:p w14:paraId="08646D59" w14:textId="77777777" w:rsidR="0003462E" w:rsidRPr="00336426" w:rsidRDefault="0003462E" w:rsidP="00D64C39">
            <w:pPr>
              <w:tabs>
                <w:tab w:val="left" w:pos="709"/>
                <w:tab w:val="left" w:pos="1944"/>
                <w:tab w:val="left" w:pos="3384"/>
                <w:tab w:val="left" w:pos="3744"/>
                <w:tab w:val="left" w:pos="4644"/>
                <w:tab w:val="left" w:pos="5760"/>
                <w:tab w:val="left" w:pos="7371"/>
              </w:tabs>
              <w:spacing w:line="276" w:lineRule="auto"/>
              <w:jc w:val="both"/>
              <w:rPr>
                <w:rFonts w:ascii="Arial Narrow" w:hAnsi="Arial Narrow"/>
                <w:b/>
                <w:bCs/>
                <w:sz w:val="20"/>
                <w:szCs w:val="20"/>
              </w:rPr>
            </w:pPr>
            <w:r w:rsidRPr="00336426">
              <w:rPr>
                <w:rFonts w:ascii="Arial Narrow" w:hAnsi="Arial Narrow"/>
                <w:b/>
                <w:bCs/>
                <w:sz w:val="20"/>
                <w:szCs w:val="20"/>
              </w:rPr>
              <w:t xml:space="preserve">Tender offer validity: </w:t>
            </w:r>
          </w:p>
          <w:p w14:paraId="0FC3B565" w14:textId="77777777" w:rsidR="0003462E" w:rsidRPr="00336426" w:rsidRDefault="0003462E" w:rsidP="003056F7">
            <w:pPr>
              <w:tabs>
                <w:tab w:val="left" w:pos="709"/>
                <w:tab w:val="left" w:pos="1944"/>
                <w:tab w:val="left" w:pos="3384"/>
                <w:tab w:val="left" w:pos="3744"/>
                <w:tab w:val="left" w:pos="4644"/>
                <w:tab w:val="left" w:pos="5760"/>
                <w:tab w:val="left" w:pos="7371"/>
              </w:tabs>
              <w:spacing w:line="276" w:lineRule="auto"/>
              <w:ind w:left="709"/>
              <w:jc w:val="both"/>
              <w:rPr>
                <w:rFonts w:ascii="Arial Narrow" w:hAnsi="Arial Narrow"/>
                <w:sz w:val="20"/>
                <w:szCs w:val="20"/>
              </w:rPr>
            </w:pPr>
            <w:r w:rsidRPr="00336426">
              <w:rPr>
                <w:rFonts w:ascii="Arial Narrow" w:hAnsi="Arial Narrow"/>
                <w:sz w:val="20"/>
                <w:szCs w:val="20"/>
              </w:rPr>
              <w:t>The tender offer validity period is 90 days</w:t>
            </w:r>
          </w:p>
        </w:tc>
      </w:tr>
      <w:tr w:rsidR="0003462E" w:rsidRPr="00336426" w14:paraId="7BCC836F" w14:textId="77777777" w:rsidTr="00022652">
        <w:tc>
          <w:tcPr>
            <w:tcW w:w="993" w:type="dxa"/>
          </w:tcPr>
          <w:p w14:paraId="7D49C948"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336426">
              <w:rPr>
                <w:rFonts w:ascii="Arial Narrow" w:hAnsi="Arial Narrow"/>
                <w:sz w:val="20"/>
                <w:szCs w:val="20"/>
              </w:rPr>
              <w:t>F.2.17</w:t>
            </w:r>
          </w:p>
        </w:tc>
        <w:tc>
          <w:tcPr>
            <w:tcW w:w="8170" w:type="dxa"/>
            <w:gridSpan w:val="4"/>
          </w:tcPr>
          <w:p w14:paraId="12BBD3EF" w14:textId="77777777" w:rsidR="0003462E" w:rsidRPr="00336426" w:rsidRDefault="0003462E" w:rsidP="00D64C3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336426">
              <w:rPr>
                <w:rFonts w:ascii="Arial Narrow" w:hAnsi="Arial Narrow"/>
                <w:sz w:val="20"/>
                <w:szCs w:val="20"/>
              </w:rPr>
              <w:t xml:space="preserve">Clarification of tender offer after submission: Add the following to </w:t>
            </w:r>
          </w:p>
          <w:p w14:paraId="2702C120" w14:textId="77777777" w:rsidR="003056F7" w:rsidRDefault="0003462E" w:rsidP="00D64C3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336426">
              <w:rPr>
                <w:rFonts w:ascii="Arial Narrow" w:hAnsi="Arial Narrow"/>
                <w:sz w:val="20"/>
                <w:szCs w:val="20"/>
              </w:rPr>
              <w:t>F.2.17: A tender may be rejected as non-responsive if the bidder fails to provide any clarification requested by</w:t>
            </w:r>
          </w:p>
          <w:p w14:paraId="4ABE2634" w14:textId="48643241" w:rsidR="0003462E" w:rsidRPr="00336426" w:rsidRDefault="003056F7" w:rsidP="00D64C3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Pr>
                <w:rFonts w:ascii="Arial Narrow" w:hAnsi="Arial Narrow"/>
                <w:sz w:val="20"/>
                <w:szCs w:val="20"/>
              </w:rPr>
              <w:t xml:space="preserve">            </w:t>
            </w:r>
            <w:proofErr w:type="gramStart"/>
            <w:r w:rsidR="0003462E" w:rsidRPr="00336426">
              <w:rPr>
                <w:rFonts w:ascii="Arial Narrow" w:hAnsi="Arial Narrow"/>
                <w:sz w:val="20"/>
                <w:szCs w:val="20"/>
              </w:rPr>
              <w:t>the</w:t>
            </w:r>
            <w:proofErr w:type="gramEnd"/>
            <w:r w:rsidR="0003462E" w:rsidRPr="00336426">
              <w:rPr>
                <w:rFonts w:ascii="Arial Narrow" w:hAnsi="Arial Narrow"/>
                <w:sz w:val="20"/>
                <w:szCs w:val="20"/>
              </w:rPr>
              <w:t xml:space="preserve"> employer within the time for submission stated in the employer’s written request.</w:t>
            </w:r>
          </w:p>
        </w:tc>
      </w:tr>
      <w:tr w:rsidR="0003462E" w:rsidRPr="00336426" w14:paraId="24F5ED15" w14:textId="77777777" w:rsidTr="00022652">
        <w:tc>
          <w:tcPr>
            <w:tcW w:w="993" w:type="dxa"/>
          </w:tcPr>
          <w:p w14:paraId="6FDB44C3"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336426">
              <w:rPr>
                <w:rFonts w:ascii="Arial Narrow" w:hAnsi="Arial Narrow"/>
                <w:sz w:val="20"/>
                <w:szCs w:val="20"/>
              </w:rPr>
              <w:t>F.2.23</w:t>
            </w:r>
          </w:p>
        </w:tc>
        <w:tc>
          <w:tcPr>
            <w:tcW w:w="8170" w:type="dxa"/>
            <w:gridSpan w:val="4"/>
          </w:tcPr>
          <w:p w14:paraId="49E9EE64" w14:textId="77777777" w:rsidR="0003462E" w:rsidRPr="00336426" w:rsidRDefault="0003462E" w:rsidP="00D64C39">
            <w:pPr>
              <w:tabs>
                <w:tab w:val="left" w:pos="709"/>
                <w:tab w:val="left" w:pos="1944"/>
                <w:tab w:val="left" w:pos="3384"/>
                <w:tab w:val="left" w:pos="3744"/>
                <w:tab w:val="left" w:pos="4644"/>
                <w:tab w:val="left" w:pos="5760"/>
                <w:tab w:val="left" w:pos="7371"/>
              </w:tabs>
              <w:spacing w:line="276" w:lineRule="auto"/>
              <w:jc w:val="both"/>
              <w:rPr>
                <w:rFonts w:ascii="Arial Narrow" w:hAnsi="Arial Narrow"/>
                <w:b/>
                <w:bCs/>
                <w:sz w:val="20"/>
                <w:szCs w:val="20"/>
              </w:rPr>
            </w:pPr>
            <w:r w:rsidRPr="00336426">
              <w:rPr>
                <w:rFonts w:ascii="Arial Narrow" w:hAnsi="Arial Narrow"/>
                <w:b/>
                <w:bCs/>
                <w:sz w:val="20"/>
                <w:szCs w:val="20"/>
              </w:rPr>
              <w:t xml:space="preserve">Certificates: </w:t>
            </w:r>
          </w:p>
          <w:p w14:paraId="2E6B4E6B" w14:textId="77777777" w:rsidR="0003462E" w:rsidRPr="00336426" w:rsidRDefault="0003462E" w:rsidP="00D64C3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336426">
              <w:rPr>
                <w:rFonts w:ascii="Arial Narrow" w:hAnsi="Arial Narrow"/>
                <w:sz w:val="20"/>
                <w:szCs w:val="20"/>
              </w:rPr>
              <w:t xml:space="preserve">F.2.23.1 Add the following: </w:t>
            </w:r>
          </w:p>
          <w:p w14:paraId="65AC1B69" w14:textId="77777777" w:rsidR="0003462E" w:rsidRPr="00336426" w:rsidRDefault="0003462E" w:rsidP="00D64C3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336426">
              <w:rPr>
                <w:rFonts w:ascii="Arial Narrow" w:hAnsi="Arial Narrow"/>
                <w:sz w:val="20"/>
                <w:szCs w:val="20"/>
              </w:rPr>
              <w:t xml:space="preserve">Tax Clearance Certificate: </w:t>
            </w:r>
          </w:p>
          <w:p w14:paraId="16A4825C" w14:textId="79A3615B" w:rsidR="0003462E" w:rsidRPr="00336426" w:rsidRDefault="0003462E" w:rsidP="003056F7">
            <w:pPr>
              <w:tabs>
                <w:tab w:val="left" w:pos="709"/>
                <w:tab w:val="left" w:pos="1944"/>
                <w:tab w:val="left" w:pos="3384"/>
                <w:tab w:val="left" w:pos="3744"/>
                <w:tab w:val="left" w:pos="4644"/>
                <w:tab w:val="left" w:pos="5760"/>
                <w:tab w:val="left" w:pos="7371"/>
              </w:tabs>
              <w:spacing w:line="276" w:lineRule="auto"/>
              <w:ind w:left="709"/>
              <w:jc w:val="both"/>
              <w:rPr>
                <w:rFonts w:ascii="Arial Narrow" w:hAnsi="Arial Narrow"/>
                <w:sz w:val="20"/>
                <w:szCs w:val="20"/>
              </w:rPr>
            </w:pPr>
            <w:r w:rsidRPr="00336426">
              <w:rPr>
                <w:rFonts w:ascii="Arial Narrow" w:hAnsi="Arial Narrow"/>
                <w:sz w:val="20"/>
                <w:szCs w:val="20"/>
              </w:rPr>
              <w:t>Bidders shall be registered and in good standing with the South African Revenue Services (SARS) and shall submit/append documentary evidence/p</w:t>
            </w:r>
            <w:r w:rsidR="003A51DC">
              <w:rPr>
                <w:rFonts w:ascii="Arial Narrow" w:hAnsi="Arial Narrow"/>
                <w:sz w:val="20"/>
                <w:szCs w:val="20"/>
              </w:rPr>
              <w:t xml:space="preserve">roof in the form of a </w:t>
            </w:r>
            <w:r w:rsidRPr="00336426">
              <w:rPr>
                <w:rFonts w:ascii="Arial Narrow" w:hAnsi="Arial Narrow"/>
                <w:sz w:val="20"/>
                <w:szCs w:val="20"/>
              </w:rPr>
              <w:t>valid Tax clearance Certificate issued by SARS. Fail</w:t>
            </w:r>
            <w:r w:rsidR="003A51DC">
              <w:rPr>
                <w:rFonts w:ascii="Arial Narrow" w:hAnsi="Arial Narrow"/>
                <w:sz w:val="20"/>
                <w:szCs w:val="20"/>
              </w:rPr>
              <w:t xml:space="preserve">ure to provide a valid </w:t>
            </w:r>
            <w:r w:rsidRPr="00336426">
              <w:rPr>
                <w:rFonts w:ascii="Arial Narrow" w:hAnsi="Arial Narrow"/>
                <w:sz w:val="20"/>
                <w:szCs w:val="20"/>
              </w:rPr>
              <w:t xml:space="preserve">Tax Clearance Certificate will prejudice the tender and it may be rejected for such reason. </w:t>
            </w:r>
          </w:p>
          <w:p w14:paraId="4029B686" w14:textId="3AD69661" w:rsidR="0003462E" w:rsidRPr="00336426" w:rsidRDefault="0003462E" w:rsidP="00D64C3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336426">
              <w:rPr>
                <w:rFonts w:ascii="Arial Narrow" w:hAnsi="Arial Narrow"/>
                <w:sz w:val="20"/>
                <w:szCs w:val="20"/>
              </w:rPr>
              <w:t>Each party to a Consortium/Joint Venture shall</w:t>
            </w:r>
            <w:r w:rsidR="003A51DC">
              <w:rPr>
                <w:rFonts w:ascii="Arial Narrow" w:hAnsi="Arial Narrow"/>
                <w:sz w:val="20"/>
                <w:szCs w:val="20"/>
              </w:rPr>
              <w:t xml:space="preserve"> submit a separate </w:t>
            </w:r>
            <w:r w:rsidRPr="00336426">
              <w:rPr>
                <w:rFonts w:ascii="Arial Narrow" w:hAnsi="Arial Narrow"/>
                <w:sz w:val="20"/>
                <w:szCs w:val="20"/>
              </w:rPr>
              <w:t xml:space="preserve">valid Tax Clearance certificate. </w:t>
            </w:r>
          </w:p>
          <w:p w14:paraId="1B4C07E0" w14:textId="77777777" w:rsidR="0003462E" w:rsidRPr="00336426" w:rsidRDefault="0003462E" w:rsidP="00D64C3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336426">
              <w:rPr>
                <w:rFonts w:ascii="Arial Narrow" w:hAnsi="Arial Narrow"/>
                <w:sz w:val="20"/>
                <w:szCs w:val="20"/>
              </w:rPr>
              <w:t xml:space="preserve">F2.23.2 Broad Based Black Economic Empowerment (B-BBEE) Status Level Certificate(s): </w:t>
            </w:r>
          </w:p>
          <w:p w14:paraId="4ED6E402" w14:textId="77777777" w:rsidR="0003462E" w:rsidRPr="00336426" w:rsidRDefault="0003462E" w:rsidP="003056F7">
            <w:pPr>
              <w:tabs>
                <w:tab w:val="left" w:pos="709"/>
                <w:tab w:val="left" w:pos="1944"/>
                <w:tab w:val="left" w:pos="3384"/>
                <w:tab w:val="left" w:pos="3744"/>
                <w:tab w:val="left" w:pos="4644"/>
                <w:tab w:val="left" w:pos="5760"/>
                <w:tab w:val="left" w:pos="7371"/>
              </w:tabs>
              <w:spacing w:line="276" w:lineRule="auto"/>
              <w:ind w:left="709"/>
              <w:jc w:val="both"/>
              <w:rPr>
                <w:rFonts w:ascii="Arial Narrow" w:hAnsi="Arial Narrow"/>
                <w:sz w:val="20"/>
                <w:szCs w:val="20"/>
              </w:rPr>
            </w:pPr>
            <w:r w:rsidRPr="00336426">
              <w:rPr>
                <w:rFonts w:ascii="Arial Narrow" w:hAnsi="Arial Narrow"/>
                <w:sz w:val="20"/>
                <w:szCs w:val="20"/>
              </w:rPr>
              <w:t>Points for B-BBEE status level of contribution will be awarded in accordance with the requirements as set out in form MBD 6.1 on page 28 of this tender document.</w:t>
            </w:r>
          </w:p>
        </w:tc>
      </w:tr>
      <w:tr w:rsidR="0003462E" w:rsidRPr="00336426" w14:paraId="70BE5E15" w14:textId="77777777" w:rsidTr="00022652">
        <w:tc>
          <w:tcPr>
            <w:tcW w:w="993" w:type="dxa"/>
          </w:tcPr>
          <w:p w14:paraId="0994F5A1"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336426">
              <w:rPr>
                <w:rFonts w:ascii="Arial Narrow" w:hAnsi="Arial Narrow"/>
                <w:sz w:val="20"/>
                <w:szCs w:val="20"/>
              </w:rPr>
              <w:t>F.3.4</w:t>
            </w:r>
          </w:p>
        </w:tc>
        <w:tc>
          <w:tcPr>
            <w:tcW w:w="8170" w:type="dxa"/>
            <w:gridSpan w:val="4"/>
          </w:tcPr>
          <w:p w14:paraId="329FE167" w14:textId="77777777" w:rsidR="0003462E" w:rsidRPr="00336426" w:rsidRDefault="0003462E" w:rsidP="00D64C39">
            <w:pPr>
              <w:tabs>
                <w:tab w:val="left" w:pos="709"/>
                <w:tab w:val="left" w:pos="1944"/>
                <w:tab w:val="left" w:pos="3384"/>
                <w:tab w:val="left" w:pos="3744"/>
                <w:tab w:val="left" w:pos="4644"/>
                <w:tab w:val="left" w:pos="5760"/>
                <w:tab w:val="left" w:pos="7371"/>
              </w:tabs>
              <w:spacing w:line="276" w:lineRule="auto"/>
              <w:jc w:val="both"/>
              <w:rPr>
                <w:rFonts w:ascii="Arial Narrow" w:hAnsi="Arial Narrow"/>
                <w:b/>
                <w:bCs/>
                <w:sz w:val="20"/>
                <w:szCs w:val="20"/>
              </w:rPr>
            </w:pPr>
            <w:r w:rsidRPr="00336426">
              <w:rPr>
                <w:rFonts w:ascii="Arial Narrow" w:hAnsi="Arial Narrow"/>
                <w:b/>
                <w:bCs/>
                <w:sz w:val="20"/>
                <w:szCs w:val="20"/>
              </w:rPr>
              <w:t xml:space="preserve">Opening of tender submissions: </w:t>
            </w:r>
          </w:p>
          <w:p w14:paraId="3A9703EF" w14:textId="77777777" w:rsidR="0003462E" w:rsidRPr="00336426" w:rsidRDefault="0003462E" w:rsidP="00D64C3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336426">
              <w:rPr>
                <w:rFonts w:ascii="Arial Narrow" w:hAnsi="Arial Narrow"/>
                <w:sz w:val="20"/>
                <w:szCs w:val="20"/>
              </w:rPr>
              <w:t xml:space="preserve">Add the following to F3.4: </w:t>
            </w:r>
          </w:p>
          <w:p w14:paraId="4E7EC7A8" w14:textId="446FDC83" w:rsidR="0003462E" w:rsidRPr="00336426" w:rsidRDefault="0003462E" w:rsidP="003056F7">
            <w:pPr>
              <w:tabs>
                <w:tab w:val="left" w:pos="709"/>
                <w:tab w:val="left" w:pos="1944"/>
                <w:tab w:val="left" w:pos="3384"/>
                <w:tab w:val="left" w:pos="3744"/>
                <w:tab w:val="left" w:pos="4644"/>
                <w:tab w:val="left" w:pos="5760"/>
                <w:tab w:val="left" w:pos="7371"/>
              </w:tabs>
              <w:spacing w:line="276" w:lineRule="auto"/>
              <w:ind w:left="709"/>
              <w:jc w:val="both"/>
              <w:rPr>
                <w:rFonts w:ascii="Arial Narrow" w:hAnsi="Arial Narrow"/>
                <w:sz w:val="20"/>
                <w:szCs w:val="20"/>
              </w:rPr>
            </w:pPr>
            <w:r w:rsidRPr="00336426">
              <w:rPr>
                <w:rFonts w:ascii="Arial Narrow" w:hAnsi="Arial Narrow"/>
                <w:sz w:val="20"/>
                <w:szCs w:val="20"/>
              </w:rPr>
              <w:t>The time and location for opening of</w:t>
            </w:r>
            <w:r w:rsidR="00482AF1">
              <w:rPr>
                <w:rFonts w:ascii="Arial Narrow" w:hAnsi="Arial Narrow"/>
                <w:sz w:val="20"/>
                <w:szCs w:val="20"/>
              </w:rPr>
              <w:t xml:space="preserve"> the tender offe</w:t>
            </w:r>
            <w:r w:rsidR="003A51DC">
              <w:rPr>
                <w:rFonts w:ascii="Arial Narrow" w:hAnsi="Arial Narrow"/>
                <w:sz w:val="20"/>
                <w:szCs w:val="20"/>
              </w:rPr>
              <w:t>rs are: Time: 10h00 on Tuesday 03</w:t>
            </w:r>
            <w:r w:rsidRPr="00336426">
              <w:rPr>
                <w:rFonts w:ascii="Arial Narrow" w:hAnsi="Arial Narrow"/>
                <w:sz w:val="20"/>
                <w:szCs w:val="20"/>
              </w:rPr>
              <w:t xml:space="preserve"> </w:t>
            </w:r>
            <w:r w:rsidR="003A51DC">
              <w:rPr>
                <w:rFonts w:ascii="Arial Narrow" w:hAnsi="Arial Narrow"/>
                <w:sz w:val="20"/>
                <w:szCs w:val="20"/>
              </w:rPr>
              <w:t>September</w:t>
            </w:r>
            <w:r w:rsidRPr="00482AF1">
              <w:rPr>
                <w:rFonts w:ascii="Arial Narrow" w:hAnsi="Arial Narrow"/>
                <w:sz w:val="20"/>
                <w:szCs w:val="20"/>
              </w:rPr>
              <w:t xml:space="preserve"> 2021</w:t>
            </w:r>
            <w:r w:rsidRPr="00336426">
              <w:rPr>
                <w:rFonts w:ascii="Arial Narrow" w:hAnsi="Arial Narrow"/>
                <w:sz w:val="20"/>
                <w:szCs w:val="20"/>
              </w:rPr>
              <w:t>; Location: AB Sikhosana Fire Station board room, Sekhukhune District Municipality, Tenders will be opened in public immediately after th</w:t>
            </w:r>
            <w:r w:rsidR="00482AF1">
              <w:rPr>
                <w:rFonts w:ascii="Arial Narrow" w:hAnsi="Arial Narrow"/>
                <w:sz w:val="20"/>
                <w:szCs w:val="20"/>
              </w:rPr>
              <w:t>e closing time for tenders at 10</w:t>
            </w:r>
            <w:r w:rsidRPr="00336426">
              <w:rPr>
                <w:rFonts w:ascii="Arial Narrow" w:hAnsi="Arial Narrow"/>
                <w:sz w:val="20"/>
                <w:szCs w:val="20"/>
              </w:rPr>
              <w:t>h00.</w:t>
            </w:r>
          </w:p>
        </w:tc>
      </w:tr>
      <w:tr w:rsidR="0003462E" w:rsidRPr="00336426" w14:paraId="72A067B7" w14:textId="77777777" w:rsidTr="00022652">
        <w:tc>
          <w:tcPr>
            <w:tcW w:w="993" w:type="dxa"/>
          </w:tcPr>
          <w:p w14:paraId="522C349A"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336426">
              <w:rPr>
                <w:rFonts w:ascii="Arial Narrow" w:hAnsi="Arial Narrow"/>
                <w:sz w:val="20"/>
                <w:szCs w:val="20"/>
              </w:rPr>
              <w:t>F3.8</w:t>
            </w:r>
          </w:p>
        </w:tc>
        <w:tc>
          <w:tcPr>
            <w:tcW w:w="8170" w:type="dxa"/>
            <w:gridSpan w:val="4"/>
          </w:tcPr>
          <w:p w14:paraId="04EAE438" w14:textId="77777777" w:rsidR="0003462E" w:rsidRPr="00336426" w:rsidRDefault="0003462E" w:rsidP="00D64C39">
            <w:pPr>
              <w:tabs>
                <w:tab w:val="left" w:pos="709"/>
                <w:tab w:val="left" w:pos="1944"/>
                <w:tab w:val="left" w:pos="3384"/>
                <w:tab w:val="left" w:pos="3744"/>
                <w:tab w:val="left" w:pos="4644"/>
                <w:tab w:val="left" w:pos="5760"/>
                <w:tab w:val="left" w:pos="7371"/>
              </w:tabs>
              <w:spacing w:line="276" w:lineRule="auto"/>
              <w:jc w:val="both"/>
              <w:rPr>
                <w:rFonts w:ascii="Arial Narrow" w:hAnsi="Arial Narrow"/>
                <w:b/>
                <w:bCs/>
                <w:sz w:val="20"/>
                <w:szCs w:val="20"/>
              </w:rPr>
            </w:pPr>
            <w:r w:rsidRPr="00336426">
              <w:rPr>
                <w:rFonts w:ascii="Arial Narrow" w:hAnsi="Arial Narrow"/>
                <w:b/>
                <w:bCs/>
                <w:sz w:val="20"/>
                <w:szCs w:val="20"/>
              </w:rPr>
              <w:t xml:space="preserve">Test for responsiveness: </w:t>
            </w:r>
          </w:p>
          <w:p w14:paraId="4241FDE1" w14:textId="77777777" w:rsidR="0003462E" w:rsidRPr="00336426" w:rsidRDefault="0003462E" w:rsidP="00D64C3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336426">
              <w:rPr>
                <w:rFonts w:ascii="Arial Narrow" w:hAnsi="Arial Narrow"/>
                <w:sz w:val="20"/>
                <w:szCs w:val="20"/>
              </w:rPr>
              <w:t xml:space="preserve">Add the following to F3.8: </w:t>
            </w:r>
          </w:p>
          <w:p w14:paraId="78B569CA" w14:textId="77777777" w:rsidR="0003462E" w:rsidRPr="00336426" w:rsidRDefault="0003462E" w:rsidP="003056F7">
            <w:pPr>
              <w:tabs>
                <w:tab w:val="left" w:pos="709"/>
                <w:tab w:val="left" w:pos="1944"/>
                <w:tab w:val="left" w:pos="3384"/>
                <w:tab w:val="left" w:pos="3744"/>
                <w:tab w:val="left" w:pos="4644"/>
                <w:tab w:val="left" w:pos="5760"/>
                <w:tab w:val="left" w:pos="7371"/>
              </w:tabs>
              <w:spacing w:line="276" w:lineRule="auto"/>
              <w:ind w:left="709"/>
              <w:jc w:val="both"/>
              <w:rPr>
                <w:rFonts w:ascii="Arial Narrow" w:hAnsi="Arial Narrow"/>
                <w:sz w:val="20"/>
                <w:szCs w:val="20"/>
              </w:rPr>
            </w:pPr>
            <w:r w:rsidRPr="00336426">
              <w:rPr>
                <w:rFonts w:ascii="Arial Narrow" w:hAnsi="Arial Narrow"/>
                <w:sz w:val="20"/>
                <w:szCs w:val="20"/>
              </w:rPr>
              <w:t>Bids will be considered non-responsive if, inter alia: - the bid does not comply with the eligibility criteria listed in F2.1 above.</w:t>
            </w:r>
          </w:p>
          <w:p w14:paraId="62A86E68" w14:textId="77777777" w:rsidR="0003462E" w:rsidRPr="00336426" w:rsidRDefault="0003462E" w:rsidP="003056F7">
            <w:pPr>
              <w:tabs>
                <w:tab w:val="left" w:pos="709"/>
                <w:tab w:val="left" w:pos="1944"/>
                <w:tab w:val="left" w:pos="3384"/>
                <w:tab w:val="left" w:pos="3744"/>
                <w:tab w:val="left" w:pos="4644"/>
                <w:tab w:val="left" w:pos="5760"/>
                <w:tab w:val="left" w:pos="7371"/>
              </w:tabs>
              <w:spacing w:line="276" w:lineRule="auto"/>
              <w:ind w:left="709"/>
              <w:jc w:val="both"/>
              <w:rPr>
                <w:rFonts w:ascii="Arial Narrow" w:hAnsi="Arial Narrow"/>
                <w:sz w:val="20"/>
                <w:szCs w:val="20"/>
              </w:rPr>
            </w:pPr>
            <w:r w:rsidRPr="00336426">
              <w:rPr>
                <w:rFonts w:ascii="Arial Narrow" w:hAnsi="Arial Narrow"/>
                <w:sz w:val="20"/>
                <w:szCs w:val="20"/>
              </w:rPr>
              <w:t xml:space="preserve"> - the bidder has failed to clarify issues, or to submit any supporting documentation, within the time for submission</w:t>
            </w:r>
          </w:p>
        </w:tc>
      </w:tr>
      <w:tr w:rsidR="0003462E" w:rsidRPr="00336426" w14:paraId="3FAEA09F" w14:textId="77777777" w:rsidTr="00022652">
        <w:tc>
          <w:tcPr>
            <w:tcW w:w="2463" w:type="dxa"/>
            <w:gridSpan w:val="2"/>
            <w:shd w:val="clear" w:color="auto" w:fill="D9D9D9" w:themeFill="background1" w:themeFillShade="D9"/>
          </w:tcPr>
          <w:p w14:paraId="3D1F4ECD"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bookmarkStart w:id="3" w:name="_Hlk75840368"/>
            <w:r w:rsidRPr="00336426">
              <w:rPr>
                <w:rFonts w:ascii="Arial Narrow" w:hAnsi="Arial Narrow"/>
                <w:sz w:val="20"/>
                <w:szCs w:val="20"/>
              </w:rPr>
              <w:t>NAME (PRINT):</w:t>
            </w:r>
          </w:p>
        </w:tc>
        <w:tc>
          <w:tcPr>
            <w:tcW w:w="6700" w:type="dxa"/>
            <w:gridSpan w:val="3"/>
          </w:tcPr>
          <w:p w14:paraId="751EF51F"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03462E" w:rsidRPr="00336426" w14:paraId="67A5E9D6" w14:textId="77777777" w:rsidTr="00022652">
        <w:tc>
          <w:tcPr>
            <w:tcW w:w="2463" w:type="dxa"/>
            <w:gridSpan w:val="2"/>
            <w:shd w:val="clear" w:color="auto" w:fill="D9D9D9" w:themeFill="background1" w:themeFillShade="D9"/>
          </w:tcPr>
          <w:p w14:paraId="2954BF11"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336426">
              <w:rPr>
                <w:rFonts w:ascii="Arial Narrow" w:hAnsi="Arial Narrow"/>
                <w:sz w:val="20"/>
                <w:szCs w:val="20"/>
              </w:rPr>
              <w:t>SIGNATURE:</w:t>
            </w:r>
          </w:p>
        </w:tc>
        <w:tc>
          <w:tcPr>
            <w:tcW w:w="2295" w:type="dxa"/>
          </w:tcPr>
          <w:p w14:paraId="3332B7B5"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729" w:type="dxa"/>
            <w:shd w:val="clear" w:color="auto" w:fill="D9D9D9" w:themeFill="background1" w:themeFillShade="D9"/>
          </w:tcPr>
          <w:p w14:paraId="3BBE6E00"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336426">
              <w:rPr>
                <w:rFonts w:ascii="Arial Narrow" w:hAnsi="Arial Narrow"/>
                <w:sz w:val="20"/>
                <w:szCs w:val="20"/>
              </w:rPr>
              <w:t>NAME OF FIRM:</w:t>
            </w:r>
          </w:p>
        </w:tc>
        <w:tc>
          <w:tcPr>
            <w:tcW w:w="2676" w:type="dxa"/>
          </w:tcPr>
          <w:p w14:paraId="138EC846"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03462E" w:rsidRPr="00336426" w14:paraId="5D2734B7" w14:textId="77777777" w:rsidTr="00022652">
        <w:tc>
          <w:tcPr>
            <w:tcW w:w="2463" w:type="dxa"/>
            <w:gridSpan w:val="2"/>
            <w:shd w:val="clear" w:color="auto" w:fill="D9D9D9" w:themeFill="background1" w:themeFillShade="D9"/>
          </w:tcPr>
          <w:p w14:paraId="6308B0B9"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336426">
              <w:rPr>
                <w:rFonts w:ascii="Arial Narrow" w:hAnsi="Arial Narrow"/>
                <w:sz w:val="20"/>
                <w:szCs w:val="20"/>
              </w:rPr>
              <w:t>CAPACITY:</w:t>
            </w:r>
          </w:p>
        </w:tc>
        <w:tc>
          <w:tcPr>
            <w:tcW w:w="2295" w:type="dxa"/>
          </w:tcPr>
          <w:p w14:paraId="5F709E51"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729" w:type="dxa"/>
            <w:shd w:val="clear" w:color="auto" w:fill="D9D9D9" w:themeFill="background1" w:themeFillShade="D9"/>
          </w:tcPr>
          <w:p w14:paraId="7E7685F4"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336426">
              <w:rPr>
                <w:rFonts w:ascii="Arial Narrow" w:hAnsi="Arial Narrow"/>
                <w:sz w:val="20"/>
                <w:szCs w:val="20"/>
              </w:rPr>
              <w:t>DATE:</w:t>
            </w:r>
          </w:p>
        </w:tc>
        <w:tc>
          <w:tcPr>
            <w:tcW w:w="2676" w:type="dxa"/>
          </w:tcPr>
          <w:p w14:paraId="23FDDD80"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bl>
    <w:p w14:paraId="441E39AE" w14:textId="77777777" w:rsidR="0003462E" w:rsidRPr="00336426"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bookmarkEnd w:id="3"/>
    <w:p w14:paraId="5697A2F3" w14:textId="3CD08EDD" w:rsidR="0003462E" w:rsidRPr="00336426"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12531CD8" w14:textId="77777777" w:rsidR="0003462E" w:rsidRDefault="0003462E" w:rsidP="0003462E">
      <w:pPr>
        <w:tabs>
          <w:tab w:val="left" w:pos="709"/>
          <w:tab w:val="left" w:pos="1944"/>
          <w:tab w:val="left" w:pos="3384"/>
          <w:tab w:val="left" w:pos="3744"/>
          <w:tab w:val="left" w:pos="4644"/>
          <w:tab w:val="left" w:pos="5760"/>
          <w:tab w:val="left" w:pos="7371"/>
        </w:tabs>
        <w:jc w:val="both"/>
      </w:pPr>
    </w:p>
    <w:p w14:paraId="62026C2C" w14:textId="4D704C52" w:rsidR="0003462E" w:rsidRDefault="0003462E" w:rsidP="00651C38">
      <w:pPr>
        <w:tabs>
          <w:tab w:val="left" w:pos="1164"/>
        </w:tabs>
        <w:jc w:val="both"/>
      </w:pPr>
      <w:r>
        <w:tab/>
      </w:r>
    </w:p>
    <w:p w14:paraId="14871480" w14:textId="77777777" w:rsidR="00482AF1" w:rsidRDefault="00482AF1" w:rsidP="00651C38">
      <w:pPr>
        <w:tabs>
          <w:tab w:val="left" w:pos="1164"/>
        </w:tabs>
        <w:jc w:val="both"/>
      </w:pPr>
    </w:p>
    <w:p w14:paraId="3E33567D" w14:textId="77777777" w:rsidR="00482AF1" w:rsidRDefault="00482AF1" w:rsidP="00651C38">
      <w:pPr>
        <w:tabs>
          <w:tab w:val="left" w:pos="1164"/>
        </w:tabs>
        <w:jc w:val="both"/>
      </w:pPr>
    </w:p>
    <w:tbl>
      <w:tblPr>
        <w:tblStyle w:val="TableGrid"/>
        <w:tblW w:w="9072" w:type="dxa"/>
        <w:tblInd w:w="279" w:type="dxa"/>
        <w:tblLook w:val="04A0" w:firstRow="1" w:lastRow="0" w:firstColumn="1" w:lastColumn="0" w:noHBand="0" w:noVBand="1"/>
      </w:tblPr>
      <w:tblGrid>
        <w:gridCol w:w="992"/>
        <w:gridCol w:w="8080"/>
      </w:tblGrid>
      <w:tr w:rsidR="0003462E" w:rsidRPr="00F73A30" w14:paraId="1EB8D4FD" w14:textId="77777777" w:rsidTr="00A0466D">
        <w:tc>
          <w:tcPr>
            <w:tcW w:w="992" w:type="dxa"/>
          </w:tcPr>
          <w:p w14:paraId="11FCC2BB" w14:textId="77777777" w:rsidR="0003462E" w:rsidRPr="00F73A30"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18"/>
                <w:szCs w:val="18"/>
              </w:rPr>
            </w:pPr>
          </w:p>
        </w:tc>
        <w:tc>
          <w:tcPr>
            <w:tcW w:w="8080" w:type="dxa"/>
          </w:tcPr>
          <w:p w14:paraId="28C7453E" w14:textId="77777777" w:rsidR="0003462E" w:rsidRPr="00F73A30" w:rsidRDefault="0003462E" w:rsidP="003056F7">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proofErr w:type="gramStart"/>
            <w:r w:rsidRPr="00F73A30">
              <w:rPr>
                <w:rFonts w:ascii="Arial Narrow" w:hAnsi="Arial Narrow" w:cs="Arial"/>
                <w:sz w:val="20"/>
                <w:szCs w:val="20"/>
              </w:rPr>
              <w:t>stated</w:t>
            </w:r>
            <w:proofErr w:type="gramEnd"/>
            <w:r w:rsidRPr="00F73A30">
              <w:rPr>
                <w:rFonts w:ascii="Arial Narrow" w:hAnsi="Arial Narrow" w:cs="Arial"/>
                <w:sz w:val="20"/>
                <w:szCs w:val="20"/>
              </w:rPr>
              <w:t xml:space="preserve"> in the employer’s written request.</w:t>
            </w:r>
          </w:p>
          <w:p w14:paraId="7FB83609" w14:textId="282C39E3" w:rsidR="0003462E" w:rsidRPr="00F73A30" w:rsidRDefault="0003462E" w:rsidP="003056F7">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sidRPr="00F73A30">
              <w:rPr>
                <w:rFonts w:ascii="Arial Narrow" w:hAnsi="Arial Narrow" w:cs="Arial"/>
                <w:sz w:val="20"/>
                <w:szCs w:val="20"/>
              </w:rPr>
              <w:t xml:space="preserve">- </w:t>
            </w:r>
            <w:proofErr w:type="gramStart"/>
            <w:r w:rsidRPr="00F73A30">
              <w:rPr>
                <w:rFonts w:ascii="Arial Narrow" w:hAnsi="Arial Narrow" w:cs="Arial"/>
                <w:sz w:val="20"/>
                <w:szCs w:val="20"/>
              </w:rPr>
              <w:t>the</w:t>
            </w:r>
            <w:proofErr w:type="gramEnd"/>
            <w:r w:rsidRPr="00F73A30">
              <w:rPr>
                <w:rFonts w:ascii="Arial Narrow" w:hAnsi="Arial Narrow" w:cs="Arial"/>
                <w:sz w:val="20"/>
                <w:szCs w:val="20"/>
              </w:rPr>
              <w:t xml:space="preserve"> bid failed to score the minimum of </w:t>
            </w:r>
            <w:r w:rsidR="0093261C">
              <w:rPr>
                <w:rFonts w:ascii="Arial Narrow" w:hAnsi="Arial Narrow" w:cs="Arial"/>
                <w:sz w:val="20"/>
                <w:szCs w:val="20"/>
              </w:rPr>
              <w:t>7</w:t>
            </w:r>
            <w:r w:rsidRPr="00F73A30">
              <w:rPr>
                <w:rFonts w:ascii="Arial Narrow" w:hAnsi="Arial Narrow" w:cs="Arial"/>
                <w:sz w:val="20"/>
                <w:szCs w:val="20"/>
              </w:rPr>
              <w:t>0% in the pre-qualification evaluation for functionality/quality.</w:t>
            </w:r>
          </w:p>
          <w:p w14:paraId="58FDE14B" w14:textId="5759DABD" w:rsidR="0003462E" w:rsidRPr="00F73A30" w:rsidRDefault="0003462E" w:rsidP="003056F7">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sidRPr="00F73A30">
              <w:rPr>
                <w:rFonts w:ascii="Arial Narrow" w:hAnsi="Arial Narrow" w:cs="Arial"/>
                <w:sz w:val="20"/>
                <w:szCs w:val="20"/>
              </w:rPr>
              <w:t xml:space="preserve">- </w:t>
            </w:r>
            <w:proofErr w:type="gramStart"/>
            <w:r w:rsidRPr="00F73A30">
              <w:rPr>
                <w:rFonts w:ascii="Arial Narrow" w:hAnsi="Arial Narrow" w:cs="Arial"/>
                <w:sz w:val="20"/>
                <w:szCs w:val="20"/>
              </w:rPr>
              <w:t>the</w:t>
            </w:r>
            <w:proofErr w:type="gramEnd"/>
            <w:r w:rsidRPr="00F73A30">
              <w:rPr>
                <w:rFonts w:ascii="Arial Narrow" w:hAnsi="Arial Narrow" w:cs="Arial"/>
                <w:sz w:val="20"/>
                <w:szCs w:val="20"/>
              </w:rPr>
              <w:t xml:space="preserve"> bidder offered discount in excess of 15% on the ECSA guideline fees (refer to Pricing Schedule page </w:t>
            </w:r>
            <w:r w:rsidR="0093261C">
              <w:rPr>
                <w:rFonts w:ascii="Arial Narrow" w:hAnsi="Arial Narrow" w:cs="Arial"/>
                <w:sz w:val="20"/>
                <w:szCs w:val="20"/>
              </w:rPr>
              <w:t>99</w:t>
            </w:r>
            <w:r w:rsidRPr="00F73A30">
              <w:rPr>
                <w:rFonts w:ascii="Arial Narrow" w:hAnsi="Arial Narrow" w:cs="Arial"/>
                <w:sz w:val="20"/>
                <w:szCs w:val="20"/>
              </w:rPr>
              <w:t>.</w:t>
            </w:r>
          </w:p>
        </w:tc>
      </w:tr>
      <w:tr w:rsidR="0003462E" w:rsidRPr="00F73A30" w14:paraId="723E6B12" w14:textId="77777777" w:rsidTr="00A0466D">
        <w:tc>
          <w:tcPr>
            <w:tcW w:w="992" w:type="dxa"/>
          </w:tcPr>
          <w:p w14:paraId="33CFA01D" w14:textId="77777777" w:rsidR="0003462E" w:rsidRPr="00F73A30"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18"/>
                <w:szCs w:val="18"/>
              </w:rPr>
            </w:pPr>
            <w:r w:rsidRPr="00F73A30">
              <w:rPr>
                <w:rFonts w:ascii="Arial Narrow" w:hAnsi="Arial Narrow" w:cs="Arial"/>
                <w:sz w:val="18"/>
                <w:szCs w:val="18"/>
              </w:rPr>
              <w:t>F3.11</w:t>
            </w:r>
          </w:p>
        </w:tc>
        <w:tc>
          <w:tcPr>
            <w:tcW w:w="8080" w:type="dxa"/>
          </w:tcPr>
          <w:p w14:paraId="3F3E46D6" w14:textId="77777777" w:rsidR="0003462E" w:rsidRPr="00F73A30"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b/>
                <w:bCs/>
                <w:sz w:val="20"/>
                <w:szCs w:val="20"/>
              </w:rPr>
            </w:pPr>
            <w:r w:rsidRPr="00F73A30">
              <w:rPr>
                <w:rFonts w:ascii="Arial Narrow" w:hAnsi="Arial Narrow" w:cs="Arial"/>
                <w:b/>
                <w:bCs/>
                <w:sz w:val="20"/>
                <w:szCs w:val="20"/>
              </w:rPr>
              <w:t>Evaluation of tender offers:</w:t>
            </w:r>
          </w:p>
          <w:p w14:paraId="53305276" w14:textId="77777777" w:rsidR="0003462E" w:rsidRPr="00F73A30"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F73A30">
              <w:rPr>
                <w:rFonts w:ascii="Arial Narrow" w:hAnsi="Arial Narrow" w:cs="Arial"/>
                <w:sz w:val="20"/>
                <w:szCs w:val="20"/>
              </w:rPr>
              <w:t>F.3.11.5</w:t>
            </w:r>
          </w:p>
          <w:p w14:paraId="7FD86715" w14:textId="77777777" w:rsidR="0003462E" w:rsidRPr="00F73A30"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F73A30">
              <w:rPr>
                <w:rFonts w:ascii="Arial Narrow" w:hAnsi="Arial Narrow" w:cs="Arial"/>
                <w:sz w:val="20"/>
                <w:szCs w:val="20"/>
              </w:rPr>
              <w:t>Add the following:</w:t>
            </w:r>
          </w:p>
          <w:p w14:paraId="2BF79840" w14:textId="77777777" w:rsidR="0003462E" w:rsidRPr="00F73A30" w:rsidRDefault="0003462E" w:rsidP="003056F7">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sidRPr="00F73A30">
              <w:rPr>
                <w:rFonts w:ascii="Arial Narrow" w:hAnsi="Arial Narrow" w:cs="Arial"/>
                <w:sz w:val="20"/>
                <w:szCs w:val="20"/>
              </w:rPr>
              <w:t>The procedure for the evaluation of responsive tenders will be Method 4: Financial Offer, preferences and quality, where quality will be assessed for functionality purposes.</w:t>
            </w:r>
          </w:p>
          <w:p w14:paraId="5498A065" w14:textId="77777777" w:rsidR="0003462E" w:rsidRPr="00F73A30"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F73A30">
              <w:rPr>
                <w:rFonts w:ascii="Arial Narrow" w:hAnsi="Arial Narrow" w:cs="Arial"/>
                <w:sz w:val="20"/>
                <w:szCs w:val="20"/>
              </w:rPr>
              <w:t>Evaluation stages:</w:t>
            </w:r>
          </w:p>
          <w:p w14:paraId="7E4E3807" w14:textId="77777777" w:rsidR="0003462E" w:rsidRPr="00F73A30"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F73A30">
              <w:rPr>
                <w:rFonts w:ascii="Arial Narrow" w:hAnsi="Arial Narrow" w:cs="Arial"/>
                <w:sz w:val="20"/>
                <w:szCs w:val="20"/>
              </w:rPr>
              <w:t>Stage 1: Assessment of eligibility (i.e. general completeness) and responsiveness;</w:t>
            </w:r>
          </w:p>
          <w:p w14:paraId="19C84F9E" w14:textId="77777777" w:rsidR="0003462E" w:rsidRPr="00F73A30"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F73A30">
              <w:rPr>
                <w:rFonts w:ascii="Arial Narrow" w:hAnsi="Arial Narrow" w:cs="Arial"/>
                <w:sz w:val="20"/>
                <w:szCs w:val="20"/>
              </w:rPr>
              <w:t>Stage 2: Assessment of quality/functionality in terms of minimum threshold for functionality. The functionality evaluation will be subdivided into the following evaluation categories:</w:t>
            </w:r>
          </w:p>
          <w:p w14:paraId="34A3299B" w14:textId="64085EBC" w:rsidR="0003462E" w:rsidRPr="00F73A30" w:rsidRDefault="00D26756" w:rsidP="00453F5E">
            <w:pPr>
              <w:pStyle w:val="ListParagraph"/>
              <w:numPr>
                <w:ilvl w:val="0"/>
                <w:numId w:val="28"/>
              </w:num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Pr>
                <w:rFonts w:ascii="Arial Narrow" w:hAnsi="Arial Narrow" w:cs="Arial"/>
                <w:sz w:val="20"/>
                <w:szCs w:val="20"/>
              </w:rPr>
              <w:t>Company’s relevant experience</w:t>
            </w:r>
          </w:p>
          <w:p w14:paraId="727FE48A" w14:textId="77777777" w:rsidR="0003462E" w:rsidRPr="00F73A30" w:rsidRDefault="0003462E" w:rsidP="00453F5E">
            <w:pPr>
              <w:pStyle w:val="ListParagraph"/>
              <w:numPr>
                <w:ilvl w:val="0"/>
                <w:numId w:val="28"/>
              </w:num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F73A30">
              <w:rPr>
                <w:rFonts w:ascii="Arial Narrow" w:hAnsi="Arial Narrow" w:cs="Arial"/>
                <w:sz w:val="20"/>
                <w:szCs w:val="20"/>
              </w:rPr>
              <w:t>Key Personnel</w:t>
            </w:r>
          </w:p>
          <w:p w14:paraId="62F679DA" w14:textId="401E941B" w:rsidR="0003462E" w:rsidRPr="00D26756" w:rsidRDefault="0003462E" w:rsidP="00D26756">
            <w:pPr>
              <w:pStyle w:val="ListParagraph"/>
              <w:numPr>
                <w:ilvl w:val="0"/>
                <w:numId w:val="28"/>
              </w:num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F73A30">
              <w:rPr>
                <w:rFonts w:ascii="Arial Narrow" w:hAnsi="Arial Narrow" w:cs="Arial"/>
                <w:sz w:val="20"/>
                <w:szCs w:val="20"/>
              </w:rPr>
              <w:t>Relevant experience</w:t>
            </w:r>
          </w:p>
          <w:p w14:paraId="2F4C1024" w14:textId="2B30F6A7" w:rsidR="0003462E" w:rsidRPr="00C77D7A"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F73A30">
              <w:rPr>
                <w:rFonts w:ascii="Arial Narrow" w:hAnsi="Arial Narrow" w:cs="Arial"/>
                <w:sz w:val="20"/>
                <w:szCs w:val="20"/>
              </w:rPr>
              <w:t xml:space="preserve">The minimum number of functionality points is </w:t>
            </w:r>
            <w:r w:rsidR="00D26756">
              <w:rPr>
                <w:rFonts w:ascii="Arial Narrow" w:hAnsi="Arial Narrow" w:cs="Arial"/>
                <w:sz w:val="20"/>
                <w:szCs w:val="20"/>
              </w:rPr>
              <w:t>7</w:t>
            </w:r>
            <w:r w:rsidRPr="00F73A30">
              <w:rPr>
                <w:rFonts w:ascii="Arial Narrow" w:hAnsi="Arial Narrow" w:cs="Arial"/>
                <w:sz w:val="20"/>
                <w:szCs w:val="20"/>
              </w:rPr>
              <w:t xml:space="preserve">0 out of 100. Tender offers that fail to score this minimum number of functionality points will be rejected. Refer to page 72or the Functionality Evaluation guide sheet, and Returnable schedules on pages 74 to 81 for detail on the submissions required to score points for quality. </w:t>
            </w:r>
            <w:r w:rsidRPr="00F73A30">
              <w:rPr>
                <w:rFonts w:ascii="Arial Narrow" w:hAnsi="Arial Narrow" w:cs="Arial"/>
                <w:b/>
                <w:bCs/>
                <w:sz w:val="20"/>
                <w:szCs w:val="20"/>
              </w:rPr>
              <w:t xml:space="preserve">Bidders are advised to carefully study this sheet and schedules, to ensure that sufficient relevant information is provided for each discipline/category </w:t>
            </w:r>
          </w:p>
          <w:p w14:paraId="5CD5A9D9" w14:textId="0F6A191C" w:rsidR="0003462E" w:rsidRPr="00F73A30"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b/>
                <w:bCs/>
                <w:sz w:val="20"/>
                <w:szCs w:val="20"/>
              </w:rPr>
            </w:pPr>
            <w:proofErr w:type="gramStart"/>
            <w:r w:rsidRPr="00F73A30">
              <w:rPr>
                <w:rFonts w:ascii="Arial Narrow" w:hAnsi="Arial Narrow" w:cs="Arial"/>
                <w:b/>
                <w:bCs/>
                <w:sz w:val="20"/>
                <w:szCs w:val="20"/>
              </w:rPr>
              <w:t>tendered</w:t>
            </w:r>
            <w:proofErr w:type="gramEnd"/>
            <w:r w:rsidRPr="00F73A30">
              <w:rPr>
                <w:rFonts w:ascii="Arial Narrow" w:hAnsi="Arial Narrow" w:cs="Arial"/>
                <w:b/>
                <w:bCs/>
                <w:sz w:val="20"/>
                <w:szCs w:val="20"/>
              </w:rPr>
              <w:t xml:space="preserve"> for. Tenderers that fail to supply the information requested in any of the schedules with their tender offers will score NO Quality/Functionality points in the particular regard.</w:t>
            </w:r>
          </w:p>
          <w:p w14:paraId="0BE1D894" w14:textId="3B96859A" w:rsidR="0003462E" w:rsidRPr="00F73A30" w:rsidRDefault="0003462E" w:rsidP="00C77D7A">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F73A30">
              <w:rPr>
                <w:rFonts w:ascii="Arial Narrow" w:hAnsi="Arial Narrow" w:cs="Arial"/>
                <w:sz w:val="20"/>
                <w:szCs w:val="20"/>
              </w:rPr>
              <w:t xml:space="preserve">Stage 3: </w:t>
            </w:r>
            <w:r w:rsidR="003056F7">
              <w:rPr>
                <w:rFonts w:ascii="Arial Narrow" w:hAnsi="Arial Narrow" w:cs="Arial"/>
                <w:sz w:val="20"/>
                <w:szCs w:val="20"/>
              </w:rPr>
              <w:t xml:space="preserve">  </w:t>
            </w:r>
            <w:r w:rsidRPr="00F73A30">
              <w:rPr>
                <w:rFonts w:ascii="Arial Narrow" w:hAnsi="Arial Narrow" w:cs="Arial"/>
                <w:sz w:val="20"/>
                <w:szCs w:val="20"/>
              </w:rPr>
              <w:t xml:space="preserve">Financial and Preference: The responsive tenders resulting from stages 1 and 2 will be evaluated in terms of their </w:t>
            </w:r>
            <w:r w:rsidR="00C77D7A">
              <w:rPr>
                <w:rFonts w:ascii="Arial Narrow" w:hAnsi="Arial Narrow" w:cs="Arial"/>
                <w:sz w:val="20"/>
                <w:szCs w:val="20"/>
              </w:rPr>
              <w:t xml:space="preserve">financial </w:t>
            </w:r>
            <w:r w:rsidRPr="00F73A30">
              <w:rPr>
                <w:rFonts w:ascii="Arial Narrow" w:hAnsi="Arial Narrow" w:cs="Arial"/>
                <w:sz w:val="20"/>
                <w:szCs w:val="20"/>
              </w:rPr>
              <w:t xml:space="preserve">offer to </w:t>
            </w:r>
            <w:r w:rsidR="0056206A">
              <w:rPr>
                <w:rFonts w:ascii="Arial Narrow" w:hAnsi="Arial Narrow" w:cs="Arial"/>
                <w:sz w:val="20"/>
                <w:szCs w:val="20"/>
              </w:rPr>
              <w:t>a maximum of 8</w:t>
            </w:r>
            <w:r w:rsidRPr="00F73A30">
              <w:rPr>
                <w:rFonts w:ascii="Arial Narrow" w:hAnsi="Arial Narrow" w:cs="Arial"/>
                <w:sz w:val="20"/>
                <w:szCs w:val="20"/>
              </w:rPr>
              <w:t>0 points. For preferences, the B-BEEE status level of contribution will determine the poi</w:t>
            </w:r>
            <w:r w:rsidR="0056206A">
              <w:rPr>
                <w:rFonts w:ascii="Arial Narrow" w:hAnsi="Arial Narrow" w:cs="Arial"/>
                <w:sz w:val="20"/>
                <w:szCs w:val="20"/>
              </w:rPr>
              <w:t>nts scored out of a maximum of 2</w:t>
            </w:r>
            <w:r w:rsidRPr="00F73A30">
              <w:rPr>
                <w:rFonts w:ascii="Arial Narrow" w:hAnsi="Arial Narrow" w:cs="Arial"/>
                <w:sz w:val="20"/>
                <w:szCs w:val="20"/>
              </w:rPr>
              <w:t xml:space="preserve">0 points, in accordance with the requirements as set out in form MBD 6.1 on page </w:t>
            </w:r>
            <w:r w:rsidR="001A346D">
              <w:rPr>
                <w:rFonts w:ascii="Arial Narrow" w:hAnsi="Arial Narrow" w:cs="Arial"/>
                <w:sz w:val="20"/>
                <w:szCs w:val="20"/>
              </w:rPr>
              <w:t>44</w:t>
            </w:r>
            <w:r w:rsidRPr="00F73A30">
              <w:rPr>
                <w:rFonts w:ascii="Arial Narrow" w:hAnsi="Arial Narrow" w:cs="Arial"/>
                <w:sz w:val="20"/>
                <w:szCs w:val="20"/>
              </w:rPr>
              <w:t>.</w:t>
            </w:r>
          </w:p>
        </w:tc>
      </w:tr>
      <w:tr w:rsidR="0003462E" w:rsidRPr="00F73A30" w14:paraId="528C8F0A" w14:textId="77777777" w:rsidTr="00A0466D">
        <w:tc>
          <w:tcPr>
            <w:tcW w:w="992" w:type="dxa"/>
          </w:tcPr>
          <w:p w14:paraId="5F9E926A" w14:textId="77777777" w:rsidR="0003462E" w:rsidRPr="00F73A30"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18"/>
                <w:szCs w:val="18"/>
              </w:rPr>
            </w:pPr>
            <w:r w:rsidRPr="00F73A30">
              <w:rPr>
                <w:rFonts w:ascii="Arial Narrow" w:hAnsi="Arial Narrow" w:cs="Arial"/>
                <w:sz w:val="18"/>
                <w:szCs w:val="18"/>
              </w:rPr>
              <w:t>F.3.13</w:t>
            </w:r>
          </w:p>
        </w:tc>
        <w:tc>
          <w:tcPr>
            <w:tcW w:w="8080" w:type="dxa"/>
          </w:tcPr>
          <w:p w14:paraId="6163D688" w14:textId="77777777" w:rsidR="0003462E" w:rsidRPr="00EE78ED"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b/>
                <w:bCs/>
                <w:sz w:val="20"/>
                <w:szCs w:val="20"/>
              </w:rPr>
            </w:pPr>
            <w:r w:rsidRPr="00EE78ED">
              <w:rPr>
                <w:rFonts w:ascii="Arial Narrow" w:hAnsi="Arial Narrow" w:cs="Arial"/>
                <w:b/>
                <w:bCs/>
                <w:sz w:val="20"/>
                <w:szCs w:val="20"/>
              </w:rPr>
              <w:t>Acceptance of tender offers:</w:t>
            </w:r>
          </w:p>
          <w:p w14:paraId="4E29FA12" w14:textId="77777777" w:rsidR="0003462E" w:rsidRPr="00EE78ED"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EE78ED">
              <w:rPr>
                <w:rFonts w:ascii="Arial Narrow" w:hAnsi="Arial Narrow" w:cs="Arial"/>
                <w:sz w:val="20"/>
                <w:szCs w:val="20"/>
              </w:rPr>
              <w:t>Add the following to F.3.13.1:</w:t>
            </w:r>
          </w:p>
          <w:p w14:paraId="3B6B5623" w14:textId="77777777" w:rsidR="0003462E" w:rsidRPr="00EE78ED"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EE78ED">
              <w:rPr>
                <w:rFonts w:ascii="Arial Narrow" w:hAnsi="Arial Narrow" w:cs="Arial"/>
                <w:sz w:val="20"/>
                <w:szCs w:val="20"/>
              </w:rPr>
              <w:t>F.3.13.1. Tender offers will only be accepted if:</w:t>
            </w:r>
          </w:p>
          <w:p w14:paraId="2EECC410" w14:textId="0ACAE353" w:rsidR="0003462E" w:rsidRPr="00EE78ED" w:rsidRDefault="0003462E" w:rsidP="00AB67DB">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sidRPr="00EE78ED">
              <w:rPr>
                <w:rFonts w:ascii="Arial Narrow" w:hAnsi="Arial Narrow" w:cs="Arial"/>
                <w:sz w:val="20"/>
                <w:szCs w:val="20"/>
              </w:rPr>
              <w:t>(a) the bidder has in his or her possession a valid Tax Clearance Certificate issued by the South African Revenu</w:t>
            </w:r>
            <w:r w:rsidR="00AB67DB">
              <w:rPr>
                <w:rFonts w:ascii="Arial Narrow" w:hAnsi="Arial Narrow" w:cs="Arial"/>
                <w:sz w:val="20"/>
                <w:szCs w:val="20"/>
              </w:rPr>
              <w:t xml:space="preserve">e </w:t>
            </w:r>
            <w:r w:rsidRPr="00EE78ED">
              <w:rPr>
                <w:rFonts w:ascii="Arial Narrow" w:hAnsi="Arial Narrow" w:cs="Arial"/>
                <w:sz w:val="20"/>
                <w:szCs w:val="20"/>
              </w:rPr>
              <w:t>Services;</w:t>
            </w:r>
          </w:p>
          <w:p w14:paraId="7105CB37" w14:textId="77777777" w:rsidR="00AB67DB" w:rsidRDefault="0003462E" w:rsidP="00AB67DB">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sidRPr="00EE78ED">
              <w:rPr>
                <w:rFonts w:ascii="Arial Narrow" w:hAnsi="Arial Narrow" w:cs="Arial"/>
                <w:sz w:val="20"/>
                <w:szCs w:val="20"/>
              </w:rPr>
              <w:t xml:space="preserve">(b) the bidder is registered and verified on </w:t>
            </w:r>
            <w:r>
              <w:rPr>
                <w:rFonts w:ascii="Arial Narrow" w:hAnsi="Arial Narrow" w:cs="Arial"/>
                <w:sz w:val="20"/>
                <w:szCs w:val="20"/>
              </w:rPr>
              <w:t>Sekhukhune</w:t>
            </w:r>
            <w:r w:rsidRPr="00EE78ED">
              <w:rPr>
                <w:rFonts w:ascii="Arial Narrow" w:hAnsi="Arial Narrow" w:cs="Arial"/>
                <w:sz w:val="20"/>
                <w:szCs w:val="20"/>
              </w:rPr>
              <w:t xml:space="preserve"> District Municipality’s Supplier Data Base</w:t>
            </w:r>
          </w:p>
          <w:p w14:paraId="4C2A6531" w14:textId="530E9195" w:rsidR="0003462E" w:rsidRPr="00EE78ED" w:rsidRDefault="00AB67DB" w:rsidP="00AB67DB">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Pr>
                <w:rFonts w:ascii="Arial Narrow" w:hAnsi="Arial Narrow" w:cs="Arial"/>
                <w:sz w:val="20"/>
                <w:szCs w:val="20"/>
              </w:rPr>
              <w:t xml:space="preserve">     </w:t>
            </w:r>
            <w:r w:rsidR="0003462E" w:rsidRPr="00EE78ED">
              <w:rPr>
                <w:rFonts w:ascii="Arial Narrow" w:hAnsi="Arial Narrow" w:cs="Arial"/>
                <w:sz w:val="20"/>
                <w:szCs w:val="20"/>
              </w:rPr>
              <w:t>before tender evaluation</w:t>
            </w:r>
            <w:r w:rsidR="003056F7">
              <w:rPr>
                <w:rFonts w:ascii="Arial Narrow" w:hAnsi="Arial Narrow" w:cs="Arial"/>
                <w:sz w:val="20"/>
                <w:szCs w:val="20"/>
              </w:rPr>
              <w:t xml:space="preserve"> </w:t>
            </w:r>
            <w:r w:rsidR="0003462E" w:rsidRPr="00EE78ED">
              <w:rPr>
                <w:rFonts w:ascii="Arial Narrow" w:hAnsi="Arial Narrow" w:cs="Arial"/>
                <w:sz w:val="20"/>
                <w:szCs w:val="20"/>
              </w:rPr>
              <w:t>takes place;</w:t>
            </w:r>
          </w:p>
          <w:p w14:paraId="00967BBF" w14:textId="77777777" w:rsidR="00AB67DB" w:rsidRDefault="0003462E" w:rsidP="00AB67DB">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sidRPr="00EE78ED">
              <w:rPr>
                <w:rFonts w:ascii="Arial Narrow" w:hAnsi="Arial Narrow" w:cs="Arial"/>
                <w:sz w:val="20"/>
                <w:szCs w:val="20"/>
              </w:rPr>
              <w:t>(c) the bidder or any of its directors is not listed on the Register of Tender Defaulters in terms of the</w:t>
            </w:r>
          </w:p>
          <w:p w14:paraId="2A809F23" w14:textId="5289C802" w:rsidR="00AB67DB" w:rsidRDefault="00AB67DB" w:rsidP="00AB67DB">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Pr>
                <w:rFonts w:ascii="Arial Narrow" w:hAnsi="Arial Narrow" w:cs="Arial"/>
                <w:sz w:val="20"/>
                <w:szCs w:val="20"/>
              </w:rPr>
              <w:t xml:space="preserve">          </w:t>
            </w:r>
            <w:r w:rsidR="0003462E" w:rsidRPr="00EE78ED">
              <w:rPr>
                <w:rFonts w:ascii="Arial Narrow" w:hAnsi="Arial Narrow" w:cs="Arial"/>
                <w:sz w:val="20"/>
                <w:szCs w:val="20"/>
              </w:rPr>
              <w:t>Prevention and</w:t>
            </w:r>
            <w:r w:rsidR="00482AF1">
              <w:rPr>
                <w:rFonts w:ascii="Arial Narrow" w:hAnsi="Arial Narrow" w:cs="Arial"/>
                <w:sz w:val="20"/>
                <w:szCs w:val="20"/>
              </w:rPr>
              <w:t xml:space="preserve"> </w:t>
            </w:r>
            <w:r w:rsidR="0003462E" w:rsidRPr="00EE78ED">
              <w:rPr>
                <w:rFonts w:ascii="Arial Narrow" w:hAnsi="Arial Narrow" w:cs="Arial"/>
                <w:sz w:val="20"/>
                <w:szCs w:val="20"/>
              </w:rPr>
              <w:t>Combating of Corrupt Activities Act of 2004 as a person prohibited from doing</w:t>
            </w:r>
          </w:p>
          <w:p w14:paraId="640ED118" w14:textId="5A6F4659" w:rsidR="0003462E" w:rsidRPr="00EE78ED" w:rsidRDefault="00AB67DB" w:rsidP="00AB67DB">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Pr>
                <w:rFonts w:ascii="Arial Narrow" w:hAnsi="Arial Narrow" w:cs="Arial"/>
                <w:sz w:val="20"/>
                <w:szCs w:val="20"/>
              </w:rPr>
              <w:t xml:space="preserve">         </w:t>
            </w:r>
            <w:r w:rsidR="0003462E" w:rsidRPr="00EE78ED">
              <w:rPr>
                <w:rFonts w:ascii="Arial Narrow" w:hAnsi="Arial Narrow" w:cs="Arial"/>
                <w:sz w:val="20"/>
                <w:szCs w:val="20"/>
              </w:rPr>
              <w:t>business with the public sector;</w:t>
            </w:r>
          </w:p>
          <w:p w14:paraId="27787EBB" w14:textId="77777777" w:rsidR="0003462E" w:rsidRPr="00EE78ED" w:rsidRDefault="0003462E" w:rsidP="003056F7">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sidRPr="00EE78ED">
              <w:rPr>
                <w:rFonts w:ascii="Arial Narrow" w:hAnsi="Arial Narrow" w:cs="Arial"/>
                <w:sz w:val="20"/>
                <w:szCs w:val="20"/>
              </w:rPr>
              <w:t>(d)   the bidder has not:</w:t>
            </w:r>
          </w:p>
          <w:p w14:paraId="54A28CD2" w14:textId="77777777" w:rsidR="0003462E" w:rsidRPr="00EE78ED" w:rsidRDefault="0003462E" w:rsidP="003056F7">
            <w:pPr>
              <w:tabs>
                <w:tab w:val="left" w:pos="709"/>
                <w:tab w:val="left" w:pos="1944"/>
                <w:tab w:val="left" w:pos="3384"/>
                <w:tab w:val="left" w:pos="3744"/>
                <w:tab w:val="left" w:pos="4644"/>
                <w:tab w:val="left" w:pos="5760"/>
                <w:tab w:val="left" w:pos="7371"/>
              </w:tabs>
              <w:ind w:left="720"/>
              <w:jc w:val="both"/>
              <w:rPr>
                <w:rFonts w:ascii="Arial Narrow" w:hAnsi="Arial Narrow" w:cs="Arial"/>
                <w:sz w:val="20"/>
                <w:szCs w:val="20"/>
              </w:rPr>
            </w:pPr>
            <w:r w:rsidRPr="00EE78ED">
              <w:rPr>
                <w:rFonts w:ascii="Arial Narrow" w:hAnsi="Arial Narrow" w:cs="Arial"/>
                <w:sz w:val="20"/>
                <w:szCs w:val="20"/>
              </w:rPr>
              <w:t xml:space="preserve">       </w:t>
            </w:r>
            <w:proofErr w:type="spellStart"/>
            <w:r w:rsidRPr="00EE78ED">
              <w:rPr>
                <w:rFonts w:ascii="Arial Narrow" w:hAnsi="Arial Narrow" w:cs="Arial"/>
                <w:sz w:val="20"/>
                <w:szCs w:val="20"/>
              </w:rPr>
              <w:t>i</w:t>
            </w:r>
            <w:proofErr w:type="spellEnd"/>
            <w:r w:rsidRPr="00EE78ED">
              <w:rPr>
                <w:rFonts w:ascii="Arial Narrow" w:hAnsi="Arial Narrow" w:cs="Arial"/>
                <w:sz w:val="20"/>
                <w:szCs w:val="20"/>
              </w:rPr>
              <w:t>.     abused the Employer’s Supply Chain Management System; or</w:t>
            </w:r>
          </w:p>
          <w:p w14:paraId="2299113D" w14:textId="77777777" w:rsidR="00AB67DB" w:rsidRDefault="0003462E" w:rsidP="00AB67DB">
            <w:pPr>
              <w:tabs>
                <w:tab w:val="left" w:pos="709"/>
                <w:tab w:val="left" w:pos="1944"/>
                <w:tab w:val="left" w:pos="3384"/>
                <w:tab w:val="left" w:pos="3744"/>
                <w:tab w:val="left" w:pos="4644"/>
                <w:tab w:val="left" w:pos="5760"/>
                <w:tab w:val="left" w:pos="7371"/>
              </w:tabs>
              <w:ind w:left="720"/>
              <w:jc w:val="both"/>
              <w:rPr>
                <w:rFonts w:ascii="Arial Narrow" w:hAnsi="Arial Narrow" w:cs="Arial"/>
                <w:sz w:val="20"/>
                <w:szCs w:val="20"/>
              </w:rPr>
            </w:pPr>
            <w:r w:rsidRPr="00EE78ED">
              <w:rPr>
                <w:rFonts w:ascii="Arial Narrow" w:hAnsi="Arial Narrow" w:cs="Arial"/>
                <w:sz w:val="20"/>
                <w:szCs w:val="20"/>
              </w:rPr>
              <w:t xml:space="preserve">       ii. failed to pay municipal rates and taxes or service charges and such rates, taxes and charges</w:t>
            </w:r>
          </w:p>
          <w:p w14:paraId="790E25BE" w14:textId="4EF15D6F" w:rsidR="0003462E" w:rsidRPr="00EE78ED" w:rsidRDefault="00AB67DB" w:rsidP="00AB67DB">
            <w:pPr>
              <w:tabs>
                <w:tab w:val="left" w:pos="709"/>
                <w:tab w:val="left" w:pos="1944"/>
                <w:tab w:val="left" w:pos="3384"/>
                <w:tab w:val="left" w:pos="3744"/>
                <w:tab w:val="left" w:pos="4644"/>
                <w:tab w:val="left" w:pos="5760"/>
                <w:tab w:val="left" w:pos="7371"/>
              </w:tabs>
              <w:ind w:left="720"/>
              <w:jc w:val="both"/>
              <w:rPr>
                <w:rFonts w:ascii="Arial Narrow" w:hAnsi="Arial Narrow" w:cs="Arial"/>
                <w:sz w:val="20"/>
                <w:szCs w:val="20"/>
              </w:rPr>
            </w:pPr>
            <w:r>
              <w:rPr>
                <w:rFonts w:ascii="Arial Narrow" w:hAnsi="Arial Narrow" w:cs="Arial"/>
                <w:sz w:val="20"/>
                <w:szCs w:val="20"/>
              </w:rPr>
              <w:t xml:space="preserve">           </w:t>
            </w:r>
            <w:r w:rsidR="0003462E" w:rsidRPr="00EE78ED">
              <w:rPr>
                <w:rFonts w:ascii="Arial Narrow" w:hAnsi="Arial Narrow" w:cs="Arial"/>
                <w:sz w:val="20"/>
                <w:szCs w:val="20"/>
              </w:rPr>
              <w:t>are not in arr</w:t>
            </w:r>
            <w:r w:rsidR="00482AF1">
              <w:rPr>
                <w:rFonts w:ascii="Arial Narrow" w:hAnsi="Arial Narrow" w:cs="Arial"/>
                <w:sz w:val="20"/>
                <w:szCs w:val="20"/>
              </w:rPr>
              <w:t>ears for  more than 90 days</w:t>
            </w:r>
            <w:r w:rsidR="0003462E" w:rsidRPr="00EE78ED">
              <w:rPr>
                <w:rFonts w:ascii="Arial Narrow" w:hAnsi="Arial Narrow" w:cs="Arial"/>
                <w:sz w:val="20"/>
                <w:szCs w:val="20"/>
              </w:rPr>
              <w:t>;</w:t>
            </w:r>
          </w:p>
          <w:p w14:paraId="2ECAD4F3" w14:textId="77777777" w:rsidR="0003462E" w:rsidRPr="00EE78ED" w:rsidRDefault="0003462E" w:rsidP="003056F7">
            <w:pPr>
              <w:tabs>
                <w:tab w:val="left" w:pos="709"/>
                <w:tab w:val="left" w:pos="1944"/>
                <w:tab w:val="left" w:pos="3384"/>
                <w:tab w:val="left" w:pos="3744"/>
                <w:tab w:val="left" w:pos="4644"/>
                <w:tab w:val="left" w:pos="5760"/>
                <w:tab w:val="left" w:pos="7371"/>
              </w:tabs>
              <w:ind w:left="720"/>
              <w:jc w:val="both"/>
              <w:rPr>
                <w:rFonts w:ascii="Arial Narrow" w:hAnsi="Arial Narrow" w:cs="Arial"/>
                <w:sz w:val="20"/>
                <w:szCs w:val="20"/>
              </w:rPr>
            </w:pPr>
            <w:r w:rsidRPr="00EE78ED">
              <w:rPr>
                <w:rFonts w:ascii="Arial Narrow" w:hAnsi="Arial Narrow" w:cs="Arial"/>
                <w:sz w:val="20"/>
                <w:szCs w:val="20"/>
              </w:rPr>
              <w:t xml:space="preserve">      iii. failed to perform on any previous contract and has been given a written notice to this effect;</w:t>
            </w:r>
          </w:p>
          <w:p w14:paraId="1A8880C9" w14:textId="77777777" w:rsidR="00C77D7A" w:rsidRDefault="0003462E" w:rsidP="00C77D7A">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sidRPr="00EE78ED">
              <w:rPr>
                <w:rFonts w:ascii="Arial Narrow" w:hAnsi="Arial Narrow" w:cs="Arial"/>
                <w:sz w:val="20"/>
                <w:szCs w:val="20"/>
              </w:rPr>
              <w:t>(e) the bidder has no conflicts of interest which may impact on the bidder’s ability to perform the</w:t>
            </w:r>
          </w:p>
          <w:p w14:paraId="3658298C" w14:textId="14D5F7B8" w:rsidR="0003462E" w:rsidRPr="00EE78ED" w:rsidRDefault="00C77D7A" w:rsidP="00C77D7A">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Pr>
                <w:rFonts w:ascii="Arial Narrow" w:hAnsi="Arial Narrow" w:cs="Arial"/>
                <w:sz w:val="20"/>
                <w:szCs w:val="20"/>
              </w:rPr>
              <w:t xml:space="preserve">      </w:t>
            </w:r>
            <w:proofErr w:type="gramStart"/>
            <w:r w:rsidR="0003462E" w:rsidRPr="00EE78ED">
              <w:rPr>
                <w:rFonts w:ascii="Arial Narrow" w:hAnsi="Arial Narrow" w:cs="Arial"/>
                <w:sz w:val="20"/>
                <w:szCs w:val="20"/>
              </w:rPr>
              <w:t>contract</w:t>
            </w:r>
            <w:proofErr w:type="gramEnd"/>
            <w:r w:rsidR="0003462E" w:rsidRPr="00EE78ED">
              <w:rPr>
                <w:rFonts w:ascii="Arial Narrow" w:hAnsi="Arial Narrow" w:cs="Arial"/>
                <w:sz w:val="20"/>
                <w:szCs w:val="20"/>
              </w:rPr>
              <w:t xml:space="preserve"> in the best</w:t>
            </w:r>
            <w:r>
              <w:rPr>
                <w:rFonts w:ascii="Arial Narrow" w:hAnsi="Arial Narrow" w:cs="Arial"/>
                <w:sz w:val="20"/>
                <w:szCs w:val="20"/>
              </w:rPr>
              <w:t xml:space="preserve"> </w:t>
            </w:r>
            <w:r w:rsidR="003056F7">
              <w:rPr>
                <w:rFonts w:ascii="Arial Narrow" w:hAnsi="Arial Narrow" w:cs="Arial"/>
                <w:sz w:val="20"/>
                <w:szCs w:val="20"/>
              </w:rPr>
              <w:t xml:space="preserve"> </w:t>
            </w:r>
            <w:r w:rsidR="0003462E" w:rsidRPr="00EE78ED">
              <w:rPr>
                <w:rFonts w:ascii="Arial Narrow" w:hAnsi="Arial Narrow" w:cs="Arial"/>
                <w:sz w:val="20"/>
                <w:szCs w:val="20"/>
              </w:rPr>
              <w:t>interest of the employer, or potentially compromise the tender process.</w:t>
            </w:r>
          </w:p>
          <w:p w14:paraId="6F3EAD55" w14:textId="77777777" w:rsidR="0003462E" w:rsidRPr="00F73A30"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18"/>
                <w:szCs w:val="18"/>
              </w:rPr>
            </w:pPr>
          </w:p>
        </w:tc>
      </w:tr>
    </w:tbl>
    <w:p w14:paraId="75584188" w14:textId="77777777" w:rsidR="0003462E" w:rsidRPr="00336426"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tbl>
      <w:tblPr>
        <w:tblStyle w:val="TableGrid"/>
        <w:tblW w:w="9072" w:type="dxa"/>
        <w:tblInd w:w="279" w:type="dxa"/>
        <w:tblLook w:val="04A0" w:firstRow="1" w:lastRow="0" w:firstColumn="1" w:lastColumn="0" w:noHBand="0" w:noVBand="1"/>
      </w:tblPr>
      <w:tblGrid>
        <w:gridCol w:w="2037"/>
        <w:gridCol w:w="2295"/>
        <w:gridCol w:w="1729"/>
        <w:gridCol w:w="3011"/>
      </w:tblGrid>
      <w:tr w:rsidR="0003462E" w:rsidRPr="00336426" w14:paraId="6EDA845B" w14:textId="77777777" w:rsidTr="00022652">
        <w:tc>
          <w:tcPr>
            <w:tcW w:w="2037" w:type="dxa"/>
            <w:shd w:val="clear" w:color="auto" w:fill="D9D9D9" w:themeFill="background1" w:themeFillShade="D9"/>
          </w:tcPr>
          <w:p w14:paraId="55D6E282"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336426">
              <w:rPr>
                <w:rFonts w:ascii="Arial Narrow" w:hAnsi="Arial Narrow" w:cs="Arial"/>
                <w:sz w:val="20"/>
                <w:szCs w:val="20"/>
              </w:rPr>
              <w:t>NAME (PRINT):</w:t>
            </w:r>
          </w:p>
        </w:tc>
        <w:tc>
          <w:tcPr>
            <w:tcW w:w="7035" w:type="dxa"/>
            <w:gridSpan w:val="3"/>
          </w:tcPr>
          <w:p w14:paraId="2FBC88D8"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tc>
      </w:tr>
      <w:tr w:rsidR="0003462E" w:rsidRPr="00336426" w14:paraId="167B363F" w14:textId="77777777" w:rsidTr="00022652">
        <w:tc>
          <w:tcPr>
            <w:tcW w:w="2037" w:type="dxa"/>
            <w:shd w:val="clear" w:color="auto" w:fill="D9D9D9" w:themeFill="background1" w:themeFillShade="D9"/>
          </w:tcPr>
          <w:p w14:paraId="5014989C"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336426">
              <w:rPr>
                <w:rFonts w:ascii="Arial Narrow" w:hAnsi="Arial Narrow" w:cs="Arial"/>
                <w:sz w:val="20"/>
                <w:szCs w:val="20"/>
              </w:rPr>
              <w:t>SIGNATURE:</w:t>
            </w:r>
          </w:p>
        </w:tc>
        <w:tc>
          <w:tcPr>
            <w:tcW w:w="2295" w:type="dxa"/>
          </w:tcPr>
          <w:p w14:paraId="412F74C2"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tc>
        <w:tc>
          <w:tcPr>
            <w:tcW w:w="1729" w:type="dxa"/>
            <w:shd w:val="clear" w:color="auto" w:fill="D9D9D9" w:themeFill="background1" w:themeFillShade="D9"/>
          </w:tcPr>
          <w:p w14:paraId="549F1962"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336426">
              <w:rPr>
                <w:rFonts w:ascii="Arial Narrow" w:hAnsi="Arial Narrow" w:cs="Arial"/>
                <w:sz w:val="20"/>
                <w:szCs w:val="20"/>
              </w:rPr>
              <w:t>NAME OF FIRM:</w:t>
            </w:r>
          </w:p>
        </w:tc>
        <w:tc>
          <w:tcPr>
            <w:tcW w:w="3011" w:type="dxa"/>
          </w:tcPr>
          <w:p w14:paraId="769D9572"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tc>
      </w:tr>
      <w:tr w:rsidR="0003462E" w:rsidRPr="00336426" w14:paraId="5BD1F173" w14:textId="77777777" w:rsidTr="00022652">
        <w:tc>
          <w:tcPr>
            <w:tcW w:w="2037" w:type="dxa"/>
            <w:shd w:val="clear" w:color="auto" w:fill="D9D9D9" w:themeFill="background1" w:themeFillShade="D9"/>
          </w:tcPr>
          <w:p w14:paraId="6BB682B7"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336426">
              <w:rPr>
                <w:rFonts w:ascii="Arial Narrow" w:hAnsi="Arial Narrow" w:cs="Arial"/>
                <w:sz w:val="20"/>
                <w:szCs w:val="20"/>
              </w:rPr>
              <w:t>CAPACITY:</w:t>
            </w:r>
          </w:p>
        </w:tc>
        <w:tc>
          <w:tcPr>
            <w:tcW w:w="2295" w:type="dxa"/>
          </w:tcPr>
          <w:p w14:paraId="53C18A0F"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tc>
        <w:tc>
          <w:tcPr>
            <w:tcW w:w="1729" w:type="dxa"/>
            <w:shd w:val="clear" w:color="auto" w:fill="D9D9D9" w:themeFill="background1" w:themeFillShade="D9"/>
          </w:tcPr>
          <w:p w14:paraId="42DA4AB9"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336426">
              <w:rPr>
                <w:rFonts w:ascii="Arial Narrow" w:hAnsi="Arial Narrow" w:cs="Arial"/>
                <w:sz w:val="20"/>
                <w:szCs w:val="20"/>
              </w:rPr>
              <w:t>DATE:</w:t>
            </w:r>
          </w:p>
        </w:tc>
        <w:tc>
          <w:tcPr>
            <w:tcW w:w="3011" w:type="dxa"/>
          </w:tcPr>
          <w:p w14:paraId="4B717CEA" w14:textId="77777777" w:rsidR="0003462E" w:rsidRPr="00336426"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tc>
      </w:tr>
    </w:tbl>
    <w:p w14:paraId="282C80A5" w14:textId="77777777" w:rsidR="003C40D5" w:rsidRDefault="003C40D5" w:rsidP="0003462E">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959"/>
        <w:gridCol w:w="8057"/>
      </w:tblGrid>
      <w:tr w:rsidR="0003462E" w:rsidRPr="00A46318" w14:paraId="1FE96E2E" w14:textId="77777777" w:rsidTr="00D64C39">
        <w:tc>
          <w:tcPr>
            <w:tcW w:w="988" w:type="dxa"/>
          </w:tcPr>
          <w:p w14:paraId="7C787C65"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tc>
        <w:tc>
          <w:tcPr>
            <w:tcW w:w="8755" w:type="dxa"/>
          </w:tcPr>
          <w:p w14:paraId="35492CDF" w14:textId="467A66DF"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 xml:space="preserve">F.3.13.2. </w:t>
            </w:r>
            <w:r w:rsidR="00A909AE">
              <w:rPr>
                <w:rFonts w:ascii="Arial Narrow" w:hAnsi="Arial Narrow" w:cs="Arial"/>
                <w:sz w:val="20"/>
                <w:szCs w:val="20"/>
              </w:rPr>
              <w:t xml:space="preserve">  </w:t>
            </w:r>
            <w:r w:rsidRPr="00A46318">
              <w:rPr>
                <w:rFonts w:ascii="Arial Narrow" w:hAnsi="Arial Narrow" w:cs="Arial"/>
                <w:sz w:val="20"/>
                <w:szCs w:val="20"/>
              </w:rPr>
              <w:t>Notification of decision, objections and complaints:</w:t>
            </w:r>
          </w:p>
          <w:p w14:paraId="085744A1" w14:textId="33C085D8" w:rsidR="0003462E" w:rsidRPr="00A46318" w:rsidRDefault="0003462E" w:rsidP="00A909AE">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sidRPr="00A46318">
              <w:rPr>
                <w:rFonts w:ascii="Arial Narrow" w:hAnsi="Arial Narrow" w:cs="Arial"/>
                <w:sz w:val="20"/>
                <w:szCs w:val="20"/>
              </w:rPr>
              <w:t>If the Bid Adjudication Committee has resolved that a tender be accepted, the successful and unsuccessful bidders shall be notified in writing of this decision.</w:t>
            </w:r>
          </w:p>
          <w:p w14:paraId="16F0989A" w14:textId="77777777" w:rsidR="0003462E" w:rsidRPr="00A46318" w:rsidRDefault="0003462E" w:rsidP="00A909AE">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sidRPr="00A46318">
              <w:rPr>
                <w:rFonts w:ascii="Arial Narrow" w:hAnsi="Arial Narrow" w:cs="Arial"/>
                <w:sz w:val="20"/>
                <w:szCs w:val="20"/>
              </w:rPr>
              <w:t>Persons aggrieved by decisions or actions taken by the Supply Chain Management System, may lodge within 10 working days of the decision or action, a written objection or complaint against the decision or action.</w:t>
            </w:r>
          </w:p>
          <w:p w14:paraId="271B03B2" w14:textId="77777777" w:rsidR="0003462E" w:rsidRPr="00A46318" w:rsidRDefault="0003462E" w:rsidP="00A909AE">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sidRPr="00A46318">
              <w:rPr>
                <w:rFonts w:ascii="Arial Narrow" w:hAnsi="Arial Narrow" w:cs="Arial"/>
                <w:sz w:val="20"/>
                <w:szCs w:val="20"/>
              </w:rPr>
              <w:t xml:space="preserve">Any bidder wishing to exercise this right, must submit his/her objection/complaint in writing to Sekhukhune District Municipality, Senior </w:t>
            </w:r>
          </w:p>
          <w:p w14:paraId="52697C89"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Manager: Supply Chain Management.</w:t>
            </w:r>
          </w:p>
          <w:p w14:paraId="33DB6871"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The format of the objection/complaint must</w:t>
            </w:r>
          </w:p>
          <w:p w14:paraId="03427445" w14:textId="77777777" w:rsidR="0003462E" w:rsidRPr="00A46318" w:rsidRDefault="0003462E" w:rsidP="00453F5E">
            <w:pPr>
              <w:pStyle w:val="ListParagraph"/>
              <w:numPr>
                <w:ilvl w:val="0"/>
                <w:numId w:val="29"/>
              </w:num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 xml:space="preserve">set out the reasons for the objection/complaint; </w:t>
            </w:r>
          </w:p>
          <w:p w14:paraId="27733DE7" w14:textId="038CF604" w:rsidR="0003462E" w:rsidRPr="00A46318" w:rsidRDefault="0003462E" w:rsidP="00453F5E">
            <w:pPr>
              <w:pStyle w:val="ListParagraph"/>
              <w:numPr>
                <w:ilvl w:val="0"/>
                <w:numId w:val="29"/>
              </w:num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 xml:space="preserve">state in which way the </w:t>
            </w:r>
            <w:r w:rsidR="00482AF1" w:rsidRPr="00A46318">
              <w:rPr>
                <w:rFonts w:ascii="Arial Narrow" w:hAnsi="Arial Narrow" w:cs="Arial"/>
                <w:sz w:val="20"/>
                <w:szCs w:val="20"/>
              </w:rPr>
              <w:t>appellant</w:t>
            </w:r>
            <w:r w:rsidR="00482AF1" w:rsidRPr="00A46318">
              <w:rPr>
                <w:rFonts w:ascii="Arial" w:hAnsi="Arial" w:cs="Arial"/>
                <w:sz w:val="20"/>
                <w:szCs w:val="20"/>
              </w:rPr>
              <w:t>’</w:t>
            </w:r>
            <w:r w:rsidR="00482AF1" w:rsidRPr="00A46318">
              <w:rPr>
                <w:rFonts w:ascii="Arial Narrow" w:hAnsi="Arial Narrow" w:cs="Arial"/>
                <w:sz w:val="20"/>
                <w:szCs w:val="20"/>
              </w:rPr>
              <w:t>s</w:t>
            </w:r>
            <w:r w:rsidRPr="00A46318">
              <w:rPr>
                <w:rFonts w:ascii="Arial Narrow" w:hAnsi="Arial Narrow" w:cs="Arial"/>
                <w:sz w:val="20"/>
                <w:szCs w:val="20"/>
              </w:rPr>
              <w:t xml:space="preserve"> rights have been affected by the decision;</w:t>
            </w:r>
          </w:p>
          <w:p w14:paraId="0B1AA1A9" w14:textId="77777777" w:rsidR="0003462E" w:rsidRPr="00A46318" w:rsidRDefault="0003462E" w:rsidP="00453F5E">
            <w:pPr>
              <w:pStyle w:val="ListParagraph"/>
              <w:numPr>
                <w:ilvl w:val="0"/>
                <w:numId w:val="29"/>
              </w:num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 xml:space="preserve"> state the remedy sought, and</w:t>
            </w:r>
          </w:p>
          <w:p w14:paraId="17B8999A" w14:textId="77777777" w:rsidR="0003462E" w:rsidRPr="00A46318" w:rsidRDefault="0003462E" w:rsidP="00453F5E">
            <w:pPr>
              <w:pStyle w:val="ListParagraph"/>
              <w:numPr>
                <w:ilvl w:val="0"/>
                <w:numId w:val="29"/>
              </w:num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 xml:space="preserve"> </w:t>
            </w:r>
            <w:proofErr w:type="gramStart"/>
            <w:r w:rsidRPr="00A46318">
              <w:rPr>
                <w:rFonts w:ascii="Arial Narrow" w:hAnsi="Arial Narrow" w:cs="Arial"/>
                <w:sz w:val="20"/>
                <w:szCs w:val="20"/>
              </w:rPr>
              <w:t>be</w:t>
            </w:r>
            <w:proofErr w:type="gramEnd"/>
            <w:r w:rsidRPr="00A46318">
              <w:rPr>
                <w:rFonts w:ascii="Arial Narrow" w:hAnsi="Arial Narrow" w:cs="Arial"/>
                <w:sz w:val="20"/>
                <w:szCs w:val="20"/>
              </w:rPr>
              <w:t xml:space="preserve"> accompanied by a copy of the notification advising the bidder of the decision of the Bid Adjudication Committee.</w:t>
            </w:r>
          </w:p>
        </w:tc>
      </w:tr>
      <w:tr w:rsidR="0003462E" w:rsidRPr="00A46318" w14:paraId="241DD060" w14:textId="77777777" w:rsidTr="00D64C39">
        <w:tc>
          <w:tcPr>
            <w:tcW w:w="988" w:type="dxa"/>
          </w:tcPr>
          <w:p w14:paraId="5934AE41"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F.4</w:t>
            </w:r>
            <w:r w:rsidRPr="00A46318">
              <w:rPr>
                <w:rFonts w:ascii="Arial Narrow" w:hAnsi="Arial Narrow" w:cs="Arial"/>
                <w:sz w:val="20"/>
                <w:szCs w:val="20"/>
              </w:rPr>
              <w:cr/>
            </w:r>
          </w:p>
          <w:p w14:paraId="550DE1C2"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F.4.1</w:t>
            </w:r>
          </w:p>
        </w:tc>
        <w:tc>
          <w:tcPr>
            <w:tcW w:w="8755" w:type="dxa"/>
          </w:tcPr>
          <w:p w14:paraId="109AA9C5"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b/>
                <w:bCs/>
                <w:sz w:val="20"/>
                <w:szCs w:val="20"/>
              </w:rPr>
            </w:pPr>
            <w:r w:rsidRPr="00A46318">
              <w:rPr>
                <w:rFonts w:ascii="Arial Narrow" w:hAnsi="Arial Narrow" w:cs="Arial"/>
                <w:b/>
                <w:bCs/>
                <w:sz w:val="20"/>
                <w:szCs w:val="20"/>
              </w:rPr>
              <w:t>Additional Conditions of Tender:</w:t>
            </w:r>
          </w:p>
          <w:p w14:paraId="186F9953"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The additional conditions of tender are:</w:t>
            </w:r>
          </w:p>
          <w:p w14:paraId="0C59C5D2"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b/>
                <w:bCs/>
                <w:sz w:val="20"/>
                <w:szCs w:val="20"/>
              </w:rPr>
            </w:pPr>
            <w:r w:rsidRPr="00A46318">
              <w:rPr>
                <w:rFonts w:ascii="Arial Narrow" w:hAnsi="Arial Narrow" w:cs="Arial"/>
                <w:b/>
                <w:bCs/>
                <w:sz w:val="20"/>
                <w:szCs w:val="20"/>
              </w:rPr>
              <w:t>Invalid bids:</w:t>
            </w:r>
          </w:p>
          <w:p w14:paraId="6B06B365"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 xml:space="preserve">Bids shall be considered invalid and shall be endorsed and recorded as such in the bid opening record, by the responsible </w:t>
            </w:r>
          </w:p>
          <w:p w14:paraId="7B1D2D0A"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 xml:space="preserve">official who opened the bid, in the following circumstances: </w:t>
            </w:r>
          </w:p>
          <w:p w14:paraId="2955C282" w14:textId="77777777" w:rsidR="0003462E" w:rsidRPr="00A46318" w:rsidRDefault="0003462E" w:rsidP="00A909AE">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sidRPr="00A46318">
              <w:rPr>
                <w:rFonts w:ascii="Arial Narrow" w:hAnsi="Arial Narrow" w:cs="Arial"/>
                <w:sz w:val="20"/>
                <w:szCs w:val="20"/>
              </w:rPr>
              <w:t>(a) if the tender offer is not submitted on the Pricing Schedule bound into this tender document (page 87);</w:t>
            </w:r>
          </w:p>
          <w:p w14:paraId="5A13C207" w14:textId="77777777" w:rsidR="0003462E" w:rsidRPr="00A46318" w:rsidRDefault="0003462E" w:rsidP="00A909AE">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sidRPr="00A46318">
              <w:rPr>
                <w:rFonts w:ascii="Arial Narrow" w:hAnsi="Arial Narrow" w:cs="Arial"/>
                <w:sz w:val="20"/>
                <w:szCs w:val="20"/>
              </w:rPr>
              <w:t>(b) if the tender is not completed in non-erasable ink;</w:t>
            </w:r>
          </w:p>
          <w:p w14:paraId="4307675A" w14:textId="77777777" w:rsidR="0003462E" w:rsidRPr="00A46318" w:rsidRDefault="0003462E" w:rsidP="00A909AE">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sidRPr="00A46318">
              <w:rPr>
                <w:rFonts w:ascii="Arial Narrow" w:hAnsi="Arial Narrow" w:cs="Arial"/>
                <w:sz w:val="20"/>
                <w:szCs w:val="20"/>
              </w:rPr>
              <w:t>(c) if the offer has not been signed;</w:t>
            </w:r>
          </w:p>
          <w:p w14:paraId="0E14B540" w14:textId="77777777" w:rsidR="0003462E" w:rsidRPr="00A46318" w:rsidRDefault="0003462E" w:rsidP="00A909AE">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sidRPr="00A46318">
              <w:rPr>
                <w:rFonts w:ascii="Arial Narrow" w:hAnsi="Arial Narrow" w:cs="Arial"/>
                <w:sz w:val="20"/>
                <w:szCs w:val="20"/>
              </w:rPr>
              <w:t>(d) if the offer is signed, but the name of the bidder is not stated or is unrecognizable;</w:t>
            </w:r>
          </w:p>
          <w:p w14:paraId="4B7A0BA7" w14:textId="77777777" w:rsidR="0003462E" w:rsidRPr="00A46318" w:rsidRDefault="0003462E" w:rsidP="00A909AE">
            <w:pPr>
              <w:tabs>
                <w:tab w:val="left" w:pos="709"/>
                <w:tab w:val="left" w:pos="1944"/>
                <w:tab w:val="left" w:pos="3384"/>
                <w:tab w:val="left" w:pos="3744"/>
                <w:tab w:val="left" w:pos="4644"/>
                <w:tab w:val="left" w:pos="5760"/>
                <w:tab w:val="left" w:pos="7371"/>
              </w:tabs>
              <w:ind w:left="709"/>
              <w:jc w:val="both"/>
              <w:rPr>
                <w:rFonts w:ascii="Arial Narrow" w:hAnsi="Arial Narrow" w:cs="Arial"/>
                <w:sz w:val="20"/>
                <w:szCs w:val="20"/>
              </w:rPr>
            </w:pPr>
            <w:r w:rsidRPr="00A46318">
              <w:rPr>
                <w:rFonts w:ascii="Arial Narrow" w:hAnsi="Arial Narrow" w:cs="Arial"/>
                <w:sz w:val="20"/>
                <w:szCs w:val="20"/>
              </w:rPr>
              <w:t>(e) If masking fluid has been used to make corrections on the tender document.</w:t>
            </w:r>
          </w:p>
        </w:tc>
      </w:tr>
      <w:tr w:rsidR="0003462E" w:rsidRPr="00A46318" w14:paraId="08D28D42" w14:textId="77777777" w:rsidTr="00D64C39">
        <w:tc>
          <w:tcPr>
            <w:tcW w:w="988" w:type="dxa"/>
          </w:tcPr>
          <w:p w14:paraId="26CFAA06"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F.3.18.</w:t>
            </w:r>
          </w:p>
        </w:tc>
        <w:tc>
          <w:tcPr>
            <w:tcW w:w="8755" w:type="dxa"/>
          </w:tcPr>
          <w:p w14:paraId="07BA7609"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b/>
                <w:bCs/>
                <w:sz w:val="20"/>
                <w:szCs w:val="20"/>
              </w:rPr>
            </w:pPr>
            <w:r w:rsidRPr="00A46318">
              <w:rPr>
                <w:rFonts w:ascii="Arial Narrow" w:hAnsi="Arial Narrow" w:cs="Arial"/>
                <w:b/>
                <w:bCs/>
                <w:sz w:val="20"/>
                <w:szCs w:val="20"/>
              </w:rPr>
              <w:t>Copies of the contract</w:t>
            </w:r>
          </w:p>
          <w:p w14:paraId="174EE02F"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b/>
                <w:bCs/>
                <w:sz w:val="20"/>
                <w:szCs w:val="20"/>
              </w:rPr>
            </w:pPr>
            <w:r w:rsidRPr="00A46318">
              <w:rPr>
                <w:rFonts w:ascii="Arial Narrow" w:hAnsi="Arial Narrow" w:cs="Arial"/>
                <w:b/>
                <w:bCs/>
                <w:sz w:val="20"/>
                <w:szCs w:val="20"/>
              </w:rPr>
              <w:t>Add the following:</w:t>
            </w:r>
          </w:p>
          <w:p w14:paraId="47FB254B"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The number of paper copies of the signed contract to be provided by die Employer is one</w:t>
            </w:r>
          </w:p>
        </w:tc>
      </w:tr>
    </w:tbl>
    <w:p w14:paraId="1081DCBE" w14:textId="77777777" w:rsidR="0003462E" w:rsidRPr="00A46318"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p w14:paraId="60FE2E9A" w14:textId="77777777" w:rsidR="0003462E" w:rsidRPr="00A46318"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p w14:paraId="124EB206" w14:textId="77777777" w:rsidR="0003462E" w:rsidRPr="00A46318"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p w14:paraId="70104F1E" w14:textId="77777777" w:rsidR="0003462E" w:rsidRPr="00A46318"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p w14:paraId="3CB821EB" w14:textId="77777777" w:rsidR="0003462E" w:rsidRPr="00A46318"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p w14:paraId="7EF9FD1F" w14:textId="77777777" w:rsidR="0003462E" w:rsidRPr="00A46318"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p w14:paraId="57709CC6" w14:textId="77777777" w:rsidR="0003462E" w:rsidRPr="00A46318"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p w14:paraId="163B445B" w14:textId="77777777" w:rsidR="0003462E" w:rsidRPr="00A46318"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p w14:paraId="7ABA042A" w14:textId="77777777" w:rsidR="0003462E" w:rsidRPr="00A46318"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p w14:paraId="4D3EA66F" w14:textId="77777777" w:rsidR="0003462E" w:rsidRPr="00A46318"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p w14:paraId="7783CECE" w14:textId="77777777" w:rsidR="0003462E" w:rsidRPr="00A46318"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tbl>
      <w:tblPr>
        <w:tblStyle w:val="TableGrid"/>
        <w:tblW w:w="9067" w:type="dxa"/>
        <w:tblLook w:val="04A0" w:firstRow="1" w:lastRow="0" w:firstColumn="1" w:lastColumn="0" w:noHBand="0" w:noVBand="1"/>
      </w:tblPr>
      <w:tblGrid>
        <w:gridCol w:w="2316"/>
        <w:gridCol w:w="2295"/>
        <w:gridCol w:w="1729"/>
        <w:gridCol w:w="2727"/>
      </w:tblGrid>
      <w:tr w:rsidR="0003462E" w:rsidRPr="00A46318" w14:paraId="06CA6AFF" w14:textId="77777777" w:rsidTr="00022652">
        <w:tc>
          <w:tcPr>
            <w:tcW w:w="2316" w:type="dxa"/>
            <w:shd w:val="clear" w:color="auto" w:fill="D9D9D9" w:themeFill="background1" w:themeFillShade="D9"/>
          </w:tcPr>
          <w:p w14:paraId="16A1B6EA"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NAME (PRINT):</w:t>
            </w:r>
          </w:p>
        </w:tc>
        <w:tc>
          <w:tcPr>
            <w:tcW w:w="6751" w:type="dxa"/>
            <w:gridSpan w:val="3"/>
          </w:tcPr>
          <w:p w14:paraId="54F2EF12"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tc>
      </w:tr>
      <w:tr w:rsidR="0003462E" w:rsidRPr="00A46318" w14:paraId="0F9A004F" w14:textId="77777777" w:rsidTr="00022652">
        <w:tc>
          <w:tcPr>
            <w:tcW w:w="2316" w:type="dxa"/>
            <w:shd w:val="clear" w:color="auto" w:fill="D9D9D9" w:themeFill="background1" w:themeFillShade="D9"/>
          </w:tcPr>
          <w:p w14:paraId="1E7769DE"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SIGNATURE:</w:t>
            </w:r>
          </w:p>
        </w:tc>
        <w:tc>
          <w:tcPr>
            <w:tcW w:w="2295" w:type="dxa"/>
          </w:tcPr>
          <w:p w14:paraId="66252A16"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tc>
        <w:tc>
          <w:tcPr>
            <w:tcW w:w="1729" w:type="dxa"/>
            <w:shd w:val="clear" w:color="auto" w:fill="D9D9D9" w:themeFill="background1" w:themeFillShade="D9"/>
          </w:tcPr>
          <w:p w14:paraId="3ACC6FED"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NAME OF FIRM:</w:t>
            </w:r>
          </w:p>
        </w:tc>
        <w:tc>
          <w:tcPr>
            <w:tcW w:w="2727" w:type="dxa"/>
          </w:tcPr>
          <w:p w14:paraId="4FEE9A15"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tc>
      </w:tr>
      <w:tr w:rsidR="0003462E" w:rsidRPr="00A46318" w14:paraId="72DC6092" w14:textId="77777777" w:rsidTr="00022652">
        <w:tc>
          <w:tcPr>
            <w:tcW w:w="2316" w:type="dxa"/>
            <w:shd w:val="clear" w:color="auto" w:fill="D9D9D9" w:themeFill="background1" w:themeFillShade="D9"/>
          </w:tcPr>
          <w:p w14:paraId="220A80A9"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tc>
        <w:tc>
          <w:tcPr>
            <w:tcW w:w="2295" w:type="dxa"/>
          </w:tcPr>
          <w:p w14:paraId="07F6A273"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tc>
        <w:tc>
          <w:tcPr>
            <w:tcW w:w="1729" w:type="dxa"/>
            <w:shd w:val="clear" w:color="auto" w:fill="D9D9D9" w:themeFill="background1" w:themeFillShade="D9"/>
          </w:tcPr>
          <w:p w14:paraId="1BC2BB18"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tc>
        <w:tc>
          <w:tcPr>
            <w:tcW w:w="2727" w:type="dxa"/>
          </w:tcPr>
          <w:p w14:paraId="18904CBB"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tc>
      </w:tr>
      <w:tr w:rsidR="0003462E" w:rsidRPr="00A46318" w14:paraId="5F3F648C" w14:textId="77777777" w:rsidTr="00022652">
        <w:tc>
          <w:tcPr>
            <w:tcW w:w="2316" w:type="dxa"/>
            <w:shd w:val="clear" w:color="auto" w:fill="D9D9D9" w:themeFill="background1" w:themeFillShade="D9"/>
          </w:tcPr>
          <w:p w14:paraId="0B71BB8D"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CAPACITY:</w:t>
            </w:r>
          </w:p>
        </w:tc>
        <w:tc>
          <w:tcPr>
            <w:tcW w:w="2295" w:type="dxa"/>
          </w:tcPr>
          <w:p w14:paraId="2534C31A"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tc>
        <w:tc>
          <w:tcPr>
            <w:tcW w:w="1729" w:type="dxa"/>
            <w:shd w:val="clear" w:color="auto" w:fill="D9D9D9" w:themeFill="background1" w:themeFillShade="D9"/>
          </w:tcPr>
          <w:p w14:paraId="742D7CBB"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r w:rsidRPr="00A46318">
              <w:rPr>
                <w:rFonts w:ascii="Arial Narrow" w:hAnsi="Arial Narrow" w:cs="Arial"/>
                <w:sz w:val="20"/>
                <w:szCs w:val="20"/>
              </w:rPr>
              <w:t>DATE:</w:t>
            </w:r>
          </w:p>
        </w:tc>
        <w:tc>
          <w:tcPr>
            <w:tcW w:w="2727" w:type="dxa"/>
          </w:tcPr>
          <w:p w14:paraId="10170C4B" w14:textId="77777777" w:rsidR="0003462E" w:rsidRPr="00A46318"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cs="Arial"/>
                <w:sz w:val="20"/>
                <w:szCs w:val="20"/>
              </w:rPr>
            </w:pPr>
          </w:p>
        </w:tc>
      </w:tr>
    </w:tbl>
    <w:p w14:paraId="1E013DC1" w14:textId="77777777" w:rsidR="0003462E" w:rsidRDefault="0003462E" w:rsidP="0003462E">
      <w:pPr>
        <w:tabs>
          <w:tab w:val="left" w:pos="709"/>
          <w:tab w:val="left" w:pos="1944"/>
          <w:tab w:val="left" w:pos="3384"/>
          <w:tab w:val="left" w:pos="3744"/>
          <w:tab w:val="left" w:pos="4644"/>
          <w:tab w:val="left" w:pos="5760"/>
          <w:tab w:val="left" w:pos="7371"/>
        </w:tabs>
        <w:jc w:val="both"/>
      </w:pPr>
    </w:p>
    <w:p w14:paraId="30AAE85C" w14:textId="43D850A6" w:rsidR="0003462E" w:rsidRDefault="0003462E" w:rsidP="0003462E">
      <w:pPr>
        <w:tabs>
          <w:tab w:val="left" w:pos="709"/>
          <w:tab w:val="left" w:pos="1944"/>
          <w:tab w:val="left" w:pos="3384"/>
          <w:tab w:val="left" w:pos="3744"/>
          <w:tab w:val="left" w:pos="4644"/>
          <w:tab w:val="left" w:pos="5760"/>
          <w:tab w:val="left" w:pos="7371"/>
        </w:tabs>
        <w:jc w:val="both"/>
      </w:pPr>
    </w:p>
    <w:p w14:paraId="6EC7F320" w14:textId="77777777" w:rsidR="00022652" w:rsidRDefault="00022652" w:rsidP="0003462E">
      <w:pPr>
        <w:tabs>
          <w:tab w:val="left" w:pos="709"/>
          <w:tab w:val="left" w:pos="1944"/>
          <w:tab w:val="left" w:pos="3384"/>
          <w:tab w:val="left" w:pos="3744"/>
          <w:tab w:val="left" w:pos="4644"/>
          <w:tab w:val="left" w:pos="5760"/>
          <w:tab w:val="left" w:pos="7371"/>
        </w:tabs>
        <w:jc w:val="both"/>
      </w:pPr>
    </w:p>
    <w:p w14:paraId="6A16A094" w14:textId="77777777" w:rsidR="0003462E" w:rsidRDefault="0003462E" w:rsidP="0003462E">
      <w:pPr>
        <w:tabs>
          <w:tab w:val="left" w:pos="709"/>
          <w:tab w:val="left" w:pos="1944"/>
          <w:tab w:val="left" w:pos="3384"/>
          <w:tab w:val="left" w:pos="3744"/>
          <w:tab w:val="left" w:pos="4644"/>
          <w:tab w:val="left" w:pos="5760"/>
          <w:tab w:val="left" w:pos="7371"/>
        </w:tabs>
        <w:jc w:val="both"/>
      </w:pPr>
    </w:p>
    <w:tbl>
      <w:tblPr>
        <w:tblStyle w:val="TableGrid"/>
        <w:tblpPr w:leftFromText="180" w:rightFromText="180" w:vertAnchor="text" w:horzAnchor="margin" w:tblpY="-73"/>
        <w:tblW w:w="0" w:type="auto"/>
        <w:tblLook w:val="04A0" w:firstRow="1" w:lastRow="0" w:firstColumn="1" w:lastColumn="0" w:noHBand="0" w:noVBand="1"/>
      </w:tblPr>
      <w:tblGrid>
        <w:gridCol w:w="9016"/>
      </w:tblGrid>
      <w:tr w:rsidR="0003462E" w:rsidRPr="007B4E9B" w14:paraId="3C1E5DD9" w14:textId="77777777" w:rsidTr="00D64C39">
        <w:trPr>
          <w:trHeight w:val="416"/>
        </w:trPr>
        <w:tc>
          <w:tcPr>
            <w:tcW w:w="9016" w:type="dxa"/>
          </w:tcPr>
          <w:p w14:paraId="011B3313" w14:textId="4EAC8D9F" w:rsidR="0003462E" w:rsidRPr="007B4E9B" w:rsidRDefault="007413A7" w:rsidP="00D64C39">
            <w:pPr>
              <w:tabs>
                <w:tab w:val="left" w:pos="709"/>
                <w:tab w:val="left" w:pos="1944"/>
                <w:tab w:val="left" w:pos="3384"/>
                <w:tab w:val="left" w:pos="3744"/>
                <w:tab w:val="left" w:pos="4644"/>
                <w:tab w:val="left" w:pos="5760"/>
                <w:tab w:val="left" w:pos="7371"/>
              </w:tabs>
              <w:jc w:val="center"/>
              <w:rPr>
                <w:rFonts w:ascii="Arial Narrow" w:hAnsi="Arial Narrow"/>
                <w:b/>
                <w:bCs/>
                <w:sz w:val="20"/>
                <w:szCs w:val="20"/>
              </w:rPr>
            </w:pPr>
            <w:bookmarkStart w:id="4" w:name="_Hlk77786279"/>
            <w:r>
              <w:rPr>
                <w:rFonts w:ascii="Arial Narrow" w:hAnsi="Arial Narrow"/>
                <w:b/>
                <w:bCs/>
                <w:sz w:val="20"/>
                <w:szCs w:val="20"/>
              </w:rPr>
              <w:lastRenderedPageBreak/>
              <w:t>4.</w:t>
            </w:r>
            <w:r w:rsidR="0003462E" w:rsidRPr="007B4E9B">
              <w:rPr>
                <w:rFonts w:ascii="Arial Narrow" w:hAnsi="Arial Narrow"/>
                <w:b/>
                <w:bCs/>
                <w:sz w:val="20"/>
                <w:szCs w:val="20"/>
              </w:rPr>
              <w:t xml:space="preserve"> CONTRACT DATA</w:t>
            </w:r>
          </w:p>
          <w:bookmarkEnd w:id="4"/>
          <w:p w14:paraId="0B830332"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bl>
    <w:p w14:paraId="74031426" w14:textId="77777777" w:rsidR="0003462E" w:rsidRPr="007B4E9B"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 xml:space="preserve">The Standard Professional Services Contract (third edition, July 2009) published by the Construction </w:t>
      </w:r>
    </w:p>
    <w:p w14:paraId="3528F4E2" w14:textId="77777777" w:rsidR="0003462E" w:rsidRPr="007B4E9B"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Industry Development Board (CIDB) is applicable to this contract.</w:t>
      </w:r>
    </w:p>
    <w:p w14:paraId="7F475E56" w14:textId="77777777" w:rsidR="0003462E" w:rsidRPr="007B4E9B"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6FFAFA15" w14:textId="77777777" w:rsidR="0003462E" w:rsidRPr="007B4E9B"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 xml:space="preserve">Copies of these conditions of contract can be downloaded from the Construction Industry </w:t>
      </w:r>
    </w:p>
    <w:p w14:paraId="0A58E6C0" w14:textId="77777777" w:rsidR="0003462E" w:rsidRPr="007B4E9B"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color w:val="00B0F0"/>
          <w:sz w:val="20"/>
          <w:szCs w:val="20"/>
        </w:rPr>
      </w:pPr>
      <w:r w:rsidRPr="007B4E9B">
        <w:rPr>
          <w:rFonts w:ascii="Arial Narrow" w:hAnsi="Arial Narrow"/>
          <w:sz w:val="20"/>
          <w:szCs w:val="20"/>
        </w:rPr>
        <w:t xml:space="preserve">Development Board’s website </w:t>
      </w:r>
      <w:hyperlink r:id="rId15" w:history="1">
        <w:r w:rsidRPr="007B4E9B">
          <w:rPr>
            <w:rStyle w:val="Hyperlink"/>
            <w:rFonts w:ascii="Arial Narrow" w:hAnsi="Arial Narrow"/>
            <w:sz w:val="20"/>
            <w:szCs w:val="20"/>
          </w:rPr>
          <w:t>www.cidb.org.za</w:t>
        </w:r>
      </w:hyperlink>
    </w:p>
    <w:p w14:paraId="0F99159E" w14:textId="77777777" w:rsidR="0003462E" w:rsidRPr="007B4E9B"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7EDEF4E8" w14:textId="77777777" w:rsidR="0003462E" w:rsidRPr="007B4E9B"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 xml:space="preserve">Remuneration of service providers will be managed according to the latest ECSA Guidelines for </w:t>
      </w:r>
    </w:p>
    <w:p w14:paraId="4A66766B" w14:textId="77777777" w:rsidR="0003462E" w:rsidRPr="007B4E9B"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 xml:space="preserve">Services and Processes for Estimating Fees for Registered Persons, December 2015, as per </w:t>
      </w:r>
    </w:p>
    <w:p w14:paraId="57D9D6BD" w14:textId="77777777" w:rsidR="0003462E" w:rsidRPr="007B4E9B"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Government Gazette, and as amended from time to time.</w:t>
      </w:r>
    </w:p>
    <w:p w14:paraId="5B0FF1C4" w14:textId="77777777" w:rsidR="0003462E" w:rsidRPr="007B4E9B"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0DBAD5A1" w14:textId="77777777" w:rsidR="0003462E" w:rsidRPr="007B4E9B"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The following contract specific data are applicable to this Contract:</w:t>
      </w:r>
    </w:p>
    <w:p w14:paraId="53A24AC4" w14:textId="77777777" w:rsidR="0003462E" w:rsidRPr="007B4E9B"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bl>
      <w:tblPr>
        <w:tblStyle w:val="TableGrid"/>
        <w:tblW w:w="0" w:type="auto"/>
        <w:tblLook w:val="04A0" w:firstRow="1" w:lastRow="0" w:firstColumn="1" w:lastColumn="0" w:noHBand="0" w:noVBand="1"/>
      </w:tblPr>
      <w:tblGrid>
        <w:gridCol w:w="840"/>
        <w:gridCol w:w="1876"/>
        <w:gridCol w:w="2392"/>
        <w:gridCol w:w="3908"/>
      </w:tblGrid>
      <w:tr w:rsidR="0003462E" w:rsidRPr="007B4E9B" w14:paraId="2D0D676E" w14:textId="77777777" w:rsidTr="00D26756">
        <w:tc>
          <w:tcPr>
            <w:tcW w:w="840" w:type="dxa"/>
            <w:shd w:val="clear" w:color="auto" w:fill="D9D9D9" w:themeFill="background1" w:themeFillShade="D9"/>
          </w:tcPr>
          <w:p w14:paraId="141B33C6"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Clause#</w:t>
            </w:r>
          </w:p>
        </w:tc>
        <w:tc>
          <w:tcPr>
            <w:tcW w:w="8176" w:type="dxa"/>
            <w:gridSpan w:val="3"/>
          </w:tcPr>
          <w:p w14:paraId="729DDBFD"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03462E" w:rsidRPr="007B4E9B" w14:paraId="253A5F50" w14:textId="77777777" w:rsidTr="00D26756">
        <w:tc>
          <w:tcPr>
            <w:tcW w:w="840" w:type="dxa"/>
          </w:tcPr>
          <w:p w14:paraId="7645BDCD"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 xml:space="preserve">.4 and </w:t>
            </w:r>
          </w:p>
          <w:p w14:paraId="6C8F4F51"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4.3.2</w:t>
            </w:r>
          </w:p>
        </w:tc>
        <w:tc>
          <w:tcPr>
            <w:tcW w:w="8176" w:type="dxa"/>
            <w:gridSpan w:val="3"/>
          </w:tcPr>
          <w:p w14:paraId="50E2BB5A"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 xml:space="preserve">The Employer is </w:t>
            </w:r>
            <w:r>
              <w:rPr>
                <w:rFonts w:ascii="Arial Narrow" w:hAnsi="Arial Narrow"/>
                <w:sz w:val="20"/>
                <w:szCs w:val="20"/>
              </w:rPr>
              <w:t>Sekhukhune</w:t>
            </w:r>
            <w:r w:rsidRPr="007B4E9B">
              <w:rPr>
                <w:rFonts w:ascii="Arial Narrow" w:hAnsi="Arial Narrow"/>
                <w:sz w:val="20"/>
                <w:szCs w:val="20"/>
              </w:rPr>
              <w:t xml:space="preserve"> District Municipality</w:t>
            </w:r>
          </w:p>
        </w:tc>
      </w:tr>
      <w:tr w:rsidR="0003462E" w:rsidRPr="007B4E9B" w14:paraId="411A6507" w14:textId="77777777" w:rsidTr="00D26756">
        <w:tc>
          <w:tcPr>
            <w:tcW w:w="840" w:type="dxa"/>
          </w:tcPr>
          <w:p w14:paraId="4B673DF4"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176" w:type="dxa"/>
            <w:gridSpan w:val="3"/>
          </w:tcPr>
          <w:p w14:paraId="52C094D4"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The Authorised and Designated representative of the Employer is:</w:t>
            </w:r>
          </w:p>
        </w:tc>
      </w:tr>
      <w:tr w:rsidR="0003462E" w:rsidRPr="007B4E9B" w14:paraId="571257C2" w14:textId="77777777" w:rsidTr="00D26756">
        <w:tc>
          <w:tcPr>
            <w:tcW w:w="840" w:type="dxa"/>
          </w:tcPr>
          <w:p w14:paraId="2CA2997B"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176" w:type="dxa"/>
            <w:gridSpan w:val="3"/>
          </w:tcPr>
          <w:p w14:paraId="74E6D8A6"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 xml:space="preserve">Name: Mr. </w:t>
            </w:r>
            <w:proofErr w:type="spellStart"/>
            <w:r w:rsidRPr="007B4E9B">
              <w:rPr>
                <w:rFonts w:ascii="Arial Narrow" w:hAnsi="Arial Narrow"/>
                <w:sz w:val="20"/>
                <w:szCs w:val="20"/>
              </w:rPr>
              <w:t>Maselegane</w:t>
            </w:r>
            <w:proofErr w:type="spellEnd"/>
            <w:r w:rsidRPr="007B4E9B">
              <w:rPr>
                <w:rFonts w:ascii="Arial Narrow" w:hAnsi="Arial Narrow"/>
                <w:sz w:val="20"/>
                <w:szCs w:val="20"/>
              </w:rPr>
              <w:t xml:space="preserve"> </w:t>
            </w:r>
            <w:proofErr w:type="spellStart"/>
            <w:r w:rsidRPr="007B4E9B">
              <w:rPr>
                <w:rFonts w:ascii="Arial Narrow" w:hAnsi="Arial Narrow"/>
                <w:sz w:val="20"/>
                <w:szCs w:val="20"/>
              </w:rPr>
              <w:t>Matji</w:t>
            </w:r>
            <w:proofErr w:type="spellEnd"/>
          </w:p>
        </w:tc>
      </w:tr>
      <w:tr w:rsidR="0003462E" w:rsidRPr="007B4E9B" w14:paraId="371FCE01" w14:textId="77777777" w:rsidTr="00D26756">
        <w:tc>
          <w:tcPr>
            <w:tcW w:w="840" w:type="dxa"/>
          </w:tcPr>
          <w:p w14:paraId="75BD8643"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176" w:type="dxa"/>
            <w:gridSpan w:val="3"/>
          </w:tcPr>
          <w:p w14:paraId="02D4C1EA"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The Employer's address for receipt of communications is:</w:t>
            </w:r>
          </w:p>
        </w:tc>
      </w:tr>
      <w:tr w:rsidR="0003462E" w:rsidRPr="007B4E9B" w14:paraId="36F40D58" w14:textId="77777777" w:rsidTr="00D26756">
        <w:tc>
          <w:tcPr>
            <w:tcW w:w="840" w:type="dxa"/>
          </w:tcPr>
          <w:p w14:paraId="5A2EC558"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4268" w:type="dxa"/>
            <w:gridSpan w:val="2"/>
          </w:tcPr>
          <w:p w14:paraId="4F55AEAA"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Physical address:</w:t>
            </w:r>
          </w:p>
          <w:p w14:paraId="251A869A"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Sekhukhune District Municipality</w:t>
            </w:r>
          </w:p>
          <w:p w14:paraId="05AA896E"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roofErr w:type="spellStart"/>
            <w:r w:rsidRPr="007B4E9B">
              <w:rPr>
                <w:rFonts w:ascii="Arial Narrow" w:hAnsi="Arial Narrow"/>
                <w:sz w:val="20"/>
                <w:szCs w:val="20"/>
              </w:rPr>
              <w:t>Bareki</w:t>
            </w:r>
            <w:proofErr w:type="spellEnd"/>
            <w:r w:rsidRPr="007B4E9B">
              <w:rPr>
                <w:rFonts w:ascii="Arial Narrow" w:hAnsi="Arial Narrow"/>
                <w:sz w:val="20"/>
                <w:szCs w:val="20"/>
              </w:rPr>
              <w:t xml:space="preserve"> Mall Offices </w:t>
            </w:r>
          </w:p>
          <w:p w14:paraId="7A66FF5F"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roofErr w:type="spellStart"/>
            <w:r w:rsidRPr="007B4E9B">
              <w:rPr>
                <w:rFonts w:ascii="Arial Narrow" w:hAnsi="Arial Narrow"/>
                <w:sz w:val="20"/>
                <w:szCs w:val="20"/>
              </w:rPr>
              <w:t>Cnr</w:t>
            </w:r>
            <w:proofErr w:type="spellEnd"/>
            <w:r w:rsidRPr="007B4E9B">
              <w:rPr>
                <w:rFonts w:ascii="Arial Narrow" w:hAnsi="Arial Narrow"/>
                <w:sz w:val="20"/>
                <w:szCs w:val="20"/>
              </w:rPr>
              <w:t xml:space="preserve">. Van </w:t>
            </w:r>
            <w:proofErr w:type="spellStart"/>
            <w:r w:rsidRPr="007B4E9B">
              <w:rPr>
                <w:rFonts w:ascii="Arial Narrow" w:hAnsi="Arial Narrow"/>
                <w:sz w:val="20"/>
                <w:szCs w:val="20"/>
              </w:rPr>
              <w:t>Riebeek</w:t>
            </w:r>
            <w:proofErr w:type="spellEnd"/>
            <w:r w:rsidRPr="007B4E9B">
              <w:rPr>
                <w:rFonts w:ascii="Arial Narrow" w:hAnsi="Arial Narrow"/>
                <w:sz w:val="20"/>
                <w:szCs w:val="20"/>
              </w:rPr>
              <w:t xml:space="preserve"> and Chris Wild Street</w:t>
            </w:r>
          </w:p>
          <w:p w14:paraId="5C5FEB7A"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Groblersdal</w:t>
            </w:r>
          </w:p>
          <w:p w14:paraId="66D98CD9"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0470</w:t>
            </w:r>
          </w:p>
        </w:tc>
        <w:tc>
          <w:tcPr>
            <w:tcW w:w="3908" w:type="dxa"/>
          </w:tcPr>
          <w:p w14:paraId="42FD3F64"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Postal address:</w:t>
            </w:r>
          </w:p>
          <w:p w14:paraId="0875C203"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Sekhukhune District Municipality</w:t>
            </w:r>
          </w:p>
          <w:p w14:paraId="28A0A909"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PO Box 8116</w:t>
            </w:r>
          </w:p>
          <w:p w14:paraId="36817DBC"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Groblersdal</w:t>
            </w:r>
          </w:p>
          <w:p w14:paraId="20C1695E"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0740</w:t>
            </w:r>
          </w:p>
        </w:tc>
      </w:tr>
      <w:tr w:rsidR="0003462E" w:rsidRPr="007B4E9B" w14:paraId="64156C9C" w14:textId="77777777" w:rsidTr="00D26756">
        <w:tc>
          <w:tcPr>
            <w:tcW w:w="840" w:type="dxa"/>
          </w:tcPr>
          <w:p w14:paraId="4BB0CCC6"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176" w:type="dxa"/>
            <w:gridSpan w:val="3"/>
          </w:tcPr>
          <w:p w14:paraId="58AC9FAB"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 xml:space="preserve">Telephone: 013 262 7535 </w:t>
            </w:r>
          </w:p>
          <w:p w14:paraId="717657DB" w14:textId="050CA912"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 xml:space="preserve">E-mail: </w:t>
            </w:r>
            <w:hyperlink r:id="rId16" w:history="1">
              <w:r w:rsidR="00482AF1" w:rsidRPr="00DE77A5">
                <w:rPr>
                  <w:rStyle w:val="Hyperlink"/>
                  <w:rFonts w:ascii="Arial Narrow" w:hAnsi="Arial Narrow"/>
                  <w:sz w:val="20"/>
                  <w:szCs w:val="20"/>
                </w:rPr>
                <w:t>matjim@sekhukhune.gov.za</w:t>
              </w:r>
            </w:hyperlink>
          </w:p>
        </w:tc>
      </w:tr>
      <w:tr w:rsidR="0003462E" w:rsidRPr="007B4E9B" w14:paraId="2C7F305D" w14:textId="77777777" w:rsidTr="00D26756">
        <w:tc>
          <w:tcPr>
            <w:tcW w:w="840" w:type="dxa"/>
          </w:tcPr>
          <w:p w14:paraId="24F486D9"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176" w:type="dxa"/>
            <w:gridSpan w:val="3"/>
          </w:tcPr>
          <w:p w14:paraId="53E5F511"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 xml:space="preserve">The contract is for the provision of professional consulting services related to engineering and groundwater: </w:t>
            </w:r>
          </w:p>
          <w:p w14:paraId="37F77CE5" w14:textId="1DDB7D02" w:rsidR="0003462E" w:rsidRPr="002E3929" w:rsidRDefault="00482AF1" w:rsidP="002E3929">
            <w:pPr>
              <w:pStyle w:val="Header"/>
              <w:rPr>
                <w:rFonts w:ascii="Arial" w:hAnsi="Arial" w:cs="Arial"/>
                <w:b/>
                <w:bCs/>
                <w:color w:val="000000"/>
                <w:sz w:val="16"/>
                <w:szCs w:val="16"/>
                <w:lang w:val="en-GB"/>
              </w:rPr>
            </w:pPr>
            <w:r>
              <w:rPr>
                <w:rFonts w:ascii="Arial Narrow" w:hAnsi="Arial Narrow"/>
                <w:b/>
                <w:bCs/>
                <w:sz w:val="20"/>
                <w:szCs w:val="20"/>
              </w:rPr>
              <w:t>TENDER NO. SK-8/3/1-06/2021/22</w:t>
            </w:r>
            <w:r w:rsidR="0003462E" w:rsidRPr="007B4E9B">
              <w:rPr>
                <w:rFonts w:ascii="Arial Narrow" w:hAnsi="Arial Narrow"/>
                <w:b/>
                <w:bCs/>
                <w:sz w:val="20"/>
                <w:szCs w:val="20"/>
              </w:rPr>
              <w:t xml:space="preserve">: </w:t>
            </w:r>
            <w:r w:rsidR="002E3929" w:rsidRPr="00A464E1">
              <w:rPr>
                <w:rFonts w:ascii="Arial" w:hAnsi="Arial" w:cs="Arial"/>
                <w:b/>
                <w:bCs/>
                <w:color w:val="000000"/>
                <w:sz w:val="16"/>
                <w:szCs w:val="16"/>
                <w:lang w:val="en-GB"/>
              </w:rPr>
              <w:t xml:space="preserve">APPOINTMENT OF SERVICE PROVIDER FOR PROJECT MANAGEMENT UNIT SUPPORT TEAM </w:t>
            </w:r>
            <w:r w:rsidR="002E3929" w:rsidRPr="00A464E1">
              <w:rPr>
                <w:rFonts w:ascii="Arial" w:hAnsi="Arial" w:cs="Arial"/>
                <w:b/>
                <w:bCs/>
                <w:color w:val="000000"/>
                <w:sz w:val="16"/>
                <w:szCs w:val="16"/>
              </w:rPr>
              <w:t>TO ASSIST</w:t>
            </w:r>
            <w:r w:rsidR="002E3929" w:rsidRPr="00A464E1">
              <w:rPr>
                <w:rFonts w:ascii="Arial" w:hAnsi="Arial" w:cs="Arial"/>
                <w:b/>
                <w:bCs/>
                <w:color w:val="000000"/>
                <w:sz w:val="16"/>
                <w:szCs w:val="16"/>
                <w:lang w:val="en-GB"/>
              </w:rPr>
              <w:t xml:space="preserve"> SEKHUKHUNE DISTRICT MUNICIPALITY INFRASTRUCTURE AND WATER SERVICES DEPARTMENT FOR A CONTRACT PERIOD</w:t>
            </w:r>
            <w:r w:rsidR="002E3929" w:rsidRPr="00A464E1">
              <w:rPr>
                <w:rFonts w:ascii="Arial" w:hAnsi="Arial" w:cs="Arial"/>
                <w:b/>
                <w:bCs/>
                <w:color w:val="000000"/>
                <w:sz w:val="16"/>
                <w:szCs w:val="16"/>
              </w:rPr>
              <w:t xml:space="preserve"> </w:t>
            </w:r>
            <w:r w:rsidR="002E3929" w:rsidRPr="00A464E1">
              <w:rPr>
                <w:rFonts w:ascii="Arial" w:hAnsi="Arial" w:cs="Arial"/>
                <w:b/>
                <w:bCs/>
                <w:color w:val="000000"/>
                <w:sz w:val="16"/>
                <w:szCs w:val="16"/>
                <w:lang w:val="en-GB"/>
              </w:rPr>
              <w:t xml:space="preserve">OF </w:t>
            </w:r>
            <w:r w:rsidR="002E3929" w:rsidRPr="00A464E1">
              <w:rPr>
                <w:rFonts w:ascii="Arial" w:hAnsi="Arial" w:cs="Arial"/>
                <w:b/>
                <w:bCs/>
                <w:color w:val="000000"/>
                <w:sz w:val="16"/>
                <w:szCs w:val="16"/>
              </w:rPr>
              <w:t>THIRTY-SIX</w:t>
            </w:r>
            <w:r w:rsidR="002E3929" w:rsidRPr="00A464E1">
              <w:rPr>
                <w:rFonts w:ascii="Arial" w:hAnsi="Arial" w:cs="Arial"/>
                <w:b/>
                <w:bCs/>
                <w:color w:val="000000"/>
                <w:sz w:val="16"/>
                <w:szCs w:val="16"/>
                <w:lang w:val="en-GB"/>
              </w:rPr>
              <w:t xml:space="preserve"> (36) MONTHS</w:t>
            </w:r>
            <w:r w:rsidR="002E3929" w:rsidRPr="00A464E1">
              <w:rPr>
                <w:rFonts w:ascii="Arial" w:hAnsi="Arial" w:cs="Arial"/>
                <w:b/>
                <w:bCs/>
                <w:color w:val="000000"/>
                <w:sz w:val="16"/>
                <w:szCs w:val="16"/>
              </w:rPr>
              <w:t>.</w:t>
            </w:r>
          </w:p>
        </w:tc>
      </w:tr>
      <w:tr w:rsidR="0003462E" w:rsidRPr="007B4E9B" w14:paraId="2DB7ACB6" w14:textId="77777777" w:rsidTr="00D26756">
        <w:tc>
          <w:tcPr>
            <w:tcW w:w="840" w:type="dxa"/>
          </w:tcPr>
          <w:p w14:paraId="266F2B17"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3.6</w:t>
            </w:r>
          </w:p>
        </w:tc>
        <w:tc>
          <w:tcPr>
            <w:tcW w:w="8176" w:type="dxa"/>
            <w:gridSpan w:val="3"/>
          </w:tcPr>
          <w:p w14:paraId="11D4D9E4"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The Service Provider may release public or media statements or publish material related to the Services or Project, subject to the approval of the Employer.</w:t>
            </w:r>
          </w:p>
        </w:tc>
      </w:tr>
      <w:tr w:rsidR="0003462E" w:rsidRPr="007B4E9B" w14:paraId="68232D8C" w14:textId="77777777" w:rsidTr="00D26756">
        <w:tc>
          <w:tcPr>
            <w:tcW w:w="840" w:type="dxa"/>
          </w:tcPr>
          <w:p w14:paraId="7A699463"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3.12.1</w:t>
            </w:r>
          </w:p>
        </w:tc>
        <w:tc>
          <w:tcPr>
            <w:tcW w:w="8176" w:type="dxa"/>
            <w:gridSpan w:val="3"/>
          </w:tcPr>
          <w:p w14:paraId="3F6E84BD"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The daily penalty for late completion of Preliminary Design is R 1 000.00</w:t>
            </w:r>
          </w:p>
          <w:p w14:paraId="0DE71A5C"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The daily penalty for late completion of Design and Tender Documents is R 1 500.00</w:t>
            </w:r>
          </w:p>
          <w:p w14:paraId="75EAEAC6"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The daily penalty for late completion of Tender Evaluation is R 2 000.00</w:t>
            </w:r>
          </w:p>
          <w:p w14:paraId="503DA657"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The daily penalty for late completion of the project within the agreed time frame is R 2 500.0</w:t>
            </w:r>
          </w:p>
        </w:tc>
      </w:tr>
      <w:tr w:rsidR="0003462E" w:rsidRPr="007B4E9B" w14:paraId="4AF3F848" w14:textId="77777777" w:rsidTr="00D26756">
        <w:tc>
          <w:tcPr>
            <w:tcW w:w="840" w:type="dxa"/>
          </w:tcPr>
          <w:p w14:paraId="28973AD0"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3.15</w:t>
            </w:r>
          </w:p>
        </w:tc>
        <w:tc>
          <w:tcPr>
            <w:tcW w:w="8176" w:type="dxa"/>
            <w:gridSpan w:val="3"/>
          </w:tcPr>
          <w:p w14:paraId="4CB80711"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A Programme shall be submitted within 10 working days of the award of a project.</w:t>
            </w:r>
          </w:p>
        </w:tc>
      </w:tr>
      <w:tr w:rsidR="0003462E" w:rsidRPr="007B4E9B" w14:paraId="77727458" w14:textId="77777777" w:rsidTr="00D26756">
        <w:tc>
          <w:tcPr>
            <w:tcW w:w="840" w:type="dxa"/>
          </w:tcPr>
          <w:p w14:paraId="0C88CB95"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5.1.1</w:t>
            </w:r>
          </w:p>
        </w:tc>
        <w:tc>
          <w:tcPr>
            <w:tcW w:w="8176" w:type="dxa"/>
            <w:gridSpan w:val="3"/>
          </w:tcPr>
          <w:p w14:paraId="76F6DC68"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The Service Provider is required to provide the Service with all reasonable care, diligence and skill in accordance with generally accepted professional techniques and standards. Where services include the powers to certify, decide, or otherwise exercise discretion in regard to a contractor agreement between the Employer and others, then the Service provider shall act as in respect of that contract/agreement as an independent.</w:t>
            </w:r>
          </w:p>
        </w:tc>
      </w:tr>
      <w:tr w:rsidR="0003462E" w:rsidRPr="007B4E9B" w14:paraId="4FD94E3D" w14:textId="77777777" w:rsidTr="00D26756">
        <w:tc>
          <w:tcPr>
            <w:tcW w:w="840" w:type="dxa"/>
            <w:vMerge w:val="restart"/>
          </w:tcPr>
          <w:p w14:paraId="7CE649D4"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876" w:type="dxa"/>
          </w:tcPr>
          <w:p w14:paraId="29AB3F94"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Insurance against:</w:t>
            </w:r>
          </w:p>
        </w:tc>
        <w:tc>
          <w:tcPr>
            <w:tcW w:w="6300" w:type="dxa"/>
            <w:gridSpan w:val="2"/>
          </w:tcPr>
          <w:p w14:paraId="29B2EA75"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Risk in performing professional services (Professional Indemnity cover)</w:t>
            </w:r>
          </w:p>
        </w:tc>
      </w:tr>
      <w:tr w:rsidR="0003462E" w:rsidRPr="007B4E9B" w14:paraId="09F8516A" w14:textId="77777777" w:rsidTr="00D26756">
        <w:tc>
          <w:tcPr>
            <w:tcW w:w="840" w:type="dxa"/>
            <w:vMerge/>
          </w:tcPr>
          <w:p w14:paraId="5E9B5BCA"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876" w:type="dxa"/>
          </w:tcPr>
          <w:p w14:paraId="091D483A"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Cover is:</w:t>
            </w:r>
          </w:p>
          <w:p w14:paraId="43688581"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 xml:space="preserve">Period of cover: </w:t>
            </w:r>
          </w:p>
          <w:p w14:paraId="1BD674B1"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Deductibles are:</w:t>
            </w:r>
          </w:p>
        </w:tc>
        <w:tc>
          <w:tcPr>
            <w:tcW w:w="6300" w:type="dxa"/>
            <w:gridSpan w:val="2"/>
          </w:tcPr>
          <w:p w14:paraId="0D476114"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 xml:space="preserve">Minimum of two million </w:t>
            </w:r>
            <w:proofErr w:type="spellStart"/>
            <w:r w:rsidRPr="007B4E9B">
              <w:rPr>
                <w:rFonts w:ascii="Arial Narrow" w:hAnsi="Arial Narrow"/>
                <w:sz w:val="20"/>
                <w:szCs w:val="20"/>
              </w:rPr>
              <w:t>Rands</w:t>
            </w:r>
            <w:proofErr w:type="spellEnd"/>
            <w:r w:rsidRPr="007B4E9B">
              <w:rPr>
                <w:rFonts w:ascii="Arial Narrow" w:hAnsi="Arial Narrow"/>
                <w:sz w:val="20"/>
                <w:szCs w:val="20"/>
              </w:rPr>
              <w:t xml:space="preserve"> (R2 000 000.00).</w:t>
            </w:r>
          </w:p>
          <w:p w14:paraId="0663E747"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Duration of Contract</w:t>
            </w:r>
          </w:p>
          <w:p w14:paraId="41AC4C4F"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None</w:t>
            </w:r>
          </w:p>
        </w:tc>
      </w:tr>
    </w:tbl>
    <w:p w14:paraId="1657F367" w14:textId="77777777" w:rsidR="0003462E" w:rsidRPr="007B4E9B" w:rsidRDefault="0003462E" w:rsidP="0003462E">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bl>
      <w:tblPr>
        <w:tblStyle w:val="TableGrid"/>
        <w:tblW w:w="0" w:type="auto"/>
        <w:tblLook w:val="04A0" w:firstRow="1" w:lastRow="0" w:firstColumn="1" w:lastColumn="0" w:noHBand="0" w:noVBand="1"/>
      </w:tblPr>
      <w:tblGrid>
        <w:gridCol w:w="2316"/>
        <w:gridCol w:w="2295"/>
        <w:gridCol w:w="1729"/>
        <w:gridCol w:w="2676"/>
      </w:tblGrid>
      <w:tr w:rsidR="0003462E" w:rsidRPr="007B4E9B" w14:paraId="1FED0059" w14:textId="77777777" w:rsidTr="00D64C39">
        <w:tc>
          <w:tcPr>
            <w:tcW w:w="2316" w:type="dxa"/>
            <w:shd w:val="clear" w:color="auto" w:fill="D9D9D9" w:themeFill="background1" w:themeFillShade="D9"/>
          </w:tcPr>
          <w:p w14:paraId="47216A1E"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NAME (PRINT):</w:t>
            </w:r>
          </w:p>
        </w:tc>
        <w:tc>
          <w:tcPr>
            <w:tcW w:w="6700" w:type="dxa"/>
            <w:gridSpan w:val="3"/>
          </w:tcPr>
          <w:p w14:paraId="67F0E779"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03462E" w:rsidRPr="007B4E9B" w14:paraId="000A8EF7" w14:textId="77777777" w:rsidTr="00D64C39">
        <w:tc>
          <w:tcPr>
            <w:tcW w:w="2316" w:type="dxa"/>
            <w:shd w:val="clear" w:color="auto" w:fill="D9D9D9" w:themeFill="background1" w:themeFillShade="D9"/>
          </w:tcPr>
          <w:p w14:paraId="623325AE"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SIGNATURE:</w:t>
            </w:r>
          </w:p>
        </w:tc>
        <w:tc>
          <w:tcPr>
            <w:tcW w:w="2295" w:type="dxa"/>
          </w:tcPr>
          <w:p w14:paraId="5F396BC3"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729" w:type="dxa"/>
            <w:shd w:val="clear" w:color="auto" w:fill="D9D9D9" w:themeFill="background1" w:themeFillShade="D9"/>
          </w:tcPr>
          <w:p w14:paraId="38E7F2BB"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NAME OF FIRM:</w:t>
            </w:r>
          </w:p>
        </w:tc>
        <w:tc>
          <w:tcPr>
            <w:tcW w:w="2676" w:type="dxa"/>
          </w:tcPr>
          <w:p w14:paraId="3557B013"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03462E" w:rsidRPr="007B4E9B" w14:paraId="4E766FB4" w14:textId="77777777" w:rsidTr="00D64C39">
        <w:tc>
          <w:tcPr>
            <w:tcW w:w="2316" w:type="dxa"/>
            <w:shd w:val="clear" w:color="auto" w:fill="D9D9D9" w:themeFill="background1" w:themeFillShade="D9"/>
          </w:tcPr>
          <w:p w14:paraId="301B46D7"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CAPACITY:</w:t>
            </w:r>
          </w:p>
        </w:tc>
        <w:tc>
          <w:tcPr>
            <w:tcW w:w="2295" w:type="dxa"/>
          </w:tcPr>
          <w:p w14:paraId="217966EC"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729" w:type="dxa"/>
            <w:shd w:val="clear" w:color="auto" w:fill="D9D9D9" w:themeFill="background1" w:themeFillShade="D9"/>
          </w:tcPr>
          <w:p w14:paraId="496E316B"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7B4E9B">
              <w:rPr>
                <w:rFonts w:ascii="Arial Narrow" w:hAnsi="Arial Narrow"/>
                <w:sz w:val="20"/>
                <w:szCs w:val="20"/>
              </w:rPr>
              <w:t>DATE:</w:t>
            </w:r>
          </w:p>
        </w:tc>
        <w:tc>
          <w:tcPr>
            <w:tcW w:w="2676" w:type="dxa"/>
          </w:tcPr>
          <w:p w14:paraId="236AACDD" w14:textId="77777777" w:rsidR="0003462E" w:rsidRPr="007B4E9B" w:rsidRDefault="0003462E" w:rsidP="00D64C3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bl>
    <w:p w14:paraId="5D000443" w14:textId="77777777" w:rsidR="0003462E" w:rsidRDefault="0003462E" w:rsidP="0003462E">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958"/>
        <w:gridCol w:w="8058"/>
      </w:tblGrid>
      <w:tr w:rsidR="0003462E" w:rsidRPr="00773436" w14:paraId="26697A4D" w14:textId="77777777" w:rsidTr="0090308E">
        <w:tc>
          <w:tcPr>
            <w:tcW w:w="958" w:type="dxa"/>
          </w:tcPr>
          <w:p w14:paraId="0A961643" w14:textId="08F5FC82"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lastRenderedPageBreak/>
              <w:t>.5</w:t>
            </w:r>
          </w:p>
        </w:tc>
        <w:tc>
          <w:tcPr>
            <w:tcW w:w="8058" w:type="dxa"/>
          </w:tcPr>
          <w:p w14:paraId="3AE0B992"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The Service Provider is required to obtain the Employer</w:t>
            </w:r>
            <w:r w:rsidRPr="00773436">
              <w:rPr>
                <w:rFonts w:ascii="Arial" w:hAnsi="Arial" w:cs="Arial"/>
                <w:sz w:val="20"/>
                <w:szCs w:val="20"/>
              </w:rPr>
              <w:t>’</w:t>
            </w:r>
            <w:r w:rsidRPr="00773436">
              <w:rPr>
                <w:rFonts w:ascii="Arial Narrow" w:hAnsi="Arial Narrow"/>
                <w:sz w:val="20"/>
                <w:szCs w:val="20"/>
              </w:rPr>
              <w:t>s prior written approval before taking any of the</w:t>
            </w:r>
          </w:p>
          <w:p w14:paraId="5A3BD67A"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following actions:</w:t>
            </w:r>
          </w:p>
          <w:p w14:paraId="449FE840"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 xml:space="preserve">1. Commencement of detailed design </w:t>
            </w:r>
          </w:p>
          <w:p w14:paraId="459DC899"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2. Commencement of Tender Advertisement for calling of Tenders</w:t>
            </w:r>
          </w:p>
          <w:p w14:paraId="51257E42"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3. Appointing Sub Consultants for the performance of any part of the Service</w:t>
            </w:r>
          </w:p>
        </w:tc>
      </w:tr>
      <w:tr w:rsidR="0003462E" w:rsidRPr="00773436" w14:paraId="21572B77" w14:textId="77777777" w:rsidTr="0090308E">
        <w:tc>
          <w:tcPr>
            <w:tcW w:w="958" w:type="dxa"/>
          </w:tcPr>
          <w:p w14:paraId="3785AB06"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7.2</w:t>
            </w:r>
          </w:p>
        </w:tc>
        <w:tc>
          <w:tcPr>
            <w:tcW w:w="8058" w:type="dxa"/>
          </w:tcPr>
          <w:p w14:paraId="1DFED0DC"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Add the following:</w:t>
            </w:r>
          </w:p>
          <w:p w14:paraId="539F4CEE"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The Employer will not be responsible for any overtime worked by or overtime payments made to Personnel of the Service Provider.</w:t>
            </w:r>
          </w:p>
        </w:tc>
      </w:tr>
      <w:tr w:rsidR="0003462E" w:rsidRPr="00773436" w14:paraId="34FEB351" w14:textId="77777777" w:rsidTr="0090308E">
        <w:tc>
          <w:tcPr>
            <w:tcW w:w="958" w:type="dxa"/>
          </w:tcPr>
          <w:p w14:paraId="282B4860"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9.1</w:t>
            </w:r>
          </w:p>
        </w:tc>
        <w:tc>
          <w:tcPr>
            <w:tcW w:w="8058" w:type="dxa"/>
          </w:tcPr>
          <w:p w14:paraId="1F84640B"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Copyright of documents prepared for the Project shall be vested with Sekhukhune District Municipality.</w:t>
            </w:r>
          </w:p>
        </w:tc>
      </w:tr>
      <w:tr w:rsidR="0003462E" w:rsidRPr="00773436" w14:paraId="7EA896C7" w14:textId="77777777" w:rsidTr="0090308E">
        <w:tc>
          <w:tcPr>
            <w:tcW w:w="958" w:type="dxa"/>
          </w:tcPr>
          <w:p w14:paraId="2A32028B"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12.1</w:t>
            </w:r>
          </w:p>
        </w:tc>
        <w:tc>
          <w:tcPr>
            <w:tcW w:w="8058" w:type="dxa"/>
          </w:tcPr>
          <w:p w14:paraId="5B985959"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Interim settlement of disputes is to be by mediation.</w:t>
            </w:r>
          </w:p>
        </w:tc>
      </w:tr>
      <w:tr w:rsidR="0003462E" w:rsidRPr="00773436" w14:paraId="51D6B4FB" w14:textId="77777777" w:rsidTr="0090308E">
        <w:tc>
          <w:tcPr>
            <w:tcW w:w="958" w:type="dxa"/>
          </w:tcPr>
          <w:p w14:paraId="24AD3C44"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2.2.1</w:t>
            </w:r>
          </w:p>
        </w:tc>
        <w:tc>
          <w:tcPr>
            <w:tcW w:w="8058" w:type="dxa"/>
          </w:tcPr>
          <w:p w14:paraId="24EDCCCE"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In the event that the parties fail to agree on a mediator, the mediator is nominated by the Engineering Council of South Africa</w:t>
            </w:r>
          </w:p>
        </w:tc>
      </w:tr>
      <w:tr w:rsidR="0003462E" w:rsidRPr="00773436" w14:paraId="39050536" w14:textId="77777777" w:rsidTr="0090308E">
        <w:tc>
          <w:tcPr>
            <w:tcW w:w="958" w:type="dxa"/>
          </w:tcPr>
          <w:p w14:paraId="34E9D93A"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12.2.4</w:t>
            </w:r>
          </w:p>
        </w:tc>
        <w:tc>
          <w:tcPr>
            <w:tcW w:w="8058" w:type="dxa"/>
          </w:tcPr>
          <w:p w14:paraId="0A3F49F5"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Final settlement is by arbitration.</w:t>
            </w:r>
          </w:p>
        </w:tc>
      </w:tr>
      <w:tr w:rsidR="0003462E" w:rsidRPr="00773436" w14:paraId="3131DBCE" w14:textId="77777777" w:rsidTr="0090308E">
        <w:tc>
          <w:tcPr>
            <w:tcW w:w="958" w:type="dxa"/>
          </w:tcPr>
          <w:p w14:paraId="10A5ADDB"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12.4.2</w:t>
            </w:r>
          </w:p>
        </w:tc>
        <w:tc>
          <w:tcPr>
            <w:tcW w:w="8058" w:type="dxa"/>
          </w:tcPr>
          <w:p w14:paraId="3F0B57BE" w14:textId="77777777" w:rsidR="0003462E" w:rsidRPr="00773436" w:rsidRDefault="0003462E" w:rsidP="00D64C39">
            <w:pPr>
              <w:tabs>
                <w:tab w:val="left" w:pos="709"/>
                <w:tab w:val="left" w:pos="1944"/>
                <w:tab w:val="left" w:pos="3384"/>
                <w:tab w:val="left" w:pos="3744"/>
                <w:tab w:val="left" w:pos="4644"/>
                <w:tab w:val="left" w:pos="5760"/>
                <w:tab w:val="left" w:pos="7371"/>
              </w:tabs>
              <w:spacing w:line="360" w:lineRule="auto"/>
              <w:jc w:val="both"/>
              <w:rPr>
                <w:rFonts w:ascii="Arial Narrow" w:hAnsi="Arial Narrow"/>
                <w:sz w:val="20"/>
                <w:szCs w:val="20"/>
              </w:rPr>
            </w:pPr>
            <w:r w:rsidRPr="00773436">
              <w:rPr>
                <w:rFonts w:ascii="Arial Narrow" w:hAnsi="Arial Narrow"/>
                <w:sz w:val="20"/>
                <w:szCs w:val="20"/>
              </w:rPr>
              <w:t>In the event that the parties fail to agree on an arbitrator, the arbitrator is nominated by the Chairperson of the Association of Arbitrators of Southern Africa</w:t>
            </w:r>
          </w:p>
        </w:tc>
      </w:tr>
    </w:tbl>
    <w:p w14:paraId="60CA481F" w14:textId="77777777" w:rsidR="0003462E" w:rsidRPr="00773436" w:rsidRDefault="0003462E" w:rsidP="0003462E">
      <w:pPr>
        <w:tabs>
          <w:tab w:val="left" w:pos="709"/>
          <w:tab w:val="left" w:pos="1944"/>
          <w:tab w:val="left" w:pos="3384"/>
          <w:tab w:val="left" w:pos="3744"/>
          <w:tab w:val="left" w:pos="4644"/>
          <w:tab w:val="left" w:pos="5760"/>
          <w:tab w:val="left" w:pos="7371"/>
        </w:tabs>
        <w:spacing w:line="360" w:lineRule="auto"/>
        <w:jc w:val="both"/>
        <w:rPr>
          <w:rFonts w:ascii="Arial Narrow" w:hAnsi="Arial Narrow"/>
        </w:rPr>
      </w:pPr>
    </w:p>
    <w:p w14:paraId="4B3DC8BE" w14:textId="77777777" w:rsidR="0003462E" w:rsidRDefault="0003462E" w:rsidP="0003462E">
      <w:pPr>
        <w:tabs>
          <w:tab w:val="left" w:pos="709"/>
          <w:tab w:val="left" w:pos="1944"/>
          <w:tab w:val="left" w:pos="3384"/>
          <w:tab w:val="left" w:pos="3744"/>
          <w:tab w:val="left" w:pos="4644"/>
          <w:tab w:val="left" w:pos="5760"/>
          <w:tab w:val="left" w:pos="7371"/>
        </w:tabs>
        <w:jc w:val="both"/>
      </w:pPr>
    </w:p>
    <w:p w14:paraId="1C4B080D" w14:textId="77777777" w:rsidR="0003462E" w:rsidRDefault="0003462E" w:rsidP="0003462E">
      <w:pPr>
        <w:tabs>
          <w:tab w:val="left" w:pos="709"/>
          <w:tab w:val="left" w:pos="1944"/>
          <w:tab w:val="left" w:pos="3384"/>
          <w:tab w:val="left" w:pos="3744"/>
          <w:tab w:val="left" w:pos="4644"/>
          <w:tab w:val="left" w:pos="5760"/>
          <w:tab w:val="left" w:pos="7371"/>
        </w:tabs>
        <w:jc w:val="both"/>
      </w:pPr>
    </w:p>
    <w:p w14:paraId="0580AB33" w14:textId="77777777" w:rsidR="0003462E" w:rsidRDefault="0003462E" w:rsidP="0003462E">
      <w:pPr>
        <w:tabs>
          <w:tab w:val="left" w:pos="709"/>
          <w:tab w:val="left" w:pos="1944"/>
          <w:tab w:val="left" w:pos="3384"/>
          <w:tab w:val="left" w:pos="3744"/>
          <w:tab w:val="left" w:pos="4644"/>
          <w:tab w:val="left" w:pos="5760"/>
          <w:tab w:val="left" w:pos="7371"/>
        </w:tabs>
        <w:jc w:val="both"/>
      </w:pPr>
    </w:p>
    <w:p w14:paraId="131CD19D" w14:textId="77777777" w:rsidR="0003462E" w:rsidRDefault="0003462E" w:rsidP="0003462E">
      <w:pPr>
        <w:tabs>
          <w:tab w:val="left" w:pos="709"/>
          <w:tab w:val="left" w:pos="1944"/>
          <w:tab w:val="left" w:pos="3384"/>
          <w:tab w:val="left" w:pos="3744"/>
          <w:tab w:val="left" w:pos="4644"/>
          <w:tab w:val="left" w:pos="5760"/>
          <w:tab w:val="left" w:pos="7371"/>
        </w:tabs>
        <w:jc w:val="both"/>
      </w:pPr>
    </w:p>
    <w:p w14:paraId="53A23EAA" w14:textId="77777777" w:rsidR="0003462E" w:rsidRDefault="0003462E" w:rsidP="0003462E">
      <w:pPr>
        <w:tabs>
          <w:tab w:val="left" w:pos="709"/>
          <w:tab w:val="left" w:pos="1944"/>
          <w:tab w:val="left" w:pos="3384"/>
          <w:tab w:val="left" w:pos="3744"/>
          <w:tab w:val="left" w:pos="4644"/>
          <w:tab w:val="left" w:pos="5760"/>
          <w:tab w:val="left" w:pos="7371"/>
        </w:tabs>
        <w:jc w:val="both"/>
      </w:pPr>
    </w:p>
    <w:p w14:paraId="124AD64E" w14:textId="77777777" w:rsidR="0003462E" w:rsidRDefault="0003462E" w:rsidP="0003462E">
      <w:pPr>
        <w:tabs>
          <w:tab w:val="left" w:pos="709"/>
          <w:tab w:val="left" w:pos="1944"/>
          <w:tab w:val="left" w:pos="3384"/>
          <w:tab w:val="left" w:pos="3744"/>
          <w:tab w:val="left" w:pos="4644"/>
          <w:tab w:val="left" w:pos="5760"/>
          <w:tab w:val="left" w:pos="7371"/>
        </w:tabs>
        <w:jc w:val="both"/>
      </w:pPr>
    </w:p>
    <w:p w14:paraId="5C0C19F1" w14:textId="77777777" w:rsidR="0003462E" w:rsidRDefault="0003462E" w:rsidP="0003462E">
      <w:pPr>
        <w:tabs>
          <w:tab w:val="left" w:pos="709"/>
          <w:tab w:val="left" w:pos="1944"/>
          <w:tab w:val="left" w:pos="3384"/>
          <w:tab w:val="left" w:pos="3744"/>
          <w:tab w:val="left" w:pos="4644"/>
          <w:tab w:val="left" w:pos="5760"/>
          <w:tab w:val="left" w:pos="7371"/>
        </w:tabs>
        <w:jc w:val="both"/>
      </w:pPr>
    </w:p>
    <w:p w14:paraId="574C27D0" w14:textId="77777777" w:rsidR="0003462E" w:rsidRDefault="0003462E" w:rsidP="0003462E">
      <w:pPr>
        <w:tabs>
          <w:tab w:val="left" w:pos="709"/>
          <w:tab w:val="left" w:pos="1944"/>
          <w:tab w:val="left" w:pos="3384"/>
          <w:tab w:val="left" w:pos="3744"/>
          <w:tab w:val="left" w:pos="4644"/>
          <w:tab w:val="left" w:pos="5760"/>
          <w:tab w:val="left" w:pos="7371"/>
        </w:tabs>
        <w:jc w:val="both"/>
      </w:pPr>
    </w:p>
    <w:p w14:paraId="11DE43C5" w14:textId="77777777" w:rsidR="0003462E" w:rsidRDefault="0003462E" w:rsidP="0003462E">
      <w:pPr>
        <w:tabs>
          <w:tab w:val="left" w:pos="709"/>
          <w:tab w:val="left" w:pos="1944"/>
          <w:tab w:val="left" w:pos="3384"/>
          <w:tab w:val="left" w:pos="3744"/>
          <w:tab w:val="left" w:pos="4644"/>
          <w:tab w:val="left" w:pos="5760"/>
          <w:tab w:val="left" w:pos="7371"/>
        </w:tabs>
        <w:jc w:val="both"/>
      </w:pPr>
    </w:p>
    <w:p w14:paraId="16DA9165" w14:textId="77777777" w:rsidR="0003462E" w:rsidRDefault="0003462E" w:rsidP="0003462E">
      <w:pPr>
        <w:tabs>
          <w:tab w:val="left" w:pos="709"/>
          <w:tab w:val="left" w:pos="1944"/>
          <w:tab w:val="left" w:pos="3384"/>
          <w:tab w:val="left" w:pos="3744"/>
          <w:tab w:val="left" w:pos="4644"/>
          <w:tab w:val="left" w:pos="5760"/>
          <w:tab w:val="left" w:pos="7371"/>
        </w:tabs>
        <w:jc w:val="both"/>
      </w:pPr>
    </w:p>
    <w:p w14:paraId="5A088557" w14:textId="77777777" w:rsidR="0003462E" w:rsidRDefault="0003462E" w:rsidP="0003462E">
      <w:pPr>
        <w:tabs>
          <w:tab w:val="left" w:pos="709"/>
          <w:tab w:val="left" w:pos="1944"/>
          <w:tab w:val="left" w:pos="3384"/>
          <w:tab w:val="left" w:pos="3744"/>
          <w:tab w:val="left" w:pos="4644"/>
          <w:tab w:val="left" w:pos="5760"/>
          <w:tab w:val="left" w:pos="7371"/>
        </w:tabs>
        <w:jc w:val="both"/>
      </w:pPr>
    </w:p>
    <w:p w14:paraId="13F0368C" w14:textId="77777777" w:rsidR="0003462E" w:rsidRDefault="0003462E" w:rsidP="0003462E">
      <w:pPr>
        <w:tabs>
          <w:tab w:val="left" w:pos="709"/>
          <w:tab w:val="left" w:pos="1944"/>
          <w:tab w:val="left" w:pos="3384"/>
          <w:tab w:val="left" w:pos="3744"/>
          <w:tab w:val="left" w:pos="4644"/>
          <w:tab w:val="left" w:pos="5760"/>
          <w:tab w:val="left" w:pos="7371"/>
        </w:tabs>
        <w:jc w:val="both"/>
      </w:pPr>
    </w:p>
    <w:p w14:paraId="01694778" w14:textId="77777777" w:rsidR="0003462E" w:rsidRDefault="0003462E" w:rsidP="0003462E">
      <w:pPr>
        <w:tabs>
          <w:tab w:val="left" w:pos="709"/>
          <w:tab w:val="left" w:pos="1944"/>
          <w:tab w:val="left" w:pos="3384"/>
          <w:tab w:val="left" w:pos="3744"/>
          <w:tab w:val="left" w:pos="4644"/>
          <w:tab w:val="left" w:pos="5760"/>
          <w:tab w:val="left" w:pos="7371"/>
        </w:tabs>
        <w:jc w:val="both"/>
      </w:pPr>
    </w:p>
    <w:p w14:paraId="3EE77952" w14:textId="77777777" w:rsidR="0003462E" w:rsidRDefault="0003462E" w:rsidP="0003462E">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2322"/>
        <w:gridCol w:w="2290"/>
        <w:gridCol w:w="1735"/>
        <w:gridCol w:w="2669"/>
      </w:tblGrid>
      <w:tr w:rsidR="0003462E" w:rsidRPr="00B34623" w14:paraId="3DA35823" w14:textId="77777777" w:rsidTr="00D64C39">
        <w:tc>
          <w:tcPr>
            <w:tcW w:w="2322" w:type="dxa"/>
            <w:shd w:val="clear" w:color="auto" w:fill="D9D9D9" w:themeFill="background1" w:themeFillShade="D9"/>
          </w:tcPr>
          <w:p w14:paraId="51261781" w14:textId="77777777" w:rsidR="0003462E" w:rsidRPr="00B34623" w:rsidRDefault="0003462E" w:rsidP="00D64C39">
            <w:pPr>
              <w:tabs>
                <w:tab w:val="left" w:pos="709"/>
                <w:tab w:val="left" w:pos="1944"/>
                <w:tab w:val="left" w:pos="3384"/>
                <w:tab w:val="left" w:pos="3744"/>
                <w:tab w:val="left" w:pos="4644"/>
                <w:tab w:val="left" w:pos="5760"/>
                <w:tab w:val="left" w:pos="7371"/>
              </w:tabs>
              <w:jc w:val="both"/>
            </w:pPr>
            <w:bookmarkStart w:id="5" w:name="_Hlk75843456"/>
            <w:r w:rsidRPr="00B34623">
              <w:t>NAME (PRINT):</w:t>
            </w:r>
          </w:p>
        </w:tc>
        <w:tc>
          <w:tcPr>
            <w:tcW w:w="6694" w:type="dxa"/>
            <w:gridSpan w:val="3"/>
          </w:tcPr>
          <w:p w14:paraId="3D609791" w14:textId="77777777" w:rsidR="0003462E" w:rsidRPr="00B34623" w:rsidRDefault="0003462E" w:rsidP="00D64C39">
            <w:pPr>
              <w:tabs>
                <w:tab w:val="left" w:pos="709"/>
                <w:tab w:val="left" w:pos="1944"/>
                <w:tab w:val="left" w:pos="3384"/>
                <w:tab w:val="left" w:pos="3744"/>
                <w:tab w:val="left" w:pos="4644"/>
                <w:tab w:val="left" w:pos="5760"/>
                <w:tab w:val="left" w:pos="7371"/>
              </w:tabs>
              <w:jc w:val="both"/>
            </w:pPr>
          </w:p>
        </w:tc>
      </w:tr>
      <w:tr w:rsidR="0003462E" w:rsidRPr="00B34623" w14:paraId="06A59767" w14:textId="77777777" w:rsidTr="00D64C39">
        <w:tc>
          <w:tcPr>
            <w:tcW w:w="2322" w:type="dxa"/>
            <w:shd w:val="clear" w:color="auto" w:fill="D9D9D9" w:themeFill="background1" w:themeFillShade="D9"/>
          </w:tcPr>
          <w:p w14:paraId="3E7914FA" w14:textId="77777777" w:rsidR="0003462E" w:rsidRPr="00B34623" w:rsidRDefault="0003462E" w:rsidP="00D64C39">
            <w:pPr>
              <w:tabs>
                <w:tab w:val="left" w:pos="709"/>
                <w:tab w:val="left" w:pos="1944"/>
                <w:tab w:val="left" w:pos="3384"/>
                <w:tab w:val="left" w:pos="3744"/>
                <w:tab w:val="left" w:pos="4644"/>
                <w:tab w:val="left" w:pos="5760"/>
                <w:tab w:val="left" w:pos="7371"/>
              </w:tabs>
              <w:jc w:val="both"/>
            </w:pPr>
            <w:r w:rsidRPr="00B34623">
              <w:t>SIGNATURE:</w:t>
            </w:r>
          </w:p>
        </w:tc>
        <w:tc>
          <w:tcPr>
            <w:tcW w:w="2290" w:type="dxa"/>
          </w:tcPr>
          <w:p w14:paraId="462681A1" w14:textId="77777777" w:rsidR="0003462E" w:rsidRPr="00B34623" w:rsidRDefault="0003462E" w:rsidP="00D64C39">
            <w:pPr>
              <w:tabs>
                <w:tab w:val="left" w:pos="709"/>
                <w:tab w:val="left" w:pos="1944"/>
                <w:tab w:val="left" w:pos="3384"/>
                <w:tab w:val="left" w:pos="3744"/>
                <w:tab w:val="left" w:pos="4644"/>
                <w:tab w:val="left" w:pos="5760"/>
                <w:tab w:val="left" w:pos="7371"/>
              </w:tabs>
              <w:jc w:val="both"/>
            </w:pPr>
          </w:p>
        </w:tc>
        <w:tc>
          <w:tcPr>
            <w:tcW w:w="1735" w:type="dxa"/>
            <w:shd w:val="clear" w:color="auto" w:fill="D9D9D9" w:themeFill="background1" w:themeFillShade="D9"/>
          </w:tcPr>
          <w:p w14:paraId="4E47C9EA" w14:textId="77777777" w:rsidR="0003462E" w:rsidRPr="00B34623" w:rsidRDefault="0003462E" w:rsidP="00D64C39">
            <w:pPr>
              <w:tabs>
                <w:tab w:val="left" w:pos="709"/>
                <w:tab w:val="left" w:pos="1944"/>
                <w:tab w:val="left" w:pos="3384"/>
                <w:tab w:val="left" w:pos="3744"/>
                <w:tab w:val="left" w:pos="4644"/>
                <w:tab w:val="left" w:pos="5760"/>
                <w:tab w:val="left" w:pos="7371"/>
              </w:tabs>
              <w:jc w:val="both"/>
            </w:pPr>
            <w:r w:rsidRPr="00B34623">
              <w:t>NAME OF FIRM:</w:t>
            </w:r>
          </w:p>
        </w:tc>
        <w:tc>
          <w:tcPr>
            <w:tcW w:w="2669" w:type="dxa"/>
          </w:tcPr>
          <w:p w14:paraId="3319FA57" w14:textId="77777777" w:rsidR="0003462E" w:rsidRPr="00B34623" w:rsidRDefault="0003462E" w:rsidP="00D64C39">
            <w:pPr>
              <w:tabs>
                <w:tab w:val="left" w:pos="709"/>
                <w:tab w:val="left" w:pos="1944"/>
                <w:tab w:val="left" w:pos="3384"/>
                <w:tab w:val="left" w:pos="3744"/>
                <w:tab w:val="left" w:pos="4644"/>
                <w:tab w:val="left" w:pos="5760"/>
                <w:tab w:val="left" w:pos="7371"/>
              </w:tabs>
              <w:jc w:val="both"/>
            </w:pPr>
          </w:p>
        </w:tc>
      </w:tr>
      <w:tr w:rsidR="0003462E" w:rsidRPr="00B34623" w14:paraId="1351DA10" w14:textId="77777777" w:rsidTr="00D64C39">
        <w:tc>
          <w:tcPr>
            <w:tcW w:w="2322" w:type="dxa"/>
            <w:shd w:val="clear" w:color="auto" w:fill="D9D9D9" w:themeFill="background1" w:themeFillShade="D9"/>
          </w:tcPr>
          <w:p w14:paraId="19ADFBF3" w14:textId="77777777" w:rsidR="0003462E" w:rsidRPr="00B34623" w:rsidRDefault="0003462E" w:rsidP="00D64C39">
            <w:pPr>
              <w:tabs>
                <w:tab w:val="left" w:pos="709"/>
                <w:tab w:val="left" w:pos="1944"/>
                <w:tab w:val="left" w:pos="3384"/>
                <w:tab w:val="left" w:pos="3744"/>
                <w:tab w:val="left" w:pos="4644"/>
                <w:tab w:val="left" w:pos="5760"/>
                <w:tab w:val="left" w:pos="7371"/>
              </w:tabs>
              <w:jc w:val="both"/>
            </w:pPr>
            <w:r w:rsidRPr="00B34623">
              <w:t>CAPACITY:</w:t>
            </w:r>
          </w:p>
        </w:tc>
        <w:tc>
          <w:tcPr>
            <w:tcW w:w="2290" w:type="dxa"/>
          </w:tcPr>
          <w:p w14:paraId="42A74F3A" w14:textId="77777777" w:rsidR="0003462E" w:rsidRPr="00B34623" w:rsidRDefault="0003462E" w:rsidP="00D64C39">
            <w:pPr>
              <w:tabs>
                <w:tab w:val="left" w:pos="709"/>
                <w:tab w:val="left" w:pos="1944"/>
                <w:tab w:val="left" w:pos="3384"/>
                <w:tab w:val="left" w:pos="3744"/>
                <w:tab w:val="left" w:pos="4644"/>
                <w:tab w:val="left" w:pos="5760"/>
                <w:tab w:val="left" w:pos="7371"/>
              </w:tabs>
              <w:jc w:val="both"/>
            </w:pPr>
          </w:p>
        </w:tc>
        <w:tc>
          <w:tcPr>
            <w:tcW w:w="1735" w:type="dxa"/>
            <w:shd w:val="clear" w:color="auto" w:fill="D9D9D9" w:themeFill="background1" w:themeFillShade="D9"/>
          </w:tcPr>
          <w:p w14:paraId="27973585" w14:textId="77777777" w:rsidR="0003462E" w:rsidRPr="00B34623" w:rsidRDefault="0003462E" w:rsidP="00D64C39">
            <w:pPr>
              <w:tabs>
                <w:tab w:val="left" w:pos="709"/>
                <w:tab w:val="left" w:pos="1944"/>
                <w:tab w:val="left" w:pos="3384"/>
                <w:tab w:val="left" w:pos="3744"/>
                <w:tab w:val="left" w:pos="4644"/>
                <w:tab w:val="left" w:pos="5760"/>
                <w:tab w:val="left" w:pos="7371"/>
              </w:tabs>
              <w:jc w:val="both"/>
            </w:pPr>
            <w:r w:rsidRPr="00B34623">
              <w:t>DATE:</w:t>
            </w:r>
          </w:p>
        </w:tc>
        <w:tc>
          <w:tcPr>
            <w:tcW w:w="2669" w:type="dxa"/>
          </w:tcPr>
          <w:p w14:paraId="6EECF3CC" w14:textId="77777777" w:rsidR="0003462E" w:rsidRPr="00B34623" w:rsidRDefault="0003462E" w:rsidP="00D64C39">
            <w:pPr>
              <w:tabs>
                <w:tab w:val="left" w:pos="709"/>
                <w:tab w:val="left" w:pos="1944"/>
                <w:tab w:val="left" w:pos="3384"/>
                <w:tab w:val="left" w:pos="3744"/>
                <w:tab w:val="left" w:pos="4644"/>
                <w:tab w:val="left" w:pos="5760"/>
                <w:tab w:val="left" w:pos="7371"/>
              </w:tabs>
              <w:jc w:val="both"/>
            </w:pPr>
          </w:p>
        </w:tc>
      </w:tr>
      <w:bookmarkEnd w:id="5"/>
    </w:tbl>
    <w:p w14:paraId="451246B5" w14:textId="1C0B1AB4" w:rsidR="00B22301" w:rsidRDefault="00B22301"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710C3E55" w14:textId="7DC04600" w:rsidR="002E431F" w:rsidRDefault="002E431F"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544A6968" w14:textId="01C85F89" w:rsidR="002E431F" w:rsidRDefault="002E431F"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7F05ABBC" w14:textId="06C756A0" w:rsidR="002E431F" w:rsidRDefault="002E431F"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2852F93D" w14:textId="2508274D" w:rsidR="004F2CE5" w:rsidRDefault="004F2CE5"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44D86DB2" w14:textId="77777777" w:rsidR="00361887" w:rsidRDefault="00361887"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4C31296C" w14:textId="77777777" w:rsidR="002E431F" w:rsidRDefault="002E431F"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1818ADC4" w14:textId="14DB43F8" w:rsidR="006E67A8" w:rsidRPr="004F2CE5" w:rsidRDefault="006E67A8" w:rsidP="00453F5E">
      <w:pPr>
        <w:numPr>
          <w:ilvl w:val="1"/>
          <w:numId w:val="38"/>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
          <w:color w:val="000000" w:themeColor="text1"/>
          <w:sz w:val="20"/>
          <w:szCs w:val="20"/>
          <w:lang w:val="en-US"/>
        </w:rPr>
      </w:pPr>
      <w:bookmarkStart w:id="6" w:name="_Hlk77741961"/>
      <w:r w:rsidRPr="004F2CE5">
        <w:rPr>
          <w:rFonts w:ascii="Arial Narrow" w:eastAsia="Times New Roman" w:hAnsi="Arial Narrow" w:cs="Arial"/>
          <w:b/>
          <w:color w:val="000000" w:themeColor="text1"/>
          <w:sz w:val="20"/>
          <w:szCs w:val="20"/>
          <w:lang w:val="en-US"/>
        </w:rPr>
        <w:lastRenderedPageBreak/>
        <w:t>PURPOSE</w:t>
      </w:r>
      <w:r w:rsidR="0014547D" w:rsidRPr="004F2CE5">
        <w:rPr>
          <w:rFonts w:ascii="Arial Narrow" w:eastAsia="Times New Roman" w:hAnsi="Arial Narrow" w:cs="Arial"/>
          <w:b/>
          <w:color w:val="000000" w:themeColor="text1"/>
          <w:sz w:val="20"/>
          <w:szCs w:val="20"/>
          <w:lang w:val="en-US"/>
        </w:rPr>
        <w:t xml:space="preserve"> OF BID</w:t>
      </w:r>
    </w:p>
    <w:bookmarkEnd w:id="6"/>
    <w:p w14:paraId="05CEF067"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6EE95BBC" w14:textId="377C68ED"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w:t>
      </w:r>
      <w:r w:rsidR="00D52485" w:rsidRPr="004F2CE5">
        <w:rPr>
          <w:rFonts w:ascii="Arial Narrow" w:eastAsia="Times New Roman" w:hAnsi="Arial Narrow" w:cs="Arial"/>
          <w:bCs/>
          <w:color w:val="000000" w:themeColor="text1"/>
          <w:sz w:val="20"/>
          <w:szCs w:val="20"/>
          <w:lang w:val="en-US"/>
        </w:rPr>
        <w:t xml:space="preserve">o appoint an experience and competent service provider for Operations and Maintenance, and Project Management Units with project </w:t>
      </w:r>
      <w:r w:rsidR="00D853E2" w:rsidRPr="004F2CE5">
        <w:rPr>
          <w:rFonts w:ascii="Arial Narrow" w:eastAsia="Times New Roman" w:hAnsi="Arial Narrow" w:cs="Arial"/>
          <w:bCs/>
          <w:color w:val="000000" w:themeColor="text1"/>
          <w:sz w:val="20"/>
          <w:szCs w:val="20"/>
          <w:lang w:val="en-US"/>
        </w:rPr>
        <w:t xml:space="preserve">management </w:t>
      </w:r>
      <w:r w:rsidR="00664AF4" w:rsidRPr="004F2CE5">
        <w:rPr>
          <w:rFonts w:ascii="Arial Narrow" w:eastAsia="Times New Roman" w:hAnsi="Arial Narrow" w:cs="Arial"/>
          <w:bCs/>
          <w:color w:val="000000" w:themeColor="text1"/>
          <w:sz w:val="20"/>
          <w:szCs w:val="20"/>
          <w:lang w:val="en-US"/>
        </w:rPr>
        <w:t>support within</w:t>
      </w:r>
      <w:r w:rsidR="00D52485" w:rsidRPr="004F2CE5">
        <w:rPr>
          <w:rFonts w:ascii="Arial Narrow" w:eastAsia="Times New Roman" w:hAnsi="Arial Narrow" w:cs="Arial"/>
          <w:bCs/>
          <w:color w:val="000000" w:themeColor="text1"/>
          <w:sz w:val="20"/>
          <w:szCs w:val="20"/>
          <w:lang w:val="en-US"/>
        </w:rPr>
        <w:t xml:space="preserve"> SDM Infrastructure and Water </w:t>
      </w:r>
      <w:r w:rsidR="00664AF4" w:rsidRPr="004F2CE5">
        <w:rPr>
          <w:rFonts w:ascii="Arial Narrow" w:eastAsia="Times New Roman" w:hAnsi="Arial Narrow" w:cs="Arial"/>
          <w:bCs/>
          <w:color w:val="000000" w:themeColor="text1"/>
          <w:sz w:val="20"/>
          <w:szCs w:val="20"/>
          <w:lang w:val="en-US"/>
        </w:rPr>
        <w:t>Services Department.</w:t>
      </w:r>
    </w:p>
    <w:p w14:paraId="09711D9B"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u w:val="single"/>
          <w:lang w:val="en-US"/>
        </w:rPr>
      </w:pPr>
    </w:p>
    <w:p w14:paraId="538982C6" w14:textId="4697F60F"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u w:val="single"/>
          <w:lang w:val="en-US"/>
        </w:rPr>
      </w:pPr>
      <w:r w:rsidRPr="004F2CE5">
        <w:rPr>
          <w:rFonts w:ascii="Arial Narrow" w:eastAsia="Times New Roman" w:hAnsi="Arial Narrow" w:cs="Arial"/>
          <w:b/>
          <w:color w:val="000000" w:themeColor="text1"/>
          <w:sz w:val="20"/>
          <w:szCs w:val="20"/>
          <w:lang w:val="en-US"/>
        </w:rPr>
        <w:t>1.2</w:t>
      </w:r>
      <w:r w:rsidRPr="004F2CE5">
        <w:rPr>
          <w:rFonts w:ascii="Arial Narrow" w:eastAsia="Times New Roman" w:hAnsi="Arial Narrow" w:cs="Arial"/>
          <w:bCs/>
          <w:color w:val="000000" w:themeColor="text1"/>
          <w:sz w:val="20"/>
          <w:szCs w:val="20"/>
          <w:lang w:val="en-US"/>
        </w:rPr>
        <w:t xml:space="preserve">     </w:t>
      </w:r>
      <w:r w:rsidRPr="004F2CE5">
        <w:rPr>
          <w:rFonts w:ascii="Arial Narrow" w:eastAsia="Times New Roman" w:hAnsi="Arial Narrow" w:cs="Arial"/>
          <w:b/>
          <w:color w:val="000000" w:themeColor="text1"/>
          <w:sz w:val="20"/>
          <w:szCs w:val="20"/>
          <w:lang w:val="en-US"/>
        </w:rPr>
        <w:t>BACKGROUND</w:t>
      </w:r>
    </w:p>
    <w:p w14:paraId="5D6AB9FF"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u w:val="single"/>
          <w:lang w:val="en-US"/>
        </w:rPr>
      </w:pPr>
    </w:p>
    <w:p w14:paraId="626E6432"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ZA"/>
        </w:rPr>
        <w:t>Sekhukhune District Municipality (SDM) was accorded Water Services Authority status by 2003 wherein they are obliged for the development of water services infrastructure to eradicate backlog within its area of jurisdiction. SDM established Project Implementing Unit for the implementation of water and sanitation projects and Operation and Maintenance division responsible insuring that the existing water services infrastructure assets are properly managed. Both divisions has got limited human resource capacity and it’s required the external capacity to augment the available staff component. The PIU division was implementing both reticulation and bulk water infrastructure projects for the past years without significant impact to the communities of SDM.</w:t>
      </w:r>
      <w:r w:rsidRPr="004F2CE5">
        <w:rPr>
          <w:rFonts w:ascii="Arial Narrow" w:eastAsia="Times New Roman" w:hAnsi="Arial Narrow" w:cs="Arial"/>
          <w:bCs/>
          <w:color w:val="000000" w:themeColor="text1"/>
          <w:sz w:val="20"/>
          <w:szCs w:val="20"/>
          <w:lang w:val="en-US"/>
        </w:rPr>
        <w:t xml:space="preserve"> </w:t>
      </w:r>
      <w:r w:rsidRPr="004F2CE5">
        <w:rPr>
          <w:rFonts w:ascii="Arial Narrow" w:eastAsia="Times New Roman" w:hAnsi="Arial Narrow" w:cs="Arial"/>
          <w:bCs/>
          <w:color w:val="000000" w:themeColor="text1"/>
          <w:sz w:val="20"/>
          <w:szCs w:val="20"/>
          <w:lang w:val="en-ZA"/>
        </w:rPr>
        <w:t xml:space="preserve">It is imperative for the Municipality to bring in external companies with the intensive previous experience with PMU management support to improve the situation. </w:t>
      </w:r>
    </w:p>
    <w:p w14:paraId="1F2B0698"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50A8B07D" w14:textId="5421A387" w:rsidR="006E67A8" w:rsidRPr="004F2CE5" w:rsidRDefault="006E67A8" w:rsidP="00453F5E">
      <w:pPr>
        <w:numPr>
          <w:ilvl w:val="1"/>
          <w:numId w:val="39"/>
        </w:numPr>
        <w:tabs>
          <w:tab w:val="left" w:pos="702"/>
          <w:tab w:val="left" w:pos="1944"/>
          <w:tab w:val="left" w:pos="3384"/>
          <w:tab w:val="left" w:pos="3744"/>
          <w:tab w:val="left" w:pos="4644"/>
          <w:tab w:val="left" w:pos="5760"/>
          <w:tab w:val="left" w:pos="7371"/>
        </w:tabs>
        <w:spacing w:line="276" w:lineRule="auto"/>
        <w:jc w:val="both"/>
        <w:rPr>
          <w:rFonts w:ascii="Arial Narrow" w:eastAsia="Times New Roman" w:hAnsi="Arial Narrow" w:cs="Arial"/>
          <w:b/>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r w:rsidRPr="004F2CE5">
        <w:rPr>
          <w:rFonts w:ascii="Arial Narrow" w:eastAsia="Times New Roman" w:hAnsi="Arial Narrow" w:cs="Arial"/>
          <w:b/>
          <w:color w:val="000000" w:themeColor="text1"/>
          <w:sz w:val="20"/>
          <w:szCs w:val="20"/>
          <w:lang w:val="en-US"/>
        </w:rPr>
        <w:t>SERVICES / SCOPE OF WORK FOR NEW PROJECTS</w:t>
      </w:r>
    </w:p>
    <w:p w14:paraId="298B644F" w14:textId="240AFAD1" w:rsidR="008C66ED" w:rsidRPr="004F2CE5" w:rsidRDefault="008C66ED" w:rsidP="008C66ED">
      <w:pPr>
        <w:tabs>
          <w:tab w:val="left" w:pos="702"/>
          <w:tab w:val="left" w:pos="1944"/>
          <w:tab w:val="left" w:pos="3384"/>
          <w:tab w:val="left" w:pos="3744"/>
          <w:tab w:val="left" w:pos="4644"/>
          <w:tab w:val="left" w:pos="5760"/>
          <w:tab w:val="left" w:pos="7371"/>
        </w:tabs>
        <w:spacing w:line="276" w:lineRule="auto"/>
        <w:ind w:left="360"/>
        <w:jc w:val="both"/>
        <w:rPr>
          <w:rFonts w:ascii="Arial Narrow" w:eastAsia="Times New Roman" w:hAnsi="Arial Narrow" w:cs="Arial"/>
          <w:b/>
          <w:color w:val="000000" w:themeColor="text1"/>
          <w:sz w:val="20"/>
          <w:szCs w:val="20"/>
        </w:rPr>
      </w:pPr>
      <w:r w:rsidRPr="004F2CE5">
        <w:rPr>
          <w:rFonts w:ascii="Arial Narrow" w:eastAsia="Times New Roman" w:hAnsi="Arial Narrow" w:cs="Arial"/>
          <w:b/>
          <w:color w:val="000000" w:themeColor="text1"/>
          <w:sz w:val="20"/>
          <w:szCs w:val="20"/>
        </w:rPr>
        <w:t>The PMU Support shall be the standard services in accordance with the applicable professional bodies. The companies are to illustrate capabilities in the following areas of expertise:</w:t>
      </w:r>
    </w:p>
    <w:p w14:paraId="5444FA04" w14:textId="75386057" w:rsidR="008C66ED" w:rsidRPr="004F2CE5" w:rsidRDefault="008C66ED" w:rsidP="008C66ED">
      <w:pPr>
        <w:tabs>
          <w:tab w:val="left" w:pos="702"/>
          <w:tab w:val="left" w:pos="1944"/>
          <w:tab w:val="left" w:pos="3384"/>
          <w:tab w:val="left" w:pos="3744"/>
          <w:tab w:val="left" w:pos="4644"/>
          <w:tab w:val="left" w:pos="5760"/>
          <w:tab w:val="left" w:pos="7371"/>
        </w:tabs>
        <w:spacing w:line="276" w:lineRule="auto"/>
        <w:ind w:left="360"/>
        <w:jc w:val="both"/>
        <w:rPr>
          <w:rFonts w:ascii="Arial Narrow" w:eastAsia="Times New Roman" w:hAnsi="Arial Narrow" w:cs="Arial"/>
          <w:b/>
          <w:color w:val="000000" w:themeColor="text1"/>
          <w:sz w:val="20"/>
          <w:szCs w:val="20"/>
        </w:rPr>
      </w:pPr>
    </w:p>
    <w:p w14:paraId="0ED4D13C" w14:textId="2FCB0A4E" w:rsidR="008C66ED" w:rsidRPr="004F2CE5" w:rsidRDefault="008C66ED" w:rsidP="008C66ED">
      <w:pPr>
        <w:tabs>
          <w:tab w:val="left" w:pos="702"/>
          <w:tab w:val="left" w:pos="1944"/>
          <w:tab w:val="left" w:pos="3384"/>
          <w:tab w:val="left" w:pos="3744"/>
          <w:tab w:val="left" w:pos="4644"/>
          <w:tab w:val="left" w:pos="5760"/>
          <w:tab w:val="left" w:pos="7371"/>
        </w:tabs>
        <w:spacing w:line="276" w:lineRule="auto"/>
        <w:ind w:left="360"/>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rPr>
        <w:t xml:space="preserve">Civil, Structural, Electrical and Mechanical, Architectural, Quantity Surveyors, Environmental and Hydrological / </w:t>
      </w:r>
      <w:proofErr w:type="spellStart"/>
      <w:r w:rsidRPr="004F2CE5">
        <w:rPr>
          <w:rFonts w:ascii="Arial Narrow" w:eastAsia="Times New Roman" w:hAnsi="Arial Narrow" w:cs="Arial"/>
          <w:bCs/>
          <w:color w:val="000000" w:themeColor="text1"/>
          <w:sz w:val="20"/>
          <w:szCs w:val="20"/>
        </w:rPr>
        <w:t>Geohydrological</w:t>
      </w:r>
      <w:proofErr w:type="spellEnd"/>
      <w:r w:rsidRPr="004F2CE5">
        <w:rPr>
          <w:rFonts w:ascii="Arial Narrow" w:eastAsia="Times New Roman" w:hAnsi="Arial Narrow" w:cs="Arial"/>
          <w:bCs/>
          <w:color w:val="000000" w:themeColor="text1"/>
          <w:sz w:val="20"/>
          <w:szCs w:val="20"/>
        </w:rPr>
        <w:t xml:space="preserve"> Engineering Consulting Services. The appointed service provider will be responsible for the following:</w:t>
      </w:r>
    </w:p>
    <w:p w14:paraId="728778E2"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52356F43" w14:textId="77777777"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amongst others-:</w:t>
      </w:r>
    </w:p>
    <w:p w14:paraId="66FA2C3D"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26800444" w14:textId="77777777"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Assist and review the compilation of business plans with technical reports on various projects,</w:t>
      </w:r>
    </w:p>
    <w:p w14:paraId="183071F5"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4CD59E81" w14:textId="77777777" w:rsidR="004F2CE5" w:rsidRPr="004F2CE5" w:rsidRDefault="006E67A8" w:rsidP="006E67A8">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Conduct projects feasibility studies as per ward community needs and further advise the</w:t>
      </w:r>
    </w:p>
    <w:p w14:paraId="159081E6" w14:textId="2F9D42F6" w:rsidR="006E67A8" w:rsidRPr="004F2CE5" w:rsidRDefault="004F2CE5" w:rsidP="004F2CE5">
      <w:p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r w:rsidR="00606E52" w:rsidRPr="004F2CE5">
        <w:rPr>
          <w:rFonts w:ascii="Arial Narrow" w:eastAsia="Times New Roman" w:hAnsi="Arial Narrow" w:cs="Arial"/>
          <w:bCs/>
          <w:color w:val="000000" w:themeColor="text1"/>
          <w:sz w:val="20"/>
          <w:szCs w:val="20"/>
          <w:lang w:val="en-US"/>
        </w:rPr>
        <w:t>Municipality</w:t>
      </w:r>
      <w:r w:rsidR="00606E52">
        <w:rPr>
          <w:rFonts w:ascii="Arial Narrow" w:eastAsia="Times New Roman" w:hAnsi="Arial Narrow" w:cs="Arial"/>
          <w:bCs/>
          <w:color w:val="000000" w:themeColor="text1"/>
          <w:sz w:val="20"/>
          <w:szCs w:val="20"/>
          <w:lang w:val="en-US"/>
        </w:rPr>
        <w:t xml:space="preserve"> </w:t>
      </w:r>
      <w:r w:rsidR="006E67A8" w:rsidRPr="004F2CE5">
        <w:rPr>
          <w:rFonts w:ascii="Arial Narrow" w:eastAsia="Times New Roman" w:hAnsi="Arial Narrow" w:cs="Arial"/>
          <w:bCs/>
          <w:color w:val="000000" w:themeColor="text1"/>
          <w:sz w:val="20"/>
          <w:szCs w:val="20"/>
          <w:lang w:val="en-US"/>
        </w:rPr>
        <w:t>accordingly,</w:t>
      </w:r>
    </w:p>
    <w:p w14:paraId="63D40961"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6C02DF79" w14:textId="77777777"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Timeous and regular follow-up on the appraisals and approvals of the relevant business plan / technical</w:t>
      </w:r>
    </w:p>
    <w:p w14:paraId="5878AA40" w14:textId="1D6C54A9" w:rsidR="006E67A8" w:rsidRPr="004F2CE5" w:rsidRDefault="006E67A8" w:rsidP="006E67A8">
      <w:p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Pr="004F2CE5">
        <w:rPr>
          <w:rFonts w:ascii="Arial Narrow" w:eastAsia="Times New Roman" w:hAnsi="Arial Narrow" w:cs="Arial"/>
          <w:bCs/>
          <w:color w:val="000000" w:themeColor="text1"/>
          <w:sz w:val="20"/>
          <w:szCs w:val="20"/>
          <w:lang w:val="en-US"/>
        </w:rPr>
        <w:t>reports</w:t>
      </w:r>
      <w:proofErr w:type="gramEnd"/>
      <w:r w:rsidRPr="004F2CE5">
        <w:rPr>
          <w:rFonts w:ascii="Arial Narrow" w:eastAsia="Times New Roman" w:hAnsi="Arial Narrow" w:cs="Arial"/>
          <w:bCs/>
          <w:color w:val="000000" w:themeColor="text1"/>
          <w:sz w:val="20"/>
          <w:szCs w:val="20"/>
          <w:lang w:val="en-US"/>
        </w:rPr>
        <w:t>,</w:t>
      </w:r>
    </w:p>
    <w:p w14:paraId="28283530"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1A03B9BE" w14:textId="77777777"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Formulate and advise for approval, the terms of reference for the appointments of consultants on various</w:t>
      </w:r>
    </w:p>
    <w:p w14:paraId="298D4768" w14:textId="27CCC330" w:rsidR="006E67A8" w:rsidRPr="004F2CE5" w:rsidRDefault="006E67A8" w:rsidP="006E67A8">
      <w:p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Pr="004F2CE5">
        <w:rPr>
          <w:rFonts w:ascii="Arial Narrow" w:eastAsia="Times New Roman" w:hAnsi="Arial Narrow" w:cs="Arial"/>
          <w:bCs/>
          <w:color w:val="000000" w:themeColor="text1"/>
          <w:sz w:val="20"/>
          <w:szCs w:val="20"/>
          <w:lang w:val="en-US"/>
        </w:rPr>
        <w:t>projects</w:t>
      </w:r>
      <w:proofErr w:type="gramEnd"/>
      <w:r w:rsidRPr="004F2CE5">
        <w:rPr>
          <w:rFonts w:ascii="Arial Narrow" w:eastAsia="Times New Roman" w:hAnsi="Arial Narrow" w:cs="Arial"/>
          <w:bCs/>
          <w:color w:val="000000" w:themeColor="text1"/>
          <w:sz w:val="20"/>
          <w:szCs w:val="20"/>
          <w:lang w:val="en-US"/>
        </w:rPr>
        <w:t xml:space="preserve"> on the following:</w:t>
      </w:r>
    </w:p>
    <w:p w14:paraId="2BF939DF"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132DF8BB" w14:textId="77777777"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Planning and design</w:t>
      </w:r>
    </w:p>
    <w:p w14:paraId="65ABD3CE"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167AB9D2" w14:textId="6B94A53B" w:rsidR="006E67A8" w:rsidRPr="004F2CE5" w:rsidRDefault="006E67A8" w:rsidP="00453F5E">
      <w:pPr>
        <w:numPr>
          <w:ilvl w:val="0"/>
          <w:numId w:val="31"/>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Land acquisition and servitudes </w:t>
      </w:r>
    </w:p>
    <w:p w14:paraId="7D376123" w14:textId="77777777"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EIA Processes,</w:t>
      </w:r>
    </w:p>
    <w:p w14:paraId="5096703A"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365C4C4B" w14:textId="77777777"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Ensure that projects are registered with MIG and budgeted for,</w:t>
      </w:r>
    </w:p>
    <w:p w14:paraId="0DE7B051"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0C63C974" w14:textId="77777777"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Attend all legal and auxiliary matters regarding the projects,</w:t>
      </w:r>
    </w:p>
    <w:p w14:paraId="6B341931"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3C0C3D15" w14:textId="36F4699D" w:rsidR="006E67A8" w:rsidRPr="004F2CE5" w:rsidRDefault="006E67A8" w:rsidP="00453F5E">
      <w:pPr>
        <w:numPr>
          <w:ilvl w:val="0"/>
          <w:numId w:val="31"/>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Compile project plans and clear timelines for the projects,</w:t>
      </w:r>
    </w:p>
    <w:p w14:paraId="3C901CB4" w14:textId="77777777"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lastRenderedPageBreak/>
        <w:t>Formulate project scope with the appointed engineers for the appointment of contractors,</w:t>
      </w:r>
    </w:p>
    <w:p w14:paraId="7FAA0991" w14:textId="77777777"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Ensure that the projects are implemented in line with approved scope,</w:t>
      </w:r>
    </w:p>
    <w:p w14:paraId="393DFA42"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19B6961D" w14:textId="77777777"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Conduct financial cash flows and projections of the projects,</w:t>
      </w:r>
    </w:p>
    <w:p w14:paraId="0CA98BBD"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5F6283C9" w14:textId="77777777"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Conduct financial and project management due-diligence and project budgeting,</w:t>
      </w:r>
    </w:p>
    <w:p w14:paraId="6166A3B6"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39A37A53" w14:textId="77777777"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Assist the municipality, if required with procurement processes,</w:t>
      </w:r>
    </w:p>
    <w:p w14:paraId="4F9889A2"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29E4F0A2" w14:textId="77777777"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Facilitate the handover of the projects to PMU for implementation,</w:t>
      </w:r>
    </w:p>
    <w:p w14:paraId="4EF03617"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7057F5E1" w14:textId="77777777"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Monitor implementation of the project and recommend remedial actions,</w:t>
      </w:r>
    </w:p>
    <w:p w14:paraId="7980BDA8"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5AF8DF39" w14:textId="77777777"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Ensure that all projects are completed within the completed duration and contract amount,</w:t>
      </w:r>
    </w:p>
    <w:p w14:paraId="18987E07"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2D2790BC"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61E84CFE" w14:textId="78A04C44"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Do infrastructure asset management, breaking down </w:t>
      </w:r>
      <w:r w:rsidR="00664AF4" w:rsidRPr="004F2CE5">
        <w:rPr>
          <w:rFonts w:ascii="Arial Narrow" w:eastAsia="Times New Roman" w:hAnsi="Arial Narrow" w:cs="Arial"/>
          <w:bCs/>
          <w:color w:val="000000" w:themeColor="text1"/>
          <w:sz w:val="20"/>
          <w:szCs w:val="20"/>
          <w:lang w:val="en-US"/>
        </w:rPr>
        <w:t>assets’</w:t>
      </w:r>
      <w:r w:rsidRPr="004F2CE5">
        <w:rPr>
          <w:rFonts w:ascii="Arial Narrow" w:eastAsia="Times New Roman" w:hAnsi="Arial Narrow" w:cs="Arial"/>
          <w:bCs/>
          <w:color w:val="000000" w:themeColor="text1"/>
          <w:sz w:val="20"/>
          <w:szCs w:val="20"/>
          <w:lang w:val="en-US"/>
        </w:rPr>
        <w:t xml:space="preserve"> </w:t>
      </w:r>
      <w:r w:rsidR="00664AF4" w:rsidRPr="004F2CE5">
        <w:rPr>
          <w:rFonts w:ascii="Arial Narrow" w:eastAsia="Times New Roman" w:hAnsi="Arial Narrow" w:cs="Arial"/>
          <w:bCs/>
          <w:color w:val="000000" w:themeColor="text1"/>
          <w:sz w:val="20"/>
          <w:szCs w:val="20"/>
          <w:lang w:val="en-US"/>
        </w:rPr>
        <w:t>component.</w:t>
      </w:r>
    </w:p>
    <w:p w14:paraId="27DE9E2B" w14:textId="59E9A214" w:rsidR="006E67A8"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Oversee implementation of infrastructure delivery management </w:t>
      </w:r>
      <w:r w:rsidR="00664AF4" w:rsidRPr="004F2CE5">
        <w:rPr>
          <w:rFonts w:ascii="Arial Narrow" w:eastAsia="Times New Roman" w:hAnsi="Arial Narrow" w:cs="Arial"/>
          <w:bCs/>
          <w:color w:val="000000" w:themeColor="text1"/>
          <w:sz w:val="20"/>
          <w:szCs w:val="20"/>
          <w:lang w:val="en-US"/>
        </w:rPr>
        <w:t>system.</w:t>
      </w:r>
    </w:p>
    <w:p w14:paraId="22668EB2"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34837366" w14:textId="78D9B2F9" w:rsidR="00D271CF" w:rsidRPr="004F2CE5" w:rsidRDefault="006E67A8" w:rsidP="00453F5E">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Proper record keeping of all project documents and also ensuring that there are records of all </w:t>
      </w:r>
      <w:r w:rsidR="00664AF4" w:rsidRPr="004F2CE5">
        <w:rPr>
          <w:rFonts w:ascii="Arial Narrow" w:eastAsia="Times New Roman" w:hAnsi="Arial Narrow" w:cs="Arial"/>
          <w:bCs/>
          <w:color w:val="000000" w:themeColor="text1"/>
          <w:sz w:val="20"/>
          <w:szCs w:val="20"/>
          <w:lang w:val="en-US"/>
        </w:rPr>
        <w:t>as built</w:t>
      </w:r>
    </w:p>
    <w:p w14:paraId="537D098C" w14:textId="20B8D0FF" w:rsidR="006E67A8" w:rsidRPr="004F2CE5" w:rsidRDefault="00D271CF" w:rsidP="00D271CF">
      <w:p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drawings</w:t>
      </w:r>
      <w:proofErr w:type="gramEnd"/>
      <w:r w:rsidR="006E67A8" w:rsidRPr="004F2CE5">
        <w:rPr>
          <w:rFonts w:ascii="Arial Narrow" w:eastAsia="Times New Roman" w:hAnsi="Arial Narrow" w:cs="Arial"/>
          <w:bCs/>
          <w:color w:val="000000" w:themeColor="text1"/>
          <w:sz w:val="20"/>
          <w:szCs w:val="20"/>
          <w:lang w:val="en-US"/>
        </w:rPr>
        <w:t>.</w:t>
      </w:r>
    </w:p>
    <w:p w14:paraId="7EE41340"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0EC384D3" w14:textId="77777777" w:rsidR="006E67A8" w:rsidRPr="004F2CE5" w:rsidRDefault="006E67A8" w:rsidP="006E67A8">
      <w:pPr>
        <w:tabs>
          <w:tab w:val="left" w:pos="702"/>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w:t>
      </w:r>
      <w:r w:rsidRPr="004F2CE5">
        <w:rPr>
          <w:rFonts w:ascii="Arial Narrow" w:eastAsia="Times New Roman" w:hAnsi="Arial Narrow" w:cs="Arial"/>
          <w:bCs/>
          <w:color w:val="000000" w:themeColor="text1"/>
          <w:sz w:val="20"/>
          <w:szCs w:val="20"/>
          <w:lang w:val="en-US"/>
        </w:rPr>
        <w:tab/>
        <w:t>Certify payment certificates for the projects as per the word done / services rendered,</w:t>
      </w:r>
    </w:p>
    <w:p w14:paraId="7DCB4ED1"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686353BD" w14:textId="77777777" w:rsidR="0083777D" w:rsidRPr="004F2CE5" w:rsidRDefault="006E67A8" w:rsidP="00453F5E">
      <w:pPr>
        <w:numPr>
          <w:ilvl w:val="0"/>
          <w:numId w:val="32"/>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Assist with the technical evaluation aspects in consultation with Supply Chain management unit and</w:t>
      </w:r>
    </w:p>
    <w:p w14:paraId="7B9BA2A8" w14:textId="4316848A" w:rsidR="006E67A8" w:rsidRPr="004F2CE5" w:rsidRDefault="0083777D" w:rsidP="0083777D">
      <w:p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r w:rsidR="006E67A8" w:rsidRPr="004F2CE5">
        <w:rPr>
          <w:rFonts w:ascii="Arial Narrow" w:eastAsia="Times New Roman" w:hAnsi="Arial Narrow" w:cs="Arial"/>
          <w:bCs/>
          <w:color w:val="000000" w:themeColor="text1"/>
          <w:sz w:val="20"/>
          <w:szCs w:val="20"/>
          <w:lang w:val="en-US"/>
        </w:rPr>
        <w:t>Engineering department,</w:t>
      </w:r>
    </w:p>
    <w:p w14:paraId="1CBBF541"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71BC7994" w14:textId="77777777" w:rsidR="006E67A8" w:rsidRPr="004F2CE5" w:rsidRDefault="006E67A8" w:rsidP="00453F5E">
      <w:pPr>
        <w:numPr>
          <w:ilvl w:val="1"/>
          <w:numId w:val="39"/>
        </w:numPr>
        <w:tabs>
          <w:tab w:val="left" w:pos="702"/>
          <w:tab w:val="left" w:pos="1944"/>
          <w:tab w:val="left" w:pos="3384"/>
          <w:tab w:val="left" w:pos="3744"/>
          <w:tab w:val="left" w:pos="4644"/>
          <w:tab w:val="left" w:pos="5760"/>
          <w:tab w:val="left" w:pos="7371"/>
        </w:tabs>
        <w:spacing w:line="276" w:lineRule="auto"/>
        <w:jc w:val="both"/>
        <w:rPr>
          <w:rFonts w:ascii="Arial Narrow" w:eastAsia="Times New Roman" w:hAnsi="Arial Narrow" w:cs="Arial"/>
          <w:b/>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r w:rsidRPr="004F2CE5">
        <w:rPr>
          <w:rFonts w:ascii="Arial Narrow" w:eastAsia="Times New Roman" w:hAnsi="Arial Narrow" w:cs="Arial"/>
          <w:b/>
          <w:color w:val="000000" w:themeColor="text1"/>
          <w:sz w:val="20"/>
          <w:szCs w:val="20"/>
          <w:lang w:val="en-US"/>
        </w:rPr>
        <w:t>SCOPE OF WORK FOR OPERATIONS AND MAINTENANCE</w:t>
      </w:r>
    </w:p>
    <w:p w14:paraId="66912118" w14:textId="77777777" w:rsidR="006E67A8" w:rsidRPr="004F2CE5" w:rsidRDefault="006E67A8" w:rsidP="006E67A8">
      <w:pPr>
        <w:tabs>
          <w:tab w:val="left" w:pos="702"/>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57B3E4A4" w14:textId="77777777" w:rsidR="00D271CF" w:rsidRPr="004F2CE5" w:rsidRDefault="006E67A8" w:rsidP="00453F5E">
      <w:pPr>
        <w:numPr>
          <w:ilvl w:val="0"/>
          <w:numId w:val="32"/>
        </w:numPr>
        <w:tabs>
          <w:tab w:val="left" w:pos="702"/>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Provide support in the development of O &amp; M strategy, plans, and manuals</w:t>
      </w:r>
    </w:p>
    <w:p w14:paraId="36D5A928" w14:textId="659D6342" w:rsidR="006E67A8" w:rsidRPr="004F2CE5" w:rsidRDefault="006E67A8" w:rsidP="00453F5E">
      <w:pPr>
        <w:numPr>
          <w:ilvl w:val="0"/>
          <w:numId w:val="32"/>
        </w:numPr>
        <w:tabs>
          <w:tab w:val="left" w:pos="702"/>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Provide assistance with</w:t>
      </w:r>
      <w:r w:rsidR="00D271CF" w:rsidRPr="004F2CE5">
        <w:rPr>
          <w:rFonts w:ascii="Arial Narrow" w:eastAsia="Times New Roman" w:hAnsi="Arial Narrow" w:cs="Arial"/>
          <w:bCs/>
          <w:color w:val="000000" w:themeColor="text1"/>
          <w:sz w:val="20"/>
          <w:szCs w:val="20"/>
          <w:lang w:val="en-US"/>
        </w:rPr>
        <w:t xml:space="preserve"> </w:t>
      </w:r>
      <w:r w:rsidRPr="004F2CE5">
        <w:rPr>
          <w:rFonts w:ascii="Arial Narrow" w:eastAsia="Times New Roman" w:hAnsi="Arial Narrow" w:cs="Arial"/>
          <w:bCs/>
          <w:color w:val="000000" w:themeColor="text1"/>
          <w:sz w:val="20"/>
          <w:szCs w:val="20"/>
          <w:lang w:val="en-US"/>
        </w:rPr>
        <w:t>situational assessment attributed to any operations and maintenance challenges</w:t>
      </w:r>
    </w:p>
    <w:p w14:paraId="3DC73B59" w14:textId="77777777" w:rsidR="006E67A8" w:rsidRPr="004F2CE5" w:rsidRDefault="006E67A8" w:rsidP="00453F5E">
      <w:pPr>
        <w:numPr>
          <w:ilvl w:val="0"/>
          <w:numId w:val="32"/>
        </w:numPr>
        <w:tabs>
          <w:tab w:val="left" w:pos="702"/>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Oversee repairs and maintenance projects</w:t>
      </w:r>
    </w:p>
    <w:p w14:paraId="6DE0F289" w14:textId="77777777" w:rsidR="00D271CF" w:rsidRPr="004F2CE5" w:rsidRDefault="006E67A8" w:rsidP="00453F5E">
      <w:pPr>
        <w:numPr>
          <w:ilvl w:val="0"/>
          <w:numId w:val="32"/>
        </w:numPr>
        <w:tabs>
          <w:tab w:val="left" w:pos="702"/>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Ensure compliance with green and blue drop requirements in all the water and wastewater treatment</w:t>
      </w:r>
    </w:p>
    <w:p w14:paraId="00F89F9C" w14:textId="7BF2FB85" w:rsidR="00D271CF" w:rsidRPr="004F2CE5" w:rsidRDefault="00D271CF" w:rsidP="00D271CF">
      <w:pPr>
        <w:tabs>
          <w:tab w:val="left" w:pos="702"/>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works</w:t>
      </w:r>
      <w:proofErr w:type="gramEnd"/>
      <w:r w:rsidR="006E67A8" w:rsidRPr="004F2CE5">
        <w:rPr>
          <w:rFonts w:ascii="Arial Narrow" w:eastAsia="Times New Roman" w:hAnsi="Arial Narrow" w:cs="Arial"/>
          <w:bCs/>
          <w:color w:val="000000" w:themeColor="text1"/>
          <w:sz w:val="20"/>
          <w:szCs w:val="20"/>
          <w:lang w:val="en-US"/>
        </w:rPr>
        <w:t>.</w:t>
      </w:r>
    </w:p>
    <w:p w14:paraId="634430FB" w14:textId="77777777" w:rsidR="006E67A8" w:rsidRPr="004F2CE5" w:rsidRDefault="006E67A8" w:rsidP="00453F5E">
      <w:pPr>
        <w:numPr>
          <w:ilvl w:val="1"/>
          <w:numId w:val="40"/>
        </w:numPr>
        <w:tabs>
          <w:tab w:val="left" w:pos="702"/>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R</w:t>
      </w:r>
      <w:r w:rsidRPr="004F2CE5">
        <w:rPr>
          <w:rFonts w:ascii="Arial Narrow" w:eastAsia="Times New Roman" w:hAnsi="Arial Narrow" w:cs="Arial"/>
          <w:b/>
          <w:color w:val="000000" w:themeColor="text1"/>
          <w:sz w:val="20"/>
          <w:szCs w:val="20"/>
          <w:lang w:val="en-US"/>
        </w:rPr>
        <w:t>ESPONSIBILITIES THE SERVICE PROVIDER</w:t>
      </w:r>
    </w:p>
    <w:p w14:paraId="4A17EB5E"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12AD5B5B" w14:textId="045E2B8B" w:rsidR="006E67A8" w:rsidRPr="004F2CE5" w:rsidRDefault="006E67A8" w:rsidP="00453F5E">
      <w:pPr>
        <w:numPr>
          <w:ilvl w:val="0"/>
          <w:numId w:val="33"/>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Shall exercise reasonable professional skill, </w:t>
      </w:r>
      <w:r w:rsidR="00664AF4" w:rsidRPr="004F2CE5">
        <w:rPr>
          <w:rFonts w:ascii="Arial Narrow" w:eastAsia="Times New Roman" w:hAnsi="Arial Narrow" w:cs="Arial"/>
          <w:bCs/>
          <w:color w:val="000000" w:themeColor="text1"/>
          <w:sz w:val="20"/>
          <w:szCs w:val="20"/>
          <w:lang w:val="en-US"/>
        </w:rPr>
        <w:t>care,</w:t>
      </w:r>
      <w:r w:rsidRPr="004F2CE5">
        <w:rPr>
          <w:rFonts w:ascii="Arial Narrow" w:eastAsia="Times New Roman" w:hAnsi="Arial Narrow" w:cs="Arial"/>
          <w:bCs/>
          <w:color w:val="000000" w:themeColor="text1"/>
          <w:sz w:val="20"/>
          <w:szCs w:val="20"/>
          <w:lang w:val="en-US"/>
        </w:rPr>
        <w:t xml:space="preserve"> and diligence in the performance of the Service.</w:t>
      </w:r>
    </w:p>
    <w:p w14:paraId="1F965C3F"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0FB8135E" w14:textId="77777777" w:rsidR="00511C36" w:rsidRPr="004F2CE5" w:rsidRDefault="006E67A8" w:rsidP="00453F5E">
      <w:pPr>
        <w:numPr>
          <w:ilvl w:val="0"/>
          <w:numId w:val="33"/>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provide the municipality with independent technical advice and opinion on the</w:t>
      </w:r>
    </w:p>
    <w:p w14:paraId="665D9A7A" w14:textId="17AA71CA" w:rsidR="006E67A8" w:rsidRPr="004F2CE5" w:rsidRDefault="00511C36" w:rsidP="00511C36">
      <w:p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implantation</w:t>
      </w:r>
      <w:proofErr w:type="gramEnd"/>
      <w:r w:rsidR="006E67A8" w:rsidRPr="004F2CE5">
        <w:rPr>
          <w:rFonts w:ascii="Arial Narrow" w:eastAsia="Times New Roman" w:hAnsi="Arial Narrow" w:cs="Arial"/>
          <w:bCs/>
          <w:color w:val="000000" w:themeColor="text1"/>
          <w:sz w:val="20"/>
          <w:szCs w:val="20"/>
          <w:lang w:val="en-US"/>
        </w:rPr>
        <w:t xml:space="preserve"> of projects and performance of both the contractor and the engineer.</w:t>
      </w:r>
    </w:p>
    <w:p w14:paraId="2FFC2000"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4CE91736" w14:textId="77777777" w:rsidR="00511C36" w:rsidRPr="004F2CE5" w:rsidRDefault="006E67A8" w:rsidP="00453F5E">
      <w:pPr>
        <w:numPr>
          <w:ilvl w:val="0"/>
          <w:numId w:val="33"/>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ensure that the municipality spend all its grant allocation(s) per financial within</w:t>
      </w:r>
    </w:p>
    <w:p w14:paraId="76646621" w14:textId="64AA09BC" w:rsidR="006E67A8" w:rsidRPr="004F2CE5" w:rsidRDefault="00511C36" w:rsidP="00511C36">
      <w:p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the</w:t>
      </w:r>
      <w:proofErr w:type="gramEnd"/>
      <w:r w:rsidR="006E67A8" w:rsidRPr="004F2CE5">
        <w:rPr>
          <w:rFonts w:ascii="Arial Narrow" w:eastAsia="Times New Roman" w:hAnsi="Arial Narrow" w:cs="Arial"/>
          <w:bCs/>
          <w:color w:val="000000" w:themeColor="text1"/>
          <w:sz w:val="20"/>
          <w:szCs w:val="20"/>
          <w:lang w:val="en-US"/>
        </w:rPr>
        <w:t xml:space="preserve"> milestones as determined by relevant sector departments.</w:t>
      </w:r>
    </w:p>
    <w:p w14:paraId="04AF00CB"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12001A26" w14:textId="52C2CA6D" w:rsidR="00511C36" w:rsidRPr="004F2CE5" w:rsidRDefault="006E67A8" w:rsidP="00453F5E">
      <w:pPr>
        <w:numPr>
          <w:ilvl w:val="0"/>
          <w:numId w:val="33"/>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The service provider shall ensure site visits on the projects to check, monitor, assess, </w:t>
      </w:r>
      <w:r w:rsidR="00664AF4" w:rsidRPr="004F2CE5">
        <w:rPr>
          <w:rFonts w:ascii="Arial Narrow" w:eastAsia="Times New Roman" w:hAnsi="Arial Narrow" w:cs="Arial"/>
          <w:bCs/>
          <w:color w:val="000000" w:themeColor="text1"/>
          <w:sz w:val="20"/>
          <w:szCs w:val="20"/>
          <w:lang w:val="en-US"/>
        </w:rPr>
        <w:t>certify,</w:t>
      </w:r>
      <w:r w:rsidRPr="004F2CE5">
        <w:rPr>
          <w:rFonts w:ascii="Arial Narrow" w:eastAsia="Times New Roman" w:hAnsi="Arial Narrow" w:cs="Arial"/>
          <w:bCs/>
          <w:color w:val="000000" w:themeColor="text1"/>
          <w:sz w:val="20"/>
          <w:szCs w:val="20"/>
          <w:lang w:val="en-US"/>
        </w:rPr>
        <w:t xml:space="preserve"> and ensure</w:t>
      </w:r>
    </w:p>
    <w:p w14:paraId="4DB5EFFA" w14:textId="493D35FE" w:rsidR="00511C36" w:rsidRPr="004F2CE5" w:rsidRDefault="00511C36" w:rsidP="00511C36">
      <w:p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compliance</w:t>
      </w:r>
      <w:proofErr w:type="gramEnd"/>
      <w:r w:rsidR="006E67A8" w:rsidRPr="004F2CE5">
        <w:rPr>
          <w:rFonts w:ascii="Arial Narrow" w:eastAsia="Times New Roman" w:hAnsi="Arial Narrow" w:cs="Arial"/>
          <w:bCs/>
          <w:color w:val="000000" w:themeColor="text1"/>
          <w:sz w:val="20"/>
          <w:szCs w:val="20"/>
          <w:lang w:val="en-US"/>
        </w:rPr>
        <w:t xml:space="preserve"> on times lines, scope </w:t>
      </w:r>
      <w:r w:rsidR="00664AF4" w:rsidRPr="004F2CE5">
        <w:rPr>
          <w:rFonts w:ascii="Arial Narrow" w:eastAsia="Times New Roman" w:hAnsi="Arial Narrow" w:cs="Arial"/>
          <w:bCs/>
          <w:color w:val="000000" w:themeColor="text1"/>
          <w:sz w:val="20"/>
          <w:szCs w:val="20"/>
          <w:lang w:val="en-US"/>
        </w:rPr>
        <w:t>etc.</w:t>
      </w:r>
      <w:r w:rsidR="006E67A8" w:rsidRPr="004F2CE5">
        <w:rPr>
          <w:rFonts w:ascii="Arial Narrow" w:eastAsia="Times New Roman" w:hAnsi="Arial Narrow" w:cs="Arial"/>
          <w:bCs/>
          <w:color w:val="000000" w:themeColor="text1"/>
          <w:sz w:val="20"/>
          <w:szCs w:val="20"/>
          <w:lang w:val="en-US"/>
        </w:rPr>
        <w:t xml:space="preserve"> as approved by the Director: Engineering Services and/ or the</w:t>
      </w:r>
    </w:p>
    <w:p w14:paraId="48BE2883" w14:textId="3C2B7FBE" w:rsidR="006E67A8" w:rsidRPr="004F2CE5" w:rsidRDefault="00511C36" w:rsidP="00511C36">
      <w:p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lastRenderedPageBreak/>
        <w:t xml:space="preserve">               </w:t>
      </w:r>
      <w:r w:rsidR="006E67A8" w:rsidRPr="004F2CE5">
        <w:rPr>
          <w:rFonts w:ascii="Arial Narrow" w:eastAsia="Times New Roman" w:hAnsi="Arial Narrow" w:cs="Arial"/>
          <w:bCs/>
          <w:color w:val="000000" w:themeColor="text1"/>
          <w:sz w:val="20"/>
          <w:szCs w:val="20"/>
          <w:lang w:val="en-US"/>
        </w:rPr>
        <w:t>Municipal Manager.</w:t>
      </w:r>
    </w:p>
    <w:p w14:paraId="42250F58"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191E0532" w14:textId="77777777" w:rsidR="00511C36" w:rsidRPr="004F2CE5" w:rsidRDefault="006E67A8" w:rsidP="00453F5E">
      <w:pPr>
        <w:numPr>
          <w:ilvl w:val="0"/>
          <w:numId w:val="33"/>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also perform amongst the following duties as per the scope of work in line with</w:t>
      </w:r>
    </w:p>
    <w:p w14:paraId="27ED1E39" w14:textId="77777777" w:rsidR="00511C36" w:rsidRPr="004F2CE5" w:rsidRDefault="00511C36" w:rsidP="00511C36">
      <w:p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the</w:t>
      </w:r>
      <w:proofErr w:type="gramEnd"/>
      <w:r w:rsidR="006E67A8" w:rsidRPr="004F2CE5">
        <w:rPr>
          <w:rFonts w:ascii="Arial Narrow" w:eastAsia="Times New Roman" w:hAnsi="Arial Narrow" w:cs="Arial"/>
          <w:bCs/>
          <w:color w:val="000000" w:themeColor="text1"/>
          <w:sz w:val="20"/>
          <w:szCs w:val="20"/>
          <w:lang w:val="en-US"/>
        </w:rPr>
        <w:t xml:space="preserve"> CIDB contract, the ECSA, and South African Construction and Project and Construction</w:t>
      </w:r>
    </w:p>
    <w:p w14:paraId="22CA7012" w14:textId="046D8775" w:rsidR="006E67A8" w:rsidRPr="004F2CE5" w:rsidRDefault="00511C36" w:rsidP="00511C36">
      <w:p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r w:rsidR="006E67A8" w:rsidRPr="004F2CE5">
        <w:rPr>
          <w:rFonts w:ascii="Arial Narrow" w:eastAsia="Times New Roman" w:hAnsi="Arial Narrow" w:cs="Arial"/>
          <w:bCs/>
          <w:color w:val="000000" w:themeColor="text1"/>
          <w:sz w:val="20"/>
          <w:szCs w:val="20"/>
          <w:lang w:val="en-US"/>
        </w:rPr>
        <w:t>Management Professions (‘’SACPCMP’’) guidelines:</w:t>
      </w:r>
    </w:p>
    <w:p w14:paraId="4B3A38DB"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55D81140" w14:textId="77777777" w:rsidR="00511C36" w:rsidRPr="004F2CE5" w:rsidRDefault="006E67A8" w:rsidP="00453F5E">
      <w:pPr>
        <w:numPr>
          <w:ilvl w:val="0"/>
          <w:numId w:val="33"/>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assess and review the technical investigation report and ensure that same is</w:t>
      </w:r>
    </w:p>
    <w:p w14:paraId="13A40CFE" w14:textId="77081F17" w:rsidR="006E67A8" w:rsidRPr="004F2CE5" w:rsidRDefault="00511C36" w:rsidP="00511C36">
      <w:p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approved</w:t>
      </w:r>
      <w:proofErr w:type="gramEnd"/>
      <w:r w:rsidR="006E67A8" w:rsidRPr="004F2CE5">
        <w:rPr>
          <w:rFonts w:ascii="Arial Narrow" w:eastAsia="Times New Roman" w:hAnsi="Arial Narrow" w:cs="Arial"/>
          <w:bCs/>
          <w:color w:val="000000" w:themeColor="text1"/>
          <w:sz w:val="20"/>
          <w:szCs w:val="20"/>
          <w:lang w:val="en-US"/>
        </w:rPr>
        <w:t xml:space="preserve"> by the municipality and other stakeholders where </w:t>
      </w:r>
      <w:r w:rsidR="00664AF4" w:rsidRPr="004F2CE5">
        <w:rPr>
          <w:rFonts w:ascii="Arial Narrow" w:eastAsia="Times New Roman" w:hAnsi="Arial Narrow" w:cs="Arial"/>
          <w:bCs/>
          <w:color w:val="000000" w:themeColor="text1"/>
          <w:sz w:val="20"/>
          <w:szCs w:val="20"/>
          <w:lang w:val="en-US"/>
        </w:rPr>
        <w:t>necessary.</w:t>
      </w:r>
    </w:p>
    <w:p w14:paraId="1793212D"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3C9E4673" w14:textId="77777777" w:rsidR="00511C36" w:rsidRPr="004F2CE5" w:rsidRDefault="006E67A8" w:rsidP="00453F5E">
      <w:pPr>
        <w:numPr>
          <w:ilvl w:val="0"/>
          <w:numId w:val="33"/>
        </w:num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assess and review the preliminary and final design report together with the</w:t>
      </w:r>
    </w:p>
    <w:p w14:paraId="026C77F8" w14:textId="3BA31BD3" w:rsidR="006E67A8" w:rsidRPr="004F2CE5" w:rsidRDefault="00511C36" w:rsidP="00511C36">
      <w:pPr>
        <w:tabs>
          <w:tab w:val="left" w:pos="723"/>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design</w:t>
      </w:r>
      <w:proofErr w:type="gramEnd"/>
      <w:r w:rsidR="006E67A8" w:rsidRPr="004F2CE5">
        <w:rPr>
          <w:rFonts w:ascii="Arial Narrow" w:eastAsia="Times New Roman" w:hAnsi="Arial Narrow" w:cs="Arial"/>
          <w:bCs/>
          <w:color w:val="000000" w:themeColor="text1"/>
          <w:sz w:val="20"/>
          <w:szCs w:val="20"/>
          <w:lang w:val="en-US"/>
        </w:rPr>
        <w:t xml:space="preserve"> </w:t>
      </w:r>
      <w:r w:rsidR="00664AF4" w:rsidRPr="004F2CE5">
        <w:rPr>
          <w:rFonts w:ascii="Arial Narrow" w:eastAsia="Times New Roman" w:hAnsi="Arial Narrow" w:cs="Arial"/>
          <w:bCs/>
          <w:color w:val="000000" w:themeColor="text1"/>
          <w:sz w:val="20"/>
          <w:szCs w:val="20"/>
          <w:lang w:val="en-US"/>
        </w:rPr>
        <w:t>drawings.</w:t>
      </w:r>
    </w:p>
    <w:p w14:paraId="1643168D"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26C4CE35"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67278D76"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noProof/>
          <w:color w:val="000000" w:themeColor="text1"/>
          <w:sz w:val="20"/>
          <w:szCs w:val="20"/>
          <w:lang w:val="en-US"/>
        </w:rPr>
        <mc:AlternateContent>
          <mc:Choice Requires="wps">
            <w:drawing>
              <wp:anchor distT="0" distB="0" distL="114300" distR="114300" simplePos="0" relativeHeight="251907072" behindDoc="1" locked="0" layoutInCell="1" allowOverlap="1" wp14:anchorId="58B0B1FE" wp14:editId="0DA9437B">
                <wp:simplePos x="0" y="0"/>
                <wp:positionH relativeFrom="column">
                  <wp:posOffset>-522605</wp:posOffset>
                </wp:positionH>
                <wp:positionV relativeFrom="paragraph">
                  <wp:posOffset>16510</wp:posOffset>
                </wp:positionV>
                <wp:extent cx="7140575" cy="0"/>
                <wp:effectExtent l="0" t="0" r="0" b="0"/>
                <wp:wrapNone/>
                <wp:docPr id="9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40575" cy="0"/>
                        </a:xfrm>
                        <a:prstGeom prst="line">
                          <a:avLst/>
                        </a:prstGeom>
                        <a:noFill/>
                        <a:ln w="635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5E09663" id="Line 66" o:spid="_x0000_s1026" style="position:absolute;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1.3pt" to="521.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" strokecolor="#5b9bd5" strokeweight=".5pt">
                <o:lock v:ext="edit" shapetype="f"/>
              </v:line>
            </w:pict>
          </mc:Fallback>
        </mc:AlternateContent>
      </w:r>
      <w:bookmarkStart w:id="7" w:name="page28"/>
      <w:bookmarkEnd w:id="7"/>
    </w:p>
    <w:p w14:paraId="736AC945"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62B8615D" w14:textId="73935FFD" w:rsidR="006E67A8" w:rsidRPr="004F2CE5" w:rsidRDefault="006E67A8" w:rsidP="00453F5E">
      <w:pPr>
        <w:numPr>
          <w:ilvl w:val="0"/>
          <w:numId w:val="34"/>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The service provider shall prepare cash flows and budget </w:t>
      </w:r>
      <w:r w:rsidR="00664AF4" w:rsidRPr="004F2CE5">
        <w:rPr>
          <w:rFonts w:ascii="Arial Narrow" w:eastAsia="Times New Roman" w:hAnsi="Arial Narrow" w:cs="Arial"/>
          <w:bCs/>
          <w:color w:val="000000" w:themeColor="text1"/>
          <w:sz w:val="20"/>
          <w:szCs w:val="20"/>
          <w:lang w:val="en-US"/>
        </w:rPr>
        <w:t>controls.</w:t>
      </w:r>
    </w:p>
    <w:p w14:paraId="567C0C05"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2230AE79" w14:textId="77777777" w:rsidR="00511C36" w:rsidRPr="004F2CE5" w:rsidRDefault="006E67A8" w:rsidP="00453F5E">
      <w:pPr>
        <w:numPr>
          <w:ilvl w:val="0"/>
          <w:numId w:val="34"/>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assess and review bid documents in accordance with Public Works guidelines,</w:t>
      </w:r>
    </w:p>
    <w:p w14:paraId="4E0FA744" w14:textId="77777777" w:rsidR="00511C36" w:rsidRPr="004F2CE5" w:rsidRDefault="00511C36" w:rsidP="00511C3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r w:rsidR="006E67A8" w:rsidRPr="004F2CE5">
        <w:rPr>
          <w:rFonts w:ascii="Arial Narrow" w:eastAsia="Times New Roman" w:hAnsi="Arial Narrow" w:cs="Arial"/>
          <w:bCs/>
          <w:color w:val="000000" w:themeColor="text1"/>
          <w:sz w:val="20"/>
          <w:szCs w:val="20"/>
          <w:lang w:val="en-US"/>
        </w:rPr>
        <w:t>Construction Industry Development Board Act 38 of 2000 as amended read with other relevant</w:t>
      </w:r>
    </w:p>
    <w:p w14:paraId="6FE5F07C" w14:textId="33EA870E" w:rsidR="006E67A8" w:rsidRPr="004F2CE5" w:rsidRDefault="00511C36" w:rsidP="00511C3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legislations</w:t>
      </w:r>
      <w:proofErr w:type="gramEnd"/>
      <w:r w:rsidR="006E67A8" w:rsidRPr="004F2CE5">
        <w:rPr>
          <w:rFonts w:ascii="Arial Narrow" w:eastAsia="Times New Roman" w:hAnsi="Arial Narrow" w:cs="Arial"/>
          <w:bCs/>
          <w:color w:val="000000" w:themeColor="text1"/>
          <w:sz w:val="20"/>
          <w:szCs w:val="20"/>
          <w:lang w:val="en-US"/>
        </w:rPr>
        <w:t xml:space="preserve"> and policies.</w:t>
      </w:r>
    </w:p>
    <w:p w14:paraId="6347A8A0"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448B1F1E" w14:textId="77777777" w:rsidR="00511C36" w:rsidRPr="004F2CE5" w:rsidRDefault="006E67A8" w:rsidP="00453F5E">
      <w:pPr>
        <w:numPr>
          <w:ilvl w:val="0"/>
          <w:numId w:val="34"/>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assess and review invitation to bid after the approval of tender documents and</w:t>
      </w:r>
    </w:p>
    <w:p w14:paraId="4F1CEB66" w14:textId="1B4DA42A" w:rsidR="006E67A8" w:rsidRPr="004F2CE5" w:rsidRDefault="00511C36" w:rsidP="00511C3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ensure</w:t>
      </w:r>
      <w:proofErr w:type="gramEnd"/>
      <w:r w:rsidR="006E67A8" w:rsidRPr="004F2CE5">
        <w:rPr>
          <w:rFonts w:ascii="Arial Narrow" w:eastAsia="Times New Roman" w:hAnsi="Arial Narrow" w:cs="Arial"/>
          <w:bCs/>
          <w:color w:val="000000" w:themeColor="text1"/>
          <w:sz w:val="20"/>
          <w:szCs w:val="20"/>
          <w:lang w:val="en-US"/>
        </w:rPr>
        <w:t xml:space="preserve"> advertisement of the tender.</w:t>
      </w:r>
    </w:p>
    <w:p w14:paraId="237F89C3"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12ED0C1E" w14:textId="77777777" w:rsidR="00511C36" w:rsidRPr="004F2CE5" w:rsidRDefault="006E67A8" w:rsidP="00453F5E">
      <w:pPr>
        <w:numPr>
          <w:ilvl w:val="0"/>
          <w:numId w:val="34"/>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assess and review construction drawings both in hard copy and electronic</w:t>
      </w:r>
    </w:p>
    <w:p w14:paraId="6ED4D248" w14:textId="5F3D1DC3" w:rsidR="006E67A8" w:rsidRPr="004F2CE5" w:rsidRDefault="00511C36" w:rsidP="00511C3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format</w:t>
      </w:r>
      <w:proofErr w:type="gramEnd"/>
      <w:r w:rsidR="006E67A8" w:rsidRPr="004F2CE5">
        <w:rPr>
          <w:rFonts w:ascii="Arial Narrow" w:eastAsia="Times New Roman" w:hAnsi="Arial Narrow" w:cs="Arial"/>
          <w:bCs/>
          <w:color w:val="000000" w:themeColor="text1"/>
          <w:sz w:val="20"/>
          <w:szCs w:val="20"/>
          <w:lang w:val="en-US"/>
        </w:rPr>
        <w:t>.</w:t>
      </w:r>
    </w:p>
    <w:p w14:paraId="75940931"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4FE35808" w14:textId="77777777" w:rsidR="00511C36" w:rsidRPr="004F2CE5" w:rsidRDefault="006E67A8" w:rsidP="00453F5E">
      <w:pPr>
        <w:numPr>
          <w:ilvl w:val="0"/>
          <w:numId w:val="34"/>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assess and review supervision of the construction and contract management</w:t>
      </w:r>
    </w:p>
    <w:p w14:paraId="4B319283" w14:textId="4D532943" w:rsidR="006E67A8" w:rsidRPr="004F2CE5" w:rsidRDefault="00511C36" w:rsidP="00511C3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over</w:t>
      </w:r>
      <w:proofErr w:type="gramEnd"/>
      <w:r w:rsidR="006E67A8" w:rsidRPr="004F2CE5">
        <w:rPr>
          <w:rFonts w:ascii="Arial Narrow" w:eastAsia="Times New Roman" w:hAnsi="Arial Narrow" w:cs="Arial"/>
          <w:bCs/>
          <w:color w:val="000000" w:themeColor="text1"/>
          <w:sz w:val="20"/>
          <w:szCs w:val="20"/>
          <w:lang w:val="en-US"/>
        </w:rPr>
        <w:t xml:space="preserve"> the execution of the project.</w:t>
      </w:r>
    </w:p>
    <w:p w14:paraId="47CE9337"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71305E65" w14:textId="77777777" w:rsidR="00511C36" w:rsidRPr="004F2CE5" w:rsidRDefault="006E67A8" w:rsidP="00453F5E">
      <w:pPr>
        <w:numPr>
          <w:ilvl w:val="0"/>
          <w:numId w:val="34"/>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prepare and submit monthly progress and performance reports, and same shall</w:t>
      </w:r>
    </w:p>
    <w:p w14:paraId="5AF286D6" w14:textId="59AE82D3" w:rsidR="006E67A8" w:rsidRPr="004F2CE5" w:rsidRDefault="00511C36" w:rsidP="00511C3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be</w:t>
      </w:r>
      <w:proofErr w:type="gramEnd"/>
      <w:r w:rsidR="006E67A8" w:rsidRPr="004F2CE5">
        <w:rPr>
          <w:rFonts w:ascii="Arial Narrow" w:eastAsia="Times New Roman" w:hAnsi="Arial Narrow" w:cs="Arial"/>
          <w:bCs/>
          <w:color w:val="000000" w:themeColor="text1"/>
          <w:sz w:val="20"/>
          <w:szCs w:val="20"/>
          <w:lang w:val="en-US"/>
        </w:rPr>
        <w:t xml:space="preserve"> submitted as and when required by the municipality.</w:t>
      </w:r>
    </w:p>
    <w:p w14:paraId="252BA220"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0EAFCF0F" w14:textId="77777777" w:rsidR="00511C36" w:rsidRPr="004F2CE5" w:rsidRDefault="006E67A8" w:rsidP="00453F5E">
      <w:pPr>
        <w:numPr>
          <w:ilvl w:val="0"/>
          <w:numId w:val="34"/>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attend monthly progress meetings on a date and time to be determined and</w:t>
      </w:r>
    </w:p>
    <w:p w14:paraId="15F76C0F" w14:textId="1D25C0A3" w:rsidR="006E67A8" w:rsidRPr="004F2CE5" w:rsidRDefault="00511C36" w:rsidP="00511C3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attend</w:t>
      </w:r>
      <w:proofErr w:type="gramEnd"/>
      <w:r w:rsidR="006E67A8" w:rsidRPr="004F2CE5">
        <w:rPr>
          <w:rFonts w:ascii="Arial Narrow" w:eastAsia="Times New Roman" w:hAnsi="Arial Narrow" w:cs="Arial"/>
          <w:bCs/>
          <w:color w:val="000000" w:themeColor="text1"/>
          <w:sz w:val="20"/>
          <w:szCs w:val="20"/>
          <w:lang w:val="en-US"/>
        </w:rPr>
        <w:t xml:space="preserve"> all project steering committee meetings.</w:t>
      </w:r>
    </w:p>
    <w:p w14:paraId="4FF94B66"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5845DABA" w14:textId="77777777" w:rsidR="006921CB" w:rsidRPr="004F2CE5" w:rsidRDefault="006E67A8" w:rsidP="00453F5E">
      <w:pPr>
        <w:numPr>
          <w:ilvl w:val="0"/>
          <w:numId w:val="34"/>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submit as-built drawings in both hard and electronic copies, operations and</w:t>
      </w:r>
    </w:p>
    <w:p w14:paraId="29CE5AA1" w14:textId="79EA1134" w:rsidR="006E67A8" w:rsidRPr="004F2CE5" w:rsidRDefault="006921CB" w:rsidP="006921CB">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maintenance</w:t>
      </w:r>
      <w:proofErr w:type="gramEnd"/>
      <w:r w:rsidR="006E67A8" w:rsidRPr="004F2CE5">
        <w:rPr>
          <w:rFonts w:ascii="Arial Narrow" w:eastAsia="Times New Roman" w:hAnsi="Arial Narrow" w:cs="Arial"/>
          <w:bCs/>
          <w:color w:val="000000" w:themeColor="text1"/>
          <w:sz w:val="20"/>
          <w:szCs w:val="20"/>
          <w:lang w:val="en-US"/>
        </w:rPr>
        <w:t xml:space="preserve"> manuals and the project completion report.</w:t>
      </w:r>
    </w:p>
    <w:p w14:paraId="6C778C68"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6D96088E" w14:textId="77777777" w:rsidR="006921CB" w:rsidRPr="004F2CE5" w:rsidRDefault="006E67A8" w:rsidP="00453F5E">
      <w:pPr>
        <w:numPr>
          <w:ilvl w:val="0"/>
          <w:numId w:val="34"/>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transfer skills to the identified municipal officials in the execution of the scope</w:t>
      </w:r>
    </w:p>
    <w:p w14:paraId="2BC224DB" w14:textId="77777777" w:rsidR="006921CB" w:rsidRPr="004F2CE5" w:rsidRDefault="006921CB" w:rsidP="006921CB">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of</w:t>
      </w:r>
      <w:proofErr w:type="gramEnd"/>
      <w:r w:rsidR="006E67A8" w:rsidRPr="004F2CE5">
        <w:rPr>
          <w:rFonts w:ascii="Arial Narrow" w:eastAsia="Times New Roman" w:hAnsi="Arial Narrow" w:cs="Arial"/>
          <w:bCs/>
          <w:color w:val="000000" w:themeColor="text1"/>
          <w:sz w:val="20"/>
          <w:szCs w:val="20"/>
          <w:lang w:val="en-US"/>
        </w:rPr>
        <w:t xml:space="preserve"> work in terms with this agreement, including but not limited to planning, design, project management</w:t>
      </w:r>
    </w:p>
    <w:p w14:paraId="41525B48" w14:textId="7F37C942" w:rsidR="006E67A8" w:rsidRPr="004F2CE5" w:rsidRDefault="006921CB" w:rsidP="006921CB">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etc</w:t>
      </w:r>
      <w:proofErr w:type="gramEnd"/>
      <w:r w:rsidR="006E67A8" w:rsidRPr="004F2CE5">
        <w:rPr>
          <w:rFonts w:ascii="Arial Narrow" w:eastAsia="Times New Roman" w:hAnsi="Arial Narrow" w:cs="Arial"/>
          <w:bCs/>
          <w:color w:val="000000" w:themeColor="text1"/>
          <w:sz w:val="20"/>
          <w:szCs w:val="20"/>
          <w:lang w:val="en-US"/>
        </w:rPr>
        <w:t>.</w:t>
      </w:r>
    </w:p>
    <w:p w14:paraId="0F84A968"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6F63C2DC" w14:textId="63AA61CC" w:rsidR="006E67A8" w:rsidRPr="004F2CE5" w:rsidRDefault="006E67A8" w:rsidP="00453F5E">
      <w:pPr>
        <w:numPr>
          <w:ilvl w:val="0"/>
          <w:numId w:val="34"/>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The service provider shall or ensure that the </w:t>
      </w:r>
      <w:r w:rsidR="006921CB" w:rsidRPr="004F2CE5">
        <w:rPr>
          <w:rFonts w:ascii="Arial Narrow" w:eastAsia="Times New Roman" w:hAnsi="Arial Narrow" w:cs="Arial"/>
          <w:bCs/>
          <w:color w:val="000000" w:themeColor="text1"/>
          <w:sz w:val="20"/>
          <w:szCs w:val="20"/>
          <w:lang w:val="en-US"/>
        </w:rPr>
        <w:t>all-project</w:t>
      </w:r>
      <w:r w:rsidRPr="004F2CE5">
        <w:rPr>
          <w:rFonts w:ascii="Arial Narrow" w:eastAsia="Times New Roman" w:hAnsi="Arial Narrow" w:cs="Arial"/>
          <w:bCs/>
          <w:color w:val="000000" w:themeColor="text1"/>
          <w:sz w:val="20"/>
          <w:szCs w:val="20"/>
          <w:lang w:val="en-US"/>
        </w:rPr>
        <w:t xml:space="preserve"> related documents are valid and complied with.</w:t>
      </w:r>
    </w:p>
    <w:p w14:paraId="61376815"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6A743A16" w14:textId="77777777" w:rsidR="006921CB" w:rsidRPr="004F2CE5" w:rsidRDefault="006E67A8" w:rsidP="00453F5E">
      <w:pPr>
        <w:numPr>
          <w:ilvl w:val="0"/>
          <w:numId w:val="34"/>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attend and actively participate in the PSC meetings until completion of the</w:t>
      </w:r>
    </w:p>
    <w:p w14:paraId="25A0D8B4" w14:textId="2A8B9B07" w:rsidR="006E67A8" w:rsidRPr="004F2CE5" w:rsidRDefault="006921CB" w:rsidP="006921CB">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lastRenderedPageBreak/>
        <w:t xml:space="preserve">               </w:t>
      </w:r>
      <w:proofErr w:type="gramStart"/>
      <w:r w:rsidR="006E67A8" w:rsidRPr="004F2CE5">
        <w:rPr>
          <w:rFonts w:ascii="Arial Narrow" w:eastAsia="Times New Roman" w:hAnsi="Arial Narrow" w:cs="Arial"/>
          <w:bCs/>
          <w:color w:val="000000" w:themeColor="text1"/>
          <w:sz w:val="20"/>
          <w:szCs w:val="20"/>
          <w:lang w:val="en-US"/>
        </w:rPr>
        <w:t>projects</w:t>
      </w:r>
      <w:proofErr w:type="gramEnd"/>
      <w:r w:rsidR="006E67A8" w:rsidRPr="004F2CE5">
        <w:rPr>
          <w:rFonts w:ascii="Arial Narrow" w:eastAsia="Times New Roman" w:hAnsi="Arial Narrow" w:cs="Arial"/>
          <w:bCs/>
          <w:color w:val="000000" w:themeColor="text1"/>
          <w:sz w:val="20"/>
          <w:szCs w:val="20"/>
          <w:lang w:val="en-US"/>
        </w:rPr>
        <w:t>.</w:t>
      </w:r>
    </w:p>
    <w:p w14:paraId="26A63A86"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7611C781" w14:textId="77777777" w:rsidR="006921CB" w:rsidRPr="004F2CE5" w:rsidRDefault="006E67A8" w:rsidP="00453F5E">
      <w:pPr>
        <w:numPr>
          <w:ilvl w:val="0"/>
          <w:numId w:val="34"/>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will be expected to provide the municipality with a project plan detailing time frames</w:t>
      </w:r>
    </w:p>
    <w:p w14:paraId="521FE4F2" w14:textId="67618ABC" w:rsidR="006E67A8" w:rsidRPr="004F2CE5" w:rsidRDefault="006921CB" w:rsidP="006921CB">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and</w:t>
      </w:r>
      <w:proofErr w:type="gramEnd"/>
      <w:r w:rsidR="006E67A8" w:rsidRPr="004F2CE5">
        <w:rPr>
          <w:rFonts w:ascii="Arial Narrow" w:eastAsia="Times New Roman" w:hAnsi="Arial Narrow" w:cs="Arial"/>
          <w:bCs/>
          <w:color w:val="000000" w:themeColor="text1"/>
          <w:sz w:val="20"/>
          <w:szCs w:val="20"/>
          <w:lang w:val="en-US"/>
        </w:rPr>
        <w:t xml:space="preserve"> stages of implementation of the project within the above specified period.</w:t>
      </w:r>
    </w:p>
    <w:p w14:paraId="2C9EEF95"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6EA5ABEA" w14:textId="77777777" w:rsidR="006921CB" w:rsidRPr="004F2CE5" w:rsidRDefault="006E67A8" w:rsidP="00453F5E">
      <w:pPr>
        <w:numPr>
          <w:ilvl w:val="0"/>
          <w:numId w:val="34"/>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transfer skills to the PMU’s personnel in performance of the duties and</w:t>
      </w:r>
    </w:p>
    <w:p w14:paraId="6176A525" w14:textId="77777777" w:rsidR="006921CB" w:rsidRPr="004F2CE5" w:rsidRDefault="006921CB" w:rsidP="006921CB">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responsibilities</w:t>
      </w:r>
      <w:proofErr w:type="gramEnd"/>
      <w:r w:rsidR="006E67A8" w:rsidRPr="004F2CE5">
        <w:rPr>
          <w:rFonts w:ascii="Arial Narrow" w:eastAsia="Times New Roman" w:hAnsi="Arial Narrow" w:cs="Arial"/>
          <w:bCs/>
          <w:color w:val="000000" w:themeColor="text1"/>
          <w:sz w:val="20"/>
          <w:szCs w:val="20"/>
          <w:lang w:val="en-US"/>
        </w:rPr>
        <w:t xml:space="preserve"> in line with this contract and shall develop questionnaire that must be completed by all</w:t>
      </w:r>
    </w:p>
    <w:p w14:paraId="6859EE89" w14:textId="7258106A" w:rsidR="006E67A8" w:rsidRPr="004F2CE5" w:rsidRDefault="006921CB" w:rsidP="006921CB">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r w:rsidR="006E67A8" w:rsidRPr="004F2CE5">
        <w:rPr>
          <w:rFonts w:ascii="Arial Narrow" w:eastAsia="Times New Roman" w:hAnsi="Arial Narrow" w:cs="Arial"/>
          <w:bCs/>
          <w:color w:val="000000" w:themeColor="text1"/>
          <w:sz w:val="20"/>
          <w:szCs w:val="20"/>
          <w:lang w:val="en-US"/>
        </w:rPr>
        <w:t>PMU personnel on monthly basis to test the effectiveness and of transfer of skills.</w:t>
      </w:r>
    </w:p>
    <w:p w14:paraId="5D20DB94"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04806625" w14:textId="77777777" w:rsidR="006921CB" w:rsidRPr="004F2CE5" w:rsidRDefault="006E67A8" w:rsidP="00453F5E">
      <w:pPr>
        <w:numPr>
          <w:ilvl w:val="0"/>
          <w:numId w:val="34"/>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with the approval of the municipality in writing be entitled to change personnel</w:t>
      </w:r>
    </w:p>
    <w:p w14:paraId="1B32D9B4" w14:textId="77777777" w:rsidR="006921CB" w:rsidRPr="004F2CE5" w:rsidRDefault="006921CB" w:rsidP="006921CB">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as</w:t>
      </w:r>
      <w:proofErr w:type="gramEnd"/>
      <w:r w:rsidR="006E67A8" w:rsidRPr="004F2CE5">
        <w:rPr>
          <w:rFonts w:ascii="Arial Narrow" w:eastAsia="Times New Roman" w:hAnsi="Arial Narrow" w:cs="Arial"/>
          <w:bCs/>
          <w:color w:val="000000" w:themeColor="text1"/>
          <w:sz w:val="20"/>
          <w:szCs w:val="20"/>
          <w:lang w:val="en-US"/>
        </w:rPr>
        <w:t xml:space="preserve"> specified with in its proposal provided that a replacement personnel has similar or more experience</w:t>
      </w:r>
    </w:p>
    <w:p w14:paraId="5094A67D" w14:textId="17F6C99E" w:rsidR="006E67A8" w:rsidRPr="004F2CE5" w:rsidRDefault="006921CB" w:rsidP="006921CB">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and</w:t>
      </w:r>
      <w:proofErr w:type="gramEnd"/>
      <w:r w:rsidR="006E67A8" w:rsidRPr="004F2CE5">
        <w:rPr>
          <w:rFonts w:ascii="Arial Narrow" w:eastAsia="Times New Roman" w:hAnsi="Arial Narrow" w:cs="Arial"/>
          <w:bCs/>
          <w:color w:val="000000" w:themeColor="text1"/>
          <w:sz w:val="20"/>
          <w:szCs w:val="20"/>
          <w:lang w:val="en-US"/>
        </w:rPr>
        <w:t xml:space="preserve"> qualifications.</w:t>
      </w:r>
    </w:p>
    <w:p w14:paraId="71C3EE90"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04A3EC66" w14:textId="77777777" w:rsidR="006E67A8" w:rsidRPr="004F2CE5" w:rsidRDefault="006E67A8" w:rsidP="00453F5E">
      <w:pPr>
        <w:numPr>
          <w:ilvl w:val="0"/>
          <w:numId w:val="34"/>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Service Provider shall carry out the service in accordance with</w:t>
      </w:r>
    </w:p>
    <w:p w14:paraId="1FB0AFB1"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36B41682" w14:textId="77777777" w:rsidR="00C31035" w:rsidRPr="004F2CE5" w:rsidRDefault="006E67A8" w:rsidP="00453F5E">
      <w:pPr>
        <w:numPr>
          <w:ilvl w:val="0"/>
          <w:numId w:val="34"/>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methodology as recorded in its proposal submitted to the Municipality in so far as it does not conflict</w:t>
      </w:r>
    </w:p>
    <w:p w14:paraId="5850DA56" w14:textId="2C7FBA88" w:rsidR="006E67A8" w:rsidRPr="004F2CE5" w:rsidRDefault="00C31035" w:rsidP="00C31035">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with</w:t>
      </w:r>
      <w:proofErr w:type="gramEnd"/>
      <w:r w:rsidR="006E67A8" w:rsidRPr="004F2CE5">
        <w:rPr>
          <w:rFonts w:ascii="Arial Narrow" w:eastAsia="Times New Roman" w:hAnsi="Arial Narrow" w:cs="Arial"/>
          <w:bCs/>
          <w:color w:val="000000" w:themeColor="text1"/>
          <w:sz w:val="20"/>
          <w:szCs w:val="20"/>
          <w:lang w:val="en-US"/>
        </w:rPr>
        <w:t xml:space="preserve"> the Municipality’s Terms of Reference.</w:t>
      </w:r>
    </w:p>
    <w:p w14:paraId="30D5088F"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77B61E54" w14:textId="153FE753" w:rsidR="006E67A8" w:rsidRPr="004F2CE5" w:rsidRDefault="006E67A8" w:rsidP="00453F5E">
      <w:pPr>
        <w:numPr>
          <w:ilvl w:val="0"/>
          <w:numId w:val="40"/>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The municipality shall pay the service provider for such services rendered in line with this contract. the </w:t>
      </w:r>
      <w:r w:rsidR="00C31035" w:rsidRPr="004F2CE5">
        <w:rPr>
          <w:rFonts w:ascii="Arial Narrow" w:eastAsia="Times New Roman" w:hAnsi="Arial Narrow" w:cs="Arial"/>
          <w:bCs/>
          <w:color w:val="000000" w:themeColor="text1"/>
          <w:sz w:val="20"/>
          <w:szCs w:val="20"/>
          <w:lang w:val="en-US"/>
        </w:rPr>
        <w:t xml:space="preserve">   </w:t>
      </w:r>
      <w:r w:rsidRPr="004F2CE5">
        <w:rPr>
          <w:rFonts w:ascii="Arial Narrow" w:eastAsia="Times New Roman" w:hAnsi="Arial Narrow" w:cs="Arial"/>
          <w:bCs/>
          <w:color w:val="000000" w:themeColor="text1"/>
          <w:sz w:val="20"/>
          <w:szCs w:val="20"/>
          <w:lang w:val="en-US"/>
        </w:rPr>
        <w:t>municipality shall provide:</w:t>
      </w:r>
    </w:p>
    <w:p w14:paraId="20B66831" w14:textId="77777777" w:rsidR="006E67A8" w:rsidRPr="004F2CE5" w:rsidRDefault="006E67A8" w:rsidP="00453F5E">
      <w:pPr>
        <w:numPr>
          <w:ilvl w:val="1"/>
          <w:numId w:val="36"/>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Office space</w:t>
      </w:r>
    </w:p>
    <w:p w14:paraId="10C7D407" w14:textId="77777777" w:rsidR="006E67A8" w:rsidRPr="004F2CE5" w:rsidRDefault="006E67A8" w:rsidP="00453F5E">
      <w:pPr>
        <w:numPr>
          <w:ilvl w:val="1"/>
          <w:numId w:val="36"/>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Furniture</w:t>
      </w:r>
    </w:p>
    <w:p w14:paraId="5D1DDB2C" w14:textId="77777777" w:rsidR="006E67A8" w:rsidRPr="004F2CE5" w:rsidRDefault="006E67A8" w:rsidP="00453F5E">
      <w:pPr>
        <w:numPr>
          <w:ilvl w:val="1"/>
          <w:numId w:val="36"/>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Access to printing machines,</w:t>
      </w:r>
    </w:p>
    <w:p w14:paraId="5D6DFD86"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3518263F" w14:textId="77777777" w:rsidR="00C31035" w:rsidRPr="004F2CE5" w:rsidRDefault="006E67A8" w:rsidP="00453F5E">
      <w:pPr>
        <w:numPr>
          <w:ilvl w:val="0"/>
          <w:numId w:val="35"/>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municipality shall have the right to withhold payment to the service provider should it not be satisfied</w:t>
      </w:r>
    </w:p>
    <w:p w14:paraId="498B4447" w14:textId="77777777" w:rsidR="00C31035" w:rsidRPr="004F2CE5" w:rsidRDefault="00C31035" w:rsidP="00C31035">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with</w:t>
      </w:r>
      <w:proofErr w:type="gramEnd"/>
      <w:r w:rsidR="006E67A8" w:rsidRPr="004F2CE5">
        <w:rPr>
          <w:rFonts w:ascii="Arial Narrow" w:eastAsia="Times New Roman" w:hAnsi="Arial Narrow" w:cs="Arial"/>
          <w:bCs/>
          <w:color w:val="000000" w:themeColor="text1"/>
          <w:sz w:val="20"/>
          <w:szCs w:val="20"/>
          <w:lang w:val="en-US"/>
        </w:rPr>
        <w:t xml:space="preserve"> the quality of services rendered or owing for outstanding project issues, non-submission of As Built</w:t>
      </w:r>
    </w:p>
    <w:p w14:paraId="5FA3F603" w14:textId="18B197FD" w:rsidR="006E67A8" w:rsidRPr="004F2CE5" w:rsidRDefault="00C31035" w:rsidP="00C31035">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drawing</w:t>
      </w:r>
      <w:proofErr w:type="gramEnd"/>
      <w:r w:rsidR="006E67A8" w:rsidRPr="004F2CE5">
        <w:rPr>
          <w:rFonts w:ascii="Arial Narrow" w:eastAsia="Times New Roman" w:hAnsi="Arial Narrow" w:cs="Arial"/>
          <w:bCs/>
          <w:color w:val="000000" w:themeColor="text1"/>
          <w:sz w:val="20"/>
          <w:szCs w:val="20"/>
          <w:lang w:val="en-US"/>
        </w:rPr>
        <w:t xml:space="preserve"> etc.</w:t>
      </w:r>
    </w:p>
    <w:p w14:paraId="3021C65B"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486A22A2" w14:textId="77777777" w:rsidR="00C31035" w:rsidRPr="004F2CE5" w:rsidRDefault="006E67A8" w:rsidP="00453F5E">
      <w:pPr>
        <w:numPr>
          <w:ilvl w:val="0"/>
          <w:numId w:val="35"/>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The municipality shall be entitled to revise the project </w:t>
      </w:r>
      <w:proofErr w:type="spellStart"/>
      <w:r w:rsidRPr="004F2CE5">
        <w:rPr>
          <w:rFonts w:ascii="Arial Narrow" w:eastAsia="Times New Roman" w:hAnsi="Arial Narrow" w:cs="Arial"/>
          <w:bCs/>
          <w:color w:val="000000" w:themeColor="text1"/>
          <w:sz w:val="20"/>
          <w:szCs w:val="20"/>
          <w:lang w:val="en-US"/>
        </w:rPr>
        <w:t>programme</w:t>
      </w:r>
      <w:proofErr w:type="spellEnd"/>
      <w:r w:rsidRPr="004F2CE5">
        <w:rPr>
          <w:rFonts w:ascii="Arial Narrow" w:eastAsia="Times New Roman" w:hAnsi="Arial Narrow" w:cs="Arial"/>
          <w:bCs/>
          <w:color w:val="000000" w:themeColor="text1"/>
          <w:sz w:val="20"/>
          <w:szCs w:val="20"/>
          <w:lang w:val="en-US"/>
        </w:rPr>
        <w:t xml:space="preserve"> at any time during the duration of the</w:t>
      </w:r>
    </w:p>
    <w:p w14:paraId="1AC34ECD" w14:textId="1FFED1DE" w:rsidR="006E67A8" w:rsidRPr="004F2CE5" w:rsidRDefault="00C31035" w:rsidP="00C31035">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contract</w:t>
      </w:r>
      <w:proofErr w:type="gramEnd"/>
      <w:r w:rsidR="006E67A8" w:rsidRPr="004F2CE5">
        <w:rPr>
          <w:rFonts w:ascii="Arial Narrow" w:eastAsia="Times New Roman" w:hAnsi="Arial Narrow" w:cs="Arial"/>
          <w:bCs/>
          <w:color w:val="000000" w:themeColor="text1"/>
          <w:sz w:val="20"/>
          <w:szCs w:val="20"/>
          <w:lang w:val="en-US"/>
        </w:rPr>
        <w:t>.</w:t>
      </w:r>
    </w:p>
    <w:p w14:paraId="37667709" w14:textId="77777777" w:rsidR="00C31035" w:rsidRPr="004F2CE5" w:rsidRDefault="006E67A8" w:rsidP="00453F5E">
      <w:pPr>
        <w:numPr>
          <w:ilvl w:val="0"/>
          <w:numId w:val="35"/>
        </w:num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The Municipality shall be responsible for any duty in line with the contract, ECSA and SACPCMP</w:t>
      </w:r>
    </w:p>
    <w:p w14:paraId="0EC3CC1F" w14:textId="77777777" w:rsidR="00C31035" w:rsidRPr="004F2CE5" w:rsidRDefault="00C31035" w:rsidP="00C31035">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guidelines</w:t>
      </w:r>
      <w:proofErr w:type="gramEnd"/>
      <w:r w:rsidR="006E67A8" w:rsidRPr="004F2CE5">
        <w:rPr>
          <w:rFonts w:ascii="Arial Narrow" w:eastAsia="Times New Roman" w:hAnsi="Arial Narrow" w:cs="Arial"/>
          <w:bCs/>
          <w:color w:val="000000" w:themeColor="text1"/>
          <w:sz w:val="20"/>
          <w:szCs w:val="20"/>
          <w:lang w:val="en-US"/>
        </w:rPr>
        <w:t>, CIDB contract read with the appointment letter, acceptance letter and in the event of any</w:t>
      </w:r>
    </w:p>
    <w:p w14:paraId="38F17B4F" w14:textId="77777777" w:rsidR="00C31035" w:rsidRPr="004F2CE5" w:rsidRDefault="00C31035" w:rsidP="00C31035">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conflict</w:t>
      </w:r>
      <w:proofErr w:type="gramEnd"/>
      <w:r w:rsidR="006E67A8" w:rsidRPr="004F2CE5">
        <w:rPr>
          <w:rFonts w:ascii="Arial Narrow" w:eastAsia="Times New Roman" w:hAnsi="Arial Narrow" w:cs="Arial"/>
          <w:bCs/>
          <w:color w:val="000000" w:themeColor="text1"/>
          <w:sz w:val="20"/>
          <w:szCs w:val="20"/>
          <w:lang w:val="en-US"/>
        </w:rPr>
        <w:t>, the appointment letter followed by the ECSA and SACPCMP guidelines, the CIDB contract shall</w:t>
      </w:r>
    </w:p>
    <w:p w14:paraId="51B2DBB9" w14:textId="72385147" w:rsidR="006E67A8" w:rsidRPr="004F2CE5" w:rsidRDefault="00C31035" w:rsidP="00C31035">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r w:rsidRPr="004F2CE5">
        <w:rPr>
          <w:rFonts w:ascii="Arial Narrow" w:eastAsia="Times New Roman" w:hAnsi="Arial Narrow" w:cs="Arial"/>
          <w:bCs/>
          <w:color w:val="000000" w:themeColor="text1"/>
          <w:sz w:val="20"/>
          <w:szCs w:val="20"/>
          <w:lang w:val="en-US"/>
        </w:rPr>
        <w:t xml:space="preserve">               </w:t>
      </w:r>
      <w:proofErr w:type="gramStart"/>
      <w:r w:rsidR="006E67A8" w:rsidRPr="004F2CE5">
        <w:rPr>
          <w:rFonts w:ascii="Arial Narrow" w:eastAsia="Times New Roman" w:hAnsi="Arial Narrow" w:cs="Arial"/>
          <w:bCs/>
          <w:color w:val="000000" w:themeColor="text1"/>
          <w:sz w:val="20"/>
          <w:szCs w:val="20"/>
          <w:lang w:val="en-US"/>
        </w:rPr>
        <w:t>takes</w:t>
      </w:r>
      <w:proofErr w:type="gramEnd"/>
      <w:r w:rsidR="006E67A8" w:rsidRPr="004F2CE5">
        <w:rPr>
          <w:rFonts w:ascii="Arial Narrow" w:eastAsia="Times New Roman" w:hAnsi="Arial Narrow" w:cs="Arial"/>
          <w:bCs/>
          <w:color w:val="000000" w:themeColor="text1"/>
          <w:sz w:val="20"/>
          <w:szCs w:val="20"/>
          <w:lang w:val="en-US"/>
        </w:rPr>
        <w:t xml:space="preserve"> precedence.</w:t>
      </w:r>
    </w:p>
    <w:p w14:paraId="7592F39F" w14:textId="21990B15" w:rsidR="0014547D" w:rsidRPr="004F2CE5" w:rsidRDefault="0014547D" w:rsidP="00C31035">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Arial"/>
          <w:bCs/>
          <w:color w:val="000000" w:themeColor="text1"/>
          <w:sz w:val="20"/>
          <w:szCs w:val="20"/>
          <w:lang w:val="en-US"/>
        </w:rPr>
      </w:pPr>
    </w:p>
    <w:p w14:paraId="074AE2E6" w14:textId="5EEF42DB" w:rsidR="0014547D" w:rsidRPr="004F2CE5" w:rsidRDefault="0014547D" w:rsidP="00C31035">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1BE4B955" w14:textId="30A6A954" w:rsidR="0014547D" w:rsidRPr="004F2CE5" w:rsidRDefault="0014547D" w:rsidP="00C31035">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04BABEE1" w14:textId="0B397C88" w:rsidR="0014547D" w:rsidRPr="004F2CE5" w:rsidRDefault="0014547D" w:rsidP="00C31035">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376B2920" w14:textId="2515818D" w:rsidR="0014547D" w:rsidRPr="004F2CE5" w:rsidRDefault="0014547D" w:rsidP="00C31035">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4517B84B" w14:textId="3A05E652" w:rsidR="0014547D" w:rsidRPr="004F2CE5" w:rsidRDefault="0014547D" w:rsidP="00C31035">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0F619FCC" w14:textId="2F3C1DF1" w:rsidR="0014547D" w:rsidRPr="004F2CE5" w:rsidRDefault="0014547D" w:rsidP="00C31035">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30556F4F" w14:textId="589BEB7C" w:rsidR="0014547D" w:rsidRPr="004F2CE5" w:rsidRDefault="0014547D" w:rsidP="00C31035">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70A5E051" w14:textId="269B6F53" w:rsidR="0014547D" w:rsidRPr="004F2CE5" w:rsidRDefault="0014547D" w:rsidP="00C31035">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340A8C35" w14:textId="4BC0C733" w:rsidR="0014547D" w:rsidRPr="004F2CE5" w:rsidRDefault="0014547D" w:rsidP="00C31035">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3DA6BA02" w14:textId="403AA755" w:rsidR="0018578A" w:rsidRPr="004F2CE5" w:rsidRDefault="0018578A" w:rsidP="00C31035">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164A860F"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tbl>
      <w:tblPr>
        <w:tblStyle w:val="TableGrid"/>
        <w:tblW w:w="0" w:type="auto"/>
        <w:tblInd w:w="390" w:type="dxa"/>
        <w:tblLook w:val="04A0" w:firstRow="1" w:lastRow="0" w:firstColumn="1" w:lastColumn="0" w:noHBand="0" w:noVBand="1"/>
      </w:tblPr>
      <w:tblGrid>
        <w:gridCol w:w="8626"/>
      </w:tblGrid>
      <w:tr w:rsidR="004F2CE5" w:rsidRPr="004F2CE5" w14:paraId="68F4DCC5" w14:textId="77777777" w:rsidTr="004F2CE5">
        <w:tc>
          <w:tcPr>
            <w:tcW w:w="9016" w:type="dxa"/>
          </w:tcPr>
          <w:p w14:paraId="0437BA5B" w14:textId="1287FE3A" w:rsidR="004F2CE5" w:rsidRPr="004F2CE5" w:rsidRDefault="004F2CE5" w:rsidP="004F2CE5">
            <w:pPr>
              <w:tabs>
                <w:tab w:val="left" w:pos="709"/>
                <w:tab w:val="left" w:pos="1944"/>
                <w:tab w:val="left" w:pos="3384"/>
                <w:tab w:val="left" w:pos="3744"/>
                <w:tab w:val="left" w:pos="4644"/>
                <w:tab w:val="left" w:pos="5760"/>
                <w:tab w:val="left" w:pos="7371"/>
              </w:tabs>
              <w:spacing w:line="276" w:lineRule="auto"/>
              <w:ind w:left="390"/>
              <w:jc w:val="both"/>
              <w:rPr>
                <w:rFonts w:ascii="Arial" w:eastAsia="Times New Roman" w:hAnsi="Arial" w:cs="Arial"/>
                <w:b/>
                <w:color w:val="000000" w:themeColor="text1"/>
                <w:sz w:val="20"/>
                <w:szCs w:val="20"/>
                <w:lang w:val="en-US"/>
              </w:rPr>
            </w:pPr>
            <w:r w:rsidRPr="004F2CE5">
              <w:rPr>
                <w:rFonts w:ascii="Arial" w:eastAsia="Times New Roman" w:hAnsi="Arial" w:cs="Arial"/>
                <w:b/>
                <w:color w:val="000000" w:themeColor="text1"/>
                <w:sz w:val="20"/>
                <w:szCs w:val="20"/>
                <w:lang w:val="en-US"/>
              </w:rPr>
              <w:lastRenderedPageBreak/>
              <w:t xml:space="preserve">  EVALUATION CRITERIA FOR PROJECT IMPLEMENTATION UNIT (PMU)</w:t>
            </w:r>
          </w:p>
        </w:tc>
      </w:tr>
    </w:tbl>
    <w:p w14:paraId="7B3FEACD" w14:textId="77777777" w:rsidR="004F2CE5" w:rsidRPr="004F2CE5" w:rsidRDefault="006E67A8" w:rsidP="004F2CE5">
      <w:pPr>
        <w:tabs>
          <w:tab w:val="left" w:pos="709"/>
          <w:tab w:val="left" w:pos="1944"/>
          <w:tab w:val="left" w:pos="3384"/>
          <w:tab w:val="left" w:pos="3744"/>
          <w:tab w:val="left" w:pos="4644"/>
          <w:tab w:val="left" w:pos="5760"/>
          <w:tab w:val="left" w:pos="7371"/>
        </w:tabs>
        <w:spacing w:line="276" w:lineRule="auto"/>
        <w:ind w:left="390"/>
        <w:jc w:val="both"/>
        <w:rPr>
          <w:rFonts w:ascii="Arial" w:eastAsia="Times New Roman" w:hAnsi="Arial" w:cs="Arial"/>
          <w:b/>
          <w:color w:val="000000" w:themeColor="text1"/>
          <w:sz w:val="20"/>
          <w:szCs w:val="20"/>
          <w:lang w:val="en-US"/>
        </w:rPr>
      </w:pPr>
      <w:r w:rsidRPr="004F2CE5">
        <w:rPr>
          <w:rFonts w:ascii="Arial" w:eastAsia="Times New Roman" w:hAnsi="Arial" w:cs="Arial"/>
          <w:bCs/>
          <w:color w:val="000000" w:themeColor="text1"/>
          <w:sz w:val="20"/>
          <w:szCs w:val="20"/>
          <w:lang w:val="en-US"/>
        </w:rPr>
        <w:t xml:space="preserve"> </w:t>
      </w:r>
    </w:p>
    <w:p w14:paraId="789253CC" w14:textId="77777777" w:rsidR="00B33531" w:rsidRPr="004F2CE5" w:rsidRDefault="00B33531" w:rsidP="00453F5E">
      <w:pPr>
        <w:pStyle w:val="ListParagraph"/>
        <w:numPr>
          <w:ilvl w:val="0"/>
          <w:numId w:val="42"/>
        </w:numPr>
        <w:tabs>
          <w:tab w:val="left" w:pos="709"/>
          <w:tab w:val="left" w:pos="1944"/>
          <w:tab w:val="left" w:pos="3384"/>
          <w:tab w:val="left" w:pos="3744"/>
          <w:tab w:val="left" w:pos="4644"/>
          <w:tab w:val="left" w:pos="5760"/>
          <w:tab w:val="left" w:pos="7371"/>
        </w:tabs>
        <w:jc w:val="both"/>
        <w:rPr>
          <w:rFonts w:ascii="Arial" w:eastAsia="Times New Roman" w:hAnsi="Arial" w:cs="Arial"/>
          <w:b/>
          <w:color w:val="000000" w:themeColor="text1"/>
          <w:sz w:val="20"/>
          <w:szCs w:val="20"/>
        </w:rPr>
      </w:pPr>
      <w:r w:rsidRPr="004F2CE5">
        <w:rPr>
          <w:rFonts w:ascii="Arial" w:eastAsia="Times New Roman" w:hAnsi="Arial" w:cs="Arial"/>
          <w:bCs/>
          <w:color w:val="000000" w:themeColor="text1"/>
          <w:sz w:val="20"/>
          <w:szCs w:val="20"/>
        </w:rPr>
        <w:t xml:space="preserve">The bidders who score 70% or more on functionality will qualify for the next stage </w:t>
      </w:r>
    </w:p>
    <w:p w14:paraId="7A19CB5B" w14:textId="77777777" w:rsidR="00B33531" w:rsidRPr="004F2CE5" w:rsidRDefault="00B33531" w:rsidP="00453F5E">
      <w:pPr>
        <w:pStyle w:val="ListParagraph"/>
        <w:numPr>
          <w:ilvl w:val="0"/>
          <w:numId w:val="42"/>
        </w:numPr>
        <w:tabs>
          <w:tab w:val="left" w:pos="709"/>
          <w:tab w:val="left" w:pos="1944"/>
          <w:tab w:val="left" w:pos="3384"/>
          <w:tab w:val="left" w:pos="3744"/>
          <w:tab w:val="left" w:pos="4644"/>
          <w:tab w:val="left" w:pos="5760"/>
          <w:tab w:val="left" w:pos="7371"/>
        </w:tabs>
        <w:jc w:val="both"/>
        <w:rPr>
          <w:rFonts w:ascii="Arial" w:eastAsia="Times New Roman" w:hAnsi="Arial" w:cs="Arial"/>
          <w:b/>
          <w:color w:val="000000" w:themeColor="text1"/>
          <w:sz w:val="20"/>
          <w:szCs w:val="20"/>
        </w:rPr>
      </w:pPr>
      <w:r w:rsidRPr="004F2CE5">
        <w:rPr>
          <w:rFonts w:ascii="Arial" w:eastAsia="Times New Roman" w:hAnsi="Arial" w:cs="Arial"/>
          <w:bCs/>
          <w:color w:val="000000" w:themeColor="text1"/>
          <w:sz w:val="20"/>
          <w:szCs w:val="20"/>
        </w:rPr>
        <w:t xml:space="preserve">The bidders who score less than 70% on functionality will be disqualified. </w:t>
      </w:r>
    </w:p>
    <w:p w14:paraId="274ED205" w14:textId="2AACA1CB" w:rsidR="006E67A8" w:rsidRPr="004F2CE5" w:rsidRDefault="00B33531" w:rsidP="00453F5E">
      <w:pPr>
        <w:pStyle w:val="ListParagraph"/>
        <w:numPr>
          <w:ilvl w:val="0"/>
          <w:numId w:val="42"/>
        </w:numPr>
        <w:tabs>
          <w:tab w:val="left" w:pos="709"/>
          <w:tab w:val="left" w:pos="1944"/>
          <w:tab w:val="left" w:pos="3384"/>
          <w:tab w:val="left" w:pos="3744"/>
          <w:tab w:val="left" w:pos="4644"/>
          <w:tab w:val="left" w:pos="5760"/>
          <w:tab w:val="left" w:pos="7371"/>
        </w:tabs>
        <w:jc w:val="both"/>
        <w:rPr>
          <w:rFonts w:ascii="Arial" w:eastAsia="Times New Roman" w:hAnsi="Arial" w:cs="Arial"/>
          <w:b/>
          <w:color w:val="000000" w:themeColor="text1"/>
          <w:sz w:val="20"/>
          <w:szCs w:val="20"/>
        </w:rPr>
      </w:pPr>
      <w:r w:rsidRPr="004F2CE5">
        <w:rPr>
          <w:rFonts w:ascii="Arial" w:eastAsia="Times New Roman" w:hAnsi="Arial" w:cs="Arial"/>
          <w:bCs/>
          <w:color w:val="000000" w:themeColor="text1"/>
          <w:sz w:val="20"/>
          <w:szCs w:val="20"/>
        </w:rPr>
        <w:t>The tender will be evaluated as follows</w:t>
      </w:r>
    </w:p>
    <w:tbl>
      <w:tblPr>
        <w:tblpPr w:leftFromText="180" w:rightFromText="180" w:vertAnchor="text" w:tblpY="1"/>
        <w:tblOverlap w:val="neve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367"/>
      </w:tblGrid>
      <w:tr w:rsidR="006E67A8" w:rsidRPr="004F2CE5" w14:paraId="790470E2" w14:textId="77777777" w:rsidTr="00D64C39">
        <w:tc>
          <w:tcPr>
            <w:tcW w:w="7792" w:type="dxa"/>
            <w:shd w:val="clear" w:color="auto" w:fill="auto"/>
          </w:tcPr>
          <w:p w14:paraId="15DBDECA"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
                <w:color w:val="000000" w:themeColor="text1"/>
                <w:sz w:val="20"/>
                <w:szCs w:val="20"/>
                <w:lang w:val="en-ZA"/>
              </w:rPr>
              <w:t>ITEM</w:t>
            </w:r>
          </w:p>
        </w:tc>
        <w:tc>
          <w:tcPr>
            <w:tcW w:w="1367" w:type="dxa"/>
            <w:shd w:val="clear" w:color="auto" w:fill="auto"/>
          </w:tcPr>
          <w:p w14:paraId="2EFE9E1C"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WEIGHT</w:t>
            </w:r>
          </w:p>
        </w:tc>
      </w:tr>
      <w:tr w:rsidR="006E67A8" w:rsidRPr="004F2CE5" w14:paraId="1758FA7E" w14:textId="77777777" w:rsidTr="00D64C39">
        <w:trPr>
          <w:trHeight w:val="276"/>
        </w:trPr>
        <w:tc>
          <w:tcPr>
            <w:tcW w:w="7792" w:type="dxa"/>
            <w:shd w:val="clear" w:color="auto" w:fill="auto"/>
          </w:tcPr>
          <w:p w14:paraId="3A6B90B4" w14:textId="1AC7AE2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
                <w:color w:val="000000" w:themeColor="text1"/>
                <w:sz w:val="20"/>
                <w:szCs w:val="20"/>
                <w:lang w:val="en-ZA"/>
              </w:rPr>
              <w:t xml:space="preserve">TOTAL </w:t>
            </w:r>
            <w:r w:rsidR="006C0822" w:rsidRPr="004F2CE5">
              <w:rPr>
                <w:rFonts w:ascii="Arial" w:eastAsia="Times New Roman" w:hAnsi="Arial" w:cs="Arial"/>
                <w:b/>
                <w:color w:val="000000" w:themeColor="text1"/>
                <w:sz w:val="20"/>
                <w:szCs w:val="20"/>
                <w:lang w:val="en-ZA"/>
              </w:rPr>
              <w:t>EVALUATION POINTS</w:t>
            </w:r>
          </w:p>
        </w:tc>
        <w:tc>
          <w:tcPr>
            <w:tcW w:w="1367" w:type="dxa"/>
            <w:shd w:val="clear" w:color="auto" w:fill="auto"/>
          </w:tcPr>
          <w:p w14:paraId="4B9B13F2"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100</w:t>
            </w:r>
          </w:p>
        </w:tc>
      </w:tr>
      <w:tr w:rsidR="006E67A8" w:rsidRPr="004F2CE5" w14:paraId="09DD2F98" w14:textId="77777777" w:rsidTr="00D64C39">
        <w:tc>
          <w:tcPr>
            <w:tcW w:w="7792" w:type="dxa"/>
            <w:shd w:val="clear" w:color="auto" w:fill="auto"/>
          </w:tcPr>
          <w:p w14:paraId="4B8E6381"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p>
        </w:tc>
        <w:tc>
          <w:tcPr>
            <w:tcW w:w="1367" w:type="dxa"/>
            <w:shd w:val="clear" w:color="auto" w:fill="auto"/>
          </w:tcPr>
          <w:p w14:paraId="308C1A64"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356B9F80" w14:textId="77777777" w:rsidTr="00D64C39">
        <w:tc>
          <w:tcPr>
            <w:tcW w:w="7792" w:type="dxa"/>
            <w:shd w:val="clear" w:color="auto" w:fill="auto"/>
          </w:tcPr>
          <w:p w14:paraId="057795B7" w14:textId="74E73270"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US"/>
              </w:rPr>
            </w:pPr>
            <w:r w:rsidRPr="004F2CE5">
              <w:rPr>
                <w:rFonts w:ascii="Arial" w:eastAsia="Times New Roman" w:hAnsi="Arial" w:cs="Arial"/>
                <w:b/>
                <w:color w:val="000000" w:themeColor="text1"/>
                <w:sz w:val="20"/>
                <w:szCs w:val="20"/>
                <w:lang w:val="en-US"/>
              </w:rPr>
              <w:t xml:space="preserve">3.1.  COMPANY WORK EXPERIENCE </w:t>
            </w:r>
            <w:r w:rsidR="006C0822" w:rsidRPr="004F2CE5">
              <w:rPr>
                <w:rFonts w:ascii="Arial" w:eastAsia="Times New Roman" w:hAnsi="Arial" w:cs="Arial"/>
                <w:b/>
                <w:color w:val="000000" w:themeColor="text1"/>
                <w:sz w:val="20"/>
                <w:szCs w:val="20"/>
                <w:lang w:val="en-US"/>
              </w:rPr>
              <w:t>IN PROJECT</w:t>
            </w:r>
            <w:r w:rsidRPr="004F2CE5">
              <w:rPr>
                <w:rFonts w:ascii="Arial" w:eastAsia="Times New Roman" w:hAnsi="Arial" w:cs="Arial"/>
                <w:b/>
                <w:color w:val="000000" w:themeColor="text1"/>
                <w:sz w:val="20"/>
                <w:szCs w:val="20"/>
                <w:lang w:val="en-US"/>
              </w:rPr>
              <w:t xml:space="preserve"> </w:t>
            </w:r>
          </w:p>
          <w:p w14:paraId="57B7497F"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US"/>
              </w:rPr>
            </w:pPr>
            <w:r w:rsidRPr="004F2CE5">
              <w:rPr>
                <w:rFonts w:ascii="Arial" w:eastAsia="Times New Roman" w:hAnsi="Arial" w:cs="Arial"/>
                <w:b/>
                <w:color w:val="000000" w:themeColor="text1"/>
                <w:sz w:val="20"/>
                <w:szCs w:val="20"/>
                <w:lang w:val="en-US"/>
              </w:rPr>
              <w:t xml:space="preserve">         MANAGEMENT SUPPORTS WITH WATER SERVICES </w:t>
            </w:r>
          </w:p>
          <w:p w14:paraId="2D8B79EF"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US"/>
              </w:rPr>
            </w:pPr>
            <w:r w:rsidRPr="004F2CE5">
              <w:rPr>
                <w:rFonts w:ascii="Arial" w:eastAsia="Times New Roman" w:hAnsi="Arial" w:cs="Arial"/>
                <w:b/>
                <w:color w:val="000000" w:themeColor="text1"/>
                <w:sz w:val="20"/>
                <w:szCs w:val="20"/>
                <w:lang w:val="en-US"/>
              </w:rPr>
              <w:t xml:space="preserve">         AUTHORITIES</w:t>
            </w:r>
          </w:p>
        </w:tc>
        <w:tc>
          <w:tcPr>
            <w:tcW w:w="1367" w:type="dxa"/>
            <w:shd w:val="clear" w:color="auto" w:fill="auto"/>
          </w:tcPr>
          <w:p w14:paraId="5AD195C5"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20</w:t>
            </w:r>
          </w:p>
        </w:tc>
      </w:tr>
      <w:tr w:rsidR="006E67A8" w:rsidRPr="004F2CE5" w14:paraId="6C0601C7" w14:textId="77777777" w:rsidTr="00D64C39">
        <w:tc>
          <w:tcPr>
            <w:tcW w:w="7792" w:type="dxa"/>
            <w:shd w:val="clear" w:color="auto" w:fill="auto"/>
          </w:tcPr>
          <w:p w14:paraId="7CD2D1C8"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US"/>
              </w:rPr>
              <w:t>(</w:t>
            </w:r>
            <w:r w:rsidRPr="004F2CE5">
              <w:rPr>
                <w:rFonts w:ascii="Arial" w:eastAsia="Times New Roman" w:hAnsi="Arial" w:cs="Arial"/>
                <w:b/>
                <w:color w:val="000000" w:themeColor="text1"/>
                <w:sz w:val="20"/>
                <w:szCs w:val="20"/>
                <w:lang w:val="en-US"/>
              </w:rPr>
              <w:t>Attach appointment letter, completion certificate or proof that the project was completed successfully)</w:t>
            </w:r>
          </w:p>
        </w:tc>
        <w:tc>
          <w:tcPr>
            <w:tcW w:w="1367" w:type="dxa"/>
            <w:shd w:val="clear" w:color="auto" w:fill="auto"/>
          </w:tcPr>
          <w:p w14:paraId="3EC6CF28"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5858523E" w14:textId="77777777" w:rsidTr="00D64C39">
        <w:tc>
          <w:tcPr>
            <w:tcW w:w="7792" w:type="dxa"/>
            <w:shd w:val="clear" w:color="auto" w:fill="auto"/>
          </w:tcPr>
          <w:p w14:paraId="3D7F1DBD"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c>
          <w:tcPr>
            <w:tcW w:w="1367" w:type="dxa"/>
            <w:shd w:val="clear" w:color="auto" w:fill="auto"/>
          </w:tcPr>
          <w:p w14:paraId="50A4AB9C"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03677CEF" w14:textId="77777777" w:rsidTr="00D64C39">
        <w:tc>
          <w:tcPr>
            <w:tcW w:w="7792" w:type="dxa"/>
            <w:shd w:val="clear" w:color="auto" w:fill="auto"/>
          </w:tcPr>
          <w:p w14:paraId="4F57F4CE" w14:textId="2F4C4046" w:rsidR="006E67A8" w:rsidRPr="004F2CE5" w:rsidRDefault="003A77C3"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Pr>
                <w:rFonts w:ascii="Arial" w:eastAsia="Times New Roman" w:hAnsi="Arial" w:cs="Arial"/>
                <w:bCs/>
                <w:color w:val="000000" w:themeColor="text1"/>
                <w:sz w:val="20"/>
                <w:szCs w:val="20"/>
                <w:lang w:val="en-US"/>
              </w:rPr>
              <w:t>3.1.1. Three to Five</w:t>
            </w:r>
            <w:r w:rsidR="006E67A8" w:rsidRPr="004F2CE5">
              <w:rPr>
                <w:rFonts w:ascii="Arial" w:eastAsia="Times New Roman" w:hAnsi="Arial" w:cs="Arial"/>
                <w:bCs/>
                <w:color w:val="000000" w:themeColor="text1"/>
                <w:sz w:val="20"/>
                <w:szCs w:val="20"/>
                <w:lang w:val="en-US"/>
              </w:rPr>
              <w:t xml:space="preserve"> years previous experience in water services and </w:t>
            </w:r>
          </w:p>
          <w:p w14:paraId="7C576C55"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4F2CE5">
              <w:rPr>
                <w:rFonts w:ascii="Arial" w:eastAsia="Times New Roman" w:hAnsi="Arial" w:cs="Arial"/>
                <w:bCs/>
                <w:color w:val="000000" w:themeColor="text1"/>
                <w:sz w:val="20"/>
                <w:szCs w:val="20"/>
                <w:lang w:val="en-US"/>
              </w:rPr>
              <w:t xml:space="preserve">            </w:t>
            </w:r>
            <w:proofErr w:type="gramStart"/>
            <w:r w:rsidRPr="004F2CE5">
              <w:rPr>
                <w:rFonts w:ascii="Arial" w:eastAsia="Times New Roman" w:hAnsi="Arial" w:cs="Arial"/>
                <w:bCs/>
                <w:color w:val="000000" w:themeColor="text1"/>
                <w:sz w:val="20"/>
                <w:szCs w:val="20"/>
                <w:lang w:val="en-US"/>
              </w:rPr>
              <w:t>water</w:t>
            </w:r>
            <w:proofErr w:type="gramEnd"/>
            <w:r w:rsidRPr="004F2CE5">
              <w:rPr>
                <w:rFonts w:ascii="Arial" w:eastAsia="Times New Roman" w:hAnsi="Arial" w:cs="Arial"/>
                <w:bCs/>
                <w:color w:val="000000" w:themeColor="text1"/>
                <w:sz w:val="20"/>
                <w:szCs w:val="20"/>
                <w:lang w:val="en-US"/>
              </w:rPr>
              <w:t xml:space="preserve"> resources management support.</w:t>
            </w:r>
          </w:p>
        </w:tc>
        <w:tc>
          <w:tcPr>
            <w:tcW w:w="1367" w:type="dxa"/>
            <w:shd w:val="clear" w:color="auto" w:fill="auto"/>
          </w:tcPr>
          <w:p w14:paraId="40E3EF7E"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5</w:t>
            </w:r>
          </w:p>
        </w:tc>
      </w:tr>
      <w:tr w:rsidR="006E67A8" w:rsidRPr="004F2CE5" w14:paraId="501A5CCA" w14:textId="77777777" w:rsidTr="00D64C39">
        <w:tc>
          <w:tcPr>
            <w:tcW w:w="7792" w:type="dxa"/>
            <w:shd w:val="clear" w:color="auto" w:fill="auto"/>
          </w:tcPr>
          <w:p w14:paraId="34308D3B" w14:textId="085782FB"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4F2CE5">
              <w:rPr>
                <w:rFonts w:ascii="Arial" w:eastAsia="Times New Roman" w:hAnsi="Arial" w:cs="Arial"/>
                <w:bCs/>
                <w:color w:val="000000" w:themeColor="text1"/>
                <w:sz w:val="20"/>
                <w:szCs w:val="20"/>
                <w:lang w:val="en-US"/>
              </w:rPr>
              <w:t>3.1.2.   Five</w:t>
            </w:r>
            <w:r w:rsidR="00482AF1">
              <w:rPr>
                <w:rFonts w:ascii="Arial" w:eastAsia="Times New Roman" w:hAnsi="Arial" w:cs="Arial"/>
                <w:bCs/>
                <w:color w:val="000000" w:themeColor="text1"/>
                <w:sz w:val="20"/>
                <w:szCs w:val="20"/>
                <w:lang w:val="en-US"/>
              </w:rPr>
              <w:t xml:space="preserve"> to Nine</w:t>
            </w:r>
            <w:r w:rsidRPr="004F2CE5">
              <w:rPr>
                <w:rFonts w:ascii="Arial" w:eastAsia="Times New Roman" w:hAnsi="Arial" w:cs="Arial"/>
                <w:bCs/>
                <w:color w:val="000000" w:themeColor="text1"/>
                <w:sz w:val="20"/>
                <w:szCs w:val="20"/>
                <w:lang w:val="en-US"/>
              </w:rPr>
              <w:t xml:space="preserve"> years previous experience in water services and </w:t>
            </w:r>
          </w:p>
          <w:p w14:paraId="45A6D0F2"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4F2CE5">
              <w:rPr>
                <w:rFonts w:ascii="Arial" w:eastAsia="Times New Roman" w:hAnsi="Arial" w:cs="Arial"/>
                <w:bCs/>
                <w:color w:val="000000" w:themeColor="text1"/>
                <w:sz w:val="20"/>
                <w:szCs w:val="20"/>
                <w:lang w:val="en-US"/>
              </w:rPr>
              <w:t xml:space="preserve">            </w:t>
            </w:r>
            <w:proofErr w:type="gramStart"/>
            <w:r w:rsidRPr="004F2CE5">
              <w:rPr>
                <w:rFonts w:ascii="Arial" w:eastAsia="Times New Roman" w:hAnsi="Arial" w:cs="Arial"/>
                <w:bCs/>
                <w:color w:val="000000" w:themeColor="text1"/>
                <w:sz w:val="20"/>
                <w:szCs w:val="20"/>
                <w:lang w:val="en-US"/>
              </w:rPr>
              <w:t>water</w:t>
            </w:r>
            <w:proofErr w:type="gramEnd"/>
            <w:r w:rsidRPr="004F2CE5">
              <w:rPr>
                <w:rFonts w:ascii="Arial" w:eastAsia="Times New Roman" w:hAnsi="Arial" w:cs="Arial"/>
                <w:bCs/>
                <w:color w:val="000000" w:themeColor="text1"/>
                <w:sz w:val="20"/>
                <w:szCs w:val="20"/>
                <w:lang w:val="en-US"/>
              </w:rPr>
              <w:t xml:space="preserve"> resources management support.</w:t>
            </w:r>
          </w:p>
        </w:tc>
        <w:tc>
          <w:tcPr>
            <w:tcW w:w="1367" w:type="dxa"/>
            <w:shd w:val="clear" w:color="auto" w:fill="auto"/>
          </w:tcPr>
          <w:p w14:paraId="2BAABCD1"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10</w:t>
            </w:r>
          </w:p>
        </w:tc>
      </w:tr>
      <w:tr w:rsidR="006E67A8" w:rsidRPr="004F2CE5" w14:paraId="513AAF23" w14:textId="77777777" w:rsidTr="00D64C39">
        <w:tc>
          <w:tcPr>
            <w:tcW w:w="7792" w:type="dxa"/>
            <w:shd w:val="clear" w:color="auto" w:fill="auto"/>
          </w:tcPr>
          <w:p w14:paraId="1E669A6F" w14:textId="7FFFE6E5"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4F2CE5">
              <w:rPr>
                <w:rFonts w:ascii="Arial" w:eastAsia="Times New Roman" w:hAnsi="Arial" w:cs="Arial"/>
                <w:bCs/>
                <w:color w:val="000000" w:themeColor="text1"/>
                <w:sz w:val="20"/>
                <w:szCs w:val="20"/>
                <w:lang w:val="en-US"/>
              </w:rPr>
              <w:t xml:space="preserve">3.1.3    </w:t>
            </w:r>
            <w:r w:rsidR="003A77C3">
              <w:rPr>
                <w:rFonts w:ascii="Arial" w:eastAsia="Times New Roman" w:hAnsi="Arial" w:cs="Arial"/>
                <w:bCs/>
                <w:color w:val="000000" w:themeColor="text1"/>
                <w:sz w:val="20"/>
                <w:szCs w:val="20"/>
                <w:lang w:val="en-US"/>
              </w:rPr>
              <w:t>Nine</w:t>
            </w:r>
            <w:r w:rsidRPr="004F2CE5">
              <w:rPr>
                <w:rFonts w:ascii="Arial" w:eastAsia="Times New Roman" w:hAnsi="Arial" w:cs="Arial"/>
                <w:bCs/>
                <w:color w:val="000000" w:themeColor="text1"/>
                <w:sz w:val="20"/>
                <w:szCs w:val="20"/>
                <w:lang w:val="en-US"/>
              </w:rPr>
              <w:t xml:space="preserve"> years </w:t>
            </w:r>
            <w:r w:rsidR="003A77C3">
              <w:rPr>
                <w:rFonts w:ascii="Arial" w:eastAsia="Times New Roman" w:hAnsi="Arial" w:cs="Arial"/>
                <w:bCs/>
                <w:color w:val="000000" w:themeColor="text1"/>
                <w:sz w:val="20"/>
                <w:szCs w:val="20"/>
                <w:lang w:val="en-US"/>
              </w:rPr>
              <w:t xml:space="preserve">and above </w:t>
            </w:r>
            <w:r w:rsidRPr="004F2CE5">
              <w:rPr>
                <w:rFonts w:ascii="Arial" w:eastAsia="Times New Roman" w:hAnsi="Arial" w:cs="Arial"/>
                <w:bCs/>
                <w:color w:val="000000" w:themeColor="text1"/>
                <w:sz w:val="20"/>
                <w:szCs w:val="20"/>
                <w:lang w:val="en-US"/>
              </w:rPr>
              <w:t xml:space="preserve">previous experience in water services and </w:t>
            </w:r>
          </w:p>
          <w:p w14:paraId="613F6120"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4F2CE5">
              <w:rPr>
                <w:rFonts w:ascii="Arial" w:eastAsia="Times New Roman" w:hAnsi="Arial" w:cs="Arial"/>
                <w:bCs/>
                <w:color w:val="000000" w:themeColor="text1"/>
                <w:sz w:val="20"/>
                <w:szCs w:val="20"/>
                <w:lang w:val="en-US"/>
              </w:rPr>
              <w:t xml:space="preserve">            </w:t>
            </w:r>
            <w:proofErr w:type="gramStart"/>
            <w:r w:rsidRPr="004F2CE5">
              <w:rPr>
                <w:rFonts w:ascii="Arial" w:eastAsia="Times New Roman" w:hAnsi="Arial" w:cs="Arial"/>
                <w:bCs/>
                <w:color w:val="000000" w:themeColor="text1"/>
                <w:sz w:val="20"/>
                <w:szCs w:val="20"/>
                <w:lang w:val="en-US"/>
              </w:rPr>
              <w:t>water</w:t>
            </w:r>
            <w:proofErr w:type="gramEnd"/>
            <w:r w:rsidRPr="004F2CE5">
              <w:rPr>
                <w:rFonts w:ascii="Arial" w:eastAsia="Times New Roman" w:hAnsi="Arial" w:cs="Arial"/>
                <w:bCs/>
                <w:color w:val="000000" w:themeColor="text1"/>
                <w:sz w:val="20"/>
                <w:szCs w:val="20"/>
                <w:lang w:val="en-US"/>
              </w:rPr>
              <w:t xml:space="preserve"> resources management support.</w:t>
            </w:r>
          </w:p>
          <w:p w14:paraId="577DE96E"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tc>
        <w:tc>
          <w:tcPr>
            <w:tcW w:w="1367" w:type="dxa"/>
            <w:shd w:val="clear" w:color="auto" w:fill="auto"/>
          </w:tcPr>
          <w:p w14:paraId="147114E1"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20</w:t>
            </w:r>
          </w:p>
        </w:tc>
      </w:tr>
      <w:tr w:rsidR="006E67A8" w:rsidRPr="004F2CE5" w14:paraId="403E4F79" w14:textId="77777777" w:rsidTr="00D64C39">
        <w:tc>
          <w:tcPr>
            <w:tcW w:w="7792" w:type="dxa"/>
            <w:shd w:val="clear" w:color="auto" w:fill="auto"/>
          </w:tcPr>
          <w:p w14:paraId="535DC2C8" w14:textId="1B4A9C4B"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c>
          <w:tcPr>
            <w:tcW w:w="1367" w:type="dxa"/>
            <w:shd w:val="clear" w:color="auto" w:fill="auto"/>
          </w:tcPr>
          <w:p w14:paraId="4F06502B" w14:textId="185A9B13"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147B0465" w14:textId="77777777" w:rsidTr="00D64C39">
        <w:tc>
          <w:tcPr>
            <w:tcW w:w="7792" w:type="dxa"/>
            <w:shd w:val="clear" w:color="auto" w:fill="auto"/>
          </w:tcPr>
          <w:p w14:paraId="317BA43B" w14:textId="1639781E"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
                <w:color w:val="000000" w:themeColor="text1"/>
                <w:sz w:val="20"/>
                <w:szCs w:val="20"/>
                <w:lang w:val="en-ZA"/>
              </w:rPr>
              <w:t xml:space="preserve">4.1. PROGRAMME MANAGER WITH PROOF </w:t>
            </w:r>
            <w:r w:rsidR="00664AF4" w:rsidRPr="004F2CE5">
              <w:rPr>
                <w:rFonts w:ascii="Arial" w:eastAsia="Times New Roman" w:hAnsi="Arial" w:cs="Arial"/>
                <w:b/>
                <w:color w:val="000000" w:themeColor="text1"/>
                <w:sz w:val="20"/>
                <w:szCs w:val="20"/>
                <w:lang w:val="en-ZA"/>
              </w:rPr>
              <w:t xml:space="preserve">OF </w:t>
            </w:r>
            <w:r w:rsidR="00664AF4" w:rsidRPr="004F2CE5">
              <w:rPr>
                <w:rFonts w:ascii="Arial" w:eastAsia="Times New Roman" w:hAnsi="Arial" w:cs="Arial"/>
                <w:b/>
                <w:color w:val="000000" w:themeColor="text1"/>
                <w:sz w:val="20"/>
                <w:szCs w:val="20"/>
                <w:lang w:val="en-US"/>
              </w:rPr>
              <w:t>THE</w:t>
            </w:r>
            <w:r w:rsidRPr="004F2CE5">
              <w:rPr>
                <w:rFonts w:ascii="Arial" w:eastAsia="Times New Roman" w:hAnsi="Arial" w:cs="Arial"/>
                <w:b/>
                <w:color w:val="000000" w:themeColor="text1"/>
                <w:sz w:val="20"/>
                <w:szCs w:val="20"/>
                <w:lang w:val="en-US"/>
              </w:rPr>
              <w:t xml:space="preserve"> SOUTH </w:t>
            </w:r>
          </w:p>
          <w:p w14:paraId="6F584C03"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US"/>
              </w:rPr>
            </w:pPr>
            <w:r w:rsidRPr="004F2CE5">
              <w:rPr>
                <w:rFonts w:ascii="Arial" w:eastAsia="Times New Roman" w:hAnsi="Arial" w:cs="Arial"/>
                <w:b/>
                <w:color w:val="000000" w:themeColor="text1"/>
                <w:sz w:val="20"/>
                <w:szCs w:val="20"/>
                <w:lang w:val="en-ZA"/>
              </w:rPr>
              <w:t xml:space="preserve">       </w:t>
            </w:r>
            <w:r w:rsidRPr="004F2CE5">
              <w:rPr>
                <w:rFonts w:ascii="Arial" w:eastAsia="Times New Roman" w:hAnsi="Arial" w:cs="Arial"/>
                <w:b/>
                <w:color w:val="000000" w:themeColor="text1"/>
                <w:sz w:val="20"/>
                <w:szCs w:val="20"/>
                <w:lang w:val="en-US"/>
              </w:rPr>
              <w:t xml:space="preserve">AFRICAN COUNCIL FOR PROJECT AND CONSTRUCTION </w:t>
            </w:r>
          </w:p>
          <w:p w14:paraId="29691477"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
                <w:color w:val="000000" w:themeColor="text1"/>
                <w:sz w:val="20"/>
                <w:szCs w:val="20"/>
                <w:lang w:val="en-US"/>
              </w:rPr>
              <w:t xml:space="preserve">       MANAGEMENT PROFESSIONS</w:t>
            </w:r>
            <w:r w:rsidRPr="004F2CE5">
              <w:rPr>
                <w:rFonts w:ascii="Arial" w:eastAsia="Times New Roman" w:hAnsi="Arial" w:cs="Arial"/>
                <w:b/>
                <w:color w:val="000000" w:themeColor="text1"/>
                <w:sz w:val="20"/>
                <w:szCs w:val="20"/>
                <w:lang w:val="en-ZA"/>
              </w:rPr>
              <w:t xml:space="preserve"> (SACPCMP) </w:t>
            </w:r>
          </w:p>
          <w:p w14:paraId="3F42D8FF"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
                <w:color w:val="000000" w:themeColor="text1"/>
                <w:sz w:val="20"/>
                <w:szCs w:val="20"/>
                <w:lang w:val="en-ZA"/>
              </w:rPr>
              <w:t xml:space="preserve">       REGISTRATION AND YEARS EXPIERENCE IN WATER </w:t>
            </w:r>
          </w:p>
          <w:p w14:paraId="028B7838"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
                <w:color w:val="000000" w:themeColor="text1"/>
                <w:sz w:val="20"/>
                <w:szCs w:val="20"/>
                <w:lang w:val="en-ZA"/>
              </w:rPr>
              <w:t xml:space="preserve">      SERVICES AND WATER RESOURCE INFRASTRUCTURE.</w:t>
            </w:r>
          </w:p>
        </w:tc>
        <w:tc>
          <w:tcPr>
            <w:tcW w:w="1367" w:type="dxa"/>
            <w:shd w:val="clear" w:color="auto" w:fill="auto"/>
          </w:tcPr>
          <w:p w14:paraId="3B8FBE0E"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20</w:t>
            </w:r>
          </w:p>
        </w:tc>
      </w:tr>
      <w:tr w:rsidR="006E67A8" w:rsidRPr="004F2CE5" w14:paraId="4D712BAF" w14:textId="77777777" w:rsidTr="00D64C39">
        <w:tc>
          <w:tcPr>
            <w:tcW w:w="7792" w:type="dxa"/>
            <w:shd w:val="clear" w:color="auto" w:fill="auto"/>
          </w:tcPr>
          <w:p w14:paraId="4E6450FC" w14:textId="78189643"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w:t>
            </w:r>
            <w:r w:rsidRPr="004F2CE5">
              <w:rPr>
                <w:rFonts w:ascii="Arial" w:eastAsia="Times New Roman" w:hAnsi="Arial" w:cs="Arial"/>
                <w:b/>
                <w:color w:val="000000" w:themeColor="text1"/>
                <w:sz w:val="20"/>
                <w:szCs w:val="20"/>
                <w:lang w:val="en-ZA"/>
              </w:rPr>
              <w:t>(Attach CV’s and certified copy of certificates of (</w:t>
            </w:r>
            <w:r w:rsidRPr="004F2CE5">
              <w:rPr>
                <w:rFonts w:ascii="Arial" w:eastAsia="Times New Roman" w:hAnsi="Arial" w:cs="Arial"/>
                <w:b/>
                <w:color w:val="000000" w:themeColor="text1"/>
                <w:sz w:val="20"/>
                <w:szCs w:val="20"/>
                <w:lang w:val="en-US"/>
              </w:rPr>
              <w:t xml:space="preserve">BEng / </w:t>
            </w:r>
            <w:proofErr w:type="spellStart"/>
            <w:r w:rsidRPr="004F2CE5">
              <w:rPr>
                <w:rFonts w:ascii="Arial" w:eastAsia="Times New Roman" w:hAnsi="Arial" w:cs="Arial"/>
                <w:b/>
                <w:color w:val="000000" w:themeColor="text1"/>
                <w:sz w:val="20"/>
                <w:szCs w:val="20"/>
                <w:lang w:val="en-US"/>
              </w:rPr>
              <w:t>BTech</w:t>
            </w:r>
            <w:proofErr w:type="spellEnd"/>
            <w:r w:rsidRPr="004F2CE5">
              <w:rPr>
                <w:rFonts w:ascii="Arial" w:eastAsia="Times New Roman" w:hAnsi="Arial" w:cs="Arial"/>
                <w:b/>
                <w:color w:val="000000" w:themeColor="text1"/>
                <w:sz w:val="20"/>
                <w:szCs w:val="20"/>
                <w:lang w:val="en-US"/>
              </w:rPr>
              <w:t xml:space="preserve"> / </w:t>
            </w:r>
            <w:r w:rsidR="00664AF4" w:rsidRPr="004F2CE5">
              <w:rPr>
                <w:rFonts w:ascii="Arial" w:eastAsia="Times New Roman" w:hAnsi="Arial" w:cs="Arial"/>
                <w:b/>
                <w:color w:val="000000" w:themeColor="text1"/>
                <w:sz w:val="20"/>
                <w:szCs w:val="20"/>
                <w:lang w:val="en-US"/>
              </w:rPr>
              <w:t>B.Sc.</w:t>
            </w:r>
            <w:r w:rsidRPr="004F2CE5">
              <w:rPr>
                <w:rFonts w:ascii="Arial" w:eastAsia="Times New Roman" w:hAnsi="Arial" w:cs="Arial"/>
                <w:b/>
                <w:color w:val="000000" w:themeColor="text1"/>
                <w:sz w:val="20"/>
                <w:szCs w:val="20"/>
                <w:lang w:val="en-US"/>
              </w:rPr>
              <w:t xml:space="preserve"> (</w:t>
            </w:r>
            <w:proofErr w:type="spellStart"/>
            <w:r w:rsidRPr="004F2CE5">
              <w:rPr>
                <w:rFonts w:ascii="Arial" w:eastAsia="Times New Roman" w:hAnsi="Arial" w:cs="Arial"/>
                <w:b/>
                <w:color w:val="000000" w:themeColor="text1"/>
                <w:sz w:val="20"/>
                <w:szCs w:val="20"/>
                <w:lang w:val="en-US"/>
              </w:rPr>
              <w:t>Hons</w:t>
            </w:r>
            <w:proofErr w:type="spellEnd"/>
            <w:r w:rsidRPr="004F2CE5">
              <w:rPr>
                <w:rFonts w:ascii="Arial" w:eastAsia="Times New Roman" w:hAnsi="Arial" w:cs="Arial"/>
                <w:bCs/>
                <w:color w:val="000000" w:themeColor="text1"/>
                <w:sz w:val="20"/>
                <w:szCs w:val="20"/>
                <w:lang w:val="en-US"/>
              </w:rPr>
              <w:t>/)</w:t>
            </w:r>
          </w:p>
        </w:tc>
        <w:tc>
          <w:tcPr>
            <w:tcW w:w="1367" w:type="dxa"/>
            <w:shd w:val="clear" w:color="auto" w:fill="auto"/>
          </w:tcPr>
          <w:p w14:paraId="7983B985"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273FFB4D" w14:textId="77777777" w:rsidTr="00D64C39">
        <w:tc>
          <w:tcPr>
            <w:tcW w:w="7792" w:type="dxa"/>
            <w:shd w:val="clear" w:color="auto" w:fill="auto"/>
          </w:tcPr>
          <w:p w14:paraId="09A5C8E5"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c>
          <w:tcPr>
            <w:tcW w:w="1367" w:type="dxa"/>
            <w:shd w:val="clear" w:color="auto" w:fill="auto"/>
          </w:tcPr>
          <w:p w14:paraId="3818B762"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235AC2F0" w14:textId="77777777" w:rsidTr="00D64C39">
        <w:tc>
          <w:tcPr>
            <w:tcW w:w="7792" w:type="dxa"/>
            <w:shd w:val="clear" w:color="auto" w:fill="auto"/>
          </w:tcPr>
          <w:p w14:paraId="5C988480" w14:textId="6BA81588"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4.1.1.   </w:t>
            </w:r>
            <w:r w:rsidR="003A77C3">
              <w:rPr>
                <w:rFonts w:ascii="Arial" w:eastAsia="Times New Roman" w:hAnsi="Arial" w:cs="Arial"/>
                <w:bCs/>
                <w:color w:val="000000" w:themeColor="text1"/>
                <w:sz w:val="20"/>
                <w:szCs w:val="20"/>
                <w:lang w:val="en-ZA"/>
              </w:rPr>
              <w:t>Three to Five</w:t>
            </w:r>
            <w:r w:rsidR="00664AF4" w:rsidRPr="004F2CE5">
              <w:rPr>
                <w:rFonts w:ascii="Arial" w:eastAsia="Times New Roman" w:hAnsi="Arial" w:cs="Arial"/>
                <w:bCs/>
                <w:color w:val="000000" w:themeColor="text1"/>
                <w:sz w:val="20"/>
                <w:szCs w:val="20"/>
                <w:lang w:val="en-ZA"/>
              </w:rPr>
              <w:t xml:space="preserve"> years’ experience</w:t>
            </w:r>
            <w:r w:rsidRPr="004F2CE5">
              <w:rPr>
                <w:rFonts w:ascii="Arial" w:eastAsia="Times New Roman" w:hAnsi="Arial" w:cs="Arial"/>
                <w:bCs/>
                <w:color w:val="000000" w:themeColor="text1"/>
                <w:sz w:val="20"/>
                <w:szCs w:val="20"/>
                <w:lang w:val="en-ZA"/>
              </w:rPr>
              <w:t xml:space="preserve"> in water services and water </w:t>
            </w:r>
          </w:p>
          <w:p w14:paraId="621FFFEF"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w:t>
            </w:r>
            <w:proofErr w:type="gramStart"/>
            <w:r w:rsidRPr="004F2CE5">
              <w:rPr>
                <w:rFonts w:ascii="Arial" w:eastAsia="Times New Roman" w:hAnsi="Arial" w:cs="Arial"/>
                <w:bCs/>
                <w:color w:val="000000" w:themeColor="text1"/>
                <w:sz w:val="20"/>
                <w:szCs w:val="20"/>
                <w:lang w:val="en-ZA"/>
              </w:rPr>
              <w:t>resource</w:t>
            </w:r>
            <w:proofErr w:type="gramEnd"/>
            <w:r w:rsidRPr="004F2CE5">
              <w:rPr>
                <w:rFonts w:ascii="Arial" w:eastAsia="Times New Roman" w:hAnsi="Arial" w:cs="Arial"/>
                <w:bCs/>
                <w:color w:val="000000" w:themeColor="text1"/>
                <w:sz w:val="20"/>
                <w:szCs w:val="20"/>
                <w:lang w:val="en-ZA"/>
              </w:rPr>
              <w:t xml:space="preserve"> infrastructure.</w:t>
            </w:r>
          </w:p>
        </w:tc>
        <w:tc>
          <w:tcPr>
            <w:tcW w:w="1367" w:type="dxa"/>
            <w:shd w:val="clear" w:color="auto" w:fill="auto"/>
          </w:tcPr>
          <w:p w14:paraId="00AA6113"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5</w:t>
            </w:r>
          </w:p>
        </w:tc>
      </w:tr>
      <w:tr w:rsidR="006E67A8" w:rsidRPr="004F2CE5" w14:paraId="5E4D322D" w14:textId="77777777" w:rsidTr="00D64C39">
        <w:trPr>
          <w:trHeight w:val="378"/>
        </w:trPr>
        <w:tc>
          <w:tcPr>
            <w:tcW w:w="7792" w:type="dxa"/>
            <w:shd w:val="clear" w:color="auto" w:fill="auto"/>
          </w:tcPr>
          <w:p w14:paraId="6BF52B08" w14:textId="312A2EC4"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4.2.1.    Five</w:t>
            </w:r>
            <w:r w:rsidR="003A77C3">
              <w:rPr>
                <w:rFonts w:ascii="Arial" w:eastAsia="Times New Roman" w:hAnsi="Arial" w:cs="Arial"/>
                <w:bCs/>
                <w:color w:val="000000" w:themeColor="text1"/>
                <w:sz w:val="20"/>
                <w:szCs w:val="20"/>
                <w:lang w:val="en-ZA"/>
              </w:rPr>
              <w:t xml:space="preserve"> to Nine</w:t>
            </w:r>
            <w:r w:rsidRPr="004F2CE5">
              <w:rPr>
                <w:rFonts w:ascii="Arial" w:eastAsia="Times New Roman" w:hAnsi="Arial" w:cs="Arial"/>
                <w:bCs/>
                <w:color w:val="000000" w:themeColor="text1"/>
                <w:sz w:val="20"/>
                <w:szCs w:val="20"/>
                <w:lang w:val="en-ZA"/>
              </w:rPr>
              <w:t xml:space="preserve"> </w:t>
            </w:r>
            <w:r w:rsidR="00664AF4" w:rsidRPr="004F2CE5">
              <w:rPr>
                <w:rFonts w:ascii="Arial" w:eastAsia="Times New Roman" w:hAnsi="Arial" w:cs="Arial"/>
                <w:bCs/>
                <w:color w:val="000000" w:themeColor="text1"/>
                <w:sz w:val="20"/>
                <w:szCs w:val="20"/>
                <w:lang w:val="en-ZA"/>
              </w:rPr>
              <w:t>years’ experience</w:t>
            </w:r>
            <w:r w:rsidRPr="004F2CE5">
              <w:rPr>
                <w:rFonts w:ascii="Arial" w:eastAsia="Times New Roman" w:hAnsi="Arial" w:cs="Arial"/>
                <w:bCs/>
                <w:color w:val="000000" w:themeColor="text1"/>
                <w:sz w:val="20"/>
                <w:szCs w:val="20"/>
                <w:lang w:val="en-ZA"/>
              </w:rPr>
              <w:t xml:space="preserve"> in water services and water </w:t>
            </w:r>
          </w:p>
          <w:p w14:paraId="3780BFF0"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w:t>
            </w:r>
            <w:proofErr w:type="gramStart"/>
            <w:r w:rsidRPr="004F2CE5">
              <w:rPr>
                <w:rFonts w:ascii="Arial" w:eastAsia="Times New Roman" w:hAnsi="Arial" w:cs="Arial"/>
                <w:bCs/>
                <w:color w:val="000000" w:themeColor="text1"/>
                <w:sz w:val="20"/>
                <w:szCs w:val="20"/>
                <w:lang w:val="en-ZA"/>
              </w:rPr>
              <w:t>resource</w:t>
            </w:r>
            <w:proofErr w:type="gramEnd"/>
            <w:r w:rsidRPr="004F2CE5">
              <w:rPr>
                <w:rFonts w:ascii="Arial" w:eastAsia="Times New Roman" w:hAnsi="Arial" w:cs="Arial"/>
                <w:bCs/>
                <w:color w:val="000000" w:themeColor="text1"/>
                <w:sz w:val="20"/>
                <w:szCs w:val="20"/>
                <w:lang w:val="en-ZA"/>
              </w:rPr>
              <w:t xml:space="preserve"> infrastructure.</w:t>
            </w:r>
          </w:p>
        </w:tc>
        <w:tc>
          <w:tcPr>
            <w:tcW w:w="1367" w:type="dxa"/>
            <w:shd w:val="clear" w:color="auto" w:fill="auto"/>
          </w:tcPr>
          <w:p w14:paraId="61503D51"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10</w:t>
            </w:r>
          </w:p>
        </w:tc>
      </w:tr>
      <w:tr w:rsidR="006E67A8" w:rsidRPr="004F2CE5" w14:paraId="101BABE3" w14:textId="77777777" w:rsidTr="00D64C39">
        <w:tc>
          <w:tcPr>
            <w:tcW w:w="7792" w:type="dxa"/>
            <w:shd w:val="clear" w:color="auto" w:fill="auto"/>
          </w:tcPr>
          <w:p w14:paraId="528ADBD0" w14:textId="4BA67FBE"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4.3.1.     Ten </w:t>
            </w:r>
            <w:r w:rsidR="00664AF4" w:rsidRPr="004F2CE5">
              <w:rPr>
                <w:rFonts w:ascii="Arial" w:eastAsia="Times New Roman" w:hAnsi="Arial" w:cs="Arial"/>
                <w:bCs/>
                <w:color w:val="000000" w:themeColor="text1"/>
                <w:sz w:val="20"/>
                <w:szCs w:val="20"/>
                <w:lang w:val="en-ZA"/>
              </w:rPr>
              <w:t>years’</w:t>
            </w:r>
            <w:r w:rsidR="003A77C3">
              <w:rPr>
                <w:rFonts w:ascii="Arial" w:eastAsia="Times New Roman" w:hAnsi="Arial" w:cs="Arial"/>
                <w:bCs/>
                <w:color w:val="000000" w:themeColor="text1"/>
                <w:sz w:val="20"/>
                <w:szCs w:val="20"/>
                <w:lang w:val="en-ZA"/>
              </w:rPr>
              <w:t xml:space="preserve"> and above</w:t>
            </w:r>
            <w:r w:rsidR="00664AF4" w:rsidRPr="004F2CE5">
              <w:rPr>
                <w:rFonts w:ascii="Arial" w:eastAsia="Times New Roman" w:hAnsi="Arial" w:cs="Arial"/>
                <w:bCs/>
                <w:color w:val="000000" w:themeColor="text1"/>
                <w:sz w:val="20"/>
                <w:szCs w:val="20"/>
                <w:lang w:val="en-ZA"/>
              </w:rPr>
              <w:t xml:space="preserve"> experience</w:t>
            </w:r>
            <w:r w:rsidRPr="004F2CE5">
              <w:rPr>
                <w:rFonts w:ascii="Arial" w:eastAsia="Times New Roman" w:hAnsi="Arial" w:cs="Arial"/>
                <w:bCs/>
                <w:color w:val="000000" w:themeColor="text1"/>
                <w:sz w:val="20"/>
                <w:szCs w:val="20"/>
                <w:lang w:val="en-ZA"/>
              </w:rPr>
              <w:t xml:space="preserve"> in water services and water </w:t>
            </w:r>
          </w:p>
          <w:p w14:paraId="341F90E2"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w:t>
            </w:r>
            <w:proofErr w:type="gramStart"/>
            <w:r w:rsidRPr="004F2CE5">
              <w:rPr>
                <w:rFonts w:ascii="Arial" w:eastAsia="Times New Roman" w:hAnsi="Arial" w:cs="Arial"/>
                <w:bCs/>
                <w:color w:val="000000" w:themeColor="text1"/>
                <w:sz w:val="20"/>
                <w:szCs w:val="20"/>
                <w:lang w:val="en-ZA"/>
              </w:rPr>
              <w:t>resource</w:t>
            </w:r>
            <w:proofErr w:type="gramEnd"/>
            <w:r w:rsidRPr="004F2CE5">
              <w:rPr>
                <w:rFonts w:ascii="Arial" w:eastAsia="Times New Roman" w:hAnsi="Arial" w:cs="Arial"/>
                <w:bCs/>
                <w:color w:val="000000" w:themeColor="text1"/>
                <w:sz w:val="20"/>
                <w:szCs w:val="20"/>
                <w:lang w:val="en-ZA"/>
              </w:rPr>
              <w:t xml:space="preserve"> infrastructure.</w:t>
            </w:r>
          </w:p>
        </w:tc>
        <w:tc>
          <w:tcPr>
            <w:tcW w:w="1367" w:type="dxa"/>
            <w:shd w:val="clear" w:color="auto" w:fill="auto"/>
          </w:tcPr>
          <w:p w14:paraId="3A05EB2B"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20</w:t>
            </w:r>
          </w:p>
        </w:tc>
      </w:tr>
      <w:tr w:rsidR="006E67A8" w:rsidRPr="004F2CE5" w14:paraId="09CFB3C3" w14:textId="77777777" w:rsidTr="00D64C39">
        <w:tc>
          <w:tcPr>
            <w:tcW w:w="7792" w:type="dxa"/>
            <w:shd w:val="clear" w:color="auto" w:fill="auto"/>
          </w:tcPr>
          <w:p w14:paraId="109DE016"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c>
          <w:tcPr>
            <w:tcW w:w="1367" w:type="dxa"/>
            <w:shd w:val="clear" w:color="auto" w:fill="auto"/>
          </w:tcPr>
          <w:p w14:paraId="13AA5D73"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488B1834" w14:textId="77777777" w:rsidTr="00D64C39">
        <w:tc>
          <w:tcPr>
            <w:tcW w:w="7792" w:type="dxa"/>
            <w:shd w:val="clear" w:color="auto" w:fill="auto"/>
          </w:tcPr>
          <w:p w14:paraId="002FEF0D"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Cs/>
                <w:color w:val="000000" w:themeColor="text1"/>
                <w:sz w:val="20"/>
                <w:szCs w:val="20"/>
                <w:lang w:val="en-ZA"/>
              </w:rPr>
              <w:t>5</w:t>
            </w:r>
            <w:r w:rsidRPr="004F2CE5">
              <w:rPr>
                <w:rFonts w:ascii="Arial" w:eastAsia="Times New Roman" w:hAnsi="Arial" w:cs="Arial"/>
                <w:b/>
                <w:color w:val="000000" w:themeColor="text1"/>
                <w:sz w:val="20"/>
                <w:szCs w:val="20"/>
                <w:lang w:val="en-ZA"/>
              </w:rPr>
              <w:t xml:space="preserve">.1. TEAM LEADER WITH PROOF OF ENGINEERING COUNCIL </w:t>
            </w:r>
          </w:p>
          <w:p w14:paraId="49F26378" w14:textId="583DA0CF"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
                <w:color w:val="000000" w:themeColor="text1"/>
                <w:sz w:val="20"/>
                <w:szCs w:val="20"/>
                <w:lang w:val="en-ZA"/>
              </w:rPr>
              <w:t xml:space="preserve">       SOUTH AFRICA (ECSA) REGISTRATION </w:t>
            </w:r>
            <w:r w:rsidR="00664AF4" w:rsidRPr="004F2CE5">
              <w:rPr>
                <w:rFonts w:ascii="Arial" w:eastAsia="Times New Roman" w:hAnsi="Arial" w:cs="Arial"/>
                <w:b/>
                <w:color w:val="000000" w:themeColor="text1"/>
                <w:sz w:val="20"/>
                <w:szCs w:val="20"/>
                <w:lang w:val="en-ZA"/>
              </w:rPr>
              <w:t>AND YEARS</w:t>
            </w:r>
            <w:r w:rsidRPr="004F2CE5">
              <w:rPr>
                <w:rFonts w:ascii="Arial" w:eastAsia="Times New Roman" w:hAnsi="Arial" w:cs="Arial"/>
                <w:b/>
                <w:color w:val="000000" w:themeColor="text1"/>
                <w:sz w:val="20"/>
                <w:szCs w:val="20"/>
                <w:lang w:val="en-ZA"/>
              </w:rPr>
              <w:t xml:space="preserve"> </w:t>
            </w:r>
          </w:p>
          <w:p w14:paraId="72DED0B4"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
                <w:color w:val="000000" w:themeColor="text1"/>
                <w:sz w:val="20"/>
                <w:szCs w:val="20"/>
                <w:lang w:val="en-ZA"/>
              </w:rPr>
              <w:t xml:space="preserve">       EXPIERENCE IN WATER SERVICES AND WATER </w:t>
            </w:r>
          </w:p>
          <w:p w14:paraId="68F97702"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
                <w:color w:val="000000" w:themeColor="text1"/>
                <w:sz w:val="20"/>
                <w:szCs w:val="20"/>
                <w:lang w:val="en-ZA"/>
              </w:rPr>
              <w:t xml:space="preserve">       RESOURCE INFRASTRUCTURE.</w:t>
            </w:r>
          </w:p>
        </w:tc>
        <w:tc>
          <w:tcPr>
            <w:tcW w:w="1367" w:type="dxa"/>
            <w:shd w:val="clear" w:color="auto" w:fill="auto"/>
          </w:tcPr>
          <w:p w14:paraId="45577E0A"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20</w:t>
            </w:r>
          </w:p>
        </w:tc>
      </w:tr>
      <w:tr w:rsidR="006E67A8" w:rsidRPr="004F2CE5" w14:paraId="544114B1" w14:textId="77777777" w:rsidTr="00D64C39">
        <w:tc>
          <w:tcPr>
            <w:tcW w:w="7792" w:type="dxa"/>
            <w:shd w:val="clear" w:color="auto" w:fill="auto"/>
          </w:tcPr>
          <w:p w14:paraId="1B2C632D"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Cs/>
                <w:color w:val="000000" w:themeColor="text1"/>
                <w:sz w:val="20"/>
                <w:szCs w:val="20"/>
                <w:lang w:val="en-ZA"/>
              </w:rPr>
              <w:t>(</w:t>
            </w:r>
            <w:r w:rsidRPr="004F2CE5">
              <w:rPr>
                <w:rFonts w:ascii="Arial" w:eastAsia="Times New Roman" w:hAnsi="Arial" w:cs="Arial"/>
                <w:b/>
                <w:color w:val="000000" w:themeColor="text1"/>
                <w:sz w:val="20"/>
                <w:szCs w:val="20"/>
                <w:lang w:val="en-ZA"/>
              </w:rPr>
              <w:t>Attach CV’s and certified copy of certificates of one of various Disciplines (civil / water, electrical, mechanical)</w:t>
            </w:r>
          </w:p>
          <w:p w14:paraId="10E5787D"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c>
          <w:tcPr>
            <w:tcW w:w="1367" w:type="dxa"/>
            <w:shd w:val="clear" w:color="auto" w:fill="auto"/>
          </w:tcPr>
          <w:p w14:paraId="4E4BFD4B"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689F93CA" w14:textId="77777777" w:rsidTr="00D64C39">
        <w:tc>
          <w:tcPr>
            <w:tcW w:w="7792" w:type="dxa"/>
            <w:shd w:val="clear" w:color="auto" w:fill="auto"/>
          </w:tcPr>
          <w:p w14:paraId="5FC39A19"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c>
          <w:tcPr>
            <w:tcW w:w="1367" w:type="dxa"/>
            <w:shd w:val="clear" w:color="auto" w:fill="auto"/>
          </w:tcPr>
          <w:p w14:paraId="6DFB9C14"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086F0B45" w14:textId="77777777" w:rsidTr="00D64C39">
        <w:tc>
          <w:tcPr>
            <w:tcW w:w="7792" w:type="dxa"/>
            <w:shd w:val="clear" w:color="auto" w:fill="auto"/>
          </w:tcPr>
          <w:p w14:paraId="4CF59535" w14:textId="2A3D8409"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lastRenderedPageBreak/>
              <w:t xml:space="preserve">      5.1.1.   Three </w:t>
            </w:r>
            <w:r w:rsidR="00664AF4" w:rsidRPr="004F2CE5">
              <w:rPr>
                <w:rFonts w:ascii="Arial" w:eastAsia="Times New Roman" w:hAnsi="Arial" w:cs="Arial"/>
                <w:bCs/>
                <w:color w:val="000000" w:themeColor="text1"/>
                <w:sz w:val="20"/>
                <w:szCs w:val="20"/>
                <w:lang w:val="en-ZA"/>
              </w:rPr>
              <w:t>years’ experience</w:t>
            </w:r>
            <w:r w:rsidRPr="004F2CE5">
              <w:rPr>
                <w:rFonts w:ascii="Arial" w:eastAsia="Times New Roman" w:hAnsi="Arial" w:cs="Arial"/>
                <w:bCs/>
                <w:color w:val="000000" w:themeColor="text1"/>
                <w:sz w:val="20"/>
                <w:szCs w:val="20"/>
                <w:lang w:val="en-ZA"/>
              </w:rPr>
              <w:t xml:space="preserve"> in water services and water </w:t>
            </w:r>
          </w:p>
          <w:p w14:paraId="0469F085"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w:t>
            </w:r>
            <w:proofErr w:type="gramStart"/>
            <w:r w:rsidRPr="004F2CE5">
              <w:rPr>
                <w:rFonts w:ascii="Arial" w:eastAsia="Times New Roman" w:hAnsi="Arial" w:cs="Arial"/>
                <w:bCs/>
                <w:color w:val="000000" w:themeColor="text1"/>
                <w:sz w:val="20"/>
                <w:szCs w:val="20"/>
                <w:lang w:val="en-ZA"/>
              </w:rPr>
              <w:t>resource</w:t>
            </w:r>
            <w:proofErr w:type="gramEnd"/>
            <w:r w:rsidRPr="004F2CE5">
              <w:rPr>
                <w:rFonts w:ascii="Arial" w:eastAsia="Times New Roman" w:hAnsi="Arial" w:cs="Arial"/>
                <w:bCs/>
                <w:color w:val="000000" w:themeColor="text1"/>
                <w:sz w:val="20"/>
                <w:szCs w:val="20"/>
                <w:lang w:val="en-ZA"/>
              </w:rPr>
              <w:t xml:space="preserve"> infrastructure.</w:t>
            </w:r>
          </w:p>
        </w:tc>
        <w:tc>
          <w:tcPr>
            <w:tcW w:w="1367" w:type="dxa"/>
            <w:shd w:val="clear" w:color="auto" w:fill="auto"/>
          </w:tcPr>
          <w:p w14:paraId="6F3CBEC2"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5</w:t>
            </w:r>
          </w:p>
        </w:tc>
      </w:tr>
      <w:tr w:rsidR="006E67A8" w:rsidRPr="004F2CE5" w14:paraId="503EDFB4" w14:textId="77777777" w:rsidTr="00D64C39">
        <w:tc>
          <w:tcPr>
            <w:tcW w:w="7792" w:type="dxa"/>
            <w:shd w:val="clear" w:color="auto" w:fill="auto"/>
          </w:tcPr>
          <w:p w14:paraId="27101409"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5.2.1.    Five years </w:t>
            </w:r>
            <w:proofErr w:type="spellStart"/>
            <w:r w:rsidRPr="004F2CE5">
              <w:rPr>
                <w:rFonts w:ascii="Arial" w:eastAsia="Times New Roman" w:hAnsi="Arial" w:cs="Arial"/>
                <w:bCs/>
                <w:color w:val="000000" w:themeColor="text1"/>
                <w:sz w:val="20"/>
                <w:szCs w:val="20"/>
                <w:lang w:val="en-ZA"/>
              </w:rPr>
              <w:t>expierence</w:t>
            </w:r>
            <w:proofErr w:type="spellEnd"/>
            <w:r w:rsidRPr="004F2CE5">
              <w:rPr>
                <w:rFonts w:ascii="Arial" w:eastAsia="Times New Roman" w:hAnsi="Arial" w:cs="Arial"/>
                <w:bCs/>
                <w:color w:val="000000" w:themeColor="text1"/>
                <w:sz w:val="20"/>
                <w:szCs w:val="20"/>
                <w:lang w:val="en-ZA"/>
              </w:rPr>
              <w:t xml:space="preserve"> in water services and water </w:t>
            </w:r>
          </w:p>
          <w:p w14:paraId="2EDD5910"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w:t>
            </w:r>
            <w:proofErr w:type="gramStart"/>
            <w:r w:rsidRPr="004F2CE5">
              <w:rPr>
                <w:rFonts w:ascii="Arial" w:eastAsia="Times New Roman" w:hAnsi="Arial" w:cs="Arial"/>
                <w:bCs/>
                <w:color w:val="000000" w:themeColor="text1"/>
                <w:sz w:val="20"/>
                <w:szCs w:val="20"/>
                <w:lang w:val="en-ZA"/>
              </w:rPr>
              <w:t>resource</w:t>
            </w:r>
            <w:proofErr w:type="gramEnd"/>
            <w:r w:rsidRPr="004F2CE5">
              <w:rPr>
                <w:rFonts w:ascii="Arial" w:eastAsia="Times New Roman" w:hAnsi="Arial" w:cs="Arial"/>
                <w:bCs/>
                <w:color w:val="000000" w:themeColor="text1"/>
                <w:sz w:val="20"/>
                <w:szCs w:val="20"/>
                <w:lang w:val="en-ZA"/>
              </w:rPr>
              <w:t xml:space="preserve"> infrastructure.</w:t>
            </w:r>
          </w:p>
        </w:tc>
        <w:tc>
          <w:tcPr>
            <w:tcW w:w="1367" w:type="dxa"/>
            <w:shd w:val="clear" w:color="auto" w:fill="auto"/>
          </w:tcPr>
          <w:p w14:paraId="7CAE92B3"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10</w:t>
            </w:r>
          </w:p>
        </w:tc>
      </w:tr>
      <w:tr w:rsidR="006E67A8" w:rsidRPr="004F2CE5" w14:paraId="16456C0C" w14:textId="77777777" w:rsidTr="00D64C39">
        <w:tc>
          <w:tcPr>
            <w:tcW w:w="7792" w:type="dxa"/>
            <w:shd w:val="clear" w:color="auto" w:fill="auto"/>
          </w:tcPr>
          <w:p w14:paraId="1718CDD7"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5.3.1.     Ten years </w:t>
            </w:r>
            <w:proofErr w:type="spellStart"/>
            <w:r w:rsidRPr="004F2CE5">
              <w:rPr>
                <w:rFonts w:ascii="Arial" w:eastAsia="Times New Roman" w:hAnsi="Arial" w:cs="Arial"/>
                <w:bCs/>
                <w:color w:val="000000" w:themeColor="text1"/>
                <w:sz w:val="20"/>
                <w:szCs w:val="20"/>
                <w:lang w:val="en-ZA"/>
              </w:rPr>
              <w:t>expierence</w:t>
            </w:r>
            <w:proofErr w:type="spellEnd"/>
            <w:r w:rsidRPr="004F2CE5">
              <w:rPr>
                <w:rFonts w:ascii="Arial" w:eastAsia="Times New Roman" w:hAnsi="Arial" w:cs="Arial"/>
                <w:bCs/>
                <w:color w:val="000000" w:themeColor="text1"/>
                <w:sz w:val="20"/>
                <w:szCs w:val="20"/>
                <w:lang w:val="en-ZA"/>
              </w:rPr>
              <w:t xml:space="preserve"> in water services and water </w:t>
            </w:r>
          </w:p>
          <w:p w14:paraId="2D9D7597"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w:t>
            </w:r>
            <w:proofErr w:type="gramStart"/>
            <w:r w:rsidRPr="004F2CE5">
              <w:rPr>
                <w:rFonts w:ascii="Arial" w:eastAsia="Times New Roman" w:hAnsi="Arial" w:cs="Arial"/>
                <w:bCs/>
                <w:color w:val="000000" w:themeColor="text1"/>
                <w:sz w:val="20"/>
                <w:szCs w:val="20"/>
                <w:lang w:val="en-ZA"/>
              </w:rPr>
              <w:t>resource</w:t>
            </w:r>
            <w:proofErr w:type="gramEnd"/>
            <w:r w:rsidRPr="004F2CE5">
              <w:rPr>
                <w:rFonts w:ascii="Arial" w:eastAsia="Times New Roman" w:hAnsi="Arial" w:cs="Arial"/>
                <w:bCs/>
                <w:color w:val="000000" w:themeColor="text1"/>
                <w:sz w:val="20"/>
                <w:szCs w:val="20"/>
                <w:lang w:val="en-ZA"/>
              </w:rPr>
              <w:t xml:space="preserve"> infrastructure.</w:t>
            </w:r>
          </w:p>
        </w:tc>
        <w:tc>
          <w:tcPr>
            <w:tcW w:w="1367" w:type="dxa"/>
            <w:shd w:val="clear" w:color="auto" w:fill="auto"/>
          </w:tcPr>
          <w:p w14:paraId="0CB4FC72"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20</w:t>
            </w:r>
          </w:p>
        </w:tc>
      </w:tr>
      <w:tr w:rsidR="006E67A8" w:rsidRPr="004F2CE5" w14:paraId="12E2D2B6" w14:textId="77777777" w:rsidTr="00D64C39">
        <w:tc>
          <w:tcPr>
            <w:tcW w:w="7792" w:type="dxa"/>
            <w:shd w:val="clear" w:color="auto" w:fill="auto"/>
          </w:tcPr>
          <w:p w14:paraId="004EB88B"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c>
          <w:tcPr>
            <w:tcW w:w="1367" w:type="dxa"/>
            <w:shd w:val="clear" w:color="auto" w:fill="auto"/>
          </w:tcPr>
          <w:p w14:paraId="670A581A"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6F4C6E30" w14:textId="77777777" w:rsidTr="00D64C39">
        <w:tc>
          <w:tcPr>
            <w:tcW w:w="7792" w:type="dxa"/>
            <w:shd w:val="clear" w:color="auto" w:fill="auto"/>
          </w:tcPr>
          <w:p w14:paraId="22BA5C3F" w14:textId="1A08874C"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US"/>
              </w:rPr>
            </w:pPr>
            <w:r w:rsidRPr="004F2CE5">
              <w:rPr>
                <w:rFonts w:ascii="Arial" w:eastAsia="Times New Roman" w:hAnsi="Arial" w:cs="Arial"/>
                <w:b/>
                <w:color w:val="000000" w:themeColor="text1"/>
                <w:sz w:val="20"/>
                <w:szCs w:val="20"/>
                <w:lang w:val="en-ZA"/>
              </w:rPr>
              <w:t xml:space="preserve">6.1. WATER QUAILITY SPECIALIST </w:t>
            </w:r>
            <w:r w:rsidRPr="004F2CE5">
              <w:rPr>
                <w:rFonts w:ascii="Arial" w:eastAsia="Times New Roman" w:hAnsi="Arial" w:cs="Arial"/>
                <w:b/>
                <w:color w:val="000000" w:themeColor="text1"/>
                <w:sz w:val="20"/>
                <w:szCs w:val="20"/>
                <w:lang w:val="en-US"/>
              </w:rPr>
              <w:t xml:space="preserve"> </w:t>
            </w:r>
            <w:r w:rsidRPr="004F2CE5">
              <w:rPr>
                <w:rFonts w:ascii="Arial" w:eastAsia="Times New Roman" w:hAnsi="Arial" w:cs="Arial"/>
                <w:b/>
                <w:color w:val="000000" w:themeColor="text1"/>
                <w:sz w:val="20"/>
                <w:szCs w:val="20"/>
                <w:lang w:val="en-ZA"/>
              </w:rPr>
              <w:t xml:space="preserve"> WITH PROOF </w:t>
            </w:r>
            <w:r w:rsidR="00664AF4" w:rsidRPr="004F2CE5">
              <w:rPr>
                <w:rFonts w:ascii="Arial" w:eastAsia="Times New Roman" w:hAnsi="Arial" w:cs="Arial"/>
                <w:b/>
                <w:color w:val="000000" w:themeColor="text1"/>
                <w:sz w:val="20"/>
                <w:szCs w:val="20"/>
                <w:lang w:val="en-ZA"/>
              </w:rPr>
              <w:t xml:space="preserve">OF </w:t>
            </w:r>
            <w:r w:rsidR="00664AF4" w:rsidRPr="004F2CE5">
              <w:rPr>
                <w:rFonts w:ascii="Arial" w:eastAsia="Times New Roman" w:hAnsi="Arial" w:cs="Arial"/>
                <w:b/>
                <w:color w:val="000000" w:themeColor="text1"/>
                <w:sz w:val="20"/>
                <w:szCs w:val="20"/>
                <w:lang w:val="en-US"/>
              </w:rPr>
              <w:t>THE</w:t>
            </w:r>
            <w:r w:rsidRPr="004F2CE5">
              <w:rPr>
                <w:rFonts w:ascii="Arial" w:eastAsia="Times New Roman" w:hAnsi="Arial" w:cs="Arial"/>
                <w:b/>
                <w:color w:val="000000" w:themeColor="text1"/>
                <w:sz w:val="20"/>
                <w:szCs w:val="20"/>
                <w:lang w:val="en-US"/>
              </w:rPr>
              <w:t xml:space="preserve"> </w:t>
            </w:r>
          </w:p>
          <w:p w14:paraId="6271A557" w14:textId="1CB0FA5E"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
                <w:color w:val="000000" w:themeColor="text1"/>
                <w:sz w:val="20"/>
                <w:szCs w:val="20"/>
                <w:lang w:val="en-US"/>
              </w:rPr>
              <w:t xml:space="preserve">        PROFESSIONAL OF NATURALSCIENCE </w:t>
            </w:r>
            <w:r w:rsidR="00664AF4" w:rsidRPr="004F2CE5">
              <w:rPr>
                <w:rFonts w:ascii="Arial" w:eastAsia="Times New Roman" w:hAnsi="Arial" w:cs="Arial"/>
                <w:b/>
                <w:color w:val="000000" w:themeColor="text1"/>
                <w:sz w:val="20"/>
                <w:szCs w:val="20"/>
                <w:lang w:val="en-US"/>
              </w:rPr>
              <w:t>(</w:t>
            </w:r>
            <w:r w:rsidR="00664AF4" w:rsidRPr="004F2CE5">
              <w:rPr>
                <w:rFonts w:ascii="Arial" w:eastAsia="Times New Roman" w:hAnsi="Arial" w:cs="Arial"/>
                <w:b/>
                <w:color w:val="000000" w:themeColor="text1"/>
                <w:sz w:val="20"/>
                <w:szCs w:val="20"/>
                <w:lang w:val="en-ZA"/>
              </w:rPr>
              <w:t>WATER</w:t>
            </w:r>
            <w:r w:rsidRPr="004F2CE5">
              <w:rPr>
                <w:rFonts w:ascii="Arial" w:eastAsia="Times New Roman" w:hAnsi="Arial" w:cs="Arial"/>
                <w:b/>
                <w:color w:val="000000" w:themeColor="text1"/>
                <w:sz w:val="20"/>
                <w:szCs w:val="20"/>
                <w:lang w:val="en-ZA"/>
              </w:rPr>
              <w:t xml:space="preserve"> </w:t>
            </w:r>
          </w:p>
          <w:p w14:paraId="3CE0ED3F" w14:textId="7E4678C0"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
                <w:color w:val="000000" w:themeColor="text1"/>
                <w:sz w:val="20"/>
                <w:szCs w:val="20"/>
                <w:lang w:val="en-ZA"/>
              </w:rPr>
              <w:t xml:space="preserve">        </w:t>
            </w:r>
            <w:r w:rsidR="00664AF4" w:rsidRPr="004F2CE5">
              <w:rPr>
                <w:rFonts w:ascii="Arial" w:eastAsia="Times New Roman" w:hAnsi="Arial" w:cs="Arial"/>
                <w:b/>
                <w:color w:val="000000" w:themeColor="text1"/>
                <w:sz w:val="20"/>
                <w:szCs w:val="20"/>
                <w:lang w:val="en-ZA"/>
              </w:rPr>
              <w:t>RESOURCES /</w:t>
            </w:r>
            <w:r w:rsidRPr="004F2CE5">
              <w:rPr>
                <w:rFonts w:ascii="Arial" w:eastAsia="Times New Roman" w:hAnsi="Arial" w:cs="Arial"/>
                <w:b/>
                <w:color w:val="000000" w:themeColor="text1"/>
                <w:sz w:val="20"/>
                <w:szCs w:val="20"/>
                <w:lang w:val="en-ZA"/>
              </w:rPr>
              <w:t xml:space="preserve">HYDROLOGY, CHEMICAL </w:t>
            </w:r>
            <w:r w:rsidR="00664AF4" w:rsidRPr="004F2CE5">
              <w:rPr>
                <w:rFonts w:ascii="Arial" w:eastAsia="Times New Roman" w:hAnsi="Arial" w:cs="Arial"/>
                <w:b/>
                <w:color w:val="000000" w:themeColor="text1"/>
                <w:sz w:val="20"/>
                <w:szCs w:val="20"/>
                <w:lang w:val="en-ZA"/>
              </w:rPr>
              <w:t>AND BIOLOGICAL</w:t>
            </w:r>
            <w:r w:rsidRPr="004F2CE5">
              <w:rPr>
                <w:rFonts w:ascii="Arial" w:eastAsia="Times New Roman" w:hAnsi="Arial" w:cs="Arial"/>
                <w:b/>
                <w:color w:val="000000" w:themeColor="text1"/>
                <w:sz w:val="20"/>
                <w:szCs w:val="20"/>
                <w:lang w:val="en-ZA"/>
              </w:rPr>
              <w:t>)</w:t>
            </w:r>
          </w:p>
        </w:tc>
        <w:tc>
          <w:tcPr>
            <w:tcW w:w="1367" w:type="dxa"/>
            <w:shd w:val="clear" w:color="auto" w:fill="auto"/>
          </w:tcPr>
          <w:p w14:paraId="1BFA6048"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20</w:t>
            </w:r>
          </w:p>
        </w:tc>
      </w:tr>
      <w:tr w:rsidR="006E67A8" w:rsidRPr="004F2CE5" w14:paraId="493BBC72" w14:textId="77777777" w:rsidTr="00D64C39">
        <w:tc>
          <w:tcPr>
            <w:tcW w:w="7792" w:type="dxa"/>
            <w:shd w:val="clear" w:color="auto" w:fill="auto"/>
          </w:tcPr>
          <w:p w14:paraId="622C24F1" w14:textId="1C3245CF"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
                <w:color w:val="000000" w:themeColor="text1"/>
                <w:sz w:val="20"/>
                <w:szCs w:val="20"/>
                <w:lang w:val="en-ZA"/>
              </w:rPr>
              <w:t xml:space="preserve">         (Attach CV’s and certified copy of </w:t>
            </w:r>
            <w:r w:rsidR="00664AF4" w:rsidRPr="004F2CE5">
              <w:rPr>
                <w:rFonts w:ascii="Arial" w:eastAsia="Times New Roman" w:hAnsi="Arial" w:cs="Arial"/>
                <w:b/>
                <w:color w:val="000000" w:themeColor="text1"/>
                <w:sz w:val="20"/>
                <w:szCs w:val="20"/>
                <w:lang w:val="en-ZA"/>
              </w:rPr>
              <w:t>certificates)</w:t>
            </w:r>
            <w:r w:rsidR="00664AF4" w:rsidRPr="004F2CE5">
              <w:rPr>
                <w:rFonts w:ascii="Arial" w:eastAsia="Times New Roman" w:hAnsi="Arial" w:cs="Arial"/>
                <w:b/>
                <w:color w:val="000000" w:themeColor="text1"/>
                <w:sz w:val="20"/>
                <w:szCs w:val="20"/>
                <w:lang w:val="en-US"/>
              </w:rPr>
              <w:t xml:space="preserve"> (</w:t>
            </w:r>
            <w:r w:rsidRPr="004F2CE5">
              <w:rPr>
                <w:rFonts w:ascii="Arial" w:eastAsia="Times New Roman" w:hAnsi="Arial" w:cs="Arial"/>
                <w:b/>
                <w:color w:val="000000" w:themeColor="text1"/>
                <w:sz w:val="20"/>
                <w:szCs w:val="20"/>
                <w:lang w:val="en-US"/>
              </w:rPr>
              <w:t>BSc (</w:t>
            </w:r>
            <w:proofErr w:type="spellStart"/>
            <w:r w:rsidRPr="004F2CE5">
              <w:rPr>
                <w:rFonts w:ascii="Arial" w:eastAsia="Times New Roman" w:hAnsi="Arial" w:cs="Arial"/>
                <w:b/>
                <w:color w:val="000000" w:themeColor="text1"/>
                <w:sz w:val="20"/>
                <w:szCs w:val="20"/>
                <w:lang w:val="en-US"/>
              </w:rPr>
              <w:t>Hons</w:t>
            </w:r>
            <w:proofErr w:type="spellEnd"/>
            <w:r w:rsidRPr="004F2CE5">
              <w:rPr>
                <w:rFonts w:ascii="Arial" w:eastAsia="Times New Roman" w:hAnsi="Arial" w:cs="Arial"/>
                <w:b/>
                <w:color w:val="000000" w:themeColor="text1"/>
                <w:sz w:val="20"/>
                <w:szCs w:val="20"/>
                <w:lang w:val="en-US"/>
              </w:rPr>
              <w:t>) (Natural sciences</w:t>
            </w:r>
            <w:r w:rsidRPr="004F2CE5">
              <w:rPr>
                <w:rFonts w:ascii="Arial" w:eastAsia="Times New Roman" w:hAnsi="Arial" w:cs="Arial"/>
                <w:b/>
                <w:color w:val="000000" w:themeColor="text1"/>
                <w:sz w:val="20"/>
                <w:szCs w:val="20"/>
                <w:lang w:val="en-ZA"/>
              </w:rPr>
              <w:t>)</w:t>
            </w:r>
          </w:p>
        </w:tc>
        <w:tc>
          <w:tcPr>
            <w:tcW w:w="1367" w:type="dxa"/>
            <w:shd w:val="clear" w:color="auto" w:fill="auto"/>
          </w:tcPr>
          <w:p w14:paraId="529214FB"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1B108693" w14:textId="77777777" w:rsidTr="00D64C39">
        <w:tc>
          <w:tcPr>
            <w:tcW w:w="7792" w:type="dxa"/>
            <w:shd w:val="clear" w:color="auto" w:fill="auto"/>
          </w:tcPr>
          <w:p w14:paraId="13B94466"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c>
          <w:tcPr>
            <w:tcW w:w="1367" w:type="dxa"/>
            <w:shd w:val="clear" w:color="auto" w:fill="auto"/>
          </w:tcPr>
          <w:p w14:paraId="4581AE82"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55B73470" w14:textId="77777777" w:rsidTr="00D64C39">
        <w:tc>
          <w:tcPr>
            <w:tcW w:w="7792" w:type="dxa"/>
            <w:shd w:val="clear" w:color="auto" w:fill="auto"/>
          </w:tcPr>
          <w:p w14:paraId="6407649B" w14:textId="1C9515D1"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6.1.1.  Three </w:t>
            </w:r>
            <w:r w:rsidR="00664AF4" w:rsidRPr="004F2CE5">
              <w:rPr>
                <w:rFonts w:ascii="Arial" w:eastAsia="Times New Roman" w:hAnsi="Arial" w:cs="Arial"/>
                <w:bCs/>
                <w:color w:val="000000" w:themeColor="text1"/>
                <w:sz w:val="20"/>
                <w:szCs w:val="20"/>
                <w:lang w:val="en-ZA"/>
              </w:rPr>
              <w:t>years’ experience</w:t>
            </w:r>
            <w:r w:rsidRPr="004F2CE5">
              <w:rPr>
                <w:rFonts w:ascii="Arial" w:eastAsia="Times New Roman" w:hAnsi="Arial" w:cs="Arial"/>
                <w:bCs/>
                <w:color w:val="000000" w:themeColor="text1"/>
                <w:sz w:val="20"/>
                <w:szCs w:val="20"/>
                <w:lang w:val="en-ZA"/>
              </w:rPr>
              <w:t xml:space="preserve"> in water Resources  </w:t>
            </w:r>
          </w:p>
          <w:p w14:paraId="0AAB78C9" w14:textId="31BF5410"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/Hydrology, chemical and </w:t>
            </w:r>
            <w:r w:rsidR="00664AF4" w:rsidRPr="004F2CE5">
              <w:rPr>
                <w:rFonts w:ascii="Arial" w:eastAsia="Times New Roman" w:hAnsi="Arial" w:cs="Arial"/>
                <w:bCs/>
                <w:color w:val="000000" w:themeColor="text1"/>
                <w:sz w:val="20"/>
                <w:szCs w:val="20"/>
                <w:lang w:val="en-ZA"/>
              </w:rPr>
              <w:t>biological.</w:t>
            </w:r>
            <w:r w:rsidRPr="004F2CE5">
              <w:rPr>
                <w:rFonts w:ascii="Arial" w:eastAsia="Times New Roman" w:hAnsi="Arial" w:cs="Arial"/>
                <w:bCs/>
                <w:color w:val="000000" w:themeColor="text1"/>
                <w:sz w:val="20"/>
                <w:szCs w:val="20"/>
                <w:lang w:val="en-ZA"/>
              </w:rPr>
              <w:t xml:space="preserve">  </w:t>
            </w:r>
          </w:p>
        </w:tc>
        <w:tc>
          <w:tcPr>
            <w:tcW w:w="1367" w:type="dxa"/>
            <w:shd w:val="clear" w:color="auto" w:fill="auto"/>
          </w:tcPr>
          <w:p w14:paraId="6F456EC3"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5</w:t>
            </w:r>
          </w:p>
        </w:tc>
      </w:tr>
      <w:tr w:rsidR="006E67A8" w:rsidRPr="004F2CE5" w14:paraId="1E3DC631" w14:textId="77777777" w:rsidTr="00D64C39">
        <w:tc>
          <w:tcPr>
            <w:tcW w:w="7792" w:type="dxa"/>
            <w:shd w:val="clear" w:color="auto" w:fill="auto"/>
          </w:tcPr>
          <w:p w14:paraId="7063816E" w14:textId="4FC44A5F"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6.2.1.  </w:t>
            </w:r>
            <w:r w:rsidR="00664AF4" w:rsidRPr="004F2CE5">
              <w:rPr>
                <w:rFonts w:ascii="Arial" w:eastAsia="Times New Roman" w:hAnsi="Arial" w:cs="Arial"/>
                <w:bCs/>
                <w:color w:val="000000" w:themeColor="text1"/>
                <w:sz w:val="20"/>
                <w:szCs w:val="20"/>
                <w:lang w:val="en-ZA"/>
              </w:rPr>
              <w:t>Five years’ experience</w:t>
            </w:r>
            <w:r w:rsidRPr="004F2CE5">
              <w:rPr>
                <w:rFonts w:ascii="Arial" w:eastAsia="Times New Roman" w:hAnsi="Arial" w:cs="Arial"/>
                <w:bCs/>
                <w:color w:val="000000" w:themeColor="text1"/>
                <w:sz w:val="20"/>
                <w:szCs w:val="20"/>
                <w:lang w:val="en-ZA"/>
              </w:rPr>
              <w:t xml:space="preserve"> in water services and water </w:t>
            </w:r>
          </w:p>
          <w:p w14:paraId="34694383"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w:t>
            </w:r>
            <w:proofErr w:type="gramStart"/>
            <w:r w:rsidRPr="004F2CE5">
              <w:rPr>
                <w:rFonts w:ascii="Arial" w:eastAsia="Times New Roman" w:hAnsi="Arial" w:cs="Arial"/>
                <w:bCs/>
                <w:color w:val="000000" w:themeColor="text1"/>
                <w:sz w:val="20"/>
                <w:szCs w:val="20"/>
                <w:lang w:val="en-ZA"/>
              </w:rPr>
              <w:t>resource</w:t>
            </w:r>
            <w:proofErr w:type="gramEnd"/>
            <w:r w:rsidRPr="004F2CE5">
              <w:rPr>
                <w:rFonts w:ascii="Arial" w:eastAsia="Times New Roman" w:hAnsi="Arial" w:cs="Arial"/>
                <w:bCs/>
                <w:color w:val="000000" w:themeColor="text1"/>
                <w:sz w:val="20"/>
                <w:szCs w:val="20"/>
                <w:lang w:val="en-ZA"/>
              </w:rPr>
              <w:t xml:space="preserve"> infrastructure.</w:t>
            </w:r>
          </w:p>
        </w:tc>
        <w:tc>
          <w:tcPr>
            <w:tcW w:w="1367" w:type="dxa"/>
            <w:shd w:val="clear" w:color="auto" w:fill="auto"/>
          </w:tcPr>
          <w:p w14:paraId="454FB774"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10</w:t>
            </w:r>
          </w:p>
        </w:tc>
      </w:tr>
      <w:tr w:rsidR="006E67A8" w:rsidRPr="004F2CE5" w14:paraId="4BC07686" w14:textId="77777777" w:rsidTr="00D64C39">
        <w:tc>
          <w:tcPr>
            <w:tcW w:w="7792" w:type="dxa"/>
            <w:shd w:val="clear" w:color="auto" w:fill="auto"/>
          </w:tcPr>
          <w:p w14:paraId="42E9129A" w14:textId="654588AB"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6.3.1.  </w:t>
            </w:r>
            <w:r w:rsidR="00664AF4" w:rsidRPr="004F2CE5">
              <w:rPr>
                <w:rFonts w:ascii="Arial" w:eastAsia="Times New Roman" w:hAnsi="Arial" w:cs="Arial"/>
                <w:bCs/>
                <w:color w:val="000000" w:themeColor="text1"/>
                <w:sz w:val="20"/>
                <w:szCs w:val="20"/>
                <w:lang w:val="en-ZA"/>
              </w:rPr>
              <w:t>Ten years’ experience</w:t>
            </w:r>
            <w:r w:rsidRPr="004F2CE5">
              <w:rPr>
                <w:rFonts w:ascii="Arial" w:eastAsia="Times New Roman" w:hAnsi="Arial" w:cs="Arial"/>
                <w:bCs/>
                <w:color w:val="000000" w:themeColor="text1"/>
                <w:sz w:val="20"/>
                <w:szCs w:val="20"/>
                <w:lang w:val="en-ZA"/>
              </w:rPr>
              <w:t xml:space="preserve"> in water Resources  </w:t>
            </w:r>
          </w:p>
          <w:p w14:paraId="027B7EC2" w14:textId="015FD831"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/Hydrology, chemical and </w:t>
            </w:r>
            <w:r w:rsidR="00664AF4" w:rsidRPr="004F2CE5">
              <w:rPr>
                <w:rFonts w:ascii="Arial" w:eastAsia="Times New Roman" w:hAnsi="Arial" w:cs="Arial"/>
                <w:bCs/>
                <w:color w:val="000000" w:themeColor="text1"/>
                <w:sz w:val="20"/>
                <w:szCs w:val="20"/>
                <w:lang w:val="en-ZA"/>
              </w:rPr>
              <w:t>biological.</w:t>
            </w:r>
            <w:r w:rsidRPr="004F2CE5">
              <w:rPr>
                <w:rFonts w:ascii="Arial" w:eastAsia="Times New Roman" w:hAnsi="Arial" w:cs="Arial"/>
                <w:bCs/>
                <w:color w:val="000000" w:themeColor="text1"/>
                <w:sz w:val="20"/>
                <w:szCs w:val="20"/>
                <w:lang w:val="en-ZA"/>
              </w:rPr>
              <w:t xml:space="preserve">  </w:t>
            </w:r>
          </w:p>
        </w:tc>
        <w:tc>
          <w:tcPr>
            <w:tcW w:w="1367" w:type="dxa"/>
            <w:shd w:val="clear" w:color="auto" w:fill="auto"/>
          </w:tcPr>
          <w:p w14:paraId="56BA7FAA"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20</w:t>
            </w:r>
          </w:p>
        </w:tc>
      </w:tr>
      <w:tr w:rsidR="006E67A8" w:rsidRPr="004F2CE5" w14:paraId="54D6C0D1" w14:textId="77777777" w:rsidTr="00D64C39">
        <w:tc>
          <w:tcPr>
            <w:tcW w:w="7792" w:type="dxa"/>
            <w:shd w:val="clear" w:color="auto" w:fill="auto"/>
          </w:tcPr>
          <w:p w14:paraId="318FD463"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c>
          <w:tcPr>
            <w:tcW w:w="1367" w:type="dxa"/>
            <w:shd w:val="clear" w:color="auto" w:fill="auto"/>
          </w:tcPr>
          <w:p w14:paraId="75D3AE68"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3BD7D80C" w14:textId="77777777" w:rsidTr="00D64C39">
        <w:trPr>
          <w:trHeight w:val="930"/>
        </w:trPr>
        <w:tc>
          <w:tcPr>
            <w:tcW w:w="7792" w:type="dxa"/>
            <w:shd w:val="clear" w:color="auto" w:fill="auto"/>
          </w:tcPr>
          <w:p w14:paraId="4DB007A3" w14:textId="3572BE90"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Cs/>
                <w:color w:val="000000" w:themeColor="text1"/>
                <w:sz w:val="20"/>
                <w:szCs w:val="20"/>
                <w:lang w:val="en-US"/>
              </w:rPr>
              <w:t>7</w:t>
            </w:r>
            <w:r w:rsidRPr="004F2CE5">
              <w:rPr>
                <w:rFonts w:ascii="Arial" w:eastAsia="Times New Roman" w:hAnsi="Arial" w:cs="Arial"/>
                <w:b/>
                <w:color w:val="000000" w:themeColor="text1"/>
                <w:sz w:val="20"/>
                <w:szCs w:val="20"/>
                <w:lang w:val="en-US"/>
              </w:rPr>
              <w:t xml:space="preserve">.1.  CIVIL/MECHANICAL/ELECTRICAL </w:t>
            </w:r>
            <w:r w:rsidR="00664AF4" w:rsidRPr="004F2CE5">
              <w:rPr>
                <w:rFonts w:ascii="Arial" w:eastAsia="Times New Roman" w:hAnsi="Arial" w:cs="Arial"/>
                <w:b/>
                <w:color w:val="000000" w:themeColor="text1"/>
                <w:sz w:val="20"/>
                <w:szCs w:val="20"/>
                <w:lang w:val="en-US"/>
              </w:rPr>
              <w:t xml:space="preserve">ENGINEER </w:t>
            </w:r>
            <w:r w:rsidR="00664AF4" w:rsidRPr="004F2CE5">
              <w:rPr>
                <w:rFonts w:ascii="Arial" w:eastAsia="Times New Roman" w:hAnsi="Arial" w:cs="Arial"/>
                <w:b/>
                <w:color w:val="000000" w:themeColor="text1"/>
                <w:sz w:val="20"/>
                <w:szCs w:val="20"/>
                <w:lang w:val="en-ZA"/>
              </w:rPr>
              <w:t>WITH</w:t>
            </w:r>
            <w:r w:rsidRPr="004F2CE5">
              <w:rPr>
                <w:rFonts w:ascii="Arial" w:eastAsia="Times New Roman" w:hAnsi="Arial" w:cs="Arial"/>
                <w:b/>
                <w:color w:val="000000" w:themeColor="text1"/>
                <w:sz w:val="20"/>
                <w:szCs w:val="20"/>
                <w:lang w:val="en-ZA"/>
              </w:rPr>
              <w:t xml:space="preserve"> </w:t>
            </w:r>
          </w:p>
          <w:p w14:paraId="7521DFC3"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
                <w:color w:val="000000" w:themeColor="text1"/>
                <w:sz w:val="20"/>
                <w:szCs w:val="20"/>
                <w:lang w:val="en-ZA"/>
              </w:rPr>
              <w:t xml:space="preserve">         PROOF OF ENGINEERING COUNCIL SOUTH AFRICA </w:t>
            </w:r>
          </w:p>
          <w:p w14:paraId="2F923D18"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
                <w:color w:val="000000" w:themeColor="text1"/>
                <w:sz w:val="20"/>
                <w:szCs w:val="20"/>
                <w:lang w:val="en-ZA"/>
              </w:rPr>
              <w:t xml:space="preserve">        (ECSA) REGISTRATION WITH OPERATIONS AND </w:t>
            </w:r>
          </w:p>
          <w:p w14:paraId="183E81EF"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
                <w:color w:val="000000" w:themeColor="text1"/>
                <w:sz w:val="20"/>
                <w:szCs w:val="20"/>
                <w:lang w:val="en-ZA"/>
              </w:rPr>
              <w:t xml:space="preserve">        MAINTENANCE EXPIERENCE IN WATER SERVICES AND </w:t>
            </w:r>
          </w:p>
          <w:p w14:paraId="310B7ADA"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4F2CE5">
              <w:rPr>
                <w:rFonts w:ascii="Arial" w:eastAsia="Times New Roman" w:hAnsi="Arial" w:cs="Arial"/>
                <w:b/>
                <w:color w:val="000000" w:themeColor="text1"/>
                <w:sz w:val="20"/>
                <w:szCs w:val="20"/>
                <w:lang w:val="en-ZA"/>
              </w:rPr>
              <w:t xml:space="preserve">         WATER RESOURCE INFRASTRUCTURE.</w:t>
            </w:r>
          </w:p>
        </w:tc>
        <w:tc>
          <w:tcPr>
            <w:tcW w:w="1367" w:type="dxa"/>
            <w:shd w:val="clear" w:color="auto" w:fill="auto"/>
          </w:tcPr>
          <w:p w14:paraId="2074CC8C"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10</w:t>
            </w:r>
          </w:p>
        </w:tc>
      </w:tr>
      <w:tr w:rsidR="006E67A8" w:rsidRPr="004F2CE5" w14:paraId="10A30D70" w14:textId="77777777" w:rsidTr="00D64C39">
        <w:trPr>
          <w:trHeight w:val="706"/>
        </w:trPr>
        <w:tc>
          <w:tcPr>
            <w:tcW w:w="7792" w:type="dxa"/>
            <w:shd w:val="clear" w:color="auto" w:fill="auto"/>
          </w:tcPr>
          <w:p w14:paraId="62881F3F"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w:t>
            </w:r>
            <w:r w:rsidRPr="004F2CE5">
              <w:rPr>
                <w:rFonts w:ascii="Arial" w:eastAsia="Times New Roman" w:hAnsi="Arial" w:cs="Arial"/>
                <w:b/>
                <w:color w:val="000000" w:themeColor="text1"/>
                <w:sz w:val="20"/>
                <w:szCs w:val="20"/>
                <w:lang w:val="en-ZA"/>
              </w:rPr>
              <w:t>Attach CV’s and certified copy of certificates of one of various Disciplines (civil / water, electrical, mechanical)</w:t>
            </w:r>
          </w:p>
          <w:p w14:paraId="1B239A64"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c>
          <w:tcPr>
            <w:tcW w:w="1367" w:type="dxa"/>
            <w:shd w:val="clear" w:color="auto" w:fill="auto"/>
          </w:tcPr>
          <w:p w14:paraId="3FE6B463"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7348ED63" w14:textId="77777777" w:rsidTr="00D64C39">
        <w:tc>
          <w:tcPr>
            <w:tcW w:w="7792" w:type="dxa"/>
            <w:shd w:val="clear" w:color="auto" w:fill="auto"/>
          </w:tcPr>
          <w:p w14:paraId="5A474280"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c>
          <w:tcPr>
            <w:tcW w:w="1367" w:type="dxa"/>
            <w:shd w:val="clear" w:color="auto" w:fill="auto"/>
          </w:tcPr>
          <w:p w14:paraId="7ACF06E8"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74CBAEEE" w14:textId="77777777" w:rsidTr="00D64C39">
        <w:tc>
          <w:tcPr>
            <w:tcW w:w="7792" w:type="dxa"/>
            <w:shd w:val="clear" w:color="auto" w:fill="auto"/>
          </w:tcPr>
          <w:p w14:paraId="4FC7D996"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6.1.1.  Three years working </w:t>
            </w:r>
            <w:proofErr w:type="spellStart"/>
            <w:r w:rsidRPr="004F2CE5">
              <w:rPr>
                <w:rFonts w:ascii="Arial" w:eastAsia="Times New Roman" w:hAnsi="Arial" w:cs="Arial"/>
                <w:bCs/>
                <w:color w:val="000000" w:themeColor="text1"/>
                <w:sz w:val="20"/>
                <w:szCs w:val="20"/>
                <w:lang w:val="en-ZA"/>
              </w:rPr>
              <w:t>expierence</w:t>
            </w:r>
            <w:proofErr w:type="spellEnd"/>
            <w:r w:rsidRPr="004F2CE5">
              <w:rPr>
                <w:rFonts w:ascii="Arial" w:eastAsia="Times New Roman" w:hAnsi="Arial" w:cs="Arial"/>
                <w:bCs/>
                <w:color w:val="000000" w:themeColor="text1"/>
                <w:sz w:val="20"/>
                <w:szCs w:val="20"/>
                <w:lang w:val="en-ZA"/>
              </w:rPr>
              <w:t xml:space="preserve"> in managerial level within  </w:t>
            </w:r>
          </w:p>
          <w:p w14:paraId="40F33B9D"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4F2CE5">
              <w:rPr>
                <w:rFonts w:ascii="Arial" w:eastAsia="Times New Roman" w:hAnsi="Arial" w:cs="Arial"/>
                <w:bCs/>
                <w:color w:val="000000" w:themeColor="text1"/>
                <w:sz w:val="20"/>
                <w:szCs w:val="20"/>
                <w:lang w:val="en-ZA"/>
              </w:rPr>
              <w:t xml:space="preserve">                 Water Services O&amp;M Division.  </w:t>
            </w:r>
          </w:p>
        </w:tc>
        <w:tc>
          <w:tcPr>
            <w:tcW w:w="1367" w:type="dxa"/>
            <w:shd w:val="clear" w:color="auto" w:fill="auto"/>
          </w:tcPr>
          <w:p w14:paraId="4E42D3FF"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3</w:t>
            </w:r>
          </w:p>
        </w:tc>
      </w:tr>
      <w:tr w:rsidR="006E67A8" w:rsidRPr="004F2CE5" w14:paraId="1A17473D" w14:textId="77777777" w:rsidTr="00D64C39">
        <w:tc>
          <w:tcPr>
            <w:tcW w:w="7792" w:type="dxa"/>
            <w:shd w:val="clear" w:color="auto" w:fill="auto"/>
          </w:tcPr>
          <w:p w14:paraId="4502E3BC"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6.2.1.  Five   years working </w:t>
            </w:r>
            <w:proofErr w:type="spellStart"/>
            <w:r w:rsidRPr="004F2CE5">
              <w:rPr>
                <w:rFonts w:ascii="Arial" w:eastAsia="Times New Roman" w:hAnsi="Arial" w:cs="Arial"/>
                <w:bCs/>
                <w:color w:val="000000" w:themeColor="text1"/>
                <w:sz w:val="20"/>
                <w:szCs w:val="20"/>
                <w:lang w:val="en-ZA"/>
              </w:rPr>
              <w:t>expierence</w:t>
            </w:r>
            <w:proofErr w:type="spellEnd"/>
            <w:r w:rsidRPr="004F2CE5">
              <w:rPr>
                <w:rFonts w:ascii="Arial" w:eastAsia="Times New Roman" w:hAnsi="Arial" w:cs="Arial"/>
                <w:bCs/>
                <w:color w:val="000000" w:themeColor="text1"/>
                <w:sz w:val="20"/>
                <w:szCs w:val="20"/>
                <w:lang w:val="en-ZA"/>
              </w:rPr>
              <w:t xml:space="preserve"> in managerial level within  </w:t>
            </w:r>
          </w:p>
          <w:p w14:paraId="1AE78621"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Water Services O&amp;M Division.  </w:t>
            </w:r>
          </w:p>
        </w:tc>
        <w:tc>
          <w:tcPr>
            <w:tcW w:w="1367" w:type="dxa"/>
            <w:shd w:val="clear" w:color="auto" w:fill="auto"/>
          </w:tcPr>
          <w:p w14:paraId="3F1169DE"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5</w:t>
            </w:r>
          </w:p>
        </w:tc>
      </w:tr>
      <w:tr w:rsidR="006E67A8" w:rsidRPr="004F2CE5" w14:paraId="7B03C332" w14:textId="77777777" w:rsidTr="00D64C39">
        <w:tc>
          <w:tcPr>
            <w:tcW w:w="7792" w:type="dxa"/>
            <w:shd w:val="clear" w:color="auto" w:fill="auto"/>
          </w:tcPr>
          <w:p w14:paraId="0A149D9F"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6.3.1.  Ten   years working </w:t>
            </w:r>
            <w:proofErr w:type="spellStart"/>
            <w:r w:rsidRPr="004F2CE5">
              <w:rPr>
                <w:rFonts w:ascii="Arial" w:eastAsia="Times New Roman" w:hAnsi="Arial" w:cs="Arial"/>
                <w:bCs/>
                <w:color w:val="000000" w:themeColor="text1"/>
                <w:sz w:val="20"/>
                <w:szCs w:val="20"/>
                <w:lang w:val="en-ZA"/>
              </w:rPr>
              <w:t>expierence</w:t>
            </w:r>
            <w:proofErr w:type="spellEnd"/>
            <w:r w:rsidRPr="004F2CE5">
              <w:rPr>
                <w:rFonts w:ascii="Arial" w:eastAsia="Times New Roman" w:hAnsi="Arial" w:cs="Arial"/>
                <w:bCs/>
                <w:color w:val="000000" w:themeColor="text1"/>
                <w:sz w:val="20"/>
                <w:szCs w:val="20"/>
                <w:lang w:val="en-ZA"/>
              </w:rPr>
              <w:t xml:space="preserve"> in managerial level within  </w:t>
            </w:r>
          </w:p>
          <w:p w14:paraId="53EF818D"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Water Services O&amp;M Division.  </w:t>
            </w:r>
          </w:p>
        </w:tc>
        <w:tc>
          <w:tcPr>
            <w:tcW w:w="1367" w:type="dxa"/>
            <w:shd w:val="clear" w:color="auto" w:fill="auto"/>
          </w:tcPr>
          <w:p w14:paraId="2649DF2F"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10</w:t>
            </w:r>
          </w:p>
        </w:tc>
      </w:tr>
      <w:tr w:rsidR="006E67A8" w:rsidRPr="004F2CE5" w14:paraId="183C0FD1" w14:textId="77777777" w:rsidTr="00D64C39">
        <w:tc>
          <w:tcPr>
            <w:tcW w:w="7792" w:type="dxa"/>
            <w:shd w:val="clear" w:color="auto" w:fill="auto"/>
          </w:tcPr>
          <w:p w14:paraId="5A644D0C"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c>
          <w:tcPr>
            <w:tcW w:w="1367" w:type="dxa"/>
            <w:shd w:val="clear" w:color="auto" w:fill="auto"/>
          </w:tcPr>
          <w:p w14:paraId="54ECB72D"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3A7D026A" w14:textId="77777777" w:rsidTr="00D64C39">
        <w:tc>
          <w:tcPr>
            <w:tcW w:w="7792" w:type="dxa"/>
            <w:shd w:val="clear" w:color="auto" w:fill="auto"/>
          </w:tcPr>
          <w:p w14:paraId="53378FEE" w14:textId="77777777" w:rsidR="006E67A8" w:rsidRPr="004F2CE5" w:rsidRDefault="006E67A8" w:rsidP="00453F5E">
            <w:pPr>
              <w:numPr>
                <w:ilvl w:val="0"/>
                <w:numId w:val="41"/>
              </w:num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ZA"/>
              </w:rPr>
            </w:pPr>
            <w:r w:rsidRPr="004F2CE5">
              <w:rPr>
                <w:rFonts w:ascii="Arial" w:eastAsia="Times New Roman" w:hAnsi="Arial" w:cs="Arial"/>
                <w:b/>
                <w:color w:val="000000" w:themeColor="text1"/>
                <w:sz w:val="20"/>
                <w:szCs w:val="20"/>
                <w:lang w:val="en-ZA"/>
              </w:rPr>
              <w:t>LOCALITY</w:t>
            </w:r>
          </w:p>
        </w:tc>
        <w:tc>
          <w:tcPr>
            <w:tcW w:w="1367" w:type="dxa"/>
            <w:shd w:val="clear" w:color="auto" w:fill="auto"/>
          </w:tcPr>
          <w:p w14:paraId="1599707C"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10</w:t>
            </w:r>
          </w:p>
        </w:tc>
      </w:tr>
      <w:tr w:rsidR="006E67A8" w:rsidRPr="004F2CE5" w14:paraId="6E9220FB" w14:textId="77777777" w:rsidTr="00D64C39">
        <w:tc>
          <w:tcPr>
            <w:tcW w:w="7792" w:type="dxa"/>
            <w:shd w:val="clear" w:color="auto" w:fill="auto"/>
          </w:tcPr>
          <w:p w14:paraId="68D26D47"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c>
          <w:tcPr>
            <w:tcW w:w="1367" w:type="dxa"/>
            <w:shd w:val="clear" w:color="auto" w:fill="auto"/>
          </w:tcPr>
          <w:p w14:paraId="6BB735A6"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12405E03" w14:textId="77777777" w:rsidTr="00D64C39">
        <w:tc>
          <w:tcPr>
            <w:tcW w:w="7792" w:type="dxa"/>
            <w:shd w:val="clear" w:color="auto" w:fill="auto"/>
          </w:tcPr>
          <w:p w14:paraId="0F5EF0CA" w14:textId="4DF219FE" w:rsidR="006E67A8" w:rsidRPr="004F2CE5" w:rsidRDefault="00CB39A7"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8.1 </w:t>
            </w:r>
            <w:r w:rsidR="006E67A8" w:rsidRPr="004F2CE5">
              <w:rPr>
                <w:rFonts w:ascii="Arial" w:eastAsia="Times New Roman" w:hAnsi="Arial" w:cs="Arial"/>
                <w:bCs/>
                <w:color w:val="000000" w:themeColor="text1"/>
                <w:sz w:val="20"/>
                <w:szCs w:val="20"/>
                <w:lang w:val="en-ZA"/>
              </w:rPr>
              <w:t>Bidders residing within Sekhukhune District Municipality</w:t>
            </w:r>
          </w:p>
        </w:tc>
        <w:tc>
          <w:tcPr>
            <w:tcW w:w="1367" w:type="dxa"/>
            <w:shd w:val="clear" w:color="auto" w:fill="auto"/>
          </w:tcPr>
          <w:p w14:paraId="484821AA"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10</w:t>
            </w:r>
          </w:p>
        </w:tc>
      </w:tr>
      <w:tr w:rsidR="006E67A8" w:rsidRPr="004F2CE5" w14:paraId="415A41A9" w14:textId="77777777" w:rsidTr="00D64C39">
        <w:tc>
          <w:tcPr>
            <w:tcW w:w="7792" w:type="dxa"/>
            <w:shd w:val="clear" w:color="auto" w:fill="auto"/>
          </w:tcPr>
          <w:p w14:paraId="4A63581B" w14:textId="215B32C5"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w:t>
            </w:r>
            <w:r w:rsidR="00CB39A7" w:rsidRPr="004F2CE5">
              <w:rPr>
                <w:rFonts w:ascii="Arial" w:eastAsia="Times New Roman" w:hAnsi="Arial" w:cs="Arial"/>
                <w:bCs/>
                <w:color w:val="000000" w:themeColor="text1"/>
                <w:sz w:val="20"/>
                <w:szCs w:val="20"/>
                <w:lang w:val="en-ZA"/>
              </w:rPr>
              <w:t>8.2 Bidders</w:t>
            </w:r>
            <w:r w:rsidRPr="004F2CE5">
              <w:rPr>
                <w:rFonts w:ascii="Arial" w:eastAsia="Times New Roman" w:hAnsi="Arial" w:cs="Arial"/>
                <w:bCs/>
                <w:color w:val="000000" w:themeColor="text1"/>
                <w:sz w:val="20"/>
                <w:szCs w:val="20"/>
                <w:lang w:val="en-ZA"/>
              </w:rPr>
              <w:t xml:space="preserve"> residing within Limpopo province </w:t>
            </w:r>
            <w:proofErr w:type="spellStart"/>
            <w:r w:rsidRPr="004F2CE5">
              <w:rPr>
                <w:rFonts w:ascii="Arial" w:eastAsia="Times New Roman" w:hAnsi="Arial" w:cs="Arial"/>
                <w:bCs/>
                <w:color w:val="000000" w:themeColor="text1"/>
                <w:sz w:val="20"/>
                <w:szCs w:val="20"/>
                <w:lang w:val="en-ZA"/>
              </w:rPr>
              <w:t>outsite</w:t>
            </w:r>
            <w:proofErr w:type="spellEnd"/>
            <w:r w:rsidRPr="004F2CE5">
              <w:rPr>
                <w:rFonts w:ascii="Arial" w:eastAsia="Times New Roman" w:hAnsi="Arial" w:cs="Arial"/>
                <w:bCs/>
                <w:color w:val="000000" w:themeColor="text1"/>
                <w:sz w:val="20"/>
                <w:szCs w:val="20"/>
                <w:lang w:val="en-ZA"/>
              </w:rPr>
              <w:t xml:space="preserve"> </w:t>
            </w:r>
          </w:p>
          <w:p w14:paraId="6037D46E"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Sekhukhune District Municipality</w:t>
            </w:r>
          </w:p>
        </w:tc>
        <w:tc>
          <w:tcPr>
            <w:tcW w:w="1367" w:type="dxa"/>
            <w:shd w:val="clear" w:color="auto" w:fill="auto"/>
          </w:tcPr>
          <w:p w14:paraId="58DD6AE2"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5</w:t>
            </w:r>
          </w:p>
        </w:tc>
      </w:tr>
      <w:tr w:rsidR="006E67A8" w:rsidRPr="004F2CE5" w14:paraId="7B8BEA30" w14:textId="77777777" w:rsidTr="00D64C39">
        <w:tc>
          <w:tcPr>
            <w:tcW w:w="7792" w:type="dxa"/>
            <w:shd w:val="clear" w:color="auto" w:fill="auto"/>
          </w:tcPr>
          <w:p w14:paraId="3E95B6E7" w14:textId="13DD6673"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      </w:t>
            </w:r>
            <w:r w:rsidR="00CB39A7" w:rsidRPr="004F2CE5">
              <w:rPr>
                <w:rFonts w:ascii="Arial" w:eastAsia="Times New Roman" w:hAnsi="Arial" w:cs="Arial"/>
                <w:bCs/>
                <w:color w:val="000000" w:themeColor="text1"/>
                <w:sz w:val="20"/>
                <w:szCs w:val="20"/>
                <w:lang w:val="en-ZA"/>
              </w:rPr>
              <w:t>8.3 Bidders</w:t>
            </w:r>
            <w:r w:rsidRPr="004F2CE5">
              <w:rPr>
                <w:rFonts w:ascii="Arial" w:eastAsia="Times New Roman" w:hAnsi="Arial" w:cs="Arial"/>
                <w:bCs/>
                <w:color w:val="000000" w:themeColor="text1"/>
                <w:sz w:val="20"/>
                <w:szCs w:val="20"/>
                <w:lang w:val="en-ZA"/>
              </w:rPr>
              <w:t xml:space="preserve"> residing outside Limpopo province</w:t>
            </w:r>
          </w:p>
        </w:tc>
        <w:tc>
          <w:tcPr>
            <w:tcW w:w="1367" w:type="dxa"/>
            <w:shd w:val="clear" w:color="auto" w:fill="auto"/>
          </w:tcPr>
          <w:p w14:paraId="109692D7"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2</w:t>
            </w:r>
          </w:p>
        </w:tc>
      </w:tr>
      <w:tr w:rsidR="006E67A8" w:rsidRPr="004F2CE5" w14:paraId="084A906F" w14:textId="77777777" w:rsidTr="00D64C39">
        <w:tc>
          <w:tcPr>
            <w:tcW w:w="7792" w:type="dxa"/>
            <w:shd w:val="clear" w:color="auto" w:fill="auto"/>
          </w:tcPr>
          <w:p w14:paraId="41A43A75"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c>
          <w:tcPr>
            <w:tcW w:w="1367" w:type="dxa"/>
            <w:shd w:val="clear" w:color="auto" w:fill="auto"/>
          </w:tcPr>
          <w:p w14:paraId="546380A1"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r w:rsidR="006E67A8" w:rsidRPr="004F2CE5" w14:paraId="3F5FAB0F" w14:textId="77777777" w:rsidTr="00D64C39">
        <w:tc>
          <w:tcPr>
            <w:tcW w:w="7792" w:type="dxa"/>
            <w:tcBorders>
              <w:bottom w:val="single" w:sz="4" w:space="0" w:color="auto"/>
            </w:tcBorders>
            <w:shd w:val="clear" w:color="auto" w:fill="auto"/>
          </w:tcPr>
          <w:p w14:paraId="2F93B40A"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TOTAL</w:t>
            </w:r>
          </w:p>
        </w:tc>
        <w:tc>
          <w:tcPr>
            <w:tcW w:w="1367" w:type="dxa"/>
            <w:tcBorders>
              <w:bottom w:val="single" w:sz="4" w:space="0" w:color="auto"/>
            </w:tcBorders>
            <w:shd w:val="clear" w:color="auto" w:fill="auto"/>
          </w:tcPr>
          <w:p w14:paraId="506EA292"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100</w:t>
            </w:r>
          </w:p>
        </w:tc>
      </w:tr>
      <w:tr w:rsidR="006E67A8" w:rsidRPr="004F2CE5" w14:paraId="510AA803" w14:textId="77777777" w:rsidTr="00D64C39">
        <w:tc>
          <w:tcPr>
            <w:tcW w:w="7792" w:type="dxa"/>
            <w:tcBorders>
              <w:top w:val="single" w:sz="4" w:space="0" w:color="auto"/>
              <w:left w:val="single" w:sz="4" w:space="0" w:color="auto"/>
              <w:bottom w:val="single" w:sz="4" w:space="0" w:color="auto"/>
              <w:right w:val="single" w:sz="4" w:space="0" w:color="auto"/>
            </w:tcBorders>
            <w:shd w:val="clear" w:color="auto" w:fill="92D050"/>
          </w:tcPr>
          <w:p w14:paraId="54322721"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c>
          <w:tcPr>
            <w:tcW w:w="1367" w:type="dxa"/>
            <w:tcBorders>
              <w:top w:val="single" w:sz="4" w:space="0" w:color="auto"/>
              <w:left w:val="single" w:sz="4" w:space="0" w:color="auto"/>
              <w:bottom w:val="single" w:sz="4" w:space="0" w:color="auto"/>
              <w:right w:val="single" w:sz="4" w:space="0" w:color="auto"/>
            </w:tcBorders>
            <w:shd w:val="clear" w:color="auto" w:fill="92D050"/>
          </w:tcPr>
          <w:p w14:paraId="2313FE2C"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tc>
      </w:tr>
    </w:tbl>
    <w:p w14:paraId="4259619D" w14:textId="77777777" w:rsidR="006E67A8" w:rsidRPr="004F2CE5" w:rsidRDefault="006E67A8"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p>
    <w:p w14:paraId="7A028FEF" w14:textId="4497889A" w:rsidR="006E67A8" w:rsidRPr="004F2CE5" w:rsidRDefault="00DB6B81"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rPr>
        <w:t>NB: Bidders must obtain a minimum score of 70% of points allocated for functionality to qualify for</w:t>
      </w:r>
    </w:p>
    <w:p w14:paraId="4F58C41A" w14:textId="279B0D96" w:rsidR="006E67A8" w:rsidRPr="004F2CE5" w:rsidRDefault="00DB6B81" w:rsidP="006E67A8">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rPr>
        <w:t>Further Evaluation</w:t>
      </w:r>
    </w:p>
    <w:p w14:paraId="1B67F217" w14:textId="77777777" w:rsidR="006E67A8" w:rsidRPr="004F2CE5" w:rsidRDefault="006E67A8" w:rsidP="00453F5E">
      <w:pPr>
        <w:numPr>
          <w:ilvl w:val="0"/>
          <w:numId w:val="37"/>
        </w:num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All team members must submit their certified copy of qualifications</w:t>
      </w:r>
    </w:p>
    <w:p w14:paraId="7DBF0B42" w14:textId="77777777" w:rsidR="006E67A8" w:rsidRPr="004F2CE5" w:rsidRDefault="006E67A8" w:rsidP="00453F5E">
      <w:pPr>
        <w:numPr>
          <w:ilvl w:val="0"/>
          <w:numId w:val="37"/>
        </w:num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All bidders with less than 70 points will be disqualified from further evaluation</w:t>
      </w:r>
    </w:p>
    <w:p w14:paraId="51AC00DB" w14:textId="77777777" w:rsidR="006E67A8" w:rsidRPr="004F2CE5" w:rsidRDefault="006E67A8" w:rsidP="00453F5E">
      <w:pPr>
        <w:numPr>
          <w:ilvl w:val="0"/>
          <w:numId w:val="37"/>
        </w:num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ZA"/>
        </w:rPr>
      </w:pPr>
      <w:r w:rsidRPr="004F2CE5">
        <w:rPr>
          <w:rFonts w:ascii="Arial" w:eastAsia="Times New Roman" w:hAnsi="Arial" w:cs="Arial"/>
          <w:bCs/>
          <w:color w:val="000000" w:themeColor="text1"/>
          <w:sz w:val="20"/>
          <w:szCs w:val="20"/>
          <w:lang w:val="en-ZA"/>
        </w:rPr>
        <w:t xml:space="preserve">All certified copies date stamps should be less than three months </w:t>
      </w:r>
    </w:p>
    <w:p w14:paraId="63668A08" w14:textId="6FCA3902" w:rsidR="006E67A8" w:rsidRPr="004F2CE5" w:rsidRDefault="006E67A8"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4ECD0C4B" w14:textId="77777777" w:rsidR="00D47DD2" w:rsidRPr="00D47DD2" w:rsidRDefault="00D47DD2" w:rsidP="00D47DD2">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sidRPr="00D47DD2">
        <w:rPr>
          <w:rFonts w:ascii="Arial" w:eastAsia="Times New Roman" w:hAnsi="Arial" w:cs="Arial"/>
          <w:bCs/>
          <w:color w:val="000000" w:themeColor="text1"/>
          <w:sz w:val="20"/>
          <w:szCs w:val="20"/>
        </w:rPr>
        <w:t>Further Evaluation</w:t>
      </w:r>
    </w:p>
    <w:p w14:paraId="2B5D8093" w14:textId="77777777" w:rsidR="00D47DD2" w:rsidRPr="00D47DD2" w:rsidRDefault="00D47DD2" w:rsidP="00D47DD2">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sidRPr="00D47DD2">
        <w:rPr>
          <w:rFonts w:ascii="Arial" w:eastAsia="Times New Roman" w:hAnsi="Arial" w:cs="Arial"/>
          <w:bCs/>
          <w:color w:val="000000" w:themeColor="text1"/>
          <w:sz w:val="20"/>
          <w:szCs w:val="20"/>
        </w:rPr>
        <w:t xml:space="preserve">NB: Any false information given by the Service Provider, late submission of proposal during Tender </w:t>
      </w:r>
    </w:p>
    <w:p w14:paraId="3D1A4D63" w14:textId="77777777" w:rsidR="00D47DD2" w:rsidRPr="00D47DD2" w:rsidRDefault="00D47DD2" w:rsidP="00D47DD2">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sidRPr="00D47DD2">
        <w:rPr>
          <w:rFonts w:ascii="Arial" w:eastAsia="Times New Roman" w:hAnsi="Arial" w:cs="Arial"/>
          <w:bCs/>
          <w:color w:val="000000" w:themeColor="text1"/>
          <w:sz w:val="20"/>
          <w:szCs w:val="20"/>
        </w:rPr>
        <w:t xml:space="preserve">Closing and/or not, not meeting the minimum qualifying requirements will lead to automatic </w:t>
      </w:r>
    </w:p>
    <w:p w14:paraId="35179B78" w14:textId="77777777" w:rsidR="00D47DD2" w:rsidRPr="00D47DD2" w:rsidRDefault="00D47DD2" w:rsidP="00D47DD2">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proofErr w:type="gramStart"/>
      <w:r w:rsidRPr="00D47DD2">
        <w:rPr>
          <w:rFonts w:ascii="Arial" w:eastAsia="Times New Roman" w:hAnsi="Arial" w:cs="Arial"/>
          <w:bCs/>
          <w:color w:val="000000" w:themeColor="text1"/>
          <w:sz w:val="20"/>
          <w:szCs w:val="20"/>
        </w:rPr>
        <w:t>disqualification</w:t>
      </w:r>
      <w:proofErr w:type="gramEnd"/>
      <w:r w:rsidRPr="00D47DD2">
        <w:rPr>
          <w:rFonts w:ascii="Arial" w:eastAsia="Times New Roman" w:hAnsi="Arial" w:cs="Arial"/>
          <w:bCs/>
          <w:color w:val="000000" w:themeColor="text1"/>
          <w:sz w:val="20"/>
          <w:szCs w:val="20"/>
        </w:rPr>
        <w:t xml:space="preserve"> of the Service Provider. Bid submission through faxes or e-mail are not acceptable.</w:t>
      </w:r>
    </w:p>
    <w:p w14:paraId="65B40F87" w14:textId="77777777" w:rsidR="00D47DD2" w:rsidRPr="00D47DD2" w:rsidRDefault="00D47DD2" w:rsidP="00D47DD2">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sidRPr="00D47DD2">
        <w:rPr>
          <w:rFonts w:ascii="Arial" w:eastAsia="Times New Roman" w:hAnsi="Arial" w:cs="Arial"/>
          <w:bCs/>
          <w:color w:val="000000" w:themeColor="text1"/>
          <w:sz w:val="20"/>
          <w:szCs w:val="20"/>
        </w:rPr>
        <w:t xml:space="preserve">The Municipality reserves the right to accept either the whole or part of any bid, or not to appoint at </w:t>
      </w:r>
    </w:p>
    <w:p w14:paraId="47C48C14" w14:textId="77777777" w:rsidR="00D47DD2" w:rsidRPr="00D47DD2" w:rsidRDefault="00D47DD2" w:rsidP="00D47DD2">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proofErr w:type="gramStart"/>
      <w:r w:rsidRPr="00D47DD2">
        <w:rPr>
          <w:rFonts w:ascii="Arial" w:eastAsia="Times New Roman" w:hAnsi="Arial" w:cs="Arial"/>
          <w:bCs/>
          <w:color w:val="000000" w:themeColor="text1"/>
          <w:sz w:val="20"/>
          <w:szCs w:val="20"/>
        </w:rPr>
        <w:t>all</w:t>
      </w:r>
      <w:proofErr w:type="gramEnd"/>
      <w:r w:rsidRPr="00D47DD2">
        <w:rPr>
          <w:rFonts w:ascii="Arial" w:eastAsia="Times New Roman" w:hAnsi="Arial" w:cs="Arial"/>
          <w:bCs/>
          <w:color w:val="000000" w:themeColor="text1"/>
          <w:sz w:val="20"/>
          <w:szCs w:val="20"/>
        </w:rPr>
        <w:t>.</w:t>
      </w:r>
    </w:p>
    <w:p w14:paraId="3530CDCF" w14:textId="77777777" w:rsidR="00D47DD2" w:rsidRPr="00D47DD2" w:rsidRDefault="00D47DD2" w:rsidP="00D47DD2">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p>
    <w:p w14:paraId="540D98B9" w14:textId="77777777" w:rsidR="00D47DD2" w:rsidRPr="00D47DD2" w:rsidRDefault="00D47DD2" w:rsidP="00D47DD2">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sidRPr="00D47DD2">
        <w:rPr>
          <w:rFonts w:ascii="Arial" w:eastAsia="Times New Roman" w:hAnsi="Arial" w:cs="Arial"/>
          <w:bCs/>
          <w:color w:val="000000" w:themeColor="text1"/>
          <w:sz w:val="20"/>
          <w:szCs w:val="20"/>
        </w:rPr>
        <w:t xml:space="preserve">NB: The rates will be negotiated in line with tariffs guidelines from relevant professional </w:t>
      </w:r>
    </w:p>
    <w:p w14:paraId="28A8E4C0" w14:textId="77777777" w:rsidR="00D47DD2" w:rsidRPr="00D47DD2" w:rsidRDefault="00D47DD2" w:rsidP="00D47DD2">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proofErr w:type="gramStart"/>
      <w:r w:rsidRPr="00D47DD2">
        <w:rPr>
          <w:rFonts w:ascii="Arial" w:eastAsia="Times New Roman" w:hAnsi="Arial" w:cs="Arial"/>
          <w:bCs/>
          <w:color w:val="000000" w:themeColor="text1"/>
          <w:sz w:val="20"/>
          <w:szCs w:val="20"/>
        </w:rPr>
        <w:t>bodies</w:t>
      </w:r>
      <w:proofErr w:type="gramEnd"/>
      <w:r w:rsidRPr="00D47DD2">
        <w:rPr>
          <w:rFonts w:ascii="Arial" w:eastAsia="Times New Roman" w:hAnsi="Arial" w:cs="Arial"/>
          <w:bCs/>
          <w:color w:val="000000" w:themeColor="text1"/>
          <w:sz w:val="20"/>
          <w:szCs w:val="20"/>
        </w:rPr>
        <w:t xml:space="preserve"> such as ECSA etc.</w:t>
      </w:r>
    </w:p>
    <w:p w14:paraId="725C50AB" w14:textId="77777777" w:rsidR="00D47DD2" w:rsidRPr="00D47DD2" w:rsidRDefault="00D47DD2" w:rsidP="00D47DD2">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sidRPr="00D47DD2">
        <w:rPr>
          <w:rFonts w:ascii="Arial" w:eastAsia="Times New Roman" w:hAnsi="Arial" w:cs="Arial"/>
          <w:bCs/>
          <w:color w:val="000000" w:themeColor="text1"/>
          <w:sz w:val="20"/>
          <w:szCs w:val="20"/>
        </w:rPr>
        <w:t xml:space="preserve">The Municipality will further remunerate other members as per professional bodies and </w:t>
      </w:r>
    </w:p>
    <w:p w14:paraId="5A8FB5CB" w14:textId="77777777" w:rsidR="00D47DD2" w:rsidRPr="00D47DD2" w:rsidRDefault="00D47DD2" w:rsidP="00D47DD2">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proofErr w:type="gramStart"/>
      <w:r w:rsidRPr="00D47DD2">
        <w:rPr>
          <w:rFonts w:ascii="Arial" w:eastAsia="Times New Roman" w:hAnsi="Arial" w:cs="Arial"/>
          <w:bCs/>
          <w:color w:val="000000" w:themeColor="text1"/>
          <w:sz w:val="20"/>
          <w:szCs w:val="20"/>
        </w:rPr>
        <w:t>reimbursement</w:t>
      </w:r>
      <w:proofErr w:type="gramEnd"/>
      <w:r w:rsidRPr="00D47DD2">
        <w:rPr>
          <w:rFonts w:ascii="Arial" w:eastAsia="Times New Roman" w:hAnsi="Arial" w:cs="Arial"/>
          <w:bCs/>
          <w:color w:val="000000" w:themeColor="text1"/>
          <w:sz w:val="20"/>
          <w:szCs w:val="20"/>
        </w:rPr>
        <w:t xml:space="preserve"> will be reimbursed based on the actual invoice and proof of payment. (Eligibility </w:t>
      </w:r>
    </w:p>
    <w:p w14:paraId="563E0862" w14:textId="77777777" w:rsidR="00D47DD2" w:rsidRPr="00D47DD2" w:rsidRDefault="00D47DD2" w:rsidP="00D47DD2">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proofErr w:type="gramStart"/>
      <w:r w:rsidRPr="00D47DD2">
        <w:rPr>
          <w:rFonts w:ascii="Arial" w:eastAsia="Times New Roman" w:hAnsi="Arial" w:cs="Arial"/>
          <w:bCs/>
          <w:color w:val="000000" w:themeColor="text1"/>
          <w:sz w:val="20"/>
          <w:szCs w:val="20"/>
        </w:rPr>
        <w:t>criteria</w:t>
      </w:r>
      <w:proofErr w:type="gramEnd"/>
      <w:r w:rsidRPr="00D47DD2">
        <w:rPr>
          <w:rFonts w:ascii="Arial" w:eastAsia="Times New Roman" w:hAnsi="Arial" w:cs="Arial"/>
          <w:bCs/>
          <w:color w:val="000000" w:themeColor="text1"/>
          <w:sz w:val="20"/>
          <w:szCs w:val="20"/>
        </w:rPr>
        <w:t xml:space="preserve"> based on the capabilities and experience of the company will be taken into consideration as </w:t>
      </w:r>
    </w:p>
    <w:p w14:paraId="24D47710" w14:textId="77777777" w:rsidR="00D47DD2" w:rsidRPr="00D47DD2" w:rsidRDefault="00D47DD2" w:rsidP="00D47DD2">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proofErr w:type="gramStart"/>
      <w:r w:rsidRPr="00D47DD2">
        <w:rPr>
          <w:rFonts w:ascii="Arial" w:eastAsia="Times New Roman" w:hAnsi="Arial" w:cs="Arial"/>
          <w:bCs/>
          <w:color w:val="000000" w:themeColor="text1"/>
          <w:sz w:val="20"/>
          <w:szCs w:val="20"/>
        </w:rPr>
        <w:t>outlined</w:t>
      </w:r>
      <w:proofErr w:type="gramEnd"/>
      <w:r w:rsidRPr="00D47DD2">
        <w:rPr>
          <w:rFonts w:ascii="Arial" w:eastAsia="Times New Roman" w:hAnsi="Arial" w:cs="Arial"/>
          <w:bCs/>
          <w:color w:val="000000" w:themeColor="text1"/>
          <w:sz w:val="20"/>
          <w:szCs w:val="20"/>
        </w:rPr>
        <w:t xml:space="preserve"> on the scope of works.</w:t>
      </w:r>
    </w:p>
    <w:p w14:paraId="05E86407" w14:textId="77777777" w:rsidR="00D47DD2" w:rsidRPr="00D47DD2" w:rsidRDefault="00D47DD2" w:rsidP="00D47DD2">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sidRPr="00D47DD2">
        <w:rPr>
          <w:rFonts w:ascii="Arial" w:eastAsia="Times New Roman" w:hAnsi="Arial" w:cs="Arial"/>
          <w:bCs/>
          <w:color w:val="000000" w:themeColor="text1"/>
          <w:sz w:val="20"/>
          <w:szCs w:val="20"/>
        </w:rPr>
        <w:t xml:space="preserve">The Municipality reserves the right to accept either the whole or part of any bid, or not to appoint at </w:t>
      </w:r>
    </w:p>
    <w:p w14:paraId="3BF9F557" w14:textId="3F521166" w:rsidR="006E67A8" w:rsidRPr="00D47DD2" w:rsidRDefault="00D47DD2" w:rsidP="00D47DD2">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proofErr w:type="gramStart"/>
      <w:r w:rsidRPr="00D47DD2">
        <w:rPr>
          <w:rFonts w:ascii="Arial" w:eastAsia="Times New Roman" w:hAnsi="Arial" w:cs="Arial"/>
          <w:bCs/>
          <w:color w:val="000000" w:themeColor="text1"/>
          <w:sz w:val="20"/>
          <w:szCs w:val="20"/>
        </w:rPr>
        <w:t>all</w:t>
      </w:r>
      <w:proofErr w:type="gramEnd"/>
    </w:p>
    <w:p w14:paraId="38EC28FB" w14:textId="56ECFD39" w:rsidR="006E67A8" w:rsidRPr="00664AF4" w:rsidRDefault="006E67A8" w:rsidP="00D47DD2">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 w:val="20"/>
          <w:szCs w:val="20"/>
        </w:rPr>
      </w:pPr>
    </w:p>
    <w:p w14:paraId="5CBB5DF4" w14:textId="1B104936" w:rsidR="006E67A8" w:rsidRDefault="006E67A8" w:rsidP="00D47DD2">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5AD561DA" w14:textId="4717BBBE" w:rsidR="006E67A8" w:rsidRDefault="006E67A8"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748A2FCD" w14:textId="7458CC1F" w:rsidR="006E67A8" w:rsidRDefault="006E67A8"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0D9BBCD2" w14:textId="4E04D886" w:rsidR="006E67A8" w:rsidRDefault="006E67A8"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2AF37907" w14:textId="5976CE0B" w:rsidR="002A2F9E" w:rsidRDefault="002A2F9E"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3DCB674B" w14:textId="3F468648" w:rsidR="002A2F9E" w:rsidRDefault="002A2F9E"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0F9A506D" w14:textId="2E0C1807" w:rsidR="002A2F9E" w:rsidRDefault="002A2F9E"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21028163" w14:textId="782A7952" w:rsidR="002A2F9E" w:rsidRDefault="002A2F9E"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107D2E23" w14:textId="2D5FA532" w:rsidR="002A2F9E" w:rsidRDefault="002A2F9E"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495136A5" w14:textId="4BAA3CB8" w:rsidR="002A2F9E" w:rsidRDefault="002A2F9E"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5CE84472" w14:textId="5596AEF1" w:rsidR="002A2F9E" w:rsidRDefault="002A2F9E"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10C2321D" w14:textId="05093EDB" w:rsidR="002A2F9E" w:rsidRDefault="002A2F9E"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4EBD1380" w14:textId="46A1FB54" w:rsidR="002A2F9E" w:rsidRDefault="002A2F9E"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4F339996" w14:textId="0997E1B1" w:rsidR="002A2F9E" w:rsidRDefault="002A2F9E"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22BA00BE" w14:textId="77777777" w:rsidR="002A2F9E" w:rsidRDefault="002A2F9E"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06E5CC1B" w14:textId="77777777" w:rsidR="005E1EE2" w:rsidRDefault="005E1EE2"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32D2180D" w14:textId="40F17234" w:rsidR="00F93AB6" w:rsidRDefault="00F93AB6"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bl>
      <w:tblPr>
        <w:tblStyle w:val="TableGrid"/>
        <w:tblW w:w="0" w:type="auto"/>
        <w:tblLook w:val="04A0" w:firstRow="1" w:lastRow="0" w:firstColumn="1" w:lastColumn="0" w:noHBand="0" w:noVBand="1"/>
      </w:tblPr>
      <w:tblGrid>
        <w:gridCol w:w="9016"/>
      </w:tblGrid>
      <w:tr w:rsidR="00B85D67" w14:paraId="60C55EA4" w14:textId="77777777" w:rsidTr="00B85D67">
        <w:tc>
          <w:tcPr>
            <w:tcW w:w="9016" w:type="dxa"/>
          </w:tcPr>
          <w:p w14:paraId="3A8769CC" w14:textId="510D91C4" w:rsidR="00B85D67" w:rsidRDefault="00B85D67" w:rsidP="00B85D67">
            <w:pPr>
              <w:tabs>
                <w:tab w:val="left" w:pos="709"/>
                <w:tab w:val="left" w:pos="1944"/>
                <w:tab w:val="left" w:pos="3384"/>
                <w:tab w:val="left" w:pos="3744"/>
                <w:tab w:val="left" w:pos="4644"/>
                <w:tab w:val="left" w:pos="5760"/>
                <w:tab w:val="left" w:pos="7371"/>
              </w:tabs>
              <w:spacing w:line="276" w:lineRule="auto"/>
              <w:jc w:val="center"/>
              <w:rPr>
                <w:rFonts w:ascii="Arial Narrow" w:eastAsia="Times New Roman" w:hAnsi="Arial Narrow" w:cs="Times New Roman"/>
                <w:b/>
                <w:color w:val="000000" w:themeColor="text1"/>
                <w:szCs w:val="24"/>
              </w:rPr>
            </w:pPr>
            <w:r w:rsidRPr="0080685A">
              <w:rPr>
                <w:rFonts w:ascii="Arial Narrow" w:eastAsia="Times New Roman" w:hAnsi="Arial Narrow" w:cs="Times New Roman"/>
                <w:b/>
                <w:color w:val="000000" w:themeColor="text1"/>
                <w:szCs w:val="24"/>
              </w:rPr>
              <w:lastRenderedPageBreak/>
              <w:t>COMPULSORY ADMINISTARTIVE REQUIREMENTS:</w:t>
            </w:r>
          </w:p>
          <w:p w14:paraId="454E1D43" w14:textId="77777777" w:rsidR="00B85D67" w:rsidRDefault="00B85D67"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bl>
    <w:p w14:paraId="4008AC3E" w14:textId="77777777" w:rsidR="0080685A" w:rsidRDefault="0080685A"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3A1E45ED" w14:textId="6717852E" w:rsidR="0080685A" w:rsidRPr="007D1AE3" w:rsidRDefault="0080685A" w:rsidP="007D1AE3">
      <w:pPr>
        <w:tabs>
          <w:tab w:val="left" w:pos="709"/>
          <w:tab w:val="left" w:pos="1944"/>
          <w:tab w:val="left" w:pos="3384"/>
          <w:tab w:val="left" w:pos="3744"/>
          <w:tab w:val="left" w:pos="4644"/>
          <w:tab w:val="left" w:pos="5760"/>
          <w:tab w:val="left" w:pos="7371"/>
        </w:tabs>
        <w:spacing w:line="360" w:lineRule="auto"/>
        <w:jc w:val="both"/>
        <w:rPr>
          <w:rFonts w:ascii="Arial Narrow" w:eastAsia="Times New Roman" w:hAnsi="Arial Narrow" w:cs="Times New Roman"/>
          <w:bCs/>
          <w:color w:val="000000" w:themeColor="text1"/>
          <w:szCs w:val="24"/>
        </w:rPr>
      </w:pPr>
      <w:r w:rsidRPr="007D1AE3">
        <w:rPr>
          <w:rFonts w:ascii="Arial Narrow" w:eastAsia="Times New Roman" w:hAnsi="Arial Narrow" w:cs="Times New Roman"/>
          <w:bCs/>
          <w:color w:val="000000" w:themeColor="text1"/>
          <w:szCs w:val="24"/>
        </w:rPr>
        <w:t>A bid not complying with the peremptory requirements stated above will be regarded as “</w:t>
      </w:r>
      <w:r w:rsidR="001A125D" w:rsidRPr="007D1AE3">
        <w:rPr>
          <w:rFonts w:ascii="Arial Narrow" w:eastAsia="Times New Roman" w:hAnsi="Arial Narrow" w:cs="Times New Roman"/>
          <w:bCs/>
          <w:color w:val="000000" w:themeColor="text1"/>
          <w:szCs w:val="24"/>
        </w:rPr>
        <w:t>Nonresponsive</w:t>
      </w:r>
      <w:r w:rsidRPr="007D1AE3">
        <w:rPr>
          <w:rFonts w:ascii="Arial Narrow" w:eastAsia="Times New Roman" w:hAnsi="Arial Narrow" w:cs="Times New Roman"/>
          <w:bCs/>
          <w:color w:val="000000" w:themeColor="text1"/>
          <w:szCs w:val="24"/>
        </w:rPr>
        <w:t xml:space="preserve">”, and as such will be disqualified. “Responsive” means any bid which, in all respects, complies with the conditions of the specifications as set out in the bid documents, including conditions as specified in the Preferential Procurement Regulations of 2017, terms of which provision is made for this policy. </w:t>
      </w:r>
    </w:p>
    <w:p w14:paraId="20E3AC3D" w14:textId="77777777" w:rsidR="0080685A" w:rsidRPr="007D1AE3" w:rsidRDefault="0080685A" w:rsidP="007D1AE3">
      <w:pPr>
        <w:tabs>
          <w:tab w:val="left" w:pos="709"/>
          <w:tab w:val="left" w:pos="1944"/>
          <w:tab w:val="left" w:pos="3384"/>
          <w:tab w:val="left" w:pos="3744"/>
          <w:tab w:val="left" w:pos="4644"/>
          <w:tab w:val="left" w:pos="5760"/>
          <w:tab w:val="left" w:pos="7371"/>
        </w:tabs>
        <w:spacing w:line="360" w:lineRule="auto"/>
        <w:ind w:left="709"/>
        <w:jc w:val="both"/>
        <w:rPr>
          <w:rFonts w:ascii="Arial Narrow" w:eastAsia="Times New Roman" w:hAnsi="Arial Narrow" w:cs="Times New Roman"/>
          <w:bCs/>
          <w:color w:val="000000" w:themeColor="text1"/>
          <w:szCs w:val="24"/>
        </w:rPr>
      </w:pPr>
      <w:r w:rsidRPr="007D1AE3">
        <w:rPr>
          <w:rFonts w:ascii="Arial Narrow" w:eastAsia="Times New Roman" w:hAnsi="Arial Narrow" w:cs="Times New Roman"/>
          <w:bCs/>
          <w:color w:val="000000" w:themeColor="text1"/>
          <w:szCs w:val="24"/>
        </w:rPr>
        <w:t xml:space="preserve">• Compliant tax status (the Municipality will verify tax compliance during evaluation and adjudication stage). </w:t>
      </w:r>
    </w:p>
    <w:p w14:paraId="6FB9037C" w14:textId="77777777" w:rsidR="0080685A" w:rsidRPr="007D1AE3" w:rsidRDefault="0080685A" w:rsidP="007D1AE3">
      <w:pPr>
        <w:tabs>
          <w:tab w:val="left" w:pos="709"/>
          <w:tab w:val="left" w:pos="1944"/>
          <w:tab w:val="left" w:pos="3384"/>
          <w:tab w:val="left" w:pos="3744"/>
          <w:tab w:val="left" w:pos="4644"/>
          <w:tab w:val="left" w:pos="5760"/>
          <w:tab w:val="left" w:pos="7371"/>
        </w:tabs>
        <w:spacing w:line="360" w:lineRule="auto"/>
        <w:ind w:left="709"/>
        <w:jc w:val="both"/>
        <w:rPr>
          <w:rFonts w:ascii="Arial Narrow" w:eastAsia="Times New Roman" w:hAnsi="Arial Narrow" w:cs="Times New Roman"/>
          <w:bCs/>
          <w:color w:val="000000" w:themeColor="text1"/>
          <w:szCs w:val="24"/>
        </w:rPr>
      </w:pPr>
      <w:r w:rsidRPr="007D1AE3">
        <w:rPr>
          <w:rFonts w:ascii="Arial Narrow" w:eastAsia="Times New Roman" w:hAnsi="Arial Narrow" w:cs="Times New Roman"/>
          <w:bCs/>
          <w:color w:val="000000" w:themeColor="text1"/>
          <w:szCs w:val="24"/>
        </w:rPr>
        <w:t xml:space="preserve">• Proof of professional indemnity up to R 1 000 000.00 </w:t>
      </w:r>
    </w:p>
    <w:p w14:paraId="2EC98BCC" w14:textId="77777777" w:rsidR="0080685A" w:rsidRPr="007D1AE3" w:rsidRDefault="0080685A" w:rsidP="007D1AE3">
      <w:pPr>
        <w:tabs>
          <w:tab w:val="left" w:pos="709"/>
          <w:tab w:val="left" w:pos="1944"/>
          <w:tab w:val="left" w:pos="3384"/>
          <w:tab w:val="left" w:pos="3744"/>
          <w:tab w:val="left" w:pos="4644"/>
          <w:tab w:val="left" w:pos="5760"/>
          <w:tab w:val="left" w:pos="7371"/>
        </w:tabs>
        <w:spacing w:line="360" w:lineRule="auto"/>
        <w:ind w:left="709"/>
        <w:jc w:val="both"/>
        <w:rPr>
          <w:rFonts w:ascii="Arial Narrow" w:eastAsia="Times New Roman" w:hAnsi="Arial Narrow" w:cs="Times New Roman"/>
          <w:bCs/>
          <w:color w:val="000000" w:themeColor="text1"/>
          <w:szCs w:val="24"/>
        </w:rPr>
      </w:pPr>
      <w:r w:rsidRPr="007D1AE3">
        <w:rPr>
          <w:rFonts w:ascii="Arial Narrow" w:eastAsia="Times New Roman" w:hAnsi="Arial Narrow" w:cs="Times New Roman"/>
          <w:bCs/>
          <w:color w:val="000000" w:themeColor="text1"/>
          <w:szCs w:val="24"/>
        </w:rPr>
        <w:t xml:space="preserve">• ISO 9001 Registration Certificate of the Company </w:t>
      </w:r>
    </w:p>
    <w:p w14:paraId="253E05EA" w14:textId="77777777" w:rsidR="0080685A" w:rsidRPr="007D1AE3" w:rsidRDefault="0080685A" w:rsidP="007D1AE3">
      <w:pPr>
        <w:tabs>
          <w:tab w:val="left" w:pos="709"/>
          <w:tab w:val="left" w:pos="1944"/>
          <w:tab w:val="left" w:pos="3384"/>
          <w:tab w:val="left" w:pos="3744"/>
          <w:tab w:val="left" w:pos="4644"/>
          <w:tab w:val="left" w:pos="5760"/>
          <w:tab w:val="left" w:pos="7371"/>
        </w:tabs>
        <w:spacing w:line="360" w:lineRule="auto"/>
        <w:ind w:left="709"/>
        <w:jc w:val="both"/>
        <w:rPr>
          <w:rFonts w:ascii="Arial Narrow" w:eastAsia="Times New Roman" w:hAnsi="Arial Narrow" w:cs="Times New Roman"/>
          <w:bCs/>
          <w:color w:val="000000" w:themeColor="text1"/>
          <w:szCs w:val="24"/>
        </w:rPr>
      </w:pPr>
      <w:r w:rsidRPr="007D1AE3">
        <w:rPr>
          <w:rFonts w:ascii="Arial Narrow" w:eastAsia="Times New Roman" w:hAnsi="Arial Narrow" w:cs="Times New Roman"/>
          <w:bCs/>
          <w:color w:val="000000" w:themeColor="text1"/>
          <w:szCs w:val="24"/>
        </w:rPr>
        <w:t xml:space="preserve">• Provide separate financial proposal (Detailed rate in line with the proposed Team Members included in the Bid). The Municipality will consider tariffs guidelines from relevant professional bodies such as ECSA etc. The Municipality will further remunerate other members as per professional bodies </w:t>
      </w:r>
    </w:p>
    <w:p w14:paraId="202F29E2" w14:textId="5196131B" w:rsidR="0080685A" w:rsidRPr="007D1AE3" w:rsidRDefault="0080685A" w:rsidP="00520E4E">
      <w:pPr>
        <w:tabs>
          <w:tab w:val="left" w:pos="709"/>
          <w:tab w:val="left" w:pos="1944"/>
          <w:tab w:val="left" w:pos="3384"/>
          <w:tab w:val="left" w:pos="3744"/>
          <w:tab w:val="left" w:pos="4644"/>
          <w:tab w:val="left" w:pos="5760"/>
          <w:tab w:val="left" w:pos="7371"/>
        </w:tabs>
        <w:spacing w:line="360" w:lineRule="auto"/>
        <w:ind w:left="709"/>
        <w:jc w:val="both"/>
        <w:rPr>
          <w:rFonts w:ascii="Arial Narrow" w:eastAsia="Times New Roman" w:hAnsi="Arial Narrow" w:cs="Times New Roman"/>
          <w:bCs/>
          <w:color w:val="000000" w:themeColor="text1"/>
          <w:szCs w:val="24"/>
        </w:rPr>
      </w:pPr>
      <w:r w:rsidRPr="007D1AE3">
        <w:rPr>
          <w:rFonts w:ascii="Arial Narrow" w:eastAsia="Times New Roman" w:hAnsi="Arial Narrow" w:cs="Times New Roman"/>
          <w:bCs/>
          <w:color w:val="000000" w:themeColor="text1"/>
          <w:szCs w:val="24"/>
        </w:rPr>
        <w:t>• Joint Venture Agreement signed by both parties stipulating the percentage of shareholding agreement supported by separate Central Suppliers Database summary report and consolidated B-BBEE or sworn affidavit. • The bidder must submit</w:t>
      </w:r>
      <w:r w:rsidR="00520E4E">
        <w:rPr>
          <w:rFonts w:ascii="Arial Narrow" w:eastAsia="Times New Roman" w:hAnsi="Arial Narrow" w:cs="Times New Roman"/>
          <w:bCs/>
          <w:color w:val="000000" w:themeColor="text1"/>
          <w:szCs w:val="24"/>
        </w:rPr>
        <w:t xml:space="preserve"> company registration document</w:t>
      </w:r>
    </w:p>
    <w:p w14:paraId="126CB71B" w14:textId="7CF247A1" w:rsidR="0080685A" w:rsidRPr="007D1AE3" w:rsidRDefault="0080685A" w:rsidP="007D1AE3">
      <w:pPr>
        <w:tabs>
          <w:tab w:val="left" w:pos="709"/>
          <w:tab w:val="left" w:pos="1944"/>
          <w:tab w:val="left" w:pos="3384"/>
          <w:tab w:val="left" w:pos="3744"/>
          <w:tab w:val="left" w:pos="4644"/>
          <w:tab w:val="left" w:pos="5760"/>
          <w:tab w:val="left" w:pos="7371"/>
        </w:tabs>
        <w:spacing w:line="360" w:lineRule="auto"/>
        <w:ind w:left="709"/>
        <w:jc w:val="both"/>
        <w:rPr>
          <w:rFonts w:ascii="Arial Narrow" w:eastAsia="Times New Roman" w:hAnsi="Arial Narrow" w:cs="Times New Roman"/>
          <w:bCs/>
          <w:color w:val="000000" w:themeColor="text1"/>
          <w:szCs w:val="24"/>
        </w:rPr>
      </w:pPr>
      <w:r w:rsidRPr="007D1AE3">
        <w:rPr>
          <w:rFonts w:ascii="Arial Narrow" w:eastAsia="Times New Roman" w:hAnsi="Arial Narrow" w:cs="Times New Roman"/>
          <w:bCs/>
          <w:color w:val="000000" w:themeColor="text1"/>
          <w:szCs w:val="24"/>
        </w:rPr>
        <w:t xml:space="preserve"> • Latest submission of Municipal rates and taxes or municipal service invoice issued to the bidder and all directors, by any other municipality or municipal entity. The rates and taxes charges must not be in arrea</w:t>
      </w:r>
      <w:r w:rsidR="00520E4E">
        <w:rPr>
          <w:rFonts w:ascii="Arial Narrow" w:eastAsia="Times New Roman" w:hAnsi="Arial Narrow" w:cs="Times New Roman"/>
          <w:bCs/>
          <w:color w:val="000000" w:themeColor="text1"/>
          <w:szCs w:val="24"/>
        </w:rPr>
        <w:t>rs for more than three months (3</w:t>
      </w:r>
      <w:r w:rsidRPr="007D1AE3">
        <w:rPr>
          <w:rFonts w:ascii="Arial Narrow" w:eastAsia="Times New Roman" w:hAnsi="Arial Narrow" w:cs="Times New Roman"/>
          <w:bCs/>
          <w:color w:val="000000" w:themeColor="text1"/>
          <w:szCs w:val="24"/>
        </w:rPr>
        <w:t xml:space="preserve">0 days) for the company &amp; directors. </w:t>
      </w:r>
    </w:p>
    <w:p w14:paraId="5352907D" w14:textId="77777777" w:rsidR="0080685A" w:rsidRPr="007D1AE3" w:rsidRDefault="0080685A" w:rsidP="007D1AE3">
      <w:pPr>
        <w:tabs>
          <w:tab w:val="left" w:pos="709"/>
          <w:tab w:val="left" w:pos="1944"/>
          <w:tab w:val="left" w:pos="3384"/>
          <w:tab w:val="left" w:pos="3744"/>
          <w:tab w:val="left" w:pos="4644"/>
          <w:tab w:val="left" w:pos="5760"/>
          <w:tab w:val="left" w:pos="7371"/>
        </w:tabs>
        <w:spacing w:line="360" w:lineRule="auto"/>
        <w:ind w:left="720"/>
        <w:jc w:val="both"/>
        <w:rPr>
          <w:rFonts w:ascii="Arial Narrow" w:eastAsia="Times New Roman" w:hAnsi="Arial Narrow" w:cs="Times New Roman"/>
          <w:bCs/>
          <w:color w:val="000000" w:themeColor="text1"/>
          <w:szCs w:val="24"/>
        </w:rPr>
      </w:pPr>
      <w:r w:rsidRPr="007D1AE3">
        <w:rPr>
          <w:rFonts w:ascii="Arial Narrow" w:eastAsia="Times New Roman" w:hAnsi="Arial Narrow" w:cs="Times New Roman"/>
          <w:bCs/>
          <w:color w:val="000000" w:themeColor="text1"/>
          <w:szCs w:val="24"/>
        </w:rPr>
        <w:t xml:space="preserve">          a) If staying in a non-rate-able area, please attach original letter from the Tribal Authority/</w:t>
      </w:r>
    </w:p>
    <w:p w14:paraId="1EC2C25A" w14:textId="37152495" w:rsidR="0080685A" w:rsidRPr="007D1AE3" w:rsidRDefault="0080685A" w:rsidP="007D1AE3">
      <w:pPr>
        <w:tabs>
          <w:tab w:val="left" w:pos="709"/>
          <w:tab w:val="left" w:pos="1944"/>
          <w:tab w:val="left" w:pos="3384"/>
          <w:tab w:val="left" w:pos="3744"/>
          <w:tab w:val="left" w:pos="4644"/>
          <w:tab w:val="left" w:pos="5760"/>
          <w:tab w:val="left" w:pos="7371"/>
        </w:tabs>
        <w:spacing w:line="360" w:lineRule="auto"/>
        <w:ind w:left="720"/>
        <w:jc w:val="both"/>
        <w:rPr>
          <w:rFonts w:ascii="Arial Narrow" w:eastAsia="Times New Roman" w:hAnsi="Arial Narrow" w:cs="Times New Roman"/>
          <w:bCs/>
          <w:color w:val="000000" w:themeColor="text1"/>
          <w:szCs w:val="24"/>
        </w:rPr>
      </w:pPr>
      <w:r w:rsidRPr="007D1AE3">
        <w:rPr>
          <w:rFonts w:ascii="Arial Narrow" w:eastAsia="Times New Roman" w:hAnsi="Arial Narrow" w:cs="Times New Roman"/>
          <w:bCs/>
          <w:color w:val="000000" w:themeColor="text1"/>
          <w:szCs w:val="24"/>
        </w:rPr>
        <w:t xml:space="preserve">              Chief or Headman </w:t>
      </w:r>
    </w:p>
    <w:p w14:paraId="3E2E3543" w14:textId="26BBBE57" w:rsidR="0080685A" w:rsidRPr="007D1AE3" w:rsidRDefault="0080685A" w:rsidP="007D1AE3">
      <w:pPr>
        <w:tabs>
          <w:tab w:val="left" w:pos="709"/>
          <w:tab w:val="left" w:pos="1944"/>
          <w:tab w:val="left" w:pos="3384"/>
          <w:tab w:val="left" w:pos="3744"/>
          <w:tab w:val="left" w:pos="4644"/>
          <w:tab w:val="left" w:pos="5760"/>
          <w:tab w:val="left" w:pos="7371"/>
        </w:tabs>
        <w:spacing w:line="360" w:lineRule="auto"/>
        <w:ind w:left="720"/>
        <w:jc w:val="both"/>
        <w:rPr>
          <w:rFonts w:ascii="Arial Narrow" w:eastAsia="Times New Roman" w:hAnsi="Arial Narrow" w:cs="Times New Roman"/>
          <w:bCs/>
          <w:color w:val="000000" w:themeColor="text1"/>
          <w:szCs w:val="24"/>
        </w:rPr>
      </w:pPr>
      <w:r w:rsidRPr="007D1AE3">
        <w:rPr>
          <w:rFonts w:ascii="Arial Narrow" w:eastAsia="Times New Roman" w:hAnsi="Arial Narrow" w:cs="Times New Roman"/>
          <w:bCs/>
          <w:color w:val="000000" w:themeColor="text1"/>
          <w:szCs w:val="24"/>
        </w:rPr>
        <w:t xml:space="preserve">          b) If the business is operated from the residence of the director, please attach the director’s</w:t>
      </w:r>
    </w:p>
    <w:p w14:paraId="2E68866D" w14:textId="6789A63F" w:rsidR="0080685A" w:rsidRPr="007D1AE3" w:rsidRDefault="0080685A" w:rsidP="007D1AE3">
      <w:pPr>
        <w:tabs>
          <w:tab w:val="left" w:pos="709"/>
          <w:tab w:val="left" w:pos="1944"/>
          <w:tab w:val="left" w:pos="3384"/>
          <w:tab w:val="left" w:pos="3744"/>
          <w:tab w:val="left" w:pos="4644"/>
          <w:tab w:val="left" w:pos="5760"/>
          <w:tab w:val="left" w:pos="7371"/>
        </w:tabs>
        <w:spacing w:line="360" w:lineRule="auto"/>
        <w:ind w:left="720"/>
        <w:jc w:val="both"/>
        <w:rPr>
          <w:rFonts w:ascii="Arial Narrow" w:eastAsia="Times New Roman" w:hAnsi="Arial Narrow" w:cs="Times New Roman"/>
          <w:bCs/>
          <w:color w:val="000000" w:themeColor="text1"/>
          <w:szCs w:val="24"/>
        </w:rPr>
      </w:pPr>
      <w:r w:rsidRPr="007D1AE3">
        <w:rPr>
          <w:rFonts w:ascii="Arial Narrow" w:eastAsia="Times New Roman" w:hAnsi="Arial Narrow" w:cs="Times New Roman"/>
          <w:bCs/>
          <w:color w:val="000000" w:themeColor="text1"/>
          <w:szCs w:val="24"/>
        </w:rPr>
        <w:t xml:space="preserve">                </w:t>
      </w:r>
      <w:proofErr w:type="gramStart"/>
      <w:r w:rsidRPr="007D1AE3">
        <w:rPr>
          <w:rFonts w:ascii="Arial Narrow" w:eastAsia="Times New Roman" w:hAnsi="Arial Narrow" w:cs="Times New Roman"/>
          <w:bCs/>
          <w:color w:val="000000" w:themeColor="text1"/>
          <w:szCs w:val="24"/>
        </w:rPr>
        <w:t>rates</w:t>
      </w:r>
      <w:proofErr w:type="gramEnd"/>
      <w:r w:rsidRPr="007D1AE3">
        <w:rPr>
          <w:rFonts w:ascii="Arial Narrow" w:eastAsia="Times New Roman" w:hAnsi="Arial Narrow" w:cs="Times New Roman"/>
          <w:bCs/>
          <w:color w:val="000000" w:themeColor="text1"/>
          <w:szCs w:val="24"/>
        </w:rPr>
        <w:t xml:space="preserve"> supported by an affidavit stating the address of the business premises. </w:t>
      </w:r>
    </w:p>
    <w:p w14:paraId="5F7A1A4E" w14:textId="69074891" w:rsidR="0080685A" w:rsidRPr="007D1AE3" w:rsidRDefault="0080685A" w:rsidP="007D1AE3">
      <w:pPr>
        <w:tabs>
          <w:tab w:val="left" w:pos="709"/>
          <w:tab w:val="left" w:pos="1944"/>
          <w:tab w:val="left" w:pos="3384"/>
          <w:tab w:val="left" w:pos="3744"/>
          <w:tab w:val="left" w:pos="4644"/>
          <w:tab w:val="left" w:pos="5760"/>
          <w:tab w:val="left" w:pos="7371"/>
        </w:tabs>
        <w:spacing w:line="360" w:lineRule="auto"/>
        <w:ind w:left="709"/>
        <w:jc w:val="both"/>
        <w:rPr>
          <w:rFonts w:ascii="Arial Narrow" w:eastAsia="Times New Roman" w:hAnsi="Arial Narrow" w:cs="Times New Roman"/>
          <w:bCs/>
          <w:color w:val="000000" w:themeColor="text1"/>
          <w:szCs w:val="24"/>
        </w:rPr>
      </w:pPr>
      <w:r w:rsidRPr="007D1AE3">
        <w:rPr>
          <w:rFonts w:ascii="Arial Narrow" w:eastAsia="Times New Roman" w:hAnsi="Arial Narrow" w:cs="Times New Roman"/>
          <w:bCs/>
          <w:color w:val="000000" w:themeColor="text1"/>
          <w:szCs w:val="24"/>
        </w:rPr>
        <w:t xml:space="preserve">          c) If you are renting, attach copy of a valid signed lease agreement </w:t>
      </w:r>
    </w:p>
    <w:p w14:paraId="1C3BFCFC" w14:textId="26F82491" w:rsidR="0080685A" w:rsidRPr="007D1AE3" w:rsidRDefault="0080685A" w:rsidP="007D1AE3">
      <w:pPr>
        <w:tabs>
          <w:tab w:val="left" w:pos="709"/>
          <w:tab w:val="left" w:pos="1944"/>
          <w:tab w:val="left" w:pos="3384"/>
          <w:tab w:val="left" w:pos="3744"/>
          <w:tab w:val="left" w:pos="4644"/>
          <w:tab w:val="left" w:pos="5760"/>
          <w:tab w:val="left" w:pos="7371"/>
        </w:tabs>
        <w:spacing w:line="360" w:lineRule="auto"/>
        <w:ind w:left="709"/>
        <w:jc w:val="both"/>
        <w:rPr>
          <w:rFonts w:ascii="Arial Narrow" w:eastAsia="Times New Roman" w:hAnsi="Arial Narrow" w:cs="Times New Roman"/>
          <w:bCs/>
          <w:color w:val="000000" w:themeColor="text1"/>
          <w:szCs w:val="24"/>
        </w:rPr>
      </w:pPr>
      <w:r w:rsidRPr="007D1AE3">
        <w:rPr>
          <w:rFonts w:ascii="Arial Narrow" w:eastAsia="Times New Roman" w:hAnsi="Arial Narrow" w:cs="Times New Roman"/>
          <w:bCs/>
          <w:color w:val="000000" w:themeColor="text1"/>
          <w:szCs w:val="24"/>
        </w:rPr>
        <w:t xml:space="preserve">           d) Nontribal area will make a sworn affidavit from commissioner of oath.</w:t>
      </w:r>
    </w:p>
    <w:p w14:paraId="73628124" w14:textId="77777777" w:rsidR="0080685A" w:rsidRPr="007D1AE3" w:rsidRDefault="0080685A" w:rsidP="007D1AE3">
      <w:pPr>
        <w:tabs>
          <w:tab w:val="left" w:pos="709"/>
          <w:tab w:val="left" w:pos="1944"/>
          <w:tab w:val="left" w:pos="3384"/>
          <w:tab w:val="left" w:pos="3744"/>
          <w:tab w:val="left" w:pos="4644"/>
          <w:tab w:val="left" w:pos="5760"/>
          <w:tab w:val="left" w:pos="7371"/>
        </w:tabs>
        <w:spacing w:line="360" w:lineRule="auto"/>
        <w:jc w:val="both"/>
        <w:rPr>
          <w:rFonts w:ascii="Arial Narrow" w:eastAsia="Times New Roman" w:hAnsi="Arial Narrow" w:cs="Times New Roman"/>
          <w:bCs/>
          <w:color w:val="000000" w:themeColor="text1"/>
          <w:szCs w:val="24"/>
        </w:rPr>
      </w:pPr>
      <w:r w:rsidRPr="007D1AE3">
        <w:rPr>
          <w:rFonts w:ascii="Arial Narrow" w:eastAsia="Times New Roman" w:hAnsi="Arial Narrow" w:cs="Times New Roman"/>
          <w:bCs/>
          <w:color w:val="000000" w:themeColor="text1"/>
          <w:szCs w:val="24"/>
        </w:rPr>
        <w:t xml:space="preserve"> • Signing of the form of offer, completed in Words and Figures (with a bid price/amount) in full. </w:t>
      </w:r>
    </w:p>
    <w:p w14:paraId="00568C77" w14:textId="2CCECF9B" w:rsidR="00CD18B8" w:rsidRPr="00B85D67" w:rsidRDefault="0080685A" w:rsidP="00B85D67">
      <w:pPr>
        <w:tabs>
          <w:tab w:val="left" w:pos="709"/>
          <w:tab w:val="left" w:pos="1944"/>
          <w:tab w:val="left" w:pos="3384"/>
          <w:tab w:val="left" w:pos="3744"/>
          <w:tab w:val="left" w:pos="4644"/>
          <w:tab w:val="left" w:pos="5760"/>
          <w:tab w:val="left" w:pos="7371"/>
        </w:tabs>
        <w:spacing w:line="360" w:lineRule="auto"/>
        <w:jc w:val="both"/>
        <w:rPr>
          <w:rFonts w:ascii="Arial Narrow" w:eastAsia="Times New Roman" w:hAnsi="Arial Narrow" w:cs="Times New Roman"/>
          <w:bCs/>
          <w:color w:val="000000" w:themeColor="text1"/>
          <w:szCs w:val="24"/>
        </w:rPr>
      </w:pPr>
      <w:r w:rsidRPr="007D1AE3">
        <w:rPr>
          <w:rFonts w:ascii="Arial Narrow" w:eastAsia="Times New Roman" w:hAnsi="Arial Narrow" w:cs="Times New Roman"/>
          <w:bCs/>
          <w:color w:val="000000" w:themeColor="text1"/>
          <w:szCs w:val="24"/>
        </w:rPr>
        <w:t>• Bid forms must be completed in full and each page of the bid initialled.</w:t>
      </w:r>
    </w:p>
    <w:p w14:paraId="0DA8A7C8" w14:textId="1B6AEFB5" w:rsidR="00EA4A6A" w:rsidRPr="00EA4893"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Pr>
          <w:rFonts w:ascii="Arial Narrow" w:eastAsia="Times New Roman" w:hAnsi="Arial Narrow" w:cs="Times New Roman"/>
          <w:b/>
          <w:color w:val="000000" w:themeColor="text1"/>
          <w:szCs w:val="24"/>
        </w:rPr>
        <w:t xml:space="preserve">    </w:t>
      </w:r>
      <w:r w:rsidRPr="00EA4893">
        <w:rPr>
          <w:rFonts w:ascii="Arial Narrow" w:eastAsia="Times New Roman" w:hAnsi="Arial Narrow" w:cs="Times New Roman"/>
          <w:bCs/>
          <w:color w:val="000000" w:themeColor="text1"/>
          <w:szCs w:val="24"/>
        </w:rPr>
        <w:t>•   All pages of general condition of contract (GCC) must be initialled.</w:t>
      </w:r>
    </w:p>
    <w:p w14:paraId="0068BFEF" w14:textId="707AB0F1" w:rsidR="00EA4A6A" w:rsidRPr="00EA4893"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sidRPr="00EA4893">
        <w:rPr>
          <w:rFonts w:ascii="Arial Narrow" w:eastAsia="Times New Roman" w:hAnsi="Arial Narrow" w:cs="Times New Roman"/>
          <w:bCs/>
          <w:color w:val="000000" w:themeColor="text1"/>
          <w:szCs w:val="24"/>
        </w:rPr>
        <w:t xml:space="preserve">    •   Certified ID Copies (Not older than 6 months) of all directors/members/shareholders of</w:t>
      </w:r>
    </w:p>
    <w:p w14:paraId="24A566F7" w14:textId="65048A9F" w:rsidR="00EA4A6A" w:rsidRPr="00EA4893"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sidRPr="00EA4893">
        <w:rPr>
          <w:rFonts w:ascii="Arial Narrow" w:eastAsia="Times New Roman" w:hAnsi="Arial Narrow" w:cs="Times New Roman"/>
          <w:bCs/>
          <w:color w:val="000000" w:themeColor="text1"/>
          <w:szCs w:val="24"/>
        </w:rPr>
        <w:t xml:space="preserve">        </w:t>
      </w:r>
      <w:proofErr w:type="gramStart"/>
      <w:r w:rsidRPr="00EA4893">
        <w:rPr>
          <w:rFonts w:ascii="Arial Narrow" w:eastAsia="Times New Roman" w:hAnsi="Arial Narrow" w:cs="Times New Roman"/>
          <w:bCs/>
          <w:color w:val="000000" w:themeColor="text1"/>
          <w:szCs w:val="24"/>
        </w:rPr>
        <w:t>company/business</w:t>
      </w:r>
      <w:proofErr w:type="gramEnd"/>
      <w:r w:rsidRPr="00EA4893">
        <w:rPr>
          <w:rFonts w:ascii="Arial Narrow" w:eastAsia="Times New Roman" w:hAnsi="Arial Narrow" w:cs="Times New Roman"/>
          <w:bCs/>
          <w:color w:val="000000" w:themeColor="text1"/>
          <w:szCs w:val="24"/>
        </w:rPr>
        <w:t>.</w:t>
      </w:r>
    </w:p>
    <w:p w14:paraId="786BDC35" w14:textId="2DE3049D" w:rsidR="00EA4A6A" w:rsidRPr="00EA4893"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sidRPr="00EA4893">
        <w:rPr>
          <w:rFonts w:ascii="Arial Narrow" w:eastAsia="Times New Roman" w:hAnsi="Arial Narrow" w:cs="Times New Roman"/>
          <w:bCs/>
          <w:color w:val="000000" w:themeColor="text1"/>
          <w:szCs w:val="24"/>
        </w:rPr>
        <w:t xml:space="preserve">     •    Price amendment without signature will amount to disqualification</w:t>
      </w:r>
    </w:p>
    <w:p w14:paraId="5CEBCC39" w14:textId="77777777" w:rsidR="00EA4A6A" w:rsidRPr="00EA4893"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sidRPr="00EA4893">
        <w:rPr>
          <w:rFonts w:ascii="Arial Narrow" w:eastAsia="Times New Roman" w:hAnsi="Arial Narrow" w:cs="Times New Roman"/>
          <w:bCs/>
          <w:color w:val="000000" w:themeColor="text1"/>
          <w:szCs w:val="24"/>
        </w:rPr>
        <w:t xml:space="preserve">NB: The municipality will reserve right to request financial statement if need arise in order to validate </w:t>
      </w:r>
    </w:p>
    <w:p w14:paraId="78B53F9E" w14:textId="77777777" w:rsidR="00EA4A6A" w:rsidRPr="00EA4893"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p>
    <w:p w14:paraId="5D0680FF" w14:textId="7934C6A2" w:rsidR="00EA4A6A" w:rsidRPr="00EA4A6A"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EA4893">
        <w:rPr>
          <w:rFonts w:ascii="Arial Narrow" w:eastAsia="Times New Roman" w:hAnsi="Arial Narrow" w:cs="Times New Roman"/>
          <w:bCs/>
          <w:color w:val="000000" w:themeColor="text1"/>
          <w:szCs w:val="24"/>
        </w:rPr>
        <w:t>EME or QSE status</w:t>
      </w:r>
      <w:r w:rsidRPr="00EA4A6A">
        <w:rPr>
          <w:rFonts w:ascii="Arial Narrow" w:eastAsia="Times New Roman" w:hAnsi="Arial Narrow" w:cs="Times New Roman"/>
          <w:b/>
          <w:color w:val="000000" w:themeColor="text1"/>
          <w:szCs w:val="24"/>
        </w:rPr>
        <w:t>.</w:t>
      </w:r>
    </w:p>
    <w:p w14:paraId="7C80DD85" w14:textId="77777777" w:rsidR="00EA4A6A"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5D8F8BC1" w14:textId="5C567985" w:rsidR="00EA4A6A" w:rsidRPr="00EA4893"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sidRPr="00EA4893">
        <w:rPr>
          <w:rFonts w:ascii="Arial Narrow" w:eastAsia="Times New Roman" w:hAnsi="Arial Narrow" w:cs="Times New Roman"/>
          <w:bCs/>
          <w:color w:val="000000" w:themeColor="text1"/>
          <w:szCs w:val="24"/>
        </w:rPr>
        <w:t>Please note that all certified documents must not be older than 6 months.</w:t>
      </w:r>
    </w:p>
    <w:p w14:paraId="223A4A33" w14:textId="77777777" w:rsidR="00EA4A6A"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66F15223" w14:textId="313D44CB" w:rsidR="00EA4A6A" w:rsidRPr="00EA4893"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u w:val="single"/>
        </w:rPr>
      </w:pPr>
      <w:r w:rsidRPr="00EA4893">
        <w:rPr>
          <w:rFonts w:ascii="Arial Narrow" w:eastAsia="Times New Roman" w:hAnsi="Arial Narrow" w:cs="Times New Roman"/>
          <w:b/>
          <w:color w:val="000000" w:themeColor="text1"/>
          <w:szCs w:val="24"/>
          <w:u w:val="single"/>
        </w:rPr>
        <w:t>Special requirements</w:t>
      </w:r>
    </w:p>
    <w:p w14:paraId="1684F76A" w14:textId="77777777" w:rsidR="00EA4A6A" w:rsidRPr="00EA4A6A"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3128BABB" w14:textId="77777777" w:rsidR="00EA4893"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sidRPr="00EA4893">
        <w:rPr>
          <w:rFonts w:ascii="Arial Narrow" w:eastAsia="Times New Roman" w:hAnsi="Arial Narrow" w:cs="Times New Roman"/>
          <w:bCs/>
          <w:color w:val="000000" w:themeColor="text1"/>
          <w:szCs w:val="24"/>
        </w:rPr>
        <w:t xml:space="preserve">• Originally certified copies of B-BBEE Level Contribution Certificate (from SANAS accredited </w:t>
      </w:r>
    </w:p>
    <w:p w14:paraId="54743E0F" w14:textId="77777777" w:rsidR="00EA4893" w:rsidRDefault="00EA4893"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Pr>
          <w:rFonts w:ascii="Arial Narrow" w:eastAsia="Times New Roman" w:hAnsi="Arial Narrow" w:cs="Times New Roman"/>
          <w:bCs/>
          <w:color w:val="000000" w:themeColor="text1"/>
          <w:szCs w:val="24"/>
        </w:rPr>
        <w:t xml:space="preserve">   </w:t>
      </w:r>
      <w:proofErr w:type="gramStart"/>
      <w:r w:rsidR="00EA4A6A" w:rsidRPr="00EA4893">
        <w:rPr>
          <w:rFonts w:ascii="Arial Narrow" w:eastAsia="Times New Roman" w:hAnsi="Arial Narrow" w:cs="Times New Roman"/>
          <w:bCs/>
          <w:color w:val="000000" w:themeColor="text1"/>
          <w:szCs w:val="24"/>
        </w:rPr>
        <w:t>agencies</w:t>
      </w:r>
      <w:proofErr w:type="gramEnd"/>
      <w:r w:rsidR="00EA4A6A" w:rsidRPr="00EA4893">
        <w:rPr>
          <w:rFonts w:ascii="Arial Narrow" w:eastAsia="Times New Roman" w:hAnsi="Arial Narrow" w:cs="Times New Roman"/>
          <w:bCs/>
          <w:color w:val="000000" w:themeColor="text1"/>
          <w:szCs w:val="24"/>
        </w:rPr>
        <w:t xml:space="preserve">) or original sworn affidavit (for EME’s or QSE). Only EME or QSE will be considered for </w:t>
      </w:r>
    </w:p>
    <w:p w14:paraId="6055580D" w14:textId="42A6516E" w:rsidR="00EA4A6A" w:rsidRPr="00EA4893" w:rsidRDefault="00EA4893"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Pr>
          <w:rFonts w:ascii="Arial Narrow" w:eastAsia="Times New Roman" w:hAnsi="Arial Narrow" w:cs="Times New Roman"/>
          <w:bCs/>
          <w:color w:val="000000" w:themeColor="text1"/>
          <w:szCs w:val="24"/>
        </w:rPr>
        <w:t xml:space="preserve">   </w:t>
      </w:r>
      <w:proofErr w:type="gramStart"/>
      <w:r w:rsidR="00EA4A6A" w:rsidRPr="00EA4893">
        <w:rPr>
          <w:rFonts w:ascii="Arial Narrow" w:eastAsia="Times New Roman" w:hAnsi="Arial Narrow" w:cs="Times New Roman"/>
          <w:bCs/>
          <w:color w:val="000000" w:themeColor="text1"/>
          <w:szCs w:val="24"/>
        </w:rPr>
        <w:t>this</w:t>
      </w:r>
      <w:proofErr w:type="gramEnd"/>
      <w:r w:rsidR="00EA4A6A" w:rsidRPr="00EA4893">
        <w:rPr>
          <w:rFonts w:ascii="Arial Narrow" w:eastAsia="Times New Roman" w:hAnsi="Arial Narrow" w:cs="Times New Roman"/>
          <w:bCs/>
          <w:color w:val="000000" w:themeColor="text1"/>
          <w:szCs w:val="24"/>
        </w:rPr>
        <w:t xml:space="preserve"> bid.</w:t>
      </w:r>
    </w:p>
    <w:p w14:paraId="451FD6D8" w14:textId="061464EB" w:rsidR="00EA4A6A" w:rsidRPr="00EA4893"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sidRPr="00EA4893">
        <w:rPr>
          <w:rFonts w:ascii="Arial Narrow" w:eastAsia="Times New Roman" w:hAnsi="Arial Narrow" w:cs="Times New Roman"/>
          <w:bCs/>
          <w:color w:val="000000" w:themeColor="text1"/>
          <w:szCs w:val="24"/>
        </w:rPr>
        <w:t>• Bidders who do not comply with above will be scored zero.</w:t>
      </w:r>
    </w:p>
    <w:p w14:paraId="577042D1" w14:textId="77777777" w:rsidR="00EA4A6A" w:rsidRPr="00EA4A6A"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7181FA6D" w14:textId="08C035A7" w:rsidR="00EA4A6A"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EA4A6A">
        <w:rPr>
          <w:rFonts w:ascii="Arial Narrow" w:eastAsia="Times New Roman" w:hAnsi="Arial Narrow" w:cs="Times New Roman"/>
          <w:b/>
          <w:color w:val="000000" w:themeColor="text1"/>
          <w:szCs w:val="24"/>
        </w:rPr>
        <w:t xml:space="preserve"> CONTACT PERSONS </w:t>
      </w:r>
    </w:p>
    <w:p w14:paraId="50D70675" w14:textId="77777777" w:rsidR="00EA4A6A" w:rsidRPr="00EA4A6A"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22711F43" w14:textId="77777777" w:rsidR="00EA4A6A" w:rsidRPr="00EA4893"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sidRPr="00EA4893">
        <w:rPr>
          <w:rFonts w:ascii="Arial Narrow" w:eastAsia="Times New Roman" w:hAnsi="Arial Narrow" w:cs="Times New Roman"/>
          <w:bCs/>
          <w:color w:val="000000" w:themeColor="text1"/>
          <w:szCs w:val="24"/>
        </w:rPr>
        <w:t xml:space="preserve">Technical Enquiries may be directed to: </w:t>
      </w:r>
    </w:p>
    <w:p w14:paraId="68C903F6" w14:textId="066B9B97" w:rsidR="00EA4A6A" w:rsidRPr="00EA4893"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sidRPr="00EA4893">
        <w:rPr>
          <w:rFonts w:ascii="Arial Narrow" w:eastAsia="Times New Roman" w:hAnsi="Arial Narrow" w:cs="Times New Roman"/>
          <w:bCs/>
          <w:color w:val="000000" w:themeColor="text1"/>
          <w:szCs w:val="24"/>
        </w:rPr>
        <w:t xml:space="preserve">Mr. M.P </w:t>
      </w:r>
      <w:proofErr w:type="spellStart"/>
      <w:r w:rsidRPr="00EA4893">
        <w:rPr>
          <w:rFonts w:ascii="Arial Narrow" w:eastAsia="Times New Roman" w:hAnsi="Arial Narrow" w:cs="Times New Roman"/>
          <w:bCs/>
          <w:color w:val="000000" w:themeColor="text1"/>
          <w:szCs w:val="24"/>
        </w:rPr>
        <w:t>Matji</w:t>
      </w:r>
      <w:proofErr w:type="spellEnd"/>
    </w:p>
    <w:p w14:paraId="02A9DE2C" w14:textId="7F4BA00E" w:rsidR="00EA4A6A" w:rsidRPr="00EA4893"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sidRPr="00EA4893">
        <w:rPr>
          <w:rFonts w:ascii="Arial Narrow" w:eastAsia="Times New Roman" w:hAnsi="Arial Narrow" w:cs="Times New Roman"/>
          <w:bCs/>
          <w:color w:val="000000" w:themeColor="text1"/>
          <w:szCs w:val="24"/>
        </w:rPr>
        <w:t>Director Infrastructure and Water Services</w:t>
      </w:r>
    </w:p>
    <w:p w14:paraId="49BCDD61" w14:textId="40C80625" w:rsidR="00EA4A6A" w:rsidRPr="00EA4893"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sidRPr="00EA4893">
        <w:rPr>
          <w:rFonts w:ascii="Arial Narrow" w:eastAsia="Times New Roman" w:hAnsi="Arial Narrow" w:cs="Times New Roman"/>
          <w:bCs/>
          <w:color w:val="000000" w:themeColor="text1"/>
          <w:szCs w:val="24"/>
        </w:rPr>
        <w:t>Tel: 013 262 7535</w:t>
      </w:r>
    </w:p>
    <w:p w14:paraId="1B51DED6" w14:textId="475C8C5E" w:rsidR="00CD18B8" w:rsidRPr="00EA4893" w:rsidRDefault="00EA4A6A" w:rsidP="00EA4A6A">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sidRPr="00EA4893">
        <w:rPr>
          <w:rFonts w:ascii="Arial Narrow" w:eastAsia="Times New Roman" w:hAnsi="Arial Narrow" w:cs="Times New Roman"/>
          <w:bCs/>
          <w:color w:val="000000" w:themeColor="text1"/>
          <w:szCs w:val="24"/>
        </w:rPr>
        <w:t xml:space="preserve">Email: </w:t>
      </w:r>
      <w:r w:rsidRPr="00EA4893">
        <w:rPr>
          <w:rFonts w:ascii="Arial Narrow" w:eastAsia="Times New Roman" w:hAnsi="Arial Narrow" w:cs="Times New Roman"/>
          <w:bCs/>
          <w:color w:val="2E74B5" w:themeColor="accent1" w:themeShade="BF"/>
          <w:szCs w:val="24"/>
          <w:u w:val="single"/>
        </w:rPr>
        <w:t>Matjim@sekhukhune.gov.za</w:t>
      </w:r>
    </w:p>
    <w:p w14:paraId="2519C4B3" w14:textId="689BC9C9" w:rsidR="00CD18B8" w:rsidRDefault="00CD18B8"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3B991E27" w14:textId="7C269ADA" w:rsidR="00CD18B8" w:rsidRDefault="00CD18B8"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700F917B" w14:textId="204D184B" w:rsidR="00CD18B8" w:rsidRDefault="00CD18B8"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48A9AB6B" w14:textId="30220E39" w:rsidR="00CD18B8" w:rsidRDefault="00CD18B8"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25887F32" w14:textId="00845684" w:rsidR="00CD18B8" w:rsidRDefault="00CD18B8"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6FF7C604" w14:textId="0F746CE9" w:rsidR="00CD18B8" w:rsidRDefault="00CD18B8"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0082E36A" w14:textId="385B18E6" w:rsidR="00CD18B8" w:rsidRDefault="00CD18B8"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19D6FCA9" w14:textId="67A79AD0" w:rsidR="00CD18B8" w:rsidRDefault="00CD18B8"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23EAF8FA" w14:textId="085E5961" w:rsidR="00CD18B8" w:rsidRDefault="00CD18B8"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26978773" w14:textId="1E341CDF" w:rsidR="00CD18B8" w:rsidRDefault="00CD18B8"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50446589" w14:textId="6AF82065" w:rsidR="00CD18B8" w:rsidRDefault="00CD18B8"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4BFFA48C" w14:textId="29587164" w:rsidR="00CD18B8" w:rsidRDefault="00CD18B8"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4102DDB3" w14:textId="25FFE3BC" w:rsidR="00CD18B8" w:rsidRDefault="00CD18B8"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64D0769D" w14:textId="77777777" w:rsidR="00CD18B8" w:rsidRDefault="00CD18B8"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37A7FF0F" w14:textId="42F0B685" w:rsidR="00F93AB6" w:rsidRDefault="00F93AB6"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6304996E" w14:textId="29438E39" w:rsidR="00F93AB6" w:rsidRDefault="00F93AB6" w:rsidP="0094654C">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2EA07862" w14:textId="77777777" w:rsidR="007A530A" w:rsidRPr="007A530A" w:rsidRDefault="007A530A" w:rsidP="00453F5E">
      <w:pPr>
        <w:keepNext/>
        <w:keepLines/>
        <w:pageBreakBefore/>
        <w:numPr>
          <w:ilvl w:val="0"/>
          <w:numId w:val="44"/>
        </w:numPr>
        <w:tabs>
          <w:tab w:val="clear" w:pos="360"/>
          <w:tab w:val="num" w:pos="643"/>
        </w:tabs>
        <w:spacing w:after="160" w:line="276" w:lineRule="auto"/>
        <w:ind w:left="1843" w:hanging="1843"/>
        <w:jc w:val="both"/>
        <w:outlineLvl w:val="1"/>
        <w:rPr>
          <w:rFonts w:ascii="Arial" w:eastAsia="Times New Roman" w:hAnsi="Arial" w:cs="Arial"/>
          <w:b/>
          <w:bCs/>
          <w:color w:val="000000"/>
          <w:sz w:val="20"/>
          <w:szCs w:val="20"/>
          <w:lang w:val="en-US"/>
        </w:rPr>
      </w:pPr>
      <w:bookmarkStart w:id="8" w:name="_Toc282600506"/>
      <w:bookmarkStart w:id="9" w:name="_Toc282602819"/>
      <w:bookmarkStart w:id="10" w:name="_Toc282630546"/>
      <w:bookmarkStart w:id="11" w:name="_Toc282630656"/>
      <w:bookmarkStart w:id="12" w:name="_Toc282662670"/>
      <w:bookmarkStart w:id="13" w:name="_Toc325192980"/>
      <w:bookmarkStart w:id="14" w:name="_Toc342304921"/>
      <w:bookmarkStart w:id="15" w:name="_Toc523838907"/>
      <w:r w:rsidRPr="007A530A">
        <w:rPr>
          <w:rFonts w:ascii="Arial" w:eastAsia="Times New Roman" w:hAnsi="Arial" w:cs="Arial"/>
          <w:b/>
          <w:bCs/>
          <w:color w:val="000000"/>
          <w:sz w:val="20"/>
          <w:szCs w:val="20"/>
          <w:lang w:val="en-US"/>
        </w:rPr>
        <w:lastRenderedPageBreak/>
        <w:t>Annexure E: Examples of how contractors can fulfill their Contract participation goal obligations</w:t>
      </w:r>
      <w:bookmarkEnd w:id="8"/>
      <w:bookmarkEnd w:id="9"/>
      <w:bookmarkEnd w:id="10"/>
      <w:bookmarkEnd w:id="11"/>
      <w:bookmarkEnd w:id="12"/>
      <w:bookmarkEnd w:id="13"/>
      <w:bookmarkEnd w:id="14"/>
      <w:bookmarkEnd w:id="15"/>
    </w:p>
    <w:p w14:paraId="5D370651" w14:textId="77777777" w:rsidR="007A530A" w:rsidRPr="007A530A" w:rsidRDefault="007A530A" w:rsidP="007A530A">
      <w:pPr>
        <w:jc w:val="both"/>
        <w:rPr>
          <w:rFonts w:ascii="Arial" w:eastAsia="Times New Roman" w:hAnsi="Arial" w:cs="Arial"/>
          <w:sz w:val="20"/>
          <w:szCs w:val="20"/>
        </w:rPr>
      </w:pPr>
    </w:p>
    <w:p w14:paraId="22FA2C8A" w14:textId="77777777" w:rsidR="007A530A" w:rsidRPr="007A530A" w:rsidRDefault="007A530A" w:rsidP="007A530A">
      <w:pPr>
        <w:jc w:val="both"/>
        <w:rPr>
          <w:rFonts w:ascii="Arial" w:eastAsia="Times New Roman" w:hAnsi="Arial" w:cs="Arial"/>
          <w:b/>
          <w:sz w:val="20"/>
          <w:szCs w:val="20"/>
          <w:highlight w:val="yellow"/>
          <w:lang w:val="en-ZA"/>
        </w:rPr>
      </w:pPr>
      <w:r w:rsidRPr="007A530A">
        <w:rPr>
          <w:rFonts w:ascii="Arial" w:eastAsia="Times New Roman" w:hAnsi="Arial" w:cs="Arial"/>
          <w:b/>
          <w:sz w:val="20"/>
          <w:szCs w:val="20"/>
          <w:lang w:val="en-ZA"/>
        </w:rPr>
        <w:t>SANS1914-1:2002 – PARTICIPATION OF TARGETED ENTERPRISES</w:t>
      </w:r>
    </w:p>
    <w:p w14:paraId="728B7F2C" w14:textId="77777777" w:rsidR="007A530A" w:rsidRPr="007A530A" w:rsidRDefault="007A530A" w:rsidP="007A530A">
      <w:pPr>
        <w:rPr>
          <w:rFonts w:ascii="Arial" w:eastAsia="Times New Roman" w:hAnsi="Arial" w:cs="Arial"/>
          <w:sz w:val="20"/>
          <w:szCs w:val="20"/>
          <w:lang w:val="en-ZA"/>
        </w:rPr>
      </w:pPr>
    </w:p>
    <w:p w14:paraId="6C9AC167" w14:textId="77777777" w:rsidR="007A530A" w:rsidRPr="007A530A" w:rsidRDefault="007A530A" w:rsidP="007A355A">
      <w:pPr>
        <w:ind w:left="720"/>
        <w:jc w:val="both"/>
        <w:rPr>
          <w:rFonts w:ascii="Arial" w:eastAsia="Times New Roman" w:hAnsi="Arial" w:cs="Arial"/>
          <w:sz w:val="20"/>
          <w:szCs w:val="20"/>
          <w:lang w:val="en-ZA"/>
        </w:rPr>
      </w:pPr>
      <w:r w:rsidRPr="007A530A">
        <w:rPr>
          <w:rFonts w:ascii="Arial" w:eastAsia="Times New Roman" w:hAnsi="Arial" w:cs="Arial"/>
          <w:sz w:val="20"/>
          <w:szCs w:val="20"/>
          <w:lang w:val="en-ZA"/>
        </w:rPr>
        <w:t>The following examples illustrate the various ways in which contractors can fulfil their contract participation goal obligations. In the examples it is assumed that:</w:t>
      </w:r>
    </w:p>
    <w:p w14:paraId="07FA8787" w14:textId="77777777" w:rsidR="007A530A" w:rsidRPr="007A530A" w:rsidRDefault="007A530A" w:rsidP="007A355A">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The value of the contract, exclusive of any value added tax or sales tax required by law, provisional sums and all allowances for escalation and contingencies, is R10 000 000; and the contract involves the construction of a building.</w:t>
      </w:r>
    </w:p>
    <w:p w14:paraId="312E0A4E" w14:textId="77777777" w:rsidR="007A530A" w:rsidRPr="007A530A" w:rsidRDefault="007A530A" w:rsidP="007A530A">
      <w:pPr>
        <w:jc w:val="both"/>
        <w:rPr>
          <w:rFonts w:ascii="Arial" w:eastAsia="Times New Roman" w:hAnsi="Arial" w:cs="Arial"/>
          <w:sz w:val="20"/>
          <w:szCs w:val="20"/>
          <w:lang w:val="en-US"/>
        </w:rPr>
      </w:pPr>
    </w:p>
    <w:p w14:paraId="4E4E1805" w14:textId="77777777" w:rsidR="007A530A" w:rsidRPr="007A530A" w:rsidRDefault="007A530A" w:rsidP="007A355A">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Contractors can tender a contract participation goal in a variety of ways, as illustrated below.</w:t>
      </w:r>
    </w:p>
    <w:p w14:paraId="24FC4ECF" w14:textId="77777777" w:rsidR="007A530A" w:rsidRPr="007A530A" w:rsidRDefault="007A530A" w:rsidP="007A530A">
      <w:pPr>
        <w:jc w:val="both"/>
        <w:rPr>
          <w:rFonts w:ascii="Arial" w:eastAsia="Times New Roman" w:hAnsi="Arial" w:cs="Arial"/>
          <w:b/>
          <w:bCs/>
          <w:sz w:val="20"/>
          <w:szCs w:val="20"/>
          <w:lang w:val="en-US"/>
        </w:rPr>
      </w:pPr>
    </w:p>
    <w:p w14:paraId="7E68309D" w14:textId="77777777" w:rsidR="007A530A" w:rsidRPr="007A530A" w:rsidRDefault="007A530A" w:rsidP="007A530A">
      <w:pPr>
        <w:spacing w:after="120"/>
        <w:jc w:val="both"/>
        <w:rPr>
          <w:rFonts w:ascii="Arial" w:eastAsia="Times New Roman" w:hAnsi="Arial" w:cs="Arial"/>
          <w:b/>
          <w:bCs/>
          <w:sz w:val="20"/>
          <w:szCs w:val="20"/>
          <w:lang w:val="en-US"/>
        </w:rPr>
      </w:pPr>
      <w:r w:rsidRPr="007A530A">
        <w:rPr>
          <w:rFonts w:ascii="Arial" w:eastAsia="Times New Roman" w:hAnsi="Arial" w:cs="Arial"/>
          <w:b/>
          <w:bCs/>
          <w:sz w:val="20"/>
          <w:szCs w:val="20"/>
          <w:lang w:val="en-US"/>
        </w:rPr>
        <w:t>Contractor A</w:t>
      </w:r>
    </w:p>
    <w:p w14:paraId="7E1DF9EE" w14:textId="77777777" w:rsidR="007A530A" w:rsidRPr="007A530A" w:rsidRDefault="007A530A" w:rsidP="007A355A">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Contractor A, who is not a targeted enterprise:</w:t>
      </w:r>
    </w:p>
    <w:p w14:paraId="5F0A2C40" w14:textId="77777777" w:rsidR="007A530A" w:rsidRPr="007A530A" w:rsidRDefault="007A530A" w:rsidP="007A355A">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Obtains professional services from a targeted enterprise for a fee of R100 000;</w:t>
      </w:r>
    </w:p>
    <w:p w14:paraId="245078C8" w14:textId="77777777" w:rsidR="007A530A" w:rsidRPr="007A530A" w:rsidRDefault="007A530A" w:rsidP="007A355A">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Purchases manufactured articles from a targeted enterprise manufacturer for the sum of R250 000;</w:t>
      </w:r>
    </w:p>
    <w:p w14:paraId="3E3648DA" w14:textId="77777777" w:rsidR="007A530A" w:rsidRPr="007A530A" w:rsidRDefault="007A530A" w:rsidP="007A355A">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Obtains supplies from a targeted enterprise supplier valued at R500 000; and</w:t>
      </w:r>
    </w:p>
    <w:p w14:paraId="4395B5E0" w14:textId="77777777" w:rsidR="007A530A" w:rsidRPr="007A530A" w:rsidRDefault="007A530A" w:rsidP="007A355A">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Subcontracts work to the value of R1 200 000 to a targeted enterprise subcontractor.</w:t>
      </w:r>
    </w:p>
    <w:p w14:paraId="616F34AE" w14:textId="77777777" w:rsidR="007A530A" w:rsidRPr="007A530A" w:rsidRDefault="007A530A" w:rsidP="007A355A">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 xml:space="preserve">Value of credits </w:t>
      </w:r>
      <w:r w:rsidRPr="007A530A">
        <w:rPr>
          <w:rFonts w:ascii="Arial" w:eastAsia="Times New Roman" w:hAnsi="Arial" w:cs="Arial"/>
          <w:sz w:val="20"/>
          <w:szCs w:val="20"/>
          <w:lang w:val="en-US"/>
        </w:rPr>
        <w:tab/>
        <w:t>= 100 000 + 250 000 + (0, 5 × 500 000) + 1 200 000 = R1 800 000</w:t>
      </w:r>
    </w:p>
    <w:p w14:paraId="0244DD0B" w14:textId="77777777" w:rsidR="007A530A" w:rsidRPr="007A530A" w:rsidRDefault="007A530A" w:rsidP="007A355A">
      <w:pPr>
        <w:ind w:left="720"/>
        <w:jc w:val="both"/>
        <w:rPr>
          <w:rFonts w:ascii="Arial" w:eastAsia="Times New Roman" w:hAnsi="Arial" w:cs="Arial"/>
          <w:sz w:val="20"/>
          <w:szCs w:val="20"/>
          <w:lang w:val="en-ZA"/>
        </w:rPr>
      </w:pPr>
      <w:r w:rsidRPr="007A530A">
        <w:rPr>
          <w:rFonts w:ascii="Arial" w:eastAsia="Times New Roman" w:hAnsi="Arial" w:cs="Arial"/>
          <w:sz w:val="20"/>
          <w:szCs w:val="20"/>
          <w:lang w:val="en-ZA"/>
        </w:rPr>
        <w:t>Credit</w:t>
      </w:r>
      <w:r w:rsidRPr="007A530A">
        <w:rPr>
          <w:rFonts w:ascii="Arial" w:eastAsia="Times New Roman" w:hAnsi="Arial" w:cs="Arial"/>
          <w:sz w:val="20"/>
          <w:szCs w:val="20"/>
          <w:lang w:val="en-ZA"/>
        </w:rPr>
        <w:tab/>
      </w:r>
      <w:r w:rsidRPr="007A530A">
        <w:rPr>
          <w:rFonts w:ascii="Arial" w:eastAsia="Times New Roman" w:hAnsi="Arial" w:cs="Arial"/>
          <w:sz w:val="20"/>
          <w:szCs w:val="20"/>
          <w:lang w:val="en-ZA"/>
        </w:rPr>
        <w:tab/>
        <w:t xml:space="preserve"> = 1 800 000/10 000 000 × 100 = 18, 0 %</w:t>
      </w:r>
    </w:p>
    <w:p w14:paraId="26E09CB4" w14:textId="77777777" w:rsidR="007A530A" w:rsidRPr="007A530A" w:rsidRDefault="007A530A" w:rsidP="007A355A">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Contractor A can tender a contract participation goal of 18 %</w:t>
      </w:r>
    </w:p>
    <w:p w14:paraId="11E87798" w14:textId="77777777" w:rsidR="007A530A" w:rsidRPr="007A530A" w:rsidRDefault="007A530A" w:rsidP="007A530A">
      <w:pPr>
        <w:jc w:val="both"/>
        <w:rPr>
          <w:rFonts w:ascii="Arial" w:eastAsia="Times New Roman" w:hAnsi="Arial" w:cs="Arial"/>
          <w:b/>
          <w:bCs/>
          <w:sz w:val="20"/>
          <w:szCs w:val="20"/>
          <w:lang w:val="en-US"/>
        </w:rPr>
      </w:pPr>
    </w:p>
    <w:p w14:paraId="1E40B04D" w14:textId="77777777" w:rsidR="007A530A" w:rsidRPr="007A530A" w:rsidRDefault="007A530A" w:rsidP="007A530A">
      <w:pPr>
        <w:spacing w:after="120"/>
        <w:jc w:val="both"/>
        <w:rPr>
          <w:rFonts w:ascii="Arial" w:eastAsia="Times New Roman" w:hAnsi="Arial" w:cs="Arial"/>
          <w:b/>
          <w:bCs/>
          <w:sz w:val="20"/>
          <w:szCs w:val="20"/>
          <w:lang w:val="en-US"/>
        </w:rPr>
      </w:pPr>
      <w:r w:rsidRPr="007A530A">
        <w:rPr>
          <w:rFonts w:ascii="Arial" w:eastAsia="Times New Roman" w:hAnsi="Arial" w:cs="Arial"/>
          <w:b/>
          <w:bCs/>
          <w:sz w:val="20"/>
          <w:szCs w:val="20"/>
          <w:lang w:val="en-US"/>
        </w:rPr>
        <w:t>Contractor B</w:t>
      </w:r>
    </w:p>
    <w:p w14:paraId="32B848A6" w14:textId="77777777" w:rsidR="007A530A" w:rsidRPr="007A530A" w:rsidRDefault="007A530A" w:rsidP="007A355A">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Contractor B, who is not a targeted enterprise:</w:t>
      </w:r>
    </w:p>
    <w:p w14:paraId="62C7D781" w14:textId="77777777" w:rsidR="007A530A" w:rsidRPr="007A530A" w:rsidRDefault="007A530A" w:rsidP="007A355A">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Subcontracts 30 % of the contract to a non-targeted enterprise who in turn subcontracts R500 000 to a targeted enterprise; and</w:t>
      </w:r>
    </w:p>
    <w:p w14:paraId="27A3497B" w14:textId="77777777" w:rsidR="007A530A" w:rsidRPr="007A530A" w:rsidRDefault="007A530A" w:rsidP="007A355A">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Subcontracts work to the value of R450 000 to a targeted enterprise subcontractor.</w:t>
      </w:r>
    </w:p>
    <w:p w14:paraId="3E46B073" w14:textId="77777777" w:rsidR="007A530A" w:rsidRPr="007A530A" w:rsidRDefault="007A530A" w:rsidP="007A355A">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Value of credits = 500 000 + 450 000 = R 950 000</w:t>
      </w:r>
    </w:p>
    <w:p w14:paraId="38EC1188" w14:textId="77777777" w:rsidR="007A530A" w:rsidRPr="007A530A" w:rsidRDefault="007A530A" w:rsidP="007A355A">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Credit = 950 000/10 000 000 × 100 = 9, 5 %</w:t>
      </w:r>
    </w:p>
    <w:p w14:paraId="53695B82" w14:textId="77777777" w:rsidR="007A530A" w:rsidRPr="007A530A" w:rsidRDefault="007A530A" w:rsidP="007A355A">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Contractor B can tender a contract participation goal of 9, 5 %.</w:t>
      </w:r>
    </w:p>
    <w:p w14:paraId="0BE8608C" w14:textId="77777777" w:rsidR="007A530A" w:rsidRPr="007A530A" w:rsidRDefault="007A530A" w:rsidP="007A530A">
      <w:pPr>
        <w:jc w:val="both"/>
        <w:rPr>
          <w:rFonts w:ascii="Arial" w:eastAsia="Times New Roman" w:hAnsi="Arial" w:cs="Arial"/>
          <w:b/>
          <w:bCs/>
          <w:sz w:val="20"/>
          <w:szCs w:val="20"/>
          <w:lang w:val="en-US"/>
        </w:rPr>
      </w:pPr>
    </w:p>
    <w:p w14:paraId="6CCC97EC" w14:textId="77777777" w:rsidR="007A530A" w:rsidRPr="007A530A" w:rsidRDefault="007A530A" w:rsidP="007A530A">
      <w:pPr>
        <w:spacing w:after="120"/>
        <w:jc w:val="both"/>
        <w:rPr>
          <w:rFonts w:ascii="Arial" w:eastAsia="Times New Roman" w:hAnsi="Arial" w:cs="Arial"/>
          <w:b/>
          <w:bCs/>
          <w:sz w:val="20"/>
          <w:szCs w:val="20"/>
          <w:lang w:val="en-US"/>
        </w:rPr>
      </w:pPr>
      <w:r w:rsidRPr="007A530A">
        <w:rPr>
          <w:rFonts w:ascii="Arial" w:eastAsia="Times New Roman" w:hAnsi="Arial" w:cs="Arial"/>
          <w:b/>
          <w:bCs/>
          <w:sz w:val="20"/>
          <w:szCs w:val="20"/>
          <w:lang w:val="en-US"/>
        </w:rPr>
        <w:t>Contractor C</w:t>
      </w:r>
    </w:p>
    <w:p w14:paraId="7FED3A5B" w14:textId="77777777" w:rsidR="007A530A" w:rsidRPr="007A530A" w:rsidRDefault="007A530A" w:rsidP="00E058AC">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Contractor C is a targeted enterprise but subcontracts 70 % of the work to non-targeted enterprises.</w:t>
      </w:r>
    </w:p>
    <w:p w14:paraId="4AE4BE8D" w14:textId="77777777" w:rsidR="007A530A" w:rsidRPr="007A530A" w:rsidRDefault="007A530A" w:rsidP="00E058AC">
      <w:pPr>
        <w:ind w:left="720"/>
        <w:jc w:val="both"/>
        <w:rPr>
          <w:rFonts w:ascii="Arial" w:eastAsia="Times New Roman" w:hAnsi="Arial" w:cs="Arial"/>
          <w:sz w:val="20"/>
          <w:szCs w:val="20"/>
          <w:lang w:val="en-US"/>
        </w:rPr>
      </w:pPr>
    </w:p>
    <w:p w14:paraId="446F0D0D" w14:textId="77777777" w:rsidR="007A530A" w:rsidRPr="007A530A" w:rsidRDefault="007A530A" w:rsidP="00E058AC">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Value of credits</w:t>
      </w:r>
      <w:r w:rsidRPr="007A530A">
        <w:rPr>
          <w:rFonts w:ascii="Arial" w:eastAsia="Times New Roman" w:hAnsi="Arial" w:cs="Arial"/>
          <w:sz w:val="20"/>
          <w:szCs w:val="20"/>
          <w:lang w:val="en-US"/>
        </w:rPr>
        <w:tab/>
        <w:t>= (0, 3 × 10 000 000) + (0, 1 × 0, 7 × 10 000 000) = R3 700 000</w:t>
      </w:r>
    </w:p>
    <w:p w14:paraId="73547FCA" w14:textId="77777777" w:rsidR="007A530A" w:rsidRPr="007A530A" w:rsidRDefault="007A530A" w:rsidP="00E058AC">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 xml:space="preserve">Credit </w:t>
      </w:r>
      <w:r w:rsidRPr="007A530A">
        <w:rPr>
          <w:rFonts w:ascii="Arial" w:eastAsia="Times New Roman" w:hAnsi="Arial" w:cs="Arial"/>
          <w:sz w:val="20"/>
          <w:szCs w:val="20"/>
          <w:lang w:val="en-US"/>
        </w:rPr>
        <w:tab/>
      </w:r>
      <w:r w:rsidRPr="007A530A">
        <w:rPr>
          <w:rFonts w:ascii="Arial" w:eastAsia="Times New Roman" w:hAnsi="Arial" w:cs="Arial"/>
          <w:sz w:val="20"/>
          <w:szCs w:val="20"/>
          <w:lang w:val="en-US"/>
        </w:rPr>
        <w:tab/>
      </w:r>
      <w:r w:rsidRPr="007A530A">
        <w:rPr>
          <w:rFonts w:ascii="Arial" w:eastAsia="Times New Roman" w:hAnsi="Arial" w:cs="Arial"/>
          <w:sz w:val="20"/>
          <w:szCs w:val="20"/>
          <w:lang w:val="en-US"/>
        </w:rPr>
        <w:tab/>
        <w:t>= 3 700 000/10 000 000 × 100 = 37 %</w:t>
      </w:r>
    </w:p>
    <w:p w14:paraId="0BB760F2" w14:textId="77777777" w:rsidR="007A530A" w:rsidRPr="007A530A" w:rsidRDefault="007A530A" w:rsidP="00E058AC">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Contractor C can tender a contract participation goal of 37 %.</w:t>
      </w:r>
    </w:p>
    <w:p w14:paraId="150EE16F" w14:textId="77777777" w:rsidR="007A530A" w:rsidRPr="007A530A" w:rsidRDefault="007A530A" w:rsidP="007A530A">
      <w:pPr>
        <w:jc w:val="both"/>
        <w:rPr>
          <w:rFonts w:ascii="Arial" w:eastAsia="Times New Roman" w:hAnsi="Arial" w:cs="Arial"/>
          <w:b/>
          <w:bCs/>
          <w:sz w:val="20"/>
          <w:szCs w:val="20"/>
          <w:lang w:val="en-US"/>
        </w:rPr>
      </w:pPr>
    </w:p>
    <w:p w14:paraId="76EB17AB" w14:textId="77777777" w:rsidR="007A530A" w:rsidRPr="007A530A" w:rsidRDefault="007A530A" w:rsidP="007A530A">
      <w:pPr>
        <w:spacing w:after="120"/>
        <w:jc w:val="both"/>
        <w:rPr>
          <w:rFonts w:ascii="Arial" w:eastAsia="Times New Roman" w:hAnsi="Arial" w:cs="Arial"/>
          <w:b/>
          <w:bCs/>
          <w:sz w:val="20"/>
          <w:szCs w:val="20"/>
          <w:lang w:val="en-US"/>
        </w:rPr>
      </w:pPr>
      <w:r w:rsidRPr="007A530A">
        <w:rPr>
          <w:rFonts w:ascii="Arial" w:eastAsia="Times New Roman" w:hAnsi="Arial" w:cs="Arial"/>
          <w:b/>
          <w:bCs/>
          <w:sz w:val="20"/>
          <w:szCs w:val="20"/>
          <w:lang w:val="en-US"/>
        </w:rPr>
        <w:t>Contractor D</w:t>
      </w:r>
    </w:p>
    <w:p w14:paraId="33F7EBBD" w14:textId="77777777" w:rsidR="007A530A" w:rsidRPr="007A530A" w:rsidRDefault="007A530A" w:rsidP="007A530A">
      <w:pPr>
        <w:jc w:val="both"/>
        <w:rPr>
          <w:rFonts w:ascii="Arial" w:eastAsia="Times New Roman" w:hAnsi="Arial" w:cs="Arial"/>
          <w:sz w:val="20"/>
          <w:szCs w:val="20"/>
          <w:lang w:val="en-US"/>
        </w:rPr>
      </w:pPr>
      <w:r w:rsidRPr="007A530A">
        <w:rPr>
          <w:rFonts w:ascii="Arial" w:eastAsia="Times New Roman" w:hAnsi="Arial" w:cs="Arial"/>
          <w:sz w:val="20"/>
          <w:szCs w:val="20"/>
          <w:lang w:val="en-US"/>
        </w:rPr>
        <w:t>Contractor D, who is not a targeted enterprise, enters into a joint venture with a targeted partner.</w:t>
      </w:r>
    </w:p>
    <w:p w14:paraId="491B8BCC" w14:textId="77777777" w:rsidR="007A530A" w:rsidRPr="007A530A" w:rsidRDefault="007A530A" w:rsidP="007A530A">
      <w:pPr>
        <w:jc w:val="both"/>
        <w:rPr>
          <w:rFonts w:ascii="Arial" w:eastAsia="Times New Roman" w:hAnsi="Arial" w:cs="Arial"/>
          <w:sz w:val="20"/>
          <w:szCs w:val="20"/>
          <w:lang w:val="en-US"/>
        </w:rPr>
      </w:pPr>
    </w:p>
    <w:p w14:paraId="40CEFEA8" w14:textId="77777777" w:rsidR="007A530A" w:rsidRPr="007A530A" w:rsidRDefault="007A530A" w:rsidP="00E058AC">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The targeted partner is responsible for work to the value of R2 500 000 (participation parameter of 0, 25) of which at least 50 % is performed with resources independent of the non-targeted partner.</w:t>
      </w:r>
    </w:p>
    <w:p w14:paraId="600C3BEF" w14:textId="77777777" w:rsidR="007A530A" w:rsidRPr="007A530A" w:rsidRDefault="007A530A" w:rsidP="00E058AC">
      <w:pPr>
        <w:ind w:left="720"/>
        <w:jc w:val="both"/>
        <w:rPr>
          <w:rFonts w:ascii="Arial" w:eastAsia="Times New Roman" w:hAnsi="Arial" w:cs="Arial"/>
          <w:sz w:val="20"/>
          <w:szCs w:val="20"/>
          <w:lang w:val="en-US"/>
        </w:rPr>
      </w:pPr>
    </w:p>
    <w:p w14:paraId="506435E9" w14:textId="77777777" w:rsidR="007A530A" w:rsidRPr="007A530A" w:rsidRDefault="007A530A" w:rsidP="00E058AC">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The joint venture obtains supplies from a targeted enterprise supplier valued at R1 000 000.</w:t>
      </w:r>
    </w:p>
    <w:p w14:paraId="2F750FAD" w14:textId="77777777" w:rsidR="007A530A" w:rsidRPr="007A530A" w:rsidRDefault="007A530A" w:rsidP="00E058AC">
      <w:pPr>
        <w:ind w:left="720"/>
        <w:jc w:val="both"/>
        <w:rPr>
          <w:rFonts w:ascii="Arial" w:eastAsia="Times New Roman" w:hAnsi="Arial" w:cs="Arial"/>
          <w:sz w:val="20"/>
          <w:szCs w:val="20"/>
          <w:lang w:val="en-US"/>
        </w:rPr>
      </w:pPr>
    </w:p>
    <w:p w14:paraId="38E72622" w14:textId="77777777" w:rsidR="007A530A" w:rsidRPr="007A530A" w:rsidRDefault="007A530A" w:rsidP="00E058AC">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lastRenderedPageBreak/>
        <w:t>Value of credits</w:t>
      </w:r>
      <w:r w:rsidRPr="007A530A">
        <w:rPr>
          <w:rFonts w:ascii="Arial" w:eastAsia="Times New Roman" w:hAnsi="Arial" w:cs="Arial"/>
          <w:sz w:val="20"/>
          <w:szCs w:val="20"/>
          <w:lang w:val="en-US"/>
        </w:rPr>
        <w:tab/>
        <w:t>= 2 500 000 + (0, 5 × 1 000 000) = R3 000 000</w:t>
      </w:r>
    </w:p>
    <w:p w14:paraId="16AEA85E" w14:textId="77777777" w:rsidR="007A530A" w:rsidRPr="007A530A" w:rsidRDefault="007A530A" w:rsidP="00E058AC">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 xml:space="preserve">Credit </w:t>
      </w:r>
      <w:r w:rsidRPr="007A530A">
        <w:rPr>
          <w:rFonts w:ascii="Arial" w:eastAsia="Times New Roman" w:hAnsi="Arial" w:cs="Arial"/>
          <w:sz w:val="20"/>
          <w:szCs w:val="20"/>
          <w:lang w:val="en-US"/>
        </w:rPr>
        <w:tab/>
      </w:r>
      <w:r w:rsidRPr="007A530A">
        <w:rPr>
          <w:rFonts w:ascii="Arial" w:eastAsia="Times New Roman" w:hAnsi="Arial" w:cs="Arial"/>
          <w:sz w:val="20"/>
          <w:szCs w:val="20"/>
          <w:lang w:val="en-US"/>
        </w:rPr>
        <w:tab/>
      </w:r>
      <w:r w:rsidRPr="007A530A">
        <w:rPr>
          <w:rFonts w:ascii="Arial" w:eastAsia="Times New Roman" w:hAnsi="Arial" w:cs="Arial"/>
          <w:sz w:val="20"/>
          <w:szCs w:val="20"/>
          <w:lang w:val="en-US"/>
        </w:rPr>
        <w:tab/>
        <w:t>= 3 000 000/10 000 000 × 100 = 30 %</w:t>
      </w:r>
    </w:p>
    <w:p w14:paraId="457DD299" w14:textId="77777777" w:rsidR="007A530A" w:rsidRPr="007A530A" w:rsidRDefault="007A530A" w:rsidP="00E058AC">
      <w:pPr>
        <w:ind w:left="720"/>
        <w:jc w:val="both"/>
        <w:rPr>
          <w:rFonts w:ascii="Arial" w:eastAsia="Times New Roman" w:hAnsi="Arial" w:cs="Arial"/>
          <w:sz w:val="20"/>
          <w:szCs w:val="20"/>
          <w:lang w:val="en-US"/>
        </w:rPr>
      </w:pPr>
      <w:r w:rsidRPr="007A530A">
        <w:rPr>
          <w:rFonts w:ascii="Arial" w:eastAsia="Times New Roman" w:hAnsi="Arial" w:cs="Arial"/>
          <w:sz w:val="20"/>
          <w:szCs w:val="20"/>
          <w:lang w:val="en-US"/>
        </w:rPr>
        <w:t>Contractor D can tender a contract participation goal of 30 %.</w:t>
      </w:r>
    </w:p>
    <w:p w14:paraId="0705171F" w14:textId="77777777" w:rsidR="007A530A" w:rsidRPr="007A530A" w:rsidRDefault="007A530A" w:rsidP="00E058AC">
      <w:pPr>
        <w:ind w:left="720"/>
        <w:jc w:val="both"/>
        <w:rPr>
          <w:rFonts w:ascii="Arial" w:eastAsia="Times New Roman" w:hAnsi="Arial" w:cs="Arial"/>
          <w:sz w:val="20"/>
          <w:szCs w:val="20"/>
          <w:lang w:val="en-ZA"/>
        </w:rPr>
      </w:pPr>
    </w:p>
    <w:p w14:paraId="6F27665C" w14:textId="77777777" w:rsidR="007A530A" w:rsidRPr="007A530A" w:rsidRDefault="007A530A" w:rsidP="007A530A">
      <w:pPr>
        <w:rPr>
          <w:rFonts w:ascii="Arial" w:eastAsia="Times New Roman" w:hAnsi="Arial" w:cs="Arial"/>
          <w:b/>
          <w:sz w:val="20"/>
          <w:szCs w:val="20"/>
          <w:lang w:val="en-ZA"/>
        </w:rPr>
      </w:pPr>
    </w:p>
    <w:p w14:paraId="558EC21E" w14:textId="77777777" w:rsidR="007A530A" w:rsidRPr="007A530A" w:rsidRDefault="007A530A" w:rsidP="00453F5E">
      <w:pPr>
        <w:keepNext/>
        <w:keepLines/>
        <w:numPr>
          <w:ilvl w:val="0"/>
          <w:numId w:val="44"/>
        </w:numPr>
        <w:tabs>
          <w:tab w:val="clear" w:pos="360"/>
          <w:tab w:val="num" w:pos="643"/>
        </w:tabs>
        <w:spacing w:after="160" w:line="276" w:lineRule="auto"/>
        <w:jc w:val="both"/>
        <w:outlineLvl w:val="1"/>
        <w:rPr>
          <w:rFonts w:ascii="Arial" w:eastAsia="Times New Roman" w:hAnsi="Arial" w:cs="Arial"/>
          <w:b/>
          <w:bCs/>
          <w:color w:val="000000"/>
          <w:sz w:val="20"/>
          <w:szCs w:val="20"/>
          <w:lang w:val="en-ZA"/>
        </w:rPr>
      </w:pPr>
      <w:bookmarkStart w:id="16" w:name="_Toc282600507"/>
      <w:bookmarkStart w:id="17" w:name="_Toc282602820"/>
      <w:bookmarkStart w:id="18" w:name="_Toc282630547"/>
      <w:bookmarkStart w:id="19" w:name="_Toc282630657"/>
      <w:bookmarkStart w:id="20" w:name="_Toc282662671"/>
      <w:bookmarkStart w:id="21" w:name="_Toc325192981"/>
      <w:bookmarkStart w:id="22" w:name="_Toc342304922"/>
      <w:bookmarkStart w:id="23" w:name="_Toc523838908"/>
      <w:r w:rsidRPr="007A530A">
        <w:rPr>
          <w:rFonts w:ascii="Arial" w:eastAsia="Times New Roman" w:hAnsi="Arial" w:cs="Arial"/>
          <w:b/>
          <w:bCs/>
          <w:color w:val="000000"/>
          <w:sz w:val="20"/>
          <w:szCs w:val="20"/>
          <w:lang w:val="en-ZA"/>
        </w:rPr>
        <w:t>Variations to the Standardised SANS 1914-1:2002 Specification</w:t>
      </w:r>
      <w:bookmarkEnd w:id="16"/>
      <w:bookmarkEnd w:id="17"/>
      <w:bookmarkEnd w:id="18"/>
      <w:bookmarkEnd w:id="19"/>
      <w:bookmarkEnd w:id="20"/>
      <w:bookmarkEnd w:id="21"/>
      <w:bookmarkEnd w:id="22"/>
      <w:bookmarkEnd w:id="23"/>
    </w:p>
    <w:p w14:paraId="60B9EBE9" w14:textId="77777777" w:rsidR="007A530A" w:rsidRPr="007A530A" w:rsidRDefault="007A530A" w:rsidP="007A530A">
      <w:pPr>
        <w:tabs>
          <w:tab w:val="left" w:pos="567"/>
          <w:tab w:val="left" w:pos="1418"/>
          <w:tab w:val="left" w:pos="1814"/>
          <w:tab w:val="left" w:pos="2325"/>
          <w:tab w:val="left" w:pos="2835"/>
          <w:tab w:val="left" w:pos="3402"/>
          <w:tab w:val="left" w:pos="3969"/>
          <w:tab w:val="left" w:pos="6804"/>
          <w:tab w:val="right" w:pos="8789"/>
        </w:tabs>
        <w:jc w:val="both"/>
        <w:rPr>
          <w:rFonts w:ascii="Arial" w:eastAsia="Times New Roman" w:hAnsi="Arial" w:cs="Arial"/>
          <w:b/>
          <w:sz w:val="20"/>
          <w:szCs w:val="20"/>
          <w:lang w:val="en-ZA"/>
        </w:rPr>
      </w:pPr>
    </w:p>
    <w:p w14:paraId="579C42E1" w14:textId="77777777" w:rsidR="007A530A" w:rsidRPr="007A530A" w:rsidRDefault="007A530A" w:rsidP="007A530A">
      <w:pPr>
        <w:tabs>
          <w:tab w:val="left" w:pos="567"/>
          <w:tab w:val="left" w:pos="1418"/>
          <w:tab w:val="left" w:pos="1814"/>
          <w:tab w:val="left" w:pos="2325"/>
          <w:tab w:val="left" w:pos="2835"/>
          <w:tab w:val="left" w:pos="3402"/>
          <w:tab w:val="left" w:pos="3969"/>
          <w:tab w:val="left" w:pos="6804"/>
          <w:tab w:val="right" w:pos="8789"/>
        </w:tabs>
        <w:jc w:val="both"/>
        <w:rPr>
          <w:rFonts w:ascii="Arial" w:eastAsia="Times New Roman" w:hAnsi="Arial" w:cs="Arial"/>
          <w:b/>
          <w:sz w:val="20"/>
          <w:szCs w:val="20"/>
          <w:lang w:val="en-ZA"/>
        </w:rPr>
      </w:pPr>
      <w:r w:rsidRPr="007A530A">
        <w:rPr>
          <w:rFonts w:ascii="Arial" w:eastAsia="Times New Roman" w:hAnsi="Arial" w:cs="Arial"/>
          <w:b/>
          <w:sz w:val="20"/>
          <w:szCs w:val="20"/>
          <w:lang w:val="en-ZA"/>
        </w:rPr>
        <w:t>1</w:t>
      </w:r>
      <w:r w:rsidRPr="007A530A">
        <w:rPr>
          <w:rFonts w:ascii="Arial" w:eastAsia="Times New Roman" w:hAnsi="Arial" w:cs="Arial"/>
          <w:b/>
          <w:sz w:val="20"/>
          <w:szCs w:val="20"/>
          <w:lang w:val="en-ZA"/>
        </w:rPr>
        <w:tab/>
        <w:t>STATUS</w:t>
      </w:r>
    </w:p>
    <w:p w14:paraId="20BE8789" w14:textId="77777777" w:rsidR="007A530A" w:rsidRPr="007A530A" w:rsidRDefault="007A530A" w:rsidP="007A530A">
      <w:pPr>
        <w:tabs>
          <w:tab w:val="left" w:pos="567"/>
          <w:tab w:val="left" w:pos="1418"/>
          <w:tab w:val="left" w:pos="1814"/>
          <w:tab w:val="left" w:pos="2325"/>
          <w:tab w:val="left" w:pos="2835"/>
          <w:tab w:val="left" w:pos="3402"/>
          <w:tab w:val="left" w:pos="3969"/>
          <w:tab w:val="left" w:pos="6804"/>
          <w:tab w:val="right" w:pos="8789"/>
        </w:tabs>
        <w:jc w:val="both"/>
        <w:rPr>
          <w:rFonts w:ascii="Arial" w:eastAsia="Times New Roman" w:hAnsi="Arial" w:cs="Arial"/>
          <w:sz w:val="20"/>
          <w:szCs w:val="20"/>
          <w:lang w:val="en-ZA"/>
        </w:rPr>
      </w:pPr>
    </w:p>
    <w:p w14:paraId="4862456C" w14:textId="77777777" w:rsidR="007A530A" w:rsidRPr="007A530A" w:rsidRDefault="007A530A" w:rsidP="00E058AC">
      <w:pPr>
        <w:ind w:left="720"/>
        <w:jc w:val="both"/>
        <w:rPr>
          <w:rFonts w:ascii="Arial" w:eastAsia="Times New Roman" w:hAnsi="Arial" w:cs="Arial"/>
          <w:sz w:val="20"/>
          <w:szCs w:val="20"/>
          <w:lang w:val="en-ZA"/>
        </w:rPr>
      </w:pPr>
      <w:r w:rsidRPr="007A530A">
        <w:rPr>
          <w:rFonts w:ascii="Arial" w:eastAsia="Times New Roman" w:hAnsi="Arial" w:cs="Arial"/>
          <w:sz w:val="20"/>
          <w:szCs w:val="20"/>
          <w:lang w:val="en-ZA"/>
        </w:rPr>
        <w:t>The variations to the SANS 1914-1:2002 standardised specification are as set out below.  Should any requirements of the variations conflict with other requirements of the SANS 1914-1:2002 specification, the requirements of the variation shall prevail.</w:t>
      </w:r>
    </w:p>
    <w:p w14:paraId="7D0E11FA" w14:textId="77777777" w:rsidR="007A530A" w:rsidRPr="007A530A" w:rsidRDefault="007A530A" w:rsidP="00E058AC">
      <w:pPr>
        <w:tabs>
          <w:tab w:val="left" w:pos="567"/>
          <w:tab w:val="left" w:pos="1418"/>
          <w:tab w:val="left" w:pos="1814"/>
          <w:tab w:val="left" w:pos="2325"/>
          <w:tab w:val="left" w:pos="2835"/>
          <w:tab w:val="left" w:pos="3402"/>
          <w:tab w:val="left" w:pos="3969"/>
          <w:tab w:val="left" w:pos="6804"/>
          <w:tab w:val="right" w:pos="8789"/>
        </w:tabs>
        <w:ind w:left="720"/>
        <w:jc w:val="both"/>
        <w:rPr>
          <w:rFonts w:ascii="Arial" w:eastAsia="Times New Roman" w:hAnsi="Arial" w:cs="Arial"/>
          <w:sz w:val="20"/>
          <w:szCs w:val="20"/>
          <w:lang w:val="en-ZA"/>
        </w:rPr>
      </w:pPr>
    </w:p>
    <w:p w14:paraId="1FD4AA8B" w14:textId="77777777" w:rsidR="007A530A" w:rsidRPr="007A530A" w:rsidRDefault="007A530A" w:rsidP="007A530A">
      <w:pPr>
        <w:tabs>
          <w:tab w:val="left" w:pos="567"/>
          <w:tab w:val="left" w:pos="1418"/>
          <w:tab w:val="left" w:pos="1814"/>
          <w:tab w:val="left" w:pos="2325"/>
          <w:tab w:val="left" w:pos="2835"/>
          <w:tab w:val="left" w:pos="3402"/>
          <w:tab w:val="left" w:pos="3969"/>
          <w:tab w:val="left" w:pos="6804"/>
          <w:tab w:val="right" w:pos="8789"/>
        </w:tabs>
        <w:jc w:val="both"/>
        <w:rPr>
          <w:rFonts w:ascii="Arial" w:eastAsia="Times New Roman" w:hAnsi="Arial" w:cs="Arial"/>
          <w:b/>
          <w:sz w:val="20"/>
          <w:szCs w:val="20"/>
          <w:lang w:val="en-ZA"/>
        </w:rPr>
      </w:pPr>
      <w:r w:rsidRPr="007A530A">
        <w:rPr>
          <w:rFonts w:ascii="Arial" w:eastAsia="Times New Roman" w:hAnsi="Arial" w:cs="Arial"/>
          <w:b/>
          <w:sz w:val="20"/>
          <w:szCs w:val="20"/>
          <w:lang w:val="en-ZA"/>
        </w:rPr>
        <w:t>2</w:t>
      </w:r>
      <w:r w:rsidRPr="007A530A">
        <w:rPr>
          <w:rFonts w:ascii="Arial" w:eastAsia="Times New Roman" w:hAnsi="Arial" w:cs="Arial"/>
          <w:b/>
          <w:sz w:val="20"/>
          <w:szCs w:val="20"/>
          <w:lang w:val="en-ZA"/>
        </w:rPr>
        <w:tab/>
        <w:t>PENALTIES (Clause 6)</w:t>
      </w:r>
    </w:p>
    <w:p w14:paraId="3C9F60C0" w14:textId="77777777" w:rsidR="007A530A" w:rsidRPr="007A530A" w:rsidRDefault="007A530A" w:rsidP="007A530A">
      <w:pPr>
        <w:tabs>
          <w:tab w:val="left" w:pos="567"/>
          <w:tab w:val="left" w:pos="1418"/>
          <w:tab w:val="left" w:pos="1814"/>
          <w:tab w:val="left" w:pos="2325"/>
          <w:tab w:val="left" w:pos="2835"/>
          <w:tab w:val="left" w:pos="3402"/>
          <w:tab w:val="left" w:pos="3969"/>
          <w:tab w:val="left" w:pos="6804"/>
          <w:tab w:val="right" w:pos="8789"/>
        </w:tabs>
        <w:jc w:val="both"/>
        <w:rPr>
          <w:rFonts w:ascii="Arial" w:eastAsia="Times New Roman" w:hAnsi="Arial" w:cs="Arial"/>
          <w:sz w:val="20"/>
          <w:szCs w:val="20"/>
          <w:lang w:val="en-ZA"/>
        </w:rPr>
      </w:pPr>
    </w:p>
    <w:p w14:paraId="494F7FD0" w14:textId="77777777" w:rsidR="007A530A" w:rsidRPr="007A530A" w:rsidRDefault="007A530A" w:rsidP="00E058AC">
      <w:pPr>
        <w:ind w:left="720"/>
        <w:jc w:val="both"/>
        <w:rPr>
          <w:rFonts w:ascii="Arial" w:eastAsia="Times New Roman" w:hAnsi="Arial" w:cs="Arial"/>
          <w:sz w:val="20"/>
          <w:szCs w:val="20"/>
          <w:lang w:val="en-ZA"/>
        </w:rPr>
      </w:pPr>
      <w:r w:rsidRPr="007A530A">
        <w:rPr>
          <w:rFonts w:ascii="Arial" w:eastAsia="Times New Roman" w:hAnsi="Arial" w:cs="Arial"/>
          <w:sz w:val="20"/>
          <w:szCs w:val="20"/>
          <w:lang w:val="en-ZA"/>
        </w:rPr>
        <w:t>Replace clause 6 with the following:</w:t>
      </w:r>
    </w:p>
    <w:p w14:paraId="09E73525" w14:textId="77777777" w:rsidR="007A530A" w:rsidRPr="007A530A" w:rsidRDefault="007A530A" w:rsidP="00E058AC">
      <w:pPr>
        <w:ind w:left="720"/>
        <w:jc w:val="both"/>
        <w:rPr>
          <w:rFonts w:ascii="Arial" w:eastAsia="Times New Roman" w:hAnsi="Arial" w:cs="Arial"/>
          <w:sz w:val="20"/>
          <w:szCs w:val="20"/>
          <w:lang w:val="en-ZA"/>
        </w:rPr>
      </w:pPr>
    </w:p>
    <w:p w14:paraId="05EE731C" w14:textId="77777777" w:rsidR="007A530A" w:rsidRPr="007A530A" w:rsidRDefault="007A530A" w:rsidP="00E058AC">
      <w:pPr>
        <w:ind w:left="720"/>
        <w:jc w:val="both"/>
        <w:rPr>
          <w:rFonts w:ascii="Arial" w:eastAsia="Times New Roman" w:hAnsi="Arial" w:cs="Arial"/>
          <w:sz w:val="20"/>
          <w:szCs w:val="20"/>
          <w:lang w:val="en-ZA"/>
        </w:rPr>
      </w:pPr>
      <w:r w:rsidRPr="007A530A">
        <w:rPr>
          <w:rFonts w:ascii="Arial" w:eastAsia="Times New Roman" w:hAnsi="Arial" w:cs="Arial"/>
          <w:sz w:val="20"/>
          <w:szCs w:val="20"/>
          <w:lang w:val="en-ZA"/>
        </w:rPr>
        <w:t>In the event that the Contractor fails to substantiate that any failure to achieve the Contract Participation Goal was due to quantitative under runs, the elimination of items, or any other reason beyond the Contractor’s control which may be acceptable to the Employer, the Contractor may be required to pay to the Employer penalties (P) in an amount determined in accordance with the following formula:</w:t>
      </w:r>
    </w:p>
    <w:p w14:paraId="27C2A229" w14:textId="77777777" w:rsidR="007A530A" w:rsidRPr="007A530A" w:rsidRDefault="007A530A" w:rsidP="007A530A">
      <w:pPr>
        <w:tabs>
          <w:tab w:val="left" w:pos="567"/>
          <w:tab w:val="left" w:pos="1276"/>
          <w:tab w:val="left" w:pos="1814"/>
          <w:tab w:val="left" w:pos="2325"/>
          <w:tab w:val="left" w:pos="2835"/>
          <w:tab w:val="left" w:pos="3402"/>
          <w:tab w:val="left" w:pos="3969"/>
          <w:tab w:val="left" w:pos="6804"/>
          <w:tab w:val="right" w:pos="8789"/>
        </w:tabs>
        <w:ind w:left="1843" w:hanging="1276"/>
        <w:jc w:val="both"/>
        <w:rPr>
          <w:rFonts w:ascii="Arial" w:eastAsia="Times New Roman" w:hAnsi="Arial" w:cs="Arial"/>
          <w:sz w:val="20"/>
          <w:szCs w:val="20"/>
          <w:lang w:val="en-ZA"/>
        </w:rPr>
      </w:pPr>
    </w:p>
    <w:p w14:paraId="70D3C014" w14:textId="77777777" w:rsidR="007A530A" w:rsidRPr="007A530A" w:rsidRDefault="007A530A" w:rsidP="007A530A">
      <w:pPr>
        <w:tabs>
          <w:tab w:val="left" w:pos="567"/>
          <w:tab w:val="left" w:pos="1276"/>
        </w:tabs>
        <w:ind w:left="1843" w:hanging="1276"/>
        <w:jc w:val="both"/>
        <w:rPr>
          <w:rFonts w:ascii="Arial" w:eastAsia="Times New Roman" w:hAnsi="Arial" w:cs="Arial"/>
          <w:sz w:val="20"/>
          <w:szCs w:val="20"/>
          <w:lang w:val="pt-PT"/>
        </w:rPr>
      </w:pPr>
      <w:r w:rsidRPr="007A530A">
        <w:rPr>
          <w:rFonts w:ascii="Arial" w:eastAsia="Times New Roman" w:hAnsi="Arial" w:cs="Arial"/>
          <w:sz w:val="20"/>
          <w:szCs w:val="20"/>
          <w:lang w:val="pt-PT"/>
        </w:rPr>
        <w:t>P</w:t>
      </w:r>
      <w:r w:rsidRPr="007A530A">
        <w:rPr>
          <w:rFonts w:ascii="Arial" w:eastAsia="Times New Roman" w:hAnsi="Arial" w:cs="Arial"/>
          <w:sz w:val="20"/>
          <w:szCs w:val="20"/>
          <w:lang w:val="pt-PT"/>
        </w:rPr>
        <w:tab/>
        <w:t>=</w:t>
      </w:r>
      <w:r w:rsidRPr="007A530A">
        <w:rPr>
          <w:rFonts w:ascii="Arial" w:eastAsia="Times New Roman" w:hAnsi="Arial" w:cs="Arial"/>
          <w:sz w:val="20"/>
          <w:szCs w:val="20"/>
          <w:lang w:val="pt-PT"/>
        </w:rPr>
        <w:tab/>
        <w:t xml:space="preserve">0,15 x </w:t>
      </w:r>
      <w:r w:rsidRPr="007A530A">
        <w:rPr>
          <w:rFonts w:ascii="Arial" w:eastAsia="Times New Roman" w:hAnsi="Arial" w:cs="Arial"/>
          <w:sz w:val="20"/>
          <w:szCs w:val="20"/>
          <w:u w:val="single"/>
          <w:lang w:val="pt-PT"/>
        </w:rPr>
        <w:t>(D - Do)</w:t>
      </w:r>
      <w:r w:rsidRPr="007A530A">
        <w:rPr>
          <w:rFonts w:ascii="Arial" w:eastAsia="Times New Roman" w:hAnsi="Arial" w:cs="Arial"/>
          <w:sz w:val="20"/>
          <w:szCs w:val="20"/>
          <w:lang w:val="pt-PT"/>
        </w:rPr>
        <w:t xml:space="preserve"> x Av</w:t>
      </w:r>
    </w:p>
    <w:p w14:paraId="067CC085" w14:textId="77777777" w:rsidR="007A530A" w:rsidRPr="007A530A" w:rsidRDefault="007A530A" w:rsidP="007A530A">
      <w:pPr>
        <w:tabs>
          <w:tab w:val="left" w:pos="567"/>
          <w:tab w:val="left" w:pos="1276"/>
          <w:tab w:val="left" w:pos="2552"/>
        </w:tabs>
        <w:ind w:left="1843" w:hanging="1276"/>
        <w:jc w:val="both"/>
        <w:rPr>
          <w:rFonts w:ascii="Arial" w:eastAsia="Times New Roman" w:hAnsi="Arial" w:cs="Arial"/>
          <w:sz w:val="20"/>
          <w:szCs w:val="20"/>
          <w:lang w:val="pt-PT"/>
        </w:rPr>
      </w:pPr>
      <w:r w:rsidRPr="007A530A">
        <w:rPr>
          <w:rFonts w:ascii="Arial" w:eastAsia="Times New Roman" w:hAnsi="Arial" w:cs="Arial"/>
          <w:sz w:val="20"/>
          <w:szCs w:val="20"/>
          <w:lang w:val="pt-PT"/>
        </w:rPr>
        <w:tab/>
      </w:r>
      <w:r w:rsidRPr="007A530A">
        <w:rPr>
          <w:rFonts w:ascii="Arial" w:eastAsia="Times New Roman" w:hAnsi="Arial" w:cs="Arial"/>
          <w:sz w:val="20"/>
          <w:szCs w:val="20"/>
          <w:lang w:val="pt-PT"/>
        </w:rPr>
        <w:tab/>
      </w:r>
      <w:r w:rsidRPr="007A530A">
        <w:rPr>
          <w:rFonts w:ascii="Arial" w:eastAsia="Times New Roman" w:hAnsi="Arial" w:cs="Arial"/>
          <w:sz w:val="20"/>
          <w:szCs w:val="20"/>
          <w:lang w:val="pt-PT"/>
        </w:rPr>
        <w:tab/>
        <w:t xml:space="preserve">           (X - Ds)</w:t>
      </w:r>
    </w:p>
    <w:p w14:paraId="7AF26E87" w14:textId="77777777" w:rsidR="007A530A" w:rsidRPr="007A530A" w:rsidRDefault="007A530A" w:rsidP="007A530A">
      <w:pPr>
        <w:tabs>
          <w:tab w:val="left" w:pos="567"/>
          <w:tab w:val="left" w:pos="1276"/>
        </w:tabs>
        <w:ind w:left="1843" w:hanging="1276"/>
        <w:jc w:val="both"/>
        <w:rPr>
          <w:rFonts w:ascii="Arial" w:eastAsia="Times New Roman" w:hAnsi="Arial" w:cs="Arial"/>
          <w:sz w:val="20"/>
          <w:szCs w:val="20"/>
          <w:lang w:val="pt-PT"/>
        </w:rPr>
      </w:pPr>
    </w:p>
    <w:p w14:paraId="4187246F" w14:textId="77777777" w:rsidR="007A530A" w:rsidRPr="007A530A" w:rsidRDefault="007A530A" w:rsidP="007A530A">
      <w:pPr>
        <w:tabs>
          <w:tab w:val="left" w:pos="567"/>
          <w:tab w:val="left" w:pos="1276"/>
        </w:tabs>
        <w:ind w:left="1843" w:hanging="1276"/>
        <w:jc w:val="both"/>
        <w:rPr>
          <w:rFonts w:ascii="Arial" w:eastAsia="Times New Roman" w:hAnsi="Arial" w:cs="Arial"/>
          <w:sz w:val="20"/>
          <w:szCs w:val="20"/>
          <w:lang w:val="en-ZA"/>
        </w:rPr>
      </w:pPr>
      <w:r w:rsidRPr="007A530A">
        <w:rPr>
          <w:rFonts w:ascii="Arial" w:eastAsia="Times New Roman" w:hAnsi="Arial" w:cs="Arial"/>
          <w:sz w:val="20"/>
          <w:szCs w:val="20"/>
          <w:lang w:val="en-ZA"/>
        </w:rPr>
        <w:t>Where,</w:t>
      </w:r>
    </w:p>
    <w:p w14:paraId="788D85AC" w14:textId="77777777" w:rsidR="007A530A" w:rsidRPr="007A530A" w:rsidRDefault="007A530A" w:rsidP="007A530A">
      <w:pPr>
        <w:tabs>
          <w:tab w:val="left" w:pos="567"/>
          <w:tab w:val="left" w:pos="1276"/>
        </w:tabs>
        <w:ind w:left="1843" w:hanging="1276"/>
        <w:jc w:val="both"/>
        <w:rPr>
          <w:rFonts w:ascii="Arial" w:eastAsia="Times New Roman" w:hAnsi="Arial" w:cs="Arial"/>
          <w:sz w:val="20"/>
          <w:szCs w:val="20"/>
          <w:lang w:val="en-ZA"/>
        </w:rPr>
      </w:pPr>
      <w:r w:rsidRPr="007A530A">
        <w:rPr>
          <w:rFonts w:ascii="Arial" w:eastAsia="Times New Roman" w:hAnsi="Arial" w:cs="Arial"/>
          <w:sz w:val="20"/>
          <w:szCs w:val="20"/>
          <w:lang w:val="en-ZA"/>
        </w:rPr>
        <w:t>D</w:t>
      </w:r>
      <w:r w:rsidRPr="007A530A">
        <w:rPr>
          <w:rFonts w:ascii="Arial" w:eastAsia="Times New Roman" w:hAnsi="Arial" w:cs="Arial"/>
          <w:sz w:val="20"/>
          <w:szCs w:val="20"/>
          <w:lang w:val="en-ZA"/>
        </w:rPr>
        <w:tab/>
        <w:t>=</w:t>
      </w:r>
      <w:r w:rsidRPr="007A530A">
        <w:rPr>
          <w:rFonts w:ascii="Arial" w:eastAsia="Times New Roman" w:hAnsi="Arial" w:cs="Arial"/>
          <w:sz w:val="20"/>
          <w:szCs w:val="20"/>
          <w:lang w:val="en-ZA"/>
        </w:rPr>
        <w:tab/>
        <w:t>tendered Contract Participation Goal percentage or “X”, whichever is the lesser.</w:t>
      </w:r>
    </w:p>
    <w:p w14:paraId="684DFF08" w14:textId="77777777" w:rsidR="007A530A" w:rsidRPr="007A530A" w:rsidRDefault="007A530A" w:rsidP="007A530A">
      <w:pPr>
        <w:tabs>
          <w:tab w:val="left" w:pos="567"/>
          <w:tab w:val="left" w:pos="1276"/>
        </w:tabs>
        <w:ind w:left="1843" w:hanging="1276"/>
        <w:jc w:val="both"/>
        <w:rPr>
          <w:rFonts w:ascii="Arial" w:eastAsia="Times New Roman" w:hAnsi="Arial" w:cs="Arial"/>
          <w:sz w:val="20"/>
          <w:szCs w:val="20"/>
          <w:lang w:val="en-ZA"/>
        </w:rPr>
      </w:pPr>
      <w:r w:rsidRPr="007A530A">
        <w:rPr>
          <w:rFonts w:ascii="Arial" w:eastAsia="Times New Roman" w:hAnsi="Arial" w:cs="Arial"/>
          <w:sz w:val="20"/>
          <w:szCs w:val="20"/>
          <w:lang w:val="en-ZA"/>
        </w:rPr>
        <w:t>Do</w:t>
      </w:r>
      <w:r w:rsidRPr="007A530A">
        <w:rPr>
          <w:rFonts w:ascii="Arial" w:eastAsia="Times New Roman" w:hAnsi="Arial" w:cs="Arial"/>
          <w:sz w:val="20"/>
          <w:szCs w:val="20"/>
          <w:lang w:val="en-ZA"/>
        </w:rPr>
        <w:tab/>
        <w:t>=</w:t>
      </w:r>
      <w:r w:rsidRPr="007A530A">
        <w:rPr>
          <w:rFonts w:ascii="Arial" w:eastAsia="Times New Roman" w:hAnsi="Arial" w:cs="Arial"/>
          <w:sz w:val="20"/>
          <w:szCs w:val="20"/>
          <w:lang w:val="en-ZA"/>
        </w:rPr>
        <w:tab/>
        <w:t>the Contract Participation Goal which the Employer’s representative, based on the credits passed, certifies as being achieved upon completion of the Contract.</w:t>
      </w:r>
    </w:p>
    <w:p w14:paraId="133DD74F" w14:textId="77777777" w:rsidR="007A530A" w:rsidRPr="007A530A" w:rsidRDefault="007A530A" w:rsidP="007A530A">
      <w:pPr>
        <w:tabs>
          <w:tab w:val="left" w:pos="567"/>
          <w:tab w:val="left" w:pos="1276"/>
        </w:tabs>
        <w:ind w:left="1843" w:hanging="1276"/>
        <w:jc w:val="both"/>
        <w:rPr>
          <w:rFonts w:ascii="Arial" w:eastAsia="Times New Roman" w:hAnsi="Arial" w:cs="Arial"/>
          <w:i/>
          <w:sz w:val="20"/>
          <w:szCs w:val="20"/>
          <w:lang w:val="en-ZA"/>
        </w:rPr>
      </w:pPr>
      <w:r w:rsidRPr="007A530A">
        <w:rPr>
          <w:rFonts w:ascii="Arial" w:eastAsia="Times New Roman" w:hAnsi="Arial" w:cs="Arial"/>
          <w:sz w:val="20"/>
          <w:szCs w:val="20"/>
          <w:lang w:val="en-ZA"/>
        </w:rPr>
        <w:t>Ds</w:t>
      </w:r>
      <w:r w:rsidRPr="007A530A">
        <w:rPr>
          <w:rFonts w:ascii="Arial" w:eastAsia="Times New Roman" w:hAnsi="Arial" w:cs="Arial"/>
          <w:sz w:val="20"/>
          <w:szCs w:val="20"/>
          <w:lang w:val="en-ZA"/>
        </w:rPr>
        <w:tab/>
        <w:t>=</w:t>
      </w:r>
      <w:r w:rsidRPr="007A530A">
        <w:rPr>
          <w:rFonts w:ascii="Arial" w:eastAsia="Times New Roman" w:hAnsi="Arial" w:cs="Arial"/>
          <w:sz w:val="20"/>
          <w:szCs w:val="20"/>
          <w:lang w:val="en-ZA"/>
        </w:rPr>
        <w:tab/>
      </w:r>
      <w:r w:rsidRPr="007A530A">
        <w:rPr>
          <w:rFonts w:ascii="Arial" w:eastAsia="Times New Roman" w:hAnsi="Arial" w:cs="Arial"/>
          <w:b/>
          <w:sz w:val="20"/>
          <w:szCs w:val="20"/>
          <w:lang w:val="en-ZA"/>
        </w:rPr>
        <w:fldChar w:fldCharType="begin"/>
      </w:r>
      <w:r w:rsidRPr="007A530A">
        <w:rPr>
          <w:rFonts w:ascii="Arial" w:eastAsia="Times New Roman" w:hAnsi="Arial" w:cs="Arial"/>
          <w:b/>
          <w:sz w:val="20"/>
          <w:szCs w:val="20"/>
          <w:lang w:val="en-ZA"/>
        </w:rPr>
        <w:instrText xml:space="preserve"> MERGEFIELD Contract_Participation_Goal_by_Targeted_ </w:instrText>
      </w:r>
      <w:r w:rsidRPr="007A530A">
        <w:rPr>
          <w:rFonts w:ascii="Arial" w:eastAsia="Times New Roman" w:hAnsi="Arial" w:cs="Arial"/>
          <w:b/>
          <w:sz w:val="20"/>
          <w:szCs w:val="20"/>
          <w:lang w:val="en-ZA"/>
        </w:rPr>
        <w:fldChar w:fldCharType="separate"/>
      </w:r>
      <w:r w:rsidRPr="007A530A">
        <w:rPr>
          <w:rFonts w:ascii="Arial" w:eastAsia="Times New Roman" w:hAnsi="Arial" w:cs="Arial"/>
          <w:b/>
          <w:noProof/>
          <w:sz w:val="20"/>
          <w:szCs w:val="20"/>
          <w:lang w:val="en-ZA"/>
        </w:rPr>
        <w:t>20</w:t>
      </w:r>
      <w:r w:rsidRPr="007A530A">
        <w:rPr>
          <w:rFonts w:ascii="Arial" w:eastAsia="Times New Roman" w:hAnsi="Arial" w:cs="Arial"/>
          <w:b/>
          <w:noProof/>
          <w:sz w:val="20"/>
          <w:szCs w:val="20"/>
          <w:lang w:val="en-ZA"/>
        </w:rPr>
        <w:fldChar w:fldCharType="end"/>
      </w:r>
      <w:r w:rsidRPr="007A530A">
        <w:rPr>
          <w:rFonts w:ascii="Arial" w:eastAsia="Times New Roman" w:hAnsi="Arial" w:cs="Arial"/>
          <w:b/>
          <w:noProof/>
          <w:sz w:val="20"/>
          <w:szCs w:val="20"/>
          <w:lang w:val="en-ZA"/>
        </w:rPr>
        <w:t>%</w:t>
      </w:r>
      <w:r w:rsidRPr="007A530A">
        <w:rPr>
          <w:rFonts w:ascii="Arial" w:eastAsia="Times New Roman" w:hAnsi="Arial" w:cs="Arial"/>
          <w:sz w:val="20"/>
          <w:szCs w:val="20"/>
          <w:lang w:val="en-ZA"/>
        </w:rPr>
        <w:t xml:space="preserve"> Minimum prescribed Contract Participation Goal for this Contract</w:t>
      </w:r>
    </w:p>
    <w:p w14:paraId="4679BFC6" w14:textId="77777777" w:rsidR="007A530A" w:rsidRPr="007A530A" w:rsidRDefault="007A530A" w:rsidP="007A530A">
      <w:pPr>
        <w:tabs>
          <w:tab w:val="left" w:pos="567"/>
          <w:tab w:val="left" w:pos="1276"/>
        </w:tabs>
        <w:ind w:left="1843" w:hanging="1276"/>
        <w:jc w:val="both"/>
        <w:rPr>
          <w:rFonts w:ascii="Arial" w:eastAsia="Times New Roman" w:hAnsi="Arial" w:cs="Arial"/>
          <w:sz w:val="20"/>
          <w:szCs w:val="20"/>
          <w:lang w:val="en-ZA"/>
        </w:rPr>
      </w:pPr>
      <w:r w:rsidRPr="007A530A">
        <w:rPr>
          <w:rFonts w:ascii="Arial" w:eastAsia="Times New Roman" w:hAnsi="Arial" w:cs="Arial"/>
          <w:sz w:val="20"/>
          <w:szCs w:val="20"/>
          <w:lang w:val="en-ZA"/>
        </w:rPr>
        <w:t>Av</w:t>
      </w:r>
      <w:r w:rsidRPr="007A530A">
        <w:rPr>
          <w:rFonts w:ascii="Arial" w:eastAsia="Times New Roman" w:hAnsi="Arial" w:cs="Arial"/>
          <w:sz w:val="20"/>
          <w:szCs w:val="20"/>
          <w:lang w:val="en-ZA"/>
        </w:rPr>
        <w:tab/>
        <w:t>=</w:t>
      </w:r>
      <w:r w:rsidRPr="007A530A">
        <w:rPr>
          <w:rFonts w:ascii="Arial" w:eastAsia="Times New Roman" w:hAnsi="Arial" w:cs="Arial"/>
          <w:sz w:val="20"/>
          <w:szCs w:val="20"/>
          <w:lang w:val="en-ZA"/>
        </w:rPr>
        <w:tab/>
        <w:t xml:space="preserve">Award Value </w:t>
      </w:r>
    </w:p>
    <w:p w14:paraId="47BEF31C" w14:textId="77777777" w:rsidR="007A530A" w:rsidRPr="007A530A" w:rsidRDefault="007A530A" w:rsidP="007A530A">
      <w:pPr>
        <w:tabs>
          <w:tab w:val="left" w:pos="567"/>
          <w:tab w:val="left" w:pos="1276"/>
        </w:tabs>
        <w:ind w:left="1843" w:hanging="1276"/>
        <w:jc w:val="both"/>
        <w:rPr>
          <w:rFonts w:ascii="Arial" w:eastAsia="Times New Roman" w:hAnsi="Arial" w:cs="Arial"/>
          <w:sz w:val="20"/>
          <w:szCs w:val="20"/>
          <w:lang w:val="en-ZA"/>
        </w:rPr>
      </w:pPr>
      <w:r w:rsidRPr="007A530A">
        <w:rPr>
          <w:rFonts w:ascii="Arial" w:eastAsia="Times New Roman" w:hAnsi="Arial" w:cs="Arial"/>
          <w:sz w:val="20"/>
          <w:szCs w:val="20"/>
          <w:lang w:val="en-ZA"/>
        </w:rPr>
        <w:t>P</w:t>
      </w:r>
      <w:r w:rsidRPr="007A530A">
        <w:rPr>
          <w:rFonts w:ascii="Arial" w:eastAsia="Times New Roman" w:hAnsi="Arial" w:cs="Arial"/>
          <w:sz w:val="20"/>
          <w:szCs w:val="20"/>
          <w:lang w:val="en-ZA"/>
        </w:rPr>
        <w:tab/>
        <w:t>=</w:t>
      </w:r>
      <w:r w:rsidRPr="007A530A">
        <w:rPr>
          <w:rFonts w:ascii="Arial" w:eastAsia="Times New Roman" w:hAnsi="Arial" w:cs="Arial"/>
          <w:sz w:val="20"/>
          <w:szCs w:val="20"/>
          <w:lang w:val="en-ZA"/>
        </w:rPr>
        <w:tab/>
        <w:t xml:space="preserve">Rand value of penalty payable </w:t>
      </w:r>
    </w:p>
    <w:p w14:paraId="03814D65" w14:textId="77777777" w:rsidR="007A530A" w:rsidRPr="007A530A" w:rsidRDefault="007A530A" w:rsidP="007A530A">
      <w:pPr>
        <w:tabs>
          <w:tab w:val="left" w:pos="567"/>
          <w:tab w:val="left" w:pos="1276"/>
        </w:tabs>
        <w:ind w:left="1843" w:hanging="1276"/>
        <w:jc w:val="both"/>
        <w:rPr>
          <w:rFonts w:ascii="Arial" w:eastAsia="Times New Roman" w:hAnsi="Arial" w:cs="Arial"/>
          <w:sz w:val="20"/>
          <w:szCs w:val="20"/>
          <w:lang w:val="en-ZA"/>
        </w:rPr>
      </w:pPr>
      <w:r w:rsidRPr="007A530A">
        <w:rPr>
          <w:rFonts w:ascii="Arial" w:eastAsia="Times New Roman" w:hAnsi="Arial" w:cs="Arial"/>
          <w:sz w:val="20"/>
          <w:szCs w:val="20"/>
          <w:lang w:val="en-ZA"/>
        </w:rPr>
        <w:t>X</w:t>
      </w:r>
      <w:r w:rsidRPr="007A530A">
        <w:rPr>
          <w:rFonts w:ascii="Arial" w:eastAsia="Times New Roman" w:hAnsi="Arial" w:cs="Arial"/>
          <w:sz w:val="20"/>
          <w:szCs w:val="20"/>
          <w:lang w:val="en-ZA"/>
        </w:rPr>
        <w:tab/>
        <w:t>=</w:t>
      </w:r>
      <w:r w:rsidRPr="007A530A">
        <w:rPr>
          <w:rFonts w:ascii="Arial" w:eastAsia="Times New Roman" w:hAnsi="Arial" w:cs="Arial"/>
          <w:sz w:val="20"/>
          <w:szCs w:val="20"/>
          <w:lang w:val="en-ZA"/>
        </w:rPr>
        <w:tab/>
        <w:t>50% Maximum prescribed Contract Participation Goal for this Contract</w:t>
      </w:r>
    </w:p>
    <w:p w14:paraId="1282D577" w14:textId="77777777" w:rsidR="007A530A" w:rsidRPr="007A530A" w:rsidRDefault="007A530A" w:rsidP="007A530A">
      <w:pPr>
        <w:jc w:val="both"/>
        <w:rPr>
          <w:rFonts w:ascii="Arial" w:eastAsia="Times New Roman" w:hAnsi="Arial" w:cs="Arial"/>
          <w:sz w:val="20"/>
          <w:szCs w:val="20"/>
          <w:lang w:val="en-ZA"/>
        </w:rPr>
      </w:pPr>
    </w:p>
    <w:p w14:paraId="4043EB6E" w14:textId="77777777" w:rsidR="007A530A" w:rsidRPr="007A530A" w:rsidRDefault="007A530A" w:rsidP="007A530A">
      <w:pPr>
        <w:jc w:val="both"/>
        <w:rPr>
          <w:rFonts w:ascii="Arial" w:eastAsia="Times New Roman" w:hAnsi="Arial" w:cs="Arial"/>
          <w:sz w:val="20"/>
          <w:szCs w:val="20"/>
          <w:lang w:val="en-ZA"/>
        </w:rPr>
      </w:pPr>
    </w:p>
    <w:p w14:paraId="08ABB374" w14:textId="06F3C65D" w:rsidR="007A530A" w:rsidRPr="007A530A" w:rsidRDefault="007A530A" w:rsidP="00453F5E">
      <w:pPr>
        <w:keepNext/>
        <w:keepLines/>
        <w:numPr>
          <w:ilvl w:val="0"/>
          <w:numId w:val="44"/>
        </w:numPr>
        <w:tabs>
          <w:tab w:val="clear" w:pos="360"/>
          <w:tab w:val="num" w:pos="643"/>
        </w:tabs>
        <w:spacing w:after="160" w:line="276" w:lineRule="auto"/>
        <w:ind w:left="1843" w:hanging="1843"/>
        <w:jc w:val="both"/>
        <w:outlineLvl w:val="1"/>
        <w:rPr>
          <w:rFonts w:ascii="Arial" w:eastAsia="Times New Roman" w:hAnsi="Arial" w:cs="Arial"/>
          <w:b/>
          <w:bCs/>
          <w:color w:val="000000"/>
          <w:sz w:val="20"/>
          <w:szCs w:val="20"/>
          <w:lang w:val="en-ZA"/>
        </w:rPr>
      </w:pPr>
      <w:bookmarkStart w:id="24" w:name="_Toc282600508"/>
      <w:bookmarkStart w:id="25" w:name="_Toc282602821"/>
      <w:bookmarkStart w:id="26" w:name="_Toc282630548"/>
      <w:bookmarkStart w:id="27" w:name="_Toc282630658"/>
      <w:bookmarkStart w:id="28" w:name="_Toc282662672"/>
      <w:bookmarkStart w:id="29" w:name="_Toc325192982"/>
      <w:bookmarkStart w:id="30" w:name="_Toc342304923"/>
      <w:r w:rsidRPr="007A530A">
        <w:rPr>
          <w:rFonts w:ascii="Arial" w:eastAsia="Times New Roman" w:hAnsi="Arial" w:cs="Arial"/>
          <w:b/>
          <w:bCs/>
          <w:color w:val="000000"/>
          <w:sz w:val="20"/>
          <w:szCs w:val="20"/>
          <w:lang w:val="en-ZA"/>
        </w:rPr>
        <w:br w:type="page"/>
      </w:r>
      <w:bookmarkStart w:id="31" w:name="_Toc523838909"/>
      <w:r w:rsidR="00D03FCF" w:rsidRPr="007A530A">
        <w:rPr>
          <w:rFonts w:ascii="Arial" w:eastAsia="Times New Roman" w:hAnsi="Arial" w:cs="Arial"/>
          <w:b/>
          <w:bCs/>
          <w:color w:val="000000"/>
          <w:sz w:val="20"/>
          <w:szCs w:val="20"/>
          <w:lang w:val="en-ZA"/>
        </w:rPr>
        <w:lastRenderedPageBreak/>
        <w:t>ANNEXURE F:</w:t>
      </w:r>
      <w:r w:rsidR="00D03FCF" w:rsidRPr="007A530A">
        <w:rPr>
          <w:rFonts w:ascii="Arial" w:eastAsia="Times New Roman" w:hAnsi="Arial" w:cs="Arial"/>
          <w:b/>
          <w:bCs/>
          <w:color w:val="000000"/>
          <w:sz w:val="20"/>
          <w:szCs w:val="20"/>
          <w:lang w:val="en-ZA"/>
        </w:rPr>
        <w:tab/>
        <w:t>STANDARD CONDITIONS OF TENDER AS CONTAINED IN ANNEX F OF</w:t>
      </w:r>
      <w:r w:rsidR="00D03FCF">
        <w:rPr>
          <w:rFonts w:ascii="Arial" w:eastAsia="Times New Roman" w:hAnsi="Arial" w:cs="Arial"/>
          <w:b/>
          <w:bCs/>
          <w:color w:val="000000"/>
          <w:sz w:val="20"/>
          <w:szCs w:val="20"/>
          <w:lang w:val="en-ZA"/>
        </w:rPr>
        <w:t xml:space="preserve">     </w:t>
      </w:r>
      <w:r w:rsidR="00D03FCF" w:rsidRPr="007A530A">
        <w:rPr>
          <w:rFonts w:ascii="Arial" w:eastAsia="Times New Roman" w:hAnsi="Arial" w:cs="Arial"/>
          <w:b/>
          <w:bCs/>
          <w:color w:val="000000"/>
          <w:sz w:val="20"/>
          <w:szCs w:val="20"/>
          <w:lang w:val="en-ZA"/>
        </w:rPr>
        <w:t>THE CIDB STANDARD FOR UNIFORMITY IN CONSTRUCTION PROCUREMENT</w:t>
      </w:r>
      <w:bookmarkEnd w:id="24"/>
      <w:bookmarkEnd w:id="25"/>
      <w:bookmarkEnd w:id="26"/>
      <w:bookmarkEnd w:id="27"/>
      <w:bookmarkEnd w:id="28"/>
      <w:bookmarkEnd w:id="29"/>
      <w:bookmarkEnd w:id="30"/>
      <w:bookmarkEnd w:id="31"/>
    </w:p>
    <w:p w14:paraId="3E103079" w14:textId="77777777" w:rsidR="007A530A" w:rsidRPr="007A530A" w:rsidRDefault="007A530A" w:rsidP="007A530A">
      <w:pPr>
        <w:autoSpaceDE w:val="0"/>
        <w:autoSpaceDN w:val="0"/>
        <w:adjustRightInd w:val="0"/>
        <w:rPr>
          <w:rFonts w:ascii="Arial" w:eastAsia="Times New Roman" w:hAnsi="Arial" w:cs="Arial"/>
          <w:sz w:val="20"/>
          <w:szCs w:val="20"/>
          <w:lang w:val="en-ZA" w:eastAsia="en-GB"/>
        </w:rPr>
      </w:pPr>
    </w:p>
    <w:p w14:paraId="0E2068CD"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F.1</w:t>
      </w:r>
      <w:r w:rsidRPr="007A530A">
        <w:rPr>
          <w:rFonts w:ascii="Arial" w:eastAsia="Times New Roman" w:hAnsi="Arial" w:cs="Arial"/>
          <w:b/>
          <w:sz w:val="20"/>
          <w:szCs w:val="20"/>
          <w:lang w:val="en-ZA" w:eastAsia="en-GB"/>
        </w:rPr>
        <w:tab/>
        <w:t>General</w:t>
      </w:r>
    </w:p>
    <w:p w14:paraId="0C6147F5"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0B12406C"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F.1.1</w:t>
      </w:r>
      <w:r w:rsidRPr="007A530A">
        <w:rPr>
          <w:rFonts w:ascii="Arial" w:eastAsia="Times New Roman" w:hAnsi="Arial" w:cs="Arial"/>
          <w:b/>
          <w:sz w:val="20"/>
          <w:szCs w:val="20"/>
          <w:lang w:val="en-ZA" w:eastAsia="en-GB"/>
        </w:rPr>
        <w:tab/>
        <w:t>Actions</w:t>
      </w:r>
    </w:p>
    <w:p w14:paraId="563E2E79"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6EA86748" w14:textId="77777777" w:rsidR="00E058AC" w:rsidRDefault="00E058AC"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F.1.1.1</w:t>
      </w:r>
      <w:r w:rsidRPr="007A530A">
        <w:rPr>
          <w:rFonts w:ascii="Arial" w:eastAsia="Times New Roman" w:hAnsi="Arial" w:cs="Arial"/>
          <w:sz w:val="20"/>
          <w:szCs w:val="20"/>
          <w:lang w:val="en-ZA" w:eastAsia="en-GB"/>
        </w:rPr>
        <w:t xml:space="preserve"> </w:t>
      </w:r>
      <w:r>
        <w:rPr>
          <w:rFonts w:ascii="Arial" w:eastAsia="Times New Roman" w:hAnsi="Arial" w:cs="Arial"/>
          <w:sz w:val="20"/>
          <w:szCs w:val="20"/>
          <w:lang w:val="en-ZA" w:eastAsia="en-GB"/>
        </w:rPr>
        <w:t>The</w:t>
      </w:r>
      <w:r w:rsidR="007A530A" w:rsidRPr="007A530A">
        <w:rPr>
          <w:rFonts w:ascii="Arial" w:eastAsia="Times New Roman" w:hAnsi="Arial" w:cs="Arial"/>
          <w:sz w:val="20"/>
          <w:szCs w:val="20"/>
          <w:lang w:val="en-ZA" w:eastAsia="en-GB"/>
        </w:rPr>
        <w:t xml:space="preserve"> employer and each tenderer submitting a tender offer shall comply with these conditions of</w:t>
      </w:r>
    </w:p>
    <w:p w14:paraId="2A89BD7D" w14:textId="3022F79E" w:rsidR="007A530A" w:rsidRPr="007A530A" w:rsidRDefault="00E058AC" w:rsidP="00E058AC">
      <w:pPr>
        <w:autoSpaceDE w:val="0"/>
        <w:autoSpaceDN w:val="0"/>
        <w:adjustRightInd w:val="0"/>
        <w:ind w:left="72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tender</w:t>
      </w:r>
      <w:proofErr w:type="gramEnd"/>
      <w:r w:rsidR="007A530A" w:rsidRPr="007A530A">
        <w:rPr>
          <w:rFonts w:ascii="Arial" w:eastAsia="Times New Roman" w:hAnsi="Arial" w:cs="Arial"/>
          <w:sz w:val="20"/>
          <w:szCs w:val="20"/>
          <w:lang w:val="en-ZA" w:eastAsia="en-GB"/>
        </w:rPr>
        <w:t>. In their dealings with each other, they shall discharge their duties and obligations as set out in F.2 and F.3, timeously and with integrity, and behave equitably, honestly and transparently, comply with all legal obligations and not engage in anticompetitive practices.</w:t>
      </w:r>
    </w:p>
    <w:p w14:paraId="01371C9C"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BB1E5B8" w14:textId="4B0ED498" w:rsidR="00E058AC" w:rsidRDefault="00E058AC"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F.1.1.2</w:t>
      </w:r>
      <w:r w:rsidRPr="007A530A">
        <w:rPr>
          <w:rFonts w:ascii="Arial" w:eastAsia="Times New Roman" w:hAnsi="Arial" w:cs="Arial"/>
          <w:sz w:val="20"/>
          <w:szCs w:val="20"/>
          <w:lang w:val="en-ZA" w:eastAsia="en-GB"/>
        </w:rPr>
        <w:t xml:space="preserve"> </w:t>
      </w:r>
      <w:r>
        <w:rPr>
          <w:rFonts w:ascii="Arial" w:eastAsia="Times New Roman" w:hAnsi="Arial" w:cs="Arial"/>
          <w:sz w:val="20"/>
          <w:szCs w:val="20"/>
          <w:lang w:val="en-ZA" w:eastAsia="en-GB"/>
        </w:rPr>
        <w:t>The</w:t>
      </w:r>
      <w:r w:rsidR="007A530A" w:rsidRPr="007A530A">
        <w:rPr>
          <w:rFonts w:ascii="Arial" w:eastAsia="Times New Roman" w:hAnsi="Arial" w:cs="Arial"/>
          <w:sz w:val="20"/>
          <w:szCs w:val="20"/>
          <w:lang w:val="en-ZA" w:eastAsia="en-GB"/>
        </w:rPr>
        <w:t xml:space="preserve"> employer and the tenderer and all their agents and employees involved in the tender</w:t>
      </w:r>
    </w:p>
    <w:p w14:paraId="3A5148FD" w14:textId="691EC8D6" w:rsidR="007A530A" w:rsidRPr="007A530A" w:rsidRDefault="007A530A" w:rsidP="00E058AC">
      <w:pPr>
        <w:autoSpaceDE w:val="0"/>
        <w:autoSpaceDN w:val="0"/>
        <w:adjustRightInd w:val="0"/>
        <w:ind w:left="720"/>
        <w:jc w:val="both"/>
        <w:rPr>
          <w:rFonts w:ascii="Arial" w:eastAsia="Times New Roman" w:hAnsi="Arial" w:cs="Arial"/>
          <w:sz w:val="20"/>
          <w:szCs w:val="20"/>
          <w:lang w:val="en-ZA" w:eastAsia="en-GB"/>
        </w:rPr>
      </w:pPr>
      <w:proofErr w:type="gramStart"/>
      <w:r w:rsidRPr="007A530A">
        <w:rPr>
          <w:rFonts w:ascii="Arial" w:eastAsia="Times New Roman" w:hAnsi="Arial" w:cs="Arial"/>
          <w:sz w:val="20"/>
          <w:szCs w:val="20"/>
          <w:lang w:val="en-ZA" w:eastAsia="en-GB"/>
        </w:rPr>
        <w:t>process</w:t>
      </w:r>
      <w:proofErr w:type="gramEnd"/>
      <w:r w:rsidRPr="007A530A">
        <w:rPr>
          <w:rFonts w:ascii="Arial" w:eastAsia="Times New Roman" w:hAnsi="Arial" w:cs="Arial"/>
          <w:sz w:val="20"/>
          <w:szCs w:val="20"/>
          <w:lang w:val="en-ZA" w:eastAsia="en-GB"/>
        </w:rPr>
        <w:t xml:space="preserve">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14:paraId="5B69F437"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ACAD347" w14:textId="77777777" w:rsidR="007A530A" w:rsidRPr="007A530A" w:rsidRDefault="007A530A" w:rsidP="007A530A">
      <w:pPr>
        <w:autoSpaceDE w:val="0"/>
        <w:autoSpaceDN w:val="0"/>
        <w:adjustRightInd w:val="0"/>
        <w:jc w:val="both"/>
        <w:rPr>
          <w:rFonts w:ascii="Arial" w:eastAsia="Times New Roman" w:hAnsi="Arial" w:cs="Arial"/>
          <w:b/>
          <w:sz w:val="20"/>
          <w:szCs w:val="20"/>
          <w:u w:val="single"/>
          <w:lang w:val="en-ZA" w:eastAsia="en-GB"/>
        </w:rPr>
      </w:pPr>
      <w:r w:rsidRPr="007A530A">
        <w:rPr>
          <w:rFonts w:ascii="Arial" w:eastAsia="Times New Roman" w:hAnsi="Arial" w:cs="Arial"/>
          <w:b/>
          <w:sz w:val="20"/>
          <w:szCs w:val="20"/>
          <w:u w:val="single"/>
          <w:lang w:val="en-ZA" w:eastAsia="en-GB"/>
        </w:rPr>
        <w:t>Note:</w:t>
      </w:r>
    </w:p>
    <w:p w14:paraId="2217F07C"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B71868A" w14:textId="77777777" w:rsidR="007A530A" w:rsidRPr="007A530A" w:rsidRDefault="007A530A" w:rsidP="00453F5E">
      <w:pPr>
        <w:numPr>
          <w:ilvl w:val="0"/>
          <w:numId w:val="45"/>
        </w:numPr>
        <w:autoSpaceDE w:val="0"/>
        <w:autoSpaceDN w:val="0"/>
        <w:adjustRightInd w:val="0"/>
        <w:spacing w:after="160" w:line="259" w:lineRule="auto"/>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14:paraId="1D43062C"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F5075A4" w14:textId="77777777" w:rsidR="007A530A" w:rsidRPr="007A530A" w:rsidRDefault="007A530A" w:rsidP="00453F5E">
      <w:pPr>
        <w:numPr>
          <w:ilvl w:val="0"/>
          <w:numId w:val="45"/>
        </w:numPr>
        <w:autoSpaceDE w:val="0"/>
        <w:autoSpaceDN w:val="0"/>
        <w:adjustRightInd w:val="0"/>
        <w:spacing w:after="160" w:line="259" w:lineRule="auto"/>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14:paraId="3CBDDC23" w14:textId="77777777" w:rsidR="007A530A" w:rsidRPr="007A530A" w:rsidRDefault="007A530A" w:rsidP="007A530A">
      <w:pPr>
        <w:ind w:left="720"/>
        <w:contextualSpacing/>
        <w:jc w:val="both"/>
        <w:rPr>
          <w:rFonts w:ascii="Arial" w:eastAsia="Times New Roman" w:hAnsi="Arial" w:cs="Arial"/>
          <w:sz w:val="20"/>
          <w:szCs w:val="20"/>
          <w:lang w:val="en-ZA" w:eastAsia="en-GB"/>
        </w:rPr>
      </w:pPr>
    </w:p>
    <w:p w14:paraId="5AB2F019"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5321CE63" w14:textId="7225E464" w:rsidR="00E058AC" w:rsidRDefault="00E058AC"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F.1.1.3</w:t>
      </w:r>
      <w:r w:rsidRPr="007A530A">
        <w:rPr>
          <w:rFonts w:ascii="Arial" w:eastAsia="Times New Roman" w:hAnsi="Arial" w:cs="Arial"/>
          <w:sz w:val="20"/>
          <w:szCs w:val="20"/>
          <w:lang w:val="en-ZA" w:eastAsia="en-GB"/>
        </w:rPr>
        <w:t xml:space="preserve"> </w:t>
      </w:r>
      <w:r>
        <w:rPr>
          <w:rFonts w:ascii="Arial" w:eastAsia="Times New Roman" w:hAnsi="Arial" w:cs="Arial"/>
          <w:sz w:val="20"/>
          <w:szCs w:val="20"/>
          <w:lang w:val="en-ZA" w:eastAsia="en-GB"/>
        </w:rPr>
        <w:t>The</w:t>
      </w:r>
      <w:r w:rsidR="007A530A" w:rsidRPr="007A530A">
        <w:rPr>
          <w:rFonts w:ascii="Arial" w:eastAsia="Times New Roman" w:hAnsi="Arial" w:cs="Arial"/>
          <w:sz w:val="20"/>
          <w:szCs w:val="20"/>
          <w:lang w:val="en-ZA" w:eastAsia="en-GB"/>
        </w:rPr>
        <w:t xml:space="preserve"> employer shall not seek, and a tenderer shall not submit a tender without having a firm</w:t>
      </w:r>
    </w:p>
    <w:p w14:paraId="1DB1D091" w14:textId="4C94B385" w:rsidR="007A530A" w:rsidRPr="007A530A" w:rsidRDefault="00E058A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intention</w:t>
      </w:r>
      <w:proofErr w:type="gramEnd"/>
      <w:r w:rsidR="007A530A" w:rsidRPr="007A530A">
        <w:rPr>
          <w:rFonts w:ascii="Arial" w:eastAsia="Times New Roman" w:hAnsi="Arial" w:cs="Arial"/>
          <w:sz w:val="20"/>
          <w:szCs w:val="20"/>
          <w:lang w:val="en-ZA" w:eastAsia="en-GB"/>
        </w:rPr>
        <w:t xml:space="preserve"> and the capacity to proceed with the contract.</w:t>
      </w:r>
    </w:p>
    <w:p w14:paraId="499B0A37"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5BE3BB04"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F.1.2 Tender Documents</w:t>
      </w:r>
    </w:p>
    <w:p w14:paraId="4A8A7CE4"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39A0459A" w14:textId="77777777" w:rsidR="00A86B2A" w:rsidRDefault="00A86B2A" w:rsidP="00A86B2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r w:rsidR="00E058AC">
        <w:rPr>
          <w:rFonts w:ascii="Arial" w:eastAsia="Times New Roman" w:hAnsi="Arial" w:cs="Arial"/>
          <w:sz w:val="20"/>
          <w:szCs w:val="20"/>
          <w:lang w:val="en-ZA" w:eastAsia="en-GB"/>
        </w:rPr>
        <w:t xml:space="preserve"> </w:t>
      </w:r>
      <w:r w:rsidR="007A530A" w:rsidRPr="007A530A">
        <w:rPr>
          <w:rFonts w:ascii="Arial" w:eastAsia="Times New Roman" w:hAnsi="Arial" w:cs="Arial"/>
          <w:sz w:val="20"/>
          <w:szCs w:val="20"/>
          <w:lang w:val="en-ZA" w:eastAsia="en-GB"/>
        </w:rPr>
        <w:t xml:space="preserve">The documents issued by the employer for the purpose of a tender offer are listed in the </w:t>
      </w:r>
      <w:r w:rsidRPr="007A530A">
        <w:rPr>
          <w:rFonts w:ascii="Arial" w:eastAsia="Times New Roman" w:hAnsi="Arial" w:cs="Arial"/>
          <w:sz w:val="20"/>
          <w:szCs w:val="20"/>
          <w:lang w:val="en-ZA" w:eastAsia="en-GB"/>
        </w:rPr>
        <w:t>tender</w:t>
      </w:r>
    </w:p>
    <w:p w14:paraId="3DE61B02" w14:textId="1713D5E8" w:rsidR="007A530A" w:rsidRPr="007A530A" w:rsidRDefault="00A86B2A" w:rsidP="00A86B2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Pr>
          <w:rFonts w:ascii="Arial" w:eastAsia="Times New Roman" w:hAnsi="Arial" w:cs="Arial"/>
          <w:sz w:val="20"/>
          <w:szCs w:val="20"/>
          <w:lang w:val="en-ZA" w:eastAsia="en-GB"/>
        </w:rPr>
        <w:t>data</w:t>
      </w:r>
      <w:proofErr w:type="gramEnd"/>
      <w:r w:rsidR="007A530A" w:rsidRPr="007A530A">
        <w:rPr>
          <w:rFonts w:ascii="Arial" w:eastAsia="Times New Roman" w:hAnsi="Arial" w:cs="Arial"/>
          <w:sz w:val="20"/>
          <w:szCs w:val="20"/>
          <w:lang w:val="en-ZA" w:eastAsia="en-GB"/>
        </w:rPr>
        <w:t>.</w:t>
      </w:r>
    </w:p>
    <w:p w14:paraId="3FA6EFF2"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24FF70D"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F.1.3 Interpretation</w:t>
      </w:r>
    </w:p>
    <w:p w14:paraId="50C562EC"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D9EB39D" w14:textId="77777777" w:rsidR="00A86B2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F.1.3.1</w:t>
      </w:r>
      <w:r w:rsidRPr="007A530A">
        <w:rPr>
          <w:rFonts w:ascii="Arial" w:eastAsia="Times New Roman" w:hAnsi="Arial" w:cs="Arial"/>
          <w:sz w:val="20"/>
          <w:szCs w:val="20"/>
          <w:lang w:val="en-ZA" w:eastAsia="en-GB"/>
        </w:rPr>
        <w:t xml:space="preserve"> The tender data and additional requirements contained in the tender schedules that are included</w:t>
      </w:r>
    </w:p>
    <w:p w14:paraId="3F70D03A" w14:textId="6411E0B5" w:rsidR="007A530A" w:rsidRPr="007A530A" w:rsidRDefault="00A86B2A"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in</w:t>
      </w:r>
      <w:proofErr w:type="gramEnd"/>
      <w:r w:rsidR="007A530A" w:rsidRPr="007A530A">
        <w:rPr>
          <w:rFonts w:ascii="Arial" w:eastAsia="Times New Roman" w:hAnsi="Arial" w:cs="Arial"/>
          <w:sz w:val="20"/>
          <w:szCs w:val="20"/>
          <w:lang w:val="en-ZA" w:eastAsia="en-GB"/>
        </w:rPr>
        <w:t xml:space="preserve"> the returnable documents are deemed to be part of these conditions of tender.</w:t>
      </w:r>
    </w:p>
    <w:p w14:paraId="65F11F67"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62A9454D" w14:textId="77777777" w:rsidR="00493E88"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F.1.3.2</w:t>
      </w:r>
      <w:r w:rsidRPr="007A530A">
        <w:rPr>
          <w:rFonts w:ascii="Arial" w:eastAsia="Times New Roman" w:hAnsi="Arial" w:cs="Arial"/>
          <w:sz w:val="20"/>
          <w:szCs w:val="20"/>
          <w:lang w:val="en-ZA" w:eastAsia="en-GB"/>
        </w:rPr>
        <w:t xml:space="preserve"> These conditions of tender, the tender data and tender schedules which are only required </w:t>
      </w:r>
      <w:r w:rsidR="00493E88" w:rsidRPr="007A530A">
        <w:rPr>
          <w:rFonts w:ascii="Arial" w:eastAsia="Times New Roman" w:hAnsi="Arial" w:cs="Arial"/>
          <w:sz w:val="20"/>
          <w:szCs w:val="20"/>
          <w:lang w:val="en-ZA" w:eastAsia="en-GB"/>
        </w:rPr>
        <w:t>for</w:t>
      </w:r>
    </w:p>
    <w:p w14:paraId="1CDE1F64" w14:textId="77777777" w:rsidR="00493E88" w:rsidRDefault="00493E88"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lastRenderedPageBreak/>
        <w:t xml:space="preserve">            </w:t>
      </w:r>
      <w:proofErr w:type="gramStart"/>
      <w:r>
        <w:rPr>
          <w:rFonts w:ascii="Arial" w:eastAsia="Times New Roman" w:hAnsi="Arial" w:cs="Arial"/>
          <w:sz w:val="20"/>
          <w:szCs w:val="20"/>
          <w:lang w:val="en-ZA" w:eastAsia="en-GB"/>
        </w:rPr>
        <w:t>tender</w:t>
      </w:r>
      <w:proofErr w:type="gramEnd"/>
      <w:r w:rsidR="007A530A" w:rsidRPr="007A530A">
        <w:rPr>
          <w:rFonts w:ascii="Arial" w:eastAsia="Times New Roman" w:hAnsi="Arial" w:cs="Arial"/>
          <w:sz w:val="20"/>
          <w:szCs w:val="20"/>
          <w:lang w:val="en-ZA" w:eastAsia="en-GB"/>
        </w:rPr>
        <w:t xml:space="preserve"> evaluation purposes, shall not form part of any contract arising from the invitation to</w:t>
      </w:r>
    </w:p>
    <w:p w14:paraId="6E4EA68E" w14:textId="3029325E" w:rsidR="007A530A" w:rsidRPr="007A530A" w:rsidRDefault="00493E88"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tender</w:t>
      </w:r>
      <w:proofErr w:type="gramEnd"/>
      <w:r w:rsidR="007A530A" w:rsidRPr="007A530A">
        <w:rPr>
          <w:rFonts w:ascii="Arial" w:eastAsia="Times New Roman" w:hAnsi="Arial" w:cs="Arial"/>
          <w:sz w:val="20"/>
          <w:szCs w:val="20"/>
          <w:lang w:val="en-ZA" w:eastAsia="en-GB"/>
        </w:rPr>
        <w:t>.</w:t>
      </w:r>
    </w:p>
    <w:p w14:paraId="5A588441"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10D69665"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F.1.3.3</w:t>
      </w:r>
      <w:r w:rsidRPr="007A530A">
        <w:rPr>
          <w:rFonts w:ascii="Arial" w:eastAsia="Times New Roman" w:hAnsi="Arial" w:cs="Arial"/>
          <w:sz w:val="20"/>
          <w:szCs w:val="20"/>
          <w:lang w:val="en-ZA" w:eastAsia="en-GB"/>
        </w:rPr>
        <w:t xml:space="preserve"> For the purposes of these conditions of tender, the following definitions apply:</w:t>
      </w:r>
    </w:p>
    <w:p w14:paraId="13545FEF"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6F112FE"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a)</w:t>
      </w:r>
      <w:r w:rsidRPr="007A530A">
        <w:rPr>
          <w:rFonts w:ascii="Arial" w:eastAsia="Times New Roman" w:hAnsi="Arial" w:cs="Arial"/>
          <w:sz w:val="20"/>
          <w:szCs w:val="20"/>
          <w:lang w:val="en-ZA" w:eastAsia="en-GB"/>
        </w:rPr>
        <w:tab/>
      </w:r>
      <w:r w:rsidRPr="007A530A">
        <w:rPr>
          <w:rFonts w:ascii="Arial" w:eastAsia="Times New Roman" w:hAnsi="Arial" w:cs="Arial"/>
          <w:b/>
          <w:sz w:val="20"/>
          <w:szCs w:val="20"/>
          <w:lang w:val="en-ZA" w:eastAsia="en-GB"/>
        </w:rPr>
        <w:t>Conflict of interest</w:t>
      </w:r>
      <w:r w:rsidRPr="007A530A">
        <w:rPr>
          <w:rFonts w:ascii="Arial" w:eastAsia="Times New Roman" w:hAnsi="Arial" w:cs="Arial"/>
          <w:sz w:val="20"/>
          <w:szCs w:val="20"/>
          <w:lang w:val="en-ZA" w:eastAsia="en-GB"/>
        </w:rPr>
        <w:t xml:space="preserve"> means any situation in which:</w:t>
      </w:r>
    </w:p>
    <w:p w14:paraId="09725279" w14:textId="77777777" w:rsidR="007A530A" w:rsidRPr="007A530A" w:rsidRDefault="007A530A" w:rsidP="007A530A">
      <w:pPr>
        <w:tabs>
          <w:tab w:val="left" w:pos="1418"/>
        </w:tabs>
        <w:autoSpaceDE w:val="0"/>
        <w:autoSpaceDN w:val="0"/>
        <w:adjustRightInd w:val="0"/>
        <w:ind w:left="1440" w:hanging="720"/>
        <w:jc w:val="both"/>
        <w:rPr>
          <w:rFonts w:ascii="Arial" w:eastAsia="Times New Roman" w:hAnsi="Arial" w:cs="Arial"/>
          <w:sz w:val="20"/>
          <w:szCs w:val="20"/>
          <w:lang w:val="en-ZA" w:eastAsia="en-GB"/>
        </w:rPr>
      </w:pPr>
      <w:proofErr w:type="spellStart"/>
      <w:r w:rsidRPr="007A530A">
        <w:rPr>
          <w:rFonts w:ascii="Arial" w:eastAsia="Times New Roman" w:hAnsi="Arial" w:cs="Arial"/>
          <w:sz w:val="20"/>
          <w:szCs w:val="20"/>
          <w:lang w:val="en-ZA" w:eastAsia="en-GB"/>
        </w:rPr>
        <w:t>i</w:t>
      </w:r>
      <w:proofErr w:type="spellEnd"/>
      <w:r w:rsidRPr="007A530A">
        <w:rPr>
          <w:rFonts w:ascii="Arial" w:eastAsia="Times New Roman" w:hAnsi="Arial" w:cs="Arial"/>
          <w:sz w:val="20"/>
          <w:szCs w:val="20"/>
          <w:lang w:val="en-ZA" w:eastAsia="en-GB"/>
        </w:rPr>
        <w:t>)</w:t>
      </w:r>
      <w:r w:rsidRPr="007A530A">
        <w:rPr>
          <w:rFonts w:ascii="Arial" w:eastAsia="Times New Roman" w:hAnsi="Arial" w:cs="Arial"/>
          <w:sz w:val="20"/>
          <w:szCs w:val="20"/>
          <w:lang w:val="en-ZA" w:eastAsia="en-GB"/>
        </w:rPr>
        <w:tab/>
        <w:t>Someone in a position of trust has competing professional or personal interests which make it difficult to fulfil his or her duties impartially;</w:t>
      </w:r>
    </w:p>
    <w:p w14:paraId="01D2A847" w14:textId="77777777" w:rsidR="007A530A" w:rsidRPr="007A530A" w:rsidRDefault="007A530A" w:rsidP="007A530A">
      <w:pPr>
        <w:autoSpaceDE w:val="0"/>
        <w:autoSpaceDN w:val="0"/>
        <w:adjustRightInd w:val="0"/>
        <w:ind w:left="144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ii)</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an</w:t>
      </w:r>
      <w:proofErr w:type="gramEnd"/>
      <w:r w:rsidRPr="007A530A">
        <w:rPr>
          <w:rFonts w:ascii="Arial" w:eastAsia="Times New Roman" w:hAnsi="Arial" w:cs="Arial"/>
          <w:sz w:val="20"/>
          <w:szCs w:val="20"/>
          <w:lang w:val="en-ZA" w:eastAsia="en-GB"/>
        </w:rPr>
        <w:t xml:space="preserve"> individual or organisation is in a position to exploit a professional or official capacity in some way for their personal or corporate benefit; or</w:t>
      </w:r>
    </w:p>
    <w:p w14:paraId="098E67BD" w14:textId="77777777" w:rsidR="007A530A" w:rsidRPr="007A530A" w:rsidRDefault="007A530A" w:rsidP="007A530A">
      <w:pPr>
        <w:autoSpaceDE w:val="0"/>
        <w:autoSpaceDN w:val="0"/>
        <w:adjustRightInd w:val="0"/>
        <w:ind w:left="144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 xml:space="preserve">iii) </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incompatibility</w:t>
      </w:r>
      <w:proofErr w:type="gramEnd"/>
      <w:r w:rsidRPr="007A530A">
        <w:rPr>
          <w:rFonts w:ascii="Arial" w:eastAsia="Times New Roman" w:hAnsi="Arial" w:cs="Arial"/>
          <w:sz w:val="20"/>
          <w:szCs w:val="20"/>
          <w:lang w:val="en-ZA" w:eastAsia="en-GB"/>
        </w:rPr>
        <w:t xml:space="preserve"> or contradictory interests exist between an employee and the organisation which employs that employee.</w:t>
      </w:r>
    </w:p>
    <w:p w14:paraId="372E7D21"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b)</w:t>
      </w:r>
      <w:r w:rsidRPr="007A530A">
        <w:rPr>
          <w:rFonts w:ascii="Arial" w:eastAsia="Times New Roman" w:hAnsi="Arial" w:cs="Arial"/>
          <w:b/>
          <w:sz w:val="20"/>
          <w:szCs w:val="20"/>
          <w:lang w:val="en-ZA" w:eastAsia="en-GB"/>
        </w:rPr>
        <w:tab/>
        <w:t xml:space="preserve">Comparative offer </w:t>
      </w:r>
      <w:r w:rsidRPr="007A530A">
        <w:rPr>
          <w:rFonts w:ascii="Arial" w:eastAsia="Times New Roman" w:hAnsi="Arial" w:cs="Arial"/>
          <w:sz w:val="20"/>
          <w:szCs w:val="20"/>
          <w:lang w:val="en-ZA" w:eastAsia="en-GB"/>
        </w:rPr>
        <w:t>means the tenderer’s financial offer after all tendered parameters that will affect the value of the financial offer have been taken into consideration in order to enable comparisons to be made between offers on a comparative basis.</w:t>
      </w:r>
    </w:p>
    <w:p w14:paraId="0D831FB1"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c)</w:t>
      </w:r>
      <w:r w:rsidRPr="007A530A">
        <w:rPr>
          <w:rFonts w:ascii="Arial" w:eastAsia="Times New Roman" w:hAnsi="Arial" w:cs="Arial"/>
          <w:sz w:val="20"/>
          <w:szCs w:val="20"/>
          <w:lang w:val="en-ZA" w:eastAsia="en-GB"/>
        </w:rPr>
        <w:tab/>
      </w:r>
      <w:r w:rsidRPr="007A530A">
        <w:rPr>
          <w:rFonts w:ascii="Arial" w:eastAsia="Times New Roman" w:hAnsi="Arial" w:cs="Arial"/>
          <w:b/>
          <w:sz w:val="20"/>
          <w:szCs w:val="20"/>
          <w:lang w:val="en-ZA" w:eastAsia="en-GB"/>
        </w:rPr>
        <w:t>Corrupt practice</w:t>
      </w:r>
      <w:r w:rsidRPr="007A530A">
        <w:rPr>
          <w:rFonts w:ascii="Arial" w:eastAsia="Times New Roman" w:hAnsi="Arial" w:cs="Arial"/>
          <w:sz w:val="20"/>
          <w:szCs w:val="20"/>
          <w:lang w:val="en-ZA" w:eastAsia="en-GB"/>
        </w:rPr>
        <w:t xml:space="preserve"> means the offering, giving, receiving or soliciting of anything of value to influence the action of the employer or his staff or agents in the tender process; and</w:t>
      </w:r>
    </w:p>
    <w:p w14:paraId="7A638324"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d)</w:t>
      </w:r>
      <w:r w:rsidRPr="007A530A">
        <w:rPr>
          <w:rFonts w:ascii="Arial" w:eastAsia="Times New Roman" w:hAnsi="Arial" w:cs="Arial"/>
          <w:b/>
          <w:sz w:val="20"/>
          <w:szCs w:val="20"/>
          <w:lang w:val="en-ZA" w:eastAsia="en-GB"/>
        </w:rPr>
        <w:tab/>
        <w:t>Fraudulent practice</w:t>
      </w:r>
      <w:r w:rsidRPr="007A530A">
        <w:rPr>
          <w:rFonts w:ascii="Arial" w:eastAsia="Times New Roman" w:hAnsi="Arial" w:cs="Arial"/>
          <w:sz w:val="20"/>
          <w:szCs w:val="20"/>
          <w:lang w:val="en-ZA" w:eastAsia="en-GB"/>
        </w:rPr>
        <w:t xml:space="preserve"> means the misrepresentation of the facts in order to influence the tender process or the award of a contract arising from a tender offer to the detriment of the employer, including collusive practices intended to establish prices at artificial levels.</w:t>
      </w:r>
    </w:p>
    <w:p w14:paraId="56AB04F9"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e)</w:t>
      </w:r>
      <w:r w:rsidRPr="007A530A">
        <w:rPr>
          <w:rFonts w:ascii="Arial" w:eastAsia="Times New Roman" w:hAnsi="Arial" w:cs="Arial"/>
          <w:b/>
          <w:sz w:val="20"/>
          <w:szCs w:val="20"/>
          <w:lang w:val="en-ZA" w:eastAsia="en-GB"/>
        </w:rPr>
        <w:tab/>
        <w:t>Organization</w:t>
      </w:r>
      <w:r w:rsidRPr="007A530A">
        <w:rPr>
          <w:rFonts w:ascii="Arial" w:eastAsia="Times New Roman" w:hAnsi="Arial" w:cs="Arial"/>
          <w:sz w:val="20"/>
          <w:szCs w:val="20"/>
          <w:lang w:val="en-ZA" w:eastAsia="en-GB"/>
        </w:rPr>
        <w:t xml:space="preserve"> means a company, firm, enterprise, association or other legal entity, whether incorporated or not, or a public body.</w:t>
      </w:r>
    </w:p>
    <w:p w14:paraId="79EA98E6"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w:t>
      </w:r>
      <w:r w:rsidRPr="007A530A">
        <w:rPr>
          <w:rFonts w:ascii="Arial" w:eastAsia="Times New Roman" w:hAnsi="Arial" w:cs="Arial"/>
          <w:b/>
          <w:sz w:val="20"/>
          <w:szCs w:val="20"/>
          <w:lang w:val="en-ZA" w:eastAsia="en-GB"/>
        </w:rPr>
        <w:tab/>
        <w:t>Quality (functionality)</w:t>
      </w:r>
      <w:r w:rsidRPr="007A530A">
        <w:rPr>
          <w:rFonts w:ascii="Arial" w:eastAsia="Times New Roman" w:hAnsi="Arial" w:cs="Arial"/>
          <w:sz w:val="20"/>
          <w:szCs w:val="20"/>
          <w:lang w:val="en-ZA" w:eastAsia="en-GB"/>
        </w:rPr>
        <w:t xml:space="preserve"> means the totality of features and characteristics of a product or service that bear on its ability to satisfy stated or implied needs.</w:t>
      </w:r>
    </w:p>
    <w:p w14:paraId="37F8A498"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p>
    <w:p w14:paraId="58CF2A91"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F.1.4 Communication and employer’s agent</w:t>
      </w:r>
    </w:p>
    <w:p w14:paraId="1EA0E43B"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1D605FF6" w14:textId="77777777" w:rsidR="007A530A" w:rsidRPr="007A530A" w:rsidRDefault="007A530A" w:rsidP="004E087A">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 xml:space="preserve">Each communication between the employer and a tenderer shall be to or from the employer's agent only, and in a </w:t>
      </w:r>
      <w:proofErr w:type="gramStart"/>
      <w:r w:rsidRPr="007A530A">
        <w:rPr>
          <w:rFonts w:ascii="Arial" w:eastAsia="Times New Roman" w:hAnsi="Arial" w:cs="Arial"/>
          <w:sz w:val="20"/>
          <w:szCs w:val="20"/>
          <w:lang w:val="en-ZA" w:eastAsia="en-GB"/>
        </w:rPr>
        <w:t>form, that</w:t>
      </w:r>
      <w:proofErr w:type="gramEnd"/>
      <w:r w:rsidRPr="007A530A">
        <w:rPr>
          <w:rFonts w:ascii="Arial" w:eastAsia="Times New Roman" w:hAnsi="Arial" w:cs="Arial"/>
          <w:sz w:val="20"/>
          <w:szCs w:val="20"/>
          <w:lang w:val="en-ZA" w:eastAsia="en-GB"/>
        </w:rPr>
        <w:t xml:space="preserve"> can be readily read, copied and recorded. Communications shall be in the English language. The employer shall not take any responsibility for non-receipt of communications from or by a tenderer. The name and contact details of the employer’s agent are stated in the tender data.</w:t>
      </w:r>
    </w:p>
    <w:p w14:paraId="154E2082"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141E148"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F.1.5 The employer’s right to accept or reject any tender offer</w:t>
      </w:r>
    </w:p>
    <w:p w14:paraId="076C80FE"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A5D5AF5" w14:textId="77777777" w:rsidR="004E087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F.1.5.1</w:t>
      </w:r>
      <w:r w:rsidR="004E087A">
        <w:rPr>
          <w:rFonts w:ascii="Arial" w:eastAsia="Times New Roman" w:hAnsi="Arial" w:cs="Arial"/>
          <w:b/>
          <w:sz w:val="20"/>
          <w:szCs w:val="20"/>
          <w:lang w:val="en-ZA" w:eastAsia="en-GB"/>
        </w:rPr>
        <w:t xml:space="preserve"> </w:t>
      </w:r>
      <w:r w:rsidRPr="007A530A">
        <w:rPr>
          <w:rFonts w:ascii="Arial" w:eastAsia="Times New Roman" w:hAnsi="Arial" w:cs="Arial"/>
          <w:sz w:val="20"/>
          <w:szCs w:val="20"/>
          <w:lang w:val="en-ZA" w:eastAsia="en-GB"/>
        </w:rPr>
        <w:t>The employer may accept or reject any variation, deviation, tender offer, or alternative tender</w:t>
      </w:r>
    </w:p>
    <w:p w14:paraId="689D513C" w14:textId="6251F6E3" w:rsidR="007A530A" w:rsidRPr="007A530A" w:rsidRDefault="004E087A" w:rsidP="004E087A">
      <w:pPr>
        <w:autoSpaceDE w:val="0"/>
        <w:autoSpaceDN w:val="0"/>
        <w:adjustRightInd w:val="0"/>
        <w:ind w:left="72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offer</w:t>
      </w:r>
      <w:proofErr w:type="gramEnd"/>
      <w:r w:rsidR="007A530A" w:rsidRPr="007A530A">
        <w:rPr>
          <w:rFonts w:ascii="Arial" w:eastAsia="Times New Roman" w:hAnsi="Arial" w:cs="Arial"/>
          <w:sz w:val="20"/>
          <w:szCs w:val="20"/>
          <w:lang w:val="en-ZA" w:eastAsia="en-GB"/>
        </w:rPr>
        <w:t xml:space="preserve">, and may cancel the tender process and reject all tender offers at any time before the formation of a contract. The employer shall not accept or incur any liability to a tenderer for such cancellation and </w:t>
      </w:r>
      <w:r w:rsidRPr="007A530A">
        <w:rPr>
          <w:rFonts w:ascii="Arial" w:eastAsia="Times New Roman" w:hAnsi="Arial" w:cs="Arial"/>
          <w:sz w:val="20"/>
          <w:szCs w:val="20"/>
          <w:lang w:val="en-ZA" w:eastAsia="en-GB"/>
        </w:rPr>
        <w:t>rejection but</w:t>
      </w:r>
      <w:r w:rsidR="007A530A" w:rsidRPr="007A530A">
        <w:rPr>
          <w:rFonts w:ascii="Arial" w:eastAsia="Times New Roman" w:hAnsi="Arial" w:cs="Arial"/>
          <w:sz w:val="20"/>
          <w:szCs w:val="20"/>
          <w:lang w:val="en-ZA" w:eastAsia="en-GB"/>
        </w:rPr>
        <w:t xml:space="preserve"> will give written reasons for such action upon written request to do so.</w:t>
      </w:r>
    </w:p>
    <w:p w14:paraId="76425724" w14:textId="77777777" w:rsidR="007A530A" w:rsidRPr="007A530A" w:rsidRDefault="007A530A" w:rsidP="004E087A">
      <w:pPr>
        <w:autoSpaceDE w:val="0"/>
        <w:autoSpaceDN w:val="0"/>
        <w:adjustRightInd w:val="0"/>
        <w:ind w:left="720"/>
        <w:jc w:val="both"/>
        <w:rPr>
          <w:rFonts w:ascii="Arial" w:eastAsia="Times New Roman" w:hAnsi="Arial" w:cs="Arial"/>
          <w:sz w:val="20"/>
          <w:szCs w:val="20"/>
          <w:lang w:val="en-ZA" w:eastAsia="en-GB"/>
        </w:rPr>
      </w:pPr>
    </w:p>
    <w:p w14:paraId="3395B9C1" w14:textId="77777777" w:rsidR="004E087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F.1.5.2</w:t>
      </w:r>
      <w:r w:rsidRPr="007A530A">
        <w:rPr>
          <w:rFonts w:ascii="Arial" w:eastAsia="Times New Roman" w:hAnsi="Arial" w:cs="Arial"/>
          <w:sz w:val="20"/>
          <w:szCs w:val="20"/>
          <w:lang w:val="en-ZA" w:eastAsia="en-GB"/>
        </w:rPr>
        <w:t xml:space="preserve"> The employer may not subsequent to the cancellation or abandonment of a tender process or</w:t>
      </w:r>
    </w:p>
    <w:p w14:paraId="1EA228DA" w14:textId="77777777" w:rsidR="004E087A" w:rsidRDefault="004E087A"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the</w:t>
      </w:r>
      <w:proofErr w:type="gramEnd"/>
      <w:r w:rsidR="007A530A" w:rsidRPr="007A530A">
        <w:rPr>
          <w:rFonts w:ascii="Arial" w:eastAsia="Times New Roman" w:hAnsi="Arial" w:cs="Arial"/>
          <w:sz w:val="20"/>
          <w:szCs w:val="20"/>
          <w:lang w:val="en-ZA" w:eastAsia="en-GB"/>
        </w:rPr>
        <w:t xml:space="preserve"> rejection of all responsive tender offers re-issue a tender covering substantially the same</w:t>
      </w:r>
    </w:p>
    <w:p w14:paraId="2924A2E2" w14:textId="77777777" w:rsidR="004E087A" w:rsidRDefault="004E087A"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scope</w:t>
      </w:r>
      <w:proofErr w:type="gramEnd"/>
      <w:r w:rsidR="007A530A" w:rsidRPr="007A530A">
        <w:rPr>
          <w:rFonts w:ascii="Arial" w:eastAsia="Times New Roman" w:hAnsi="Arial" w:cs="Arial"/>
          <w:sz w:val="20"/>
          <w:szCs w:val="20"/>
          <w:lang w:val="en-ZA" w:eastAsia="en-GB"/>
        </w:rPr>
        <w:t xml:space="preserve"> of work within a period of six months unless only one tender was received, and such</w:t>
      </w:r>
    </w:p>
    <w:p w14:paraId="6A15F2F1" w14:textId="59C6F7CE" w:rsidR="007A530A" w:rsidRPr="007A530A" w:rsidRDefault="004E087A"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tender</w:t>
      </w:r>
      <w:proofErr w:type="gramEnd"/>
      <w:r w:rsidR="007A530A" w:rsidRPr="007A530A">
        <w:rPr>
          <w:rFonts w:ascii="Arial" w:eastAsia="Times New Roman" w:hAnsi="Arial" w:cs="Arial"/>
          <w:sz w:val="20"/>
          <w:szCs w:val="20"/>
          <w:lang w:val="en-ZA" w:eastAsia="en-GB"/>
        </w:rPr>
        <w:t xml:space="preserve"> was returned unopened to the tenderer.</w:t>
      </w:r>
    </w:p>
    <w:p w14:paraId="6715F2EC"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50152CBD" w14:textId="2FBB354C" w:rsidR="007A530A" w:rsidRPr="007A530A" w:rsidRDefault="004E087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 xml:space="preserve">F.1.6 </w:t>
      </w:r>
      <w:r>
        <w:rPr>
          <w:rFonts w:ascii="Arial" w:eastAsia="Times New Roman" w:hAnsi="Arial" w:cs="Arial"/>
          <w:b/>
          <w:sz w:val="20"/>
          <w:szCs w:val="20"/>
          <w:lang w:val="en-ZA" w:eastAsia="en-GB"/>
        </w:rPr>
        <w:t>Procurement</w:t>
      </w:r>
      <w:r w:rsidR="007A530A" w:rsidRPr="007A530A">
        <w:rPr>
          <w:rFonts w:ascii="Arial" w:eastAsia="Times New Roman" w:hAnsi="Arial" w:cs="Arial"/>
          <w:b/>
          <w:sz w:val="20"/>
          <w:szCs w:val="20"/>
          <w:lang w:val="en-ZA" w:eastAsia="en-GB"/>
        </w:rPr>
        <w:t xml:space="preserve"> procedures</w:t>
      </w:r>
    </w:p>
    <w:p w14:paraId="576222CE"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6ADE1200"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F.1.6.1 General</w:t>
      </w:r>
    </w:p>
    <w:p w14:paraId="646569AE"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19436C4" w14:textId="77777777" w:rsidR="007A530A" w:rsidRPr="007A530A" w:rsidRDefault="007A530A" w:rsidP="004E087A">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 xml:space="preserve">Unless otherwise stated in the tender data, a contract will, subject to F.3.13, be concluded with the tenderer who in terms of F.3.11 is the highest ranked or the tenderer scoring the highest </w:t>
      </w:r>
      <w:r w:rsidRPr="007A530A">
        <w:rPr>
          <w:rFonts w:ascii="Arial" w:eastAsia="Times New Roman" w:hAnsi="Arial" w:cs="Arial"/>
          <w:sz w:val="20"/>
          <w:szCs w:val="20"/>
          <w:lang w:val="en-ZA" w:eastAsia="en-GB"/>
        </w:rPr>
        <w:lastRenderedPageBreak/>
        <w:t>number of tender evaluation points, as relevant, based on the tender submissions that are received at the closing time for tenders.</w:t>
      </w:r>
    </w:p>
    <w:p w14:paraId="4E05CF06"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FE40081"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F.1.6.2 Competitive negotiation procedure</w:t>
      </w:r>
    </w:p>
    <w:p w14:paraId="78F44135"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0E0867A4" w14:textId="77777777" w:rsidR="004E087A" w:rsidRDefault="004E087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F.1.6.2.1</w:t>
      </w:r>
      <w:r w:rsidRPr="007A530A">
        <w:rPr>
          <w:rFonts w:ascii="Arial" w:eastAsia="Times New Roman" w:hAnsi="Arial" w:cs="Arial"/>
          <w:sz w:val="20"/>
          <w:szCs w:val="20"/>
          <w:lang w:val="en-ZA" w:eastAsia="en-GB"/>
        </w:rPr>
        <w:t xml:space="preserve"> </w:t>
      </w:r>
      <w:r>
        <w:rPr>
          <w:rFonts w:ascii="Arial" w:eastAsia="Times New Roman" w:hAnsi="Arial" w:cs="Arial"/>
          <w:sz w:val="20"/>
          <w:szCs w:val="20"/>
          <w:lang w:val="en-ZA" w:eastAsia="en-GB"/>
        </w:rPr>
        <w:t>Where</w:t>
      </w:r>
      <w:r w:rsidR="007A530A" w:rsidRPr="007A530A">
        <w:rPr>
          <w:rFonts w:ascii="Arial" w:eastAsia="Times New Roman" w:hAnsi="Arial" w:cs="Arial"/>
          <w:sz w:val="20"/>
          <w:szCs w:val="20"/>
          <w:lang w:val="en-ZA" w:eastAsia="en-GB"/>
        </w:rPr>
        <w:t xml:space="preserve"> the tender data require that the competitive negotiation procedure is to be followed,</w:t>
      </w:r>
    </w:p>
    <w:p w14:paraId="4D76811E" w14:textId="77366259" w:rsidR="007A530A" w:rsidRPr="007A530A" w:rsidRDefault="004E087A" w:rsidP="004E087A">
      <w:pPr>
        <w:autoSpaceDE w:val="0"/>
        <w:autoSpaceDN w:val="0"/>
        <w:adjustRightInd w:val="0"/>
        <w:ind w:left="72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tenderers</w:t>
      </w:r>
      <w:proofErr w:type="gramEnd"/>
      <w:r w:rsidR="007A530A" w:rsidRPr="007A530A">
        <w:rPr>
          <w:rFonts w:ascii="Arial" w:eastAsia="Times New Roman" w:hAnsi="Arial" w:cs="Arial"/>
          <w:sz w:val="20"/>
          <w:szCs w:val="20"/>
          <w:lang w:val="en-ZA" w:eastAsia="en-GB"/>
        </w:rPr>
        <w:t xml:space="preserve"> shall submit tender offers in response to the proposed contract in the first round of </w:t>
      </w:r>
      <w:r>
        <w:rPr>
          <w:rFonts w:ascii="Arial" w:eastAsia="Times New Roman" w:hAnsi="Arial" w:cs="Arial"/>
          <w:sz w:val="20"/>
          <w:szCs w:val="20"/>
          <w:lang w:val="en-ZA" w:eastAsia="en-GB"/>
        </w:rPr>
        <w:t xml:space="preserve">   </w:t>
      </w:r>
      <w:r w:rsidR="007A530A" w:rsidRPr="007A530A">
        <w:rPr>
          <w:rFonts w:ascii="Arial" w:eastAsia="Times New Roman" w:hAnsi="Arial" w:cs="Arial"/>
          <w:sz w:val="20"/>
          <w:szCs w:val="20"/>
          <w:lang w:val="en-ZA" w:eastAsia="en-GB"/>
        </w:rPr>
        <w:t>submissions. Notwithstanding the requirements of F.3.4, the employer shall announce only the names of the tenderers who make a submission. The requirements of F.3.8 relating to the material deviations or qualifications which affect the competitive position of tenderers shall not apply.</w:t>
      </w:r>
    </w:p>
    <w:p w14:paraId="56444745"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18AD49CD" w14:textId="77777777" w:rsidR="004E087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F.1.6.2.2</w:t>
      </w:r>
      <w:r w:rsidRPr="007A530A">
        <w:rPr>
          <w:rFonts w:ascii="Arial" w:eastAsia="Times New Roman" w:hAnsi="Arial" w:cs="Arial"/>
          <w:sz w:val="20"/>
          <w:szCs w:val="20"/>
          <w:lang w:val="en-ZA" w:eastAsia="en-GB"/>
        </w:rPr>
        <w:t xml:space="preserve"> All responsive tenderers, or not less than three responsive tenderers that are highest ranked</w:t>
      </w:r>
    </w:p>
    <w:p w14:paraId="146F0713" w14:textId="0037CCCF" w:rsidR="007A530A" w:rsidRPr="007A530A" w:rsidRDefault="004E087A" w:rsidP="004E087A">
      <w:pPr>
        <w:autoSpaceDE w:val="0"/>
        <w:autoSpaceDN w:val="0"/>
        <w:adjustRightInd w:val="0"/>
        <w:ind w:left="72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in</w:t>
      </w:r>
      <w:proofErr w:type="gramEnd"/>
      <w:r w:rsidR="007A530A" w:rsidRPr="007A530A">
        <w:rPr>
          <w:rFonts w:ascii="Arial" w:eastAsia="Times New Roman" w:hAnsi="Arial" w:cs="Arial"/>
          <w:sz w:val="20"/>
          <w:szCs w:val="20"/>
          <w:lang w:val="en-ZA" w:eastAsia="en-GB"/>
        </w:rPr>
        <w:t xml:space="preserve">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14:paraId="026F11B0" w14:textId="77777777" w:rsidR="007A530A" w:rsidRPr="007A530A" w:rsidRDefault="007A530A" w:rsidP="004E087A">
      <w:pPr>
        <w:autoSpaceDE w:val="0"/>
        <w:autoSpaceDN w:val="0"/>
        <w:adjustRightInd w:val="0"/>
        <w:ind w:left="720"/>
        <w:jc w:val="both"/>
        <w:rPr>
          <w:rFonts w:ascii="Arial" w:eastAsia="Times New Roman" w:hAnsi="Arial" w:cs="Arial"/>
          <w:sz w:val="20"/>
          <w:szCs w:val="20"/>
          <w:lang w:val="en-ZA" w:eastAsia="en-GB"/>
        </w:rPr>
      </w:pPr>
    </w:p>
    <w:p w14:paraId="665ACF98" w14:textId="77777777" w:rsidR="004E087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F.1.6.2.3</w:t>
      </w:r>
      <w:r w:rsidRPr="007A530A">
        <w:rPr>
          <w:rFonts w:ascii="Arial" w:eastAsia="Times New Roman" w:hAnsi="Arial" w:cs="Arial"/>
          <w:sz w:val="20"/>
          <w:szCs w:val="20"/>
          <w:lang w:val="en-ZA" w:eastAsia="en-GB"/>
        </w:rPr>
        <w:t xml:space="preserve"> At the conclusion of each round of negotiations, tenderers shall be invited by the employer to</w:t>
      </w:r>
    </w:p>
    <w:p w14:paraId="4C80F4BD" w14:textId="77777777" w:rsidR="004E087A" w:rsidRDefault="004E087A"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make</w:t>
      </w:r>
      <w:proofErr w:type="gramEnd"/>
      <w:r w:rsidR="007A530A" w:rsidRPr="007A530A">
        <w:rPr>
          <w:rFonts w:ascii="Arial" w:eastAsia="Times New Roman" w:hAnsi="Arial" w:cs="Arial"/>
          <w:sz w:val="20"/>
          <w:szCs w:val="20"/>
          <w:lang w:val="en-ZA" w:eastAsia="en-GB"/>
        </w:rPr>
        <w:t xml:space="preserve"> a fresh tender offer, based on the same evaluation criteria, with or without adjusted</w:t>
      </w:r>
    </w:p>
    <w:p w14:paraId="7A063FBC" w14:textId="144D96C6" w:rsidR="007A530A" w:rsidRPr="007A530A" w:rsidRDefault="004E087A"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weightings</w:t>
      </w:r>
      <w:proofErr w:type="gramEnd"/>
      <w:r w:rsidR="007A530A" w:rsidRPr="007A530A">
        <w:rPr>
          <w:rFonts w:ascii="Arial" w:eastAsia="Times New Roman" w:hAnsi="Arial" w:cs="Arial"/>
          <w:sz w:val="20"/>
          <w:szCs w:val="20"/>
          <w:lang w:val="en-ZA" w:eastAsia="en-GB"/>
        </w:rPr>
        <w:t>. Tenderers shall be advised when they are to submit their best and final offer.</w:t>
      </w:r>
    </w:p>
    <w:p w14:paraId="5CC81558"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2E2D0C1" w14:textId="77777777" w:rsidR="004E087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F.1.6.2.4</w:t>
      </w:r>
      <w:r w:rsidRPr="007A530A">
        <w:rPr>
          <w:rFonts w:ascii="Arial" w:eastAsia="Times New Roman" w:hAnsi="Arial" w:cs="Arial"/>
          <w:sz w:val="20"/>
          <w:szCs w:val="20"/>
          <w:lang w:val="en-ZA" w:eastAsia="en-GB"/>
        </w:rPr>
        <w:t xml:space="preserve"> The contract shall be awarded in accordance with the provisions of F.3.11 and F.3.13 after</w:t>
      </w:r>
    </w:p>
    <w:p w14:paraId="02E7C017" w14:textId="197F177E" w:rsidR="007A530A" w:rsidRPr="007A530A" w:rsidRDefault="004E087A"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tenderers</w:t>
      </w:r>
      <w:proofErr w:type="gramEnd"/>
      <w:r w:rsidR="007A530A" w:rsidRPr="007A530A">
        <w:rPr>
          <w:rFonts w:ascii="Arial" w:eastAsia="Times New Roman" w:hAnsi="Arial" w:cs="Arial"/>
          <w:sz w:val="20"/>
          <w:szCs w:val="20"/>
          <w:lang w:val="en-ZA" w:eastAsia="en-GB"/>
        </w:rPr>
        <w:t xml:space="preserve"> have been requested to submit their best and final offer.</w:t>
      </w:r>
    </w:p>
    <w:p w14:paraId="0FC0F425"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862F559"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F.1.6.3 Proposal procedure using the two stage-system</w:t>
      </w:r>
    </w:p>
    <w:p w14:paraId="076B5A3C"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3C716FDC"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F.1.6.3.1 Option 1</w:t>
      </w:r>
    </w:p>
    <w:p w14:paraId="66DD305F"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E95AA77" w14:textId="77777777" w:rsidR="007A530A" w:rsidRPr="007A530A" w:rsidRDefault="007A530A" w:rsidP="00AA6911">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14:paraId="5EB97E08"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D24DAD7"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F.1.6.3.2 Option 2</w:t>
      </w:r>
    </w:p>
    <w:p w14:paraId="59EC2D17"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3A9972FF" w14:textId="77777777" w:rsidR="00AA6911"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 xml:space="preserve">F.1.6.3.2.1 </w:t>
      </w:r>
      <w:r w:rsidRPr="007A530A">
        <w:rPr>
          <w:rFonts w:ascii="Arial" w:eastAsia="Times New Roman" w:hAnsi="Arial" w:cs="Arial"/>
          <w:sz w:val="20"/>
          <w:szCs w:val="20"/>
          <w:lang w:val="en-ZA" w:eastAsia="en-GB"/>
        </w:rPr>
        <w:t>Tenderers shall submit in the first stage only technical proposals. The employer shall invite</w:t>
      </w:r>
    </w:p>
    <w:p w14:paraId="03D68A49" w14:textId="77777777" w:rsidR="00AA6911" w:rsidRDefault="00AA6911"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all</w:t>
      </w:r>
      <w:proofErr w:type="gramEnd"/>
      <w:r w:rsidR="007A530A" w:rsidRPr="007A530A">
        <w:rPr>
          <w:rFonts w:ascii="Arial" w:eastAsia="Times New Roman" w:hAnsi="Arial" w:cs="Arial"/>
          <w:sz w:val="20"/>
          <w:szCs w:val="20"/>
          <w:lang w:val="en-ZA" w:eastAsia="en-GB"/>
        </w:rPr>
        <w:t xml:space="preserve"> responsive tenderers to submit tender offers in the second stage, following the issuing</w:t>
      </w:r>
    </w:p>
    <w:p w14:paraId="548AB408" w14:textId="6ECD5474" w:rsidR="007A530A" w:rsidRPr="007A530A" w:rsidRDefault="00AA6911"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of</w:t>
      </w:r>
      <w:proofErr w:type="gramEnd"/>
      <w:r w:rsidR="007A530A" w:rsidRPr="007A530A">
        <w:rPr>
          <w:rFonts w:ascii="Arial" w:eastAsia="Times New Roman" w:hAnsi="Arial" w:cs="Arial"/>
          <w:sz w:val="20"/>
          <w:szCs w:val="20"/>
          <w:lang w:val="en-ZA" w:eastAsia="en-GB"/>
        </w:rPr>
        <w:t xml:space="preserve"> procurement documents.</w:t>
      </w:r>
    </w:p>
    <w:p w14:paraId="6829673A"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7105909F" w14:textId="77777777" w:rsidR="00AA6911"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F.1.6.3.2.2</w:t>
      </w:r>
      <w:r w:rsidRPr="007A530A">
        <w:rPr>
          <w:rFonts w:ascii="Arial" w:eastAsia="Times New Roman" w:hAnsi="Arial" w:cs="Arial"/>
          <w:sz w:val="20"/>
          <w:szCs w:val="20"/>
          <w:lang w:val="en-ZA" w:eastAsia="en-GB"/>
        </w:rPr>
        <w:t xml:space="preserve"> The employer shall evaluate tenders received during the second stage in terms of the</w:t>
      </w:r>
    </w:p>
    <w:p w14:paraId="1EF85CA7" w14:textId="77777777" w:rsidR="00AA6911" w:rsidRDefault="00AA6911"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method</w:t>
      </w:r>
      <w:proofErr w:type="gramEnd"/>
      <w:r w:rsidR="007A530A" w:rsidRPr="007A530A">
        <w:rPr>
          <w:rFonts w:ascii="Arial" w:eastAsia="Times New Roman" w:hAnsi="Arial" w:cs="Arial"/>
          <w:sz w:val="20"/>
          <w:szCs w:val="20"/>
          <w:lang w:val="en-ZA" w:eastAsia="en-GB"/>
        </w:rPr>
        <w:t xml:space="preserve"> of evaluation stated in the tender data, and award the contract in terms of these</w:t>
      </w:r>
    </w:p>
    <w:p w14:paraId="176A117C" w14:textId="2FCC7559" w:rsidR="007A530A" w:rsidRPr="007A530A" w:rsidRDefault="00AA6911"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conditions</w:t>
      </w:r>
      <w:proofErr w:type="gramEnd"/>
      <w:r w:rsidR="007A530A" w:rsidRPr="007A530A">
        <w:rPr>
          <w:rFonts w:ascii="Arial" w:eastAsia="Times New Roman" w:hAnsi="Arial" w:cs="Arial"/>
          <w:sz w:val="20"/>
          <w:szCs w:val="20"/>
          <w:lang w:val="en-ZA" w:eastAsia="en-GB"/>
        </w:rPr>
        <w:t xml:space="preserve"> of tender.</w:t>
      </w:r>
    </w:p>
    <w:p w14:paraId="5B2D8DB9"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DA2DD93"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 Tenderer’s obligations</w:t>
      </w:r>
    </w:p>
    <w:p w14:paraId="6C1B5BC4"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09C68B5"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F.2.1 Eligibility</w:t>
      </w:r>
    </w:p>
    <w:p w14:paraId="3B69E75B"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3873C230" w14:textId="77777777" w:rsidR="00CD1B8C"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lastRenderedPageBreak/>
        <w:t>F.2.1.1</w:t>
      </w:r>
      <w:r w:rsidRPr="007A530A">
        <w:rPr>
          <w:rFonts w:ascii="Arial" w:eastAsia="Times New Roman" w:hAnsi="Arial" w:cs="Arial"/>
          <w:sz w:val="20"/>
          <w:szCs w:val="20"/>
          <w:lang w:val="en-ZA" w:eastAsia="en-GB"/>
        </w:rPr>
        <w:t xml:space="preserve"> Submit a tender offer only if the tenderer satisfies the criteria stated in the tender data and the</w:t>
      </w:r>
    </w:p>
    <w:p w14:paraId="68DD74C8" w14:textId="24DD36AE" w:rsidR="007A530A" w:rsidRPr="007A530A" w:rsidRDefault="00CD1B8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tenderer</w:t>
      </w:r>
      <w:proofErr w:type="gramEnd"/>
      <w:r w:rsidR="007A530A" w:rsidRPr="007A530A">
        <w:rPr>
          <w:rFonts w:ascii="Arial" w:eastAsia="Times New Roman" w:hAnsi="Arial" w:cs="Arial"/>
          <w:sz w:val="20"/>
          <w:szCs w:val="20"/>
          <w:lang w:val="en-ZA" w:eastAsia="en-GB"/>
        </w:rPr>
        <w:t>, or any of his principals, is not under any restriction to do business with employer.</w:t>
      </w:r>
    </w:p>
    <w:p w14:paraId="12D61DFC"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1A821FE5" w14:textId="77777777" w:rsidR="00CD1B8C"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F.2.1.2</w:t>
      </w:r>
      <w:r w:rsidRPr="007A530A">
        <w:rPr>
          <w:rFonts w:ascii="Arial" w:eastAsia="Times New Roman" w:hAnsi="Arial" w:cs="Arial"/>
          <w:sz w:val="20"/>
          <w:szCs w:val="20"/>
          <w:lang w:val="en-ZA" w:eastAsia="en-GB"/>
        </w:rPr>
        <w:t xml:space="preserve"> Notify the employer of any proposed material change in the capabilities or formation of the</w:t>
      </w:r>
    </w:p>
    <w:p w14:paraId="6D21942B" w14:textId="77777777" w:rsidR="00CD1B8C" w:rsidRDefault="00CD1B8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tendering</w:t>
      </w:r>
      <w:proofErr w:type="gramEnd"/>
      <w:r w:rsidR="007A530A" w:rsidRPr="007A530A">
        <w:rPr>
          <w:rFonts w:ascii="Arial" w:eastAsia="Times New Roman" w:hAnsi="Arial" w:cs="Arial"/>
          <w:sz w:val="20"/>
          <w:szCs w:val="20"/>
          <w:lang w:val="en-ZA" w:eastAsia="en-GB"/>
        </w:rPr>
        <w:t xml:space="preserve"> entity (or both) or any other criteria which formed part of the qualifying requirements</w:t>
      </w:r>
    </w:p>
    <w:p w14:paraId="400A08CC" w14:textId="77777777" w:rsidR="00CD1B8C" w:rsidRDefault="00CD1B8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used</w:t>
      </w:r>
      <w:proofErr w:type="gramEnd"/>
      <w:r w:rsidR="007A530A" w:rsidRPr="007A530A">
        <w:rPr>
          <w:rFonts w:ascii="Arial" w:eastAsia="Times New Roman" w:hAnsi="Arial" w:cs="Arial"/>
          <w:sz w:val="20"/>
          <w:szCs w:val="20"/>
          <w:lang w:val="en-ZA" w:eastAsia="en-GB"/>
        </w:rPr>
        <w:t xml:space="preserve"> by the employer as the basis in a prior process to invite the tenderer to submit a tender</w:t>
      </w:r>
    </w:p>
    <w:p w14:paraId="3B4913A8" w14:textId="65D998BC" w:rsidR="007A530A" w:rsidRPr="007A530A" w:rsidRDefault="00CD1B8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offer</w:t>
      </w:r>
      <w:proofErr w:type="gramEnd"/>
      <w:r w:rsidR="007A530A" w:rsidRPr="007A530A">
        <w:rPr>
          <w:rFonts w:ascii="Arial" w:eastAsia="Times New Roman" w:hAnsi="Arial" w:cs="Arial"/>
          <w:sz w:val="20"/>
          <w:szCs w:val="20"/>
          <w:lang w:val="en-ZA" w:eastAsia="en-GB"/>
        </w:rPr>
        <w:t xml:space="preserve"> and obtain the employer’s written approval to do so prior to the closing time for tenders.</w:t>
      </w:r>
    </w:p>
    <w:p w14:paraId="7D83D5F7"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5B45EF0"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F.2.2 Cost of tendering</w:t>
      </w:r>
    </w:p>
    <w:p w14:paraId="33AB00EB"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24F0825" w14:textId="77777777" w:rsidR="007A530A" w:rsidRPr="007A530A" w:rsidRDefault="007A530A" w:rsidP="00CD1B8C">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14:paraId="6CF845EF"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B9FE181"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F9AD920"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F.2.3 Check documents</w:t>
      </w:r>
    </w:p>
    <w:p w14:paraId="42884A23"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190EC52" w14:textId="77777777" w:rsidR="007A530A" w:rsidRPr="007A530A" w:rsidRDefault="007A530A" w:rsidP="00CD1B8C">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Check the tender documents on receipt for completeness and notify the employer of any discrepancy or omission.</w:t>
      </w:r>
    </w:p>
    <w:p w14:paraId="2FC6C3D5"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7538523"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F.2.4 Confidentiality and copyright of documents</w:t>
      </w:r>
    </w:p>
    <w:p w14:paraId="5A279559"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3B9962B4" w14:textId="77777777" w:rsidR="007A530A" w:rsidRPr="007A530A" w:rsidRDefault="007A530A" w:rsidP="00CD1B8C">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Treat as confidential all matters arising in connection with the tender. Use and copy the documents issued by the employer only for the purpose of preparing and submitting a tender offer in response to the invitation.</w:t>
      </w:r>
    </w:p>
    <w:p w14:paraId="066C7866"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A538ED7"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F.2.5 Reference documents</w:t>
      </w:r>
    </w:p>
    <w:p w14:paraId="429B80E8"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62AD23F6" w14:textId="77777777" w:rsidR="007A530A" w:rsidRPr="007A530A" w:rsidRDefault="007A530A" w:rsidP="00CD1B8C">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Obtain, as necessary for submitting a tender offer, copies of the latest versions of standards, specifications, conditions of contract and other publications, which are not attached but which are incorporated into the tender documents by reference.</w:t>
      </w:r>
    </w:p>
    <w:p w14:paraId="274992D9"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4C9359AF"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F.2.6 Acknowledge addenda</w:t>
      </w:r>
    </w:p>
    <w:p w14:paraId="4BE47A05"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1729FDCA" w14:textId="77777777" w:rsidR="007A530A" w:rsidRPr="007A530A" w:rsidRDefault="007A530A" w:rsidP="00CD1B8C">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Acknowledge receipt of addenda to the tender documents, which the employer may issue, and if necessary apply for an extension to the closing time stated in the tender data, in order to take the addenda into account.</w:t>
      </w:r>
    </w:p>
    <w:p w14:paraId="40F9FE68"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51A1B552"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F.2.7 Clarification meeting</w:t>
      </w:r>
    </w:p>
    <w:p w14:paraId="43B5E6F3"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3469E227" w14:textId="77777777" w:rsidR="007A530A" w:rsidRPr="007A530A" w:rsidRDefault="007A530A" w:rsidP="00CD1B8C">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Attend, where required, a clarification meeting at which tenderers may familiarize themselves with aspects of the proposed work, services or supply and raise questions. Details of the meeting(s) are stated in the tender data.</w:t>
      </w:r>
    </w:p>
    <w:p w14:paraId="5D15BEE5"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6493108"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F.2.8 Seek clarification</w:t>
      </w:r>
    </w:p>
    <w:p w14:paraId="60EAD194"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B76F428" w14:textId="77777777" w:rsidR="007A530A" w:rsidRPr="007A530A" w:rsidRDefault="007A530A" w:rsidP="00CD1B8C">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Request clarification of the tender documents, if necessary, by notifying the employer at least five working days before the closing time stated in the tender data.</w:t>
      </w:r>
    </w:p>
    <w:p w14:paraId="0D8170C3"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39CF8E3B"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F.2.9 Insurance</w:t>
      </w:r>
    </w:p>
    <w:p w14:paraId="6A903969"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39F75207" w14:textId="77777777" w:rsidR="007A530A" w:rsidRPr="007A530A" w:rsidRDefault="007A530A" w:rsidP="00CD1B8C">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lastRenderedPageBreak/>
        <w:t>Be aware that the extent of insurance to be provided by the employer (if any) might not be for the full cover required in terms of the conditions of contract identified in the contract data. The tenderer is advised to seek qualified advice regarding insurance.</w:t>
      </w:r>
    </w:p>
    <w:p w14:paraId="6012AB0F"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47395A75"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4BDE9D5" w14:textId="77777777" w:rsidR="00CD1B8C"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F.2.10.3</w:t>
      </w:r>
      <w:r w:rsidRPr="007A530A">
        <w:rPr>
          <w:rFonts w:ascii="Arial" w:eastAsia="Times New Roman" w:hAnsi="Arial" w:cs="Arial"/>
          <w:sz w:val="20"/>
          <w:szCs w:val="20"/>
          <w:lang w:val="en-ZA" w:eastAsia="en-GB"/>
        </w:rPr>
        <w:t xml:space="preserve"> Provide rates that are fixed for the duration of the contract and not subject to adjustment except</w:t>
      </w:r>
    </w:p>
    <w:p w14:paraId="7E500594" w14:textId="2D8297A7" w:rsidR="007A530A" w:rsidRPr="007A530A" w:rsidRDefault="00CD1B8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as</w:t>
      </w:r>
      <w:proofErr w:type="gramEnd"/>
      <w:r w:rsidR="007A530A" w:rsidRPr="007A530A">
        <w:rPr>
          <w:rFonts w:ascii="Arial" w:eastAsia="Times New Roman" w:hAnsi="Arial" w:cs="Arial"/>
          <w:sz w:val="20"/>
          <w:szCs w:val="20"/>
          <w:lang w:val="en-ZA" w:eastAsia="en-GB"/>
        </w:rPr>
        <w:t xml:space="preserve"> provided for in the conditions of contract identified in the contract data.</w:t>
      </w:r>
    </w:p>
    <w:p w14:paraId="5EF2FF1E"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0A91626" w14:textId="77777777" w:rsidR="00CD1B8C"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F.2.10.4</w:t>
      </w:r>
      <w:r w:rsidRPr="007A530A">
        <w:rPr>
          <w:rFonts w:ascii="Arial" w:eastAsia="Times New Roman" w:hAnsi="Arial" w:cs="Arial"/>
          <w:sz w:val="20"/>
          <w:szCs w:val="20"/>
          <w:lang w:val="en-ZA" w:eastAsia="en-GB"/>
        </w:rPr>
        <w:t xml:space="preserve"> State the rates in Rand unless instructed otherwise in the tender data. The conditions of</w:t>
      </w:r>
    </w:p>
    <w:p w14:paraId="2B320195" w14:textId="523F2EAB" w:rsidR="007A530A" w:rsidRPr="007A530A" w:rsidRDefault="00CD1B8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contract</w:t>
      </w:r>
      <w:proofErr w:type="gramEnd"/>
      <w:r w:rsidR="007A530A" w:rsidRPr="007A530A">
        <w:rPr>
          <w:rFonts w:ascii="Arial" w:eastAsia="Times New Roman" w:hAnsi="Arial" w:cs="Arial"/>
          <w:sz w:val="20"/>
          <w:szCs w:val="20"/>
          <w:lang w:val="en-ZA" w:eastAsia="en-GB"/>
        </w:rPr>
        <w:t xml:space="preserve"> identified in the contract data may provide for part payment in other currencies.</w:t>
      </w:r>
    </w:p>
    <w:p w14:paraId="3873893F"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36500BD"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F.2.11 Alterations to documents</w:t>
      </w:r>
    </w:p>
    <w:p w14:paraId="14DA3E1C"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138D7DC9" w14:textId="77777777" w:rsidR="007A530A" w:rsidRPr="007A530A" w:rsidRDefault="007A530A" w:rsidP="00CD1B8C">
      <w:pPr>
        <w:autoSpaceDE w:val="0"/>
        <w:autoSpaceDN w:val="0"/>
        <w:adjustRightInd w:val="0"/>
        <w:spacing w:after="12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Do not make any alterations or additions to the tender documents, except to comply with instructions issued by the employer, or necessary to correct errors made by the tenderer. All signatories to the tender offer shall initial all such alterations. Erasures and the use of masking fluid are prohibited.</w:t>
      </w:r>
    </w:p>
    <w:p w14:paraId="361F31AE" w14:textId="77777777" w:rsidR="007A530A" w:rsidRPr="007A530A" w:rsidRDefault="007A530A" w:rsidP="007A530A">
      <w:pPr>
        <w:autoSpaceDE w:val="0"/>
        <w:autoSpaceDN w:val="0"/>
        <w:adjustRightInd w:val="0"/>
        <w:spacing w:after="120"/>
        <w:jc w:val="both"/>
        <w:rPr>
          <w:rFonts w:ascii="Arial" w:eastAsia="Times New Roman" w:hAnsi="Arial" w:cs="Arial"/>
          <w:sz w:val="20"/>
          <w:szCs w:val="20"/>
          <w:lang w:val="en-ZA" w:eastAsia="en-GB"/>
        </w:rPr>
      </w:pPr>
    </w:p>
    <w:p w14:paraId="65C1B9C0" w14:textId="77777777" w:rsidR="007A530A" w:rsidRPr="007A530A" w:rsidRDefault="007A530A" w:rsidP="007A530A">
      <w:pPr>
        <w:autoSpaceDE w:val="0"/>
        <w:autoSpaceDN w:val="0"/>
        <w:adjustRightInd w:val="0"/>
        <w:spacing w:after="120"/>
        <w:jc w:val="both"/>
        <w:rPr>
          <w:rFonts w:ascii="Arial" w:eastAsia="Times New Roman" w:hAnsi="Arial" w:cs="Arial"/>
          <w:sz w:val="20"/>
          <w:szCs w:val="20"/>
          <w:lang w:val="en-ZA" w:eastAsia="en-GB"/>
        </w:rPr>
      </w:pPr>
    </w:p>
    <w:p w14:paraId="53FFD6E9"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F.2.12 Alternative tender offers</w:t>
      </w:r>
    </w:p>
    <w:p w14:paraId="18E49285"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0D6D55D" w14:textId="77777777" w:rsidR="00CD1B8C"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F.2.12.1</w:t>
      </w:r>
      <w:r w:rsidRPr="007A530A">
        <w:rPr>
          <w:rFonts w:ascii="Arial" w:eastAsia="Times New Roman" w:hAnsi="Arial" w:cs="Arial"/>
          <w:sz w:val="20"/>
          <w:szCs w:val="20"/>
          <w:lang w:val="en-ZA" w:eastAsia="en-GB"/>
        </w:rPr>
        <w:t xml:space="preserve"> Unless otherwise stated in the tender data, submit alternative tender offers only if a main tender</w:t>
      </w:r>
    </w:p>
    <w:p w14:paraId="13D5C50C" w14:textId="2058B5DA" w:rsidR="007A530A" w:rsidRPr="007A530A" w:rsidRDefault="00CD1B8C" w:rsidP="00CD1B8C">
      <w:pPr>
        <w:autoSpaceDE w:val="0"/>
        <w:autoSpaceDN w:val="0"/>
        <w:adjustRightInd w:val="0"/>
        <w:ind w:left="72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offer</w:t>
      </w:r>
      <w:proofErr w:type="gramEnd"/>
      <w:r w:rsidR="007A530A" w:rsidRPr="007A530A">
        <w:rPr>
          <w:rFonts w:ascii="Arial" w:eastAsia="Times New Roman" w:hAnsi="Arial" w:cs="Arial"/>
          <w:sz w:val="20"/>
          <w:szCs w:val="20"/>
          <w:lang w:val="en-ZA" w:eastAsia="en-GB"/>
        </w:rPr>
        <w:t>, strictly in accordance with all the requirements of the tender documents, is also submitted as well as a schedule that compares the requirements of the tender documents with the alternative requirements that are proposed.</w:t>
      </w:r>
    </w:p>
    <w:p w14:paraId="0AF510D7" w14:textId="77777777" w:rsidR="007A530A" w:rsidRPr="007A530A" w:rsidRDefault="007A530A" w:rsidP="00CD1B8C">
      <w:pPr>
        <w:autoSpaceDE w:val="0"/>
        <w:autoSpaceDN w:val="0"/>
        <w:adjustRightInd w:val="0"/>
        <w:ind w:left="720"/>
        <w:jc w:val="both"/>
        <w:rPr>
          <w:rFonts w:ascii="Arial" w:eastAsia="Times New Roman" w:hAnsi="Arial" w:cs="Arial"/>
          <w:b/>
          <w:sz w:val="20"/>
          <w:szCs w:val="20"/>
          <w:lang w:val="en-ZA" w:eastAsia="en-GB"/>
        </w:rPr>
      </w:pPr>
    </w:p>
    <w:p w14:paraId="4309B5F0" w14:textId="77777777" w:rsidR="00CD1B8C"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F.2.12.2</w:t>
      </w:r>
      <w:r w:rsidRPr="007A530A">
        <w:rPr>
          <w:rFonts w:ascii="Arial" w:eastAsia="Times New Roman" w:hAnsi="Arial" w:cs="Arial"/>
          <w:sz w:val="20"/>
          <w:szCs w:val="20"/>
          <w:lang w:val="en-ZA" w:eastAsia="en-GB"/>
        </w:rPr>
        <w:t xml:space="preserve"> Accept that an alternative tender offer may be based only on the criteria stated in the tender</w:t>
      </w:r>
    </w:p>
    <w:p w14:paraId="7693B369" w14:textId="5C8C5FEF" w:rsidR="007A530A" w:rsidRPr="007A530A" w:rsidRDefault="00CD1B8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data</w:t>
      </w:r>
      <w:proofErr w:type="gramEnd"/>
      <w:r w:rsidR="007A530A" w:rsidRPr="007A530A">
        <w:rPr>
          <w:rFonts w:ascii="Arial" w:eastAsia="Times New Roman" w:hAnsi="Arial" w:cs="Arial"/>
          <w:sz w:val="20"/>
          <w:szCs w:val="20"/>
          <w:lang w:val="en-ZA" w:eastAsia="en-GB"/>
        </w:rPr>
        <w:t xml:space="preserve"> or criteria otherwise acceptable to the employer.</w:t>
      </w:r>
    </w:p>
    <w:p w14:paraId="1B56C2E6"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6A7FBFDA"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 xml:space="preserve">F.2.13 </w:t>
      </w:r>
      <w:proofErr w:type="gramStart"/>
      <w:r w:rsidRPr="007A530A">
        <w:rPr>
          <w:rFonts w:ascii="Arial" w:eastAsia="Times New Roman" w:hAnsi="Arial" w:cs="Arial"/>
          <w:b/>
          <w:sz w:val="20"/>
          <w:szCs w:val="20"/>
          <w:lang w:val="en-ZA" w:eastAsia="en-GB"/>
        </w:rPr>
        <w:t>Submitting</w:t>
      </w:r>
      <w:proofErr w:type="gramEnd"/>
      <w:r w:rsidRPr="007A530A">
        <w:rPr>
          <w:rFonts w:ascii="Arial" w:eastAsia="Times New Roman" w:hAnsi="Arial" w:cs="Arial"/>
          <w:b/>
          <w:sz w:val="20"/>
          <w:szCs w:val="20"/>
          <w:lang w:val="en-ZA" w:eastAsia="en-GB"/>
        </w:rPr>
        <w:t xml:space="preserve"> a tender offer</w:t>
      </w:r>
    </w:p>
    <w:p w14:paraId="41F00748"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4B49C76" w14:textId="77777777" w:rsidR="00CD1B8C"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F.2.13.1</w:t>
      </w:r>
      <w:r w:rsidRPr="007A530A">
        <w:rPr>
          <w:rFonts w:ascii="Arial" w:eastAsia="Times New Roman" w:hAnsi="Arial" w:cs="Arial"/>
          <w:sz w:val="20"/>
          <w:szCs w:val="20"/>
          <w:lang w:val="en-ZA" w:eastAsia="en-GB"/>
        </w:rPr>
        <w:t xml:space="preserve"> Submit one tender offer only, either as a single tendering entity or as a member in a joint</w:t>
      </w:r>
    </w:p>
    <w:p w14:paraId="16AB4863" w14:textId="77777777" w:rsidR="00CD1B8C" w:rsidRDefault="00CD1B8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venture</w:t>
      </w:r>
      <w:proofErr w:type="gramEnd"/>
      <w:r w:rsidR="007A530A" w:rsidRPr="007A530A">
        <w:rPr>
          <w:rFonts w:ascii="Arial" w:eastAsia="Times New Roman" w:hAnsi="Arial" w:cs="Arial"/>
          <w:sz w:val="20"/>
          <w:szCs w:val="20"/>
          <w:lang w:val="en-ZA" w:eastAsia="en-GB"/>
        </w:rPr>
        <w:t xml:space="preserve"> to provide the whole of the works, services or supply identified in the contract data</w:t>
      </w:r>
    </w:p>
    <w:p w14:paraId="30541D04" w14:textId="2AF65DD7" w:rsidR="007A530A" w:rsidRPr="007A530A" w:rsidRDefault="00CD1B8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and</w:t>
      </w:r>
      <w:proofErr w:type="gramEnd"/>
      <w:r w:rsidR="007A530A" w:rsidRPr="007A530A">
        <w:rPr>
          <w:rFonts w:ascii="Arial" w:eastAsia="Times New Roman" w:hAnsi="Arial" w:cs="Arial"/>
          <w:sz w:val="20"/>
          <w:szCs w:val="20"/>
          <w:lang w:val="en-ZA" w:eastAsia="en-GB"/>
        </w:rPr>
        <w:t xml:space="preserve"> described in the scope of works, unless stated otherwise in the tender data.</w:t>
      </w:r>
    </w:p>
    <w:p w14:paraId="25E9DD59"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D910B74" w14:textId="77777777" w:rsidR="00EE176B"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F.2.13.2</w:t>
      </w:r>
      <w:r w:rsidRPr="007A530A">
        <w:rPr>
          <w:rFonts w:ascii="Arial" w:eastAsia="Times New Roman" w:hAnsi="Arial" w:cs="Arial"/>
          <w:sz w:val="20"/>
          <w:szCs w:val="20"/>
          <w:lang w:val="en-ZA" w:eastAsia="en-GB"/>
        </w:rPr>
        <w:t xml:space="preserve"> Return all returnable documents to the employer after completing them in their entirety, either</w:t>
      </w:r>
    </w:p>
    <w:p w14:paraId="17DD7055" w14:textId="0F951993" w:rsidR="007A530A" w:rsidRPr="007A530A" w:rsidRDefault="00EE176B"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electronically</w:t>
      </w:r>
      <w:proofErr w:type="gramEnd"/>
      <w:r w:rsidR="007A530A" w:rsidRPr="007A530A">
        <w:rPr>
          <w:rFonts w:ascii="Arial" w:eastAsia="Times New Roman" w:hAnsi="Arial" w:cs="Arial"/>
          <w:sz w:val="20"/>
          <w:szCs w:val="20"/>
          <w:lang w:val="en-ZA" w:eastAsia="en-GB"/>
        </w:rPr>
        <w:t xml:space="preserve"> (if they were issued in electronic format) or by writing legibly in non-erasable ink.</w:t>
      </w:r>
    </w:p>
    <w:p w14:paraId="252B2DEB"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543407F4" w14:textId="77777777" w:rsidR="00EE176B"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F.2.13.3</w:t>
      </w:r>
      <w:r w:rsidRPr="007A530A">
        <w:rPr>
          <w:rFonts w:ascii="Arial" w:eastAsia="Times New Roman" w:hAnsi="Arial" w:cs="Arial"/>
          <w:sz w:val="20"/>
          <w:szCs w:val="20"/>
          <w:lang w:val="en-ZA" w:eastAsia="en-GB"/>
        </w:rPr>
        <w:t xml:space="preserve"> Submit the parts of the tender offer communicated on paper as an original plus the number of</w:t>
      </w:r>
    </w:p>
    <w:p w14:paraId="048D5D54" w14:textId="0C61CB93" w:rsidR="007A530A" w:rsidRPr="007A530A" w:rsidRDefault="00EE176B" w:rsidP="00EE176B">
      <w:pPr>
        <w:autoSpaceDE w:val="0"/>
        <w:autoSpaceDN w:val="0"/>
        <w:adjustRightInd w:val="0"/>
        <w:ind w:left="72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copies</w:t>
      </w:r>
      <w:proofErr w:type="gramEnd"/>
      <w:r w:rsidR="007A530A" w:rsidRPr="007A530A">
        <w:rPr>
          <w:rFonts w:ascii="Arial" w:eastAsia="Times New Roman" w:hAnsi="Arial" w:cs="Arial"/>
          <w:sz w:val="20"/>
          <w:szCs w:val="20"/>
          <w:lang w:val="en-ZA" w:eastAsia="en-GB"/>
        </w:rPr>
        <w:t xml:space="preserve"> stated in the tender data, with an English translation of any documentation in a language other than English, and the parts communicated electronically in the same format as they were issued by the employer.</w:t>
      </w:r>
    </w:p>
    <w:p w14:paraId="3E420189" w14:textId="77777777" w:rsidR="007A530A" w:rsidRPr="007A530A" w:rsidRDefault="007A530A" w:rsidP="00EE176B">
      <w:pPr>
        <w:autoSpaceDE w:val="0"/>
        <w:autoSpaceDN w:val="0"/>
        <w:adjustRightInd w:val="0"/>
        <w:ind w:left="720"/>
        <w:jc w:val="both"/>
        <w:rPr>
          <w:rFonts w:ascii="Arial" w:eastAsia="Times New Roman" w:hAnsi="Arial" w:cs="Arial"/>
          <w:sz w:val="20"/>
          <w:szCs w:val="20"/>
          <w:lang w:val="en-ZA" w:eastAsia="en-GB"/>
        </w:rPr>
      </w:pPr>
    </w:p>
    <w:p w14:paraId="1400E973" w14:textId="77777777" w:rsidR="00EE176B"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F.2.13.4</w:t>
      </w:r>
      <w:r w:rsidRPr="007A530A">
        <w:rPr>
          <w:rFonts w:ascii="Arial" w:eastAsia="Times New Roman" w:hAnsi="Arial" w:cs="Arial"/>
          <w:sz w:val="20"/>
          <w:szCs w:val="20"/>
          <w:lang w:val="en-ZA" w:eastAsia="en-GB"/>
        </w:rPr>
        <w:t xml:space="preserve"> Sign the original and all copies of the tender offer where required in terms of the tender data.</w:t>
      </w:r>
    </w:p>
    <w:p w14:paraId="0541AA15" w14:textId="3FE4001E" w:rsidR="007A530A" w:rsidRPr="007A530A" w:rsidRDefault="00EE176B" w:rsidP="00EE176B">
      <w:pPr>
        <w:autoSpaceDE w:val="0"/>
        <w:autoSpaceDN w:val="0"/>
        <w:adjustRightInd w:val="0"/>
        <w:ind w:left="72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r w:rsidR="007A530A" w:rsidRPr="007A530A">
        <w:rPr>
          <w:rFonts w:ascii="Arial" w:eastAsia="Times New Roman" w:hAnsi="Arial" w:cs="Arial"/>
          <w:sz w:val="20"/>
          <w:szCs w:val="20"/>
          <w:lang w:val="en-ZA" w:eastAsia="en-GB"/>
        </w:rPr>
        <w:t xml:space="preserve">The employer will hold all authorized signatories liable on behalf of the tenderer. Signatories for tenderers proposing to contract as </w:t>
      </w:r>
      <w:r w:rsidR="007A530A" w:rsidRPr="007A530A">
        <w:rPr>
          <w:rFonts w:ascii="Arial" w:eastAsia="Times New Roman" w:hAnsi="Arial" w:cs="Arial"/>
          <w:b/>
          <w:i/>
          <w:sz w:val="20"/>
          <w:szCs w:val="20"/>
          <w:lang w:val="en-ZA" w:eastAsia="en-GB"/>
        </w:rPr>
        <w:t>joint ventures shall state, which of the signatories will be the lead partner, whom the employer shall hold liable for the purpose of the tender offer</w:t>
      </w:r>
      <w:r w:rsidR="007A530A" w:rsidRPr="007A530A">
        <w:rPr>
          <w:rFonts w:ascii="Arial" w:eastAsia="Times New Roman" w:hAnsi="Arial" w:cs="Arial"/>
          <w:sz w:val="20"/>
          <w:szCs w:val="20"/>
          <w:lang w:val="en-ZA" w:eastAsia="en-GB"/>
        </w:rPr>
        <w:t>.</w:t>
      </w:r>
    </w:p>
    <w:p w14:paraId="43269BC7"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390F3F0F" w14:textId="77777777" w:rsidR="00792EFC" w:rsidRDefault="00792EFC"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F.2.13.5</w:t>
      </w:r>
      <w:r w:rsidRPr="007A530A">
        <w:rPr>
          <w:rFonts w:ascii="Arial" w:eastAsia="Times New Roman" w:hAnsi="Arial" w:cs="Arial"/>
          <w:sz w:val="20"/>
          <w:szCs w:val="20"/>
          <w:lang w:val="en-ZA" w:eastAsia="en-GB"/>
        </w:rPr>
        <w:t xml:space="preserve"> </w:t>
      </w:r>
      <w:r>
        <w:rPr>
          <w:rFonts w:ascii="Arial" w:eastAsia="Times New Roman" w:hAnsi="Arial" w:cs="Arial"/>
          <w:sz w:val="20"/>
          <w:szCs w:val="20"/>
          <w:lang w:val="en-ZA" w:eastAsia="en-GB"/>
        </w:rPr>
        <w:t>Seal</w:t>
      </w:r>
      <w:r w:rsidR="007A530A" w:rsidRPr="007A530A">
        <w:rPr>
          <w:rFonts w:ascii="Arial" w:eastAsia="Times New Roman" w:hAnsi="Arial" w:cs="Arial"/>
          <w:sz w:val="20"/>
          <w:szCs w:val="20"/>
          <w:lang w:val="en-ZA" w:eastAsia="en-GB"/>
        </w:rPr>
        <w:t xml:space="preserve"> the original and each copy of the tender offer as separate packages marking the packages</w:t>
      </w:r>
    </w:p>
    <w:p w14:paraId="50DA0815" w14:textId="77777777" w:rsidR="00792EFC" w:rsidRDefault="00792EF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as</w:t>
      </w:r>
      <w:proofErr w:type="gramEnd"/>
      <w:r w:rsidR="007A530A" w:rsidRPr="007A530A">
        <w:rPr>
          <w:rFonts w:ascii="Arial" w:eastAsia="Times New Roman" w:hAnsi="Arial" w:cs="Arial"/>
          <w:sz w:val="20"/>
          <w:szCs w:val="20"/>
          <w:lang w:val="en-ZA" w:eastAsia="en-GB"/>
        </w:rPr>
        <w:t xml:space="preserve"> </w:t>
      </w:r>
      <w:r w:rsidR="007A530A" w:rsidRPr="007A530A">
        <w:rPr>
          <w:rFonts w:ascii="Arial" w:eastAsia="Times New Roman" w:hAnsi="Arial" w:cs="Arial"/>
          <w:b/>
          <w:sz w:val="20"/>
          <w:szCs w:val="20"/>
          <w:lang w:val="en-ZA" w:eastAsia="en-GB"/>
        </w:rPr>
        <w:t>"ORIGINAL"</w:t>
      </w:r>
      <w:r w:rsidR="007A530A" w:rsidRPr="007A530A">
        <w:rPr>
          <w:rFonts w:ascii="Arial" w:eastAsia="Times New Roman" w:hAnsi="Arial" w:cs="Arial"/>
          <w:sz w:val="20"/>
          <w:szCs w:val="20"/>
          <w:lang w:val="en-ZA" w:eastAsia="en-GB"/>
        </w:rPr>
        <w:t>. The package shall state on the outside the employer's address and</w:t>
      </w:r>
    </w:p>
    <w:p w14:paraId="07E076DF" w14:textId="77777777" w:rsidR="00792EFC" w:rsidRDefault="00792EF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identification</w:t>
      </w:r>
      <w:proofErr w:type="gramEnd"/>
      <w:r w:rsidR="007A530A" w:rsidRPr="007A530A">
        <w:rPr>
          <w:rFonts w:ascii="Arial" w:eastAsia="Times New Roman" w:hAnsi="Arial" w:cs="Arial"/>
          <w:sz w:val="20"/>
          <w:szCs w:val="20"/>
          <w:lang w:val="en-ZA" w:eastAsia="en-GB"/>
        </w:rPr>
        <w:t xml:space="preserve"> details stated in the tender data, as well as the tenderer's name and contact</w:t>
      </w:r>
    </w:p>
    <w:p w14:paraId="3B330B51" w14:textId="564D67C3" w:rsidR="007A530A" w:rsidRPr="007A530A" w:rsidRDefault="00792EF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lastRenderedPageBreak/>
        <w:t xml:space="preserve">             </w:t>
      </w:r>
      <w:proofErr w:type="gramStart"/>
      <w:r w:rsidR="007A530A" w:rsidRPr="007A530A">
        <w:rPr>
          <w:rFonts w:ascii="Arial" w:eastAsia="Times New Roman" w:hAnsi="Arial" w:cs="Arial"/>
          <w:sz w:val="20"/>
          <w:szCs w:val="20"/>
          <w:lang w:val="en-ZA" w:eastAsia="en-GB"/>
        </w:rPr>
        <w:t>address</w:t>
      </w:r>
      <w:proofErr w:type="gramEnd"/>
      <w:r w:rsidR="007A530A" w:rsidRPr="007A530A">
        <w:rPr>
          <w:rFonts w:ascii="Arial" w:eastAsia="Times New Roman" w:hAnsi="Arial" w:cs="Arial"/>
          <w:sz w:val="20"/>
          <w:szCs w:val="20"/>
          <w:lang w:val="en-ZA" w:eastAsia="en-GB"/>
        </w:rPr>
        <w:t>.</w:t>
      </w:r>
    </w:p>
    <w:p w14:paraId="3045FD17"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296E276" w14:textId="77777777" w:rsidR="00C7020D" w:rsidRDefault="007A530A" w:rsidP="00C7020D">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F.2.13.6</w:t>
      </w:r>
      <w:r w:rsidRPr="007A530A">
        <w:rPr>
          <w:rFonts w:ascii="Arial" w:eastAsia="Times New Roman" w:hAnsi="Arial" w:cs="Arial"/>
          <w:sz w:val="20"/>
          <w:szCs w:val="20"/>
          <w:lang w:val="en-ZA" w:eastAsia="en-GB"/>
        </w:rPr>
        <w:t xml:space="preserve"> Where a two-envelope system is required in terms of the tender data, place and seal the</w:t>
      </w:r>
    </w:p>
    <w:p w14:paraId="080B2CF5" w14:textId="687D23F7" w:rsidR="007A530A" w:rsidRPr="007A530A" w:rsidRDefault="00C7020D" w:rsidP="00C7020D">
      <w:pPr>
        <w:autoSpaceDE w:val="0"/>
        <w:autoSpaceDN w:val="0"/>
        <w:adjustRightInd w:val="0"/>
        <w:ind w:left="72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returnable</w:t>
      </w:r>
      <w:proofErr w:type="gramEnd"/>
      <w:r w:rsidR="007A530A" w:rsidRPr="007A530A">
        <w:rPr>
          <w:rFonts w:ascii="Arial" w:eastAsia="Times New Roman" w:hAnsi="Arial" w:cs="Arial"/>
          <w:sz w:val="20"/>
          <w:szCs w:val="20"/>
          <w:lang w:val="en-ZA" w:eastAsia="en-GB"/>
        </w:rPr>
        <w:t xml:space="preserv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14:paraId="2FC85F10" w14:textId="77777777" w:rsidR="007A530A" w:rsidRPr="007A530A" w:rsidRDefault="007A530A" w:rsidP="00C7020D">
      <w:pPr>
        <w:autoSpaceDE w:val="0"/>
        <w:autoSpaceDN w:val="0"/>
        <w:adjustRightInd w:val="0"/>
        <w:ind w:left="720"/>
        <w:jc w:val="both"/>
        <w:rPr>
          <w:rFonts w:ascii="Arial" w:eastAsia="Times New Roman" w:hAnsi="Arial" w:cs="Arial"/>
          <w:sz w:val="20"/>
          <w:szCs w:val="20"/>
          <w:lang w:val="en-ZA" w:eastAsia="en-GB"/>
        </w:rPr>
      </w:pPr>
    </w:p>
    <w:p w14:paraId="27849390" w14:textId="77777777" w:rsidR="00C7020D"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F.2.13.7</w:t>
      </w:r>
      <w:r w:rsidRPr="007A530A">
        <w:rPr>
          <w:rFonts w:ascii="Arial" w:eastAsia="Times New Roman" w:hAnsi="Arial" w:cs="Arial"/>
          <w:sz w:val="20"/>
          <w:szCs w:val="20"/>
          <w:lang w:val="en-ZA" w:eastAsia="en-GB"/>
        </w:rPr>
        <w:t xml:space="preserve"> Seal the original tender offer and copy packages together in an outer package that states on</w:t>
      </w:r>
    </w:p>
    <w:p w14:paraId="34F3BB29" w14:textId="5A84A2AC" w:rsidR="007A530A" w:rsidRPr="007A530A" w:rsidRDefault="00C7020D"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the</w:t>
      </w:r>
      <w:proofErr w:type="gramEnd"/>
      <w:r w:rsidR="007A530A" w:rsidRPr="007A530A">
        <w:rPr>
          <w:rFonts w:ascii="Arial" w:eastAsia="Times New Roman" w:hAnsi="Arial" w:cs="Arial"/>
          <w:sz w:val="20"/>
          <w:szCs w:val="20"/>
          <w:lang w:val="en-ZA" w:eastAsia="en-GB"/>
        </w:rPr>
        <w:t xml:space="preserve"> outside only the employer's address and identification details as stated in the tender data.</w:t>
      </w:r>
    </w:p>
    <w:p w14:paraId="055FDF47"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02BA9F08" w14:textId="77777777" w:rsidR="00C7020D"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F.2.13.8</w:t>
      </w:r>
      <w:r w:rsidRPr="007A530A">
        <w:rPr>
          <w:rFonts w:ascii="Arial" w:eastAsia="Times New Roman" w:hAnsi="Arial" w:cs="Arial"/>
          <w:sz w:val="20"/>
          <w:szCs w:val="20"/>
          <w:lang w:val="en-ZA" w:eastAsia="en-GB"/>
        </w:rPr>
        <w:t xml:space="preserve"> Accept that the employer will not assume any responsibility for the misplacement or premature</w:t>
      </w:r>
    </w:p>
    <w:p w14:paraId="4A054FEE" w14:textId="08D0A08F" w:rsidR="007A530A" w:rsidRPr="007A530A" w:rsidRDefault="00C7020D"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opening</w:t>
      </w:r>
      <w:proofErr w:type="gramEnd"/>
      <w:r w:rsidR="007A530A" w:rsidRPr="007A530A">
        <w:rPr>
          <w:rFonts w:ascii="Arial" w:eastAsia="Times New Roman" w:hAnsi="Arial" w:cs="Arial"/>
          <w:sz w:val="20"/>
          <w:szCs w:val="20"/>
          <w:lang w:val="en-ZA" w:eastAsia="en-GB"/>
        </w:rPr>
        <w:t xml:space="preserve"> of the tender offer if the outer package is not sealed and marked as stated.</w:t>
      </w:r>
    </w:p>
    <w:p w14:paraId="48D82C96"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28334924"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F.2.13.9</w:t>
      </w:r>
      <w:r w:rsidRPr="007A530A">
        <w:rPr>
          <w:rFonts w:ascii="Arial" w:eastAsia="Times New Roman" w:hAnsi="Arial" w:cs="Arial"/>
          <w:sz w:val="20"/>
          <w:szCs w:val="20"/>
          <w:lang w:val="en-ZA" w:eastAsia="en-GB"/>
        </w:rPr>
        <w:t xml:space="preserve"> Accept that tender offers submitted by facsimile or e-mail will be rejected by the employer, unless stated otherwise in the tender data.</w:t>
      </w:r>
    </w:p>
    <w:p w14:paraId="5289AAF7"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670AB1D"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B6121CC"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F.2.14 Information and data to be completed in all respects</w:t>
      </w:r>
    </w:p>
    <w:p w14:paraId="485A53AB"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C48A8AD" w14:textId="77777777" w:rsidR="007A530A" w:rsidRPr="007A530A" w:rsidRDefault="007A530A" w:rsidP="00C7020D">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Accept that tender offers, which do not provide all the data or information requested completely and in the form required, may be regarded by the employer as non-responsive.</w:t>
      </w:r>
    </w:p>
    <w:p w14:paraId="1A7BE1B9"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1D8F26C3"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F.2.15 Closing time</w:t>
      </w:r>
    </w:p>
    <w:p w14:paraId="17CED54B"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31C6F399" w14:textId="77777777" w:rsidR="00C7020D"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F.2.15.1</w:t>
      </w:r>
      <w:r w:rsidRPr="007A530A">
        <w:rPr>
          <w:rFonts w:ascii="Arial" w:eastAsia="Times New Roman" w:hAnsi="Arial" w:cs="Arial"/>
          <w:sz w:val="20"/>
          <w:szCs w:val="20"/>
          <w:lang w:val="en-ZA" w:eastAsia="en-GB"/>
        </w:rPr>
        <w:t xml:space="preserve"> Ensure that the employer receives the tender offer at the address specified in the tender data</w:t>
      </w:r>
    </w:p>
    <w:p w14:paraId="74D9588A" w14:textId="0FF8D19C" w:rsidR="007A530A" w:rsidRPr="007A530A" w:rsidRDefault="007A530A" w:rsidP="00C7020D">
      <w:pPr>
        <w:autoSpaceDE w:val="0"/>
        <w:autoSpaceDN w:val="0"/>
        <w:adjustRightInd w:val="0"/>
        <w:ind w:left="720"/>
        <w:jc w:val="both"/>
        <w:rPr>
          <w:rFonts w:ascii="Arial" w:eastAsia="Times New Roman" w:hAnsi="Arial" w:cs="Arial"/>
          <w:sz w:val="20"/>
          <w:szCs w:val="20"/>
          <w:lang w:val="en-ZA" w:eastAsia="en-GB"/>
        </w:rPr>
      </w:pPr>
      <w:proofErr w:type="gramStart"/>
      <w:r w:rsidRPr="007A530A">
        <w:rPr>
          <w:rFonts w:ascii="Arial" w:eastAsia="Times New Roman" w:hAnsi="Arial" w:cs="Arial"/>
          <w:sz w:val="20"/>
          <w:szCs w:val="20"/>
          <w:lang w:val="en-ZA" w:eastAsia="en-GB"/>
        </w:rPr>
        <w:t>not</w:t>
      </w:r>
      <w:proofErr w:type="gramEnd"/>
      <w:r w:rsidRPr="007A530A">
        <w:rPr>
          <w:rFonts w:ascii="Arial" w:eastAsia="Times New Roman" w:hAnsi="Arial" w:cs="Arial"/>
          <w:sz w:val="20"/>
          <w:szCs w:val="20"/>
          <w:lang w:val="en-ZA" w:eastAsia="en-GB"/>
        </w:rPr>
        <w:t xml:space="preserve"> later than the closing time stated in the tender data. Accept that proof of posting shall not be accepted as proof of delivery.</w:t>
      </w:r>
    </w:p>
    <w:p w14:paraId="51268C1C"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12724FB2" w14:textId="77777777" w:rsidR="00C7020D"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F.2.15.2</w:t>
      </w:r>
      <w:r w:rsidRPr="007A530A">
        <w:rPr>
          <w:rFonts w:ascii="Arial" w:eastAsia="Times New Roman" w:hAnsi="Arial" w:cs="Arial"/>
          <w:sz w:val="20"/>
          <w:szCs w:val="20"/>
          <w:lang w:val="en-ZA" w:eastAsia="en-GB"/>
        </w:rPr>
        <w:t xml:space="preserve"> Accept that, if the employer extends the closing time stated in the tender data for any reason,</w:t>
      </w:r>
    </w:p>
    <w:p w14:paraId="4ED9F041" w14:textId="5E3CC04A" w:rsidR="007A530A" w:rsidRPr="007A530A" w:rsidRDefault="00C7020D"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the</w:t>
      </w:r>
      <w:proofErr w:type="gramEnd"/>
      <w:r w:rsidR="007A530A" w:rsidRPr="007A530A">
        <w:rPr>
          <w:rFonts w:ascii="Arial" w:eastAsia="Times New Roman" w:hAnsi="Arial" w:cs="Arial"/>
          <w:sz w:val="20"/>
          <w:szCs w:val="20"/>
          <w:lang w:val="en-ZA" w:eastAsia="en-GB"/>
        </w:rPr>
        <w:t xml:space="preserve"> requirements of these conditions of tender apply equally to the extended deadline.</w:t>
      </w:r>
    </w:p>
    <w:p w14:paraId="19E2BE8A"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2AB46E34"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F.2.16 Tender offer validity</w:t>
      </w:r>
    </w:p>
    <w:p w14:paraId="66F491F6"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54E0AB33" w14:textId="77777777" w:rsidR="00C7020D"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F.2.16.1</w:t>
      </w:r>
      <w:r w:rsidRPr="007A530A">
        <w:rPr>
          <w:rFonts w:ascii="Arial" w:eastAsia="Times New Roman" w:hAnsi="Arial" w:cs="Arial"/>
          <w:sz w:val="20"/>
          <w:szCs w:val="20"/>
          <w:lang w:val="en-ZA" w:eastAsia="en-GB"/>
        </w:rPr>
        <w:t xml:space="preserve"> Hold the tender offer(s) valid for acceptance by the employer at any time during the validity</w:t>
      </w:r>
    </w:p>
    <w:p w14:paraId="4F9078BC" w14:textId="528C064E" w:rsidR="007A530A" w:rsidRPr="007A530A" w:rsidRDefault="00C7020D"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period</w:t>
      </w:r>
      <w:proofErr w:type="gramEnd"/>
      <w:r w:rsidR="007A530A" w:rsidRPr="007A530A">
        <w:rPr>
          <w:rFonts w:ascii="Arial" w:eastAsia="Times New Roman" w:hAnsi="Arial" w:cs="Arial"/>
          <w:sz w:val="20"/>
          <w:szCs w:val="20"/>
          <w:lang w:val="en-ZA" w:eastAsia="en-GB"/>
        </w:rPr>
        <w:t xml:space="preserve"> stated in the tender data after the closing time stated in the tender data.</w:t>
      </w:r>
    </w:p>
    <w:p w14:paraId="7474B37D"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8C86958" w14:textId="77777777" w:rsidR="00C7020D"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F.2.16.2</w:t>
      </w:r>
      <w:r w:rsidRPr="007A530A">
        <w:rPr>
          <w:rFonts w:ascii="Arial" w:eastAsia="Times New Roman" w:hAnsi="Arial" w:cs="Arial"/>
          <w:sz w:val="20"/>
          <w:szCs w:val="20"/>
          <w:lang w:val="en-ZA" w:eastAsia="en-GB"/>
        </w:rPr>
        <w:t xml:space="preserve"> If requested by the employer, consider extending the validity period stated in the tender data</w:t>
      </w:r>
    </w:p>
    <w:p w14:paraId="3C16B188" w14:textId="1026D257" w:rsidR="007A530A" w:rsidRPr="007A530A" w:rsidRDefault="00C7020D"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for</w:t>
      </w:r>
      <w:proofErr w:type="gramEnd"/>
      <w:r w:rsidR="007A530A" w:rsidRPr="007A530A">
        <w:rPr>
          <w:rFonts w:ascii="Arial" w:eastAsia="Times New Roman" w:hAnsi="Arial" w:cs="Arial"/>
          <w:sz w:val="20"/>
          <w:szCs w:val="20"/>
          <w:lang w:val="en-ZA" w:eastAsia="en-GB"/>
        </w:rPr>
        <w:t xml:space="preserve"> an agreed additional period with or without any conditions attached to such extension.</w:t>
      </w:r>
    </w:p>
    <w:p w14:paraId="4DA57045"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3488D06" w14:textId="77777777" w:rsidR="00C7020D"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F.2.16.3</w:t>
      </w:r>
      <w:r w:rsidRPr="007A530A">
        <w:rPr>
          <w:rFonts w:ascii="Arial" w:eastAsia="Times New Roman" w:hAnsi="Arial" w:cs="Arial"/>
          <w:sz w:val="20"/>
          <w:szCs w:val="20"/>
          <w:lang w:val="en-ZA" w:eastAsia="en-GB"/>
        </w:rPr>
        <w:t xml:space="preserve"> Accept that a tender submission that has been submitted to the employer may only be</w:t>
      </w:r>
    </w:p>
    <w:p w14:paraId="3BE4C702" w14:textId="77777777" w:rsidR="00C7020D" w:rsidRDefault="00C7020D"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withdrawn</w:t>
      </w:r>
      <w:proofErr w:type="gramEnd"/>
      <w:r w:rsidR="007A530A" w:rsidRPr="007A530A">
        <w:rPr>
          <w:rFonts w:ascii="Arial" w:eastAsia="Times New Roman" w:hAnsi="Arial" w:cs="Arial"/>
          <w:sz w:val="20"/>
          <w:szCs w:val="20"/>
          <w:lang w:val="en-ZA" w:eastAsia="en-GB"/>
        </w:rPr>
        <w:t xml:space="preserve"> or substituted by giving the employer’s agent written notice before the closing time</w:t>
      </w:r>
    </w:p>
    <w:p w14:paraId="5ED0D3F1" w14:textId="2C42F775" w:rsidR="007A530A" w:rsidRPr="007A530A" w:rsidRDefault="00C7020D"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for</w:t>
      </w:r>
      <w:proofErr w:type="gramEnd"/>
      <w:r w:rsidR="007A530A" w:rsidRPr="007A530A">
        <w:rPr>
          <w:rFonts w:ascii="Arial" w:eastAsia="Times New Roman" w:hAnsi="Arial" w:cs="Arial"/>
          <w:sz w:val="20"/>
          <w:szCs w:val="20"/>
          <w:lang w:val="en-ZA" w:eastAsia="en-GB"/>
        </w:rPr>
        <w:t xml:space="preserve"> tenders that a tender is to be withdrawn or substituted.</w:t>
      </w:r>
    </w:p>
    <w:p w14:paraId="0C5FAC54"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8C0EE7B" w14:textId="77777777" w:rsidR="00C7020D"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F.2.16.4</w:t>
      </w:r>
      <w:r w:rsidRPr="007A530A">
        <w:rPr>
          <w:rFonts w:ascii="Arial" w:eastAsia="Times New Roman" w:hAnsi="Arial" w:cs="Arial"/>
          <w:sz w:val="20"/>
          <w:szCs w:val="20"/>
          <w:lang w:val="en-ZA" w:eastAsia="en-GB"/>
        </w:rPr>
        <w:t xml:space="preserve"> Where a tender submission is to be substituted, submit a substitute tender in accordance with</w:t>
      </w:r>
    </w:p>
    <w:p w14:paraId="4D62DBF2" w14:textId="0393AF24" w:rsidR="007A530A" w:rsidRPr="007A530A" w:rsidRDefault="00C7020D"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the</w:t>
      </w:r>
      <w:proofErr w:type="gramEnd"/>
      <w:r w:rsidR="007A530A" w:rsidRPr="007A530A">
        <w:rPr>
          <w:rFonts w:ascii="Arial" w:eastAsia="Times New Roman" w:hAnsi="Arial" w:cs="Arial"/>
          <w:sz w:val="20"/>
          <w:szCs w:val="20"/>
          <w:lang w:val="en-ZA" w:eastAsia="en-GB"/>
        </w:rPr>
        <w:t xml:space="preserve"> requirements of F.2.13 with the packages clearly marked as “SUBSTITUTE”.</w:t>
      </w:r>
    </w:p>
    <w:p w14:paraId="649CAD0D"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69A7B944"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F.2.17 Clarification of tender offer after submission</w:t>
      </w:r>
    </w:p>
    <w:p w14:paraId="627B54F8"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3077A42F" w14:textId="77777777" w:rsidR="007A530A" w:rsidRPr="007A530A" w:rsidRDefault="007A530A" w:rsidP="00C27816">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w:t>
      </w:r>
      <w:r w:rsidRPr="007A530A">
        <w:rPr>
          <w:rFonts w:ascii="Arial" w:eastAsia="Times New Roman" w:hAnsi="Arial" w:cs="Arial"/>
          <w:sz w:val="20"/>
          <w:szCs w:val="20"/>
          <w:lang w:val="en-ZA" w:eastAsia="en-GB"/>
        </w:rPr>
        <w:lastRenderedPageBreak/>
        <w:t>change in the competitive position of tenderers or substance of the tender offer is sought, offered, or permitted.</w:t>
      </w:r>
    </w:p>
    <w:p w14:paraId="78E25CBD" w14:textId="77777777" w:rsidR="007A530A" w:rsidRPr="007A530A" w:rsidRDefault="007A530A" w:rsidP="00C27816">
      <w:pPr>
        <w:autoSpaceDE w:val="0"/>
        <w:autoSpaceDN w:val="0"/>
        <w:adjustRightInd w:val="0"/>
        <w:ind w:left="720"/>
        <w:jc w:val="both"/>
        <w:rPr>
          <w:rFonts w:ascii="Arial" w:eastAsia="Times New Roman" w:hAnsi="Arial" w:cs="Arial"/>
          <w:sz w:val="20"/>
          <w:szCs w:val="20"/>
          <w:lang w:val="en-ZA" w:eastAsia="en-GB"/>
        </w:rPr>
      </w:pPr>
    </w:p>
    <w:p w14:paraId="1F0CAB4F" w14:textId="77777777" w:rsidR="007A530A" w:rsidRPr="007A530A" w:rsidRDefault="007A530A" w:rsidP="00C27816">
      <w:pPr>
        <w:autoSpaceDE w:val="0"/>
        <w:autoSpaceDN w:val="0"/>
        <w:adjustRightInd w:val="0"/>
        <w:ind w:left="144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 xml:space="preserve">Note: </w:t>
      </w:r>
      <w:r w:rsidRPr="007A530A">
        <w:rPr>
          <w:rFonts w:ascii="Arial" w:eastAsia="Times New Roman" w:hAnsi="Arial" w:cs="Arial"/>
          <w:sz w:val="20"/>
          <w:szCs w:val="20"/>
          <w:lang w:val="en-ZA" w:eastAsia="en-GB"/>
        </w:rPr>
        <w:tab/>
        <w:t>Sub-clause F.2.17 does not preclude the negotiation of the final terms of the contract with a preferred tenderer following a competitive selection process, should the Employer elect to do so.</w:t>
      </w:r>
    </w:p>
    <w:p w14:paraId="4414B7DC"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p>
    <w:p w14:paraId="69DE5BAB"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F.2.18 Provide other material</w:t>
      </w:r>
    </w:p>
    <w:p w14:paraId="126FACC7"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0FFF962" w14:textId="77777777" w:rsidR="00C27816"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F.2.18.1</w:t>
      </w:r>
      <w:r w:rsidRPr="007A530A">
        <w:rPr>
          <w:rFonts w:ascii="Arial" w:eastAsia="Times New Roman" w:hAnsi="Arial" w:cs="Arial"/>
          <w:sz w:val="20"/>
          <w:szCs w:val="20"/>
          <w:lang w:val="en-ZA" w:eastAsia="en-GB"/>
        </w:rPr>
        <w:t xml:space="preserve"> Provide, on request by the employer, any other material that has a bearing on the tender offer,</w:t>
      </w:r>
    </w:p>
    <w:p w14:paraId="61441938" w14:textId="4F5231AA" w:rsidR="007A530A" w:rsidRPr="007A530A" w:rsidRDefault="00C27816" w:rsidP="00C27816">
      <w:pPr>
        <w:autoSpaceDE w:val="0"/>
        <w:autoSpaceDN w:val="0"/>
        <w:adjustRightInd w:val="0"/>
        <w:ind w:left="72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the</w:t>
      </w:r>
      <w:proofErr w:type="gramEnd"/>
      <w:r w:rsidR="007A530A" w:rsidRPr="007A530A">
        <w:rPr>
          <w:rFonts w:ascii="Arial" w:eastAsia="Times New Roman" w:hAnsi="Arial" w:cs="Arial"/>
          <w:sz w:val="20"/>
          <w:szCs w:val="20"/>
          <w:lang w:val="en-ZA" w:eastAsia="en-GB"/>
        </w:rPr>
        <w:t xml:space="preserve"> tenderer’s commercial position (including notarized joint venture agreements), </w:t>
      </w:r>
      <w:proofErr w:type="spellStart"/>
      <w:r w:rsidR="007A530A" w:rsidRPr="007A530A">
        <w:rPr>
          <w:rFonts w:ascii="Arial" w:eastAsia="Times New Roman" w:hAnsi="Arial" w:cs="Arial"/>
          <w:sz w:val="20"/>
          <w:szCs w:val="20"/>
          <w:lang w:val="en-ZA" w:eastAsia="en-GB"/>
        </w:rPr>
        <w:t>Preferencing</w:t>
      </w:r>
      <w:proofErr w:type="spellEnd"/>
      <w:r w:rsidR="007A530A" w:rsidRPr="007A530A">
        <w:rPr>
          <w:rFonts w:ascii="Arial" w:eastAsia="Times New Roman" w:hAnsi="Arial" w:cs="Arial"/>
          <w:sz w:val="20"/>
          <w:szCs w:val="20"/>
          <w:lang w:val="en-ZA" w:eastAsia="en-GB"/>
        </w:rPr>
        <w:t xml:space="preserve">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14:paraId="0C886BC3" w14:textId="77777777" w:rsidR="007A530A" w:rsidRPr="007A530A" w:rsidRDefault="007A530A" w:rsidP="00C27816">
      <w:pPr>
        <w:autoSpaceDE w:val="0"/>
        <w:autoSpaceDN w:val="0"/>
        <w:adjustRightInd w:val="0"/>
        <w:ind w:left="720"/>
        <w:jc w:val="both"/>
        <w:rPr>
          <w:rFonts w:ascii="Arial" w:eastAsia="Times New Roman" w:hAnsi="Arial" w:cs="Arial"/>
          <w:b/>
          <w:sz w:val="20"/>
          <w:szCs w:val="20"/>
          <w:lang w:val="en-ZA" w:eastAsia="en-GB"/>
        </w:rPr>
      </w:pPr>
    </w:p>
    <w:p w14:paraId="689AD953"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F.2.18.2</w:t>
      </w:r>
      <w:r w:rsidRPr="007A530A">
        <w:rPr>
          <w:rFonts w:ascii="Arial" w:eastAsia="Times New Roman" w:hAnsi="Arial" w:cs="Arial"/>
          <w:sz w:val="20"/>
          <w:szCs w:val="20"/>
          <w:lang w:val="en-ZA" w:eastAsia="en-GB"/>
        </w:rPr>
        <w:t xml:space="preserve"> Dispose of samples of materials provided for evaluation by the employer, where required.</w:t>
      </w:r>
    </w:p>
    <w:p w14:paraId="17903BEB"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13575607"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F.2.19 Inspections, tests and analysis</w:t>
      </w:r>
    </w:p>
    <w:p w14:paraId="188C121A"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509F34D4" w14:textId="77777777" w:rsidR="007A530A" w:rsidRPr="007A530A" w:rsidRDefault="007A530A" w:rsidP="00C27816">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Provide access during working hours to premises for inspections, tests and analysis as provided for in the tender data.</w:t>
      </w:r>
    </w:p>
    <w:p w14:paraId="06BA8A80"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3D60100A"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F.2.20 Submit securities, bonds, policies, etc.</w:t>
      </w:r>
    </w:p>
    <w:p w14:paraId="29542AAC"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1CF5D690" w14:textId="77777777" w:rsidR="007A530A" w:rsidRPr="007A530A" w:rsidRDefault="007A530A" w:rsidP="00C27816">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If requested, submit for the employer’s acceptance before formation of the contract, all securities, bonds, guarantees, policies and certificates of insurance required in terms of the conditions of contract identified in the contract data.</w:t>
      </w:r>
    </w:p>
    <w:p w14:paraId="1E351021"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74B89634"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F.2.21 Check final draft</w:t>
      </w:r>
    </w:p>
    <w:p w14:paraId="68674F63"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5E5D649A" w14:textId="77777777" w:rsidR="007A530A" w:rsidRPr="007A530A" w:rsidRDefault="007A530A" w:rsidP="00C27816">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Check the final draft of the contract provided by the employer within the time available for the employer to issue the contract.</w:t>
      </w:r>
    </w:p>
    <w:p w14:paraId="3FE94767"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36523FD"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F.2.22 Return of other tender documents</w:t>
      </w:r>
    </w:p>
    <w:p w14:paraId="0A229E7E"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6D270BBB" w14:textId="77777777" w:rsidR="007A530A" w:rsidRPr="007A530A" w:rsidRDefault="007A530A" w:rsidP="00C27816">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If so instructed by the employer, return all retained tender documents within 28 days after the expiry of the validity period stated in the tender data.</w:t>
      </w:r>
    </w:p>
    <w:p w14:paraId="0DF9FB79"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4A311238"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F.2.23 Certificates</w:t>
      </w:r>
    </w:p>
    <w:p w14:paraId="5794D033"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30416EA" w14:textId="77777777" w:rsidR="007A530A" w:rsidRPr="007A530A" w:rsidRDefault="007A530A" w:rsidP="00C27816">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Include in the tender submission or provide the employer with any certificates as stated in the tender data.</w:t>
      </w:r>
    </w:p>
    <w:p w14:paraId="4EEFAF14"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5C1C6237"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 The employer’s undertakings</w:t>
      </w:r>
    </w:p>
    <w:p w14:paraId="47F0C18E"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A3E3BCD"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F.3.1 Respond to requests from the tenderer</w:t>
      </w:r>
    </w:p>
    <w:p w14:paraId="408911CC"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6EE0FF7" w14:textId="77777777" w:rsidR="00D5428C"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F.3.1.1</w:t>
      </w:r>
      <w:r w:rsidRPr="007A530A">
        <w:rPr>
          <w:rFonts w:ascii="Arial" w:eastAsia="Times New Roman" w:hAnsi="Arial" w:cs="Arial"/>
          <w:sz w:val="20"/>
          <w:szCs w:val="20"/>
          <w:lang w:val="en-ZA" w:eastAsia="en-GB"/>
        </w:rPr>
        <w:t xml:space="preserve"> Unless otherwise stated in the Tender Data, respond to a request for clarification received up</w:t>
      </w:r>
    </w:p>
    <w:p w14:paraId="0956B6C5" w14:textId="77777777" w:rsidR="00D5428C" w:rsidRDefault="00D5428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to</w:t>
      </w:r>
      <w:proofErr w:type="gramEnd"/>
      <w:r w:rsidR="007A530A" w:rsidRPr="007A530A">
        <w:rPr>
          <w:rFonts w:ascii="Arial" w:eastAsia="Times New Roman" w:hAnsi="Arial" w:cs="Arial"/>
          <w:sz w:val="20"/>
          <w:szCs w:val="20"/>
          <w:lang w:val="en-ZA" w:eastAsia="en-GB"/>
        </w:rPr>
        <w:t xml:space="preserve"> five working days before the tender closing time stated in the Tender Data and notify all</w:t>
      </w:r>
    </w:p>
    <w:p w14:paraId="657C8F5B" w14:textId="08B3215D" w:rsidR="007A530A" w:rsidRPr="007A530A" w:rsidRDefault="00D5428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tenderers</w:t>
      </w:r>
      <w:proofErr w:type="gramEnd"/>
      <w:r w:rsidR="007A530A" w:rsidRPr="007A530A">
        <w:rPr>
          <w:rFonts w:ascii="Arial" w:eastAsia="Times New Roman" w:hAnsi="Arial" w:cs="Arial"/>
          <w:sz w:val="20"/>
          <w:szCs w:val="20"/>
          <w:lang w:val="en-ZA" w:eastAsia="en-GB"/>
        </w:rPr>
        <w:t xml:space="preserve"> who drew procurement documents.</w:t>
      </w:r>
    </w:p>
    <w:p w14:paraId="76948480"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42144DF8" w14:textId="77777777" w:rsidR="00D5428C"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F.3.1.2</w:t>
      </w:r>
      <w:r w:rsidRPr="007A530A">
        <w:rPr>
          <w:rFonts w:ascii="Arial" w:eastAsia="Times New Roman" w:hAnsi="Arial" w:cs="Arial"/>
          <w:sz w:val="20"/>
          <w:szCs w:val="20"/>
          <w:lang w:val="en-ZA" w:eastAsia="en-GB"/>
        </w:rPr>
        <w:t xml:space="preserve"> Consider any request to make a material change in the capabilities or formation of the tendering</w:t>
      </w:r>
    </w:p>
    <w:p w14:paraId="21DE1804" w14:textId="77777777" w:rsidR="00D5428C" w:rsidRDefault="00D5428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lastRenderedPageBreak/>
        <w:t xml:space="preserve">             </w:t>
      </w:r>
      <w:proofErr w:type="gramStart"/>
      <w:r w:rsidR="007A530A" w:rsidRPr="007A530A">
        <w:rPr>
          <w:rFonts w:ascii="Arial" w:eastAsia="Times New Roman" w:hAnsi="Arial" w:cs="Arial"/>
          <w:sz w:val="20"/>
          <w:szCs w:val="20"/>
          <w:lang w:val="en-ZA" w:eastAsia="en-GB"/>
        </w:rPr>
        <w:t>entity</w:t>
      </w:r>
      <w:proofErr w:type="gramEnd"/>
      <w:r w:rsidR="007A530A" w:rsidRPr="007A530A">
        <w:rPr>
          <w:rFonts w:ascii="Arial" w:eastAsia="Times New Roman" w:hAnsi="Arial" w:cs="Arial"/>
          <w:sz w:val="20"/>
          <w:szCs w:val="20"/>
          <w:lang w:val="en-ZA" w:eastAsia="en-GB"/>
        </w:rPr>
        <w:t xml:space="preserve"> (or both) or any other criteria which formed part of the qualifying requirements used to</w:t>
      </w:r>
    </w:p>
    <w:p w14:paraId="01459165" w14:textId="77777777" w:rsidR="00D5428C" w:rsidRDefault="00D5428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prequalify</w:t>
      </w:r>
      <w:proofErr w:type="gramEnd"/>
      <w:r w:rsidR="007A530A" w:rsidRPr="007A530A">
        <w:rPr>
          <w:rFonts w:ascii="Arial" w:eastAsia="Times New Roman" w:hAnsi="Arial" w:cs="Arial"/>
          <w:sz w:val="20"/>
          <w:szCs w:val="20"/>
          <w:lang w:val="en-ZA" w:eastAsia="en-GB"/>
        </w:rPr>
        <w:t xml:space="preserve"> a tenderer to submit a tender offer in terms of a previous procurement process and</w:t>
      </w:r>
    </w:p>
    <w:p w14:paraId="3AAC18AA" w14:textId="40BEAA05" w:rsidR="007A530A" w:rsidRPr="007A530A" w:rsidRDefault="00D5428C"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deny</w:t>
      </w:r>
      <w:proofErr w:type="gramEnd"/>
      <w:r w:rsidR="007A530A" w:rsidRPr="007A530A">
        <w:rPr>
          <w:rFonts w:ascii="Arial" w:eastAsia="Times New Roman" w:hAnsi="Arial" w:cs="Arial"/>
          <w:sz w:val="20"/>
          <w:szCs w:val="20"/>
          <w:lang w:val="en-ZA" w:eastAsia="en-GB"/>
        </w:rPr>
        <w:t xml:space="preserve"> any such request if as a consequence:</w:t>
      </w:r>
    </w:p>
    <w:p w14:paraId="773AF677"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C0E22BA"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 xml:space="preserve">a) </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an</w:t>
      </w:r>
      <w:proofErr w:type="gramEnd"/>
      <w:r w:rsidRPr="007A530A">
        <w:rPr>
          <w:rFonts w:ascii="Arial" w:eastAsia="Times New Roman" w:hAnsi="Arial" w:cs="Arial"/>
          <w:sz w:val="20"/>
          <w:szCs w:val="20"/>
          <w:lang w:val="en-ZA" w:eastAsia="en-GB"/>
        </w:rPr>
        <w:t xml:space="preserve"> individual firm, or a joint venture as a whole, or any individual member of the joint venture fails to meet any of the collective or individual qualifying requirements;</w:t>
      </w:r>
    </w:p>
    <w:p w14:paraId="3556F7D6"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 xml:space="preserve">b) </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the</w:t>
      </w:r>
      <w:proofErr w:type="gramEnd"/>
      <w:r w:rsidRPr="007A530A">
        <w:rPr>
          <w:rFonts w:ascii="Arial" w:eastAsia="Times New Roman" w:hAnsi="Arial" w:cs="Arial"/>
          <w:sz w:val="20"/>
          <w:szCs w:val="20"/>
          <w:lang w:val="en-ZA" w:eastAsia="en-GB"/>
        </w:rPr>
        <w:t xml:space="preserve"> new partners to a joint venture were not prequalified in the first instance, either as individual firms or as another joint venture; or</w:t>
      </w:r>
    </w:p>
    <w:p w14:paraId="646EA468"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 xml:space="preserve">c) </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in</w:t>
      </w:r>
      <w:proofErr w:type="gramEnd"/>
      <w:r w:rsidRPr="007A530A">
        <w:rPr>
          <w:rFonts w:ascii="Arial" w:eastAsia="Times New Roman" w:hAnsi="Arial" w:cs="Arial"/>
          <w:sz w:val="20"/>
          <w:szCs w:val="20"/>
          <w:lang w:val="en-ZA" w:eastAsia="en-GB"/>
        </w:rPr>
        <w:t xml:space="preserve"> the opinion of the Employer, acceptance of the material change would compromise the outcome of the prequalification process.</w:t>
      </w:r>
    </w:p>
    <w:p w14:paraId="03A6178E"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15E25A09"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F.3.2 Issue Addenda</w:t>
      </w:r>
    </w:p>
    <w:p w14:paraId="27A4CEA2"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7897DBA3" w14:textId="77777777" w:rsidR="007A530A" w:rsidRPr="007A530A" w:rsidRDefault="007A530A" w:rsidP="00D5428C">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14:paraId="74D204A8"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38099865"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F.3.3 Return late tender offers</w:t>
      </w:r>
    </w:p>
    <w:p w14:paraId="63281BCD"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14BF81C2" w14:textId="77777777" w:rsidR="007A530A" w:rsidRPr="007A530A" w:rsidRDefault="007A530A" w:rsidP="00D5428C">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Return tender offers received after the closing time stated in the Tender Data, unopened, (unless it is necessary to open a tender submission to obtain a forwarding address), to the tenderer concerned.</w:t>
      </w:r>
    </w:p>
    <w:p w14:paraId="11E1B3BD"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1AB91F59"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F.3.4 Opening of tender submissions</w:t>
      </w:r>
    </w:p>
    <w:p w14:paraId="4AF449F6"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1C470628" w14:textId="77777777" w:rsidR="002C22A1"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F.3.4.1</w:t>
      </w:r>
      <w:r w:rsidRPr="007A530A">
        <w:rPr>
          <w:rFonts w:ascii="Arial" w:eastAsia="Times New Roman" w:hAnsi="Arial" w:cs="Arial"/>
          <w:sz w:val="20"/>
          <w:szCs w:val="20"/>
          <w:lang w:val="en-ZA" w:eastAsia="en-GB"/>
        </w:rPr>
        <w:t xml:space="preserve"> Unless the two-envelope system is to be followed, open valid tender submissions in the</w:t>
      </w:r>
    </w:p>
    <w:p w14:paraId="18C637CA" w14:textId="0011AE44" w:rsidR="007A530A" w:rsidRPr="007A530A" w:rsidRDefault="007A530A" w:rsidP="002C22A1">
      <w:pPr>
        <w:autoSpaceDE w:val="0"/>
        <w:autoSpaceDN w:val="0"/>
        <w:adjustRightInd w:val="0"/>
        <w:ind w:left="720"/>
        <w:jc w:val="both"/>
        <w:rPr>
          <w:rFonts w:ascii="Arial" w:eastAsia="Times New Roman" w:hAnsi="Arial" w:cs="Arial"/>
          <w:sz w:val="20"/>
          <w:szCs w:val="20"/>
          <w:lang w:val="en-ZA" w:eastAsia="en-GB"/>
        </w:rPr>
      </w:pPr>
      <w:proofErr w:type="gramStart"/>
      <w:r w:rsidRPr="007A530A">
        <w:rPr>
          <w:rFonts w:ascii="Arial" w:eastAsia="Times New Roman" w:hAnsi="Arial" w:cs="Arial"/>
          <w:sz w:val="20"/>
          <w:szCs w:val="20"/>
          <w:lang w:val="en-ZA" w:eastAsia="en-GB"/>
        </w:rPr>
        <w:t>presence</w:t>
      </w:r>
      <w:proofErr w:type="gramEnd"/>
      <w:r w:rsidRPr="007A530A">
        <w:rPr>
          <w:rFonts w:ascii="Arial" w:eastAsia="Times New Roman" w:hAnsi="Arial" w:cs="Arial"/>
          <w:sz w:val="20"/>
          <w:szCs w:val="20"/>
          <w:lang w:val="en-ZA" w:eastAsia="en-GB"/>
        </w:rPr>
        <w:t xml:space="preserve"> of tenderers’ agents who choose to attend at the time and place stated in the tender data. Tender submissions for which acceptable reasons for withdrawal have been submitted will not be opened.</w:t>
      </w:r>
    </w:p>
    <w:p w14:paraId="0756F68F"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496F817" w14:textId="77777777" w:rsidR="000A6D71"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F.3.4.2</w:t>
      </w:r>
      <w:r w:rsidRPr="007A530A">
        <w:rPr>
          <w:rFonts w:ascii="Arial" w:eastAsia="Times New Roman" w:hAnsi="Arial" w:cs="Arial"/>
          <w:sz w:val="20"/>
          <w:szCs w:val="20"/>
          <w:lang w:val="en-ZA" w:eastAsia="en-GB"/>
        </w:rPr>
        <w:t xml:space="preserve"> Announce at the meeting held immediately after the opening of tender submissions, at avenue</w:t>
      </w:r>
    </w:p>
    <w:p w14:paraId="1FAB05D7" w14:textId="77777777" w:rsidR="000A6D71" w:rsidRDefault="000A6D71"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indicated</w:t>
      </w:r>
      <w:proofErr w:type="gramEnd"/>
      <w:r w:rsidR="007A530A" w:rsidRPr="007A530A">
        <w:rPr>
          <w:rFonts w:ascii="Arial" w:eastAsia="Times New Roman" w:hAnsi="Arial" w:cs="Arial"/>
          <w:sz w:val="20"/>
          <w:szCs w:val="20"/>
          <w:lang w:val="en-ZA" w:eastAsia="en-GB"/>
        </w:rPr>
        <w:t xml:space="preserve"> in the tender data, the name of each tenderer whose tender offer is opened and, where</w:t>
      </w:r>
    </w:p>
    <w:p w14:paraId="19CDD2BE" w14:textId="77777777" w:rsidR="000A6D71" w:rsidRDefault="000A6D71"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applicable</w:t>
      </w:r>
      <w:proofErr w:type="gramEnd"/>
      <w:r w:rsidR="007A530A" w:rsidRPr="007A530A">
        <w:rPr>
          <w:rFonts w:ascii="Arial" w:eastAsia="Times New Roman" w:hAnsi="Arial" w:cs="Arial"/>
          <w:sz w:val="20"/>
          <w:szCs w:val="20"/>
          <w:lang w:val="en-ZA" w:eastAsia="en-GB"/>
        </w:rPr>
        <w:t>, the total of his prices, preferences claimed and time for completion for the main</w:t>
      </w:r>
    </w:p>
    <w:p w14:paraId="2E3D8BF0" w14:textId="637CE373" w:rsidR="007A530A" w:rsidRPr="007A530A" w:rsidRDefault="000A6D71"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tender</w:t>
      </w:r>
      <w:proofErr w:type="gramEnd"/>
      <w:r w:rsidR="007A530A" w:rsidRPr="007A530A">
        <w:rPr>
          <w:rFonts w:ascii="Arial" w:eastAsia="Times New Roman" w:hAnsi="Arial" w:cs="Arial"/>
          <w:sz w:val="20"/>
          <w:szCs w:val="20"/>
          <w:lang w:val="en-ZA" w:eastAsia="en-GB"/>
        </w:rPr>
        <w:t xml:space="preserve"> offer only.</w:t>
      </w:r>
    </w:p>
    <w:p w14:paraId="0A2E54AD"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E732633"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F.3.4.3</w:t>
      </w:r>
      <w:r w:rsidRPr="007A530A">
        <w:rPr>
          <w:rFonts w:ascii="Arial" w:eastAsia="Times New Roman" w:hAnsi="Arial" w:cs="Arial"/>
          <w:sz w:val="20"/>
          <w:szCs w:val="20"/>
          <w:lang w:val="en-ZA" w:eastAsia="en-GB"/>
        </w:rPr>
        <w:t xml:space="preserve"> Make available the record outlined in F.3.4.2 to all interested persons upon request.</w:t>
      </w:r>
    </w:p>
    <w:p w14:paraId="128D3298"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DDAB04F"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F.3.5 Two-envelope system</w:t>
      </w:r>
    </w:p>
    <w:p w14:paraId="59AA9E4A"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BA04E73" w14:textId="77777777" w:rsidR="00A71D09"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F.3.5.1</w:t>
      </w:r>
      <w:r w:rsidRPr="007A530A">
        <w:rPr>
          <w:rFonts w:ascii="Arial" w:eastAsia="Times New Roman" w:hAnsi="Arial" w:cs="Arial"/>
          <w:sz w:val="20"/>
          <w:szCs w:val="20"/>
          <w:lang w:val="en-ZA" w:eastAsia="en-GB"/>
        </w:rPr>
        <w:t xml:space="preserve"> Where stated in the tender data that a two-envelope system is to be followed, open only the</w:t>
      </w:r>
    </w:p>
    <w:p w14:paraId="72E73961" w14:textId="77777777" w:rsidR="00A71D09" w:rsidRDefault="00A71D09"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technical</w:t>
      </w:r>
      <w:proofErr w:type="gramEnd"/>
      <w:r w:rsidR="007A530A" w:rsidRPr="007A530A">
        <w:rPr>
          <w:rFonts w:ascii="Arial" w:eastAsia="Times New Roman" w:hAnsi="Arial" w:cs="Arial"/>
          <w:sz w:val="20"/>
          <w:szCs w:val="20"/>
          <w:lang w:val="en-ZA" w:eastAsia="en-GB"/>
        </w:rPr>
        <w:t xml:space="preserve"> proposal of valid tenders in the presence of tenderers’ agents who choose to attend</w:t>
      </w:r>
    </w:p>
    <w:p w14:paraId="0534637B" w14:textId="77777777" w:rsidR="00A71D09" w:rsidRDefault="00A71D09"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at</w:t>
      </w:r>
      <w:proofErr w:type="gramEnd"/>
      <w:r w:rsidR="007A530A" w:rsidRPr="007A530A">
        <w:rPr>
          <w:rFonts w:ascii="Arial" w:eastAsia="Times New Roman" w:hAnsi="Arial" w:cs="Arial"/>
          <w:sz w:val="20"/>
          <w:szCs w:val="20"/>
          <w:lang w:val="en-ZA" w:eastAsia="en-GB"/>
        </w:rPr>
        <w:t xml:space="preserve"> the time and place stated in the tender data and announce the name of each tenderer whose</w:t>
      </w:r>
    </w:p>
    <w:p w14:paraId="018763B0" w14:textId="62F471D4" w:rsidR="007A530A" w:rsidRPr="007A530A" w:rsidRDefault="00A71D09"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technical</w:t>
      </w:r>
      <w:proofErr w:type="gramEnd"/>
      <w:r w:rsidR="007A530A" w:rsidRPr="007A530A">
        <w:rPr>
          <w:rFonts w:ascii="Arial" w:eastAsia="Times New Roman" w:hAnsi="Arial" w:cs="Arial"/>
          <w:sz w:val="20"/>
          <w:szCs w:val="20"/>
          <w:lang w:val="en-ZA" w:eastAsia="en-GB"/>
        </w:rPr>
        <w:t xml:space="preserve"> proposal is opened.</w:t>
      </w:r>
    </w:p>
    <w:p w14:paraId="42081281"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1DBD94D" w14:textId="77777777" w:rsidR="00A71D09"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F.3.5.2</w:t>
      </w:r>
      <w:r w:rsidRPr="007A530A">
        <w:rPr>
          <w:rFonts w:ascii="Arial" w:eastAsia="Times New Roman" w:hAnsi="Arial" w:cs="Arial"/>
          <w:sz w:val="20"/>
          <w:szCs w:val="20"/>
          <w:lang w:val="en-ZA" w:eastAsia="en-GB"/>
        </w:rPr>
        <w:t xml:space="preserve"> Evaluate the quality of the technical proposals offered by tenderers, then advice tenderers who</w:t>
      </w:r>
    </w:p>
    <w:p w14:paraId="7A9FB3C1" w14:textId="210CF23A" w:rsidR="007A530A" w:rsidRPr="007A530A" w:rsidRDefault="007A530A" w:rsidP="001E682C">
      <w:pPr>
        <w:autoSpaceDE w:val="0"/>
        <w:autoSpaceDN w:val="0"/>
        <w:adjustRightInd w:val="0"/>
        <w:ind w:left="720"/>
        <w:jc w:val="both"/>
        <w:rPr>
          <w:rFonts w:ascii="Arial" w:eastAsia="Times New Roman" w:hAnsi="Arial" w:cs="Arial"/>
          <w:sz w:val="20"/>
          <w:szCs w:val="20"/>
          <w:lang w:val="en-ZA" w:eastAsia="en-GB"/>
        </w:rPr>
      </w:pPr>
      <w:proofErr w:type="gramStart"/>
      <w:r w:rsidRPr="007A530A">
        <w:rPr>
          <w:rFonts w:ascii="Arial" w:eastAsia="Times New Roman" w:hAnsi="Arial" w:cs="Arial"/>
          <w:sz w:val="20"/>
          <w:szCs w:val="20"/>
          <w:lang w:val="en-ZA" w:eastAsia="en-GB"/>
        </w:rPr>
        <w:t>remain</w:t>
      </w:r>
      <w:proofErr w:type="gramEnd"/>
      <w:r w:rsidRPr="007A530A">
        <w:rPr>
          <w:rFonts w:ascii="Arial" w:eastAsia="Times New Roman" w:hAnsi="Arial" w:cs="Arial"/>
          <w:sz w:val="20"/>
          <w:szCs w:val="20"/>
          <w:lang w:val="en-ZA" w:eastAsia="en-GB"/>
        </w:rPr>
        <w:t xml:space="preserve"> in contention for the award of the contract of the time and place when the financial proposals will be opened. Open only the financial proposals of tenderers, who score in the quality evaluation more than the minimum number of points for quality stated in the tender data, and announce the score obtained for the technical proposals and the total price and any preferences claimed. Return unopened financial proposals to tenderers whose technical proposals failed to achieve the minimum number of points for quality.</w:t>
      </w:r>
    </w:p>
    <w:p w14:paraId="5BBFE1C8"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lastRenderedPageBreak/>
        <w:t>F.3.6 Non-disclosure</w:t>
      </w:r>
    </w:p>
    <w:p w14:paraId="6B459A6F"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684279ED" w14:textId="77777777" w:rsidR="007A530A" w:rsidRPr="007A530A" w:rsidRDefault="007A530A" w:rsidP="003A7CB9">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14:paraId="594C5EA0"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61D6FEAF"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F.3.7 Grounds for rejection and disqualification</w:t>
      </w:r>
    </w:p>
    <w:p w14:paraId="0FF56242"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53C739EB" w14:textId="77777777" w:rsidR="007A530A" w:rsidRPr="007A530A" w:rsidRDefault="007A530A" w:rsidP="003A7CB9">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Determine whether there has been any effort by a tenderer to influence the processing of tender offers and instantly disqualify a tenderer (and his tender offer) if it is established that he engaged in corrupt or fraudulent practices.</w:t>
      </w:r>
    </w:p>
    <w:p w14:paraId="1D05D233"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35DC29A"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F.3.8 Test for responsiveness</w:t>
      </w:r>
    </w:p>
    <w:p w14:paraId="3EFF39C7"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5F3C491" w14:textId="77777777" w:rsidR="003A7CB9"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F.3.8.1</w:t>
      </w:r>
      <w:r w:rsidRPr="007A530A">
        <w:rPr>
          <w:rFonts w:ascii="Arial" w:eastAsia="Times New Roman" w:hAnsi="Arial" w:cs="Arial"/>
          <w:sz w:val="20"/>
          <w:szCs w:val="20"/>
          <w:lang w:val="en-ZA" w:eastAsia="en-GB"/>
        </w:rPr>
        <w:t xml:space="preserve"> Determine, after opening and before detailed evaluation, whether each tender offer properly</w:t>
      </w:r>
    </w:p>
    <w:p w14:paraId="60586B19" w14:textId="56D2AB4A" w:rsidR="007A530A" w:rsidRPr="007A530A" w:rsidRDefault="003A7CB9"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received</w:t>
      </w:r>
      <w:proofErr w:type="gramEnd"/>
      <w:r w:rsidR="007A530A" w:rsidRPr="007A530A">
        <w:rPr>
          <w:rFonts w:ascii="Arial" w:eastAsia="Times New Roman" w:hAnsi="Arial" w:cs="Arial"/>
          <w:sz w:val="20"/>
          <w:szCs w:val="20"/>
          <w:lang w:val="en-ZA" w:eastAsia="en-GB"/>
        </w:rPr>
        <w:t>:</w:t>
      </w:r>
    </w:p>
    <w:p w14:paraId="3B1175D3"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7E1EE07" w14:textId="77777777" w:rsidR="007A530A" w:rsidRPr="007A530A" w:rsidRDefault="007A530A" w:rsidP="003A7CB9">
      <w:pPr>
        <w:autoSpaceDE w:val="0"/>
        <w:autoSpaceDN w:val="0"/>
        <w:adjustRightInd w:val="0"/>
        <w:ind w:left="720"/>
        <w:jc w:val="both"/>
        <w:rPr>
          <w:rFonts w:ascii="Arial" w:eastAsia="Times New Roman" w:hAnsi="Arial" w:cs="Arial"/>
          <w:sz w:val="20"/>
          <w:szCs w:val="20"/>
          <w:lang w:val="en-ZA" w:eastAsia="en-GB"/>
        </w:rPr>
      </w:pPr>
      <w:proofErr w:type="gramStart"/>
      <w:r w:rsidRPr="007A530A">
        <w:rPr>
          <w:rFonts w:ascii="Arial" w:eastAsia="Times New Roman" w:hAnsi="Arial" w:cs="Arial"/>
          <w:sz w:val="20"/>
          <w:szCs w:val="20"/>
          <w:lang w:val="en-ZA" w:eastAsia="en-GB"/>
        </w:rPr>
        <w:t>a</w:t>
      </w:r>
      <w:proofErr w:type="gramEnd"/>
      <w:r w:rsidRPr="007A530A">
        <w:rPr>
          <w:rFonts w:ascii="Arial" w:eastAsia="Times New Roman" w:hAnsi="Arial" w:cs="Arial"/>
          <w:sz w:val="20"/>
          <w:szCs w:val="20"/>
          <w:lang w:val="en-ZA" w:eastAsia="en-GB"/>
        </w:rPr>
        <w:t>)</w:t>
      </w:r>
      <w:r w:rsidRPr="007A530A">
        <w:rPr>
          <w:rFonts w:ascii="Arial" w:eastAsia="Times New Roman" w:hAnsi="Arial" w:cs="Arial"/>
          <w:sz w:val="20"/>
          <w:szCs w:val="20"/>
          <w:lang w:val="en-ZA" w:eastAsia="en-GB"/>
        </w:rPr>
        <w:tab/>
        <w:t>complies with the requirements of these Conditions of Tender,</w:t>
      </w:r>
    </w:p>
    <w:p w14:paraId="21755C3C" w14:textId="77777777" w:rsidR="007A530A" w:rsidRPr="007A530A" w:rsidRDefault="007A530A" w:rsidP="003A7CB9">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b)</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has</w:t>
      </w:r>
      <w:proofErr w:type="gramEnd"/>
      <w:r w:rsidRPr="007A530A">
        <w:rPr>
          <w:rFonts w:ascii="Arial" w:eastAsia="Times New Roman" w:hAnsi="Arial" w:cs="Arial"/>
          <w:sz w:val="20"/>
          <w:szCs w:val="20"/>
          <w:lang w:val="en-ZA" w:eastAsia="en-GB"/>
        </w:rPr>
        <w:t xml:space="preserve"> been properly and fully completed and signed, and</w:t>
      </w:r>
    </w:p>
    <w:p w14:paraId="2E602D89" w14:textId="77777777" w:rsidR="007A530A" w:rsidRPr="007A530A" w:rsidRDefault="007A530A" w:rsidP="003A7CB9">
      <w:pPr>
        <w:autoSpaceDE w:val="0"/>
        <w:autoSpaceDN w:val="0"/>
        <w:adjustRightInd w:val="0"/>
        <w:ind w:left="720"/>
        <w:jc w:val="both"/>
        <w:rPr>
          <w:rFonts w:ascii="Arial" w:eastAsia="Times New Roman" w:hAnsi="Arial" w:cs="Arial"/>
          <w:sz w:val="20"/>
          <w:szCs w:val="20"/>
          <w:lang w:val="en-ZA" w:eastAsia="en-GB"/>
        </w:rPr>
      </w:pPr>
      <w:proofErr w:type="gramStart"/>
      <w:r w:rsidRPr="007A530A">
        <w:rPr>
          <w:rFonts w:ascii="Arial" w:eastAsia="Times New Roman" w:hAnsi="Arial" w:cs="Arial"/>
          <w:sz w:val="20"/>
          <w:szCs w:val="20"/>
          <w:lang w:val="en-ZA" w:eastAsia="en-GB"/>
        </w:rPr>
        <w:t>c</w:t>
      </w:r>
      <w:proofErr w:type="gramEnd"/>
      <w:r w:rsidRPr="007A530A">
        <w:rPr>
          <w:rFonts w:ascii="Arial" w:eastAsia="Times New Roman" w:hAnsi="Arial" w:cs="Arial"/>
          <w:sz w:val="20"/>
          <w:szCs w:val="20"/>
          <w:lang w:val="en-ZA" w:eastAsia="en-GB"/>
        </w:rPr>
        <w:t>)</w:t>
      </w:r>
      <w:r w:rsidRPr="007A530A">
        <w:rPr>
          <w:rFonts w:ascii="Arial" w:eastAsia="Times New Roman" w:hAnsi="Arial" w:cs="Arial"/>
          <w:sz w:val="20"/>
          <w:szCs w:val="20"/>
          <w:lang w:val="en-ZA" w:eastAsia="en-GB"/>
        </w:rPr>
        <w:tab/>
        <w:t>is responsive to the other requirements of the tender documents.</w:t>
      </w:r>
    </w:p>
    <w:p w14:paraId="3ABF9C0A"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3F91ED5A" w14:textId="77777777" w:rsidR="003A7CB9"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F.3.8.2</w:t>
      </w:r>
      <w:r w:rsidRPr="007A530A">
        <w:rPr>
          <w:rFonts w:ascii="Arial" w:eastAsia="Times New Roman" w:hAnsi="Arial" w:cs="Arial"/>
          <w:sz w:val="20"/>
          <w:szCs w:val="20"/>
          <w:lang w:val="en-ZA" w:eastAsia="en-GB"/>
        </w:rPr>
        <w:t xml:space="preserve"> A responsive tender is one that conforms to all the terms, conditions, and specifications of the</w:t>
      </w:r>
    </w:p>
    <w:p w14:paraId="42C90A90" w14:textId="77777777" w:rsidR="003A7CB9" w:rsidRDefault="003A7CB9"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tender</w:t>
      </w:r>
      <w:proofErr w:type="gramEnd"/>
      <w:r w:rsidR="007A530A" w:rsidRPr="007A530A">
        <w:rPr>
          <w:rFonts w:ascii="Arial" w:eastAsia="Times New Roman" w:hAnsi="Arial" w:cs="Arial"/>
          <w:sz w:val="20"/>
          <w:szCs w:val="20"/>
          <w:lang w:val="en-ZA" w:eastAsia="en-GB"/>
        </w:rPr>
        <w:t xml:space="preserve"> documents without material deviation or qualification. A material deviation or qualification</w:t>
      </w:r>
    </w:p>
    <w:p w14:paraId="63D1F91B" w14:textId="7FF1AF02" w:rsidR="007A530A" w:rsidRPr="007A530A" w:rsidRDefault="003A7CB9"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is</w:t>
      </w:r>
      <w:proofErr w:type="gramEnd"/>
      <w:r w:rsidR="007A530A" w:rsidRPr="007A530A">
        <w:rPr>
          <w:rFonts w:ascii="Arial" w:eastAsia="Times New Roman" w:hAnsi="Arial" w:cs="Arial"/>
          <w:sz w:val="20"/>
          <w:szCs w:val="20"/>
          <w:lang w:val="en-ZA" w:eastAsia="en-GB"/>
        </w:rPr>
        <w:t xml:space="preserve"> one which, in the Employer's opinion, would:</w:t>
      </w:r>
    </w:p>
    <w:p w14:paraId="094E79F9"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2A9EDEC" w14:textId="77777777" w:rsidR="007A530A" w:rsidRPr="007A530A" w:rsidRDefault="007A530A" w:rsidP="003A7CB9">
      <w:pPr>
        <w:autoSpaceDE w:val="0"/>
        <w:autoSpaceDN w:val="0"/>
        <w:adjustRightInd w:val="0"/>
        <w:ind w:left="144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a)</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detrimentally</w:t>
      </w:r>
      <w:proofErr w:type="gramEnd"/>
      <w:r w:rsidRPr="007A530A">
        <w:rPr>
          <w:rFonts w:ascii="Arial" w:eastAsia="Times New Roman" w:hAnsi="Arial" w:cs="Arial"/>
          <w:sz w:val="20"/>
          <w:szCs w:val="20"/>
          <w:lang w:val="en-ZA" w:eastAsia="en-GB"/>
        </w:rPr>
        <w:t xml:space="preserve"> affect the scope, quality, or performance of the works, services or supply identified in the Scope of Work,</w:t>
      </w:r>
    </w:p>
    <w:p w14:paraId="6C192D81" w14:textId="77777777" w:rsidR="007A530A" w:rsidRPr="007A530A" w:rsidRDefault="007A530A" w:rsidP="003A7CB9">
      <w:pPr>
        <w:autoSpaceDE w:val="0"/>
        <w:autoSpaceDN w:val="0"/>
        <w:adjustRightInd w:val="0"/>
        <w:ind w:left="144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b)</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significantly</w:t>
      </w:r>
      <w:proofErr w:type="gramEnd"/>
      <w:r w:rsidRPr="007A530A">
        <w:rPr>
          <w:rFonts w:ascii="Arial" w:eastAsia="Times New Roman" w:hAnsi="Arial" w:cs="Arial"/>
          <w:sz w:val="20"/>
          <w:szCs w:val="20"/>
          <w:lang w:val="en-ZA" w:eastAsia="en-GB"/>
        </w:rPr>
        <w:t xml:space="preserve"> change the Employer's or the tenderer's risks and responsibilities under the contract; or</w:t>
      </w:r>
    </w:p>
    <w:p w14:paraId="1CF3A59A" w14:textId="77777777" w:rsidR="007A530A" w:rsidRPr="007A530A" w:rsidRDefault="007A530A" w:rsidP="003A7CB9">
      <w:pPr>
        <w:autoSpaceDE w:val="0"/>
        <w:autoSpaceDN w:val="0"/>
        <w:adjustRightInd w:val="0"/>
        <w:ind w:left="144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c)</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affect</w:t>
      </w:r>
      <w:proofErr w:type="gramEnd"/>
      <w:r w:rsidRPr="007A530A">
        <w:rPr>
          <w:rFonts w:ascii="Arial" w:eastAsia="Times New Roman" w:hAnsi="Arial" w:cs="Arial"/>
          <w:sz w:val="20"/>
          <w:szCs w:val="20"/>
          <w:lang w:val="en-ZA" w:eastAsia="en-GB"/>
        </w:rPr>
        <w:t xml:space="preserve"> the competitive position of other tenderers presenting responsive tenders, if it were to be rectified.</w:t>
      </w:r>
    </w:p>
    <w:p w14:paraId="4A24C29C" w14:textId="77777777" w:rsidR="007A530A" w:rsidRPr="007A530A" w:rsidRDefault="007A530A" w:rsidP="003A7CB9">
      <w:pPr>
        <w:autoSpaceDE w:val="0"/>
        <w:autoSpaceDN w:val="0"/>
        <w:adjustRightInd w:val="0"/>
        <w:ind w:left="720"/>
        <w:jc w:val="both"/>
        <w:rPr>
          <w:rFonts w:ascii="Arial" w:eastAsia="Times New Roman" w:hAnsi="Arial" w:cs="Arial"/>
          <w:sz w:val="20"/>
          <w:szCs w:val="20"/>
          <w:lang w:val="en-ZA" w:eastAsia="en-GB"/>
        </w:rPr>
      </w:pPr>
    </w:p>
    <w:p w14:paraId="7F4AC750"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Reject a non-responsive tender offer, and not allow it to be subsequently made responsive by correction or withdrawal of the non-conforming deviation or reservation.</w:t>
      </w:r>
    </w:p>
    <w:p w14:paraId="72CD56CC"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4A87D15C"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F.3.9 Arithmetical errors, omissions and discrepancies</w:t>
      </w:r>
    </w:p>
    <w:p w14:paraId="57779CFF"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16048B4A" w14:textId="77777777" w:rsidR="003A7CB9"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F.3.9.1</w:t>
      </w:r>
      <w:r w:rsidRPr="007A530A">
        <w:rPr>
          <w:rFonts w:ascii="Arial" w:eastAsia="Times New Roman" w:hAnsi="Arial" w:cs="Arial"/>
          <w:sz w:val="20"/>
          <w:szCs w:val="20"/>
          <w:lang w:val="en-ZA" w:eastAsia="en-GB"/>
        </w:rPr>
        <w:t xml:space="preserve"> Check responsive tenders for discrepancies between amounts in words and amounts in figures.</w:t>
      </w:r>
    </w:p>
    <w:p w14:paraId="28838906" w14:textId="77777777" w:rsidR="003A7CB9" w:rsidRDefault="003A7CB9"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r w:rsidR="007A530A" w:rsidRPr="007A530A">
        <w:rPr>
          <w:rFonts w:ascii="Arial" w:eastAsia="Times New Roman" w:hAnsi="Arial" w:cs="Arial"/>
          <w:sz w:val="20"/>
          <w:szCs w:val="20"/>
          <w:lang w:val="en-ZA" w:eastAsia="en-GB"/>
        </w:rPr>
        <w:t>Where there is a discrepancy between the amounts in figures and the amount in words, the</w:t>
      </w:r>
    </w:p>
    <w:p w14:paraId="22CED607" w14:textId="1FACCD71" w:rsidR="007A530A" w:rsidRPr="007A530A" w:rsidRDefault="003A7CB9"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amount</w:t>
      </w:r>
      <w:proofErr w:type="gramEnd"/>
      <w:r w:rsidR="007A530A" w:rsidRPr="007A530A">
        <w:rPr>
          <w:rFonts w:ascii="Arial" w:eastAsia="Times New Roman" w:hAnsi="Arial" w:cs="Arial"/>
          <w:sz w:val="20"/>
          <w:szCs w:val="20"/>
          <w:lang w:val="en-ZA" w:eastAsia="en-GB"/>
        </w:rPr>
        <w:t xml:space="preserve"> in words shall govern.</w:t>
      </w:r>
    </w:p>
    <w:p w14:paraId="73F599E4"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1D67A899" w14:textId="77777777" w:rsidR="003A7CB9"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F.3.9.2</w:t>
      </w:r>
      <w:r w:rsidRPr="007A530A">
        <w:rPr>
          <w:rFonts w:ascii="Arial" w:eastAsia="Times New Roman" w:hAnsi="Arial" w:cs="Arial"/>
          <w:sz w:val="20"/>
          <w:szCs w:val="20"/>
          <w:lang w:val="en-ZA" w:eastAsia="en-GB"/>
        </w:rPr>
        <w:t xml:space="preserve"> Check the highest ranked tender or tenderer with the highest number of tender evaluation points</w:t>
      </w:r>
    </w:p>
    <w:p w14:paraId="301DA761" w14:textId="636DE711" w:rsidR="007A530A" w:rsidRPr="007A530A" w:rsidRDefault="003A7CB9"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after</w:t>
      </w:r>
      <w:proofErr w:type="gramEnd"/>
      <w:r w:rsidR="007A530A" w:rsidRPr="007A530A">
        <w:rPr>
          <w:rFonts w:ascii="Arial" w:eastAsia="Times New Roman" w:hAnsi="Arial" w:cs="Arial"/>
          <w:sz w:val="20"/>
          <w:szCs w:val="20"/>
          <w:lang w:val="en-ZA" w:eastAsia="en-GB"/>
        </w:rPr>
        <w:t xml:space="preserve"> the evaluation of tender offers in accordance with F.3.11 for:</w:t>
      </w:r>
    </w:p>
    <w:p w14:paraId="7CAB0F46"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975E4DE" w14:textId="77777777" w:rsidR="007A530A" w:rsidRPr="007A530A" w:rsidRDefault="007A530A" w:rsidP="00EC40C0">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a)</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the</w:t>
      </w:r>
      <w:proofErr w:type="gramEnd"/>
      <w:r w:rsidRPr="007A530A">
        <w:rPr>
          <w:rFonts w:ascii="Arial" w:eastAsia="Times New Roman" w:hAnsi="Arial" w:cs="Arial"/>
          <w:sz w:val="20"/>
          <w:szCs w:val="20"/>
          <w:lang w:val="en-ZA" w:eastAsia="en-GB"/>
        </w:rPr>
        <w:t xml:space="preserve"> gross misplacement of the decimal point in any unit rate;</w:t>
      </w:r>
    </w:p>
    <w:p w14:paraId="4AD9FCFA" w14:textId="77777777" w:rsidR="007A530A" w:rsidRPr="007A530A" w:rsidRDefault="007A530A" w:rsidP="00EC40C0">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b)</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omissions</w:t>
      </w:r>
      <w:proofErr w:type="gramEnd"/>
      <w:r w:rsidRPr="007A530A">
        <w:rPr>
          <w:rFonts w:ascii="Arial" w:eastAsia="Times New Roman" w:hAnsi="Arial" w:cs="Arial"/>
          <w:sz w:val="20"/>
          <w:szCs w:val="20"/>
          <w:lang w:val="en-ZA" w:eastAsia="en-GB"/>
        </w:rPr>
        <w:t xml:space="preserve"> made in completing the pricing schedule or bills of quantities; or</w:t>
      </w:r>
    </w:p>
    <w:p w14:paraId="27CAE4FA" w14:textId="77777777" w:rsidR="007A530A" w:rsidRPr="007A530A" w:rsidRDefault="007A530A" w:rsidP="00EC40C0">
      <w:pPr>
        <w:autoSpaceDE w:val="0"/>
        <w:autoSpaceDN w:val="0"/>
        <w:adjustRightInd w:val="0"/>
        <w:spacing w:after="12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c)</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arithmetic</w:t>
      </w:r>
      <w:proofErr w:type="gramEnd"/>
      <w:r w:rsidRPr="007A530A">
        <w:rPr>
          <w:rFonts w:ascii="Arial" w:eastAsia="Times New Roman" w:hAnsi="Arial" w:cs="Arial"/>
          <w:sz w:val="20"/>
          <w:szCs w:val="20"/>
          <w:lang w:val="en-ZA" w:eastAsia="en-GB"/>
        </w:rPr>
        <w:t xml:space="preserve"> errors in:</w:t>
      </w:r>
    </w:p>
    <w:p w14:paraId="2DBF22B6" w14:textId="77777777" w:rsidR="007A530A" w:rsidRPr="007A530A" w:rsidRDefault="007A530A" w:rsidP="00EC40C0">
      <w:pPr>
        <w:autoSpaceDE w:val="0"/>
        <w:autoSpaceDN w:val="0"/>
        <w:adjustRightInd w:val="0"/>
        <w:ind w:left="2160" w:hanging="720"/>
        <w:jc w:val="both"/>
        <w:rPr>
          <w:rFonts w:ascii="Arial" w:eastAsia="Times New Roman" w:hAnsi="Arial" w:cs="Arial"/>
          <w:sz w:val="20"/>
          <w:szCs w:val="20"/>
          <w:lang w:val="en-ZA" w:eastAsia="en-GB"/>
        </w:rPr>
      </w:pPr>
      <w:proofErr w:type="spellStart"/>
      <w:r w:rsidRPr="007A530A">
        <w:rPr>
          <w:rFonts w:ascii="Arial" w:eastAsia="Times New Roman" w:hAnsi="Arial" w:cs="Arial"/>
          <w:sz w:val="20"/>
          <w:szCs w:val="20"/>
          <w:lang w:val="en-ZA" w:eastAsia="en-GB"/>
        </w:rPr>
        <w:t>i</w:t>
      </w:r>
      <w:proofErr w:type="spellEnd"/>
      <w:r w:rsidRPr="007A530A">
        <w:rPr>
          <w:rFonts w:ascii="Arial" w:eastAsia="Times New Roman" w:hAnsi="Arial" w:cs="Arial"/>
          <w:sz w:val="20"/>
          <w:szCs w:val="20"/>
          <w:lang w:val="en-ZA" w:eastAsia="en-GB"/>
        </w:rPr>
        <w:t>)</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line</w:t>
      </w:r>
      <w:proofErr w:type="gramEnd"/>
      <w:r w:rsidRPr="007A530A">
        <w:rPr>
          <w:rFonts w:ascii="Arial" w:eastAsia="Times New Roman" w:hAnsi="Arial" w:cs="Arial"/>
          <w:sz w:val="20"/>
          <w:szCs w:val="20"/>
          <w:lang w:val="en-ZA" w:eastAsia="en-GB"/>
        </w:rPr>
        <w:t xml:space="preserve"> item totals resulting from the product of a unit rate and a quantity in bills of quantities or schedules of prices; or</w:t>
      </w:r>
    </w:p>
    <w:p w14:paraId="18A37C6E" w14:textId="77777777" w:rsidR="007A530A" w:rsidRPr="007A530A" w:rsidRDefault="007A530A" w:rsidP="00EC40C0">
      <w:pPr>
        <w:autoSpaceDE w:val="0"/>
        <w:autoSpaceDN w:val="0"/>
        <w:adjustRightInd w:val="0"/>
        <w:ind w:left="720" w:firstLine="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ii)</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the</w:t>
      </w:r>
      <w:proofErr w:type="gramEnd"/>
      <w:r w:rsidRPr="007A530A">
        <w:rPr>
          <w:rFonts w:ascii="Arial" w:eastAsia="Times New Roman" w:hAnsi="Arial" w:cs="Arial"/>
          <w:sz w:val="20"/>
          <w:szCs w:val="20"/>
          <w:lang w:val="en-ZA" w:eastAsia="en-GB"/>
        </w:rPr>
        <w:t xml:space="preserve"> summation of the prices.</w:t>
      </w:r>
    </w:p>
    <w:p w14:paraId="52E95968" w14:textId="77777777" w:rsidR="007A530A" w:rsidRPr="007A530A" w:rsidRDefault="007A530A" w:rsidP="00EC40C0">
      <w:pPr>
        <w:autoSpaceDE w:val="0"/>
        <w:autoSpaceDN w:val="0"/>
        <w:adjustRightInd w:val="0"/>
        <w:ind w:left="720"/>
        <w:jc w:val="both"/>
        <w:rPr>
          <w:rFonts w:ascii="Arial" w:eastAsia="Times New Roman" w:hAnsi="Arial" w:cs="Arial"/>
          <w:sz w:val="20"/>
          <w:szCs w:val="20"/>
          <w:lang w:val="en-ZA" w:eastAsia="en-GB"/>
        </w:rPr>
      </w:pPr>
    </w:p>
    <w:p w14:paraId="71CDD4A2" w14:textId="77777777" w:rsidR="00EC40C0"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F.3.9.3</w:t>
      </w:r>
      <w:r w:rsidRPr="007A530A">
        <w:rPr>
          <w:rFonts w:ascii="Arial" w:eastAsia="Times New Roman" w:hAnsi="Arial" w:cs="Arial"/>
          <w:sz w:val="20"/>
          <w:szCs w:val="20"/>
          <w:lang w:val="en-ZA" w:eastAsia="en-GB"/>
        </w:rPr>
        <w:t xml:space="preserve"> Notify the tenderer of all errors or omissions that are identified in the tender offer and either</w:t>
      </w:r>
    </w:p>
    <w:p w14:paraId="5D17D5A1" w14:textId="433274B4" w:rsidR="007A530A" w:rsidRPr="007A530A" w:rsidRDefault="00EC40C0"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lastRenderedPageBreak/>
        <w:t xml:space="preserve">            </w:t>
      </w:r>
      <w:proofErr w:type="gramStart"/>
      <w:r w:rsidR="007A530A" w:rsidRPr="007A530A">
        <w:rPr>
          <w:rFonts w:ascii="Arial" w:eastAsia="Times New Roman" w:hAnsi="Arial" w:cs="Arial"/>
          <w:sz w:val="20"/>
          <w:szCs w:val="20"/>
          <w:lang w:val="en-ZA" w:eastAsia="en-GB"/>
        </w:rPr>
        <w:t>confirm</w:t>
      </w:r>
      <w:proofErr w:type="gramEnd"/>
      <w:r w:rsidR="007A530A" w:rsidRPr="007A530A">
        <w:rPr>
          <w:rFonts w:ascii="Arial" w:eastAsia="Times New Roman" w:hAnsi="Arial" w:cs="Arial"/>
          <w:sz w:val="20"/>
          <w:szCs w:val="20"/>
          <w:lang w:val="en-ZA" w:eastAsia="en-GB"/>
        </w:rPr>
        <w:t xml:space="preserve"> the tender offer as tendered or accept the corrected total of prices.</w:t>
      </w:r>
    </w:p>
    <w:p w14:paraId="766B5C13"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FB835E6"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F.3.9.4</w:t>
      </w:r>
      <w:r w:rsidRPr="007A530A">
        <w:rPr>
          <w:rFonts w:ascii="Arial" w:eastAsia="Times New Roman" w:hAnsi="Arial" w:cs="Arial"/>
          <w:sz w:val="20"/>
          <w:szCs w:val="20"/>
          <w:lang w:val="en-ZA" w:eastAsia="en-GB"/>
        </w:rPr>
        <w:t xml:space="preserve"> Where the tenderer elects to confirm the tender offer as tendered, correct the errors as follows:</w:t>
      </w:r>
    </w:p>
    <w:p w14:paraId="28F868BC"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5CD6C644"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a)</w:t>
      </w:r>
      <w:r w:rsidRPr="007A530A">
        <w:rPr>
          <w:rFonts w:ascii="Arial" w:eastAsia="Times New Roman" w:hAnsi="Arial" w:cs="Arial"/>
          <w:sz w:val="20"/>
          <w:szCs w:val="20"/>
          <w:lang w:val="en-ZA" w:eastAsia="en-GB"/>
        </w:rPr>
        <w:tab/>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368113F8"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b)</w:t>
      </w:r>
      <w:r w:rsidRPr="007A530A">
        <w:rPr>
          <w:rFonts w:ascii="Arial" w:eastAsia="Times New Roman" w:hAnsi="Arial" w:cs="Arial"/>
          <w:sz w:val="20"/>
          <w:szCs w:val="20"/>
          <w:lang w:val="en-ZA" w:eastAsia="en-GB"/>
        </w:rPr>
        <w:tab/>
        <w:t>Where there is an error in the total of the prices either as a result of other correction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10E7CED6"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7F6B4FF"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F.3.10 Clarification of a tender offer</w:t>
      </w:r>
    </w:p>
    <w:p w14:paraId="3E8A5887"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5C730E3B" w14:textId="77777777" w:rsidR="007A530A" w:rsidRPr="007A530A" w:rsidRDefault="007A530A" w:rsidP="00EC40C0">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Obtain clarification from a tenderer on any matter that could give rise to ambiguity in a contract arising from the tender offer.</w:t>
      </w:r>
    </w:p>
    <w:p w14:paraId="44F5C972"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43DF65A"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F.3.11 Evaluation of tender offers</w:t>
      </w:r>
    </w:p>
    <w:p w14:paraId="7820AFA9"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18FFE5DA"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F.3.11.1 General</w:t>
      </w:r>
    </w:p>
    <w:p w14:paraId="2C218EA0"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1E694CF8" w14:textId="77777777" w:rsidR="007A530A" w:rsidRPr="007A530A" w:rsidRDefault="007A530A" w:rsidP="00EC40C0">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Reduce each responsive tender offer to comparative offer and evaluate them using the tender evaluation methods and associated evaluation criteria and weightings that are specified in the tender data.</w:t>
      </w:r>
    </w:p>
    <w:p w14:paraId="48BA8C74"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37AB071F"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F.3.11.2 Method 1: Financial offer</w:t>
      </w:r>
    </w:p>
    <w:p w14:paraId="373D06F4"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3B409E8D" w14:textId="77777777" w:rsidR="007A530A" w:rsidRPr="007A530A" w:rsidRDefault="007A530A" w:rsidP="00EC40C0">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In the case of a financial offer:</w:t>
      </w:r>
    </w:p>
    <w:p w14:paraId="390F4DE1" w14:textId="77777777" w:rsidR="007A530A" w:rsidRPr="007A530A" w:rsidRDefault="007A530A" w:rsidP="00EC40C0">
      <w:pPr>
        <w:autoSpaceDE w:val="0"/>
        <w:autoSpaceDN w:val="0"/>
        <w:adjustRightInd w:val="0"/>
        <w:ind w:left="720"/>
        <w:jc w:val="both"/>
        <w:rPr>
          <w:rFonts w:ascii="Arial" w:eastAsia="Times New Roman" w:hAnsi="Arial" w:cs="Arial"/>
          <w:sz w:val="20"/>
          <w:szCs w:val="20"/>
          <w:lang w:val="en-ZA" w:eastAsia="en-GB"/>
        </w:rPr>
      </w:pPr>
    </w:p>
    <w:p w14:paraId="1B2B9598" w14:textId="77777777" w:rsidR="007A530A" w:rsidRPr="007A530A" w:rsidRDefault="007A530A" w:rsidP="00EC40C0">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a)</w:t>
      </w:r>
      <w:r w:rsidRPr="007A530A">
        <w:rPr>
          <w:rFonts w:ascii="Arial" w:eastAsia="Times New Roman" w:hAnsi="Arial" w:cs="Arial"/>
          <w:sz w:val="20"/>
          <w:szCs w:val="20"/>
          <w:lang w:val="en-ZA" w:eastAsia="en-GB"/>
        </w:rPr>
        <w:tab/>
        <w:t>Rank tender offers from the most favourable to the least favourable comparative offer.</w:t>
      </w:r>
    </w:p>
    <w:p w14:paraId="7216AE6D" w14:textId="77777777" w:rsidR="007A530A" w:rsidRPr="007A530A" w:rsidRDefault="007A530A" w:rsidP="00EC40C0">
      <w:pPr>
        <w:autoSpaceDE w:val="0"/>
        <w:autoSpaceDN w:val="0"/>
        <w:adjustRightInd w:val="0"/>
        <w:ind w:left="144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b)</w:t>
      </w:r>
      <w:r w:rsidRPr="007A530A">
        <w:rPr>
          <w:rFonts w:ascii="Arial" w:eastAsia="Times New Roman" w:hAnsi="Arial" w:cs="Arial"/>
          <w:sz w:val="20"/>
          <w:szCs w:val="20"/>
          <w:lang w:val="en-ZA" w:eastAsia="en-GB"/>
        </w:rPr>
        <w:tab/>
        <w:t>Recommend the highest ranked tenderer for the award of the contract, unless there are compelling and justifiable reasons not to do so.</w:t>
      </w:r>
    </w:p>
    <w:p w14:paraId="6B2E6D01" w14:textId="77777777" w:rsidR="007A530A" w:rsidRPr="007A530A" w:rsidRDefault="007A530A" w:rsidP="00EC40C0">
      <w:pPr>
        <w:autoSpaceDE w:val="0"/>
        <w:autoSpaceDN w:val="0"/>
        <w:adjustRightInd w:val="0"/>
        <w:spacing w:after="240"/>
        <w:ind w:left="144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c)</w:t>
      </w:r>
      <w:r w:rsidRPr="007A530A">
        <w:rPr>
          <w:rFonts w:ascii="Arial" w:eastAsia="Times New Roman" w:hAnsi="Arial" w:cs="Arial"/>
          <w:sz w:val="20"/>
          <w:szCs w:val="20"/>
          <w:lang w:val="en-ZA" w:eastAsia="en-GB"/>
        </w:rPr>
        <w:tab/>
        <w:t>Re-rank all tenderers should there be compelling and justifiable reasons not to recommend the highest ranked tenderer and recommend the highest ranked tenderer, unless there are compelling and justifiable reasons not to do so and the process set out in this sub-clause is repeated.</w:t>
      </w:r>
    </w:p>
    <w:p w14:paraId="6F189E4B"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F.3.11.3 Method 2: Financial offer and preference</w:t>
      </w:r>
    </w:p>
    <w:p w14:paraId="1E7DA8D8"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55C33B36" w14:textId="77777777" w:rsidR="007A530A" w:rsidRPr="007A530A" w:rsidRDefault="007A530A" w:rsidP="00EC40C0">
      <w:pPr>
        <w:autoSpaceDE w:val="0"/>
        <w:autoSpaceDN w:val="0"/>
        <w:adjustRightInd w:val="0"/>
        <w:ind w:left="709"/>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In the case of a financial offer and preferences:</w:t>
      </w:r>
    </w:p>
    <w:p w14:paraId="3DC3712A"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DD93D57" w14:textId="77777777" w:rsidR="007A530A" w:rsidRPr="007A530A" w:rsidRDefault="007A530A" w:rsidP="007A530A">
      <w:pPr>
        <w:tabs>
          <w:tab w:val="left" w:pos="709"/>
        </w:tabs>
        <w:autoSpaceDE w:val="0"/>
        <w:autoSpaceDN w:val="0"/>
        <w:adjustRightInd w:val="0"/>
        <w:ind w:left="709" w:hanging="709"/>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a)</w:t>
      </w:r>
      <w:r w:rsidRPr="007A530A">
        <w:rPr>
          <w:rFonts w:ascii="Arial" w:eastAsia="Times New Roman" w:hAnsi="Arial" w:cs="Arial"/>
          <w:sz w:val="20"/>
          <w:szCs w:val="20"/>
          <w:lang w:val="en-ZA" w:eastAsia="en-GB"/>
        </w:rPr>
        <w:tab/>
        <w:t>Score each tender in respect of the financial offer made and preferences claimed, if any, in accordance with the provisions of F.3.11.7 and F.3.11.8.</w:t>
      </w:r>
    </w:p>
    <w:p w14:paraId="6212E75A" w14:textId="77777777" w:rsidR="007A530A" w:rsidRPr="007A530A" w:rsidRDefault="007A530A" w:rsidP="007A530A">
      <w:pPr>
        <w:tabs>
          <w:tab w:val="left" w:pos="709"/>
        </w:tabs>
        <w:autoSpaceDE w:val="0"/>
        <w:autoSpaceDN w:val="0"/>
        <w:adjustRightInd w:val="0"/>
        <w:ind w:left="709" w:hanging="709"/>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b)</w:t>
      </w:r>
      <w:r w:rsidRPr="007A530A">
        <w:rPr>
          <w:rFonts w:ascii="Arial" w:eastAsia="Times New Roman" w:hAnsi="Arial" w:cs="Arial"/>
          <w:sz w:val="20"/>
          <w:szCs w:val="20"/>
          <w:lang w:val="en-ZA" w:eastAsia="en-GB"/>
        </w:rPr>
        <w:tab/>
        <w:t>Calculate the total number of tender evaluation points (T</w:t>
      </w:r>
      <w:r w:rsidRPr="007A530A">
        <w:rPr>
          <w:rFonts w:ascii="Arial" w:eastAsia="Times New Roman" w:hAnsi="Arial" w:cs="Arial"/>
          <w:sz w:val="20"/>
          <w:szCs w:val="20"/>
          <w:vertAlign w:val="subscript"/>
          <w:lang w:val="en-ZA" w:eastAsia="en-GB"/>
        </w:rPr>
        <w:t>EV</w:t>
      </w:r>
      <w:r w:rsidRPr="007A530A">
        <w:rPr>
          <w:rFonts w:ascii="Arial" w:eastAsia="Times New Roman" w:hAnsi="Arial" w:cs="Arial"/>
          <w:sz w:val="20"/>
          <w:szCs w:val="20"/>
          <w:lang w:val="en-ZA" w:eastAsia="en-GB"/>
        </w:rPr>
        <w:t>) in accordance with the following formula:</w:t>
      </w:r>
    </w:p>
    <w:p w14:paraId="0A42631B"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lang w:val="en-ZA" w:eastAsia="en-GB"/>
        </w:rPr>
      </w:pPr>
    </w:p>
    <w:p w14:paraId="2FE0BC81"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T</w:t>
      </w:r>
      <w:r w:rsidRPr="007A530A">
        <w:rPr>
          <w:rFonts w:ascii="Arial" w:eastAsia="Times New Roman" w:hAnsi="Arial" w:cs="Arial"/>
          <w:sz w:val="20"/>
          <w:szCs w:val="20"/>
          <w:vertAlign w:val="subscript"/>
          <w:lang w:val="en-ZA" w:eastAsia="en-GB"/>
        </w:rPr>
        <w:t>EV</w:t>
      </w:r>
      <w:r w:rsidRPr="007A530A">
        <w:rPr>
          <w:rFonts w:ascii="Arial" w:eastAsia="Times New Roman" w:hAnsi="Arial" w:cs="Arial"/>
          <w:sz w:val="20"/>
          <w:szCs w:val="20"/>
          <w:lang w:val="en-ZA" w:eastAsia="en-GB"/>
        </w:rPr>
        <w:t xml:space="preserve"> = N</w:t>
      </w:r>
      <w:r w:rsidRPr="007A530A">
        <w:rPr>
          <w:rFonts w:ascii="Arial" w:eastAsia="Times New Roman" w:hAnsi="Arial" w:cs="Arial"/>
          <w:sz w:val="20"/>
          <w:szCs w:val="20"/>
          <w:vertAlign w:val="subscript"/>
          <w:lang w:val="en-ZA" w:eastAsia="en-GB"/>
        </w:rPr>
        <w:t>FO</w:t>
      </w:r>
      <w:r w:rsidRPr="007A530A">
        <w:rPr>
          <w:rFonts w:ascii="Arial" w:eastAsia="Times New Roman" w:hAnsi="Arial" w:cs="Arial"/>
          <w:sz w:val="20"/>
          <w:szCs w:val="20"/>
          <w:lang w:val="en-ZA" w:eastAsia="en-GB"/>
        </w:rPr>
        <w:t xml:space="preserve"> + N</w:t>
      </w:r>
      <w:r w:rsidRPr="007A530A">
        <w:rPr>
          <w:rFonts w:ascii="Arial" w:eastAsia="Times New Roman" w:hAnsi="Arial" w:cs="Arial"/>
          <w:sz w:val="20"/>
          <w:szCs w:val="20"/>
          <w:vertAlign w:val="subscript"/>
          <w:lang w:val="en-ZA" w:eastAsia="en-GB"/>
        </w:rPr>
        <w:t>P</w:t>
      </w:r>
    </w:p>
    <w:p w14:paraId="5BAC7575"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lang w:val="en-ZA" w:eastAsia="en-GB"/>
        </w:rPr>
      </w:pPr>
    </w:p>
    <w:p w14:paraId="0222E61F"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u w:val="single"/>
          <w:lang w:val="en-ZA" w:eastAsia="en-GB"/>
        </w:rPr>
      </w:pPr>
      <w:proofErr w:type="gramStart"/>
      <w:r w:rsidRPr="007A530A">
        <w:rPr>
          <w:rFonts w:ascii="Arial" w:eastAsia="Times New Roman" w:hAnsi="Arial" w:cs="Arial"/>
          <w:sz w:val="20"/>
          <w:szCs w:val="20"/>
          <w:u w:val="single"/>
          <w:lang w:val="en-ZA" w:eastAsia="en-GB"/>
        </w:rPr>
        <w:t>where</w:t>
      </w:r>
      <w:proofErr w:type="gramEnd"/>
      <w:r w:rsidRPr="007A530A">
        <w:rPr>
          <w:rFonts w:ascii="Arial" w:eastAsia="Times New Roman" w:hAnsi="Arial" w:cs="Arial"/>
          <w:sz w:val="20"/>
          <w:szCs w:val="20"/>
          <w:u w:val="single"/>
          <w:lang w:val="en-ZA" w:eastAsia="en-GB"/>
        </w:rPr>
        <w:t xml:space="preserve">: </w:t>
      </w:r>
    </w:p>
    <w:p w14:paraId="0FE2D3DC"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lang w:val="en-ZA" w:eastAsia="en-GB"/>
        </w:rPr>
      </w:pPr>
    </w:p>
    <w:p w14:paraId="0BE652EE" w14:textId="77777777" w:rsidR="007A530A" w:rsidRPr="007A530A" w:rsidRDefault="007A530A" w:rsidP="007A530A">
      <w:pPr>
        <w:autoSpaceDE w:val="0"/>
        <w:autoSpaceDN w:val="0"/>
        <w:adjustRightInd w:val="0"/>
        <w:ind w:left="709" w:firstLine="11"/>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N</w:t>
      </w:r>
      <w:r w:rsidRPr="007A530A">
        <w:rPr>
          <w:rFonts w:ascii="Arial" w:eastAsia="Times New Roman" w:hAnsi="Arial" w:cs="Arial"/>
          <w:sz w:val="20"/>
          <w:szCs w:val="20"/>
          <w:vertAlign w:val="subscript"/>
          <w:lang w:val="en-ZA" w:eastAsia="en-GB"/>
        </w:rPr>
        <w:t>FO</w:t>
      </w:r>
      <w:r w:rsidRPr="007A530A">
        <w:rPr>
          <w:rFonts w:ascii="Arial" w:eastAsia="Times New Roman" w:hAnsi="Arial" w:cs="Arial"/>
          <w:sz w:val="20"/>
          <w:szCs w:val="20"/>
          <w:lang w:val="en-ZA" w:eastAsia="en-GB"/>
        </w:rPr>
        <w:t xml:space="preserve"> is the number of tender evaluation points awarded for the financial offer made in accordance with F.3.11.7;</w:t>
      </w:r>
    </w:p>
    <w:p w14:paraId="1E081AD4" w14:textId="77777777" w:rsidR="007A530A" w:rsidRPr="007A530A" w:rsidRDefault="007A530A" w:rsidP="007A530A">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lastRenderedPageBreak/>
        <w:t>N</w:t>
      </w:r>
      <w:r w:rsidRPr="007A530A">
        <w:rPr>
          <w:rFonts w:ascii="Arial" w:eastAsia="Times New Roman" w:hAnsi="Arial" w:cs="Arial"/>
          <w:sz w:val="20"/>
          <w:szCs w:val="20"/>
          <w:vertAlign w:val="subscript"/>
          <w:lang w:val="en-ZA" w:eastAsia="en-GB"/>
        </w:rPr>
        <w:t>P</w:t>
      </w:r>
      <w:r w:rsidRPr="007A530A">
        <w:rPr>
          <w:rFonts w:ascii="Arial" w:eastAsia="Times New Roman" w:hAnsi="Arial" w:cs="Arial"/>
          <w:sz w:val="20"/>
          <w:szCs w:val="20"/>
          <w:lang w:val="en-ZA" w:eastAsia="en-GB"/>
        </w:rPr>
        <w:t xml:space="preserve"> is the number of tender evaluation points awarded for preferences claimed in accordance with F.3.11.8.</w:t>
      </w:r>
    </w:p>
    <w:p w14:paraId="37F9EA7E"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c)</w:t>
      </w:r>
      <w:r w:rsidRPr="007A530A">
        <w:rPr>
          <w:rFonts w:ascii="Arial" w:eastAsia="Times New Roman" w:hAnsi="Arial" w:cs="Arial"/>
          <w:sz w:val="20"/>
          <w:szCs w:val="20"/>
          <w:lang w:val="en-ZA" w:eastAsia="en-GB"/>
        </w:rPr>
        <w:tab/>
        <w:t>Rank tender offers from the highest number of tender evaluation points to the lowest.</w:t>
      </w:r>
    </w:p>
    <w:p w14:paraId="09A5B573"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d)</w:t>
      </w:r>
      <w:r w:rsidRPr="007A530A">
        <w:rPr>
          <w:rFonts w:ascii="Arial" w:eastAsia="Times New Roman" w:hAnsi="Arial" w:cs="Arial"/>
          <w:sz w:val="20"/>
          <w:szCs w:val="20"/>
          <w:lang w:val="en-ZA" w:eastAsia="en-GB"/>
        </w:rPr>
        <w:tab/>
        <w:t>Recommend the tenderer with the highest number of tender evaluation points for the award of the contract, unless there are compelling and justifiable reasons not to do so.</w:t>
      </w:r>
    </w:p>
    <w:p w14:paraId="352EAFCE"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e)</w:t>
      </w:r>
      <w:r w:rsidRPr="007A530A">
        <w:rPr>
          <w:rFonts w:ascii="Arial" w:eastAsia="Times New Roman" w:hAnsi="Arial" w:cs="Arial"/>
          <w:sz w:val="20"/>
          <w:szCs w:val="20"/>
          <w:lang w:val="en-ZA" w:eastAsia="en-GB"/>
        </w:rPr>
        <w:tab/>
        <w:t>Rescore and re-rank all tenderers should there be compelling and justifiable reasons not to recommend the tenderer with the highest number of tender evaluation points, and recommend the tenderer with the highest number of tender evaluation points, unless there are compelling and justifiable reasons not to do so and the process set out in this sub-clause is repeated.</w:t>
      </w:r>
    </w:p>
    <w:p w14:paraId="5B1B400F"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p>
    <w:p w14:paraId="3F757191" w14:textId="77777777" w:rsidR="007A530A" w:rsidRPr="007A530A" w:rsidRDefault="007A530A" w:rsidP="007A530A">
      <w:pPr>
        <w:autoSpaceDE w:val="0"/>
        <w:autoSpaceDN w:val="0"/>
        <w:adjustRightInd w:val="0"/>
        <w:ind w:left="720" w:hanging="72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F.3.11.4 Method 3: Financial offer and quality</w:t>
      </w:r>
    </w:p>
    <w:p w14:paraId="179293A8"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6D374E8C"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In the case of a financial offer and quality:</w:t>
      </w:r>
    </w:p>
    <w:p w14:paraId="7DCD4BBD"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7DF8DAB"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a)</w:t>
      </w:r>
      <w:r w:rsidRPr="007A530A">
        <w:rPr>
          <w:rFonts w:ascii="Arial" w:eastAsia="Times New Roman" w:hAnsi="Arial" w:cs="Arial"/>
          <w:sz w:val="20"/>
          <w:szCs w:val="20"/>
          <w:lang w:val="en-ZA" w:eastAsia="en-GB"/>
        </w:rPr>
        <w:tab/>
        <w:t>Score each tender in respect of the financial offer made and the quality offered in accordance with the provisions of F.3.11.7 and F.3.11.9, rejecting all tender offers that fail to score the minimum number of points for quality stated in the tender data, if any.</w:t>
      </w:r>
    </w:p>
    <w:p w14:paraId="664AA446"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p>
    <w:p w14:paraId="588CF263"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b)</w:t>
      </w:r>
      <w:r w:rsidRPr="007A530A">
        <w:rPr>
          <w:rFonts w:ascii="Arial" w:eastAsia="Times New Roman" w:hAnsi="Arial" w:cs="Arial"/>
          <w:sz w:val="20"/>
          <w:szCs w:val="20"/>
          <w:lang w:val="en-ZA" w:eastAsia="en-GB"/>
        </w:rPr>
        <w:tab/>
        <w:t>Calculate the total number of tender evaluation points (T</w:t>
      </w:r>
      <w:r w:rsidRPr="007A530A">
        <w:rPr>
          <w:rFonts w:ascii="Arial" w:eastAsia="Times New Roman" w:hAnsi="Arial" w:cs="Arial"/>
          <w:sz w:val="20"/>
          <w:szCs w:val="20"/>
          <w:vertAlign w:val="subscript"/>
          <w:lang w:val="en-ZA" w:eastAsia="en-GB"/>
        </w:rPr>
        <w:t>EV</w:t>
      </w:r>
      <w:r w:rsidRPr="007A530A">
        <w:rPr>
          <w:rFonts w:ascii="Arial" w:eastAsia="Times New Roman" w:hAnsi="Arial" w:cs="Arial"/>
          <w:sz w:val="20"/>
          <w:szCs w:val="20"/>
          <w:lang w:val="en-ZA" w:eastAsia="en-GB"/>
        </w:rPr>
        <w:t>) in accordance with the following</w:t>
      </w:r>
    </w:p>
    <w:p w14:paraId="323B9B74"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lang w:val="en-ZA" w:eastAsia="en-GB"/>
        </w:rPr>
      </w:pPr>
      <w:proofErr w:type="gramStart"/>
      <w:r w:rsidRPr="007A530A">
        <w:rPr>
          <w:rFonts w:ascii="Arial" w:eastAsia="Times New Roman" w:hAnsi="Arial" w:cs="Arial"/>
          <w:sz w:val="20"/>
          <w:szCs w:val="20"/>
          <w:lang w:val="en-ZA" w:eastAsia="en-GB"/>
        </w:rPr>
        <w:t>formula</w:t>
      </w:r>
      <w:proofErr w:type="gramEnd"/>
      <w:r w:rsidRPr="007A530A">
        <w:rPr>
          <w:rFonts w:ascii="Arial" w:eastAsia="Times New Roman" w:hAnsi="Arial" w:cs="Arial"/>
          <w:sz w:val="20"/>
          <w:szCs w:val="20"/>
          <w:lang w:val="en-ZA" w:eastAsia="en-GB"/>
        </w:rPr>
        <w:t>:</w:t>
      </w:r>
    </w:p>
    <w:p w14:paraId="33C782AA"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lang w:val="en-ZA" w:eastAsia="en-GB"/>
        </w:rPr>
      </w:pPr>
    </w:p>
    <w:p w14:paraId="07EC7F37"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T</w:t>
      </w:r>
      <w:r w:rsidRPr="007A530A">
        <w:rPr>
          <w:rFonts w:ascii="Arial" w:eastAsia="Times New Roman" w:hAnsi="Arial" w:cs="Arial"/>
          <w:sz w:val="20"/>
          <w:szCs w:val="20"/>
          <w:vertAlign w:val="subscript"/>
          <w:lang w:val="en-ZA" w:eastAsia="en-GB"/>
        </w:rPr>
        <w:t>EV</w:t>
      </w:r>
      <w:r w:rsidRPr="007A530A">
        <w:rPr>
          <w:rFonts w:ascii="Arial" w:eastAsia="Times New Roman" w:hAnsi="Arial" w:cs="Arial"/>
          <w:sz w:val="20"/>
          <w:szCs w:val="20"/>
          <w:lang w:val="en-ZA" w:eastAsia="en-GB"/>
        </w:rPr>
        <w:t xml:space="preserve"> = N</w:t>
      </w:r>
      <w:r w:rsidRPr="007A530A">
        <w:rPr>
          <w:rFonts w:ascii="Arial" w:eastAsia="Times New Roman" w:hAnsi="Arial" w:cs="Arial"/>
          <w:sz w:val="20"/>
          <w:szCs w:val="20"/>
          <w:vertAlign w:val="subscript"/>
          <w:lang w:val="en-ZA" w:eastAsia="en-GB"/>
        </w:rPr>
        <w:t>FO</w:t>
      </w:r>
      <w:r w:rsidRPr="007A530A">
        <w:rPr>
          <w:rFonts w:ascii="Arial" w:eastAsia="Times New Roman" w:hAnsi="Arial" w:cs="Arial"/>
          <w:sz w:val="20"/>
          <w:szCs w:val="20"/>
          <w:lang w:val="en-ZA" w:eastAsia="en-GB"/>
        </w:rPr>
        <w:t xml:space="preserve"> + N</w:t>
      </w:r>
      <w:r w:rsidRPr="007A530A">
        <w:rPr>
          <w:rFonts w:ascii="Arial" w:eastAsia="Times New Roman" w:hAnsi="Arial" w:cs="Arial"/>
          <w:sz w:val="20"/>
          <w:szCs w:val="20"/>
          <w:vertAlign w:val="subscript"/>
          <w:lang w:val="en-ZA" w:eastAsia="en-GB"/>
        </w:rPr>
        <w:t>Q</w:t>
      </w:r>
    </w:p>
    <w:p w14:paraId="16D91116"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lang w:val="en-ZA" w:eastAsia="en-GB"/>
        </w:rPr>
      </w:pPr>
    </w:p>
    <w:p w14:paraId="207143FF"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u w:val="single"/>
          <w:lang w:val="en-ZA" w:eastAsia="en-GB"/>
        </w:rPr>
      </w:pPr>
      <w:proofErr w:type="gramStart"/>
      <w:r w:rsidRPr="007A530A">
        <w:rPr>
          <w:rFonts w:ascii="Arial" w:eastAsia="Times New Roman" w:hAnsi="Arial" w:cs="Arial"/>
          <w:sz w:val="20"/>
          <w:szCs w:val="20"/>
          <w:u w:val="single"/>
          <w:lang w:val="en-ZA" w:eastAsia="en-GB"/>
        </w:rPr>
        <w:t>where</w:t>
      </w:r>
      <w:proofErr w:type="gramEnd"/>
      <w:r w:rsidRPr="007A530A">
        <w:rPr>
          <w:rFonts w:ascii="Arial" w:eastAsia="Times New Roman" w:hAnsi="Arial" w:cs="Arial"/>
          <w:sz w:val="20"/>
          <w:szCs w:val="20"/>
          <w:u w:val="single"/>
          <w:lang w:val="en-ZA" w:eastAsia="en-GB"/>
        </w:rPr>
        <w:t xml:space="preserve">: </w:t>
      </w:r>
    </w:p>
    <w:p w14:paraId="344A60A9" w14:textId="77777777" w:rsidR="007A530A" w:rsidRPr="007A530A" w:rsidRDefault="007A530A" w:rsidP="007A530A">
      <w:pPr>
        <w:autoSpaceDE w:val="0"/>
        <w:autoSpaceDN w:val="0"/>
        <w:adjustRightInd w:val="0"/>
        <w:ind w:left="720"/>
        <w:jc w:val="both"/>
        <w:rPr>
          <w:rFonts w:ascii="Arial" w:eastAsia="Times New Roman" w:hAnsi="Arial" w:cs="Arial"/>
          <w:sz w:val="20"/>
          <w:szCs w:val="20"/>
          <w:lang w:val="en-ZA" w:eastAsia="en-GB"/>
        </w:rPr>
      </w:pPr>
    </w:p>
    <w:p w14:paraId="246AF0C3" w14:textId="77777777" w:rsidR="007A530A" w:rsidRPr="007A530A" w:rsidRDefault="007A530A" w:rsidP="007A530A">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N</w:t>
      </w:r>
      <w:r w:rsidRPr="007A530A">
        <w:rPr>
          <w:rFonts w:ascii="Arial" w:eastAsia="Times New Roman" w:hAnsi="Arial" w:cs="Arial"/>
          <w:sz w:val="20"/>
          <w:szCs w:val="20"/>
          <w:vertAlign w:val="subscript"/>
          <w:lang w:val="en-ZA" w:eastAsia="en-GB"/>
        </w:rPr>
        <w:t>FO</w:t>
      </w:r>
      <w:r w:rsidRPr="007A530A">
        <w:rPr>
          <w:rFonts w:ascii="Arial" w:eastAsia="Times New Roman" w:hAnsi="Arial" w:cs="Arial"/>
          <w:sz w:val="20"/>
          <w:szCs w:val="20"/>
          <w:lang w:val="en-ZA" w:eastAsia="en-GB"/>
        </w:rPr>
        <w:t xml:space="preserve"> is the number of tender evaluation points awarded for the financial offer made in accordance with F.3.11.7;</w:t>
      </w:r>
    </w:p>
    <w:p w14:paraId="35A3399D" w14:textId="77777777" w:rsidR="007A530A" w:rsidRPr="007A530A" w:rsidRDefault="007A530A" w:rsidP="007A530A">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N</w:t>
      </w:r>
      <w:r w:rsidRPr="007A530A">
        <w:rPr>
          <w:rFonts w:ascii="Arial" w:eastAsia="Times New Roman" w:hAnsi="Arial" w:cs="Arial"/>
          <w:sz w:val="20"/>
          <w:szCs w:val="20"/>
          <w:vertAlign w:val="subscript"/>
          <w:lang w:val="en-ZA" w:eastAsia="en-GB"/>
        </w:rPr>
        <w:t>Q</w:t>
      </w:r>
      <w:r w:rsidRPr="007A530A">
        <w:rPr>
          <w:rFonts w:ascii="Arial" w:eastAsia="Times New Roman" w:hAnsi="Arial" w:cs="Arial"/>
          <w:sz w:val="20"/>
          <w:szCs w:val="20"/>
          <w:lang w:val="en-ZA" w:eastAsia="en-GB"/>
        </w:rPr>
        <w:t xml:space="preserve"> is the number of tender evaluation points awarded for quality offered in accordance with F.3.11.9.</w:t>
      </w:r>
    </w:p>
    <w:p w14:paraId="51E60E88"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c)</w:t>
      </w:r>
      <w:r w:rsidRPr="007A530A">
        <w:rPr>
          <w:rFonts w:ascii="Arial" w:eastAsia="Times New Roman" w:hAnsi="Arial" w:cs="Arial"/>
          <w:sz w:val="20"/>
          <w:szCs w:val="20"/>
          <w:lang w:val="en-ZA" w:eastAsia="en-GB"/>
        </w:rPr>
        <w:tab/>
        <w:t>Rank tender offers from the highest number of tender evaluation points to the lowest.</w:t>
      </w:r>
    </w:p>
    <w:p w14:paraId="01C850BA"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d)</w:t>
      </w:r>
      <w:r w:rsidRPr="007A530A">
        <w:rPr>
          <w:rFonts w:ascii="Arial" w:eastAsia="Times New Roman" w:hAnsi="Arial" w:cs="Arial"/>
          <w:sz w:val="20"/>
          <w:szCs w:val="20"/>
          <w:lang w:val="en-ZA" w:eastAsia="en-GB"/>
        </w:rPr>
        <w:tab/>
        <w:t>Recommend tenderer with the highest number of tender evaluation points for the award of the contract, unless there are compelling and justifiable reasons not to do so.</w:t>
      </w:r>
    </w:p>
    <w:p w14:paraId="7CCD9076"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e)</w:t>
      </w:r>
      <w:r w:rsidRPr="007A530A">
        <w:rPr>
          <w:rFonts w:ascii="Arial" w:eastAsia="Times New Roman" w:hAnsi="Arial" w:cs="Arial"/>
          <w:sz w:val="20"/>
          <w:szCs w:val="20"/>
          <w:lang w:val="en-ZA" w:eastAsia="en-GB"/>
        </w:rPr>
        <w:tab/>
        <w:t>Rescore and re-rank all tenderers should there be compelling and justifiable reasons not to recommend the tenderer with the highest number of tender evaluation points and recommend the tenderer with the highest number of tender evaluation points, unless there are compelling and justifiable reasons not to do so and the process set out in this sub-clause is repeated.</w:t>
      </w:r>
    </w:p>
    <w:p w14:paraId="752BF51A"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p>
    <w:p w14:paraId="3266EF7E"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F.3.11.5 Method 4: Financial offer, quality and preferences</w:t>
      </w:r>
    </w:p>
    <w:p w14:paraId="31FE70CB"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939E22F"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In the case of a financial offer, quality and preferences:</w:t>
      </w:r>
    </w:p>
    <w:p w14:paraId="0CA6CEAA"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652FBF6"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a)</w:t>
      </w:r>
      <w:r w:rsidRPr="007A530A">
        <w:rPr>
          <w:rFonts w:ascii="Arial" w:eastAsia="Times New Roman" w:hAnsi="Arial" w:cs="Arial"/>
          <w:sz w:val="20"/>
          <w:szCs w:val="20"/>
          <w:lang w:val="en-ZA" w:eastAsia="en-GB"/>
        </w:rPr>
        <w:tab/>
        <w:t>Score each tender in respect of the financial offer made, preference claimed, if any, and the quality offered in accordance with the provisions of F.3.11.7 to F.3.11.9, rejecting all tender offers that fail to score the minimum number of points for quality stated in the tender data, if any.</w:t>
      </w:r>
    </w:p>
    <w:p w14:paraId="68991303"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b)</w:t>
      </w:r>
      <w:r w:rsidRPr="007A530A">
        <w:rPr>
          <w:rFonts w:ascii="Arial" w:eastAsia="Times New Roman" w:hAnsi="Arial" w:cs="Arial"/>
          <w:sz w:val="20"/>
          <w:szCs w:val="20"/>
          <w:lang w:val="en-ZA" w:eastAsia="en-GB"/>
        </w:rPr>
        <w:tab/>
        <w:t>Calculate the total number of tender evaluation points (T</w:t>
      </w:r>
      <w:r w:rsidRPr="007A530A">
        <w:rPr>
          <w:rFonts w:ascii="Arial" w:eastAsia="Times New Roman" w:hAnsi="Arial" w:cs="Arial"/>
          <w:sz w:val="20"/>
          <w:szCs w:val="20"/>
          <w:vertAlign w:val="subscript"/>
          <w:lang w:val="en-ZA" w:eastAsia="en-GB"/>
        </w:rPr>
        <w:t>EV</w:t>
      </w:r>
      <w:r w:rsidRPr="007A530A">
        <w:rPr>
          <w:rFonts w:ascii="Arial" w:eastAsia="Times New Roman" w:hAnsi="Arial" w:cs="Arial"/>
          <w:sz w:val="20"/>
          <w:szCs w:val="20"/>
          <w:lang w:val="en-ZA" w:eastAsia="en-GB"/>
        </w:rPr>
        <w:t>) in accordance with the following</w:t>
      </w:r>
    </w:p>
    <w:p w14:paraId="537B43AA"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lang w:val="en-ZA" w:eastAsia="en-GB"/>
        </w:rPr>
      </w:pPr>
      <w:proofErr w:type="gramStart"/>
      <w:r w:rsidRPr="007A530A">
        <w:rPr>
          <w:rFonts w:ascii="Arial" w:eastAsia="Times New Roman" w:hAnsi="Arial" w:cs="Arial"/>
          <w:sz w:val="20"/>
          <w:szCs w:val="20"/>
          <w:lang w:val="en-ZA" w:eastAsia="en-GB"/>
        </w:rPr>
        <w:t>formula</w:t>
      </w:r>
      <w:proofErr w:type="gramEnd"/>
      <w:r w:rsidRPr="007A530A">
        <w:rPr>
          <w:rFonts w:ascii="Arial" w:eastAsia="Times New Roman" w:hAnsi="Arial" w:cs="Arial"/>
          <w:sz w:val="20"/>
          <w:szCs w:val="20"/>
          <w:lang w:val="en-ZA" w:eastAsia="en-GB"/>
        </w:rPr>
        <w:t>, unless otherwise stated in the Tender Data:</w:t>
      </w:r>
    </w:p>
    <w:p w14:paraId="3ADFA7FA"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313BE5C8"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T</w:t>
      </w:r>
      <w:r w:rsidRPr="007A530A">
        <w:rPr>
          <w:rFonts w:ascii="Arial" w:eastAsia="Times New Roman" w:hAnsi="Arial" w:cs="Arial"/>
          <w:sz w:val="20"/>
          <w:szCs w:val="20"/>
          <w:vertAlign w:val="subscript"/>
          <w:lang w:val="en-ZA" w:eastAsia="en-GB"/>
        </w:rPr>
        <w:t>EV</w:t>
      </w:r>
      <w:r w:rsidRPr="007A530A">
        <w:rPr>
          <w:rFonts w:ascii="Arial" w:eastAsia="Times New Roman" w:hAnsi="Arial" w:cs="Arial"/>
          <w:sz w:val="20"/>
          <w:szCs w:val="20"/>
          <w:lang w:val="en-ZA" w:eastAsia="en-GB"/>
        </w:rPr>
        <w:t xml:space="preserve"> = N</w:t>
      </w:r>
      <w:r w:rsidRPr="007A530A">
        <w:rPr>
          <w:rFonts w:ascii="Arial" w:eastAsia="Times New Roman" w:hAnsi="Arial" w:cs="Arial"/>
          <w:sz w:val="20"/>
          <w:szCs w:val="20"/>
          <w:vertAlign w:val="subscript"/>
          <w:lang w:val="en-ZA" w:eastAsia="en-GB"/>
        </w:rPr>
        <w:t>FO</w:t>
      </w:r>
      <w:r w:rsidRPr="007A530A">
        <w:rPr>
          <w:rFonts w:ascii="Arial" w:eastAsia="Times New Roman" w:hAnsi="Arial" w:cs="Arial"/>
          <w:sz w:val="20"/>
          <w:szCs w:val="20"/>
          <w:lang w:val="en-ZA" w:eastAsia="en-GB"/>
        </w:rPr>
        <w:t xml:space="preserve"> + N</w:t>
      </w:r>
      <w:r w:rsidRPr="007A530A">
        <w:rPr>
          <w:rFonts w:ascii="Arial" w:eastAsia="Times New Roman" w:hAnsi="Arial" w:cs="Arial"/>
          <w:sz w:val="20"/>
          <w:szCs w:val="20"/>
          <w:vertAlign w:val="subscript"/>
          <w:lang w:val="en-ZA" w:eastAsia="en-GB"/>
        </w:rPr>
        <w:t>P</w:t>
      </w:r>
      <w:r w:rsidRPr="007A530A">
        <w:rPr>
          <w:rFonts w:ascii="Arial" w:eastAsia="Times New Roman" w:hAnsi="Arial" w:cs="Arial"/>
          <w:sz w:val="20"/>
          <w:szCs w:val="20"/>
          <w:lang w:val="en-ZA" w:eastAsia="en-GB"/>
        </w:rPr>
        <w:t xml:space="preserve"> + N</w:t>
      </w:r>
      <w:r w:rsidRPr="007A530A">
        <w:rPr>
          <w:rFonts w:ascii="Arial" w:eastAsia="Times New Roman" w:hAnsi="Arial" w:cs="Arial"/>
          <w:sz w:val="20"/>
          <w:szCs w:val="20"/>
          <w:vertAlign w:val="subscript"/>
          <w:lang w:val="en-ZA" w:eastAsia="en-GB"/>
        </w:rPr>
        <w:t>Q</w:t>
      </w:r>
    </w:p>
    <w:p w14:paraId="61EAF9D4"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E7F217F"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u w:val="single"/>
          <w:lang w:val="en-ZA" w:eastAsia="en-GB"/>
        </w:rPr>
      </w:pPr>
      <w:proofErr w:type="gramStart"/>
      <w:r w:rsidRPr="007A530A">
        <w:rPr>
          <w:rFonts w:ascii="Arial" w:eastAsia="Times New Roman" w:hAnsi="Arial" w:cs="Arial"/>
          <w:sz w:val="20"/>
          <w:szCs w:val="20"/>
          <w:u w:val="single"/>
          <w:lang w:val="en-ZA" w:eastAsia="en-GB"/>
        </w:rPr>
        <w:t>where</w:t>
      </w:r>
      <w:proofErr w:type="gramEnd"/>
      <w:r w:rsidRPr="007A530A">
        <w:rPr>
          <w:rFonts w:ascii="Arial" w:eastAsia="Times New Roman" w:hAnsi="Arial" w:cs="Arial"/>
          <w:sz w:val="20"/>
          <w:szCs w:val="20"/>
          <w:u w:val="single"/>
          <w:lang w:val="en-ZA" w:eastAsia="en-GB"/>
        </w:rPr>
        <w:t xml:space="preserve">: </w:t>
      </w:r>
    </w:p>
    <w:p w14:paraId="3E34B2B2"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lang w:val="en-ZA" w:eastAsia="en-GB"/>
        </w:rPr>
      </w:pPr>
    </w:p>
    <w:p w14:paraId="06B81AED"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N</w:t>
      </w:r>
      <w:r w:rsidRPr="007A530A">
        <w:rPr>
          <w:rFonts w:ascii="Arial" w:eastAsia="Times New Roman" w:hAnsi="Arial" w:cs="Arial"/>
          <w:sz w:val="20"/>
          <w:szCs w:val="20"/>
          <w:vertAlign w:val="subscript"/>
          <w:lang w:val="en-ZA" w:eastAsia="en-GB"/>
        </w:rPr>
        <w:t>FO</w:t>
      </w:r>
      <w:r w:rsidRPr="007A530A">
        <w:rPr>
          <w:rFonts w:ascii="Arial" w:eastAsia="Times New Roman" w:hAnsi="Arial" w:cs="Arial"/>
          <w:sz w:val="20"/>
          <w:szCs w:val="20"/>
          <w:lang w:val="en-ZA" w:eastAsia="en-GB"/>
        </w:rPr>
        <w:t xml:space="preserve"> is the number of tender evaluation points awarded for the financial offer made in</w:t>
      </w:r>
    </w:p>
    <w:p w14:paraId="5FEDBBC8"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lang w:val="en-ZA" w:eastAsia="en-GB"/>
        </w:rPr>
      </w:pPr>
      <w:proofErr w:type="gramStart"/>
      <w:r w:rsidRPr="007A530A">
        <w:rPr>
          <w:rFonts w:ascii="Arial" w:eastAsia="Times New Roman" w:hAnsi="Arial" w:cs="Arial"/>
          <w:sz w:val="20"/>
          <w:szCs w:val="20"/>
          <w:lang w:val="en-ZA" w:eastAsia="en-GB"/>
        </w:rPr>
        <w:lastRenderedPageBreak/>
        <w:t>accordance</w:t>
      </w:r>
      <w:proofErr w:type="gramEnd"/>
      <w:r w:rsidRPr="007A530A">
        <w:rPr>
          <w:rFonts w:ascii="Arial" w:eastAsia="Times New Roman" w:hAnsi="Arial" w:cs="Arial"/>
          <w:sz w:val="20"/>
          <w:szCs w:val="20"/>
          <w:lang w:val="en-ZA" w:eastAsia="en-GB"/>
        </w:rPr>
        <w:t xml:space="preserve"> with F.3.11.7;</w:t>
      </w:r>
    </w:p>
    <w:p w14:paraId="3E49BEA6"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N</w:t>
      </w:r>
      <w:r w:rsidRPr="007A530A">
        <w:rPr>
          <w:rFonts w:ascii="Arial" w:eastAsia="Times New Roman" w:hAnsi="Arial" w:cs="Arial"/>
          <w:sz w:val="20"/>
          <w:szCs w:val="20"/>
          <w:vertAlign w:val="subscript"/>
          <w:lang w:val="en-ZA" w:eastAsia="en-GB"/>
        </w:rPr>
        <w:t>P</w:t>
      </w:r>
      <w:r w:rsidRPr="007A530A">
        <w:rPr>
          <w:rFonts w:ascii="Arial" w:eastAsia="Times New Roman" w:hAnsi="Arial" w:cs="Arial"/>
          <w:sz w:val="20"/>
          <w:szCs w:val="20"/>
          <w:lang w:val="en-ZA" w:eastAsia="en-GB"/>
        </w:rPr>
        <w:t xml:space="preserve"> is the number of tender evaluation points awarded for preferences claimed in</w:t>
      </w:r>
    </w:p>
    <w:p w14:paraId="2E23BBB9"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lang w:val="en-ZA" w:eastAsia="en-GB"/>
        </w:rPr>
      </w:pPr>
      <w:proofErr w:type="gramStart"/>
      <w:r w:rsidRPr="007A530A">
        <w:rPr>
          <w:rFonts w:ascii="Arial" w:eastAsia="Times New Roman" w:hAnsi="Arial" w:cs="Arial"/>
          <w:sz w:val="20"/>
          <w:szCs w:val="20"/>
          <w:lang w:val="en-ZA" w:eastAsia="en-GB"/>
        </w:rPr>
        <w:t>accordance</w:t>
      </w:r>
      <w:proofErr w:type="gramEnd"/>
      <w:r w:rsidRPr="007A530A">
        <w:rPr>
          <w:rFonts w:ascii="Arial" w:eastAsia="Times New Roman" w:hAnsi="Arial" w:cs="Arial"/>
          <w:sz w:val="20"/>
          <w:szCs w:val="20"/>
          <w:lang w:val="en-ZA" w:eastAsia="en-GB"/>
        </w:rPr>
        <w:t xml:space="preserve"> with F.3.11.8.</w:t>
      </w:r>
    </w:p>
    <w:p w14:paraId="2BE584BF"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N</w:t>
      </w:r>
      <w:r w:rsidRPr="007A530A">
        <w:rPr>
          <w:rFonts w:ascii="Arial" w:eastAsia="Times New Roman" w:hAnsi="Arial" w:cs="Arial"/>
          <w:sz w:val="20"/>
          <w:szCs w:val="20"/>
          <w:vertAlign w:val="subscript"/>
          <w:lang w:val="en-ZA" w:eastAsia="en-GB"/>
        </w:rPr>
        <w:t>Q</w:t>
      </w:r>
      <w:r w:rsidRPr="007A530A">
        <w:rPr>
          <w:rFonts w:ascii="Arial" w:eastAsia="Times New Roman" w:hAnsi="Arial" w:cs="Arial"/>
          <w:sz w:val="20"/>
          <w:szCs w:val="20"/>
          <w:lang w:val="en-ZA" w:eastAsia="en-GB"/>
        </w:rPr>
        <w:t xml:space="preserve"> is the number of tender evaluation points awarded for quality offered in accordance</w:t>
      </w:r>
    </w:p>
    <w:p w14:paraId="1F225361" w14:textId="77777777" w:rsidR="007A530A" w:rsidRPr="007A530A" w:rsidRDefault="007A530A" w:rsidP="007A530A">
      <w:pPr>
        <w:autoSpaceDE w:val="0"/>
        <w:autoSpaceDN w:val="0"/>
        <w:adjustRightInd w:val="0"/>
        <w:ind w:firstLine="720"/>
        <w:jc w:val="both"/>
        <w:rPr>
          <w:rFonts w:ascii="Arial" w:eastAsia="Times New Roman" w:hAnsi="Arial" w:cs="Arial"/>
          <w:sz w:val="20"/>
          <w:szCs w:val="20"/>
          <w:lang w:val="en-ZA" w:eastAsia="en-GB"/>
        </w:rPr>
      </w:pPr>
      <w:proofErr w:type="gramStart"/>
      <w:r w:rsidRPr="007A530A">
        <w:rPr>
          <w:rFonts w:ascii="Arial" w:eastAsia="Times New Roman" w:hAnsi="Arial" w:cs="Arial"/>
          <w:sz w:val="20"/>
          <w:szCs w:val="20"/>
          <w:lang w:val="en-ZA" w:eastAsia="en-GB"/>
        </w:rPr>
        <w:t>with</w:t>
      </w:r>
      <w:proofErr w:type="gramEnd"/>
      <w:r w:rsidRPr="007A530A">
        <w:rPr>
          <w:rFonts w:ascii="Arial" w:eastAsia="Times New Roman" w:hAnsi="Arial" w:cs="Arial"/>
          <w:sz w:val="20"/>
          <w:szCs w:val="20"/>
          <w:lang w:val="en-ZA" w:eastAsia="en-GB"/>
        </w:rPr>
        <w:t xml:space="preserve"> F.3.11.9.</w:t>
      </w:r>
    </w:p>
    <w:p w14:paraId="02E5685D"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c)</w:t>
      </w:r>
      <w:r w:rsidRPr="007A530A">
        <w:rPr>
          <w:rFonts w:ascii="Arial" w:eastAsia="Times New Roman" w:hAnsi="Arial" w:cs="Arial"/>
          <w:sz w:val="20"/>
          <w:szCs w:val="20"/>
          <w:lang w:val="en-ZA" w:eastAsia="en-GB"/>
        </w:rPr>
        <w:tab/>
        <w:t>Rank tender offers from the highest number of tender evaluation points to the lowest.</w:t>
      </w:r>
    </w:p>
    <w:p w14:paraId="35E16D23"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d)</w:t>
      </w:r>
      <w:r w:rsidRPr="007A530A">
        <w:rPr>
          <w:rFonts w:ascii="Arial" w:eastAsia="Times New Roman" w:hAnsi="Arial" w:cs="Arial"/>
          <w:sz w:val="20"/>
          <w:szCs w:val="20"/>
          <w:lang w:val="en-ZA" w:eastAsia="en-GB"/>
        </w:rPr>
        <w:tab/>
        <w:t>Recommend the tenderer with the highest number of tender evaluation points for the award of the contract, unless there are compelling and justifiable reasons not to do so.</w:t>
      </w:r>
    </w:p>
    <w:p w14:paraId="242497C8"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p>
    <w:p w14:paraId="2ADFA9C0"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e)</w:t>
      </w:r>
      <w:r w:rsidRPr="007A530A">
        <w:rPr>
          <w:rFonts w:ascii="Arial" w:eastAsia="Times New Roman" w:hAnsi="Arial" w:cs="Arial"/>
          <w:sz w:val="20"/>
          <w:szCs w:val="20"/>
          <w:lang w:val="en-ZA" w:eastAsia="en-GB"/>
        </w:rPr>
        <w:tab/>
        <w:t>Rescore and re-rank all tenderers should there be compelling and justifiable reasons not to recommend the tenderer with the highest number of tender evaluation points and recommend the tenderer with the highest number of tender evaluation points, unless there are compelling and justifiable reasons not to do so and the process set out in this sub-clause is repeated.</w:t>
      </w:r>
    </w:p>
    <w:p w14:paraId="617FF946" w14:textId="77777777" w:rsidR="007A530A" w:rsidRPr="007A530A" w:rsidRDefault="007A530A" w:rsidP="007A530A">
      <w:pPr>
        <w:autoSpaceDE w:val="0"/>
        <w:autoSpaceDN w:val="0"/>
        <w:adjustRightInd w:val="0"/>
        <w:ind w:left="720" w:hanging="720"/>
        <w:jc w:val="both"/>
        <w:rPr>
          <w:rFonts w:ascii="Arial" w:eastAsia="Times New Roman" w:hAnsi="Arial" w:cs="Arial"/>
          <w:sz w:val="20"/>
          <w:szCs w:val="20"/>
          <w:lang w:val="en-ZA" w:eastAsia="en-GB"/>
        </w:rPr>
      </w:pPr>
    </w:p>
    <w:p w14:paraId="058ADA0F"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F.3.11.6 Decimal places</w:t>
      </w:r>
    </w:p>
    <w:p w14:paraId="3ADC2CF1"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BB4FBEF"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Score financial offers, preferences and quality, as relevant, to two (2) decimal places.</w:t>
      </w:r>
    </w:p>
    <w:p w14:paraId="5931C641"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658FA1EC"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F.3.11.7 Scoring Financial Offers</w:t>
      </w:r>
    </w:p>
    <w:p w14:paraId="5243D3AB"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F1C2768"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Score the financial offers of remaining responsive tender offers using the following formula:</w:t>
      </w:r>
    </w:p>
    <w:p w14:paraId="462083EB" w14:textId="77777777" w:rsidR="007A530A" w:rsidRPr="007A530A" w:rsidRDefault="007A530A" w:rsidP="007A530A">
      <w:pPr>
        <w:autoSpaceDE w:val="0"/>
        <w:autoSpaceDN w:val="0"/>
        <w:adjustRightInd w:val="0"/>
        <w:spacing w:before="1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N</w:t>
      </w:r>
      <w:r w:rsidRPr="007A530A">
        <w:rPr>
          <w:rFonts w:ascii="Arial" w:eastAsia="Times New Roman" w:hAnsi="Arial" w:cs="Arial"/>
          <w:sz w:val="20"/>
          <w:szCs w:val="20"/>
          <w:vertAlign w:val="subscript"/>
          <w:lang w:val="en-ZA" w:eastAsia="en-GB"/>
        </w:rPr>
        <w:t>FO</w:t>
      </w:r>
      <w:r w:rsidRPr="007A530A">
        <w:rPr>
          <w:rFonts w:ascii="Arial" w:eastAsia="Times New Roman" w:hAnsi="Arial" w:cs="Arial"/>
          <w:sz w:val="20"/>
          <w:szCs w:val="20"/>
          <w:lang w:val="en-ZA" w:eastAsia="en-GB"/>
        </w:rPr>
        <w:t xml:space="preserve"> = W</w:t>
      </w:r>
      <w:r w:rsidRPr="007A530A">
        <w:rPr>
          <w:rFonts w:ascii="Arial" w:eastAsia="Times New Roman" w:hAnsi="Arial" w:cs="Arial"/>
          <w:sz w:val="20"/>
          <w:szCs w:val="20"/>
          <w:vertAlign w:val="subscript"/>
          <w:lang w:val="en-ZA" w:eastAsia="en-GB"/>
        </w:rPr>
        <w:t>1</w:t>
      </w:r>
      <w:r w:rsidRPr="007A530A">
        <w:rPr>
          <w:rFonts w:ascii="Arial" w:eastAsia="Times New Roman" w:hAnsi="Arial" w:cs="Arial"/>
          <w:sz w:val="20"/>
          <w:szCs w:val="20"/>
          <w:lang w:val="en-ZA" w:eastAsia="en-GB"/>
        </w:rPr>
        <w:t xml:space="preserve"> x A</w:t>
      </w:r>
    </w:p>
    <w:p w14:paraId="68719E9E"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69DF01D7" w14:textId="77777777" w:rsidR="007A530A" w:rsidRPr="007A530A" w:rsidRDefault="007A530A" w:rsidP="007A530A">
      <w:pPr>
        <w:autoSpaceDE w:val="0"/>
        <w:autoSpaceDN w:val="0"/>
        <w:adjustRightInd w:val="0"/>
        <w:spacing w:after="120"/>
        <w:jc w:val="both"/>
        <w:rPr>
          <w:rFonts w:ascii="Arial" w:eastAsia="Times New Roman" w:hAnsi="Arial" w:cs="Arial"/>
          <w:sz w:val="20"/>
          <w:szCs w:val="20"/>
          <w:u w:val="single"/>
          <w:lang w:val="en-ZA" w:eastAsia="en-GB"/>
        </w:rPr>
      </w:pPr>
      <w:proofErr w:type="gramStart"/>
      <w:r w:rsidRPr="007A530A">
        <w:rPr>
          <w:rFonts w:ascii="Arial" w:eastAsia="Times New Roman" w:hAnsi="Arial" w:cs="Arial"/>
          <w:sz w:val="20"/>
          <w:szCs w:val="20"/>
          <w:u w:val="single"/>
          <w:lang w:val="en-ZA" w:eastAsia="en-GB"/>
        </w:rPr>
        <w:t>where</w:t>
      </w:r>
      <w:proofErr w:type="gramEnd"/>
      <w:r w:rsidRPr="007A530A">
        <w:rPr>
          <w:rFonts w:ascii="Arial" w:eastAsia="Times New Roman" w:hAnsi="Arial" w:cs="Arial"/>
          <w:sz w:val="20"/>
          <w:szCs w:val="20"/>
          <w:u w:val="single"/>
          <w:lang w:val="en-ZA" w:eastAsia="en-GB"/>
        </w:rPr>
        <w:t xml:space="preserve">: </w:t>
      </w:r>
    </w:p>
    <w:p w14:paraId="2B568B45"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N</w:t>
      </w:r>
      <w:r w:rsidRPr="007A530A">
        <w:rPr>
          <w:rFonts w:ascii="Arial" w:eastAsia="Times New Roman" w:hAnsi="Arial" w:cs="Arial"/>
          <w:sz w:val="20"/>
          <w:szCs w:val="20"/>
          <w:vertAlign w:val="subscript"/>
          <w:lang w:val="en-ZA" w:eastAsia="en-GB"/>
        </w:rPr>
        <w:t>FO</w:t>
      </w:r>
      <w:r w:rsidRPr="007A530A">
        <w:rPr>
          <w:rFonts w:ascii="Arial" w:eastAsia="Times New Roman" w:hAnsi="Arial" w:cs="Arial"/>
          <w:sz w:val="20"/>
          <w:szCs w:val="20"/>
          <w:lang w:val="en-ZA" w:eastAsia="en-GB"/>
        </w:rPr>
        <w:t xml:space="preserve"> is the number of tender evaluation points awarded for the financial offer.</w:t>
      </w:r>
    </w:p>
    <w:p w14:paraId="32299AB4"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W</w:t>
      </w:r>
      <w:r w:rsidRPr="007A530A">
        <w:rPr>
          <w:rFonts w:ascii="Arial" w:eastAsia="Times New Roman" w:hAnsi="Arial" w:cs="Arial"/>
          <w:sz w:val="20"/>
          <w:szCs w:val="20"/>
          <w:vertAlign w:val="subscript"/>
          <w:lang w:val="en-ZA" w:eastAsia="en-GB"/>
        </w:rPr>
        <w:t>1</w:t>
      </w:r>
      <w:r w:rsidRPr="007A530A">
        <w:rPr>
          <w:rFonts w:ascii="Arial" w:eastAsia="Times New Roman" w:hAnsi="Arial" w:cs="Arial"/>
          <w:sz w:val="20"/>
          <w:szCs w:val="20"/>
          <w:lang w:val="en-ZA" w:eastAsia="en-GB"/>
        </w:rPr>
        <w:t xml:space="preserve"> is the maximum possible number of tender evaluation points awarded for the financial offer as stated in the Tender Data.</w:t>
      </w:r>
    </w:p>
    <w:p w14:paraId="0120AD8E"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A is a number calculated using the formula and option described in Table F.1 as stated in the Tender Data.</w:t>
      </w:r>
    </w:p>
    <w:p w14:paraId="5DAEE2F9"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194641C1" w14:textId="77777777" w:rsidR="007A530A" w:rsidRPr="007A530A" w:rsidRDefault="007A530A" w:rsidP="007A530A">
      <w:pPr>
        <w:autoSpaceDE w:val="0"/>
        <w:autoSpaceDN w:val="0"/>
        <w:adjustRightInd w:val="0"/>
        <w:spacing w:after="24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Table F.1: Formulae for calculating the value of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4"/>
        <w:gridCol w:w="3466"/>
        <w:gridCol w:w="2245"/>
        <w:gridCol w:w="2221"/>
      </w:tblGrid>
      <w:tr w:rsidR="007A530A" w:rsidRPr="007A530A" w14:paraId="6DC4D400" w14:textId="77777777" w:rsidTr="00D64C39">
        <w:trPr>
          <w:trHeight w:val="474"/>
        </w:trPr>
        <w:tc>
          <w:tcPr>
            <w:tcW w:w="1101" w:type="dxa"/>
            <w:vAlign w:val="center"/>
          </w:tcPr>
          <w:p w14:paraId="37553925" w14:textId="77777777" w:rsidR="007A530A" w:rsidRPr="007A530A" w:rsidRDefault="007A530A" w:rsidP="007A530A">
            <w:pPr>
              <w:autoSpaceDE w:val="0"/>
              <w:autoSpaceDN w:val="0"/>
              <w:adjustRightInd w:val="0"/>
              <w:jc w:val="center"/>
              <w:rPr>
                <w:rFonts w:ascii="Arial" w:eastAsia="Times New Roman" w:hAnsi="Arial" w:cs="Arial"/>
                <w:b/>
                <w:sz w:val="20"/>
                <w:szCs w:val="20"/>
                <w:lang w:eastAsia="en-GB"/>
              </w:rPr>
            </w:pPr>
            <w:r w:rsidRPr="007A530A">
              <w:rPr>
                <w:rFonts w:ascii="Arial" w:eastAsia="Times New Roman" w:hAnsi="Arial" w:cs="Arial"/>
                <w:b/>
                <w:sz w:val="20"/>
                <w:szCs w:val="20"/>
                <w:lang w:eastAsia="en-GB"/>
              </w:rPr>
              <w:t>Formula</w:t>
            </w:r>
          </w:p>
        </w:tc>
        <w:tc>
          <w:tcPr>
            <w:tcW w:w="3880" w:type="dxa"/>
            <w:vAlign w:val="center"/>
          </w:tcPr>
          <w:p w14:paraId="5B7E047A" w14:textId="77777777" w:rsidR="007A530A" w:rsidRPr="007A530A" w:rsidRDefault="007A530A" w:rsidP="007A530A">
            <w:pPr>
              <w:autoSpaceDE w:val="0"/>
              <w:autoSpaceDN w:val="0"/>
              <w:adjustRightInd w:val="0"/>
              <w:jc w:val="center"/>
              <w:rPr>
                <w:rFonts w:ascii="Arial" w:eastAsia="Times New Roman" w:hAnsi="Arial" w:cs="Arial"/>
                <w:b/>
                <w:sz w:val="20"/>
                <w:szCs w:val="20"/>
                <w:lang w:eastAsia="en-GB"/>
              </w:rPr>
            </w:pPr>
            <w:r w:rsidRPr="007A530A">
              <w:rPr>
                <w:rFonts w:ascii="Arial" w:eastAsia="Times New Roman" w:hAnsi="Arial" w:cs="Arial"/>
                <w:b/>
                <w:sz w:val="20"/>
                <w:szCs w:val="20"/>
                <w:lang w:eastAsia="en-GB"/>
              </w:rPr>
              <w:t>Comparison aimed at achieving</w:t>
            </w:r>
          </w:p>
        </w:tc>
        <w:tc>
          <w:tcPr>
            <w:tcW w:w="2491" w:type="dxa"/>
            <w:vAlign w:val="center"/>
          </w:tcPr>
          <w:p w14:paraId="0C7E9377" w14:textId="77777777" w:rsidR="007A530A" w:rsidRPr="007A530A" w:rsidRDefault="007A530A" w:rsidP="007A530A">
            <w:pPr>
              <w:autoSpaceDE w:val="0"/>
              <w:autoSpaceDN w:val="0"/>
              <w:adjustRightInd w:val="0"/>
              <w:jc w:val="center"/>
              <w:rPr>
                <w:rFonts w:ascii="Arial" w:eastAsia="Times New Roman" w:hAnsi="Arial" w:cs="Arial"/>
                <w:b/>
                <w:sz w:val="20"/>
                <w:szCs w:val="20"/>
                <w:lang w:eastAsia="en-GB"/>
              </w:rPr>
            </w:pPr>
            <w:r w:rsidRPr="007A530A">
              <w:rPr>
                <w:rFonts w:ascii="Arial" w:eastAsia="Times New Roman" w:hAnsi="Arial" w:cs="Arial"/>
                <w:b/>
                <w:sz w:val="20"/>
                <w:szCs w:val="20"/>
                <w:lang w:eastAsia="en-GB"/>
              </w:rPr>
              <w:t>Option 1</w:t>
            </w:r>
            <w:r w:rsidRPr="007A530A">
              <w:rPr>
                <w:rFonts w:ascii="Arial" w:eastAsia="Times New Roman" w:hAnsi="Arial" w:cs="Arial"/>
                <w:sz w:val="20"/>
                <w:szCs w:val="20"/>
                <w:vertAlign w:val="superscript"/>
                <w:lang w:eastAsia="en-GB"/>
              </w:rPr>
              <w:t>a</w:t>
            </w:r>
          </w:p>
        </w:tc>
        <w:tc>
          <w:tcPr>
            <w:tcW w:w="2491" w:type="dxa"/>
            <w:vAlign w:val="center"/>
          </w:tcPr>
          <w:p w14:paraId="6EEBF938" w14:textId="77777777" w:rsidR="007A530A" w:rsidRPr="007A530A" w:rsidRDefault="007A530A" w:rsidP="007A530A">
            <w:pPr>
              <w:autoSpaceDE w:val="0"/>
              <w:autoSpaceDN w:val="0"/>
              <w:adjustRightInd w:val="0"/>
              <w:jc w:val="center"/>
              <w:rPr>
                <w:rFonts w:ascii="Arial" w:eastAsia="Times New Roman" w:hAnsi="Arial" w:cs="Arial"/>
                <w:b/>
                <w:sz w:val="20"/>
                <w:szCs w:val="20"/>
                <w:lang w:eastAsia="en-GB"/>
              </w:rPr>
            </w:pPr>
            <w:r w:rsidRPr="007A530A">
              <w:rPr>
                <w:rFonts w:ascii="Arial" w:eastAsia="Times New Roman" w:hAnsi="Arial" w:cs="Arial"/>
                <w:b/>
                <w:sz w:val="20"/>
                <w:szCs w:val="20"/>
                <w:lang w:eastAsia="en-GB"/>
              </w:rPr>
              <w:t>Option 2</w:t>
            </w:r>
            <w:r w:rsidRPr="007A530A">
              <w:rPr>
                <w:rFonts w:ascii="Arial" w:eastAsia="Times New Roman" w:hAnsi="Arial" w:cs="Arial"/>
                <w:sz w:val="20"/>
                <w:szCs w:val="20"/>
                <w:vertAlign w:val="superscript"/>
                <w:lang w:eastAsia="en-GB"/>
              </w:rPr>
              <w:t>a</w:t>
            </w:r>
          </w:p>
        </w:tc>
      </w:tr>
      <w:tr w:rsidR="007A530A" w:rsidRPr="007A530A" w14:paraId="11E1FC1D" w14:textId="77777777" w:rsidTr="00D64C39">
        <w:trPr>
          <w:trHeight w:val="567"/>
        </w:trPr>
        <w:tc>
          <w:tcPr>
            <w:tcW w:w="1101" w:type="dxa"/>
            <w:vAlign w:val="center"/>
          </w:tcPr>
          <w:p w14:paraId="3305EB2D" w14:textId="77777777" w:rsidR="007A530A" w:rsidRPr="007A530A" w:rsidRDefault="007A530A" w:rsidP="007A530A">
            <w:pPr>
              <w:autoSpaceDE w:val="0"/>
              <w:autoSpaceDN w:val="0"/>
              <w:adjustRightInd w:val="0"/>
              <w:rPr>
                <w:rFonts w:ascii="Arial" w:eastAsia="Times New Roman" w:hAnsi="Arial" w:cs="Arial"/>
                <w:sz w:val="20"/>
                <w:szCs w:val="20"/>
                <w:lang w:eastAsia="en-GB"/>
              </w:rPr>
            </w:pPr>
            <w:r w:rsidRPr="007A530A">
              <w:rPr>
                <w:rFonts w:ascii="Arial" w:eastAsia="Times New Roman" w:hAnsi="Arial" w:cs="Arial"/>
                <w:sz w:val="20"/>
                <w:szCs w:val="20"/>
                <w:lang w:eastAsia="en-GB"/>
              </w:rPr>
              <w:t>1</w:t>
            </w:r>
          </w:p>
        </w:tc>
        <w:tc>
          <w:tcPr>
            <w:tcW w:w="3880" w:type="dxa"/>
            <w:vAlign w:val="center"/>
          </w:tcPr>
          <w:p w14:paraId="051BFBD6" w14:textId="77777777" w:rsidR="007A530A" w:rsidRPr="007A530A" w:rsidRDefault="007A530A" w:rsidP="007A530A">
            <w:pPr>
              <w:autoSpaceDE w:val="0"/>
              <w:autoSpaceDN w:val="0"/>
              <w:adjustRightInd w:val="0"/>
              <w:rPr>
                <w:rFonts w:ascii="Arial" w:eastAsia="Times New Roman" w:hAnsi="Arial" w:cs="Arial"/>
                <w:sz w:val="20"/>
                <w:szCs w:val="20"/>
                <w:lang w:eastAsia="en-GB"/>
              </w:rPr>
            </w:pPr>
            <w:r w:rsidRPr="007A530A">
              <w:rPr>
                <w:rFonts w:ascii="Arial" w:eastAsia="Times New Roman" w:hAnsi="Arial" w:cs="Arial"/>
                <w:sz w:val="20"/>
                <w:szCs w:val="20"/>
                <w:lang w:eastAsia="en-GB"/>
              </w:rPr>
              <w:t>Highest price or discount</w:t>
            </w:r>
          </w:p>
        </w:tc>
        <w:tc>
          <w:tcPr>
            <w:tcW w:w="2491" w:type="dxa"/>
            <w:vAlign w:val="center"/>
          </w:tcPr>
          <w:p w14:paraId="1D98F618" w14:textId="77777777" w:rsidR="007A530A" w:rsidRPr="007A530A" w:rsidRDefault="007A530A" w:rsidP="007A530A">
            <w:pPr>
              <w:autoSpaceDE w:val="0"/>
              <w:autoSpaceDN w:val="0"/>
              <w:adjustRightInd w:val="0"/>
              <w:jc w:val="both"/>
              <w:rPr>
                <w:rFonts w:ascii="Arial" w:eastAsia="Times New Roman" w:hAnsi="Arial" w:cs="Arial"/>
                <w:sz w:val="20"/>
                <w:szCs w:val="20"/>
                <w:lang w:eastAsia="en-GB"/>
              </w:rPr>
            </w:pPr>
            <w:r w:rsidRPr="007A530A">
              <w:rPr>
                <w:rFonts w:ascii="Arial" w:eastAsia="Times New Roman" w:hAnsi="Arial" w:cs="Arial"/>
                <w:sz w:val="20"/>
                <w:szCs w:val="20"/>
                <w:lang w:eastAsia="en-GB"/>
              </w:rPr>
              <w:t>A = (1 +( P - Pm)/Pm)</w:t>
            </w:r>
          </w:p>
        </w:tc>
        <w:tc>
          <w:tcPr>
            <w:tcW w:w="2491" w:type="dxa"/>
            <w:vAlign w:val="center"/>
          </w:tcPr>
          <w:p w14:paraId="1025B6C9" w14:textId="77777777" w:rsidR="007A530A" w:rsidRPr="007A530A" w:rsidRDefault="007A530A" w:rsidP="007A530A">
            <w:pPr>
              <w:autoSpaceDE w:val="0"/>
              <w:autoSpaceDN w:val="0"/>
              <w:adjustRightInd w:val="0"/>
              <w:jc w:val="both"/>
              <w:rPr>
                <w:rFonts w:ascii="Arial" w:eastAsia="Times New Roman" w:hAnsi="Arial" w:cs="Arial"/>
                <w:sz w:val="20"/>
                <w:szCs w:val="20"/>
                <w:lang w:eastAsia="en-GB"/>
              </w:rPr>
            </w:pPr>
            <w:r w:rsidRPr="007A530A">
              <w:rPr>
                <w:rFonts w:ascii="Arial" w:eastAsia="Times New Roman" w:hAnsi="Arial" w:cs="Arial"/>
                <w:sz w:val="20"/>
                <w:szCs w:val="20"/>
                <w:lang w:eastAsia="en-GB"/>
              </w:rPr>
              <w:t>A = P / Pm</w:t>
            </w:r>
          </w:p>
        </w:tc>
      </w:tr>
      <w:tr w:rsidR="007A530A" w:rsidRPr="007A530A" w14:paraId="63616113" w14:textId="77777777" w:rsidTr="00D64C39">
        <w:trPr>
          <w:trHeight w:val="567"/>
        </w:trPr>
        <w:tc>
          <w:tcPr>
            <w:tcW w:w="1101" w:type="dxa"/>
            <w:vAlign w:val="center"/>
          </w:tcPr>
          <w:p w14:paraId="259195C4" w14:textId="77777777" w:rsidR="007A530A" w:rsidRPr="007A530A" w:rsidRDefault="007A530A" w:rsidP="007A530A">
            <w:pPr>
              <w:autoSpaceDE w:val="0"/>
              <w:autoSpaceDN w:val="0"/>
              <w:adjustRightInd w:val="0"/>
              <w:rPr>
                <w:rFonts w:ascii="Arial" w:eastAsia="Times New Roman" w:hAnsi="Arial" w:cs="Arial"/>
                <w:sz w:val="20"/>
                <w:szCs w:val="20"/>
                <w:lang w:eastAsia="en-GB"/>
              </w:rPr>
            </w:pPr>
            <w:r w:rsidRPr="007A530A">
              <w:rPr>
                <w:rFonts w:ascii="Arial" w:eastAsia="Times New Roman" w:hAnsi="Arial" w:cs="Arial"/>
                <w:sz w:val="20"/>
                <w:szCs w:val="20"/>
                <w:lang w:eastAsia="en-GB"/>
              </w:rPr>
              <w:t>2</w:t>
            </w:r>
          </w:p>
        </w:tc>
        <w:tc>
          <w:tcPr>
            <w:tcW w:w="3880" w:type="dxa"/>
            <w:vAlign w:val="center"/>
          </w:tcPr>
          <w:p w14:paraId="5D2B40A4" w14:textId="77777777" w:rsidR="007A530A" w:rsidRPr="007A530A" w:rsidRDefault="007A530A" w:rsidP="007A530A">
            <w:pPr>
              <w:autoSpaceDE w:val="0"/>
              <w:autoSpaceDN w:val="0"/>
              <w:adjustRightInd w:val="0"/>
              <w:jc w:val="both"/>
              <w:rPr>
                <w:rFonts w:ascii="Arial" w:eastAsia="Times New Roman" w:hAnsi="Arial" w:cs="Arial"/>
                <w:sz w:val="20"/>
                <w:szCs w:val="20"/>
                <w:lang w:eastAsia="en-GB"/>
              </w:rPr>
            </w:pPr>
            <w:r w:rsidRPr="007A530A">
              <w:rPr>
                <w:rFonts w:ascii="Arial" w:eastAsia="Times New Roman" w:hAnsi="Arial" w:cs="Arial"/>
                <w:sz w:val="20"/>
                <w:szCs w:val="20"/>
                <w:lang w:eastAsia="en-GB"/>
              </w:rPr>
              <w:t>Lowest price or percentage commission / fee</w:t>
            </w:r>
          </w:p>
        </w:tc>
        <w:tc>
          <w:tcPr>
            <w:tcW w:w="2491" w:type="dxa"/>
            <w:vAlign w:val="center"/>
          </w:tcPr>
          <w:p w14:paraId="5F5BB582" w14:textId="77777777" w:rsidR="007A530A" w:rsidRPr="007A530A" w:rsidRDefault="007A530A" w:rsidP="007A530A">
            <w:pPr>
              <w:autoSpaceDE w:val="0"/>
              <w:autoSpaceDN w:val="0"/>
              <w:adjustRightInd w:val="0"/>
              <w:jc w:val="both"/>
              <w:rPr>
                <w:rFonts w:ascii="Arial" w:eastAsia="Times New Roman" w:hAnsi="Arial" w:cs="Arial"/>
                <w:sz w:val="20"/>
                <w:szCs w:val="20"/>
                <w:lang w:eastAsia="en-GB"/>
              </w:rPr>
            </w:pPr>
            <w:r w:rsidRPr="007A530A">
              <w:rPr>
                <w:rFonts w:ascii="Arial" w:eastAsia="Times New Roman" w:hAnsi="Arial" w:cs="Arial"/>
                <w:sz w:val="20"/>
                <w:szCs w:val="20"/>
                <w:lang w:eastAsia="en-GB"/>
              </w:rPr>
              <w:t xml:space="preserve">A = (1 - (P - Pm)/Pm) </w:t>
            </w:r>
          </w:p>
        </w:tc>
        <w:tc>
          <w:tcPr>
            <w:tcW w:w="2491" w:type="dxa"/>
            <w:vAlign w:val="center"/>
          </w:tcPr>
          <w:p w14:paraId="5C4F2593" w14:textId="77777777" w:rsidR="007A530A" w:rsidRPr="007A530A" w:rsidRDefault="007A530A" w:rsidP="007A530A">
            <w:pPr>
              <w:autoSpaceDE w:val="0"/>
              <w:autoSpaceDN w:val="0"/>
              <w:adjustRightInd w:val="0"/>
              <w:jc w:val="both"/>
              <w:rPr>
                <w:rFonts w:ascii="Arial" w:eastAsia="Times New Roman" w:hAnsi="Arial" w:cs="Arial"/>
                <w:sz w:val="20"/>
                <w:szCs w:val="20"/>
                <w:lang w:eastAsia="en-GB"/>
              </w:rPr>
            </w:pPr>
            <w:r w:rsidRPr="007A530A">
              <w:rPr>
                <w:rFonts w:ascii="Arial" w:eastAsia="Times New Roman" w:hAnsi="Arial" w:cs="Arial"/>
                <w:sz w:val="20"/>
                <w:szCs w:val="20"/>
                <w:lang w:eastAsia="en-GB"/>
              </w:rPr>
              <w:t>A = Pm / P</w:t>
            </w:r>
          </w:p>
        </w:tc>
      </w:tr>
      <w:tr w:rsidR="007A530A" w:rsidRPr="007A530A" w14:paraId="0D744EF6" w14:textId="77777777" w:rsidTr="00D64C39">
        <w:trPr>
          <w:trHeight w:val="822"/>
        </w:trPr>
        <w:tc>
          <w:tcPr>
            <w:tcW w:w="9963" w:type="dxa"/>
            <w:gridSpan w:val="4"/>
            <w:vAlign w:val="center"/>
          </w:tcPr>
          <w:p w14:paraId="29D60C97" w14:textId="77777777" w:rsidR="007A530A" w:rsidRPr="007A530A" w:rsidRDefault="007A530A" w:rsidP="007A530A">
            <w:pPr>
              <w:autoSpaceDE w:val="0"/>
              <w:autoSpaceDN w:val="0"/>
              <w:adjustRightInd w:val="0"/>
              <w:jc w:val="both"/>
              <w:rPr>
                <w:rFonts w:ascii="Arial" w:eastAsia="Times New Roman" w:hAnsi="Arial" w:cs="Arial"/>
                <w:i/>
                <w:sz w:val="20"/>
                <w:szCs w:val="20"/>
                <w:lang w:eastAsia="en-GB"/>
              </w:rPr>
            </w:pPr>
            <w:proofErr w:type="gramStart"/>
            <w:r w:rsidRPr="007A530A">
              <w:rPr>
                <w:rFonts w:ascii="Arial" w:eastAsia="Times New Roman" w:hAnsi="Arial" w:cs="Arial"/>
                <w:i/>
                <w:sz w:val="20"/>
                <w:szCs w:val="20"/>
                <w:vertAlign w:val="superscript"/>
                <w:lang w:eastAsia="en-GB"/>
              </w:rPr>
              <w:t>a</w:t>
            </w:r>
            <w:proofErr w:type="gramEnd"/>
            <w:r w:rsidRPr="007A530A">
              <w:rPr>
                <w:rFonts w:ascii="Arial" w:eastAsia="Times New Roman" w:hAnsi="Arial" w:cs="Arial"/>
                <w:i/>
                <w:sz w:val="20"/>
                <w:szCs w:val="20"/>
                <w:vertAlign w:val="superscript"/>
                <w:lang w:eastAsia="en-GB"/>
              </w:rPr>
              <w:t xml:space="preserve"> </w:t>
            </w:r>
            <w:r w:rsidRPr="007A530A">
              <w:rPr>
                <w:rFonts w:ascii="Arial" w:eastAsia="Times New Roman" w:hAnsi="Arial" w:cs="Arial"/>
                <w:i/>
                <w:sz w:val="20"/>
                <w:szCs w:val="20"/>
                <w:vertAlign w:val="superscript"/>
                <w:lang w:eastAsia="en-GB"/>
              </w:rPr>
              <w:tab/>
            </w:r>
            <w:r w:rsidRPr="007A530A">
              <w:rPr>
                <w:rFonts w:ascii="Arial" w:eastAsia="Times New Roman" w:hAnsi="Arial" w:cs="Arial"/>
                <w:i/>
                <w:sz w:val="20"/>
                <w:szCs w:val="20"/>
                <w:lang w:eastAsia="en-GB"/>
              </w:rPr>
              <w:t>Pm is the comparative offer of the most favourable comparative offer.</w:t>
            </w:r>
          </w:p>
          <w:p w14:paraId="13ADCBE8" w14:textId="77777777" w:rsidR="007A530A" w:rsidRPr="007A530A" w:rsidRDefault="007A530A" w:rsidP="007A530A">
            <w:pPr>
              <w:autoSpaceDE w:val="0"/>
              <w:autoSpaceDN w:val="0"/>
              <w:adjustRightInd w:val="0"/>
              <w:jc w:val="both"/>
              <w:rPr>
                <w:rFonts w:ascii="Arial" w:eastAsia="Times New Roman" w:hAnsi="Arial" w:cs="Arial"/>
                <w:i/>
                <w:sz w:val="20"/>
                <w:szCs w:val="20"/>
                <w:lang w:eastAsia="en-GB"/>
              </w:rPr>
            </w:pPr>
            <w:r w:rsidRPr="007A530A">
              <w:rPr>
                <w:rFonts w:ascii="Arial" w:eastAsia="Times New Roman" w:hAnsi="Arial" w:cs="Arial"/>
                <w:i/>
                <w:sz w:val="20"/>
                <w:szCs w:val="20"/>
                <w:lang w:eastAsia="en-GB"/>
              </w:rPr>
              <w:tab/>
              <w:t>P is the comparative offer of the tender offer under consideration.</w:t>
            </w:r>
          </w:p>
        </w:tc>
      </w:tr>
    </w:tbl>
    <w:p w14:paraId="4205F860"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A165FE0"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 xml:space="preserve">F.3.11.8 </w:t>
      </w:r>
      <w:proofErr w:type="gramStart"/>
      <w:r w:rsidRPr="007A530A">
        <w:rPr>
          <w:rFonts w:ascii="Arial" w:eastAsia="Times New Roman" w:hAnsi="Arial" w:cs="Arial"/>
          <w:b/>
          <w:sz w:val="20"/>
          <w:szCs w:val="20"/>
          <w:lang w:val="en-ZA" w:eastAsia="en-GB"/>
        </w:rPr>
        <w:t>Scoring</w:t>
      </w:r>
      <w:proofErr w:type="gramEnd"/>
      <w:r w:rsidRPr="007A530A">
        <w:rPr>
          <w:rFonts w:ascii="Arial" w:eastAsia="Times New Roman" w:hAnsi="Arial" w:cs="Arial"/>
          <w:b/>
          <w:sz w:val="20"/>
          <w:szCs w:val="20"/>
          <w:lang w:val="en-ZA" w:eastAsia="en-GB"/>
        </w:rPr>
        <w:t xml:space="preserve"> preferences</w:t>
      </w:r>
    </w:p>
    <w:p w14:paraId="47690EE2"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46CCD58" w14:textId="77777777" w:rsidR="007A530A" w:rsidRPr="007A530A" w:rsidRDefault="007A530A" w:rsidP="007A355A">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Confirm that tenderers are eligible for the preferences claimed in accordance with the provisions of the tender data and reject all claims for preferences where tenderers are not eligible for such preferences. Calculate the total number of tender evaluation points for preferences claimed in accordance with the provisions of the tender data.</w:t>
      </w:r>
    </w:p>
    <w:p w14:paraId="7D0E6941"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CE8DCF9"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 xml:space="preserve">F.3.11.9 </w:t>
      </w:r>
      <w:proofErr w:type="gramStart"/>
      <w:r w:rsidRPr="007A530A">
        <w:rPr>
          <w:rFonts w:ascii="Arial" w:eastAsia="Times New Roman" w:hAnsi="Arial" w:cs="Arial"/>
          <w:b/>
          <w:sz w:val="20"/>
          <w:szCs w:val="20"/>
          <w:lang w:val="en-ZA" w:eastAsia="en-GB"/>
        </w:rPr>
        <w:t>Scoring</w:t>
      </w:r>
      <w:proofErr w:type="gramEnd"/>
      <w:r w:rsidRPr="007A530A">
        <w:rPr>
          <w:rFonts w:ascii="Arial" w:eastAsia="Times New Roman" w:hAnsi="Arial" w:cs="Arial"/>
          <w:b/>
          <w:sz w:val="20"/>
          <w:szCs w:val="20"/>
          <w:lang w:val="en-ZA" w:eastAsia="en-GB"/>
        </w:rPr>
        <w:t xml:space="preserve"> quality</w:t>
      </w:r>
    </w:p>
    <w:p w14:paraId="7C7207C2"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3DA08C5F" w14:textId="77777777" w:rsidR="007A530A" w:rsidRPr="007A530A" w:rsidRDefault="007A530A" w:rsidP="007A355A">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Score each of the criteria and sub-criteria for quality in accordance with the provisions of the Tender Data.  Calculate the total number of tender evaluation points for quality using the following formula:</w:t>
      </w:r>
    </w:p>
    <w:p w14:paraId="5335EBC2" w14:textId="77777777" w:rsidR="007A530A" w:rsidRPr="007A530A" w:rsidRDefault="007A530A" w:rsidP="007A355A">
      <w:pPr>
        <w:autoSpaceDE w:val="0"/>
        <w:autoSpaceDN w:val="0"/>
        <w:adjustRightInd w:val="0"/>
        <w:ind w:left="720"/>
        <w:jc w:val="both"/>
        <w:rPr>
          <w:rFonts w:ascii="Arial" w:eastAsia="Times New Roman" w:hAnsi="Arial" w:cs="Arial"/>
          <w:sz w:val="20"/>
          <w:szCs w:val="20"/>
          <w:lang w:val="en-ZA" w:eastAsia="en-GB"/>
        </w:rPr>
      </w:pPr>
    </w:p>
    <w:p w14:paraId="56A243BF" w14:textId="77777777" w:rsidR="007A530A" w:rsidRPr="007A530A" w:rsidRDefault="007A530A" w:rsidP="007A355A">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N</w:t>
      </w:r>
      <w:r w:rsidRPr="007A530A">
        <w:rPr>
          <w:rFonts w:ascii="Arial" w:eastAsia="Times New Roman" w:hAnsi="Arial" w:cs="Arial"/>
          <w:sz w:val="20"/>
          <w:szCs w:val="20"/>
          <w:vertAlign w:val="subscript"/>
          <w:lang w:val="en-ZA" w:eastAsia="en-GB"/>
        </w:rPr>
        <w:t>Q</w:t>
      </w:r>
      <w:r w:rsidRPr="007A530A">
        <w:rPr>
          <w:rFonts w:ascii="Arial" w:eastAsia="Times New Roman" w:hAnsi="Arial" w:cs="Arial"/>
          <w:sz w:val="20"/>
          <w:szCs w:val="20"/>
          <w:lang w:val="en-ZA" w:eastAsia="en-GB"/>
        </w:rPr>
        <w:t xml:space="preserve"> = W</w:t>
      </w:r>
      <w:r w:rsidRPr="007A530A">
        <w:rPr>
          <w:rFonts w:ascii="Arial" w:eastAsia="Times New Roman" w:hAnsi="Arial" w:cs="Arial"/>
          <w:sz w:val="20"/>
          <w:szCs w:val="20"/>
          <w:vertAlign w:val="subscript"/>
          <w:lang w:val="en-ZA" w:eastAsia="en-GB"/>
        </w:rPr>
        <w:t>2</w:t>
      </w:r>
      <w:r w:rsidRPr="007A530A">
        <w:rPr>
          <w:rFonts w:ascii="Arial" w:eastAsia="Times New Roman" w:hAnsi="Arial" w:cs="Arial"/>
          <w:sz w:val="20"/>
          <w:szCs w:val="20"/>
          <w:lang w:val="en-ZA" w:eastAsia="en-GB"/>
        </w:rPr>
        <w:t xml:space="preserve"> x S</w:t>
      </w:r>
      <w:r w:rsidRPr="007A530A">
        <w:rPr>
          <w:rFonts w:ascii="Arial" w:eastAsia="Times New Roman" w:hAnsi="Arial" w:cs="Arial"/>
          <w:sz w:val="20"/>
          <w:szCs w:val="20"/>
          <w:vertAlign w:val="subscript"/>
          <w:lang w:val="en-ZA" w:eastAsia="en-GB"/>
        </w:rPr>
        <w:t>O</w:t>
      </w:r>
      <w:r w:rsidRPr="007A530A">
        <w:rPr>
          <w:rFonts w:ascii="Arial" w:eastAsia="Times New Roman" w:hAnsi="Arial" w:cs="Arial"/>
          <w:sz w:val="20"/>
          <w:szCs w:val="20"/>
          <w:lang w:val="en-ZA" w:eastAsia="en-GB"/>
        </w:rPr>
        <w:t xml:space="preserve"> / M</w:t>
      </w:r>
      <w:r w:rsidRPr="007A530A">
        <w:rPr>
          <w:rFonts w:ascii="Arial" w:eastAsia="Times New Roman" w:hAnsi="Arial" w:cs="Arial"/>
          <w:sz w:val="20"/>
          <w:szCs w:val="20"/>
          <w:vertAlign w:val="subscript"/>
          <w:lang w:val="en-ZA" w:eastAsia="en-GB"/>
        </w:rPr>
        <w:t>S</w:t>
      </w:r>
    </w:p>
    <w:p w14:paraId="2A0DE129" w14:textId="77777777" w:rsidR="007A530A" w:rsidRPr="007A530A" w:rsidRDefault="007A530A" w:rsidP="007A355A">
      <w:pPr>
        <w:autoSpaceDE w:val="0"/>
        <w:autoSpaceDN w:val="0"/>
        <w:adjustRightInd w:val="0"/>
        <w:ind w:left="720"/>
        <w:jc w:val="both"/>
        <w:rPr>
          <w:rFonts w:ascii="Arial" w:eastAsia="Times New Roman" w:hAnsi="Arial" w:cs="Arial"/>
          <w:sz w:val="20"/>
          <w:szCs w:val="20"/>
          <w:lang w:val="en-ZA" w:eastAsia="en-GB"/>
        </w:rPr>
      </w:pPr>
    </w:p>
    <w:p w14:paraId="7183B583" w14:textId="77777777" w:rsidR="007A530A" w:rsidRPr="007A530A" w:rsidRDefault="007A530A" w:rsidP="007A355A">
      <w:pPr>
        <w:autoSpaceDE w:val="0"/>
        <w:autoSpaceDN w:val="0"/>
        <w:adjustRightInd w:val="0"/>
        <w:ind w:left="720"/>
        <w:jc w:val="both"/>
        <w:rPr>
          <w:rFonts w:ascii="Arial" w:eastAsia="Times New Roman" w:hAnsi="Arial" w:cs="Arial"/>
          <w:sz w:val="20"/>
          <w:szCs w:val="20"/>
          <w:u w:val="single"/>
          <w:lang w:val="en-ZA" w:eastAsia="en-GB"/>
        </w:rPr>
      </w:pPr>
      <w:proofErr w:type="gramStart"/>
      <w:r w:rsidRPr="007A530A">
        <w:rPr>
          <w:rFonts w:ascii="Arial" w:eastAsia="Times New Roman" w:hAnsi="Arial" w:cs="Arial"/>
          <w:sz w:val="20"/>
          <w:szCs w:val="20"/>
          <w:u w:val="single"/>
          <w:lang w:val="en-ZA" w:eastAsia="en-GB"/>
        </w:rPr>
        <w:t>where</w:t>
      </w:r>
      <w:proofErr w:type="gramEnd"/>
      <w:r w:rsidRPr="007A530A">
        <w:rPr>
          <w:rFonts w:ascii="Arial" w:eastAsia="Times New Roman" w:hAnsi="Arial" w:cs="Arial"/>
          <w:sz w:val="20"/>
          <w:szCs w:val="20"/>
          <w:u w:val="single"/>
          <w:lang w:val="en-ZA" w:eastAsia="en-GB"/>
        </w:rPr>
        <w:t xml:space="preserve">: </w:t>
      </w:r>
    </w:p>
    <w:p w14:paraId="64D757B3" w14:textId="77777777" w:rsidR="007A530A" w:rsidRPr="007A530A" w:rsidRDefault="007A530A" w:rsidP="007A355A">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S</w:t>
      </w:r>
      <w:r w:rsidRPr="007A530A">
        <w:rPr>
          <w:rFonts w:ascii="Arial" w:eastAsia="Times New Roman" w:hAnsi="Arial" w:cs="Arial"/>
          <w:sz w:val="20"/>
          <w:szCs w:val="20"/>
          <w:vertAlign w:val="subscript"/>
          <w:lang w:val="en-ZA" w:eastAsia="en-GB"/>
        </w:rPr>
        <w:t>O</w:t>
      </w:r>
      <w:r w:rsidRPr="007A530A">
        <w:rPr>
          <w:rFonts w:ascii="Arial" w:eastAsia="Times New Roman" w:hAnsi="Arial" w:cs="Arial"/>
          <w:sz w:val="20"/>
          <w:szCs w:val="20"/>
          <w:lang w:val="en-ZA" w:eastAsia="en-GB"/>
        </w:rPr>
        <w:t xml:space="preserve"> is the score for quality allocated to the submission under consideration;</w:t>
      </w:r>
    </w:p>
    <w:p w14:paraId="344C6AA2" w14:textId="77777777" w:rsidR="007A530A" w:rsidRPr="007A530A" w:rsidRDefault="007A530A" w:rsidP="007A355A">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M</w:t>
      </w:r>
      <w:r w:rsidRPr="007A530A">
        <w:rPr>
          <w:rFonts w:ascii="Arial" w:eastAsia="Times New Roman" w:hAnsi="Arial" w:cs="Arial"/>
          <w:sz w:val="20"/>
          <w:szCs w:val="20"/>
          <w:vertAlign w:val="subscript"/>
          <w:lang w:val="en-ZA" w:eastAsia="en-GB"/>
        </w:rPr>
        <w:t>S</w:t>
      </w:r>
      <w:r w:rsidRPr="007A530A">
        <w:rPr>
          <w:rFonts w:ascii="Arial" w:eastAsia="Times New Roman" w:hAnsi="Arial" w:cs="Arial"/>
          <w:sz w:val="20"/>
          <w:szCs w:val="20"/>
          <w:lang w:val="en-ZA" w:eastAsia="en-GB"/>
        </w:rPr>
        <w:t xml:space="preserve"> is the maximum possible score for quality in respect of a submission; and</w:t>
      </w:r>
    </w:p>
    <w:p w14:paraId="72A3A54F" w14:textId="77777777" w:rsidR="007A530A" w:rsidRPr="007A530A" w:rsidRDefault="007A530A" w:rsidP="007A355A">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W</w:t>
      </w:r>
      <w:r w:rsidRPr="007A530A">
        <w:rPr>
          <w:rFonts w:ascii="Arial" w:eastAsia="Times New Roman" w:hAnsi="Arial" w:cs="Arial"/>
          <w:sz w:val="20"/>
          <w:szCs w:val="20"/>
          <w:vertAlign w:val="subscript"/>
          <w:lang w:val="en-ZA" w:eastAsia="en-GB"/>
        </w:rPr>
        <w:t>2</w:t>
      </w:r>
      <w:r w:rsidRPr="007A530A">
        <w:rPr>
          <w:rFonts w:ascii="Arial" w:eastAsia="Times New Roman" w:hAnsi="Arial" w:cs="Arial"/>
          <w:sz w:val="20"/>
          <w:szCs w:val="20"/>
          <w:lang w:val="en-ZA" w:eastAsia="en-GB"/>
        </w:rPr>
        <w:t xml:space="preserve"> is the maximum possible number of tender evaluation points awarded for the quality as stated in the tender data</w:t>
      </w:r>
    </w:p>
    <w:p w14:paraId="0B09CD73"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121B7119"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F.3.12 Insurance provided by the employer</w:t>
      </w:r>
    </w:p>
    <w:p w14:paraId="41CE8806"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B453402" w14:textId="77777777" w:rsidR="007A530A" w:rsidRPr="007A530A" w:rsidRDefault="007A530A" w:rsidP="007A355A">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If requested by the proposed successful tenderer, submit for the tenderer's information the policies and / or certificates of insurance which the conditions of contract identified in the contract data, require the employer to provide.</w:t>
      </w:r>
    </w:p>
    <w:p w14:paraId="18E904CC"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3E69D84E"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F.3.13 Acceptance of tender offer</w:t>
      </w:r>
    </w:p>
    <w:p w14:paraId="7D9C0C23"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668A98D1"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Accept the tender offer, if in the opinion of the employer, it does not present any unacceptable commercial risk and only if the tenderer:</w:t>
      </w:r>
    </w:p>
    <w:p w14:paraId="6E157EBD"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9ABF951" w14:textId="77777777" w:rsidR="007A530A" w:rsidRPr="007A530A" w:rsidRDefault="007A530A" w:rsidP="007A355A">
      <w:pPr>
        <w:autoSpaceDE w:val="0"/>
        <w:autoSpaceDN w:val="0"/>
        <w:adjustRightInd w:val="0"/>
        <w:ind w:left="1440" w:hanging="720"/>
        <w:jc w:val="both"/>
        <w:rPr>
          <w:rFonts w:ascii="Arial" w:eastAsia="Times New Roman" w:hAnsi="Arial" w:cs="Arial"/>
          <w:sz w:val="20"/>
          <w:szCs w:val="20"/>
          <w:lang w:val="en-ZA" w:eastAsia="en-GB"/>
        </w:rPr>
      </w:pPr>
      <w:proofErr w:type="gramStart"/>
      <w:r w:rsidRPr="007A530A">
        <w:rPr>
          <w:rFonts w:ascii="Arial" w:eastAsia="Times New Roman" w:hAnsi="Arial" w:cs="Arial"/>
          <w:sz w:val="20"/>
          <w:szCs w:val="20"/>
          <w:lang w:val="en-ZA" w:eastAsia="en-GB"/>
        </w:rPr>
        <w:t>a</w:t>
      </w:r>
      <w:proofErr w:type="gramEnd"/>
      <w:r w:rsidRPr="007A530A">
        <w:rPr>
          <w:rFonts w:ascii="Arial" w:eastAsia="Times New Roman" w:hAnsi="Arial" w:cs="Arial"/>
          <w:sz w:val="20"/>
          <w:szCs w:val="20"/>
          <w:lang w:val="en-ZA" w:eastAsia="en-GB"/>
        </w:rPr>
        <w:t>)</w:t>
      </w:r>
      <w:r w:rsidRPr="007A530A">
        <w:rPr>
          <w:rFonts w:ascii="Arial" w:eastAsia="Times New Roman" w:hAnsi="Arial" w:cs="Arial"/>
          <w:sz w:val="20"/>
          <w:szCs w:val="20"/>
          <w:lang w:val="en-ZA" w:eastAsia="en-GB"/>
        </w:rPr>
        <w:tab/>
        <w:t>is not under restrictions, or has principals who are under restrictions, preventing participating in the employer’s procurement,</w:t>
      </w:r>
    </w:p>
    <w:p w14:paraId="65887E8D" w14:textId="77777777" w:rsidR="007A530A" w:rsidRPr="007A530A" w:rsidRDefault="007A530A" w:rsidP="007A355A">
      <w:pPr>
        <w:autoSpaceDE w:val="0"/>
        <w:autoSpaceDN w:val="0"/>
        <w:adjustRightInd w:val="0"/>
        <w:ind w:left="144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b)</w:t>
      </w:r>
      <w:r w:rsidRPr="007A530A">
        <w:rPr>
          <w:rFonts w:ascii="Arial" w:eastAsia="Times New Roman" w:hAnsi="Arial" w:cs="Arial"/>
          <w:sz w:val="20"/>
          <w:szCs w:val="20"/>
          <w:lang w:val="en-ZA" w:eastAsia="en-GB"/>
        </w:rPr>
        <w:tab/>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14:paraId="406BD72A" w14:textId="77777777" w:rsidR="007A530A" w:rsidRPr="007A530A" w:rsidRDefault="007A530A" w:rsidP="007A355A">
      <w:pPr>
        <w:autoSpaceDE w:val="0"/>
        <w:autoSpaceDN w:val="0"/>
        <w:adjustRightInd w:val="0"/>
        <w:ind w:left="1440" w:hanging="720"/>
        <w:jc w:val="both"/>
        <w:rPr>
          <w:rFonts w:ascii="Arial" w:eastAsia="Times New Roman" w:hAnsi="Arial" w:cs="Arial"/>
          <w:sz w:val="20"/>
          <w:szCs w:val="20"/>
          <w:lang w:val="en-ZA" w:eastAsia="en-GB"/>
        </w:rPr>
      </w:pPr>
      <w:proofErr w:type="gramStart"/>
      <w:r w:rsidRPr="007A530A">
        <w:rPr>
          <w:rFonts w:ascii="Arial" w:eastAsia="Times New Roman" w:hAnsi="Arial" w:cs="Arial"/>
          <w:sz w:val="20"/>
          <w:szCs w:val="20"/>
          <w:lang w:val="en-ZA" w:eastAsia="en-GB"/>
        </w:rPr>
        <w:t>c</w:t>
      </w:r>
      <w:proofErr w:type="gramEnd"/>
      <w:r w:rsidRPr="007A530A">
        <w:rPr>
          <w:rFonts w:ascii="Arial" w:eastAsia="Times New Roman" w:hAnsi="Arial" w:cs="Arial"/>
          <w:sz w:val="20"/>
          <w:szCs w:val="20"/>
          <w:lang w:val="en-ZA" w:eastAsia="en-GB"/>
        </w:rPr>
        <w:t>)</w:t>
      </w:r>
      <w:r w:rsidRPr="007A530A">
        <w:rPr>
          <w:rFonts w:ascii="Arial" w:eastAsia="Times New Roman" w:hAnsi="Arial" w:cs="Arial"/>
          <w:sz w:val="20"/>
          <w:szCs w:val="20"/>
          <w:lang w:val="en-ZA" w:eastAsia="en-GB"/>
        </w:rPr>
        <w:tab/>
        <w:t>has the legal capacity to enter into the contract,</w:t>
      </w:r>
    </w:p>
    <w:p w14:paraId="042A4E56" w14:textId="77777777" w:rsidR="007A530A" w:rsidRPr="007A530A" w:rsidRDefault="007A530A" w:rsidP="007A355A">
      <w:pPr>
        <w:autoSpaceDE w:val="0"/>
        <w:autoSpaceDN w:val="0"/>
        <w:adjustRightInd w:val="0"/>
        <w:ind w:left="1440" w:hanging="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d)</w:t>
      </w:r>
      <w:r w:rsidRPr="007A530A">
        <w:rPr>
          <w:rFonts w:ascii="Arial" w:eastAsia="Times New Roman" w:hAnsi="Arial" w:cs="Arial"/>
          <w:sz w:val="20"/>
          <w:szCs w:val="20"/>
          <w:lang w:val="en-ZA" w:eastAsia="en-GB"/>
        </w:rPr>
        <w:tab/>
        <w:t>is not insolvent, in receivership, bankrupt or being wound up, has his affairs administered by court or a judicial officer, has suspended his business activities, or is subject to legal proceedings in respect of any of the foregoing,</w:t>
      </w:r>
    </w:p>
    <w:p w14:paraId="660BF82E" w14:textId="77777777" w:rsidR="007A530A" w:rsidRPr="007A530A" w:rsidRDefault="007A530A" w:rsidP="007A355A">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e)</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complies</w:t>
      </w:r>
      <w:proofErr w:type="gramEnd"/>
      <w:r w:rsidRPr="007A530A">
        <w:rPr>
          <w:rFonts w:ascii="Arial" w:eastAsia="Times New Roman" w:hAnsi="Arial" w:cs="Arial"/>
          <w:sz w:val="20"/>
          <w:szCs w:val="20"/>
          <w:lang w:val="en-ZA" w:eastAsia="en-GB"/>
        </w:rPr>
        <w:t xml:space="preserve"> with the legal requirements, if any, stated in the tender data, and</w:t>
      </w:r>
    </w:p>
    <w:p w14:paraId="46ABD425" w14:textId="77777777" w:rsidR="007A355A" w:rsidRDefault="007A530A" w:rsidP="007A355A">
      <w:pPr>
        <w:autoSpaceDE w:val="0"/>
        <w:autoSpaceDN w:val="0"/>
        <w:adjustRightInd w:val="0"/>
        <w:ind w:left="720"/>
        <w:jc w:val="both"/>
        <w:rPr>
          <w:rFonts w:ascii="Arial" w:eastAsia="Times New Roman" w:hAnsi="Arial" w:cs="Arial"/>
          <w:sz w:val="20"/>
          <w:szCs w:val="20"/>
          <w:lang w:val="en-ZA" w:eastAsia="en-GB"/>
        </w:rPr>
      </w:pPr>
      <w:proofErr w:type="gramStart"/>
      <w:r w:rsidRPr="007A530A">
        <w:rPr>
          <w:rFonts w:ascii="Arial" w:eastAsia="Times New Roman" w:hAnsi="Arial" w:cs="Arial"/>
          <w:sz w:val="20"/>
          <w:szCs w:val="20"/>
          <w:lang w:val="en-ZA" w:eastAsia="en-GB"/>
        </w:rPr>
        <w:t>f</w:t>
      </w:r>
      <w:proofErr w:type="gramEnd"/>
      <w:r w:rsidRPr="007A530A">
        <w:rPr>
          <w:rFonts w:ascii="Arial" w:eastAsia="Times New Roman" w:hAnsi="Arial" w:cs="Arial"/>
          <w:sz w:val="20"/>
          <w:szCs w:val="20"/>
          <w:lang w:val="en-ZA" w:eastAsia="en-GB"/>
        </w:rPr>
        <w:t>)</w:t>
      </w:r>
      <w:r w:rsidRPr="007A530A">
        <w:rPr>
          <w:rFonts w:ascii="Arial" w:eastAsia="Times New Roman" w:hAnsi="Arial" w:cs="Arial"/>
          <w:sz w:val="20"/>
          <w:szCs w:val="20"/>
          <w:lang w:val="en-ZA" w:eastAsia="en-GB"/>
        </w:rPr>
        <w:tab/>
        <w:t>is able, in the opinion of the employer, to perform the contract free of conflicts of</w:t>
      </w:r>
    </w:p>
    <w:p w14:paraId="743CECBA" w14:textId="4C7F855D" w:rsidR="007A530A" w:rsidRPr="007A530A" w:rsidRDefault="007A355A" w:rsidP="007A355A">
      <w:pPr>
        <w:autoSpaceDE w:val="0"/>
        <w:autoSpaceDN w:val="0"/>
        <w:adjustRightInd w:val="0"/>
        <w:ind w:left="72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interest</w:t>
      </w:r>
      <w:proofErr w:type="gramEnd"/>
      <w:r w:rsidR="007A530A" w:rsidRPr="007A530A">
        <w:rPr>
          <w:rFonts w:ascii="Arial" w:eastAsia="Times New Roman" w:hAnsi="Arial" w:cs="Arial"/>
          <w:sz w:val="20"/>
          <w:szCs w:val="20"/>
          <w:lang w:val="en-ZA" w:eastAsia="en-GB"/>
        </w:rPr>
        <w:t>.</w:t>
      </w:r>
    </w:p>
    <w:p w14:paraId="60528A9D"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599C8A5E"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F.3.14 Prepare contract documents</w:t>
      </w:r>
    </w:p>
    <w:p w14:paraId="6575101D"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9E5D592" w14:textId="77777777" w:rsidR="00EC40C0"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F.3.14.1</w:t>
      </w:r>
      <w:r w:rsidRPr="007A530A">
        <w:rPr>
          <w:rFonts w:ascii="Arial" w:eastAsia="Times New Roman" w:hAnsi="Arial" w:cs="Arial"/>
          <w:sz w:val="20"/>
          <w:szCs w:val="20"/>
          <w:lang w:val="en-ZA" w:eastAsia="en-GB"/>
        </w:rPr>
        <w:t xml:space="preserve"> If necessary, revise documents that shall form part of the contract and that were issued by the</w:t>
      </w:r>
    </w:p>
    <w:p w14:paraId="56F80BD0" w14:textId="76EFCF60" w:rsidR="007A530A" w:rsidRPr="007A530A" w:rsidRDefault="00EC40C0"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employer</w:t>
      </w:r>
      <w:proofErr w:type="gramEnd"/>
      <w:r w:rsidR="007A530A" w:rsidRPr="007A530A">
        <w:rPr>
          <w:rFonts w:ascii="Arial" w:eastAsia="Times New Roman" w:hAnsi="Arial" w:cs="Arial"/>
          <w:sz w:val="20"/>
          <w:szCs w:val="20"/>
          <w:lang w:val="en-ZA" w:eastAsia="en-GB"/>
        </w:rPr>
        <w:t xml:space="preserve"> as part of the tender documents to take account of:</w:t>
      </w:r>
    </w:p>
    <w:p w14:paraId="04EA1E41"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4976879" w14:textId="77777777" w:rsidR="007A530A" w:rsidRPr="007A530A" w:rsidRDefault="007A530A" w:rsidP="00EC40C0">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a)</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addenda</w:t>
      </w:r>
      <w:proofErr w:type="gramEnd"/>
      <w:r w:rsidRPr="007A530A">
        <w:rPr>
          <w:rFonts w:ascii="Arial" w:eastAsia="Times New Roman" w:hAnsi="Arial" w:cs="Arial"/>
          <w:sz w:val="20"/>
          <w:szCs w:val="20"/>
          <w:lang w:val="en-ZA" w:eastAsia="en-GB"/>
        </w:rPr>
        <w:t xml:space="preserve"> issued during the tender period,</w:t>
      </w:r>
    </w:p>
    <w:p w14:paraId="5F8FC106" w14:textId="77777777" w:rsidR="007A530A" w:rsidRPr="007A530A" w:rsidRDefault="007A530A" w:rsidP="00EC40C0">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b)</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inclusion</w:t>
      </w:r>
      <w:proofErr w:type="gramEnd"/>
      <w:r w:rsidRPr="007A530A">
        <w:rPr>
          <w:rFonts w:ascii="Arial" w:eastAsia="Times New Roman" w:hAnsi="Arial" w:cs="Arial"/>
          <w:sz w:val="20"/>
          <w:szCs w:val="20"/>
          <w:lang w:val="en-ZA" w:eastAsia="en-GB"/>
        </w:rPr>
        <w:t xml:space="preserve"> of some of the returnable documents, and</w:t>
      </w:r>
    </w:p>
    <w:p w14:paraId="28ECDF91" w14:textId="77777777" w:rsidR="007A530A" w:rsidRPr="007A530A" w:rsidRDefault="007A530A" w:rsidP="00EC40C0">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c)</w:t>
      </w:r>
      <w:r w:rsidRPr="007A530A">
        <w:rPr>
          <w:rFonts w:ascii="Arial" w:eastAsia="Times New Roman" w:hAnsi="Arial" w:cs="Arial"/>
          <w:sz w:val="20"/>
          <w:szCs w:val="20"/>
          <w:lang w:val="en-ZA" w:eastAsia="en-GB"/>
        </w:rPr>
        <w:tab/>
      </w:r>
      <w:proofErr w:type="gramStart"/>
      <w:r w:rsidRPr="007A530A">
        <w:rPr>
          <w:rFonts w:ascii="Arial" w:eastAsia="Times New Roman" w:hAnsi="Arial" w:cs="Arial"/>
          <w:sz w:val="20"/>
          <w:szCs w:val="20"/>
          <w:lang w:val="en-ZA" w:eastAsia="en-GB"/>
        </w:rPr>
        <w:t>other</w:t>
      </w:r>
      <w:proofErr w:type="gramEnd"/>
      <w:r w:rsidRPr="007A530A">
        <w:rPr>
          <w:rFonts w:ascii="Arial" w:eastAsia="Times New Roman" w:hAnsi="Arial" w:cs="Arial"/>
          <w:sz w:val="20"/>
          <w:szCs w:val="20"/>
          <w:lang w:val="en-ZA" w:eastAsia="en-GB"/>
        </w:rPr>
        <w:t xml:space="preserve"> revisions agreed between the employer and the successful tenderer.</w:t>
      </w:r>
    </w:p>
    <w:p w14:paraId="22499618"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C0FD714"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F.3.14.2</w:t>
      </w:r>
      <w:r w:rsidRPr="007A530A">
        <w:rPr>
          <w:rFonts w:ascii="Arial" w:eastAsia="Times New Roman" w:hAnsi="Arial" w:cs="Arial"/>
          <w:sz w:val="20"/>
          <w:szCs w:val="20"/>
          <w:lang w:val="en-ZA" w:eastAsia="en-GB"/>
        </w:rPr>
        <w:t xml:space="preserve"> Complete the schedule of deviations attached to the form of offer and acceptance, if any.</w:t>
      </w:r>
    </w:p>
    <w:p w14:paraId="06BB1B98"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531E5D7A"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F.3.15 Complete adjudicator's contract</w:t>
      </w:r>
    </w:p>
    <w:p w14:paraId="4EF4E131"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237006C5" w14:textId="77777777" w:rsidR="007A530A" w:rsidRPr="007A530A" w:rsidRDefault="007A530A" w:rsidP="00EC40C0">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lastRenderedPageBreak/>
        <w:t>Unless alternative arrangements have been agreed or otherwise provided for in the contract, arrange for both parties to complete formalities for appointing the selected adjudicator at the same time as the main contract is signed.</w:t>
      </w:r>
    </w:p>
    <w:p w14:paraId="1BC0719C"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0D3306F"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F.3.16 Notice to unsuccessful tenderers</w:t>
      </w:r>
    </w:p>
    <w:p w14:paraId="00F5E619"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C9C1471" w14:textId="77777777" w:rsidR="00EC40C0"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F.3.16.1</w:t>
      </w:r>
      <w:r w:rsidRPr="007A530A">
        <w:rPr>
          <w:rFonts w:ascii="Arial" w:eastAsia="Times New Roman" w:hAnsi="Arial" w:cs="Arial"/>
          <w:sz w:val="20"/>
          <w:szCs w:val="20"/>
          <w:lang w:val="en-ZA" w:eastAsia="en-GB"/>
        </w:rPr>
        <w:t xml:space="preserve"> Notify the successful tenderer of the employer's acceptance of his tender offer by completing</w:t>
      </w:r>
    </w:p>
    <w:p w14:paraId="20479191" w14:textId="77777777" w:rsidR="00EC40C0" w:rsidRDefault="00EC40C0"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and</w:t>
      </w:r>
      <w:proofErr w:type="gramEnd"/>
      <w:r w:rsidR="007A530A" w:rsidRPr="007A530A">
        <w:rPr>
          <w:rFonts w:ascii="Arial" w:eastAsia="Times New Roman" w:hAnsi="Arial" w:cs="Arial"/>
          <w:sz w:val="20"/>
          <w:szCs w:val="20"/>
          <w:lang w:val="en-ZA" w:eastAsia="en-GB"/>
        </w:rPr>
        <w:t xml:space="preserve"> returning one copy of the form of offer and acceptance before the expiry of the validity</w:t>
      </w:r>
    </w:p>
    <w:p w14:paraId="74890367" w14:textId="17CDFC66" w:rsidR="007A530A" w:rsidRPr="007A530A" w:rsidRDefault="00EC40C0"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period</w:t>
      </w:r>
      <w:proofErr w:type="gramEnd"/>
      <w:r w:rsidR="007A530A" w:rsidRPr="007A530A">
        <w:rPr>
          <w:rFonts w:ascii="Arial" w:eastAsia="Times New Roman" w:hAnsi="Arial" w:cs="Arial"/>
          <w:sz w:val="20"/>
          <w:szCs w:val="20"/>
          <w:lang w:val="en-ZA" w:eastAsia="en-GB"/>
        </w:rPr>
        <w:t xml:space="preserve"> stated in the tender </w:t>
      </w:r>
      <w:r w:rsidRPr="007A530A">
        <w:rPr>
          <w:rFonts w:ascii="Arial" w:eastAsia="Times New Roman" w:hAnsi="Arial" w:cs="Arial"/>
          <w:sz w:val="20"/>
          <w:szCs w:val="20"/>
          <w:lang w:val="en-ZA" w:eastAsia="en-GB"/>
        </w:rPr>
        <w:t>data or</w:t>
      </w:r>
      <w:r w:rsidR="007A530A" w:rsidRPr="007A530A">
        <w:rPr>
          <w:rFonts w:ascii="Arial" w:eastAsia="Times New Roman" w:hAnsi="Arial" w:cs="Arial"/>
          <w:sz w:val="20"/>
          <w:szCs w:val="20"/>
          <w:lang w:val="en-ZA" w:eastAsia="en-GB"/>
        </w:rPr>
        <w:t xml:space="preserve"> agreed additional period.</w:t>
      </w:r>
    </w:p>
    <w:p w14:paraId="47547AB5"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081EA98C" w14:textId="77777777" w:rsidR="00EC40C0" w:rsidRDefault="007A530A" w:rsidP="007A530A">
      <w:pPr>
        <w:autoSpaceDE w:val="0"/>
        <w:autoSpaceDN w:val="0"/>
        <w:adjustRightInd w:val="0"/>
        <w:jc w:val="both"/>
        <w:rPr>
          <w:rFonts w:ascii="Arial" w:eastAsia="Times New Roman" w:hAnsi="Arial" w:cs="Arial"/>
          <w:sz w:val="20"/>
          <w:szCs w:val="20"/>
          <w:lang w:val="en-ZA" w:eastAsia="en-GB"/>
        </w:rPr>
      </w:pPr>
      <w:r w:rsidRPr="007A530A">
        <w:rPr>
          <w:rFonts w:ascii="Arial" w:eastAsia="Times New Roman" w:hAnsi="Arial" w:cs="Arial"/>
          <w:b/>
          <w:sz w:val="20"/>
          <w:szCs w:val="20"/>
          <w:lang w:val="en-ZA" w:eastAsia="en-GB"/>
        </w:rPr>
        <w:t>F.3.16.2</w:t>
      </w:r>
      <w:r w:rsidRPr="007A530A">
        <w:rPr>
          <w:rFonts w:ascii="Arial" w:eastAsia="Times New Roman" w:hAnsi="Arial" w:cs="Arial"/>
          <w:sz w:val="20"/>
          <w:szCs w:val="20"/>
          <w:lang w:val="en-ZA" w:eastAsia="en-GB"/>
        </w:rPr>
        <w:t xml:space="preserve"> After the successful tenderer has been notified of the employer’s acceptance of the tender,</w:t>
      </w:r>
    </w:p>
    <w:p w14:paraId="0EF4538A" w14:textId="6E60C907" w:rsidR="007A530A" w:rsidRPr="007A530A" w:rsidRDefault="00EC40C0" w:rsidP="007A530A">
      <w:pPr>
        <w:autoSpaceDE w:val="0"/>
        <w:autoSpaceDN w:val="0"/>
        <w:adjustRightInd w:val="0"/>
        <w:jc w:val="both"/>
        <w:rPr>
          <w:rFonts w:ascii="Arial" w:eastAsia="Times New Roman" w:hAnsi="Arial" w:cs="Arial"/>
          <w:sz w:val="20"/>
          <w:szCs w:val="20"/>
          <w:lang w:val="en-ZA" w:eastAsia="en-GB"/>
        </w:rPr>
      </w:pPr>
      <w:r>
        <w:rPr>
          <w:rFonts w:ascii="Arial" w:eastAsia="Times New Roman" w:hAnsi="Arial" w:cs="Arial"/>
          <w:sz w:val="20"/>
          <w:szCs w:val="20"/>
          <w:lang w:val="en-ZA" w:eastAsia="en-GB"/>
        </w:rPr>
        <w:t xml:space="preserve">              </w:t>
      </w:r>
      <w:proofErr w:type="gramStart"/>
      <w:r w:rsidR="007A530A" w:rsidRPr="007A530A">
        <w:rPr>
          <w:rFonts w:ascii="Arial" w:eastAsia="Times New Roman" w:hAnsi="Arial" w:cs="Arial"/>
          <w:sz w:val="20"/>
          <w:szCs w:val="20"/>
          <w:lang w:val="en-ZA" w:eastAsia="en-GB"/>
        </w:rPr>
        <w:t>notify</w:t>
      </w:r>
      <w:proofErr w:type="gramEnd"/>
      <w:r w:rsidR="007A530A" w:rsidRPr="007A530A">
        <w:rPr>
          <w:rFonts w:ascii="Arial" w:eastAsia="Times New Roman" w:hAnsi="Arial" w:cs="Arial"/>
          <w:sz w:val="20"/>
          <w:szCs w:val="20"/>
          <w:lang w:val="en-ZA" w:eastAsia="en-GB"/>
        </w:rPr>
        <w:t xml:space="preserve"> other tenderers that their tender offers have not been accepted.</w:t>
      </w:r>
    </w:p>
    <w:p w14:paraId="4E358A2E"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7702F7A0"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F.3.17 Provide copies of the contracts</w:t>
      </w:r>
    </w:p>
    <w:p w14:paraId="47E2AB10"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5DC95B0E" w14:textId="77777777" w:rsidR="007A530A" w:rsidRPr="007A530A" w:rsidRDefault="007A530A" w:rsidP="00EC40C0">
      <w:pPr>
        <w:autoSpaceDE w:val="0"/>
        <w:autoSpaceDN w:val="0"/>
        <w:adjustRightInd w:val="0"/>
        <w:ind w:left="720"/>
        <w:jc w:val="both"/>
        <w:rPr>
          <w:rFonts w:ascii="Arial" w:eastAsia="Times New Roman" w:hAnsi="Arial" w:cs="Arial"/>
          <w:sz w:val="20"/>
          <w:szCs w:val="20"/>
          <w:lang w:val="en-ZA" w:eastAsia="en-GB"/>
        </w:rPr>
      </w:pPr>
      <w:r w:rsidRPr="007A530A">
        <w:rPr>
          <w:rFonts w:ascii="Arial" w:eastAsia="Times New Roman" w:hAnsi="Arial" w:cs="Arial"/>
          <w:sz w:val="20"/>
          <w:szCs w:val="20"/>
          <w:lang w:val="en-ZA" w:eastAsia="en-GB"/>
        </w:rPr>
        <w:t>Provide to the successful tenderer the number of copies stated in the Tender Data of the signed copy of the contract as soon as possible after completion and signing of the form of offer and acceptance.</w:t>
      </w:r>
    </w:p>
    <w:p w14:paraId="10B7048D"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58364E3E" w14:textId="77777777" w:rsidR="007A530A" w:rsidRPr="007A530A" w:rsidRDefault="007A530A" w:rsidP="007A530A">
      <w:pPr>
        <w:autoSpaceDE w:val="0"/>
        <w:autoSpaceDN w:val="0"/>
        <w:adjustRightInd w:val="0"/>
        <w:jc w:val="both"/>
        <w:rPr>
          <w:rFonts w:ascii="Arial" w:eastAsia="Times New Roman" w:hAnsi="Arial" w:cs="Arial"/>
          <w:b/>
          <w:sz w:val="20"/>
          <w:szCs w:val="20"/>
          <w:lang w:val="en-ZA" w:eastAsia="en-GB"/>
        </w:rPr>
      </w:pPr>
      <w:r w:rsidRPr="007A530A">
        <w:rPr>
          <w:rFonts w:ascii="Arial" w:eastAsia="Times New Roman" w:hAnsi="Arial" w:cs="Arial"/>
          <w:b/>
          <w:sz w:val="20"/>
          <w:szCs w:val="20"/>
          <w:lang w:val="en-ZA" w:eastAsia="en-GB"/>
        </w:rPr>
        <w:t>F.3.18 Provide written reasons for actions taken</w:t>
      </w:r>
    </w:p>
    <w:p w14:paraId="36648321" w14:textId="77777777" w:rsidR="007A530A" w:rsidRPr="007A530A" w:rsidRDefault="007A530A" w:rsidP="007A530A">
      <w:pPr>
        <w:autoSpaceDE w:val="0"/>
        <w:autoSpaceDN w:val="0"/>
        <w:adjustRightInd w:val="0"/>
        <w:jc w:val="both"/>
        <w:rPr>
          <w:rFonts w:ascii="Arial" w:eastAsia="Times New Roman" w:hAnsi="Arial" w:cs="Arial"/>
          <w:sz w:val="20"/>
          <w:szCs w:val="20"/>
          <w:lang w:val="en-ZA" w:eastAsia="en-GB"/>
        </w:rPr>
      </w:pPr>
    </w:p>
    <w:p w14:paraId="49076453" w14:textId="77777777" w:rsidR="007A530A" w:rsidRPr="007A530A" w:rsidRDefault="007A530A" w:rsidP="00EC40C0">
      <w:pPr>
        <w:autoSpaceDE w:val="0"/>
        <w:autoSpaceDN w:val="0"/>
        <w:adjustRightInd w:val="0"/>
        <w:ind w:left="720"/>
        <w:jc w:val="both"/>
        <w:rPr>
          <w:rFonts w:ascii="Arial" w:eastAsia="Times New Roman" w:hAnsi="Arial" w:cs="Arial"/>
          <w:sz w:val="20"/>
          <w:szCs w:val="20"/>
          <w:lang w:val="en-ZA"/>
        </w:rPr>
      </w:pPr>
      <w:r w:rsidRPr="007A530A">
        <w:rPr>
          <w:rFonts w:ascii="Arial" w:eastAsia="Times New Roman" w:hAnsi="Arial" w:cs="Arial"/>
          <w:sz w:val="20"/>
          <w:szCs w:val="20"/>
          <w:lang w:val="en-ZA" w:eastAsia="en-GB"/>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r w:rsidRPr="007A530A">
        <w:rPr>
          <w:rFonts w:ascii="Arial" w:eastAsia="Times New Roman" w:hAnsi="Arial" w:cs="Arial"/>
          <w:sz w:val="20"/>
          <w:szCs w:val="20"/>
          <w:lang w:val="en-ZA"/>
        </w:rPr>
        <w:t xml:space="preserve"> </w:t>
      </w:r>
    </w:p>
    <w:p w14:paraId="1FB3F155" w14:textId="553E0E70" w:rsidR="0090308E" w:rsidRPr="007A355A" w:rsidRDefault="0090308E"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48BCC03E" w14:textId="0C27F766" w:rsidR="0090308E" w:rsidRPr="007A355A" w:rsidRDefault="0090308E"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44AB49B" w14:textId="70FF931F" w:rsidR="0090308E" w:rsidRPr="007A355A" w:rsidRDefault="0090308E"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7BBECFF" w14:textId="1F7FB94C" w:rsidR="0090308E" w:rsidRPr="007A355A" w:rsidRDefault="0090308E"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1F4571B" w14:textId="15BE46A8" w:rsidR="0090308E" w:rsidRPr="007A355A" w:rsidRDefault="0090308E"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3FA95614" w14:textId="5E580CD7" w:rsidR="0090308E" w:rsidRPr="007A355A" w:rsidRDefault="0090308E"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2F16A32" w14:textId="3283F50E" w:rsidR="0090308E" w:rsidRPr="007A355A" w:rsidRDefault="0090308E"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B5CDB5A" w14:textId="0457C731" w:rsidR="0090308E" w:rsidRPr="007A355A" w:rsidRDefault="0090308E"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36815ED2" w14:textId="1C1F64B9" w:rsidR="0090308E" w:rsidRPr="007A355A" w:rsidRDefault="0090308E"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B67DD27" w14:textId="5A9C1A1A" w:rsidR="0090308E" w:rsidRPr="007A355A" w:rsidRDefault="0090308E"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31A237E1" w14:textId="374683D0" w:rsidR="0090308E" w:rsidRPr="007A355A" w:rsidRDefault="0090308E"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73B8A92" w14:textId="323FCBDF" w:rsidR="0090308E" w:rsidRPr="007A355A" w:rsidRDefault="0090308E"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547CF2C4" w14:textId="08B551C6" w:rsidR="0090308E" w:rsidRDefault="0090308E"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F0EBCF9" w14:textId="63745E18" w:rsidR="001E682C" w:rsidRDefault="001E682C"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24A9D0F" w14:textId="0377EFDE" w:rsidR="001E682C" w:rsidRDefault="001E682C"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B39B998" w14:textId="6091D18D" w:rsidR="001E682C" w:rsidRDefault="001E682C"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5520FAE8" w14:textId="6D466EFE" w:rsidR="001E682C" w:rsidRDefault="001E682C"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421D08E0" w14:textId="6EEA43ED" w:rsidR="001E682C" w:rsidRDefault="001E682C"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C3CD109" w14:textId="342C1C83" w:rsidR="001E682C" w:rsidRDefault="001E682C"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B4EAA0E" w14:textId="33DE941C" w:rsidR="001E682C" w:rsidRDefault="001E682C"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CE4B269" w14:textId="6C9D67D8" w:rsidR="001E682C" w:rsidRDefault="001E682C"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6DA5B37D" w14:textId="08E3C384" w:rsidR="001E682C" w:rsidRDefault="001E682C"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4D0513B" w14:textId="77777777" w:rsidR="001E682C" w:rsidRPr="007A355A" w:rsidRDefault="001E682C"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62C435F7" w14:textId="274340B1" w:rsidR="0090308E" w:rsidRDefault="0090308E"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6EBDBD4" w14:textId="77777777" w:rsidR="00655168" w:rsidRPr="00655168" w:rsidRDefault="00655168" w:rsidP="00655168">
      <w:pPr>
        <w:jc w:val="center"/>
        <w:rPr>
          <w:rFonts w:ascii="Arial" w:eastAsia="Times New Roman" w:hAnsi="Arial" w:cs="Arial"/>
          <w:b/>
          <w:bCs/>
          <w:sz w:val="28"/>
          <w:szCs w:val="28"/>
          <w:lang w:val="en-ZA"/>
        </w:rPr>
      </w:pPr>
      <w:r w:rsidRPr="00655168">
        <w:rPr>
          <w:rFonts w:ascii="Arial" w:eastAsia="Times New Roman" w:hAnsi="Arial" w:cs="Arial"/>
          <w:b/>
          <w:sz w:val="28"/>
          <w:szCs w:val="28"/>
          <w:lang w:val="en-ZA"/>
        </w:rPr>
        <w:lastRenderedPageBreak/>
        <w:t>SEKHUKHUNE DISTRICT MUNICIPALITY</w:t>
      </w:r>
    </w:p>
    <w:p w14:paraId="715D0517" w14:textId="77777777" w:rsidR="00655168" w:rsidRPr="00655168" w:rsidRDefault="00655168" w:rsidP="00655168">
      <w:pPr>
        <w:jc w:val="both"/>
        <w:rPr>
          <w:rFonts w:ascii="Arial" w:eastAsia="Times New Roman" w:hAnsi="Arial" w:cs="Times New Roman"/>
          <w:szCs w:val="24"/>
          <w:lang w:val="en-ZA"/>
        </w:rPr>
      </w:pPr>
      <w:bookmarkStart w:id="32" w:name="_Toc282600511"/>
    </w:p>
    <w:p w14:paraId="18994296" w14:textId="77777777" w:rsidR="00655168" w:rsidRPr="00655168" w:rsidRDefault="00655168" w:rsidP="00453F5E">
      <w:pPr>
        <w:keepNext/>
        <w:keepLines/>
        <w:numPr>
          <w:ilvl w:val="0"/>
          <w:numId w:val="44"/>
        </w:numPr>
        <w:tabs>
          <w:tab w:val="clear" w:pos="360"/>
          <w:tab w:val="num" w:pos="643"/>
        </w:tabs>
        <w:spacing w:after="160" w:line="276" w:lineRule="auto"/>
        <w:ind w:left="643"/>
        <w:jc w:val="both"/>
        <w:outlineLvl w:val="1"/>
        <w:rPr>
          <w:rFonts w:ascii="Arial" w:eastAsia="Times New Roman" w:hAnsi="Arial" w:cs="Times New Roman"/>
          <w:b/>
          <w:bCs/>
          <w:color w:val="000000"/>
          <w:sz w:val="26"/>
          <w:szCs w:val="26"/>
          <w:lang w:val="en-ZA"/>
        </w:rPr>
      </w:pPr>
      <w:bookmarkStart w:id="33" w:name="_Toc282602823"/>
      <w:bookmarkStart w:id="34" w:name="_Toc282630549"/>
      <w:bookmarkStart w:id="35" w:name="_Toc282630659"/>
      <w:bookmarkStart w:id="36" w:name="_Toc282662674"/>
      <w:bookmarkStart w:id="37" w:name="_Toc325192984"/>
      <w:bookmarkStart w:id="38" w:name="_Toc342304925"/>
      <w:bookmarkStart w:id="39" w:name="_Toc12431444"/>
      <w:r w:rsidRPr="00655168">
        <w:rPr>
          <w:rFonts w:ascii="Arial" w:eastAsia="Times New Roman" w:hAnsi="Arial" w:cs="Times New Roman"/>
          <w:b/>
          <w:bCs/>
          <w:color w:val="000000"/>
          <w:sz w:val="26"/>
          <w:szCs w:val="26"/>
          <w:lang w:val="en-ZA"/>
        </w:rPr>
        <w:t xml:space="preserve">T2.1 </w:t>
      </w:r>
      <w:bookmarkEnd w:id="32"/>
      <w:r w:rsidRPr="00655168">
        <w:rPr>
          <w:rFonts w:ascii="Arial" w:eastAsia="Times New Roman" w:hAnsi="Arial" w:cs="Times New Roman"/>
          <w:b/>
          <w:bCs/>
          <w:color w:val="000000"/>
          <w:sz w:val="26"/>
          <w:szCs w:val="26"/>
          <w:lang w:val="en-ZA"/>
        </w:rPr>
        <w:t>List of Returnable Documents</w:t>
      </w:r>
      <w:bookmarkEnd w:id="33"/>
      <w:bookmarkEnd w:id="34"/>
      <w:bookmarkEnd w:id="35"/>
      <w:bookmarkEnd w:id="36"/>
      <w:bookmarkEnd w:id="37"/>
      <w:bookmarkEnd w:id="38"/>
      <w:bookmarkEnd w:id="39"/>
    </w:p>
    <w:p w14:paraId="4A9C3874" w14:textId="77777777" w:rsidR="00655168" w:rsidRPr="00655168" w:rsidRDefault="00655168" w:rsidP="00655168">
      <w:pPr>
        <w:jc w:val="both"/>
        <w:rPr>
          <w:rFonts w:ascii="Arial" w:eastAsia="Times New Roman" w:hAnsi="Arial" w:cs="Times New Roman"/>
          <w:szCs w:val="24"/>
          <w:lang w:val="en-ZA"/>
        </w:rPr>
      </w:pPr>
    </w:p>
    <w:p w14:paraId="662E8A50" w14:textId="77777777" w:rsidR="00655168" w:rsidRPr="00655168" w:rsidRDefault="00655168" w:rsidP="00655168">
      <w:pPr>
        <w:jc w:val="both"/>
        <w:rPr>
          <w:rFonts w:ascii="Arial" w:eastAsia="Times New Roman" w:hAnsi="Arial" w:cs="Times New Roman"/>
          <w:szCs w:val="24"/>
          <w:lang w:val="en-ZA"/>
        </w:rPr>
      </w:pPr>
      <w:bookmarkStart w:id="40" w:name="_Toc282600516"/>
      <w:bookmarkStart w:id="41" w:name="_Toc282602828"/>
      <w:bookmarkStart w:id="42" w:name="_Toc282630550"/>
      <w:bookmarkStart w:id="43" w:name="_Toc282630660"/>
      <w:bookmarkStart w:id="44" w:name="_Toc282662675"/>
      <w:r w:rsidRPr="00655168">
        <w:rPr>
          <w:rFonts w:ascii="Arial" w:eastAsia="Times New Roman" w:hAnsi="Arial" w:cs="Times New Roman"/>
          <w:szCs w:val="24"/>
          <w:lang w:val="en-ZA"/>
        </w:rPr>
        <w:t xml:space="preserve">The tenderer must complete the following returnable schedules: </w:t>
      </w:r>
    </w:p>
    <w:p w14:paraId="227D068A" w14:textId="77777777" w:rsidR="00655168" w:rsidRPr="00655168" w:rsidRDefault="00655168" w:rsidP="00655168">
      <w:pPr>
        <w:jc w:val="both"/>
        <w:rPr>
          <w:rFonts w:ascii="Arial" w:eastAsia="Times New Roman" w:hAnsi="Arial" w:cs="Times New Roman"/>
          <w:szCs w:val="24"/>
          <w:lang w:val="en-ZA"/>
        </w:rPr>
      </w:pPr>
    </w:p>
    <w:p w14:paraId="3170B00E" w14:textId="77777777" w:rsidR="00655168" w:rsidRPr="00655168" w:rsidRDefault="00655168" w:rsidP="00655168">
      <w:pPr>
        <w:jc w:val="both"/>
        <w:rPr>
          <w:rFonts w:ascii="Arial" w:eastAsia="Times New Roman" w:hAnsi="Arial" w:cs="Times New Roman"/>
          <w:szCs w:val="24"/>
          <w:lang w:val="en-ZA"/>
        </w:rPr>
      </w:pPr>
      <w:r w:rsidRPr="00655168">
        <w:rPr>
          <w:rFonts w:ascii="Arial" w:eastAsia="Times New Roman" w:hAnsi="Arial" w:cs="Times New Roman"/>
          <w:b/>
          <w:szCs w:val="24"/>
          <w:u w:val="single"/>
          <w:lang w:val="en-ZA"/>
        </w:rPr>
        <w:t>Notes to tenderer</w:t>
      </w:r>
      <w:r w:rsidRPr="00655168">
        <w:rPr>
          <w:rFonts w:ascii="Arial" w:eastAsia="Times New Roman" w:hAnsi="Arial" w:cs="Times New Roman"/>
          <w:szCs w:val="24"/>
          <w:lang w:val="en-ZA"/>
        </w:rPr>
        <w:t>:</w:t>
      </w:r>
    </w:p>
    <w:p w14:paraId="4B1ECD58" w14:textId="77777777" w:rsidR="00655168" w:rsidRPr="00655168" w:rsidRDefault="00655168" w:rsidP="00655168">
      <w:pPr>
        <w:jc w:val="both"/>
        <w:rPr>
          <w:rFonts w:ascii="Arial" w:eastAsia="Times New Roman" w:hAnsi="Arial" w:cs="Times New Roman"/>
          <w:szCs w:val="24"/>
          <w:lang w:val="en-ZA"/>
        </w:rPr>
      </w:pPr>
    </w:p>
    <w:p w14:paraId="77B89503" w14:textId="77777777" w:rsidR="00655168" w:rsidRPr="00655168" w:rsidRDefault="00655168" w:rsidP="00453F5E">
      <w:pPr>
        <w:numPr>
          <w:ilvl w:val="0"/>
          <w:numId w:val="46"/>
        </w:numPr>
        <w:spacing w:after="160" w:line="259" w:lineRule="auto"/>
        <w:jc w:val="both"/>
        <w:rPr>
          <w:rFonts w:ascii="Arial" w:eastAsia="Times New Roman" w:hAnsi="Arial" w:cs="Times New Roman"/>
          <w:szCs w:val="24"/>
          <w:lang w:val="en-ZA"/>
        </w:rPr>
      </w:pPr>
      <w:r w:rsidRPr="00655168">
        <w:rPr>
          <w:rFonts w:ascii="Arial" w:eastAsia="Times New Roman" w:hAnsi="Arial" w:cs="Times New Roman"/>
          <w:szCs w:val="24"/>
          <w:lang w:val="en-ZA"/>
        </w:rPr>
        <w:t>Returnable schedules have been separated into the following categories:</w:t>
      </w:r>
    </w:p>
    <w:p w14:paraId="7F399171" w14:textId="77777777" w:rsidR="00655168" w:rsidRPr="00655168" w:rsidRDefault="00655168" w:rsidP="00453F5E">
      <w:pPr>
        <w:numPr>
          <w:ilvl w:val="1"/>
          <w:numId w:val="47"/>
        </w:numPr>
        <w:spacing w:after="160" w:line="259" w:lineRule="auto"/>
        <w:jc w:val="both"/>
        <w:rPr>
          <w:rFonts w:ascii="Arial" w:eastAsia="Times New Roman" w:hAnsi="Arial" w:cs="Times New Roman"/>
          <w:szCs w:val="24"/>
          <w:lang w:val="en-ZA"/>
        </w:rPr>
      </w:pPr>
      <w:r w:rsidRPr="00655168">
        <w:rPr>
          <w:rFonts w:ascii="Arial" w:eastAsia="Times New Roman" w:hAnsi="Arial" w:cs="Times New Roman"/>
          <w:szCs w:val="24"/>
          <w:lang w:val="en-ZA"/>
        </w:rPr>
        <w:t>Forms, certificates and schedules for completion by the tenderer for use in the quantitative and qualitative evaluation of the tender (</w:t>
      </w:r>
      <w:r w:rsidRPr="00655168">
        <w:rPr>
          <w:rFonts w:ascii="Arial" w:eastAsia="Times New Roman" w:hAnsi="Arial" w:cs="Times New Roman"/>
          <w:b/>
          <w:szCs w:val="24"/>
          <w:lang w:val="en-ZA"/>
        </w:rPr>
        <w:t>Forms A-F</w:t>
      </w:r>
      <w:r w:rsidRPr="00655168">
        <w:rPr>
          <w:rFonts w:ascii="Arial" w:eastAsia="Times New Roman" w:hAnsi="Arial" w:cs="Times New Roman"/>
          <w:szCs w:val="24"/>
          <w:lang w:val="en-ZA"/>
        </w:rPr>
        <w:t>)</w:t>
      </w:r>
    </w:p>
    <w:p w14:paraId="5E8D97E8" w14:textId="77777777" w:rsidR="00655168" w:rsidRPr="00655168" w:rsidRDefault="00655168" w:rsidP="00453F5E">
      <w:pPr>
        <w:numPr>
          <w:ilvl w:val="1"/>
          <w:numId w:val="47"/>
        </w:numPr>
        <w:spacing w:after="160" w:line="259" w:lineRule="auto"/>
        <w:jc w:val="both"/>
        <w:rPr>
          <w:rFonts w:ascii="Arial" w:eastAsia="Times New Roman" w:hAnsi="Arial" w:cs="Times New Roman"/>
          <w:szCs w:val="24"/>
          <w:lang w:val="en-ZA"/>
        </w:rPr>
      </w:pPr>
      <w:r w:rsidRPr="00655168">
        <w:rPr>
          <w:rFonts w:ascii="Arial" w:eastAsia="Times New Roman" w:hAnsi="Arial" w:cs="Times New Roman"/>
          <w:szCs w:val="24"/>
          <w:lang w:val="en-ZA"/>
        </w:rPr>
        <w:t>A list of other returnable documents for completion by the tenderer and which will subsequently be incorporated into the contract (Section C1: Agreement and Contract data)</w:t>
      </w:r>
    </w:p>
    <w:p w14:paraId="790982DC" w14:textId="77777777" w:rsidR="00655168" w:rsidRPr="00655168" w:rsidRDefault="00655168" w:rsidP="00453F5E">
      <w:pPr>
        <w:numPr>
          <w:ilvl w:val="0"/>
          <w:numId w:val="46"/>
        </w:numPr>
        <w:spacing w:after="160" w:line="259" w:lineRule="auto"/>
        <w:jc w:val="both"/>
        <w:rPr>
          <w:rFonts w:ascii="Arial" w:eastAsia="Times New Roman" w:hAnsi="Arial" w:cs="Times New Roman"/>
          <w:szCs w:val="24"/>
          <w:lang w:val="en-ZA"/>
        </w:rPr>
      </w:pPr>
      <w:r w:rsidRPr="00655168">
        <w:rPr>
          <w:rFonts w:ascii="Arial" w:eastAsia="Times New Roman" w:hAnsi="Arial" w:cs="Times New Roman"/>
          <w:szCs w:val="24"/>
          <w:lang w:val="en-ZA"/>
        </w:rPr>
        <w:t>Failure to fully complete all the relevant returnable documents may render such a tender offer unresponsive.</w:t>
      </w:r>
    </w:p>
    <w:p w14:paraId="7CEE1B1E" w14:textId="77777777" w:rsidR="00655168" w:rsidRPr="00655168" w:rsidRDefault="00655168" w:rsidP="00453F5E">
      <w:pPr>
        <w:numPr>
          <w:ilvl w:val="0"/>
          <w:numId w:val="46"/>
        </w:numPr>
        <w:spacing w:after="160" w:line="259" w:lineRule="auto"/>
        <w:jc w:val="both"/>
        <w:rPr>
          <w:rFonts w:ascii="Arial" w:eastAsia="Times New Roman" w:hAnsi="Arial" w:cs="Times New Roman"/>
          <w:szCs w:val="24"/>
          <w:lang w:val="en-ZA"/>
        </w:rPr>
      </w:pPr>
      <w:r w:rsidRPr="00655168">
        <w:rPr>
          <w:rFonts w:ascii="Arial" w:eastAsia="Times New Roman" w:hAnsi="Arial" w:cs="Times New Roman"/>
          <w:szCs w:val="24"/>
          <w:lang w:val="en-ZA"/>
        </w:rPr>
        <w:t>Tenderers shall note that their signature appended to each returnable form represents a declaration that they vouch for the accuracy and correctness of the information provided.</w:t>
      </w:r>
    </w:p>
    <w:p w14:paraId="55934F00" w14:textId="77777777" w:rsidR="00655168" w:rsidRPr="00655168" w:rsidRDefault="00655168" w:rsidP="00453F5E">
      <w:pPr>
        <w:numPr>
          <w:ilvl w:val="0"/>
          <w:numId w:val="46"/>
        </w:numPr>
        <w:spacing w:after="160" w:line="259" w:lineRule="auto"/>
        <w:jc w:val="both"/>
        <w:rPr>
          <w:rFonts w:ascii="Arial" w:eastAsia="Times New Roman" w:hAnsi="Arial" w:cs="Times New Roman"/>
          <w:szCs w:val="24"/>
          <w:lang w:val="en-ZA"/>
        </w:rPr>
      </w:pPr>
      <w:r w:rsidRPr="00655168">
        <w:rPr>
          <w:rFonts w:ascii="Arial" w:eastAsia="Times New Roman" w:hAnsi="Arial" w:cs="Times New Roman"/>
          <w:szCs w:val="24"/>
          <w:lang w:val="en-ZA"/>
        </w:rPr>
        <w:t>Notwithstanding any check or audit conducted by or on behalf of the Employer, the information provided in the returnable documents is accepted in good faith and as justification for entering into a contract with a tenderer. If subsequently any information is found to be incorrect such discovery shall be taken as wilful misrepresentation by that tenderer to induce the contract. In such event the Employer has the discretionary right under contract condition 15.2 to terminate the contract.</w:t>
      </w:r>
    </w:p>
    <w:p w14:paraId="0F4A8BA5" w14:textId="77777777" w:rsidR="00655168" w:rsidRPr="00655168" w:rsidRDefault="00655168" w:rsidP="00453F5E">
      <w:pPr>
        <w:numPr>
          <w:ilvl w:val="0"/>
          <w:numId w:val="46"/>
        </w:numPr>
        <w:spacing w:after="160" w:line="259" w:lineRule="auto"/>
        <w:jc w:val="both"/>
        <w:rPr>
          <w:rFonts w:ascii="Arial" w:eastAsia="Times New Roman" w:hAnsi="Arial" w:cs="Times New Roman"/>
          <w:szCs w:val="24"/>
          <w:lang w:val="en-ZA"/>
        </w:rPr>
      </w:pPr>
      <w:r w:rsidRPr="00655168">
        <w:rPr>
          <w:rFonts w:ascii="Arial" w:eastAsia="Times New Roman" w:hAnsi="Arial" w:cs="Times New Roman"/>
          <w:szCs w:val="24"/>
          <w:lang w:val="en-ZA"/>
        </w:rPr>
        <w:t>Should a tenderer wish to offer a different period of completion than that required by the Employer, it shall be submitted as an alternative tender.</w:t>
      </w:r>
    </w:p>
    <w:p w14:paraId="39DBE7D9" w14:textId="77777777" w:rsidR="00655168" w:rsidRPr="00655168" w:rsidRDefault="00655168" w:rsidP="00453F5E">
      <w:pPr>
        <w:numPr>
          <w:ilvl w:val="0"/>
          <w:numId w:val="46"/>
        </w:numPr>
        <w:spacing w:after="160" w:line="259" w:lineRule="auto"/>
        <w:jc w:val="both"/>
        <w:rPr>
          <w:rFonts w:ascii="Arial" w:eastAsia="Times New Roman" w:hAnsi="Arial" w:cs="Times New Roman"/>
          <w:szCs w:val="24"/>
          <w:lang w:val="en-ZA"/>
        </w:rPr>
      </w:pPr>
      <w:r w:rsidRPr="00655168">
        <w:rPr>
          <w:rFonts w:ascii="Arial" w:eastAsia="Times New Roman" w:hAnsi="Arial" w:cs="Times New Roman"/>
          <w:szCs w:val="24"/>
          <w:lang w:val="en-ZA"/>
        </w:rPr>
        <w:t>If more than one alternative tender is submitted, each one shall be numbered and submitted on a separate copy of form C1.1.1 Form of Offer, completed and signed, and accompanied by the prescribed priced Pricing Schedule and supporting documents.</w:t>
      </w:r>
    </w:p>
    <w:p w14:paraId="445A3E6F" w14:textId="77777777" w:rsidR="00655168" w:rsidRPr="00655168" w:rsidRDefault="00655168" w:rsidP="00453F5E">
      <w:pPr>
        <w:numPr>
          <w:ilvl w:val="0"/>
          <w:numId w:val="46"/>
        </w:numPr>
        <w:spacing w:after="160" w:line="259" w:lineRule="auto"/>
        <w:jc w:val="both"/>
        <w:rPr>
          <w:rFonts w:ascii="Arial" w:eastAsia="Times New Roman" w:hAnsi="Arial" w:cs="Times New Roman"/>
          <w:szCs w:val="24"/>
          <w:lang w:val="en-ZA"/>
        </w:rPr>
      </w:pPr>
      <w:r w:rsidRPr="00655168">
        <w:rPr>
          <w:rFonts w:ascii="Arial" w:eastAsia="Times New Roman" w:hAnsi="Arial" w:cs="Times New Roman"/>
          <w:szCs w:val="24"/>
          <w:lang w:val="en-ZA"/>
        </w:rPr>
        <w:t>A retention money guarantee will be considered for acceptance in lieu of cash deductions provided that the tenderer submits his proposal as an alternative tender indicating the discount he proposes to give.</w:t>
      </w:r>
    </w:p>
    <w:p w14:paraId="5519F08E" w14:textId="77777777" w:rsidR="00655168" w:rsidRPr="00655168" w:rsidRDefault="00655168" w:rsidP="00453F5E">
      <w:pPr>
        <w:numPr>
          <w:ilvl w:val="0"/>
          <w:numId w:val="46"/>
        </w:numPr>
        <w:spacing w:after="160" w:line="259" w:lineRule="auto"/>
        <w:jc w:val="both"/>
        <w:rPr>
          <w:rFonts w:ascii="Arial" w:eastAsia="Times New Roman" w:hAnsi="Arial" w:cs="Times New Roman"/>
          <w:szCs w:val="24"/>
          <w:lang w:val="en-ZA"/>
        </w:rPr>
      </w:pPr>
      <w:r w:rsidRPr="00655168">
        <w:rPr>
          <w:rFonts w:ascii="Arial" w:eastAsia="Times New Roman" w:hAnsi="Arial" w:cs="Times New Roman"/>
          <w:szCs w:val="24"/>
          <w:lang w:val="en-ZA"/>
        </w:rPr>
        <w:t>These forms must be completed in black ink and any alterations made prior to tender closure countersigned by an authorised signatory.</w:t>
      </w:r>
    </w:p>
    <w:p w14:paraId="5F2E5552" w14:textId="77777777" w:rsidR="00655168" w:rsidRPr="00655168" w:rsidRDefault="00655168" w:rsidP="00655168">
      <w:pPr>
        <w:jc w:val="both"/>
        <w:rPr>
          <w:rFonts w:ascii="Arial" w:eastAsia="Times New Roman" w:hAnsi="Arial" w:cs="Times New Roman"/>
          <w:b/>
          <w:szCs w:val="24"/>
          <w:lang w:val="en-ZA"/>
        </w:rPr>
      </w:pPr>
    </w:p>
    <w:p w14:paraId="3353570A" w14:textId="77777777" w:rsidR="00655168" w:rsidRPr="00655168" w:rsidRDefault="00655168" w:rsidP="00655168">
      <w:pPr>
        <w:jc w:val="both"/>
        <w:rPr>
          <w:rFonts w:ascii="Arial" w:eastAsia="Times New Roman" w:hAnsi="Arial" w:cs="Times New Roman"/>
          <w:b/>
          <w:szCs w:val="24"/>
          <w:lang w:val="en-ZA"/>
        </w:rPr>
      </w:pPr>
    </w:p>
    <w:p w14:paraId="1F3EF5D3" w14:textId="77777777" w:rsidR="00655168" w:rsidRPr="00655168" w:rsidRDefault="00655168" w:rsidP="00453F5E">
      <w:pPr>
        <w:numPr>
          <w:ilvl w:val="0"/>
          <w:numId w:val="44"/>
        </w:numPr>
        <w:tabs>
          <w:tab w:val="clear" w:pos="360"/>
          <w:tab w:val="num" w:pos="643"/>
        </w:tabs>
        <w:spacing w:after="160" w:line="259" w:lineRule="auto"/>
        <w:ind w:left="643"/>
        <w:contextualSpacing/>
        <w:jc w:val="both"/>
        <w:rPr>
          <w:rFonts w:ascii="Arial" w:eastAsia="Times New Roman" w:hAnsi="Arial" w:cs="Times New Roman"/>
          <w:b/>
          <w:sz w:val="20"/>
          <w:szCs w:val="20"/>
          <w:lang w:val="en-ZA"/>
        </w:rPr>
      </w:pPr>
      <w:r w:rsidRPr="00655168">
        <w:rPr>
          <w:rFonts w:ascii="Arial" w:eastAsia="Times New Roman" w:hAnsi="Arial" w:cs="Times New Roman"/>
          <w:b/>
          <w:sz w:val="20"/>
          <w:szCs w:val="20"/>
          <w:lang w:val="en-ZA"/>
        </w:rPr>
        <w:t xml:space="preserve">TENDERERS ARE INSTRUCTED TO COMPLETE ALL THE SCHEDULES ATTACHED HEREIN.  FAILURE TO COMPLETE ANY OF THE SCHEDULES WILL RESULT IN </w:t>
      </w:r>
      <w:r w:rsidRPr="00655168">
        <w:rPr>
          <w:rFonts w:ascii="Arial" w:eastAsia="Times New Roman" w:hAnsi="Arial" w:cs="Times New Roman"/>
          <w:b/>
          <w:sz w:val="20"/>
          <w:szCs w:val="20"/>
          <w:u w:val="single"/>
          <w:lang w:val="en-ZA"/>
        </w:rPr>
        <w:lastRenderedPageBreak/>
        <w:t>AUTOMATIC DISQUALIFICATION OF THE TENDER</w:t>
      </w:r>
      <w:r w:rsidRPr="00655168">
        <w:rPr>
          <w:rFonts w:ascii="Arial" w:eastAsia="Times New Roman" w:hAnsi="Arial" w:cs="Times New Roman"/>
          <w:b/>
          <w:sz w:val="20"/>
          <w:szCs w:val="20"/>
          <w:lang w:val="en-ZA"/>
        </w:rPr>
        <w:t xml:space="preserve"> AS THE TENDER WILL BE CONSIDERED NOT RESPONSIVE.  IF THE SCHEDULE IS NOT APPLICABLE TENDERERS ARE INSTRUCTED TO INDICATE NOT APPLICABLE AND SIGN THE SCHEDULE</w:t>
      </w:r>
    </w:p>
    <w:p w14:paraId="4D69554D" w14:textId="77777777" w:rsidR="00655168" w:rsidRPr="00655168" w:rsidRDefault="00655168" w:rsidP="00655168">
      <w:pPr>
        <w:jc w:val="both"/>
        <w:rPr>
          <w:rFonts w:ascii="Arial" w:eastAsia="Times New Roman" w:hAnsi="Arial" w:cs="Times New Roman"/>
          <w:b/>
          <w:szCs w:val="24"/>
          <w:lang w:val="en-ZA"/>
        </w:rPr>
      </w:pPr>
    </w:p>
    <w:p w14:paraId="5CFA46E9" w14:textId="77777777" w:rsidR="00655168" w:rsidRPr="00655168" w:rsidRDefault="00655168" w:rsidP="00655168">
      <w:pPr>
        <w:jc w:val="both"/>
        <w:rPr>
          <w:rFonts w:ascii="Arial" w:eastAsia="Times New Roman" w:hAnsi="Arial" w:cs="Times New Roman"/>
          <w:b/>
          <w:bCs/>
          <w:color w:val="000000"/>
          <w:sz w:val="26"/>
          <w:szCs w:val="26"/>
          <w:lang w:val="en-ZA"/>
        </w:rPr>
      </w:pPr>
      <w:bookmarkStart w:id="45" w:name="_Toc325192985"/>
      <w:bookmarkStart w:id="46" w:name="_Toc342304926"/>
      <w:bookmarkStart w:id="47" w:name="_Toc12431445"/>
      <w:r w:rsidRPr="00655168">
        <w:rPr>
          <w:rFonts w:ascii="Arial" w:eastAsia="Times New Roman" w:hAnsi="Arial" w:cs="Times New Roman"/>
          <w:b/>
          <w:bCs/>
          <w:color w:val="000000"/>
          <w:sz w:val="26"/>
          <w:szCs w:val="26"/>
          <w:lang w:val="en-ZA"/>
        </w:rPr>
        <w:t>T2.2 Returnable Schedules</w:t>
      </w:r>
      <w:bookmarkEnd w:id="40"/>
      <w:bookmarkEnd w:id="41"/>
      <w:bookmarkEnd w:id="42"/>
      <w:bookmarkEnd w:id="43"/>
      <w:bookmarkEnd w:id="44"/>
      <w:bookmarkEnd w:id="45"/>
      <w:bookmarkEnd w:id="46"/>
      <w:bookmarkEnd w:id="47"/>
    </w:p>
    <w:p w14:paraId="087F2D9E" w14:textId="77777777" w:rsidR="00655168" w:rsidRPr="00655168" w:rsidRDefault="00655168" w:rsidP="00655168">
      <w:pPr>
        <w:jc w:val="both"/>
        <w:rPr>
          <w:rFonts w:ascii="Arial" w:eastAsia="Times New Roman" w:hAnsi="Arial" w:cs="Times New Roman"/>
          <w:szCs w:val="24"/>
          <w:lang w:val="en-ZA"/>
        </w:rPr>
      </w:pPr>
    </w:p>
    <w:tbl>
      <w:tblPr>
        <w:tblW w:w="9898" w:type="dxa"/>
        <w:tblInd w:w="612" w:type="dxa"/>
        <w:tblLayout w:type="fixed"/>
        <w:tblLook w:val="01E0" w:firstRow="1" w:lastRow="1" w:firstColumn="1" w:lastColumn="1" w:noHBand="0" w:noVBand="0"/>
      </w:tblPr>
      <w:tblGrid>
        <w:gridCol w:w="1538"/>
        <w:gridCol w:w="8360"/>
      </w:tblGrid>
      <w:tr w:rsidR="00442FD9" w:rsidRPr="00442FD9" w14:paraId="75BA70D7" w14:textId="77777777" w:rsidTr="00077B90">
        <w:tc>
          <w:tcPr>
            <w:tcW w:w="1538" w:type="dxa"/>
            <w:shd w:val="clear" w:color="auto" w:fill="auto"/>
          </w:tcPr>
          <w:p w14:paraId="201E7027" w14:textId="3E97D925" w:rsidR="00442FD9" w:rsidRPr="00442FD9" w:rsidRDefault="00442FD9" w:rsidP="00442FD9">
            <w:pPr>
              <w:tabs>
                <w:tab w:val="right" w:leader="dot" w:pos="770"/>
              </w:tabs>
              <w:spacing w:before="60" w:after="60"/>
              <w:jc w:val="both"/>
              <w:rPr>
                <w:rFonts w:ascii="Arial" w:eastAsia="Times New Roman" w:hAnsi="Arial" w:cs="Times New Roman"/>
                <w:sz w:val="20"/>
                <w:szCs w:val="20"/>
                <w:lang w:val="en-US"/>
              </w:rPr>
            </w:pPr>
            <w:r w:rsidRPr="00442FD9">
              <w:rPr>
                <w:rFonts w:ascii="Arial" w:eastAsia="Times New Roman" w:hAnsi="Arial" w:cs="Times New Roman"/>
                <w:sz w:val="20"/>
                <w:szCs w:val="20"/>
                <w:lang w:val="en-US"/>
              </w:rPr>
              <w:t>SCHEDUL</w:t>
            </w:r>
            <w:r>
              <w:rPr>
                <w:rFonts w:ascii="Arial" w:eastAsia="Times New Roman" w:hAnsi="Arial" w:cs="Times New Roman"/>
                <w:sz w:val="20"/>
                <w:szCs w:val="20"/>
                <w:lang w:val="en-US"/>
              </w:rPr>
              <w:t>E</w:t>
            </w:r>
            <w:r w:rsidRPr="00442FD9">
              <w:rPr>
                <w:rFonts w:ascii="Arial" w:eastAsia="Times New Roman" w:hAnsi="Arial" w:cs="Times New Roman"/>
                <w:sz w:val="20"/>
                <w:szCs w:val="20"/>
                <w:lang w:val="en-US"/>
              </w:rPr>
              <w:t>:</w:t>
            </w:r>
            <w:r>
              <w:rPr>
                <w:rFonts w:ascii="Arial" w:eastAsia="Times New Roman" w:hAnsi="Arial" w:cs="Times New Roman"/>
                <w:sz w:val="20"/>
                <w:szCs w:val="20"/>
                <w:lang w:val="en-US"/>
              </w:rPr>
              <w:t xml:space="preserve">  </w:t>
            </w:r>
          </w:p>
        </w:tc>
        <w:tc>
          <w:tcPr>
            <w:tcW w:w="8360" w:type="dxa"/>
            <w:shd w:val="clear" w:color="auto" w:fill="FFFFFF" w:themeFill="background1"/>
          </w:tcPr>
          <w:p w14:paraId="4AC153D8" w14:textId="2D87B5D9" w:rsidR="00442FD9" w:rsidRPr="00442FD9" w:rsidRDefault="00077B90" w:rsidP="00442FD9">
            <w:pPr>
              <w:spacing w:before="60" w:after="60"/>
              <w:jc w:val="both"/>
              <w:rPr>
                <w:rFonts w:ascii="Arial" w:eastAsia="Times New Roman" w:hAnsi="Arial" w:cs="Times New Roman"/>
                <w:sz w:val="20"/>
                <w:szCs w:val="20"/>
                <w:lang w:val="en-US"/>
              </w:rPr>
            </w:pPr>
            <w:r>
              <w:rPr>
                <w:rFonts w:ascii="Arial" w:eastAsia="Times New Roman" w:hAnsi="Arial" w:cs="Times New Roman"/>
                <w:sz w:val="20"/>
                <w:szCs w:val="20"/>
                <w:lang w:val="en-US"/>
              </w:rPr>
              <w:t xml:space="preserve">  </w:t>
            </w:r>
            <w:r w:rsidR="00442FD9" w:rsidRPr="00077B90">
              <w:rPr>
                <w:rFonts w:ascii="Arial" w:eastAsia="Times New Roman" w:hAnsi="Arial" w:cs="Times New Roman"/>
                <w:b/>
                <w:bCs/>
                <w:sz w:val="20"/>
                <w:szCs w:val="20"/>
                <w:lang w:val="en-US"/>
              </w:rPr>
              <w:t>1.A</w:t>
            </w:r>
            <w:r w:rsidR="00442FD9" w:rsidRPr="00077B90">
              <w:rPr>
                <w:rFonts w:ascii="Arial" w:eastAsia="Times New Roman" w:hAnsi="Arial" w:cs="Times New Roman"/>
                <w:sz w:val="20"/>
                <w:szCs w:val="20"/>
                <w:lang w:val="en-US"/>
              </w:rPr>
              <w:t xml:space="preserve">   DECLARATION OF INTEREST (MBD.4) (COMPULSORY)</w:t>
            </w:r>
          </w:p>
        </w:tc>
      </w:tr>
      <w:tr w:rsidR="00442FD9" w:rsidRPr="00442FD9" w14:paraId="03251F98" w14:textId="77777777" w:rsidTr="00077B90">
        <w:tc>
          <w:tcPr>
            <w:tcW w:w="1538" w:type="dxa"/>
            <w:tcBorders>
              <w:top w:val="single" w:sz="4" w:space="0" w:color="auto"/>
            </w:tcBorders>
            <w:shd w:val="clear" w:color="auto" w:fill="auto"/>
          </w:tcPr>
          <w:p w14:paraId="0C87CD1D" w14:textId="64E717A6" w:rsidR="00442FD9" w:rsidRPr="00442FD9" w:rsidRDefault="00442FD9" w:rsidP="00442FD9">
            <w:pPr>
              <w:tabs>
                <w:tab w:val="right" w:leader="dot" w:pos="770"/>
              </w:tabs>
              <w:spacing w:before="60" w:after="60"/>
              <w:jc w:val="both"/>
              <w:rPr>
                <w:rFonts w:ascii="Arial" w:eastAsia="Times New Roman" w:hAnsi="Arial" w:cs="Times New Roman"/>
                <w:sz w:val="20"/>
                <w:szCs w:val="20"/>
                <w:lang w:val="en-US"/>
              </w:rPr>
            </w:pPr>
            <w:r w:rsidRPr="00442FD9">
              <w:rPr>
                <w:rFonts w:ascii="Arial" w:eastAsia="Times New Roman" w:hAnsi="Arial" w:cs="Times New Roman"/>
                <w:sz w:val="20"/>
                <w:szCs w:val="20"/>
                <w:lang w:val="en-US"/>
              </w:rPr>
              <w:t>SCHEDULE:</w:t>
            </w:r>
          </w:p>
        </w:tc>
        <w:tc>
          <w:tcPr>
            <w:tcW w:w="8360" w:type="dxa"/>
            <w:shd w:val="clear" w:color="auto" w:fill="FFFFFF" w:themeFill="background1"/>
          </w:tcPr>
          <w:p w14:paraId="50D47F51" w14:textId="4A5822F8" w:rsidR="00442FD9" w:rsidRPr="00442FD9" w:rsidRDefault="00442FD9" w:rsidP="00442FD9">
            <w:pPr>
              <w:spacing w:before="60" w:after="60"/>
              <w:jc w:val="both"/>
              <w:rPr>
                <w:rFonts w:ascii="Arial" w:eastAsia="Times New Roman" w:hAnsi="Arial" w:cs="Times New Roman"/>
                <w:sz w:val="20"/>
                <w:szCs w:val="20"/>
                <w:lang w:val="en-US"/>
              </w:rPr>
            </w:pPr>
            <w:r w:rsidRPr="00077B90">
              <w:rPr>
                <w:rFonts w:ascii="Arial" w:eastAsia="Times New Roman" w:hAnsi="Arial" w:cs="Times New Roman"/>
                <w:sz w:val="20"/>
                <w:szCs w:val="20"/>
                <w:lang w:val="en-US"/>
              </w:rPr>
              <w:t xml:space="preserve"> </w:t>
            </w:r>
            <w:r w:rsidR="00077B90">
              <w:rPr>
                <w:rFonts w:ascii="Arial" w:eastAsia="Times New Roman" w:hAnsi="Arial" w:cs="Times New Roman"/>
                <w:sz w:val="20"/>
                <w:szCs w:val="20"/>
                <w:lang w:val="en-US"/>
              </w:rPr>
              <w:t xml:space="preserve"> </w:t>
            </w:r>
            <w:r w:rsidRPr="00077B90">
              <w:rPr>
                <w:rFonts w:ascii="Arial" w:eastAsia="Times New Roman" w:hAnsi="Arial" w:cs="Times New Roman"/>
                <w:b/>
                <w:bCs/>
                <w:sz w:val="20"/>
                <w:szCs w:val="20"/>
                <w:lang w:val="en-US"/>
              </w:rPr>
              <w:t xml:space="preserve">1B </w:t>
            </w:r>
            <w:r w:rsidRPr="00077B90">
              <w:rPr>
                <w:rFonts w:ascii="Arial" w:eastAsia="Times New Roman" w:hAnsi="Arial" w:cs="Times New Roman"/>
                <w:sz w:val="20"/>
                <w:szCs w:val="20"/>
                <w:lang w:val="en-US"/>
              </w:rPr>
              <w:t xml:space="preserve">       COMPULSORY ENTERPRISE QUESTIONNAIRE(COMPULSORY)</w:t>
            </w:r>
          </w:p>
        </w:tc>
      </w:tr>
      <w:tr w:rsidR="00442FD9" w:rsidRPr="00442FD9" w14:paraId="1179421C" w14:textId="77777777" w:rsidTr="00077B90">
        <w:tc>
          <w:tcPr>
            <w:tcW w:w="1538" w:type="dxa"/>
            <w:shd w:val="clear" w:color="auto" w:fill="auto"/>
          </w:tcPr>
          <w:p w14:paraId="4239C38A" w14:textId="5E140995" w:rsidR="00442FD9" w:rsidRPr="00442FD9" w:rsidRDefault="00442FD9" w:rsidP="00442FD9">
            <w:pPr>
              <w:tabs>
                <w:tab w:val="right" w:leader="dot" w:pos="770"/>
              </w:tabs>
              <w:spacing w:before="60" w:after="60"/>
              <w:jc w:val="both"/>
              <w:rPr>
                <w:rFonts w:ascii="Arial" w:eastAsia="Times New Roman" w:hAnsi="Arial" w:cs="Times New Roman"/>
                <w:sz w:val="20"/>
                <w:szCs w:val="20"/>
                <w:lang w:val="en-US"/>
              </w:rPr>
            </w:pPr>
            <w:r w:rsidRPr="00442FD9">
              <w:rPr>
                <w:rFonts w:ascii="Arial" w:eastAsia="Times New Roman" w:hAnsi="Arial" w:cs="Times New Roman"/>
                <w:sz w:val="20"/>
                <w:szCs w:val="20"/>
                <w:lang w:val="en-US"/>
              </w:rPr>
              <w:t xml:space="preserve">SCHEDULE : </w:t>
            </w:r>
          </w:p>
        </w:tc>
        <w:tc>
          <w:tcPr>
            <w:tcW w:w="8360" w:type="dxa"/>
            <w:shd w:val="clear" w:color="auto" w:fill="FFFFFF" w:themeFill="background1"/>
          </w:tcPr>
          <w:p w14:paraId="3D0F5D40" w14:textId="32425578" w:rsidR="00442FD9" w:rsidRPr="00442FD9" w:rsidRDefault="00442FD9" w:rsidP="00442FD9">
            <w:pPr>
              <w:spacing w:before="60" w:after="60"/>
              <w:jc w:val="both"/>
              <w:rPr>
                <w:rFonts w:ascii="Arial" w:eastAsia="Times New Roman" w:hAnsi="Arial" w:cs="Times New Roman"/>
                <w:sz w:val="20"/>
                <w:szCs w:val="20"/>
                <w:lang w:val="en-US"/>
              </w:rPr>
            </w:pPr>
            <w:r w:rsidRPr="00077B90">
              <w:rPr>
                <w:rFonts w:ascii="Arial" w:eastAsia="Times New Roman" w:hAnsi="Arial" w:cs="Times New Roman"/>
                <w:sz w:val="20"/>
                <w:szCs w:val="20"/>
                <w:lang w:val="en-US"/>
              </w:rPr>
              <w:t xml:space="preserve"> </w:t>
            </w:r>
            <w:r w:rsidR="00077B90">
              <w:rPr>
                <w:rFonts w:ascii="Arial" w:eastAsia="Times New Roman" w:hAnsi="Arial" w:cs="Times New Roman"/>
                <w:sz w:val="20"/>
                <w:szCs w:val="20"/>
                <w:lang w:val="en-US"/>
              </w:rPr>
              <w:t xml:space="preserve"> </w:t>
            </w:r>
            <w:r w:rsidRPr="00077B90">
              <w:rPr>
                <w:rFonts w:ascii="Arial" w:eastAsia="Times New Roman" w:hAnsi="Arial" w:cs="Times New Roman"/>
                <w:b/>
                <w:bCs/>
                <w:sz w:val="20"/>
                <w:szCs w:val="20"/>
                <w:lang w:val="en-US"/>
              </w:rPr>
              <w:t>1C</w:t>
            </w:r>
            <w:r w:rsidRPr="00077B90">
              <w:rPr>
                <w:rFonts w:ascii="Arial" w:eastAsia="Times New Roman" w:hAnsi="Arial" w:cs="Times New Roman"/>
                <w:sz w:val="20"/>
                <w:szCs w:val="20"/>
                <w:lang w:val="en-US"/>
              </w:rPr>
              <w:t xml:space="preserve">    AUTHORITY OF SIGNATORY(COMPULSORY)</w:t>
            </w:r>
          </w:p>
        </w:tc>
      </w:tr>
      <w:tr w:rsidR="00442FD9" w:rsidRPr="00442FD9" w14:paraId="38C7DBBF" w14:textId="77777777" w:rsidTr="00077B90">
        <w:tc>
          <w:tcPr>
            <w:tcW w:w="1538" w:type="dxa"/>
            <w:shd w:val="clear" w:color="auto" w:fill="auto"/>
          </w:tcPr>
          <w:p w14:paraId="73E9E830" w14:textId="67BA4358" w:rsidR="00442FD9" w:rsidRPr="00442FD9" w:rsidRDefault="00442FD9" w:rsidP="00442FD9">
            <w:pPr>
              <w:tabs>
                <w:tab w:val="right" w:leader="dot" w:pos="770"/>
              </w:tabs>
              <w:spacing w:before="60" w:after="60"/>
              <w:jc w:val="both"/>
              <w:rPr>
                <w:rFonts w:ascii="Arial" w:eastAsia="Times New Roman" w:hAnsi="Arial" w:cs="Times New Roman"/>
                <w:sz w:val="20"/>
                <w:szCs w:val="20"/>
                <w:lang w:val="en-US"/>
              </w:rPr>
            </w:pPr>
            <w:r w:rsidRPr="00442FD9">
              <w:rPr>
                <w:rFonts w:ascii="Arial" w:eastAsia="Times New Roman" w:hAnsi="Arial" w:cs="Times New Roman"/>
                <w:sz w:val="20"/>
                <w:szCs w:val="20"/>
                <w:lang w:val="en-US"/>
              </w:rPr>
              <w:t xml:space="preserve">SCHEDULE: </w:t>
            </w:r>
          </w:p>
        </w:tc>
        <w:tc>
          <w:tcPr>
            <w:tcW w:w="8360" w:type="dxa"/>
            <w:shd w:val="clear" w:color="auto" w:fill="FFFFFF" w:themeFill="background1"/>
          </w:tcPr>
          <w:p w14:paraId="6F7D663B" w14:textId="35D59A1C" w:rsidR="00442FD9" w:rsidRPr="00442FD9" w:rsidRDefault="00442FD9" w:rsidP="00442FD9">
            <w:pPr>
              <w:spacing w:before="60" w:after="60"/>
              <w:jc w:val="both"/>
              <w:rPr>
                <w:rFonts w:ascii="Arial" w:eastAsia="Times New Roman" w:hAnsi="Arial" w:cs="Times New Roman"/>
                <w:sz w:val="20"/>
                <w:szCs w:val="20"/>
                <w:lang w:val="en-US"/>
              </w:rPr>
            </w:pPr>
            <w:r w:rsidRPr="00077B90">
              <w:rPr>
                <w:rFonts w:ascii="Arial" w:eastAsia="Times New Roman" w:hAnsi="Arial" w:cs="Times New Roman"/>
                <w:sz w:val="20"/>
                <w:szCs w:val="20"/>
                <w:lang w:val="en-US"/>
              </w:rPr>
              <w:t xml:space="preserve"> </w:t>
            </w:r>
            <w:r w:rsidR="00077B90" w:rsidRPr="00077B90">
              <w:rPr>
                <w:rFonts w:ascii="Arial" w:eastAsia="Times New Roman" w:hAnsi="Arial" w:cs="Times New Roman"/>
                <w:b/>
                <w:bCs/>
                <w:sz w:val="20"/>
                <w:szCs w:val="20"/>
                <w:lang w:val="en-US"/>
              </w:rPr>
              <w:t xml:space="preserve"> </w:t>
            </w:r>
            <w:r w:rsidRPr="00077B90">
              <w:rPr>
                <w:rFonts w:ascii="Arial" w:eastAsia="Times New Roman" w:hAnsi="Arial" w:cs="Times New Roman"/>
                <w:b/>
                <w:bCs/>
                <w:sz w:val="20"/>
                <w:szCs w:val="20"/>
                <w:lang w:val="en-US"/>
              </w:rPr>
              <w:t>1D</w:t>
            </w:r>
            <w:r w:rsidRPr="00077B90">
              <w:rPr>
                <w:rFonts w:ascii="Arial" w:eastAsia="Times New Roman" w:hAnsi="Arial" w:cs="Times New Roman"/>
                <w:sz w:val="20"/>
                <w:szCs w:val="20"/>
                <w:lang w:val="en-US"/>
              </w:rPr>
              <w:t xml:space="preserve">    CERTIFICATE OF AUTHORITY FOR JOINT VENTURES (IF APPLICABLE)</w:t>
            </w:r>
          </w:p>
        </w:tc>
      </w:tr>
      <w:tr w:rsidR="00442FD9" w:rsidRPr="00442FD9" w14:paraId="41C21EE9" w14:textId="77777777" w:rsidTr="00077B90">
        <w:tc>
          <w:tcPr>
            <w:tcW w:w="1538" w:type="dxa"/>
            <w:shd w:val="clear" w:color="auto" w:fill="auto"/>
          </w:tcPr>
          <w:p w14:paraId="66460108" w14:textId="7C097D21" w:rsidR="00442FD9" w:rsidRPr="00442FD9" w:rsidRDefault="00442FD9" w:rsidP="00442FD9">
            <w:pPr>
              <w:tabs>
                <w:tab w:val="right" w:leader="dot" w:pos="770"/>
              </w:tabs>
              <w:spacing w:before="60" w:after="60"/>
              <w:jc w:val="both"/>
              <w:rPr>
                <w:rFonts w:ascii="Arial" w:eastAsia="Times New Roman" w:hAnsi="Arial" w:cs="Times New Roman"/>
                <w:sz w:val="20"/>
                <w:szCs w:val="20"/>
                <w:lang w:val="en-US"/>
              </w:rPr>
            </w:pPr>
            <w:r w:rsidRPr="00442FD9">
              <w:rPr>
                <w:rFonts w:ascii="Arial" w:eastAsia="Times New Roman" w:hAnsi="Arial" w:cs="Times New Roman"/>
                <w:sz w:val="20"/>
                <w:szCs w:val="20"/>
                <w:lang w:val="en-US"/>
              </w:rPr>
              <w:t xml:space="preserve">SCHEDULE : </w:t>
            </w:r>
          </w:p>
        </w:tc>
        <w:tc>
          <w:tcPr>
            <w:tcW w:w="8360" w:type="dxa"/>
            <w:shd w:val="clear" w:color="auto" w:fill="auto"/>
          </w:tcPr>
          <w:p w14:paraId="26A27729" w14:textId="5E8602E1" w:rsidR="00442FD9" w:rsidRPr="00442FD9" w:rsidRDefault="00442FD9" w:rsidP="00442FD9">
            <w:pPr>
              <w:spacing w:before="60" w:after="60"/>
              <w:jc w:val="both"/>
              <w:rPr>
                <w:rFonts w:ascii="Arial" w:eastAsia="Times New Roman" w:hAnsi="Arial" w:cs="Times New Roman"/>
                <w:sz w:val="20"/>
                <w:szCs w:val="20"/>
                <w:lang w:val="en-US"/>
              </w:rPr>
            </w:pPr>
            <w:r>
              <w:rPr>
                <w:rFonts w:ascii="Arial" w:eastAsia="Times New Roman" w:hAnsi="Arial" w:cs="Times New Roman"/>
                <w:sz w:val="20"/>
                <w:szCs w:val="20"/>
                <w:lang w:val="en-US"/>
              </w:rPr>
              <w:t xml:space="preserve"> </w:t>
            </w:r>
            <w:r w:rsidR="00077B90">
              <w:rPr>
                <w:rFonts w:ascii="Arial" w:eastAsia="Times New Roman" w:hAnsi="Arial" w:cs="Times New Roman"/>
                <w:sz w:val="20"/>
                <w:szCs w:val="20"/>
                <w:lang w:val="en-US"/>
              </w:rPr>
              <w:t xml:space="preserve"> </w:t>
            </w:r>
            <w:r w:rsidRPr="00077B90">
              <w:rPr>
                <w:rFonts w:ascii="Arial" w:eastAsia="Times New Roman" w:hAnsi="Arial" w:cs="Times New Roman"/>
                <w:b/>
                <w:bCs/>
                <w:sz w:val="20"/>
                <w:szCs w:val="20"/>
                <w:lang w:val="en-US"/>
              </w:rPr>
              <w:t>1E</w:t>
            </w:r>
            <w:r>
              <w:rPr>
                <w:rFonts w:ascii="Arial" w:eastAsia="Times New Roman" w:hAnsi="Arial" w:cs="Times New Roman"/>
                <w:sz w:val="20"/>
                <w:szCs w:val="20"/>
                <w:lang w:val="en-US"/>
              </w:rPr>
              <w:t xml:space="preserve">    </w:t>
            </w:r>
            <w:r w:rsidRPr="00442FD9">
              <w:rPr>
                <w:rFonts w:ascii="Arial" w:eastAsia="Times New Roman" w:hAnsi="Arial" w:cs="Times New Roman"/>
                <w:sz w:val="20"/>
                <w:szCs w:val="20"/>
                <w:lang w:val="en-US"/>
              </w:rPr>
              <w:t>RECORD OF ADDENDA TO TENDER DOCUMENTS</w:t>
            </w:r>
          </w:p>
        </w:tc>
      </w:tr>
      <w:tr w:rsidR="00442FD9" w:rsidRPr="00442FD9" w14:paraId="254F13AF" w14:textId="77777777" w:rsidTr="00077B90">
        <w:tc>
          <w:tcPr>
            <w:tcW w:w="1538" w:type="dxa"/>
            <w:shd w:val="clear" w:color="auto" w:fill="auto"/>
          </w:tcPr>
          <w:p w14:paraId="4F28A144" w14:textId="141C5A7E" w:rsidR="00442FD9" w:rsidRPr="00442FD9" w:rsidRDefault="00442FD9" w:rsidP="00442FD9">
            <w:pPr>
              <w:tabs>
                <w:tab w:val="right" w:leader="dot" w:pos="770"/>
              </w:tabs>
              <w:spacing w:before="60" w:after="60"/>
              <w:jc w:val="both"/>
              <w:rPr>
                <w:rFonts w:ascii="Arial" w:eastAsia="Times New Roman" w:hAnsi="Arial" w:cs="Times New Roman"/>
                <w:sz w:val="20"/>
                <w:szCs w:val="20"/>
                <w:lang w:val="en-US"/>
              </w:rPr>
            </w:pPr>
            <w:r w:rsidRPr="00442FD9">
              <w:rPr>
                <w:rFonts w:ascii="Arial" w:eastAsia="Times New Roman" w:hAnsi="Arial" w:cs="Times New Roman"/>
                <w:sz w:val="20"/>
                <w:szCs w:val="20"/>
                <w:lang w:val="en-US"/>
              </w:rPr>
              <w:t xml:space="preserve">SCHEDULE : </w:t>
            </w:r>
          </w:p>
        </w:tc>
        <w:tc>
          <w:tcPr>
            <w:tcW w:w="8360" w:type="dxa"/>
            <w:shd w:val="clear" w:color="auto" w:fill="auto"/>
          </w:tcPr>
          <w:p w14:paraId="64BF98A0" w14:textId="42DF5182" w:rsidR="00442FD9" w:rsidRPr="00442FD9" w:rsidRDefault="00442FD9" w:rsidP="00442FD9">
            <w:pPr>
              <w:spacing w:before="60" w:after="60"/>
              <w:jc w:val="both"/>
              <w:rPr>
                <w:rFonts w:ascii="Arial" w:eastAsia="Times New Roman" w:hAnsi="Arial" w:cs="Times New Roman"/>
                <w:sz w:val="20"/>
                <w:szCs w:val="20"/>
                <w:lang w:val="en-US"/>
              </w:rPr>
            </w:pPr>
            <w:r>
              <w:rPr>
                <w:rFonts w:ascii="Arial" w:eastAsia="Times New Roman" w:hAnsi="Arial" w:cs="Times New Roman"/>
                <w:sz w:val="20"/>
                <w:szCs w:val="20"/>
                <w:lang w:val="en-US"/>
              </w:rPr>
              <w:t xml:space="preserve">  </w:t>
            </w:r>
            <w:r w:rsidRPr="00077B90">
              <w:rPr>
                <w:rFonts w:ascii="Arial" w:eastAsia="Times New Roman" w:hAnsi="Arial" w:cs="Times New Roman"/>
                <w:b/>
                <w:bCs/>
                <w:sz w:val="20"/>
                <w:szCs w:val="20"/>
                <w:lang w:val="en-US"/>
              </w:rPr>
              <w:t>1F</w:t>
            </w:r>
            <w:r>
              <w:rPr>
                <w:rFonts w:ascii="Arial" w:eastAsia="Times New Roman" w:hAnsi="Arial" w:cs="Times New Roman"/>
                <w:sz w:val="20"/>
                <w:szCs w:val="20"/>
                <w:lang w:val="en-US"/>
              </w:rPr>
              <w:t xml:space="preserve">   </w:t>
            </w:r>
            <w:r w:rsidRPr="00442FD9">
              <w:rPr>
                <w:rFonts w:ascii="Arial" w:eastAsia="Times New Roman" w:hAnsi="Arial" w:cs="Times New Roman"/>
                <w:sz w:val="20"/>
                <w:szCs w:val="20"/>
                <w:lang w:val="en-US"/>
              </w:rPr>
              <w:t>PERSONNEL SCHEDULE (IF APPLICABLE)</w:t>
            </w:r>
          </w:p>
        </w:tc>
      </w:tr>
      <w:tr w:rsidR="00442FD9" w:rsidRPr="00442FD9" w14:paraId="165AB450" w14:textId="77777777" w:rsidTr="00077B90">
        <w:tc>
          <w:tcPr>
            <w:tcW w:w="1538" w:type="dxa"/>
            <w:shd w:val="clear" w:color="auto" w:fill="auto"/>
          </w:tcPr>
          <w:p w14:paraId="65B2E714" w14:textId="0CAF1720" w:rsidR="00442FD9" w:rsidRPr="00442FD9" w:rsidRDefault="00442FD9" w:rsidP="00442FD9">
            <w:pPr>
              <w:tabs>
                <w:tab w:val="right" w:leader="dot" w:pos="770"/>
              </w:tabs>
              <w:spacing w:before="60" w:after="60"/>
              <w:jc w:val="both"/>
              <w:rPr>
                <w:rFonts w:ascii="Arial" w:eastAsia="Times New Roman" w:hAnsi="Arial" w:cs="Times New Roman"/>
                <w:sz w:val="20"/>
                <w:szCs w:val="20"/>
                <w:lang w:val="en-US"/>
              </w:rPr>
            </w:pPr>
            <w:r w:rsidRPr="00442FD9">
              <w:rPr>
                <w:rFonts w:ascii="Arial" w:eastAsia="Times New Roman" w:hAnsi="Arial" w:cs="Times New Roman"/>
                <w:sz w:val="20"/>
                <w:szCs w:val="20"/>
                <w:lang w:val="en-US"/>
              </w:rPr>
              <w:t xml:space="preserve">SCHEDULE : </w:t>
            </w:r>
          </w:p>
        </w:tc>
        <w:tc>
          <w:tcPr>
            <w:tcW w:w="8360" w:type="dxa"/>
            <w:shd w:val="clear" w:color="auto" w:fill="auto"/>
          </w:tcPr>
          <w:p w14:paraId="1B57E78C" w14:textId="504352CD" w:rsidR="00442FD9" w:rsidRPr="00442FD9" w:rsidRDefault="00442FD9" w:rsidP="00442FD9">
            <w:pPr>
              <w:spacing w:before="60" w:after="60"/>
              <w:jc w:val="both"/>
              <w:rPr>
                <w:rFonts w:ascii="Arial" w:eastAsia="Times New Roman" w:hAnsi="Arial" w:cs="Times New Roman"/>
                <w:sz w:val="20"/>
                <w:szCs w:val="20"/>
                <w:lang w:val="en-US"/>
              </w:rPr>
            </w:pPr>
            <w:r>
              <w:rPr>
                <w:rFonts w:ascii="Arial" w:eastAsia="Times New Roman" w:hAnsi="Arial" w:cs="Times New Roman"/>
                <w:sz w:val="20"/>
                <w:szCs w:val="20"/>
                <w:lang w:val="en-US"/>
              </w:rPr>
              <w:t xml:space="preserve">  </w:t>
            </w:r>
            <w:r w:rsidR="00077B90" w:rsidRPr="00077B90">
              <w:rPr>
                <w:rFonts w:ascii="Arial" w:eastAsia="Times New Roman" w:hAnsi="Arial" w:cs="Times New Roman"/>
                <w:b/>
                <w:bCs/>
                <w:sz w:val="20"/>
                <w:szCs w:val="20"/>
                <w:lang w:val="en-US"/>
              </w:rPr>
              <w:t>1G</w:t>
            </w:r>
            <w:r w:rsidR="00077B90">
              <w:rPr>
                <w:rFonts w:ascii="Arial" w:eastAsia="Times New Roman" w:hAnsi="Arial" w:cs="Times New Roman"/>
                <w:sz w:val="20"/>
                <w:szCs w:val="20"/>
                <w:lang w:val="en-US"/>
              </w:rPr>
              <w:t xml:space="preserve"> SCHEDULE</w:t>
            </w:r>
            <w:r w:rsidRPr="00442FD9">
              <w:rPr>
                <w:rFonts w:ascii="Arial" w:eastAsia="Times New Roman" w:hAnsi="Arial" w:cs="Times New Roman"/>
                <w:sz w:val="20"/>
                <w:szCs w:val="20"/>
                <w:lang w:val="en-US"/>
              </w:rPr>
              <w:t xml:space="preserve"> OF WORK SATISFACTORILY CARRIED OUT BY THE TENDERER</w:t>
            </w:r>
          </w:p>
        </w:tc>
      </w:tr>
      <w:tr w:rsidR="00442FD9" w:rsidRPr="00442FD9" w14:paraId="1AF03347" w14:textId="77777777" w:rsidTr="00077B90">
        <w:tc>
          <w:tcPr>
            <w:tcW w:w="1538" w:type="dxa"/>
            <w:shd w:val="clear" w:color="auto" w:fill="auto"/>
          </w:tcPr>
          <w:p w14:paraId="30C41B5C" w14:textId="560BFA36" w:rsidR="00442FD9" w:rsidRPr="00442FD9" w:rsidRDefault="00442FD9" w:rsidP="00442FD9">
            <w:pPr>
              <w:tabs>
                <w:tab w:val="right" w:leader="dot" w:pos="770"/>
              </w:tabs>
              <w:spacing w:before="60" w:after="60"/>
              <w:jc w:val="both"/>
              <w:rPr>
                <w:rFonts w:ascii="Arial" w:eastAsia="Times New Roman" w:hAnsi="Arial" w:cs="Times New Roman"/>
                <w:sz w:val="20"/>
                <w:szCs w:val="20"/>
                <w:lang w:val="en-US"/>
              </w:rPr>
            </w:pPr>
            <w:r w:rsidRPr="00442FD9">
              <w:rPr>
                <w:rFonts w:ascii="Arial" w:eastAsia="Times New Roman" w:hAnsi="Arial" w:cs="Times New Roman"/>
                <w:sz w:val="20"/>
                <w:szCs w:val="20"/>
                <w:lang w:val="en-US"/>
              </w:rPr>
              <w:t xml:space="preserve">SCHEDULE : </w:t>
            </w:r>
          </w:p>
        </w:tc>
        <w:tc>
          <w:tcPr>
            <w:tcW w:w="8360" w:type="dxa"/>
            <w:shd w:val="clear" w:color="auto" w:fill="auto"/>
          </w:tcPr>
          <w:p w14:paraId="6E5A5809" w14:textId="3416E6D7" w:rsidR="00442FD9" w:rsidRPr="00442FD9" w:rsidRDefault="00442FD9" w:rsidP="00442FD9">
            <w:pPr>
              <w:spacing w:before="60" w:after="60"/>
              <w:jc w:val="both"/>
              <w:rPr>
                <w:rFonts w:ascii="Arial" w:eastAsia="Times New Roman" w:hAnsi="Arial" w:cs="Times New Roman"/>
                <w:sz w:val="20"/>
                <w:szCs w:val="20"/>
                <w:lang w:val="en-US"/>
              </w:rPr>
            </w:pPr>
            <w:r>
              <w:rPr>
                <w:rFonts w:ascii="Arial" w:eastAsia="Times New Roman" w:hAnsi="Arial" w:cs="Times New Roman"/>
                <w:sz w:val="20"/>
                <w:szCs w:val="20"/>
                <w:lang w:val="en-US"/>
              </w:rPr>
              <w:t xml:space="preserve"> </w:t>
            </w:r>
            <w:r w:rsidR="00077B90">
              <w:rPr>
                <w:rFonts w:ascii="Arial" w:eastAsia="Times New Roman" w:hAnsi="Arial" w:cs="Times New Roman"/>
                <w:sz w:val="20"/>
                <w:szCs w:val="20"/>
                <w:lang w:val="en-US"/>
              </w:rPr>
              <w:t xml:space="preserve"> </w:t>
            </w:r>
            <w:r w:rsidR="00077B90" w:rsidRPr="00077B90">
              <w:rPr>
                <w:rFonts w:ascii="Arial" w:eastAsia="Times New Roman" w:hAnsi="Arial" w:cs="Times New Roman"/>
                <w:b/>
                <w:bCs/>
                <w:sz w:val="20"/>
                <w:szCs w:val="20"/>
                <w:lang w:val="en-US"/>
              </w:rPr>
              <w:t>1H</w:t>
            </w:r>
            <w:r w:rsidR="00077B90">
              <w:rPr>
                <w:rFonts w:ascii="Arial" w:eastAsia="Times New Roman" w:hAnsi="Arial" w:cs="Times New Roman"/>
                <w:sz w:val="20"/>
                <w:szCs w:val="20"/>
                <w:lang w:val="en-US"/>
              </w:rPr>
              <w:t xml:space="preserve"> SCHEDULE</w:t>
            </w:r>
            <w:r w:rsidRPr="00442FD9">
              <w:rPr>
                <w:rFonts w:ascii="Arial" w:eastAsia="Times New Roman" w:hAnsi="Arial" w:cs="Times New Roman"/>
                <w:sz w:val="20"/>
                <w:szCs w:val="20"/>
                <w:lang w:val="en-US"/>
              </w:rPr>
              <w:t xml:space="preserve"> OF PROPOSED SUBCONTRACTORS</w:t>
            </w:r>
          </w:p>
        </w:tc>
      </w:tr>
      <w:tr w:rsidR="00442FD9" w:rsidRPr="00442FD9" w14:paraId="3E1E1940" w14:textId="77777777" w:rsidTr="00077B90">
        <w:trPr>
          <w:trHeight w:val="251"/>
        </w:trPr>
        <w:tc>
          <w:tcPr>
            <w:tcW w:w="1538" w:type="dxa"/>
            <w:shd w:val="clear" w:color="auto" w:fill="auto"/>
          </w:tcPr>
          <w:p w14:paraId="0BEBF4C0" w14:textId="29F4B687" w:rsidR="00442FD9" w:rsidRPr="00442FD9" w:rsidRDefault="00442FD9" w:rsidP="00442FD9">
            <w:pPr>
              <w:tabs>
                <w:tab w:val="right" w:leader="dot" w:pos="770"/>
              </w:tabs>
              <w:spacing w:before="60" w:after="60"/>
              <w:jc w:val="both"/>
              <w:rPr>
                <w:rFonts w:ascii="Arial" w:eastAsia="Times New Roman" w:hAnsi="Arial" w:cs="Times New Roman"/>
                <w:sz w:val="20"/>
                <w:szCs w:val="20"/>
                <w:lang w:val="en-US"/>
              </w:rPr>
            </w:pPr>
            <w:r w:rsidRPr="00442FD9">
              <w:rPr>
                <w:rFonts w:ascii="Arial" w:eastAsia="Times New Roman" w:hAnsi="Arial" w:cs="Times New Roman"/>
                <w:sz w:val="20"/>
                <w:szCs w:val="20"/>
                <w:lang w:val="en-US"/>
              </w:rPr>
              <w:t xml:space="preserve">SCHEDULE : </w:t>
            </w:r>
          </w:p>
        </w:tc>
        <w:tc>
          <w:tcPr>
            <w:tcW w:w="8360" w:type="dxa"/>
            <w:shd w:val="clear" w:color="auto" w:fill="auto"/>
          </w:tcPr>
          <w:p w14:paraId="761927F0" w14:textId="6DA29321" w:rsidR="00442FD9" w:rsidRPr="00442FD9" w:rsidRDefault="00442FD9" w:rsidP="00442FD9">
            <w:pPr>
              <w:spacing w:before="60" w:after="60"/>
              <w:jc w:val="both"/>
              <w:rPr>
                <w:rFonts w:ascii="Arial" w:eastAsia="Times New Roman" w:hAnsi="Arial" w:cs="Times New Roman"/>
                <w:sz w:val="20"/>
                <w:szCs w:val="20"/>
                <w:lang w:val="en-US"/>
              </w:rPr>
            </w:pPr>
            <w:r>
              <w:rPr>
                <w:rFonts w:ascii="Arial" w:eastAsia="Times New Roman" w:hAnsi="Arial" w:cs="Times New Roman"/>
                <w:sz w:val="20"/>
                <w:szCs w:val="20"/>
                <w:lang w:val="en-US"/>
              </w:rPr>
              <w:t xml:space="preserve"> </w:t>
            </w:r>
            <w:r w:rsidR="00077B90">
              <w:rPr>
                <w:rFonts w:ascii="Arial" w:eastAsia="Times New Roman" w:hAnsi="Arial" w:cs="Times New Roman"/>
                <w:sz w:val="20"/>
                <w:szCs w:val="20"/>
                <w:lang w:val="en-US"/>
              </w:rPr>
              <w:t xml:space="preserve"> </w:t>
            </w:r>
            <w:r w:rsidR="00077B90" w:rsidRPr="00077B90">
              <w:rPr>
                <w:rFonts w:ascii="Arial" w:eastAsia="Times New Roman" w:hAnsi="Arial" w:cs="Times New Roman"/>
                <w:b/>
                <w:bCs/>
                <w:sz w:val="20"/>
                <w:szCs w:val="20"/>
                <w:lang w:val="en-US"/>
              </w:rPr>
              <w:t>1I</w:t>
            </w:r>
            <w:r w:rsidRPr="00077B90">
              <w:rPr>
                <w:rFonts w:ascii="Arial" w:eastAsia="Times New Roman" w:hAnsi="Arial" w:cs="Times New Roman"/>
                <w:b/>
                <w:bCs/>
                <w:sz w:val="20"/>
                <w:szCs w:val="20"/>
                <w:lang w:val="en-US"/>
              </w:rPr>
              <w:t xml:space="preserve"> </w:t>
            </w:r>
            <w:r>
              <w:rPr>
                <w:rFonts w:ascii="Arial" w:eastAsia="Times New Roman" w:hAnsi="Arial" w:cs="Times New Roman"/>
                <w:sz w:val="20"/>
                <w:szCs w:val="20"/>
                <w:lang w:val="en-US"/>
              </w:rPr>
              <w:t xml:space="preserve">   </w:t>
            </w:r>
            <w:r w:rsidRPr="00442FD9">
              <w:rPr>
                <w:rFonts w:ascii="Arial" w:eastAsia="Times New Roman" w:hAnsi="Arial" w:cs="Times New Roman"/>
                <w:sz w:val="20"/>
                <w:szCs w:val="20"/>
                <w:lang w:val="en-US"/>
              </w:rPr>
              <w:t>PROPOSED AMENDMENTS AND QUALIFICATIONS</w:t>
            </w:r>
          </w:p>
        </w:tc>
      </w:tr>
      <w:tr w:rsidR="00442FD9" w:rsidRPr="00442FD9" w14:paraId="7BF638B4" w14:textId="77777777" w:rsidTr="00077B90">
        <w:tc>
          <w:tcPr>
            <w:tcW w:w="1538" w:type="dxa"/>
            <w:shd w:val="clear" w:color="auto" w:fill="auto"/>
          </w:tcPr>
          <w:p w14:paraId="23BB77DB" w14:textId="25771551" w:rsidR="00442FD9" w:rsidRPr="00442FD9" w:rsidRDefault="00442FD9" w:rsidP="00442FD9">
            <w:pPr>
              <w:tabs>
                <w:tab w:val="right" w:leader="dot" w:pos="770"/>
              </w:tabs>
              <w:spacing w:before="60" w:after="60"/>
              <w:jc w:val="both"/>
              <w:rPr>
                <w:rFonts w:ascii="Arial" w:eastAsia="Times New Roman" w:hAnsi="Arial" w:cs="Times New Roman"/>
                <w:sz w:val="20"/>
                <w:szCs w:val="20"/>
                <w:lang w:val="en-US"/>
              </w:rPr>
            </w:pPr>
            <w:r w:rsidRPr="00442FD9">
              <w:rPr>
                <w:rFonts w:ascii="Arial" w:eastAsia="Times New Roman" w:hAnsi="Arial" w:cs="Times New Roman"/>
                <w:sz w:val="20"/>
                <w:szCs w:val="20"/>
                <w:lang w:val="en-US"/>
              </w:rPr>
              <w:t xml:space="preserve">SCHEDULE : </w:t>
            </w:r>
          </w:p>
        </w:tc>
        <w:tc>
          <w:tcPr>
            <w:tcW w:w="8360" w:type="dxa"/>
            <w:shd w:val="clear" w:color="auto" w:fill="auto"/>
          </w:tcPr>
          <w:p w14:paraId="67F0F0ED" w14:textId="77777777" w:rsidR="00077B90" w:rsidRDefault="00442FD9" w:rsidP="00442FD9">
            <w:pPr>
              <w:spacing w:before="60" w:after="60"/>
              <w:jc w:val="both"/>
              <w:rPr>
                <w:rFonts w:ascii="Arial" w:eastAsia="Times New Roman" w:hAnsi="Arial" w:cs="Times New Roman"/>
                <w:sz w:val="20"/>
                <w:szCs w:val="20"/>
                <w:lang w:val="en-US"/>
              </w:rPr>
            </w:pPr>
            <w:r w:rsidRPr="00077B90">
              <w:rPr>
                <w:rFonts w:ascii="Arial" w:eastAsia="Times New Roman" w:hAnsi="Arial" w:cs="Times New Roman"/>
                <w:sz w:val="20"/>
                <w:szCs w:val="20"/>
                <w:lang w:val="en-US"/>
              </w:rPr>
              <w:t xml:space="preserve">  </w:t>
            </w:r>
            <w:r w:rsidR="00077B90" w:rsidRPr="00077B90">
              <w:rPr>
                <w:rFonts w:ascii="Arial" w:eastAsia="Times New Roman" w:hAnsi="Arial" w:cs="Times New Roman"/>
                <w:b/>
                <w:bCs/>
                <w:sz w:val="20"/>
                <w:szCs w:val="20"/>
                <w:lang w:val="en-US"/>
              </w:rPr>
              <w:t>1J</w:t>
            </w:r>
            <w:r w:rsidRPr="00077B90">
              <w:rPr>
                <w:rFonts w:ascii="Arial" w:eastAsia="Times New Roman" w:hAnsi="Arial" w:cs="Times New Roman"/>
                <w:sz w:val="20"/>
                <w:szCs w:val="20"/>
                <w:lang w:val="en-US"/>
              </w:rPr>
              <w:t xml:space="preserve">    DECLARATION OF BIDDER PAST SUPPLY CHAIN MANAGEMENT PRACTICES</w:t>
            </w:r>
          </w:p>
          <w:p w14:paraId="69F1CA99" w14:textId="623E4B82" w:rsidR="00442FD9" w:rsidRPr="00442FD9" w:rsidRDefault="00077B90" w:rsidP="00442FD9">
            <w:pPr>
              <w:spacing w:before="60" w:after="60"/>
              <w:jc w:val="both"/>
              <w:rPr>
                <w:rFonts w:ascii="Arial" w:eastAsia="Times New Roman" w:hAnsi="Arial" w:cs="Times New Roman"/>
                <w:sz w:val="20"/>
                <w:szCs w:val="20"/>
                <w:lang w:val="en-US"/>
              </w:rPr>
            </w:pPr>
            <w:r>
              <w:rPr>
                <w:rFonts w:ascii="Arial" w:eastAsia="Times New Roman" w:hAnsi="Arial" w:cs="Times New Roman"/>
                <w:sz w:val="20"/>
                <w:szCs w:val="20"/>
                <w:lang w:val="en-US"/>
              </w:rPr>
              <w:t xml:space="preserve">          </w:t>
            </w:r>
            <w:r w:rsidR="00442FD9" w:rsidRPr="00077B90">
              <w:rPr>
                <w:rFonts w:ascii="Arial" w:eastAsia="Times New Roman" w:hAnsi="Arial" w:cs="Times New Roman"/>
                <w:sz w:val="20"/>
                <w:szCs w:val="20"/>
                <w:lang w:val="en-US"/>
              </w:rPr>
              <w:t>(MBD.8) (COMPULSORY)</w:t>
            </w:r>
          </w:p>
        </w:tc>
      </w:tr>
      <w:tr w:rsidR="00442FD9" w:rsidRPr="00442FD9" w14:paraId="673213D0" w14:textId="77777777" w:rsidTr="00077B90">
        <w:tc>
          <w:tcPr>
            <w:tcW w:w="1538" w:type="dxa"/>
            <w:shd w:val="clear" w:color="auto" w:fill="auto"/>
          </w:tcPr>
          <w:p w14:paraId="736852EB" w14:textId="414534BF" w:rsidR="0093623E" w:rsidRDefault="0093623E" w:rsidP="00442FD9">
            <w:pPr>
              <w:tabs>
                <w:tab w:val="right" w:leader="dot" w:pos="770"/>
              </w:tabs>
              <w:spacing w:before="60" w:after="60"/>
              <w:jc w:val="both"/>
              <w:rPr>
                <w:rFonts w:ascii="Arial" w:eastAsia="Times New Roman" w:hAnsi="Arial" w:cs="Times New Roman"/>
                <w:sz w:val="20"/>
                <w:szCs w:val="20"/>
                <w:lang w:val="en-US"/>
              </w:rPr>
            </w:pPr>
            <w:r w:rsidRPr="00442FD9">
              <w:rPr>
                <w:rFonts w:ascii="Arial" w:eastAsia="Times New Roman" w:hAnsi="Arial" w:cs="Times New Roman"/>
                <w:sz w:val="20"/>
                <w:szCs w:val="20"/>
                <w:lang w:val="en-US"/>
              </w:rPr>
              <w:t>SCHEDULE</w:t>
            </w:r>
          </w:p>
          <w:p w14:paraId="2FEA4B86" w14:textId="3851726E" w:rsidR="00442FD9" w:rsidRPr="00442FD9" w:rsidRDefault="0093623E" w:rsidP="0093623E">
            <w:pPr>
              <w:tabs>
                <w:tab w:val="right" w:leader="dot" w:pos="770"/>
              </w:tabs>
              <w:spacing w:before="60" w:after="60"/>
              <w:jc w:val="both"/>
              <w:rPr>
                <w:rFonts w:ascii="Arial" w:eastAsia="Times New Roman" w:hAnsi="Arial" w:cs="Times New Roman"/>
                <w:sz w:val="20"/>
                <w:szCs w:val="20"/>
                <w:lang w:val="en-US"/>
              </w:rPr>
            </w:pPr>
            <w:r>
              <w:rPr>
                <w:rFonts w:ascii="Arial" w:eastAsia="Times New Roman" w:hAnsi="Arial" w:cs="Times New Roman"/>
                <w:sz w:val="20"/>
                <w:szCs w:val="20"/>
                <w:lang w:val="en-US"/>
              </w:rPr>
              <w:t xml:space="preserve">SCHEDULE:      </w:t>
            </w:r>
          </w:p>
        </w:tc>
        <w:tc>
          <w:tcPr>
            <w:tcW w:w="8360" w:type="dxa"/>
            <w:shd w:val="clear" w:color="auto" w:fill="auto"/>
          </w:tcPr>
          <w:p w14:paraId="346A300B" w14:textId="68C1F1DB" w:rsidR="0093623E" w:rsidRDefault="00077B90" w:rsidP="0093623E">
            <w:pPr>
              <w:spacing w:before="60" w:after="60"/>
              <w:jc w:val="both"/>
              <w:rPr>
                <w:rFonts w:ascii="Arial" w:eastAsia="Times New Roman" w:hAnsi="Arial" w:cs="Times New Roman"/>
                <w:sz w:val="20"/>
                <w:szCs w:val="20"/>
                <w:lang w:val="en-US"/>
              </w:rPr>
            </w:pPr>
            <w:r>
              <w:rPr>
                <w:rFonts w:ascii="Arial" w:eastAsia="Times New Roman" w:hAnsi="Arial" w:cs="Times New Roman"/>
                <w:sz w:val="20"/>
                <w:szCs w:val="20"/>
                <w:lang w:val="en-US"/>
              </w:rPr>
              <w:t xml:space="preserve"> </w:t>
            </w:r>
            <w:r w:rsidRPr="00077B90">
              <w:rPr>
                <w:rFonts w:ascii="Arial" w:eastAsia="Times New Roman" w:hAnsi="Arial" w:cs="Times New Roman"/>
                <w:b/>
                <w:bCs/>
                <w:sz w:val="20"/>
                <w:szCs w:val="20"/>
                <w:lang w:val="en-US"/>
              </w:rPr>
              <w:t>1K</w:t>
            </w:r>
            <w:r w:rsidRPr="00077B90">
              <w:rPr>
                <w:rFonts w:ascii="Arial" w:eastAsia="Times New Roman" w:hAnsi="Arial" w:cs="Times New Roman"/>
                <w:sz w:val="20"/>
                <w:szCs w:val="20"/>
                <w:lang w:val="en-US"/>
              </w:rPr>
              <w:t xml:space="preserve"> </w:t>
            </w:r>
            <w:r w:rsidR="00442FD9" w:rsidRPr="00077B90">
              <w:rPr>
                <w:rFonts w:ascii="Arial" w:eastAsia="Times New Roman" w:hAnsi="Arial" w:cs="Times New Roman"/>
                <w:sz w:val="20"/>
                <w:szCs w:val="20"/>
                <w:lang w:val="en-US"/>
              </w:rPr>
              <w:t>CERTIFICATE OF INDEPENDENT BID DETERMINATION(MBD.9) (COMPULSORY)</w:t>
            </w:r>
          </w:p>
          <w:p w14:paraId="685D62C1" w14:textId="2F2896C2" w:rsidR="0093623E" w:rsidRPr="0093623E" w:rsidRDefault="0093623E" w:rsidP="0093623E">
            <w:pPr>
              <w:spacing w:before="60" w:after="60"/>
              <w:jc w:val="both"/>
              <w:rPr>
                <w:rFonts w:ascii="Arial" w:eastAsia="Times New Roman" w:hAnsi="Arial" w:cs="Times New Roman"/>
                <w:sz w:val="20"/>
                <w:szCs w:val="20"/>
                <w:lang w:val="en-US"/>
              </w:rPr>
            </w:pPr>
            <w:r>
              <w:rPr>
                <w:rFonts w:ascii="Arial" w:eastAsia="Times New Roman" w:hAnsi="Arial" w:cs="Times New Roman"/>
                <w:sz w:val="20"/>
                <w:szCs w:val="20"/>
                <w:lang w:val="en-US"/>
              </w:rPr>
              <w:t xml:space="preserve">  </w:t>
            </w:r>
            <w:r w:rsidR="008241AC">
              <w:rPr>
                <w:rFonts w:ascii="Arial" w:eastAsia="Times New Roman" w:hAnsi="Arial" w:cs="Times New Roman"/>
                <w:b/>
                <w:sz w:val="20"/>
                <w:szCs w:val="20"/>
                <w:lang w:val="en-US"/>
              </w:rPr>
              <w:t>2A</w:t>
            </w:r>
            <w:r>
              <w:rPr>
                <w:rFonts w:ascii="Arial" w:eastAsia="Times New Roman" w:hAnsi="Arial" w:cs="Times New Roman"/>
                <w:sz w:val="20"/>
                <w:szCs w:val="20"/>
                <w:lang w:val="en-US"/>
              </w:rPr>
              <w:t xml:space="preserve"> </w:t>
            </w:r>
            <w:r w:rsidRPr="0093623E">
              <w:rPr>
                <w:rFonts w:ascii="Arial" w:eastAsia="Times New Roman" w:hAnsi="Arial" w:cs="Times New Roman"/>
                <w:sz w:val="20"/>
                <w:szCs w:val="20"/>
                <w:lang w:val="en-US"/>
              </w:rPr>
              <w:t>MBD.5 (Compulsory if applicable)</w:t>
            </w:r>
          </w:p>
          <w:p w14:paraId="61A280C5" w14:textId="41A27854" w:rsidR="0093623E" w:rsidRPr="0093623E" w:rsidRDefault="0093623E" w:rsidP="0093623E">
            <w:pPr>
              <w:spacing w:before="60" w:after="60"/>
              <w:jc w:val="both"/>
              <w:rPr>
                <w:rFonts w:ascii="Arial" w:eastAsia="Times New Roman" w:hAnsi="Arial" w:cs="Times New Roman"/>
                <w:sz w:val="20"/>
                <w:szCs w:val="20"/>
                <w:lang w:val="en-US"/>
              </w:rPr>
            </w:pPr>
            <w:r>
              <w:rPr>
                <w:rFonts w:ascii="Arial" w:eastAsia="Times New Roman" w:hAnsi="Arial" w:cs="Times New Roman"/>
                <w:sz w:val="20"/>
                <w:szCs w:val="20"/>
                <w:lang w:val="en-US"/>
              </w:rPr>
              <w:t xml:space="preserve">        </w:t>
            </w:r>
            <w:r w:rsidRPr="0093623E">
              <w:rPr>
                <w:rFonts w:ascii="Arial" w:eastAsia="Times New Roman" w:hAnsi="Arial" w:cs="Times New Roman"/>
                <w:sz w:val="20"/>
                <w:szCs w:val="20"/>
                <w:lang w:val="en-US"/>
              </w:rPr>
              <w:t>Bids exceeding R10 million</w:t>
            </w:r>
          </w:p>
          <w:p w14:paraId="3232ECAB" w14:textId="77777777" w:rsidR="0093623E" w:rsidRPr="0093623E" w:rsidRDefault="0093623E" w:rsidP="0093623E">
            <w:pPr>
              <w:spacing w:before="60" w:after="60"/>
              <w:jc w:val="both"/>
              <w:rPr>
                <w:rFonts w:ascii="Arial" w:eastAsia="Times New Roman" w:hAnsi="Arial" w:cs="Times New Roman"/>
                <w:sz w:val="20"/>
                <w:szCs w:val="20"/>
                <w:lang w:val="en-US"/>
              </w:rPr>
            </w:pPr>
            <w:r w:rsidRPr="0093623E">
              <w:rPr>
                <w:rFonts w:ascii="Arial" w:eastAsia="Times New Roman" w:hAnsi="Arial" w:cs="Times New Roman"/>
                <w:sz w:val="20"/>
                <w:szCs w:val="20"/>
                <w:lang w:val="en-US"/>
              </w:rPr>
              <w:t>• If the estimated value of the transaction exceeds R10 million, the bid documentation must require the bidders to furnish:</w:t>
            </w:r>
          </w:p>
          <w:p w14:paraId="66AE338F" w14:textId="77777777" w:rsidR="0093623E" w:rsidRPr="0093623E" w:rsidRDefault="0093623E" w:rsidP="0093623E">
            <w:pPr>
              <w:spacing w:before="60" w:after="60"/>
              <w:jc w:val="both"/>
              <w:rPr>
                <w:rFonts w:ascii="Arial" w:eastAsia="Times New Roman" w:hAnsi="Arial" w:cs="Times New Roman"/>
                <w:sz w:val="20"/>
                <w:szCs w:val="20"/>
                <w:lang w:val="en-US"/>
              </w:rPr>
            </w:pPr>
            <w:r w:rsidRPr="0093623E">
              <w:rPr>
                <w:rFonts w:ascii="Arial" w:eastAsia="Times New Roman" w:hAnsi="Arial" w:cs="Times New Roman"/>
                <w:sz w:val="20"/>
                <w:szCs w:val="20"/>
                <w:lang w:val="en-US"/>
              </w:rPr>
              <w:t>• if the bidder is required by law to prepare annual financial statements for auditing, their audited annual financial statements -</w:t>
            </w:r>
          </w:p>
          <w:p w14:paraId="43FCF42D" w14:textId="77777777" w:rsidR="0093623E" w:rsidRPr="0093623E" w:rsidRDefault="0093623E" w:rsidP="0093623E">
            <w:pPr>
              <w:spacing w:before="60" w:after="60"/>
              <w:jc w:val="both"/>
              <w:rPr>
                <w:rFonts w:ascii="Arial" w:eastAsia="Times New Roman" w:hAnsi="Arial" w:cs="Times New Roman"/>
                <w:sz w:val="20"/>
                <w:szCs w:val="20"/>
                <w:lang w:val="en-US"/>
              </w:rPr>
            </w:pPr>
            <w:r w:rsidRPr="0093623E">
              <w:rPr>
                <w:rFonts w:ascii="Arial" w:eastAsia="Times New Roman" w:hAnsi="Arial" w:cs="Times New Roman"/>
                <w:sz w:val="20"/>
                <w:szCs w:val="20"/>
                <w:lang w:val="en-US"/>
              </w:rPr>
              <w:t>• for the past three years, or</w:t>
            </w:r>
          </w:p>
          <w:p w14:paraId="5A304C85" w14:textId="77777777" w:rsidR="0093623E" w:rsidRPr="0093623E" w:rsidRDefault="0093623E" w:rsidP="0093623E">
            <w:pPr>
              <w:spacing w:before="60" w:after="60"/>
              <w:jc w:val="both"/>
              <w:rPr>
                <w:rFonts w:ascii="Arial" w:eastAsia="Times New Roman" w:hAnsi="Arial" w:cs="Times New Roman"/>
                <w:sz w:val="20"/>
                <w:szCs w:val="20"/>
                <w:lang w:val="en-US"/>
              </w:rPr>
            </w:pPr>
            <w:r w:rsidRPr="0093623E">
              <w:rPr>
                <w:rFonts w:ascii="Arial" w:eastAsia="Times New Roman" w:hAnsi="Arial" w:cs="Times New Roman"/>
                <w:sz w:val="20"/>
                <w:szCs w:val="20"/>
                <w:lang w:val="en-US"/>
              </w:rPr>
              <w:t>• since their establishment if established during the past three years,</w:t>
            </w:r>
          </w:p>
          <w:p w14:paraId="09F472EC" w14:textId="77777777" w:rsidR="0093623E" w:rsidRPr="0093623E" w:rsidRDefault="0093623E" w:rsidP="0093623E">
            <w:pPr>
              <w:spacing w:before="60" w:after="60"/>
              <w:jc w:val="both"/>
              <w:rPr>
                <w:rFonts w:ascii="Arial" w:eastAsia="Times New Roman" w:hAnsi="Arial" w:cs="Times New Roman"/>
                <w:sz w:val="20"/>
                <w:szCs w:val="20"/>
                <w:lang w:val="en-US"/>
              </w:rPr>
            </w:pPr>
            <w:r w:rsidRPr="0093623E">
              <w:rPr>
                <w:rFonts w:ascii="Arial" w:eastAsia="Times New Roman" w:hAnsi="Arial" w:cs="Times New Roman"/>
                <w:sz w:val="20"/>
                <w:szCs w:val="20"/>
                <w:lang w:val="en-US"/>
              </w:rPr>
              <w:t xml:space="preserve">• A certificate signed by the bidder certifying that the bidder and any of </w:t>
            </w:r>
            <w:proofErr w:type="spellStart"/>
            <w:proofErr w:type="gramStart"/>
            <w:r w:rsidRPr="0093623E">
              <w:rPr>
                <w:rFonts w:ascii="Arial" w:eastAsia="Times New Roman" w:hAnsi="Arial" w:cs="Times New Roman"/>
                <w:sz w:val="20"/>
                <w:szCs w:val="20"/>
                <w:lang w:val="en-US"/>
              </w:rPr>
              <w:t>it’s</w:t>
            </w:r>
            <w:proofErr w:type="spellEnd"/>
            <w:proofErr w:type="gramEnd"/>
            <w:r w:rsidRPr="0093623E">
              <w:rPr>
                <w:rFonts w:ascii="Arial" w:eastAsia="Times New Roman" w:hAnsi="Arial" w:cs="Times New Roman"/>
                <w:sz w:val="20"/>
                <w:szCs w:val="20"/>
                <w:lang w:val="en-US"/>
              </w:rPr>
              <w:t xml:space="preserve"> directors has no undisputed commitments for municipal services towards a municipality or other service provider in respect of which payment is overdue for more than 30 days.</w:t>
            </w:r>
          </w:p>
          <w:p w14:paraId="01E96ABB" w14:textId="77777777" w:rsidR="0093623E" w:rsidRPr="0093623E" w:rsidRDefault="0093623E" w:rsidP="0093623E">
            <w:pPr>
              <w:spacing w:before="60" w:after="60"/>
              <w:jc w:val="both"/>
              <w:rPr>
                <w:rFonts w:ascii="Arial" w:eastAsia="Times New Roman" w:hAnsi="Arial" w:cs="Times New Roman"/>
                <w:sz w:val="20"/>
                <w:szCs w:val="20"/>
                <w:lang w:val="en-US"/>
              </w:rPr>
            </w:pPr>
            <w:r w:rsidRPr="0093623E">
              <w:rPr>
                <w:rFonts w:ascii="Arial" w:eastAsia="Times New Roman" w:hAnsi="Arial" w:cs="Times New Roman"/>
                <w:sz w:val="20"/>
                <w:szCs w:val="20"/>
                <w:lang w:val="en-US"/>
              </w:rPr>
              <w:t>• The Municipal rates for the bidder and it’s directors in respect of which payment is not overdue for more than 30 days or proof of lease agreement including rates for the landlord. In case where the Company or Director is registered in a rural area where the rates are not paid, please attach proof from Local Authority and Affidavit under oath indicating that there are no municipal rates payable</w:t>
            </w:r>
          </w:p>
          <w:p w14:paraId="4A603084" w14:textId="0AE3AB99" w:rsidR="0093623E" w:rsidRPr="00442FD9" w:rsidRDefault="0093623E" w:rsidP="00442FD9">
            <w:pPr>
              <w:spacing w:before="60" w:after="60"/>
              <w:jc w:val="both"/>
              <w:rPr>
                <w:rFonts w:ascii="Arial" w:eastAsia="Times New Roman" w:hAnsi="Arial" w:cs="Times New Roman"/>
                <w:sz w:val="20"/>
                <w:szCs w:val="20"/>
                <w:lang w:val="en-US"/>
              </w:rPr>
            </w:pPr>
          </w:p>
        </w:tc>
      </w:tr>
      <w:tr w:rsidR="00442FD9" w:rsidRPr="00442FD9" w14:paraId="7F6BA209" w14:textId="77777777" w:rsidTr="00077B90">
        <w:tc>
          <w:tcPr>
            <w:tcW w:w="1538" w:type="dxa"/>
            <w:shd w:val="clear" w:color="auto" w:fill="auto"/>
          </w:tcPr>
          <w:p w14:paraId="072F06EE" w14:textId="372A9E13" w:rsidR="00442FD9" w:rsidRPr="00442FD9" w:rsidRDefault="00442FD9" w:rsidP="00442FD9">
            <w:pPr>
              <w:tabs>
                <w:tab w:val="right" w:leader="dot" w:pos="770"/>
              </w:tabs>
              <w:spacing w:before="60" w:after="60"/>
              <w:jc w:val="both"/>
              <w:rPr>
                <w:rFonts w:ascii="Arial" w:eastAsia="Times New Roman" w:hAnsi="Arial" w:cs="Times New Roman"/>
                <w:sz w:val="20"/>
                <w:szCs w:val="20"/>
                <w:lang w:val="en-US"/>
              </w:rPr>
            </w:pPr>
            <w:r w:rsidRPr="00077B90">
              <w:rPr>
                <w:rFonts w:ascii="Arial" w:eastAsia="Times New Roman" w:hAnsi="Arial" w:cs="Times New Roman"/>
                <w:sz w:val="20"/>
                <w:szCs w:val="20"/>
                <w:lang w:val="en-US"/>
              </w:rPr>
              <w:t>SCHEDUL</w:t>
            </w:r>
            <w:r w:rsidR="00077B90" w:rsidRPr="00077B90">
              <w:rPr>
                <w:rFonts w:ascii="Arial" w:eastAsia="Times New Roman" w:hAnsi="Arial" w:cs="Times New Roman"/>
                <w:sz w:val="20"/>
                <w:szCs w:val="20"/>
                <w:lang w:val="en-US"/>
              </w:rPr>
              <w:t>E</w:t>
            </w:r>
            <w:r w:rsidR="00077B90">
              <w:rPr>
                <w:rFonts w:ascii="Arial" w:eastAsia="Times New Roman" w:hAnsi="Arial" w:cs="Times New Roman"/>
                <w:lang w:val="en-US"/>
              </w:rPr>
              <w:t xml:space="preserve">: </w:t>
            </w:r>
          </w:p>
        </w:tc>
        <w:tc>
          <w:tcPr>
            <w:tcW w:w="8360" w:type="dxa"/>
            <w:shd w:val="clear" w:color="auto" w:fill="auto"/>
          </w:tcPr>
          <w:p w14:paraId="32298F4F" w14:textId="1753F57E" w:rsidR="00442FD9" w:rsidRPr="00442FD9" w:rsidRDefault="00077B90" w:rsidP="00442FD9">
            <w:pPr>
              <w:spacing w:before="60" w:after="60"/>
              <w:jc w:val="both"/>
              <w:rPr>
                <w:rFonts w:ascii="Arial" w:eastAsia="Times New Roman" w:hAnsi="Arial" w:cs="Times New Roman"/>
                <w:sz w:val="20"/>
                <w:szCs w:val="20"/>
                <w:lang w:val="en-US"/>
              </w:rPr>
            </w:pPr>
            <w:r>
              <w:rPr>
                <w:rFonts w:ascii="Arial" w:eastAsia="Times New Roman" w:hAnsi="Arial" w:cs="Times New Roman"/>
                <w:sz w:val="20"/>
                <w:szCs w:val="20"/>
                <w:lang w:val="en-US"/>
              </w:rPr>
              <w:t xml:space="preserve"> </w:t>
            </w:r>
            <w:r w:rsidR="008241AC">
              <w:rPr>
                <w:rFonts w:ascii="Arial" w:eastAsia="Times New Roman" w:hAnsi="Arial" w:cs="Times New Roman"/>
                <w:b/>
                <w:bCs/>
                <w:sz w:val="20"/>
                <w:szCs w:val="20"/>
                <w:lang w:val="en-US"/>
              </w:rPr>
              <w:t>2B</w:t>
            </w:r>
            <w:r w:rsidRPr="00077B90">
              <w:rPr>
                <w:rFonts w:ascii="Arial" w:eastAsia="Times New Roman" w:hAnsi="Arial" w:cs="Times New Roman"/>
                <w:sz w:val="20"/>
                <w:szCs w:val="20"/>
                <w:lang w:val="en-US"/>
              </w:rPr>
              <w:t xml:space="preserve"> CERTIFIED COPY</w:t>
            </w:r>
            <w:r w:rsidR="00442FD9" w:rsidRPr="00077B90">
              <w:rPr>
                <w:rFonts w:ascii="Arial" w:eastAsia="Times New Roman" w:hAnsi="Arial" w:cs="Times New Roman"/>
                <w:sz w:val="20"/>
                <w:szCs w:val="20"/>
                <w:lang w:val="en-US"/>
              </w:rPr>
              <w:t xml:space="preserve"> OF IDENTITY OF DIRECTORS (COMPULSORY)</w:t>
            </w:r>
          </w:p>
        </w:tc>
      </w:tr>
      <w:tr w:rsidR="00442FD9" w:rsidRPr="00442FD9" w14:paraId="6BD8B8FB" w14:textId="77777777" w:rsidTr="00077B90">
        <w:tc>
          <w:tcPr>
            <w:tcW w:w="1538" w:type="dxa"/>
            <w:shd w:val="clear" w:color="auto" w:fill="auto"/>
          </w:tcPr>
          <w:p w14:paraId="5F343964" w14:textId="2DE331CF" w:rsidR="00442FD9" w:rsidRPr="00442FD9" w:rsidRDefault="00442FD9" w:rsidP="00442FD9">
            <w:pPr>
              <w:spacing w:before="60" w:after="60"/>
              <w:jc w:val="both"/>
              <w:rPr>
                <w:rFonts w:ascii="Arial" w:eastAsia="Times New Roman" w:hAnsi="Arial" w:cs="Times New Roman"/>
                <w:sz w:val="20"/>
                <w:szCs w:val="20"/>
                <w:lang w:val="en-US"/>
              </w:rPr>
            </w:pPr>
          </w:p>
        </w:tc>
        <w:tc>
          <w:tcPr>
            <w:tcW w:w="8360" w:type="dxa"/>
            <w:shd w:val="clear" w:color="auto" w:fill="auto"/>
          </w:tcPr>
          <w:p w14:paraId="000B06F2" w14:textId="3782B28B" w:rsidR="00C523E7" w:rsidRDefault="00C523E7" w:rsidP="00442FD9">
            <w:pPr>
              <w:spacing w:before="60" w:after="60"/>
              <w:jc w:val="both"/>
              <w:rPr>
                <w:rFonts w:ascii="Arial" w:eastAsia="Times New Roman" w:hAnsi="Arial" w:cs="Times New Roman"/>
                <w:sz w:val="20"/>
                <w:szCs w:val="20"/>
                <w:lang w:val="en-US"/>
              </w:rPr>
            </w:pPr>
            <w:r>
              <w:rPr>
                <w:rFonts w:ascii="Arial" w:eastAsia="Times New Roman" w:hAnsi="Arial" w:cs="Times New Roman"/>
                <w:sz w:val="20"/>
                <w:szCs w:val="20"/>
                <w:lang w:val="en-US"/>
              </w:rPr>
              <w:t>Form of Offer to be properly signed (Compulsory)</w:t>
            </w:r>
          </w:p>
          <w:p w14:paraId="244F647F" w14:textId="77777777" w:rsidR="00134AB5" w:rsidRDefault="00134AB5" w:rsidP="00442FD9">
            <w:pPr>
              <w:spacing w:before="60" w:after="60"/>
              <w:jc w:val="both"/>
              <w:rPr>
                <w:rFonts w:ascii="Arial" w:eastAsia="Times New Roman" w:hAnsi="Arial" w:cs="Times New Roman"/>
                <w:sz w:val="20"/>
                <w:szCs w:val="20"/>
                <w:lang w:val="en-US"/>
              </w:rPr>
            </w:pPr>
            <w:r>
              <w:rPr>
                <w:rFonts w:ascii="Arial" w:eastAsia="Times New Roman" w:hAnsi="Arial" w:cs="Times New Roman"/>
                <w:sz w:val="20"/>
                <w:szCs w:val="20"/>
                <w:lang w:val="en-US"/>
              </w:rPr>
              <w:t>CSD Registration/CSD Summary Report (Compulsory)</w:t>
            </w:r>
          </w:p>
          <w:p w14:paraId="718A908F" w14:textId="14CF3275" w:rsidR="00305F6C" w:rsidRPr="00442FD9" w:rsidRDefault="00305F6C" w:rsidP="00442FD9">
            <w:pPr>
              <w:spacing w:before="60" w:after="60"/>
              <w:jc w:val="both"/>
              <w:rPr>
                <w:rFonts w:ascii="Arial" w:eastAsia="Times New Roman" w:hAnsi="Arial" w:cs="Times New Roman"/>
                <w:sz w:val="20"/>
                <w:szCs w:val="20"/>
                <w:lang w:val="en-US"/>
              </w:rPr>
            </w:pPr>
            <w:r>
              <w:rPr>
                <w:rFonts w:ascii="Arial" w:eastAsia="Times New Roman" w:hAnsi="Arial" w:cs="Times New Roman"/>
                <w:sz w:val="20"/>
                <w:szCs w:val="20"/>
                <w:lang w:val="en-US"/>
              </w:rPr>
              <w:t>Letter of Good Standing (COIDA) Compulsory.</w:t>
            </w:r>
          </w:p>
        </w:tc>
      </w:tr>
      <w:tr w:rsidR="00442FD9" w:rsidRPr="00442FD9" w14:paraId="75291EB2" w14:textId="77777777" w:rsidTr="00077B90">
        <w:tc>
          <w:tcPr>
            <w:tcW w:w="1538" w:type="dxa"/>
            <w:tcBorders>
              <w:bottom w:val="single" w:sz="4" w:space="0" w:color="auto"/>
            </w:tcBorders>
            <w:shd w:val="clear" w:color="auto" w:fill="auto"/>
          </w:tcPr>
          <w:p w14:paraId="743D58E9" w14:textId="536D45A4" w:rsidR="00442FD9" w:rsidRPr="00442FD9" w:rsidRDefault="00442FD9" w:rsidP="00442FD9">
            <w:pPr>
              <w:spacing w:before="60" w:after="60"/>
              <w:jc w:val="both"/>
              <w:rPr>
                <w:rFonts w:ascii="Arial" w:eastAsia="Times New Roman" w:hAnsi="Arial" w:cs="Times New Roman"/>
                <w:sz w:val="20"/>
                <w:szCs w:val="20"/>
                <w:lang w:val="en-US"/>
              </w:rPr>
            </w:pPr>
            <w:bookmarkStart w:id="48" w:name="_Hlk77686616"/>
          </w:p>
        </w:tc>
        <w:tc>
          <w:tcPr>
            <w:tcW w:w="8360" w:type="dxa"/>
            <w:tcBorders>
              <w:bottom w:val="single" w:sz="4" w:space="0" w:color="auto"/>
            </w:tcBorders>
            <w:shd w:val="clear" w:color="auto" w:fill="auto"/>
          </w:tcPr>
          <w:p w14:paraId="092896AD" w14:textId="25128B0D" w:rsidR="00442FD9" w:rsidRPr="00442FD9" w:rsidRDefault="00442FD9" w:rsidP="0093623E">
            <w:pPr>
              <w:spacing w:before="60" w:after="60"/>
              <w:jc w:val="both"/>
              <w:rPr>
                <w:rFonts w:ascii="Arial" w:eastAsia="Times New Roman" w:hAnsi="Arial" w:cs="Times New Roman"/>
                <w:color w:val="FF0000"/>
                <w:sz w:val="18"/>
                <w:szCs w:val="18"/>
                <w:lang w:val="en-US"/>
              </w:rPr>
            </w:pPr>
          </w:p>
        </w:tc>
      </w:tr>
      <w:tr w:rsidR="00442FD9" w:rsidRPr="00442FD9" w14:paraId="51CF0A42" w14:textId="77777777" w:rsidTr="00077B90">
        <w:tc>
          <w:tcPr>
            <w:tcW w:w="1538" w:type="dxa"/>
            <w:shd w:val="clear" w:color="auto" w:fill="auto"/>
          </w:tcPr>
          <w:p w14:paraId="458B92AE" w14:textId="3ECFF788" w:rsidR="00442FD9" w:rsidRPr="00442FD9" w:rsidRDefault="00FE6B4E" w:rsidP="00442FD9">
            <w:pPr>
              <w:tabs>
                <w:tab w:val="right" w:leader="dot" w:pos="770"/>
              </w:tabs>
              <w:spacing w:before="60" w:after="60"/>
              <w:jc w:val="both"/>
              <w:rPr>
                <w:rFonts w:ascii="Arial" w:eastAsia="Times New Roman" w:hAnsi="Arial" w:cs="Times New Roman"/>
                <w:sz w:val="20"/>
                <w:szCs w:val="20"/>
                <w:lang w:val="en-US"/>
              </w:rPr>
            </w:pPr>
            <w:r w:rsidRPr="00442FD9">
              <w:rPr>
                <w:rFonts w:ascii="Arial" w:eastAsia="Times New Roman" w:hAnsi="Arial" w:cs="Times New Roman"/>
                <w:sz w:val="20"/>
                <w:szCs w:val="20"/>
                <w:lang w:val="en-US"/>
              </w:rPr>
              <w:t>Schedule:</w:t>
            </w:r>
            <w:r w:rsidR="008241AC">
              <w:rPr>
                <w:rFonts w:ascii="Arial" w:eastAsia="Times New Roman" w:hAnsi="Arial" w:cs="Times New Roman"/>
                <w:sz w:val="20"/>
                <w:szCs w:val="20"/>
                <w:lang w:val="en-US"/>
              </w:rPr>
              <w:t xml:space="preserve"> 2C</w:t>
            </w:r>
          </w:p>
        </w:tc>
        <w:tc>
          <w:tcPr>
            <w:tcW w:w="8360" w:type="dxa"/>
            <w:shd w:val="clear" w:color="auto" w:fill="auto"/>
          </w:tcPr>
          <w:p w14:paraId="1686F0C2" w14:textId="0E9006E1" w:rsidR="00305F6C" w:rsidRPr="00442FD9" w:rsidRDefault="00077B90" w:rsidP="00442FD9">
            <w:pPr>
              <w:spacing w:before="60" w:after="60"/>
              <w:jc w:val="both"/>
              <w:rPr>
                <w:rFonts w:ascii="Arial" w:eastAsia="Times New Roman" w:hAnsi="Arial" w:cs="Times New Roman"/>
                <w:sz w:val="24"/>
                <w:szCs w:val="24"/>
                <w:lang w:val="en-US"/>
              </w:rPr>
            </w:pPr>
            <w:r w:rsidRPr="00442FD9">
              <w:rPr>
                <w:rFonts w:ascii="Arial" w:eastAsia="Times New Roman" w:hAnsi="Arial" w:cs="Times New Roman"/>
                <w:sz w:val="24"/>
                <w:szCs w:val="24"/>
                <w:lang w:val="en-US"/>
              </w:rPr>
              <w:t xml:space="preserve">JOINT VENTURE AGREEMENT </w:t>
            </w:r>
            <w:r w:rsidR="00442FD9" w:rsidRPr="00442FD9">
              <w:rPr>
                <w:rFonts w:ascii="Arial" w:eastAsia="Times New Roman" w:hAnsi="Arial" w:cs="Times New Roman"/>
                <w:sz w:val="24"/>
                <w:szCs w:val="24"/>
                <w:lang w:val="en-US"/>
              </w:rPr>
              <w:t>(only if applicable)</w:t>
            </w:r>
          </w:p>
        </w:tc>
      </w:tr>
      <w:tr w:rsidR="00442FD9" w:rsidRPr="00442FD9" w14:paraId="4C0443E6" w14:textId="77777777" w:rsidTr="00077B90">
        <w:tc>
          <w:tcPr>
            <w:tcW w:w="1538" w:type="dxa"/>
            <w:shd w:val="clear" w:color="auto" w:fill="auto"/>
            <w:vAlign w:val="center"/>
          </w:tcPr>
          <w:p w14:paraId="0EC96045" w14:textId="09BC72FC" w:rsidR="00442FD9" w:rsidRPr="00442FD9" w:rsidRDefault="00FE6B4E" w:rsidP="00442FD9">
            <w:pPr>
              <w:tabs>
                <w:tab w:val="right" w:leader="dot" w:pos="9769"/>
              </w:tabs>
              <w:spacing w:before="60" w:after="60"/>
              <w:jc w:val="both"/>
              <w:rPr>
                <w:rFonts w:ascii="Arial" w:eastAsia="Times New Roman" w:hAnsi="Arial" w:cs="Times New Roman"/>
                <w:sz w:val="20"/>
                <w:szCs w:val="20"/>
                <w:lang w:val="en-US"/>
              </w:rPr>
            </w:pPr>
            <w:r w:rsidRPr="00442FD9">
              <w:rPr>
                <w:rFonts w:ascii="Arial" w:eastAsia="Times New Roman" w:hAnsi="Arial" w:cs="Times New Roman"/>
                <w:sz w:val="20"/>
                <w:szCs w:val="20"/>
                <w:lang w:val="en-US"/>
              </w:rPr>
              <w:lastRenderedPageBreak/>
              <w:t>Schedule:</w:t>
            </w:r>
            <w:r w:rsidR="008241AC">
              <w:rPr>
                <w:rFonts w:ascii="Arial" w:eastAsia="Times New Roman" w:hAnsi="Arial" w:cs="Times New Roman"/>
                <w:sz w:val="20"/>
                <w:szCs w:val="20"/>
                <w:lang w:val="en-US"/>
              </w:rPr>
              <w:t xml:space="preserve"> 2D</w:t>
            </w:r>
          </w:p>
        </w:tc>
        <w:tc>
          <w:tcPr>
            <w:tcW w:w="8360" w:type="dxa"/>
            <w:shd w:val="clear" w:color="auto" w:fill="auto"/>
          </w:tcPr>
          <w:p w14:paraId="5E7EE5D2" w14:textId="77777777" w:rsidR="00442FD9" w:rsidRPr="00442FD9" w:rsidRDefault="00442FD9" w:rsidP="00442FD9">
            <w:pPr>
              <w:tabs>
                <w:tab w:val="right" w:leader="dot" w:pos="9769"/>
              </w:tabs>
              <w:spacing w:before="60" w:after="60"/>
              <w:jc w:val="both"/>
              <w:rPr>
                <w:rFonts w:ascii="Arial" w:eastAsia="Times New Roman" w:hAnsi="Arial" w:cs="Times New Roman"/>
                <w:sz w:val="20"/>
                <w:szCs w:val="20"/>
                <w:lang w:val="en-US"/>
              </w:rPr>
            </w:pPr>
            <w:r w:rsidRPr="00442FD9">
              <w:rPr>
                <w:rFonts w:ascii="Arial" w:eastAsia="Times New Roman" w:hAnsi="Arial" w:cs="Times New Roman"/>
                <w:sz w:val="20"/>
                <w:szCs w:val="20"/>
                <w:lang w:val="en-US"/>
              </w:rPr>
              <w:t xml:space="preserve">Proof of certified copy of BBBEE Verification Certificate </w:t>
            </w:r>
          </w:p>
          <w:p w14:paraId="45439051" w14:textId="283214A9" w:rsidR="00442FD9" w:rsidRPr="00442FD9" w:rsidRDefault="00442FD9" w:rsidP="00442FD9">
            <w:pPr>
              <w:tabs>
                <w:tab w:val="right" w:leader="dot" w:pos="9769"/>
              </w:tabs>
              <w:spacing w:before="60" w:after="60"/>
              <w:jc w:val="both"/>
              <w:rPr>
                <w:rFonts w:ascii="Arial" w:eastAsia="Times New Roman" w:hAnsi="Arial" w:cs="Times New Roman"/>
                <w:sz w:val="20"/>
                <w:szCs w:val="20"/>
                <w:lang w:val="en-US"/>
              </w:rPr>
            </w:pPr>
            <w:r w:rsidRPr="00442FD9">
              <w:rPr>
                <w:rFonts w:ascii="Arial" w:eastAsia="Times New Roman" w:hAnsi="Arial" w:cs="Times New Roman"/>
                <w:sz w:val="20"/>
                <w:szCs w:val="20"/>
                <w:lang w:val="en-US"/>
              </w:rPr>
              <w:t>Or sworn affidavit for BBBEE Exempted micro enterprises as per bidder turnover category. (is required for evaluation</w:t>
            </w:r>
            <w:r w:rsidR="00C523E7">
              <w:rPr>
                <w:rFonts w:ascii="Arial" w:eastAsia="Times New Roman" w:hAnsi="Arial" w:cs="Times New Roman"/>
                <w:sz w:val="20"/>
                <w:szCs w:val="20"/>
                <w:lang w:val="en-US"/>
              </w:rPr>
              <w:t>)</w:t>
            </w:r>
            <w:r w:rsidR="00305F6C">
              <w:rPr>
                <w:rFonts w:ascii="Arial" w:eastAsia="Times New Roman" w:hAnsi="Arial" w:cs="Times New Roman"/>
                <w:sz w:val="20"/>
                <w:szCs w:val="20"/>
                <w:lang w:val="en-US"/>
              </w:rPr>
              <w:t xml:space="preserve"> In terms of Preferential Procurement Regulation 2017</w:t>
            </w:r>
          </w:p>
        </w:tc>
      </w:tr>
      <w:tr w:rsidR="00442FD9" w:rsidRPr="00442FD9" w14:paraId="7168B494" w14:textId="77777777" w:rsidTr="00077B90">
        <w:tc>
          <w:tcPr>
            <w:tcW w:w="1538" w:type="dxa"/>
            <w:tcBorders>
              <w:right w:val="single" w:sz="4" w:space="0" w:color="auto"/>
            </w:tcBorders>
            <w:shd w:val="clear" w:color="auto" w:fill="auto"/>
            <w:vAlign w:val="center"/>
          </w:tcPr>
          <w:p w14:paraId="5AADAB8A" w14:textId="6085DE85" w:rsidR="00442FD9" w:rsidRPr="00442FD9" w:rsidRDefault="00442FD9" w:rsidP="00442FD9">
            <w:pPr>
              <w:tabs>
                <w:tab w:val="right" w:leader="dot" w:pos="9769"/>
              </w:tabs>
              <w:spacing w:before="60" w:after="60"/>
              <w:jc w:val="both"/>
              <w:rPr>
                <w:rFonts w:ascii="Arial" w:eastAsia="Times New Roman" w:hAnsi="Arial" w:cs="Times New Roman"/>
                <w:sz w:val="20"/>
                <w:szCs w:val="20"/>
                <w:lang w:val="en-US"/>
              </w:rPr>
            </w:pPr>
          </w:p>
        </w:tc>
        <w:tc>
          <w:tcPr>
            <w:tcW w:w="8360" w:type="dxa"/>
            <w:tcBorders>
              <w:left w:val="single" w:sz="4" w:space="0" w:color="auto"/>
            </w:tcBorders>
            <w:shd w:val="clear" w:color="auto" w:fill="auto"/>
          </w:tcPr>
          <w:p w14:paraId="539AB6EE" w14:textId="7A8F8BA4" w:rsidR="00442FD9" w:rsidRPr="00442FD9" w:rsidRDefault="00442FD9" w:rsidP="00442FD9">
            <w:pPr>
              <w:tabs>
                <w:tab w:val="right" w:leader="dot" w:pos="9769"/>
              </w:tabs>
              <w:spacing w:before="60" w:after="60"/>
              <w:jc w:val="both"/>
              <w:rPr>
                <w:rFonts w:ascii="Arial" w:eastAsia="Times New Roman" w:hAnsi="Arial" w:cs="Times New Roman"/>
                <w:sz w:val="20"/>
                <w:szCs w:val="20"/>
                <w:lang w:val="en-US"/>
              </w:rPr>
            </w:pPr>
          </w:p>
        </w:tc>
      </w:tr>
      <w:tr w:rsidR="00442FD9" w:rsidRPr="00442FD9" w14:paraId="523DC052" w14:textId="77777777" w:rsidTr="00077B90">
        <w:tc>
          <w:tcPr>
            <w:tcW w:w="1538" w:type="dxa"/>
            <w:shd w:val="clear" w:color="auto" w:fill="auto"/>
            <w:vAlign w:val="center"/>
          </w:tcPr>
          <w:p w14:paraId="58E49616" w14:textId="0D9C8CBF" w:rsidR="00442FD9" w:rsidRPr="00442FD9" w:rsidRDefault="00442FD9" w:rsidP="00442FD9">
            <w:pPr>
              <w:tabs>
                <w:tab w:val="right" w:leader="dot" w:pos="9769"/>
              </w:tabs>
              <w:spacing w:before="60" w:after="60"/>
              <w:jc w:val="both"/>
              <w:rPr>
                <w:rFonts w:ascii="Arial" w:eastAsia="Times New Roman" w:hAnsi="Arial" w:cs="Times New Roman"/>
                <w:sz w:val="20"/>
                <w:szCs w:val="20"/>
                <w:lang w:val="en-US"/>
              </w:rPr>
            </w:pPr>
          </w:p>
        </w:tc>
        <w:tc>
          <w:tcPr>
            <w:tcW w:w="8360" w:type="dxa"/>
            <w:shd w:val="clear" w:color="auto" w:fill="auto"/>
          </w:tcPr>
          <w:p w14:paraId="545EC1CD" w14:textId="63D939C9" w:rsidR="00442FD9" w:rsidRPr="00442FD9" w:rsidRDefault="00442FD9" w:rsidP="00442FD9">
            <w:pPr>
              <w:tabs>
                <w:tab w:val="right" w:leader="dot" w:pos="9769"/>
              </w:tabs>
              <w:spacing w:before="60" w:after="60"/>
              <w:jc w:val="both"/>
              <w:rPr>
                <w:rFonts w:ascii="Arial" w:eastAsia="Times New Roman" w:hAnsi="Arial" w:cs="Times New Roman"/>
                <w:sz w:val="20"/>
                <w:szCs w:val="20"/>
                <w:lang w:val="en-US"/>
              </w:rPr>
            </w:pPr>
          </w:p>
        </w:tc>
      </w:tr>
      <w:tr w:rsidR="00442FD9" w:rsidRPr="00442FD9" w14:paraId="17D127DF" w14:textId="77777777" w:rsidTr="00077B90">
        <w:tc>
          <w:tcPr>
            <w:tcW w:w="9898" w:type="dxa"/>
            <w:gridSpan w:val="2"/>
            <w:shd w:val="clear" w:color="auto" w:fill="auto"/>
          </w:tcPr>
          <w:p w14:paraId="2607E461" w14:textId="77777777" w:rsidR="00442FD9" w:rsidRPr="00442FD9" w:rsidRDefault="00442FD9" w:rsidP="00442FD9">
            <w:pPr>
              <w:tabs>
                <w:tab w:val="left" w:pos="1540"/>
              </w:tabs>
              <w:spacing w:before="60" w:after="60"/>
              <w:ind w:left="1540" w:hanging="1540"/>
              <w:jc w:val="both"/>
              <w:rPr>
                <w:rFonts w:ascii="Arial" w:eastAsia="Times New Roman" w:hAnsi="Arial" w:cs="Times New Roman"/>
                <w:b/>
                <w:sz w:val="20"/>
                <w:szCs w:val="20"/>
                <w:lang w:val="en-US"/>
              </w:rPr>
            </w:pPr>
            <w:r w:rsidRPr="00442FD9">
              <w:rPr>
                <w:rFonts w:ascii="Arial" w:eastAsia="Times New Roman" w:hAnsi="Arial" w:cs="Times New Roman"/>
                <w:b/>
                <w:sz w:val="20"/>
                <w:szCs w:val="20"/>
                <w:lang w:val="en-US"/>
              </w:rPr>
              <w:t>2.</w:t>
            </w:r>
            <w:r w:rsidRPr="00442FD9">
              <w:rPr>
                <w:rFonts w:ascii="Arial" w:eastAsia="Times New Roman" w:hAnsi="Arial" w:cs="Times New Roman"/>
                <w:b/>
                <w:sz w:val="20"/>
                <w:szCs w:val="20"/>
                <w:lang w:val="en-US"/>
              </w:rPr>
              <w:tab/>
              <w:t>OTHER DOCUMENTS REQUIRED FOR TENDER EVALUATION PURPOSES</w:t>
            </w:r>
          </w:p>
        </w:tc>
      </w:tr>
      <w:tr w:rsidR="00442FD9" w:rsidRPr="00442FD9" w14:paraId="1129B3B0" w14:textId="77777777" w:rsidTr="008241AC">
        <w:trPr>
          <w:trHeight w:val="171"/>
        </w:trPr>
        <w:tc>
          <w:tcPr>
            <w:tcW w:w="1538" w:type="dxa"/>
            <w:tcBorders>
              <w:bottom w:val="single" w:sz="4" w:space="0" w:color="auto"/>
            </w:tcBorders>
            <w:shd w:val="clear" w:color="auto" w:fill="auto"/>
          </w:tcPr>
          <w:p w14:paraId="4A408A1F" w14:textId="42C4C058" w:rsidR="00442FD9" w:rsidRPr="00442FD9" w:rsidRDefault="00442FD9" w:rsidP="00305F6C">
            <w:pPr>
              <w:spacing w:before="60" w:after="60"/>
              <w:jc w:val="both"/>
              <w:rPr>
                <w:rFonts w:ascii="Arial" w:eastAsia="Times New Roman" w:hAnsi="Arial" w:cs="Times New Roman"/>
                <w:sz w:val="20"/>
                <w:szCs w:val="20"/>
                <w:lang w:val="en-US"/>
              </w:rPr>
            </w:pPr>
          </w:p>
        </w:tc>
        <w:tc>
          <w:tcPr>
            <w:tcW w:w="8360" w:type="dxa"/>
            <w:tcBorders>
              <w:bottom w:val="single" w:sz="4" w:space="0" w:color="auto"/>
            </w:tcBorders>
            <w:shd w:val="clear" w:color="auto" w:fill="auto"/>
          </w:tcPr>
          <w:p w14:paraId="398DD4CE" w14:textId="77777777" w:rsidR="00442FD9" w:rsidRPr="00442FD9" w:rsidRDefault="00442FD9" w:rsidP="00442FD9">
            <w:pPr>
              <w:spacing w:before="60" w:after="60"/>
              <w:jc w:val="both"/>
              <w:rPr>
                <w:rFonts w:ascii="Arial" w:eastAsia="Times New Roman" w:hAnsi="Arial" w:cs="Times New Roman"/>
                <w:color w:val="FF0000"/>
                <w:sz w:val="18"/>
                <w:szCs w:val="18"/>
                <w:lang w:val="en-US"/>
              </w:rPr>
            </w:pPr>
          </w:p>
        </w:tc>
      </w:tr>
      <w:tr w:rsidR="00442FD9" w:rsidRPr="00442FD9" w14:paraId="5A367AA5" w14:textId="77777777" w:rsidTr="00077B90">
        <w:trPr>
          <w:trHeight w:val="299"/>
        </w:trPr>
        <w:tc>
          <w:tcPr>
            <w:tcW w:w="1538" w:type="dxa"/>
            <w:tcBorders>
              <w:right w:val="single" w:sz="4" w:space="0" w:color="auto"/>
            </w:tcBorders>
            <w:shd w:val="clear" w:color="auto" w:fill="auto"/>
          </w:tcPr>
          <w:p w14:paraId="07DF1A0B" w14:textId="7D42A070" w:rsidR="00442FD9" w:rsidRPr="00442FD9" w:rsidRDefault="00442FD9" w:rsidP="00442FD9">
            <w:pPr>
              <w:tabs>
                <w:tab w:val="right" w:leader="dot" w:pos="770"/>
              </w:tabs>
              <w:spacing w:before="60" w:after="60"/>
              <w:jc w:val="both"/>
              <w:rPr>
                <w:rFonts w:ascii="Arial" w:eastAsia="Times New Roman" w:hAnsi="Arial" w:cs="Times New Roman"/>
                <w:sz w:val="20"/>
                <w:szCs w:val="20"/>
                <w:lang w:val="en-US"/>
              </w:rPr>
            </w:pPr>
          </w:p>
        </w:tc>
        <w:tc>
          <w:tcPr>
            <w:tcW w:w="8360" w:type="dxa"/>
            <w:tcBorders>
              <w:left w:val="single" w:sz="4" w:space="0" w:color="auto"/>
            </w:tcBorders>
            <w:shd w:val="clear" w:color="auto" w:fill="auto"/>
          </w:tcPr>
          <w:p w14:paraId="14F6C6D4" w14:textId="38570409" w:rsidR="00442FD9" w:rsidRPr="00442FD9" w:rsidRDefault="00442FD9" w:rsidP="00442FD9">
            <w:pPr>
              <w:rPr>
                <w:rFonts w:ascii="Arial" w:eastAsia="Times New Roman" w:hAnsi="Arial" w:cs="Times New Roman"/>
                <w:sz w:val="20"/>
                <w:szCs w:val="20"/>
              </w:rPr>
            </w:pPr>
          </w:p>
        </w:tc>
      </w:tr>
      <w:tr w:rsidR="00442FD9" w:rsidRPr="00442FD9" w14:paraId="7259F2C1" w14:textId="77777777" w:rsidTr="00077B90">
        <w:trPr>
          <w:trHeight w:val="299"/>
        </w:trPr>
        <w:tc>
          <w:tcPr>
            <w:tcW w:w="1538" w:type="dxa"/>
            <w:shd w:val="clear" w:color="auto" w:fill="auto"/>
          </w:tcPr>
          <w:p w14:paraId="770BFEA7" w14:textId="76ED99BF" w:rsidR="00442FD9" w:rsidRPr="00442FD9" w:rsidRDefault="00442FD9" w:rsidP="00442FD9">
            <w:pPr>
              <w:spacing w:before="60" w:after="60"/>
              <w:jc w:val="both"/>
              <w:rPr>
                <w:rFonts w:ascii="Arial" w:eastAsia="Times New Roman" w:hAnsi="Arial" w:cs="Times New Roman"/>
                <w:sz w:val="20"/>
                <w:szCs w:val="20"/>
                <w:lang w:val="en-US"/>
              </w:rPr>
            </w:pPr>
          </w:p>
        </w:tc>
        <w:tc>
          <w:tcPr>
            <w:tcW w:w="8360" w:type="dxa"/>
            <w:shd w:val="clear" w:color="auto" w:fill="auto"/>
          </w:tcPr>
          <w:p w14:paraId="22355065" w14:textId="5D1482DF" w:rsidR="00442FD9" w:rsidRPr="00442FD9" w:rsidRDefault="00442FD9" w:rsidP="00442FD9">
            <w:pPr>
              <w:rPr>
                <w:rFonts w:ascii="Arial" w:eastAsia="Times New Roman" w:hAnsi="Arial" w:cs="Times New Roman"/>
                <w:sz w:val="20"/>
                <w:szCs w:val="20"/>
              </w:rPr>
            </w:pPr>
          </w:p>
        </w:tc>
      </w:tr>
      <w:tr w:rsidR="00442FD9" w:rsidRPr="00442FD9" w14:paraId="314BB452" w14:textId="77777777" w:rsidTr="00077B90">
        <w:trPr>
          <w:trHeight w:val="299"/>
        </w:trPr>
        <w:tc>
          <w:tcPr>
            <w:tcW w:w="1538" w:type="dxa"/>
            <w:shd w:val="clear" w:color="auto" w:fill="auto"/>
          </w:tcPr>
          <w:p w14:paraId="7FC2BB90" w14:textId="4B80281F" w:rsidR="00442FD9" w:rsidRPr="00442FD9" w:rsidRDefault="008241AC" w:rsidP="00442FD9">
            <w:pPr>
              <w:spacing w:before="60" w:after="60"/>
              <w:jc w:val="both"/>
              <w:rPr>
                <w:rFonts w:ascii="Arial" w:eastAsia="Times New Roman" w:hAnsi="Arial" w:cs="Times New Roman"/>
                <w:sz w:val="20"/>
                <w:szCs w:val="20"/>
                <w:lang w:val="en-US"/>
              </w:rPr>
            </w:pPr>
            <w:r>
              <w:rPr>
                <w:rFonts w:ascii="Arial" w:eastAsia="Times New Roman" w:hAnsi="Arial" w:cs="Times New Roman"/>
                <w:sz w:val="20"/>
                <w:szCs w:val="20"/>
                <w:lang w:val="en-US"/>
              </w:rPr>
              <w:t>Schedule 2 E</w:t>
            </w:r>
          </w:p>
        </w:tc>
        <w:tc>
          <w:tcPr>
            <w:tcW w:w="8360" w:type="dxa"/>
            <w:shd w:val="clear" w:color="auto" w:fill="auto"/>
          </w:tcPr>
          <w:p w14:paraId="6CA2816A" w14:textId="58630850" w:rsidR="00442FD9" w:rsidRPr="00442FD9" w:rsidRDefault="00077B90" w:rsidP="00442FD9">
            <w:pPr>
              <w:spacing w:before="60" w:after="60"/>
              <w:jc w:val="both"/>
              <w:rPr>
                <w:rFonts w:ascii="Arial" w:eastAsia="Times New Roman" w:hAnsi="Arial" w:cs="Times New Roman"/>
                <w:sz w:val="20"/>
                <w:szCs w:val="20"/>
                <w:lang w:val="en-US"/>
              </w:rPr>
            </w:pPr>
            <w:r w:rsidRPr="00442FD9">
              <w:rPr>
                <w:rFonts w:ascii="Arial" w:eastAsia="Times New Roman" w:hAnsi="Arial" w:cs="Times New Roman"/>
                <w:sz w:val="20"/>
                <w:szCs w:val="20"/>
                <w:lang w:val="en-US"/>
              </w:rPr>
              <w:t>COPY OF COMPANY REGISTRATION DOCUMENTS OR CK1 FOR CLOSE COOPERATION(COMPULSORY)</w:t>
            </w:r>
          </w:p>
        </w:tc>
      </w:tr>
      <w:tr w:rsidR="00442FD9" w:rsidRPr="00442FD9" w14:paraId="7E66F539" w14:textId="77777777" w:rsidTr="00077B90">
        <w:trPr>
          <w:trHeight w:val="270"/>
        </w:trPr>
        <w:tc>
          <w:tcPr>
            <w:tcW w:w="1538" w:type="dxa"/>
            <w:tcBorders>
              <w:top w:val="single" w:sz="4" w:space="0" w:color="auto"/>
            </w:tcBorders>
            <w:shd w:val="clear" w:color="auto" w:fill="auto"/>
          </w:tcPr>
          <w:p w14:paraId="40518E86" w14:textId="77777777" w:rsidR="00442FD9" w:rsidRPr="00442FD9" w:rsidRDefault="00442FD9" w:rsidP="00442FD9">
            <w:pPr>
              <w:spacing w:before="60" w:after="60"/>
              <w:jc w:val="both"/>
              <w:rPr>
                <w:rFonts w:ascii="Arial" w:eastAsia="Times New Roman" w:hAnsi="Arial" w:cs="Times New Roman"/>
                <w:sz w:val="20"/>
                <w:szCs w:val="20"/>
                <w:lang w:val="en-US"/>
              </w:rPr>
            </w:pPr>
          </w:p>
        </w:tc>
        <w:tc>
          <w:tcPr>
            <w:tcW w:w="8360" w:type="dxa"/>
            <w:tcBorders>
              <w:top w:val="single" w:sz="4" w:space="0" w:color="auto"/>
            </w:tcBorders>
            <w:shd w:val="clear" w:color="auto" w:fill="auto"/>
          </w:tcPr>
          <w:p w14:paraId="13D57144" w14:textId="3EF5218A" w:rsidR="00442FD9" w:rsidRPr="00442FD9" w:rsidRDefault="00442FD9" w:rsidP="00442FD9">
            <w:pPr>
              <w:spacing w:before="60" w:after="60"/>
              <w:jc w:val="both"/>
              <w:rPr>
                <w:rFonts w:ascii="Arial" w:eastAsia="Times New Roman" w:hAnsi="Arial" w:cs="Times New Roman"/>
                <w:sz w:val="20"/>
                <w:szCs w:val="20"/>
                <w:lang w:val="en-US"/>
              </w:rPr>
            </w:pPr>
          </w:p>
        </w:tc>
      </w:tr>
      <w:tr w:rsidR="00442FD9" w:rsidRPr="00442FD9" w14:paraId="5D9ECC72" w14:textId="77777777" w:rsidTr="00077B90">
        <w:tc>
          <w:tcPr>
            <w:tcW w:w="1538" w:type="dxa"/>
            <w:shd w:val="clear" w:color="auto" w:fill="auto"/>
            <w:vAlign w:val="center"/>
          </w:tcPr>
          <w:p w14:paraId="4EDA7C66" w14:textId="6DA06FFD" w:rsidR="00442FD9" w:rsidRPr="00442FD9" w:rsidRDefault="00442FD9" w:rsidP="00442FD9">
            <w:pPr>
              <w:tabs>
                <w:tab w:val="right" w:leader="dot" w:pos="9769"/>
              </w:tabs>
              <w:spacing w:before="60" w:after="60"/>
              <w:jc w:val="both"/>
              <w:rPr>
                <w:rFonts w:ascii="Arial" w:eastAsia="Times New Roman" w:hAnsi="Arial" w:cs="Times New Roman"/>
                <w:sz w:val="20"/>
                <w:szCs w:val="20"/>
                <w:lang w:val="en-US"/>
              </w:rPr>
            </w:pPr>
          </w:p>
        </w:tc>
        <w:tc>
          <w:tcPr>
            <w:tcW w:w="8360" w:type="dxa"/>
            <w:shd w:val="clear" w:color="auto" w:fill="auto"/>
            <w:vAlign w:val="center"/>
          </w:tcPr>
          <w:p w14:paraId="2EE33617" w14:textId="79B69C8B" w:rsidR="00442FD9" w:rsidRPr="00442FD9" w:rsidRDefault="00442FD9" w:rsidP="00442FD9">
            <w:pPr>
              <w:tabs>
                <w:tab w:val="right" w:leader="dot" w:pos="9769"/>
              </w:tabs>
              <w:spacing w:before="60" w:after="60"/>
              <w:jc w:val="both"/>
              <w:rPr>
                <w:rFonts w:ascii="Arial" w:eastAsia="Times New Roman" w:hAnsi="Arial" w:cs="Times New Roman"/>
                <w:sz w:val="20"/>
                <w:szCs w:val="20"/>
                <w:lang w:val="en-US"/>
              </w:rPr>
            </w:pPr>
          </w:p>
        </w:tc>
      </w:tr>
      <w:tr w:rsidR="00442FD9" w:rsidRPr="00442FD9" w14:paraId="471DA207" w14:textId="77777777" w:rsidTr="00077B90">
        <w:tc>
          <w:tcPr>
            <w:tcW w:w="1538" w:type="dxa"/>
            <w:shd w:val="clear" w:color="auto" w:fill="auto"/>
            <w:vAlign w:val="center"/>
          </w:tcPr>
          <w:p w14:paraId="3016252E" w14:textId="78937B7C" w:rsidR="00442FD9" w:rsidRPr="00442FD9" w:rsidRDefault="00442FD9" w:rsidP="00442FD9">
            <w:pPr>
              <w:tabs>
                <w:tab w:val="right" w:leader="dot" w:pos="9769"/>
              </w:tabs>
              <w:spacing w:before="60" w:after="60"/>
              <w:jc w:val="both"/>
              <w:rPr>
                <w:rFonts w:ascii="Arial" w:eastAsia="Times New Roman" w:hAnsi="Arial" w:cs="Times New Roman"/>
                <w:sz w:val="20"/>
                <w:szCs w:val="20"/>
                <w:lang w:val="en-US"/>
              </w:rPr>
            </w:pPr>
          </w:p>
        </w:tc>
        <w:tc>
          <w:tcPr>
            <w:tcW w:w="8360" w:type="dxa"/>
            <w:shd w:val="clear" w:color="auto" w:fill="auto"/>
          </w:tcPr>
          <w:p w14:paraId="131C7E15" w14:textId="06E41F5A" w:rsidR="00442FD9" w:rsidRPr="00442FD9" w:rsidRDefault="00442FD9" w:rsidP="00442FD9">
            <w:pPr>
              <w:tabs>
                <w:tab w:val="right" w:leader="dot" w:pos="9769"/>
              </w:tabs>
              <w:spacing w:before="60" w:after="60"/>
              <w:jc w:val="both"/>
              <w:rPr>
                <w:rFonts w:ascii="Arial" w:eastAsia="Times New Roman" w:hAnsi="Arial" w:cs="Times New Roman"/>
                <w:sz w:val="20"/>
                <w:szCs w:val="20"/>
                <w:lang w:val="en-US"/>
              </w:rPr>
            </w:pPr>
          </w:p>
        </w:tc>
      </w:tr>
      <w:tr w:rsidR="00442FD9" w:rsidRPr="00442FD9" w14:paraId="1C2DC7E9" w14:textId="77777777" w:rsidTr="00077B90">
        <w:tc>
          <w:tcPr>
            <w:tcW w:w="1538" w:type="dxa"/>
            <w:shd w:val="clear" w:color="auto" w:fill="auto"/>
          </w:tcPr>
          <w:p w14:paraId="45EFA709" w14:textId="4CF54DCD" w:rsidR="00442FD9" w:rsidRPr="00442FD9" w:rsidRDefault="00442FD9" w:rsidP="00442FD9">
            <w:pPr>
              <w:rPr>
                <w:rFonts w:ascii="Arial" w:eastAsia="Times New Roman" w:hAnsi="Arial" w:cs="Times New Roman"/>
                <w:sz w:val="20"/>
                <w:szCs w:val="20"/>
                <w:lang w:val="en-US"/>
              </w:rPr>
            </w:pPr>
          </w:p>
        </w:tc>
        <w:tc>
          <w:tcPr>
            <w:tcW w:w="8360" w:type="dxa"/>
            <w:shd w:val="clear" w:color="auto" w:fill="auto"/>
          </w:tcPr>
          <w:p w14:paraId="7B8E4659" w14:textId="1EC18359" w:rsidR="00442FD9" w:rsidRPr="00442FD9" w:rsidRDefault="00442FD9" w:rsidP="00442FD9">
            <w:pPr>
              <w:tabs>
                <w:tab w:val="right" w:leader="dot" w:pos="9769"/>
              </w:tabs>
              <w:spacing w:before="60" w:after="60"/>
              <w:jc w:val="both"/>
              <w:rPr>
                <w:rFonts w:ascii="Arial" w:eastAsia="Times New Roman" w:hAnsi="Arial" w:cs="Times New Roman"/>
                <w:sz w:val="20"/>
                <w:szCs w:val="20"/>
                <w:lang w:val="en-US"/>
              </w:rPr>
            </w:pPr>
          </w:p>
        </w:tc>
      </w:tr>
      <w:bookmarkEnd w:id="48"/>
    </w:tbl>
    <w:p w14:paraId="235AE7A0" w14:textId="77777777" w:rsidR="00442FD9" w:rsidRPr="00442FD9" w:rsidRDefault="00442FD9" w:rsidP="00077B90">
      <w:pPr>
        <w:spacing w:after="160" w:line="259" w:lineRule="auto"/>
        <w:ind w:left="612"/>
      </w:pPr>
    </w:p>
    <w:p w14:paraId="280C13F3" w14:textId="72662A5D" w:rsidR="00655168" w:rsidRDefault="00655168"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547430DD" w14:textId="1A584570" w:rsidR="00655168" w:rsidRDefault="00655168"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476C8BD0" w14:textId="2A3C9842" w:rsidR="00324790" w:rsidRDefault="00324790"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1A9F2D1" w14:textId="1FD529C6" w:rsidR="00324790" w:rsidRDefault="00324790"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4FB04F7F" w14:textId="39E68850" w:rsidR="00324790" w:rsidRDefault="00324790"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5C084259" w14:textId="43E62FA4" w:rsidR="00324790" w:rsidRDefault="00324790"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0BE8236" w14:textId="57965770" w:rsidR="00324790" w:rsidRDefault="00324790"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3DA54D69" w14:textId="09979A4D" w:rsidR="00324790" w:rsidRDefault="00324790"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80737B1" w14:textId="67F05239" w:rsidR="00324790" w:rsidRDefault="00324790"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98F3525" w14:textId="55F67726" w:rsidR="00324790" w:rsidRDefault="00324790"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6B45DB2C" w14:textId="71F6162D" w:rsidR="00324790" w:rsidRDefault="00324790"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8BDAB78" w14:textId="6F67DC74" w:rsidR="00324790" w:rsidRDefault="00324790"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E814160" w14:textId="3FB60E2A" w:rsidR="00324790" w:rsidRDefault="00324790"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7B3F4BB" w14:textId="77777777" w:rsidR="00747096" w:rsidRDefault="0074709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4DC0AEEE" w14:textId="77777777" w:rsidR="00747096" w:rsidRDefault="0074709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403CA2F" w14:textId="77777777" w:rsidR="00747096" w:rsidRDefault="0074709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5070523A" w14:textId="77777777" w:rsidR="00747096" w:rsidRDefault="0074709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00F5D4E" w14:textId="77777777" w:rsidR="00747096" w:rsidRDefault="0074709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687B31D4" w14:textId="77777777" w:rsidR="00747096" w:rsidRDefault="0074709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59339092" w14:textId="77777777" w:rsidR="00747096" w:rsidRDefault="0074709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A3E1080" w14:textId="77777777" w:rsidR="00747096" w:rsidRDefault="0074709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A0BC1B6" w14:textId="77777777" w:rsidR="00747096" w:rsidRDefault="0074709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0133A56" w14:textId="77777777" w:rsidR="00747096" w:rsidRDefault="0074709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CB1B934" w14:textId="77777777" w:rsidR="00747096" w:rsidRDefault="0074709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36B233CE" w14:textId="77777777" w:rsidR="00747096" w:rsidRDefault="0074709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67C18BF" w14:textId="77777777" w:rsidR="00324790" w:rsidRDefault="00324790"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58CDF93A"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jc w:val="center"/>
        <w:rPr>
          <w:rFonts w:ascii="Arial Narrow" w:eastAsia="Times New Roman" w:hAnsi="Arial Narrow" w:cs="Times New Roman"/>
          <w:b/>
          <w:color w:val="000000" w:themeColor="text1"/>
          <w:szCs w:val="24"/>
        </w:rPr>
      </w:pPr>
      <w:r w:rsidRPr="004B684E">
        <w:rPr>
          <w:rFonts w:ascii="Arial Narrow" w:eastAsia="Times New Roman" w:hAnsi="Arial Narrow" w:cs="Times New Roman"/>
          <w:b/>
          <w:color w:val="000000" w:themeColor="text1"/>
          <w:szCs w:val="24"/>
        </w:rPr>
        <w:lastRenderedPageBreak/>
        <w:t>COMPULSORY MUNICIPAL BID DOCUMENTS</w:t>
      </w:r>
    </w:p>
    <w:p w14:paraId="70DF0201"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jc w:val="center"/>
        <w:rPr>
          <w:rFonts w:ascii="Arial Narrow" w:eastAsia="Times New Roman" w:hAnsi="Arial Narrow" w:cs="Times New Roman"/>
          <w:b/>
          <w:color w:val="000000" w:themeColor="text1"/>
          <w:szCs w:val="24"/>
        </w:rPr>
      </w:pPr>
      <w:r w:rsidRPr="004B684E">
        <w:rPr>
          <w:rFonts w:ascii="Arial Narrow" w:eastAsia="Times New Roman" w:hAnsi="Arial Narrow" w:cs="Times New Roman"/>
          <w:b/>
          <w:color w:val="000000" w:themeColor="text1"/>
          <w:szCs w:val="24"/>
        </w:rPr>
        <w:t>MBD 2: TAX CLEARANCE CERTIFICATE</w:t>
      </w:r>
    </w:p>
    <w:p w14:paraId="365CDBB2"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jc w:val="both"/>
        <w:rPr>
          <w:rFonts w:ascii="Arial Narrow" w:eastAsia="Times New Roman" w:hAnsi="Arial Narrow" w:cs="Times New Roman"/>
          <w:b/>
          <w:color w:val="000000" w:themeColor="text1"/>
          <w:szCs w:val="24"/>
        </w:rPr>
      </w:pPr>
      <w:r w:rsidRPr="004B684E">
        <w:rPr>
          <w:rFonts w:ascii="Arial Narrow" w:eastAsia="Times New Roman" w:hAnsi="Arial Narrow" w:cs="Times New Roman"/>
          <w:b/>
          <w:color w:val="000000" w:themeColor="text1"/>
          <w:szCs w:val="24"/>
        </w:rPr>
        <w:t xml:space="preserve">It is a condition of bid that the taxes of the successful bidder must be in order, or that satisfactory </w:t>
      </w:r>
    </w:p>
    <w:p w14:paraId="236514E8"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jc w:val="both"/>
        <w:rPr>
          <w:rFonts w:ascii="Arial Narrow" w:eastAsia="Times New Roman" w:hAnsi="Arial Narrow" w:cs="Times New Roman"/>
          <w:b/>
          <w:color w:val="000000" w:themeColor="text1"/>
          <w:szCs w:val="24"/>
        </w:rPr>
      </w:pPr>
      <w:proofErr w:type="gramStart"/>
      <w:r w:rsidRPr="004B684E">
        <w:rPr>
          <w:rFonts w:ascii="Arial Narrow" w:eastAsia="Times New Roman" w:hAnsi="Arial Narrow" w:cs="Times New Roman"/>
          <w:b/>
          <w:color w:val="000000" w:themeColor="text1"/>
          <w:szCs w:val="24"/>
        </w:rPr>
        <w:t>arrangements</w:t>
      </w:r>
      <w:proofErr w:type="gramEnd"/>
      <w:r w:rsidRPr="004B684E">
        <w:rPr>
          <w:rFonts w:ascii="Arial Narrow" w:eastAsia="Times New Roman" w:hAnsi="Arial Narrow" w:cs="Times New Roman"/>
          <w:b/>
          <w:color w:val="000000" w:themeColor="text1"/>
          <w:szCs w:val="24"/>
        </w:rPr>
        <w:t xml:space="preserve"> have been made with South African Revenue Service (SARS) to meet the bidder’s tax </w:t>
      </w:r>
    </w:p>
    <w:p w14:paraId="77DFC891"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jc w:val="both"/>
        <w:rPr>
          <w:rFonts w:ascii="Arial Narrow" w:eastAsia="Times New Roman" w:hAnsi="Arial Narrow" w:cs="Times New Roman"/>
          <w:b/>
          <w:color w:val="000000" w:themeColor="text1"/>
          <w:szCs w:val="24"/>
        </w:rPr>
      </w:pPr>
      <w:bookmarkStart w:id="49" w:name="_GoBack"/>
      <w:bookmarkEnd w:id="49"/>
      <w:proofErr w:type="gramStart"/>
      <w:r w:rsidRPr="004B684E">
        <w:rPr>
          <w:rFonts w:ascii="Arial Narrow" w:eastAsia="Times New Roman" w:hAnsi="Arial Narrow" w:cs="Times New Roman"/>
          <w:b/>
          <w:color w:val="000000" w:themeColor="text1"/>
          <w:szCs w:val="24"/>
        </w:rPr>
        <w:t>obligations</w:t>
      </w:r>
      <w:proofErr w:type="gramEnd"/>
      <w:r w:rsidRPr="004B684E">
        <w:rPr>
          <w:rFonts w:ascii="Arial Narrow" w:eastAsia="Times New Roman" w:hAnsi="Arial Narrow" w:cs="Times New Roman"/>
          <w:b/>
          <w:color w:val="000000" w:themeColor="text1"/>
          <w:szCs w:val="24"/>
        </w:rPr>
        <w:t>.</w:t>
      </w:r>
    </w:p>
    <w:p w14:paraId="5F1E5D08"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jc w:val="both"/>
        <w:rPr>
          <w:rFonts w:ascii="Arial Narrow" w:eastAsia="Times New Roman" w:hAnsi="Arial Narrow" w:cs="Times New Roman"/>
          <w:bCs/>
          <w:color w:val="000000" w:themeColor="text1"/>
          <w:szCs w:val="24"/>
        </w:rPr>
      </w:pPr>
      <w:r w:rsidRPr="004B684E">
        <w:rPr>
          <w:rFonts w:ascii="Arial Narrow" w:eastAsia="Times New Roman" w:hAnsi="Arial Narrow" w:cs="Times New Roman"/>
          <w:b/>
          <w:color w:val="000000" w:themeColor="text1"/>
          <w:szCs w:val="24"/>
        </w:rPr>
        <w:t>1</w:t>
      </w:r>
      <w:r w:rsidRPr="004B684E">
        <w:rPr>
          <w:rFonts w:ascii="Arial Narrow" w:eastAsia="Times New Roman" w:hAnsi="Arial Narrow" w:cs="Times New Roman"/>
          <w:bCs/>
          <w:color w:val="000000" w:themeColor="text1"/>
          <w:szCs w:val="24"/>
        </w:rPr>
        <w:t xml:space="preserve">. </w:t>
      </w:r>
      <w:r>
        <w:rPr>
          <w:rFonts w:ascii="Arial Narrow" w:eastAsia="Times New Roman" w:hAnsi="Arial Narrow" w:cs="Times New Roman"/>
          <w:bCs/>
          <w:color w:val="000000" w:themeColor="text1"/>
          <w:szCs w:val="24"/>
        </w:rPr>
        <w:t xml:space="preserve">        </w:t>
      </w:r>
      <w:r w:rsidRPr="004B684E">
        <w:rPr>
          <w:rFonts w:ascii="Arial Narrow" w:eastAsia="Times New Roman" w:hAnsi="Arial Narrow" w:cs="Times New Roman"/>
          <w:bCs/>
          <w:color w:val="000000" w:themeColor="text1"/>
          <w:szCs w:val="24"/>
        </w:rPr>
        <w:t xml:space="preserve">In order to meet this requirement bidders are required to complete in full form TCC001 “Application </w:t>
      </w:r>
    </w:p>
    <w:p w14:paraId="2AE3ED93"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ind w:left="709"/>
        <w:jc w:val="both"/>
        <w:rPr>
          <w:rFonts w:ascii="Arial Narrow" w:eastAsia="Times New Roman" w:hAnsi="Arial Narrow" w:cs="Times New Roman"/>
          <w:bCs/>
          <w:color w:val="000000" w:themeColor="text1"/>
          <w:szCs w:val="24"/>
        </w:rPr>
      </w:pPr>
      <w:proofErr w:type="gramStart"/>
      <w:r w:rsidRPr="004B684E">
        <w:rPr>
          <w:rFonts w:ascii="Arial Narrow" w:eastAsia="Times New Roman" w:hAnsi="Arial Narrow" w:cs="Times New Roman"/>
          <w:bCs/>
          <w:color w:val="000000" w:themeColor="text1"/>
          <w:szCs w:val="24"/>
        </w:rPr>
        <w:t>for</w:t>
      </w:r>
      <w:proofErr w:type="gramEnd"/>
      <w:r w:rsidRPr="004B684E">
        <w:rPr>
          <w:rFonts w:ascii="Arial Narrow" w:eastAsia="Times New Roman" w:hAnsi="Arial Narrow" w:cs="Times New Roman"/>
          <w:bCs/>
          <w:color w:val="000000" w:themeColor="text1"/>
          <w:szCs w:val="24"/>
        </w:rPr>
        <w:t xml:space="preserve"> a Tax Clearance Certificate” and submit it to any SARS branch office nationally. The Tax </w:t>
      </w:r>
    </w:p>
    <w:p w14:paraId="051DE8F0"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ind w:left="709"/>
        <w:jc w:val="both"/>
        <w:rPr>
          <w:rFonts w:ascii="Arial Narrow" w:eastAsia="Times New Roman" w:hAnsi="Arial Narrow" w:cs="Times New Roman"/>
          <w:bCs/>
          <w:color w:val="000000" w:themeColor="text1"/>
          <w:szCs w:val="24"/>
        </w:rPr>
      </w:pPr>
      <w:r w:rsidRPr="004B684E">
        <w:rPr>
          <w:rFonts w:ascii="Arial Narrow" w:eastAsia="Times New Roman" w:hAnsi="Arial Narrow" w:cs="Times New Roman"/>
          <w:bCs/>
          <w:color w:val="000000" w:themeColor="text1"/>
          <w:szCs w:val="24"/>
        </w:rPr>
        <w:t xml:space="preserve">Clearance Certificate Requirements are also applicable to foreign bidders / individuals who wish to </w:t>
      </w:r>
    </w:p>
    <w:p w14:paraId="677DEC11"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ind w:left="709"/>
        <w:jc w:val="both"/>
        <w:rPr>
          <w:rFonts w:ascii="Arial Narrow" w:eastAsia="Times New Roman" w:hAnsi="Arial Narrow" w:cs="Times New Roman"/>
          <w:bCs/>
          <w:color w:val="000000" w:themeColor="text1"/>
          <w:szCs w:val="24"/>
        </w:rPr>
      </w:pPr>
      <w:proofErr w:type="gramStart"/>
      <w:r w:rsidRPr="004B684E">
        <w:rPr>
          <w:rFonts w:ascii="Arial Narrow" w:eastAsia="Times New Roman" w:hAnsi="Arial Narrow" w:cs="Times New Roman"/>
          <w:bCs/>
          <w:color w:val="000000" w:themeColor="text1"/>
          <w:szCs w:val="24"/>
        </w:rPr>
        <w:t>submit</w:t>
      </w:r>
      <w:proofErr w:type="gramEnd"/>
      <w:r w:rsidRPr="004B684E">
        <w:rPr>
          <w:rFonts w:ascii="Arial Narrow" w:eastAsia="Times New Roman" w:hAnsi="Arial Narrow" w:cs="Times New Roman"/>
          <w:bCs/>
          <w:color w:val="000000" w:themeColor="text1"/>
          <w:szCs w:val="24"/>
        </w:rPr>
        <w:t xml:space="preserve"> bids. Copies of form TCC 001 are available from any SARS branch office nationally or on the </w:t>
      </w:r>
    </w:p>
    <w:p w14:paraId="64D640CF"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ind w:left="709"/>
        <w:jc w:val="both"/>
        <w:rPr>
          <w:rFonts w:ascii="Arial Narrow" w:eastAsia="Times New Roman" w:hAnsi="Arial Narrow" w:cs="Times New Roman"/>
          <w:bCs/>
          <w:color w:val="000000" w:themeColor="text1"/>
          <w:szCs w:val="24"/>
        </w:rPr>
      </w:pPr>
      <w:proofErr w:type="gramStart"/>
      <w:r w:rsidRPr="004B684E">
        <w:rPr>
          <w:rFonts w:ascii="Arial Narrow" w:eastAsia="Times New Roman" w:hAnsi="Arial Narrow" w:cs="Times New Roman"/>
          <w:bCs/>
          <w:color w:val="000000" w:themeColor="text1"/>
          <w:szCs w:val="24"/>
        </w:rPr>
        <w:t>website</w:t>
      </w:r>
      <w:proofErr w:type="gramEnd"/>
      <w:r w:rsidRPr="004B684E">
        <w:rPr>
          <w:rFonts w:ascii="Arial Narrow" w:eastAsia="Times New Roman" w:hAnsi="Arial Narrow" w:cs="Times New Roman"/>
          <w:bCs/>
          <w:color w:val="000000" w:themeColor="text1"/>
          <w:szCs w:val="24"/>
        </w:rPr>
        <w:t xml:space="preserve"> www.sars.gov.za.</w:t>
      </w:r>
    </w:p>
    <w:p w14:paraId="0A812FFA"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jc w:val="both"/>
        <w:rPr>
          <w:rFonts w:ascii="Arial Narrow" w:eastAsia="Times New Roman" w:hAnsi="Arial Narrow" w:cs="Times New Roman"/>
          <w:bCs/>
          <w:color w:val="000000" w:themeColor="text1"/>
          <w:szCs w:val="24"/>
        </w:rPr>
      </w:pPr>
      <w:r w:rsidRPr="004B684E">
        <w:rPr>
          <w:rFonts w:ascii="Arial Narrow" w:eastAsia="Times New Roman" w:hAnsi="Arial Narrow" w:cs="Times New Roman"/>
          <w:bCs/>
          <w:color w:val="000000" w:themeColor="text1"/>
          <w:szCs w:val="24"/>
        </w:rPr>
        <w:t xml:space="preserve">2. </w:t>
      </w:r>
      <w:r>
        <w:rPr>
          <w:rFonts w:ascii="Arial Narrow" w:eastAsia="Times New Roman" w:hAnsi="Arial Narrow" w:cs="Times New Roman"/>
          <w:bCs/>
          <w:color w:val="000000" w:themeColor="text1"/>
          <w:szCs w:val="24"/>
        </w:rPr>
        <w:t xml:space="preserve">          </w:t>
      </w:r>
      <w:r w:rsidRPr="004B684E">
        <w:rPr>
          <w:rFonts w:ascii="Arial Narrow" w:eastAsia="Times New Roman" w:hAnsi="Arial Narrow" w:cs="Times New Roman"/>
          <w:bCs/>
          <w:color w:val="000000" w:themeColor="text1"/>
          <w:szCs w:val="24"/>
        </w:rPr>
        <w:t xml:space="preserve">SARS will then furnish the bidder with a Tax Clearance Certificate that will be valid for a period of 1 </w:t>
      </w:r>
    </w:p>
    <w:p w14:paraId="191A3714"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ind w:left="709"/>
        <w:jc w:val="both"/>
        <w:rPr>
          <w:rFonts w:ascii="Arial Narrow" w:eastAsia="Times New Roman" w:hAnsi="Arial Narrow" w:cs="Times New Roman"/>
          <w:bCs/>
          <w:color w:val="000000" w:themeColor="text1"/>
          <w:szCs w:val="24"/>
        </w:rPr>
      </w:pPr>
      <w:r w:rsidRPr="004B684E">
        <w:rPr>
          <w:rFonts w:ascii="Arial Narrow" w:eastAsia="Times New Roman" w:hAnsi="Arial Narrow" w:cs="Times New Roman"/>
          <w:bCs/>
          <w:color w:val="000000" w:themeColor="text1"/>
          <w:szCs w:val="24"/>
        </w:rPr>
        <w:t>(</w:t>
      </w:r>
      <w:proofErr w:type="gramStart"/>
      <w:r w:rsidRPr="004B684E">
        <w:rPr>
          <w:rFonts w:ascii="Arial Narrow" w:eastAsia="Times New Roman" w:hAnsi="Arial Narrow" w:cs="Times New Roman"/>
          <w:bCs/>
          <w:color w:val="000000" w:themeColor="text1"/>
          <w:szCs w:val="24"/>
        </w:rPr>
        <w:t>one</w:t>
      </w:r>
      <w:proofErr w:type="gramEnd"/>
      <w:r w:rsidRPr="004B684E">
        <w:rPr>
          <w:rFonts w:ascii="Arial Narrow" w:eastAsia="Times New Roman" w:hAnsi="Arial Narrow" w:cs="Times New Roman"/>
          <w:bCs/>
          <w:color w:val="000000" w:themeColor="text1"/>
          <w:szCs w:val="24"/>
        </w:rPr>
        <w:t>) year from the date of approval.</w:t>
      </w:r>
    </w:p>
    <w:p w14:paraId="1DBFC905"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jc w:val="both"/>
        <w:rPr>
          <w:rFonts w:ascii="Arial Narrow" w:eastAsia="Times New Roman" w:hAnsi="Arial Narrow" w:cs="Times New Roman"/>
          <w:bCs/>
          <w:color w:val="000000" w:themeColor="text1"/>
          <w:szCs w:val="24"/>
        </w:rPr>
      </w:pPr>
      <w:r w:rsidRPr="004B684E">
        <w:rPr>
          <w:rFonts w:ascii="Arial Narrow" w:eastAsia="Times New Roman" w:hAnsi="Arial Narrow" w:cs="Times New Roman"/>
          <w:bCs/>
          <w:color w:val="000000" w:themeColor="text1"/>
          <w:szCs w:val="24"/>
        </w:rPr>
        <w:t xml:space="preserve">3. </w:t>
      </w:r>
      <w:r>
        <w:rPr>
          <w:rFonts w:ascii="Arial Narrow" w:eastAsia="Times New Roman" w:hAnsi="Arial Narrow" w:cs="Times New Roman"/>
          <w:bCs/>
          <w:color w:val="000000" w:themeColor="text1"/>
          <w:szCs w:val="24"/>
        </w:rPr>
        <w:t xml:space="preserve">          </w:t>
      </w:r>
      <w:r w:rsidRPr="004B684E">
        <w:rPr>
          <w:rFonts w:ascii="Arial Narrow" w:eastAsia="Times New Roman" w:hAnsi="Arial Narrow" w:cs="Times New Roman"/>
          <w:bCs/>
          <w:color w:val="000000" w:themeColor="text1"/>
          <w:szCs w:val="24"/>
        </w:rPr>
        <w:t xml:space="preserve">The Tax Clearance Certificate must be submitted together with the bid. Failure to submit the TCC pin/ </w:t>
      </w:r>
    </w:p>
    <w:p w14:paraId="618F749E"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ind w:left="709"/>
        <w:jc w:val="both"/>
        <w:rPr>
          <w:rFonts w:ascii="Arial Narrow" w:eastAsia="Times New Roman" w:hAnsi="Arial Narrow" w:cs="Times New Roman"/>
          <w:bCs/>
          <w:color w:val="000000" w:themeColor="text1"/>
          <w:szCs w:val="24"/>
        </w:rPr>
      </w:pPr>
      <w:proofErr w:type="gramStart"/>
      <w:r w:rsidRPr="004B684E">
        <w:rPr>
          <w:rFonts w:ascii="Arial Narrow" w:eastAsia="Times New Roman" w:hAnsi="Arial Narrow" w:cs="Times New Roman"/>
          <w:bCs/>
          <w:color w:val="000000" w:themeColor="text1"/>
          <w:szCs w:val="24"/>
        </w:rPr>
        <w:t>number</w:t>
      </w:r>
      <w:proofErr w:type="gramEnd"/>
      <w:r w:rsidRPr="004B684E">
        <w:rPr>
          <w:rFonts w:ascii="Arial Narrow" w:eastAsia="Times New Roman" w:hAnsi="Arial Narrow" w:cs="Times New Roman"/>
          <w:bCs/>
          <w:color w:val="000000" w:themeColor="text1"/>
          <w:szCs w:val="24"/>
        </w:rPr>
        <w:t xml:space="preserve"> will result in the invalidation of the bid.</w:t>
      </w:r>
    </w:p>
    <w:p w14:paraId="5779CD41"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jc w:val="both"/>
        <w:rPr>
          <w:rFonts w:ascii="Arial Narrow" w:eastAsia="Times New Roman" w:hAnsi="Arial Narrow" w:cs="Times New Roman"/>
          <w:bCs/>
          <w:color w:val="000000" w:themeColor="text1"/>
          <w:szCs w:val="24"/>
        </w:rPr>
      </w:pPr>
      <w:r w:rsidRPr="004B684E">
        <w:rPr>
          <w:rFonts w:ascii="Arial Narrow" w:eastAsia="Times New Roman" w:hAnsi="Arial Narrow" w:cs="Times New Roman"/>
          <w:bCs/>
          <w:color w:val="000000" w:themeColor="text1"/>
          <w:szCs w:val="24"/>
        </w:rPr>
        <w:t xml:space="preserve">4. </w:t>
      </w:r>
      <w:r>
        <w:rPr>
          <w:rFonts w:ascii="Arial Narrow" w:eastAsia="Times New Roman" w:hAnsi="Arial Narrow" w:cs="Times New Roman"/>
          <w:bCs/>
          <w:color w:val="000000" w:themeColor="text1"/>
          <w:szCs w:val="24"/>
        </w:rPr>
        <w:t xml:space="preserve">          </w:t>
      </w:r>
      <w:r w:rsidRPr="004B684E">
        <w:rPr>
          <w:rFonts w:ascii="Arial Narrow" w:eastAsia="Times New Roman" w:hAnsi="Arial Narrow" w:cs="Times New Roman"/>
          <w:bCs/>
          <w:color w:val="000000" w:themeColor="text1"/>
          <w:szCs w:val="24"/>
        </w:rPr>
        <w:t xml:space="preserve">In bids where Consortia / Joint Ventures / Sub-contractors are involved, each party must submit a </w:t>
      </w:r>
    </w:p>
    <w:p w14:paraId="76C41A1D"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ind w:left="709"/>
        <w:jc w:val="both"/>
        <w:rPr>
          <w:rFonts w:ascii="Arial Narrow" w:eastAsia="Times New Roman" w:hAnsi="Arial Narrow" w:cs="Times New Roman"/>
          <w:bCs/>
          <w:color w:val="000000" w:themeColor="text1"/>
          <w:szCs w:val="24"/>
        </w:rPr>
      </w:pPr>
      <w:proofErr w:type="gramStart"/>
      <w:r w:rsidRPr="004B684E">
        <w:rPr>
          <w:rFonts w:ascii="Arial Narrow" w:eastAsia="Times New Roman" w:hAnsi="Arial Narrow" w:cs="Times New Roman"/>
          <w:bCs/>
          <w:color w:val="000000" w:themeColor="text1"/>
          <w:szCs w:val="24"/>
        </w:rPr>
        <w:t>separate</w:t>
      </w:r>
      <w:proofErr w:type="gramEnd"/>
      <w:r w:rsidRPr="004B684E">
        <w:rPr>
          <w:rFonts w:ascii="Arial Narrow" w:eastAsia="Times New Roman" w:hAnsi="Arial Narrow" w:cs="Times New Roman"/>
          <w:bCs/>
          <w:color w:val="000000" w:themeColor="text1"/>
          <w:szCs w:val="24"/>
        </w:rPr>
        <w:t xml:space="preserve"> Tax Clearance Certificate.</w:t>
      </w:r>
    </w:p>
    <w:p w14:paraId="5C2AD321"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jc w:val="both"/>
        <w:rPr>
          <w:rFonts w:ascii="Arial Narrow" w:eastAsia="Times New Roman" w:hAnsi="Arial Narrow" w:cs="Times New Roman"/>
          <w:bCs/>
          <w:color w:val="000000" w:themeColor="text1"/>
          <w:szCs w:val="24"/>
        </w:rPr>
      </w:pPr>
      <w:r w:rsidRPr="004B684E">
        <w:rPr>
          <w:rFonts w:ascii="Arial Narrow" w:eastAsia="Times New Roman" w:hAnsi="Arial Narrow" w:cs="Times New Roman"/>
          <w:bCs/>
          <w:color w:val="000000" w:themeColor="text1"/>
          <w:szCs w:val="24"/>
        </w:rPr>
        <w:t xml:space="preserve">5. </w:t>
      </w:r>
      <w:r>
        <w:rPr>
          <w:rFonts w:ascii="Arial Narrow" w:eastAsia="Times New Roman" w:hAnsi="Arial Narrow" w:cs="Times New Roman"/>
          <w:bCs/>
          <w:color w:val="000000" w:themeColor="text1"/>
          <w:szCs w:val="24"/>
        </w:rPr>
        <w:t xml:space="preserve">          </w:t>
      </w:r>
      <w:r w:rsidRPr="004B684E">
        <w:rPr>
          <w:rFonts w:ascii="Arial Narrow" w:eastAsia="Times New Roman" w:hAnsi="Arial Narrow" w:cs="Times New Roman"/>
          <w:bCs/>
          <w:color w:val="000000" w:themeColor="text1"/>
          <w:szCs w:val="24"/>
        </w:rPr>
        <w:t xml:space="preserve">Applications for the Tax Clearance Certificates may also be made via </w:t>
      </w:r>
      <w:proofErr w:type="spellStart"/>
      <w:r w:rsidRPr="004B684E">
        <w:rPr>
          <w:rFonts w:ascii="Arial Narrow" w:eastAsia="Times New Roman" w:hAnsi="Arial Narrow" w:cs="Times New Roman"/>
          <w:bCs/>
          <w:color w:val="000000" w:themeColor="text1"/>
          <w:szCs w:val="24"/>
        </w:rPr>
        <w:t>eFiling</w:t>
      </w:r>
      <w:proofErr w:type="spellEnd"/>
      <w:r w:rsidRPr="004B684E">
        <w:rPr>
          <w:rFonts w:ascii="Arial Narrow" w:eastAsia="Times New Roman" w:hAnsi="Arial Narrow" w:cs="Times New Roman"/>
          <w:bCs/>
          <w:color w:val="000000" w:themeColor="text1"/>
          <w:szCs w:val="24"/>
        </w:rPr>
        <w:t xml:space="preserve">. In order to use this </w:t>
      </w:r>
    </w:p>
    <w:p w14:paraId="71F277EB" w14:textId="77777777" w:rsidR="00D90E3D" w:rsidRPr="004B684E" w:rsidRDefault="00D90E3D" w:rsidP="00D90E3D">
      <w:pPr>
        <w:tabs>
          <w:tab w:val="left" w:pos="709"/>
          <w:tab w:val="left" w:pos="1944"/>
          <w:tab w:val="left" w:pos="3384"/>
          <w:tab w:val="left" w:pos="3744"/>
          <w:tab w:val="left" w:pos="4644"/>
          <w:tab w:val="left" w:pos="5760"/>
          <w:tab w:val="left" w:pos="7371"/>
        </w:tabs>
        <w:spacing w:line="360" w:lineRule="auto"/>
        <w:ind w:left="709"/>
        <w:jc w:val="both"/>
        <w:rPr>
          <w:rFonts w:ascii="Arial Narrow" w:eastAsia="Times New Roman" w:hAnsi="Arial Narrow" w:cs="Times New Roman"/>
          <w:bCs/>
          <w:color w:val="000000" w:themeColor="text1"/>
          <w:szCs w:val="24"/>
        </w:rPr>
      </w:pPr>
      <w:proofErr w:type="gramStart"/>
      <w:r w:rsidRPr="004B684E">
        <w:rPr>
          <w:rFonts w:ascii="Arial Narrow" w:eastAsia="Times New Roman" w:hAnsi="Arial Narrow" w:cs="Times New Roman"/>
          <w:bCs/>
          <w:color w:val="000000" w:themeColor="text1"/>
          <w:szCs w:val="24"/>
        </w:rPr>
        <w:t>provision</w:t>
      </w:r>
      <w:proofErr w:type="gramEnd"/>
      <w:r w:rsidRPr="004B684E">
        <w:rPr>
          <w:rFonts w:ascii="Arial Narrow" w:eastAsia="Times New Roman" w:hAnsi="Arial Narrow" w:cs="Times New Roman"/>
          <w:bCs/>
          <w:color w:val="000000" w:themeColor="text1"/>
          <w:szCs w:val="24"/>
        </w:rPr>
        <w:t xml:space="preserve">, taxpayers will need to register with SARS as </w:t>
      </w:r>
      <w:proofErr w:type="spellStart"/>
      <w:r w:rsidRPr="004B684E">
        <w:rPr>
          <w:rFonts w:ascii="Arial Narrow" w:eastAsia="Times New Roman" w:hAnsi="Arial Narrow" w:cs="Times New Roman"/>
          <w:bCs/>
          <w:color w:val="000000" w:themeColor="text1"/>
          <w:szCs w:val="24"/>
        </w:rPr>
        <w:t>eFilers</w:t>
      </w:r>
      <w:proofErr w:type="spellEnd"/>
      <w:r w:rsidRPr="004B684E">
        <w:rPr>
          <w:rFonts w:ascii="Arial Narrow" w:eastAsia="Times New Roman" w:hAnsi="Arial Narrow" w:cs="Times New Roman"/>
          <w:bCs/>
          <w:color w:val="000000" w:themeColor="text1"/>
          <w:szCs w:val="24"/>
        </w:rPr>
        <w:t xml:space="preserve"> through the website </w:t>
      </w:r>
      <w:r w:rsidRPr="004B684E">
        <w:rPr>
          <w:rFonts w:ascii="Arial Narrow" w:eastAsia="Times New Roman" w:hAnsi="Arial Narrow" w:cs="Times New Roman"/>
          <w:bCs/>
          <w:color w:val="2E74B5" w:themeColor="accent1" w:themeShade="BF"/>
          <w:szCs w:val="24"/>
          <w:u w:val="single"/>
        </w:rPr>
        <w:t>www.sars.gov.za</w:t>
      </w:r>
    </w:p>
    <w:p w14:paraId="5F31C3FE" w14:textId="1338D2A6"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5F5E8F3" w14:textId="45F6600F"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7CFF89E" w14:textId="20817EB9"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2E730F6" w14:textId="1A4E1839"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410407CB" w14:textId="52ABBC5B"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165BF16" w14:textId="5760622B"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7A2E7C9" w14:textId="2FA2CD88"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3B3A723" w14:textId="6E1F9D30"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4DDE3279" w14:textId="6043257F"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B02554D" w14:textId="738F2E7B"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56F717C6" w14:textId="6057E0C4"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656B73D" w14:textId="67C0788C"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5DDD8772" w14:textId="16A21288"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62ADB762" w14:textId="3D610B7C"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4F026891" w14:textId="2A725852"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FB30CDD" w14:textId="13017AA4"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3ACA9EE6" w14:textId="3836BF9F"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76213E6" w14:textId="78A22FEC" w:rsidR="00FA654E" w:rsidRDefault="00FA654E"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1157AFB" w14:textId="77777777" w:rsidR="00FA654E" w:rsidRDefault="00FA654E"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2CC5257" w14:textId="137F98B1"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526070A3" w14:textId="77B714D8" w:rsidR="00D90E3D" w:rsidRDefault="00D90E3D"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bl>
      <w:tblPr>
        <w:tblStyle w:val="TableGrid"/>
        <w:tblW w:w="0" w:type="auto"/>
        <w:tblLook w:val="04A0" w:firstRow="1" w:lastRow="0" w:firstColumn="1" w:lastColumn="0" w:noHBand="0" w:noVBand="1"/>
      </w:tblPr>
      <w:tblGrid>
        <w:gridCol w:w="9016"/>
      </w:tblGrid>
      <w:tr w:rsidR="000A24E3" w14:paraId="27A10450" w14:textId="77777777" w:rsidTr="000A24E3">
        <w:tc>
          <w:tcPr>
            <w:tcW w:w="9016" w:type="dxa"/>
          </w:tcPr>
          <w:p w14:paraId="0EEB5190" w14:textId="77777777" w:rsidR="000A24E3" w:rsidRPr="00F1776B" w:rsidRDefault="000A24E3" w:rsidP="000A24E3">
            <w:pPr>
              <w:tabs>
                <w:tab w:val="left" w:pos="709"/>
                <w:tab w:val="left" w:pos="1944"/>
                <w:tab w:val="left" w:pos="3384"/>
                <w:tab w:val="left" w:pos="3744"/>
                <w:tab w:val="left" w:pos="4644"/>
                <w:tab w:val="left" w:pos="5760"/>
                <w:tab w:val="left" w:pos="7371"/>
              </w:tabs>
              <w:spacing w:line="276" w:lineRule="auto"/>
              <w:jc w:val="center"/>
              <w:rPr>
                <w:rFonts w:ascii="Arial" w:hAnsi="Arial" w:cs="Arial"/>
                <w:b/>
                <w:bCs/>
                <w:sz w:val="20"/>
                <w:szCs w:val="20"/>
              </w:rPr>
            </w:pPr>
            <w:r w:rsidRPr="00F1776B">
              <w:rPr>
                <w:rFonts w:ascii="Arial" w:hAnsi="Arial" w:cs="Arial"/>
                <w:b/>
                <w:bCs/>
                <w:sz w:val="20"/>
                <w:szCs w:val="20"/>
              </w:rPr>
              <w:lastRenderedPageBreak/>
              <w:t>BROAD-BASED BLACK ECONOMIC EMPOWERMENT (B-BBEE)</w:t>
            </w:r>
          </w:p>
          <w:p w14:paraId="225B6792" w14:textId="74A4C665" w:rsidR="000A24E3" w:rsidRDefault="000A24E3" w:rsidP="000A24E3">
            <w:pPr>
              <w:tabs>
                <w:tab w:val="left" w:pos="709"/>
                <w:tab w:val="left" w:pos="1944"/>
                <w:tab w:val="left" w:pos="3384"/>
                <w:tab w:val="left" w:pos="3744"/>
                <w:tab w:val="left" w:pos="4644"/>
                <w:tab w:val="left" w:pos="5760"/>
                <w:tab w:val="left" w:pos="7371"/>
              </w:tabs>
              <w:spacing w:line="276" w:lineRule="auto"/>
              <w:jc w:val="center"/>
              <w:rPr>
                <w:rFonts w:ascii="Arial" w:hAnsi="Arial" w:cs="Arial"/>
                <w:b/>
                <w:bCs/>
                <w:sz w:val="20"/>
                <w:szCs w:val="20"/>
              </w:rPr>
            </w:pPr>
            <w:r w:rsidRPr="00F1776B">
              <w:rPr>
                <w:rFonts w:ascii="Arial" w:hAnsi="Arial" w:cs="Arial"/>
                <w:b/>
                <w:bCs/>
                <w:sz w:val="20"/>
                <w:szCs w:val="20"/>
              </w:rPr>
              <w:t>STATUS LEVEL CERTIFICATES</w:t>
            </w:r>
          </w:p>
        </w:tc>
      </w:tr>
    </w:tbl>
    <w:p w14:paraId="7B9E6DDD" w14:textId="77777777" w:rsidR="000A24E3" w:rsidRPr="00F1776B" w:rsidRDefault="000A24E3" w:rsidP="000A24E3">
      <w:pPr>
        <w:tabs>
          <w:tab w:val="left" w:pos="709"/>
          <w:tab w:val="left" w:pos="1944"/>
          <w:tab w:val="left" w:pos="3384"/>
          <w:tab w:val="left" w:pos="3744"/>
          <w:tab w:val="left" w:pos="4644"/>
          <w:tab w:val="left" w:pos="5760"/>
          <w:tab w:val="left" w:pos="7371"/>
        </w:tabs>
        <w:spacing w:line="276" w:lineRule="auto"/>
        <w:rPr>
          <w:rFonts w:ascii="Arial" w:hAnsi="Arial" w:cs="Arial"/>
          <w:b/>
          <w:bCs/>
          <w:sz w:val="20"/>
          <w:szCs w:val="20"/>
        </w:rPr>
      </w:pPr>
    </w:p>
    <w:p w14:paraId="07E9C02F" w14:textId="77777777" w:rsidR="000A24E3" w:rsidRPr="00F1776B" w:rsidRDefault="000A24E3" w:rsidP="000A24E3">
      <w:pPr>
        <w:tabs>
          <w:tab w:val="left" w:pos="709"/>
          <w:tab w:val="left" w:pos="1944"/>
          <w:tab w:val="left" w:pos="3384"/>
          <w:tab w:val="left" w:pos="3744"/>
          <w:tab w:val="left" w:pos="4644"/>
          <w:tab w:val="left" w:pos="5760"/>
          <w:tab w:val="left" w:pos="7371"/>
        </w:tabs>
        <w:spacing w:line="276" w:lineRule="auto"/>
        <w:jc w:val="both"/>
        <w:rPr>
          <w:rFonts w:ascii="Arial" w:hAnsi="Arial" w:cs="Arial"/>
          <w:b/>
          <w:bCs/>
          <w:sz w:val="20"/>
          <w:szCs w:val="20"/>
        </w:rPr>
      </w:pPr>
      <w:r w:rsidRPr="00F1776B">
        <w:rPr>
          <w:rFonts w:ascii="Arial" w:hAnsi="Arial" w:cs="Arial"/>
          <w:b/>
          <w:bCs/>
          <w:sz w:val="20"/>
          <w:szCs w:val="20"/>
        </w:rPr>
        <w:t xml:space="preserve">Bidders are required to submit original and valid B-BBEE Status Level Verification Certificates or certified copies thereof together with their bids, to substantiate their B-BBEE rating claims. </w:t>
      </w:r>
    </w:p>
    <w:p w14:paraId="2D7E7928" w14:textId="77777777" w:rsidR="000A24E3" w:rsidRPr="00F1776B" w:rsidRDefault="000A24E3" w:rsidP="000A24E3">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p w14:paraId="67FAC234" w14:textId="77777777" w:rsidR="000A24E3" w:rsidRPr="00F1776B" w:rsidRDefault="000A24E3" w:rsidP="000A24E3">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F1776B">
        <w:rPr>
          <w:rFonts w:ascii="Arial" w:hAnsi="Arial" w:cs="Arial"/>
          <w:sz w:val="20"/>
          <w:szCs w:val="20"/>
        </w:rPr>
        <w:t xml:space="preserve">Bidders who do not submit B-BBEE Status T Level Verification Certificates or are non-compliant contributors to B-BBEE do not qualify for preference points for B-BBEE but should not be disqualified from the bidding process. They will score points for out of 90 or 80 for price only and zero points out of 10 or 20 for B-BBEE. </w:t>
      </w:r>
    </w:p>
    <w:p w14:paraId="19F93A75" w14:textId="77777777" w:rsidR="000A24E3" w:rsidRPr="00F1776B" w:rsidRDefault="000A24E3" w:rsidP="000A24E3">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p w14:paraId="68235DF6" w14:textId="5479D846" w:rsidR="000A24E3" w:rsidRPr="000A24E3" w:rsidRDefault="000A24E3"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bCs/>
          <w:color w:val="000000" w:themeColor="text1"/>
          <w:sz w:val="20"/>
          <w:szCs w:val="20"/>
        </w:rPr>
      </w:pPr>
      <w:r w:rsidRPr="00F1776B">
        <w:rPr>
          <w:rFonts w:ascii="Arial" w:hAnsi="Arial" w:cs="Arial"/>
          <w:sz w:val="20"/>
          <w:szCs w:val="20"/>
        </w:rPr>
        <w:t xml:space="preserve">Under the amended B-BBEE codes, Accounting officers and verification professionals are no longer permitted to issue B-BBEE certificates to Exempt Micro Enterprises (EMEs) and black controlled and owned Qualifying Small Enterprises (QSEs). </w:t>
      </w:r>
      <w:r w:rsidRPr="00DE25AD">
        <w:rPr>
          <w:rFonts w:ascii="Arial" w:hAnsi="Arial" w:cs="Arial"/>
          <w:b/>
          <w:bCs/>
          <w:sz w:val="20"/>
          <w:szCs w:val="20"/>
        </w:rPr>
        <w:t>Only the sworn affidavits and certificates issued by SANAS accredited agencies are acceptable.</w:t>
      </w:r>
    </w:p>
    <w:p w14:paraId="20DAB5FF" w14:textId="77777777" w:rsidR="000A24E3" w:rsidRDefault="000A24E3"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bl>
      <w:tblPr>
        <w:tblStyle w:val="TableGrid"/>
        <w:tblW w:w="0" w:type="auto"/>
        <w:tblLook w:val="04A0" w:firstRow="1" w:lastRow="0" w:firstColumn="1" w:lastColumn="0" w:noHBand="0" w:noVBand="1"/>
      </w:tblPr>
      <w:tblGrid>
        <w:gridCol w:w="9016"/>
      </w:tblGrid>
      <w:tr w:rsidR="00441476" w14:paraId="041E2C76" w14:textId="77777777" w:rsidTr="00441476">
        <w:tc>
          <w:tcPr>
            <w:tcW w:w="9016" w:type="dxa"/>
          </w:tcPr>
          <w:p w14:paraId="1B4CF921" w14:textId="77777777" w:rsidR="00D826DB" w:rsidRPr="00DA77B6" w:rsidRDefault="00D826DB" w:rsidP="00D826DB">
            <w:pPr>
              <w:tabs>
                <w:tab w:val="left" w:pos="709"/>
                <w:tab w:val="left" w:pos="1944"/>
                <w:tab w:val="left" w:pos="3384"/>
                <w:tab w:val="left" w:pos="3744"/>
                <w:tab w:val="left" w:pos="4644"/>
                <w:tab w:val="left" w:pos="5760"/>
                <w:tab w:val="left" w:pos="7371"/>
              </w:tabs>
              <w:spacing w:line="276" w:lineRule="auto"/>
              <w:jc w:val="center"/>
              <w:rPr>
                <w:rFonts w:ascii="Arial" w:hAnsi="Arial" w:cs="Arial"/>
                <w:b/>
                <w:bCs/>
                <w:sz w:val="20"/>
                <w:szCs w:val="20"/>
              </w:rPr>
            </w:pPr>
            <w:r w:rsidRPr="00DA77B6">
              <w:rPr>
                <w:rFonts w:ascii="Arial" w:hAnsi="Arial" w:cs="Arial"/>
                <w:b/>
                <w:bCs/>
                <w:sz w:val="20"/>
                <w:szCs w:val="20"/>
              </w:rPr>
              <w:t>PREFERENCE POINTS CLAIM FORM IN TERMS OF THE PREFERENTIAL</w:t>
            </w:r>
          </w:p>
          <w:p w14:paraId="5329C2AC" w14:textId="1A584CC0" w:rsidR="00441476" w:rsidRDefault="00D826DB" w:rsidP="00D826DB">
            <w:pPr>
              <w:tabs>
                <w:tab w:val="left" w:pos="709"/>
                <w:tab w:val="left" w:pos="1944"/>
                <w:tab w:val="left" w:pos="3384"/>
                <w:tab w:val="left" w:pos="3744"/>
                <w:tab w:val="left" w:pos="4644"/>
                <w:tab w:val="left" w:pos="5760"/>
                <w:tab w:val="left" w:pos="7371"/>
              </w:tabs>
              <w:spacing w:line="276" w:lineRule="auto"/>
              <w:jc w:val="center"/>
              <w:rPr>
                <w:rFonts w:ascii="Arial" w:hAnsi="Arial" w:cs="Arial"/>
                <w:b/>
                <w:bCs/>
                <w:sz w:val="20"/>
                <w:szCs w:val="20"/>
              </w:rPr>
            </w:pPr>
            <w:r w:rsidRPr="00DA77B6">
              <w:rPr>
                <w:rFonts w:ascii="Arial" w:hAnsi="Arial" w:cs="Arial"/>
                <w:b/>
                <w:bCs/>
                <w:sz w:val="20"/>
                <w:szCs w:val="20"/>
              </w:rPr>
              <w:t>PROCUREMENT REGULATIONS 2017</w:t>
            </w:r>
          </w:p>
        </w:tc>
      </w:tr>
    </w:tbl>
    <w:p w14:paraId="5993EFD2"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center"/>
        <w:rPr>
          <w:rFonts w:ascii="Arial" w:hAnsi="Arial" w:cs="Arial"/>
          <w:b/>
          <w:bCs/>
          <w:sz w:val="20"/>
          <w:szCs w:val="20"/>
        </w:rPr>
      </w:pPr>
    </w:p>
    <w:p w14:paraId="48EE415F" w14:textId="77777777" w:rsidR="00441476" w:rsidRPr="00DA77B6" w:rsidRDefault="00441476" w:rsidP="00441476">
      <w:pPr>
        <w:tabs>
          <w:tab w:val="left" w:pos="709"/>
          <w:tab w:val="left" w:pos="1944"/>
          <w:tab w:val="left" w:pos="3384"/>
          <w:tab w:val="left" w:pos="3744"/>
          <w:tab w:val="left" w:pos="4644"/>
          <w:tab w:val="left" w:pos="5760"/>
          <w:tab w:val="left" w:pos="7371"/>
        </w:tabs>
        <w:spacing w:line="276" w:lineRule="auto"/>
        <w:jc w:val="center"/>
        <w:rPr>
          <w:rFonts w:ascii="Arial" w:hAnsi="Arial" w:cs="Arial"/>
          <w:sz w:val="20"/>
          <w:szCs w:val="20"/>
        </w:rPr>
      </w:pPr>
    </w:p>
    <w:p w14:paraId="774EB3B9" w14:textId="77777777" w:rsidR="00441476" w:rsidRPr="00DA77B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DA77B6">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2151B4B9" w14:textId="77777777" w:rsidR="00441476" w:rsidRPr="00DA77B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p w14:paraId="568EE211"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b/>
          <w:bCs/>
          <w:sz w:val="20"/>
          <w:szCs w:val="20"/>
        </w:rPr>
      </w:pPr>
      <w:r w:rsidRPr="00DA77B6">
        <w:rPr>
          <w:rFonts w:ascii="Arial" w:hAnsi="Arial" w:cs="Arial"/>
          <w:b/>
          <w:bCs/>
          <w:sz w:val="20"/>
          <w:szCs w:val="20"/>
        </w:rPr>
        <w:t xml:space="preserve">NB:   </w:t>
      </w:r>
      <w:r>
        <w:rPr>
          <w:rFonts w:ascii="Arial" w:hAnsi="Arial" w:cs="Arial"/>
          <w:b/>
          <w:bCs/>
          <w:sz w:val="20"/>
          <w:szCs w:val="20"/>
        </w:rPr>
        <w:t xml:space="preserve">      </w:t>
      </w:r>
      <w:r w:rsidRPr="00DA77B6">
        <w:rPr>
          <w:rFonts w:ascii="Arial" w:hAnsi="Arial" w:cs="Arial"/>
          <w:b/>
          <w:bCs/>
          <w:sz w:val="20"/>
          <w:szCs w:val="20"/>
        </w:rPr>
        <w:t>BEFORE COMPLETING THIS FORM, BIDDERS MUST STUDY THE GENERAL</w:t>
      </w:r>
    </w:p>
    <w:p w14:paraId="42837D3E"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hAnsi="Arial" w:cs="Arial"/>
          <w:b/>
          <w:bCs/>
          <w:sz w:val="20"/>
          <w:szCs w:val="20"/>
        </w:rPr>
      </w:pPr>
      <w:r>
        <w:rPr>
          <w:rFonts w:ascii="Arial" w:hAnsi="Arial" w:cs="Arial"/>
          <w:b/>
          <w:bCs/>
          <w:sz w:val="20"/>
          <w:szCs w:val="20"/>
        </w:rPr>
        <w:t xml:space="preserve">   </w:t>
      </w:r>
      <w:r w:rsidRPr="00DA77B6">
        <w:rPr>
          <w:rFonts w:ascii="Arial" w:hAnsi="Arial" w:cs="Arial"/>
          <w:b/>
          <w:bCs/>
          <w:sz w:val="20"/>
          <w:szCs w:val="20"/>
        </w:rPr>
        <w:t>CONDITIONS,</w:t>
      </w:r>
      <w:r>
        <w:rPr>
          <w:rFonts w:ascii="Arial" w:hAnsi="Arial" w:cs="Arial"/>
          <w:b/>
          <w:bCs/>
          <w:sz w:val="20"/>
          <w:szCs w:val="20"/>
        </w:rPr>
        <w:t xml:space="preserve"> </w:t>
      </w:r>
      <w:r w:rsidRPr="00DA77B6">
        <w:rPr>
          <w:rFonts w:ascii="Arial" w:hAnsi="Arial" w:cs="Arial"/>
          <w:b/>
          <w:bCs/>
          <w:sz w:val="20"/>
          <w:szCs w:val="20"/>
        </w:rPr>
        <w:t>DEFINITIONS AND DIRECTIVES APPLICABLE IN RESPECT OF</w:t>
      </w:r>
    </w:p>
    <w:p w14:paraId="49688FE9"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hAnsi="Arial" w:cs="Arial"/>
          <w:b/>
          <w:bCs/>
          <w:sz w:val="20"/>
          <w:szCs w:val="20"/>
        </w:rPr>
      </w:pPr>
      <w:r>
        <w:rPr>
          <w:rFonts w:ascii="Arial" w:hAnsi="Arial" w:cs="Arial"/>
          <w:b/>
          <w:bCs/>
          <w:sz w:val="20"/>
          <w:szCs w:val="20"/>
        </w:rPr>
        <w:t xml:space="preserve">   </w:t>
      </w:r>
      <w:r w:rsidRPr="00DA77B6">
        <w:rPr>
          <w:rFonts w:ascii="Arial" w:hAnsi="Arial" w:cs="Arial"/>
          <w:b/>
          <w:bCs/>
          <w:sz w:val="20"/>
          <w:szCs w:val="20"/>
        </w:rPr>
        <w:t>B</w:t>
      </w:r>
      <w:r>
        <w:rPr>
          <w:rFonts w:ascii="Arial" w:hAnsi="Arial" w:cs="Arial"/>
          <w:b/>
          <w:bCs/>
          <w:sz w:val="20"/>
          <w:szCs w:val="20"/>
        </w:rPr>
        <w:t>-</w:t>
      </w:r>
      <w:r w:rsidRPr="00DA77B6">
        <w:rPr>
          <w:rFonts w:ascii="Arial" w:hAnsi="Arial" w:cs="Arial"/>
          <w:b/>
          <w:bCs/>
          <w:sz w:val="20"/>
          <w:szCs w:val="20"/>
        </w:rPr>
        <w:t>BBEE, AS PRESCRIBED IN TH</w:t>
      </w:r>
      <w:r>
        <w:rPr>
          <w:rFonts w:ascii="Arial" w:hAnsi="Arial" w:cs="Arial"/>
          <w:b/>
          <w:bCs/>
          <w:sz w:val="20"/>
          <w:szCs w:val="20"/>
        </w:rPr>
        <w:t xml:space="preserve">E </w:t>
      </w:r>
      <w:r w:rsidRPr="00DA77B6">
        <w:rPr>
          <w:rFonts w:ascii="Arial" w:hAnsi="Arial" w:cs="Arial"/>
          <w:b/>
          <w:bCs/>
          <w:sz w:val="20"/>
          <w:szCs w:val="20"/>
        </w:rPr>
        <w:t>PREFERENTIAL PROCUREMENT</w:t>
      </w:r>
    </w:p>
    <w:p w14:paraId="4B65B60F" w14:textId="77777777" w:rsidR="00441476" w:rsidRPr="00AD1B05"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hAnsi="Arial" w:cs="Arial"/>
          <w:b/>
          <w:bCs/>
          <w:sz w:val="20"/>
          <w:szCs w:val="20"/>
        </w:rPr>
      </w:pPr>
      <w:r>
        <w:rPr>
          <w:rFonts w:ascii="Arial" w:hAnsi="Arial" w:cs="Arial"/>
          <w:b/>
          <w:bCs/>
          <w:sz w:val="20"/>
          <w:szCs w:val="20"/>
        </w:rPr>
        <w:t xml:space="preserve">   </w:t>
      </w:r>
      <w:r w:rsidRPr="00DA77B6">
        <w:rPr>
          <w:rFonts w:ascii="Arial" w:hAnsi="Arial" w:cs="Arial"/>
          <w:b/>
          <w:bCs/>
          <w:sz w:val="20"/>
          <w:szCs w:val="20"/>
        </w:rPr>
        <w:t>REGULATIONS, 2017.</w:t>
      </w:r>
      <w:r w:rsidRPr="00DA77B6">
        <w:rPr>
          <w:rFonts w:ascii="Arial" w:hAnsi="Arial" w:cs="Arial"/>
          <w:sz w:val="20"/>
          <w:szCs w:val="20"/>
        </w:rPr>
        <w:t xml:space="preserve"> </w:t>
      </w:r>
    </w:p>
    <w:p w14:paraId="1806442E" w14:textId="77777777" w:rsidR="00441476" w:rsidRPr="00DA77B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p w14:paraId="43724D50" w14:textId="77777777" w:rsidR="00441476" w:rsidRPr="003D7294" w:rsidRDefault="00441476" w:rsidP="00453F5E">
      <w:pPr>
        <w:pStyle w:val="ListParagraph"/>
        <w:numPr>
          <w:ilvl w:val="0"/>
          <w:numId w:val="43"/>
        </w:num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3D7294">
        <w:rPr>
          <w:rFonts w:ascii="Arial" w:hAnsi="Arial" w:cs="Arial"/>
          <w:b/>
          <w:bCs/>
          <w:sz w:val="20"/>
          <w:szCs w:val="20"/>
        </w:rPr>
        <w:t>GENERAL CONDITIONS</w:t>
      </w:r>
      <w:r w:rsidRPr="003D7294">
        <w:rPr>
          <w:rFonts w:ascii="Arial" w:hAnsi="Arial" w:cs="Arial"/>
          <w:sz w:val="20"/>
          <w:szCs w:val="20"/>
        </w:rPr>
        <w:t xml:space="preserve"> </w:t>
      </w:r>
    </w:p>
    <w:p w14:paraId="130CBD2C" w14:textId="77777777" w:rsidR="00441476" w:rsidRPr="003D7294" w:rsidRDefault="00441476" w:rsidP="00441476">
      <w:pPr>
        <w:pStyle w:val="ListParagraph"/>
        <w:tabs>
          <w:tab w:val="left" w:pos="709"/>
          <w:tab w:val="left" w:pos="1944"/>
          <w:tab w:val="left" w:pos="3384"/>
          <w:tab w:val="left" w:pos="3744"/>
          <w:tab w:val="left" w:pos="4644"/>
          <w:tab w:val="left" w:pos="5760"/>
          <w:tab w:val="left" w:pos="7371"/>
        </w:tabs>
        <w:jc w:val="both"/>
        <w:rPr>
          <w:rFonts w:ascii="Arial" w:hAnsi="Arial" w:cs="Arial"/>
          <w:sz w:val="20"/>
          <w:szCs w:val="20"/>
        </w:rPr>
      </w:pPr>
    </w:p>
    <w:p w14:paraId="6AC202EB" w14:textId="77777777" w:rsidR="00441476" w:rsidRPr="00DA77B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DA77B6">
        <w:rPr>
          <w:rFonts w:ascii="Arial" w:hAnsi="Arial" w:cs="Arial"/>
          <w:sz w:val="20"/>
          <w:szCs w:val="20"/>
        </w:rPr>
        <w:t xml:space="preserve">1.1   The following preference point systems are applicable to all bids: </w:t>
      </w:r>
    </w:p>
    <w:p w14:paraId="2FF6EB95" w14:textId="77777777" w:rsidR="00441476" w:rsidRPr="00DA77B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DA77B6">
        <w:rPr>
          <w:rFonts w:ascii="Arial" w:hAnsi="Arial" w:cs="Arial"/>
          <w:sz w:val="20"/>
          <w:szCs w:val="20"/>
        </w:rPr>
        <w:t xml:space="preserve">         - </w:t>
      </w:r>
      <w:proofErr w:type="gramStart"/>
      <w:r w:rsidRPr="00DA77B6">
        <w:rPr>
          <w:rFonts w:ascii="Arial" w:hAnsi="Arial" w:cs="Arial"/>
          <w:sz w:val="20"/>
          <w:szCs w:val="20"/>
        </w:rPr>
        <w:t>the</w:t>
      </w:r>
      <w:proofErr w:type="gramEnd"/>
      <w:r w:rsidRPr="00DA77B6">
        <w:rPr>
          <w:rFonts w:ascii="Arial" w:hAnsi="Arial" w:cs="Arial"/>
          <w:sz w:val="20"/>
          <w:szCs w:val="20"/>
        </w:rPr>
        <w:t xml:space="preserve"> 80/20 system for requirements with a Rand value of up to R50 000 000 (all applicable taxes</w:t>
      </w:r>
    </w:p>
    <w:p w14:paraId="2EB8706C" w14:textId="77777777" w:rsidR="00441476" w:rsidRPr="00DA77B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DA77B6">
        <w:rPr>
          <w:rFonts w:ascii="Arial" w:hAnsi="Arial" w:cs="Arial"/>
          <w:sz w:val="20"/>
          <w:szCs w:val="20"/>
        </w:rPr>
        <w:t xml:space="preserve">         </w:t>
      </w:r>
      <w:proofErr w:type="gramStart"/>
      <w:r w:rsidRPr="00DA77B6">
        <w:rPr>
          <w:rFonts w:ascii="Arial" w:hAnsi="Arial" w:cs="Arial"/>
          <w:sz w:val="20"/>
          <w:szCs w:val="20"/>
        </w:rPr>
        <w:t>included</w:t>
      </w:r>
      <w:proofErr w:type="gramEnd"/>
      <w:r w:rsidRPr="00DA77B6">
        <w:rPr>
          <w:rFonts w:ascii="Arial" w:hAnsi="Arial" w:cs="Arial"/>
          <w:sz w:val="20"/>
          <w:szCs w:val="20"/>
        </w:rPr>
        <w:t xml:space="preserve">); and </w:t>
      </w:r>
    </w:p>
    <w:p w14:paraId="74BDA909" w14:textId="77777777" w:rsidR="00441476" w:rsidRPr="00DA77B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DA77B6">
        <w:rPr>
          <w:rFonts w:ascii="Arial" w:hAnsi="Arial" w:cs="Arial"/>
          <w:sz w:val="20"/>
          <w:szCs w:val="20"/>
        </w:rPr>
        <w:t xml:space="preserve">         - </w:t>
      </w:r>
      <w:proofErr w:type="gramStart"/>
      <w:r w:rsidRPr="00DA77B6">
        <w:rPr>
          <w:rFonts w:ascii="Arial" w:hAnsi="Arial" w:cs="Arial"/>
          <w:sz w:val="20"/>
          <w:szCs w:val="20"/>
        </w:rPr>
        <w:t>the</w:t>
      </w:r>
      <w:proofErr w:type="gramEnd"/>
      <w:r w:rsidRPr="00DA77B6">
        <w:rPr>
          <w:rFonts w:ascii="Arial" w:hAnsi="Arial" w:cs="Arial"/>
          <w:sz w:val="20"/>
          <w:szCs w:val="20"/>
        </w:rPr>
        <w:t xml:space="preserve"> 90/10 system for requirements with a Rand value above R50 000 000 (all applicable taxes</w:t>
      </w:r>
    </w:p>
    <w:p w14:paraId="2B0ABB40" w14:textId="77777777" w:rsidR="00441476" w:rsidRPr="00DA77B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DA77B6">
        <w:rPr>
          <w:rFonts w:ascii="Arial" w:hAnsi="Arial" w:cs="Arial"/>
          <w:sz w:val="20"/>
          <w:szCs w:val="20"/>
        </w:rPr>
        <w:t xml:space="preserve">         </w:t>
      </w:r>
      <w:proofErr w:type="gramStart"/>
      <w:r w:rsidRPr="00DA77B6">
        <w:rPr>
          <w:rFonts w:ascii="Arial" w:hAnsi="Arial" w:cs="Arial"/>
          <w:sz w:val="20"/>
          <w:szCs w:val="20"/>
        </w:rPr>
        <w:t>included</w:t>
      </w:r>
      <w:proofErr w:type="gramEnd"/>
      <w:r w:rsidRPr="00DA77B6">
        <w:rPr>
          <w:rFonts w:ascii="Arial" w:hAnsi="Arial" w:cs="Arial"/>
          <w:sz w:val="20"/>
          <w:szCs w:val="20"/>
        </w:rPr>
        <w:t xml:space="preserve">). </w:t>
      </w:r>
    </w:p>
    <w:p w14:paraId="55BE5F30" w14:textId="77777777" w:rsidR="00441476" w:rsidRPr="00DA77B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DA77B6">
        <w:rPr>
          <w:rFonts w:ascii="Arial" w:hAnsi="Arial" w:cs="Arial"/>
          <w:sz w:val="20"/>
          <w:szCs w:val="20"/>
        </w:rPr>
        <w:t>1.2</w:t>
      </w:r>
    </w:p>
    <w:p w14:paraId="0356A595" w14:textId="77777777" w:rsidR="00441476" w:rsidRPr="00DA77B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DA77B6">
        <w:rPr>
          <w:rFonts w:ascii="Arial" w:hAnsi="Arial" w:cs="Arial"/>
          <w:sz w:val="20"/>
          <w:szCs w:val="20"/>
        </w:rPr>
        <w:t xml:space="preserve">            a) The value of this bid is estimated to not exceed R50 000 000 (all applicable taxes included) and therefore the 80/20 preference point system shall be applicable; or </w:t>
      </w:r>
    </w:p>
    <w:p w14:paraId="2E1B033F" w14:textId="77777777" w:rsidR="00441476" w:rsidRPr="00DA77B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DA77B6">
        <w:rPr>
          <w:rFonts w:ascii="Arial" w:hAnsi="Arial" w:cs="Arial"/>
          <w:sz w:val="20"/>
          <w:szCs w:val="20"/>
        </w:rPr>
        <w:t xml:space="preserve">            b) Either the 80/20 or 90/10 preference point system will be applicable to this tender (delete whichever is not applicable for this tender). </w:t>
      </w:r>
    </w:p>
    <w:p w14:paraId="5D58519D" w14:textId="77777777" w:rsidR="00441476" w:rsidRPr="00DA77B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p w14:paraId="203FEA0D" w14:textId="77777777" w:rsidR="00441476" w:rsidRPr="00DA77B6" w:rsidRDefault="00441476" w:rsidP="00453F5E">
      <w:pPr>
        <w:pStyle w:val="ListParagraph"/>
        <w:numPr>
          <w:ilvl w:val="1"/>
          <w:numId w:val="39"/>
        </w:numPr>
        <w:tabs>
          <w:tab w:val="left" w:pos="709"/>
          <w:tab w:val="left" w:pos="1944"/>
          <w:tab w:val="left" w:pos="3384"/>
          <w:tab w:val="left" w:pos="3744"/>
          <w:tab w:val="left" w:pos="4644"/>
          <w:tab w:val="left" w:pos="5760"/>
          <w:tab w:val="left" w:pos="7371"/>
        </w:tabs>
        <w:jc w:val="both"/>
        <w:rPr>
          <w:rFonts w:ascii="Arial" w:hAnsi="Arial" w:cs="Arial"/>
          <w:sz w:val="20"/>
          <w:szCs w:val="20"/>
        </w:rPr>
      </w:pPr>
      <w:r>
        <w:rPr>
          <w:rFonts w:ascii="Arial" w:hAnsi="Arial" w:cs="Arial"/>
          <w:sz w:val="20"/>
          <w:szCs w:val="20"/>
        </w:rPr>
        <w:t xml:space="preserve">     </w:t>
      </w:r>
      <w:r w:rsidRPr="00DA77B6">
        <w:rPr>
          <w:rFonts w:ascii="Arial" w:hAnsi="Arial" w:cs="Arial"/>
          <w:sz w:val="20"/>
          <w:szCs w:val="20"/>
        </w:rPr>
        <w:t xml:space="preserve">Points for this bid shall be awarded for: </w:t>
      </w:r>
    </w:p>
    <w:p w14:paraId="4F02AB6B" w14:textId="77777777" w:rsidR="00441476" w:rsidRPr="00DA77B6" w:rsidRDefault="00441476" w:rsidP="00441476">
      <w:pPr>
        <w:pStyle w:val="ListParagraph"/>
        <w:tabs>
          <w:tab w:val="left" w:pos="709"/>
          <w:tab w:val="left" w:pos="1944"/>
          <w:tab w:val="left" w:pos="3384"/>
          <w:tab w:val="left" w:pos="3744"/>
          <w:tab w:val="left" w:pos="4644"/>
          <w:tab w:val="left" w:pos="5760"/>
          <w:tab w:val="left" w:pos="7371"/>
        </w:tabs>
        <w:ind w:left="709"/>
        <w:jc w:val="both"/>
        <w:rPr>
          <w:rFonts w:ascii="Arial" w:hAnsi="Arial" w:cs="Arial"/>
          <w:sz w:val="20"/>
          <w:szCs w:val="20"/>
        </w:rPr>
      </w:pPr>
      <w:r w:rsidRPr="00DA77B6">
        <w:rPr>
          <w:rFonts w:ascii="Arial" w:hAnsi="Arial" w:cs="Arial"/>
          <w:sz w:val="20"/>
          <w:szCs w:val="20"/>
        </w:rPr>
        <w:t xml:space="preserve">(a) Price; and </w:t>
      </w:r>
    </w:p>
    <w:p w14:paraId="347718A4" w14:textId="77777777" w:rsidR="00441476" w:rsidRPr="00DA77B6"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hAnsi="Arial" w:cs="Arial"/>
          <w:sz w:val="20"/>
          <w:szCs w:val="20"/>
        </w:rPr>
      </w:pPr>
      <w:r w:rsidRPr="00DA77B6">
        <w:rPr>
          <w:rFonts w:ascii="Arial" w:hAnsi="Arial" w:cs="Arial"/>
          <w:sz w:val="20"/>
          <w:szCs w:val="20"/>
        </w:rPr>
        <w:t xml:space="preserve">(b) B-BBEE Status Level of Contributor. </w:t>
      </w:r>
    </w:p>
    <w:p w14:paraId="57F90D37"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DA77B6">
        <w:rPr>
          <w:rFonts w:ascii="Arial" w:hAnsi="Arial" w:cs="Arial"/>
          <w:sz w:val="20"/>
          <w:szCs w:val="20"/>
        </w:rPr>
        <w:lastRenderedPageBreak/>
        <w:t xml:space="preserve">1.4 The maximum points for this bid are allocated as follows: 80/20 or 90/10 </w:t>
      </w:r>
    </w:p>
    <w:p w14:paraId="087CD552" w14:textId="77777777" w:rsidR="00441476" w:rsidRPr="00DA77B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tbl>
      <w:tblPr>
        <w:tblStyle w:val="TableGrid"/>
        <w:tblW w:w="9085" w:type="dxa"/>
        <w:tblLook w:val="04A0" w:firstRow="1" w:lastRow="0" w:firstColumn="1" w:lastColumn="0" w:noHBand="0" w:noVBand="1"/>
      </w:tblPr>
      <w:tblGrid>
        <w:gridCol w:w="7094"/>
        <w:gridCol w:w="1991"/>
      </w:tblGrid>
      <w:tr w:rsidR="00677C27" w:rsidRPr="00DA77B6" w14:paraId="0731C249" w14:textId="77777777" w:rsidTr="00677C27">
        <w:tc>
          <w:tcPr>
            <w:tcW w:w="7094" w:type="dxa"/>
            <w:shd w:val="clear" w:color="auto" w:fill="C00000"/>
          </w:tcPr>
          <w:p w14:paraId="38105234" w14:textId="77777777" w:rsidR="00677C27" w:rsidRPr="00DA77B6" w:rsidRDefault="00677C27" w:rsidP="00D64C39">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tc>
        <w:tc>
          <w:tcPr>
            <w:tcW w:w="1991" w:type="dxa"/>
            <w:shd w:val="clear" w:color="auto" w:fill="C00000"/>
          </w:tcPr>
          <w:p w14:paraId="652E5D32" w14:textId="77777777" w:rsidR="00677C27" w:rsidRPr="00DA77B6" w:rsidRDefault="00677C27" w:rsidP="00D64C39">
            <w:pPr>
              <w:tabs>
                <w:tab w:val="left" w:pos="709"/>
                <w:tab w:val="left" w:pos="1944"/>
                <w:tab w:val="left" w:pos="3384"/>
                <w:tab w:val="left" w:pos="3744"/>
                <w:tab w:val="left" w:pos="4644"/>
                <w:tab w:val="left" w:pos="5760"/>
                <w:tab w:val="left" w:pos="7371"/>
              </w:tabs>
              <w:spacing w:line="276" w:lineRule="auto"/>
              <w:jc w:val="both"/>
              <w:rPr>
                <w:rFonts w:ascii="Arial" w:hAnsi="Arial" w:cs="Arial"/>
                <w:b/>
                <w:bCs/>
                <w:sz w:val="20"/>
                <w:szCs w:val="20"/>
              </w:rPr>
            </w:pPr>
            <w:r w:rsidRPr="00DA77B6">
              <w:rPr>
                <w:rFonts w:ascii="Arial" w:hAnsi="Arial" w:cs="Arial"/>
                <w:b/>
                <w:bCs/>
                <w:sz w:val="20"/>
                <w:szCs w:val="20"/>
              </w:rPr>
              <w:t>POINTS</w:t>
            </w:r>
          </w:p>
        </w:tc>
      </w:tr>
      <w:tr w:rsidR="00677C27" w:rsidRPr="00DA77B6" w14:paraId="5183245D" w14:textId="77777777" w:rsidTr="00677C27">
        <w:tc>
          <w:tcPr>
            <w:tcW w:w="7094" w:type="dxa"/>
          </w:tcPr>
          <w:p w14:paraId="1AF72DCF" w14:textId="77777777" w:rsidR="00677C27" w:rsidRPr="00DA77B6" w:rsidRDefault="00677C27" w:rsidP="00D64C39">
            <w:pPr>
              <w:tabs>
                <w:tab w:val="left" w:pos="709"/>
                <w:tab w:val="left" w:pos="1944"/>
                <w:tab w:val="left" w:pos="3384"/>
                <w:tab w:val="left" w:pos="3744"/>
                <w:tab w:val="left" w:pos="4644"/>
                <w:tab w:val="left" w:pos="5760"/>
                <w:tab w:val="left" w:pos="7371"/>
              </w:tabs>
              <w:spacing w:line="276" w:lineRule="auto"/>
              <w:jc w:val="both"/>
              <w:rPr>
                <w:rFonts w:ascii="Arial" w:hAnsi="Arial" w:cs="Arial"/>
                <w:b/>
                <w:bCs/>
                <w:sz w:val="20"/>
                <w:szCs w:val="20"/>
              </w:rPr>
            </w:pPr>
            <w:r w:rsidRPr="00DA77B6">
              <w:rPr>
                <w:rFonts w:ascii="Arial" w:hAnsi="Arial" w:cs="Arial"/>
                <w:b/>
                <w:bCs/>
                <w:sz w:val="20"/>
                <w:szCs w:val="20"/>
              </w:rPr>
              <w:t>PRICE</w:t>
            </w:r>
          </w:p>
        </w:tc>
        <w:tc>
          <w:tcPr>
            <w:tcW w:w="1991" w:type="dxa"/>
            <w:shd w:val="clear" w:color="auto" w:fill="FFFF00"/>
          </w:tcPr>
          <w:p w14:paraId="17A51606" w14:textId="77777777" w:rsidR="00677C27" w:rsidRPr="00DA77B6" w:rsidRDefault="00677C27" w:rsidP="00D64C39">
            <w:pPr>
              <w:tabs>
                <w:tab w:val="left" w:pos="709"/>
                <w:tab w:val="left" w:pos="1944"/>
                <w:tab w:val="left" w:pos="3384"/>
                <w:tab w:val="left" w:pos="3744"/>
                <w:tab w:val="left" w:pos="4644"/>
                <w:tab w:val="left" w:pos="5760"/>
                <w:tab w:val="left" w:pos="7371"/>
              </w:tabs>
              <w:spacing w:line="276" w:lineRule="auto"/>
              <w:jc w:val="center"/>
              <w:rPr>
                <w:rFonts w:ascii="Arial" w:hAnsi="Arial" w:cs="Arial"/>
                <w:sz w:val="20"/>
                <w:szCs w:val="20"/>
              </w:rPr>
            </w:pPr>
            <w:r w:rsidRPr="00DA77B6">
              <w:rPr>
                <w:rFonts w:ascii="Arial" w:hAnsi="Arial" w:cs="Arial"/>
                <w:sz w:val="20"/>
                <w:szCs w:val="20"/>
              </w:rPr>
              <w:t>80</w:t>
            </w:r>
          </w:p>
        </w:tc>
      </w:tr>
      <w:tr w:rsidR="00677C27" w:rsidRPr="00DA77B6" w14:paraId="06E2DB1A" w14:textId="77777777" w:rsidTr="00677C27">
        <w:tc>
          <w:tcPr>
            <w:tcW w:w="7094" w:type="dxa"/>
          </w:tcPr>
          <w:p w14:paraId="2F16E7BE" w14:textId="77777777" w:rsidR="00677C27" w:rsidRPr="00DA77B6" w:rsidRDefault="00677C27" w:rsidP="00D64C39">
            <w:pPr>
              <w:tabs>
                <w:tab w:val="left" w:pos="709"/>
                <w:tab w:val="left" w:pos="1944"/>
                <w:tab w:val="left" w:pos="3384"/>
                <w:tab w:val="left" w:pos="3744"/>
                <w:tab w:val="left" w:pos="4644"/>
                <w:tab w:val="left" w:pos="5760"/>
                <w:tab w:val="left" w:pos="7371"/>
              </w:tabs>
              <w:spacing w:line="276" w:lineRule="auto"/>
              <w:jc w:val="both"/>
              <w:rPr>
                <w:rFonts w:ascii="Arial" w:hAnsi="Arial" w:cs="Arial"/>
                <w:b/>
                <w:bCs/>
                <w:sz w:val="20"/>
                <w:szCs w:val="20"/>
              </w:rPr>
            </w:pPr>
            <w:r w:rsidRPr="00DA77B6">
              <w:rPr>
                <w:rFonts w:ascii="Arial" w:hAnsi="Arial" w:cs="Arial"/>
                <w:b/>
                <w:bCs/>
                <w:sz w:val="20"/>
                <w:szCs w:val="20"/>
              </w:rPr>
              <w:t>B-BBEE STATUS LEVEL OF CONTRIBUTION</w:t>
            </w:r>
          </w:p>
        </w:tc>
        <w:tc>
          <w:tcPr>
            <w:tcW w:w="1991" w:type="dxa"/>
            <w:shd w:val="clear" w:color="auto" w:fill="FFFF00"/>
          </w:tcPr>
          <w:p w14:paraId="1CC52357" w14:textId="77777777" w:rsidR="00677C27" w:rsidRPr="00DA77B6" w:rsidRDefault="00677C27" w:rsidP="00D64C39">
            <w:pPr>
              <w:tabs>
                <w:tab w:val="left" w:pos="709"/>
                <w:tab w:val="left" w:pos="1944"/>
                <w:tab w:val="left" w:pos="3384"/>
                <w:tab w:val="left" w:pos="3744"/>
                <w:tab w:val="left" w:pos="4644"/>
                <w:tab w:val="left" w:pos="5760"/>
                <w:tab w:val="left" w:pos="7371"/>
              </w:tabs>
              <w:spacing w:line="276" w:lineRule="auto"/>
              <w:jc w:val="center"/>
              <w:rPr>
                <w:rFonts w:ascii="Arial" w:hAnsi="Arial" w:cs="Arial"/>
                <w:sz w:val="20"/>
                <w:szCs w:val="20"/>
              </w:rPr>
            </w:pPr>
            <w:r w:rsidRPr="00DA77B6">
              <w:rPr>
                <w:rFonts w:ascii="Arial" w:hAnsi="Arial" w:cs="Arial"/>
                <w:sz w:val="20"/>
                <w:szCs w:val="20"/>
              </w:rPr>
              <w:t>20</w:t>
            </w:r>
          </w:p>
        </w:tc>
      </w:tr>
      <w:tr w:rsidR="00677C27" w:rsidRPr="00DA77B6" w14:paraId="4A78EC26" w14:textId="77777777" w:rsidTr="00677C27">
        <w:tc>
          <w:tcPr>
            <w:tcW w:w="7094" w:type="dxa"/>
          </w:tcPr>
          <w:p w14:paraId="47FC3123" w14:textId="77777777" w:rsidR="00677C27" w:rsidRPr="00DA77B6" w:rsidRDefault="00677C27" w:rsidP="00D64C39">
            <w:pPr>
              <w:tabs>
                <w:tab w:val="left" w:pos="709"/>
                <w:tab w:val="left" w:pos="1944"/>
                <w:tab w:val="left" w:pos="3384"/>
                <w:tab w:val="left" w:pos="3744"/>
                <w:tab w:val="left" w:pos="4644"/>
                <w:tab w:val="left" w:pos="5760"/>
                <w:tab w:val="left" w:pos="7371"/>
              </w:tabs>
              <w:spacing w:line="276" w:lineRule="auto"/>
              <w:jc w:val="both"/>
              <w:rPr>
                <w:rFonts w:ascii="Arial" w:hAnsi="Arial" w:cs="Arial"/>
                <w:b/>
                <w:bCs/>
                <w:sz w:val="20"/>
                <w:szCs w:val="20"/>
              </w:rPr>
            </w:pPr>
            <w:r w:rsidRPr="00DA77B6">
              <w:rPr>
                <w:rFonts w:ascii="Arial" w:hAnsi="Arial" w:cs="Arial"/>
                <w:b/>
                <w:bCs/>
                <w:sz w:val="20"/>
                <w:szCs w:val="20"/>
              </w:rPr>
              <w:t>Total points for Price and B-BBEE must not exceed</w:t>
            </w:r>
          </w:p>
        </w:tc>
        <w:tc>
          <w:tcPr>
            <w:tcW w:w="1991" w:type="dxa"/>
            <w:shd w:val="clear" w:color="auto" w:fill="C00000"/>
          </w:tcPr>
          <w:p w14:paraId="30F5EA80" w14:textId="77777777" w:rsidR="00677C27" w:rsidRPr="00DA77B6" w:rsidRDefault="00677C27" w:rsidP="00D64C39">
            <w:pPr>
              <w:tabs>
                <w:tab w:val="left" w:pos="709"/>
                <w:tab w:val="left" w:pos="1944"/>
                <w:tab w:val="left" w:pos="3384"/>
                <w:tab w:val="left" w:pos="3744"/>
                <w:tab w:val="left" w:pos="4644"/>
                <w:tab w:val="left" w:pos="5760"/>
                <w:tab w:val="left" w:pos="7371"/>
              </w:tabs>
              <w:spacing w:line="276" w:lineRule="auto"/>
              <w:jc w:val="center"/>
              <w:rPr>
                <w:rFonts w:ascii="Arial" w:hAnsi="Arial" w:cs="Arial"/>
                <w:b/>
                <w:bCs/>
                <w:sz w:val="20"/>
                <w:szCs w:val="20"/>
              </w:rPr>
            </w:pPr>
            <w:r w:rsidRPr="00DA77B6">
              <w:rPr>
                <w:rFonts w:ascii="Arial" w:hAnsi="Arial" w:cs="Arial"/>
                <w:b/>
                <w:bCs/>
                <w:sz w:val="20"/>
                <w:szCs w:val="20"/>
              </w:rPr>
              <w:t>100</w:t>
            </w:r>
          </w:p>
        </w:tc>
      </w:tr>
    </w:tbl>
    <w:p w14:paraId="1C0854C2" w14:textId="77777777" w:rsidR="00441476" w:rsidRPr="00DA77B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p w14:paraId="06A85FFC" w14:textId="77777777" w:rsidR="00441476" w:rsidRPr="00DA77B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A77B6">
        <w:rPr>
          <w:rFonts w:ascii="Arial" w:hAnsi="Arial" w:cs="Arial"/>
          <w:sz w:val="20"/>
          <w:szCs w:val="20"/>
        </w:rPr>
        <w:t>1.5 Failure on the part of a bidder to submit proof of B-BBEE Status level of contributor together with the bid, will be interpreted to mean that preference points for B-BBEE status level of contribution are not claimed. 1.6 The purchaser reserves the right to require of a bidder, either before a bid is adjudicated or at any time subsequently, to substantiate any claim in regard to preferences, in any manner required by the purchaser.</w:t>
      </w:r>
    </w:p>
    <w:p w14:paraId="0477014B"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64795D4E"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7AC07263"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43F12E7C" w14:textId="77777777" w:rsidR="00441476" w:rsidRPr="00670910"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b/>
          <w:bCs/>
          <w:sz w:val="20"/>
          <w:szCs w:val="20"/>
        </w:rPr>
      </w:pPr>
      <w:r w:rsidRPr="00670910">
        <w:rPr>
          <w:rFonts w:ascii="Arial" w:hAnsi="Arial" w:cs="Arial"/>
          <w:b/>
          <w:bCs/>
          <w:sz w:val="20"/>
          <w:szCs w:val="20"/>
        </w:rPr>
        <w:t xml:space="preserve">2. </w:t>
      </w:r>
      <w:r>
        <w:rPr>
          <w:rFonts w:ascii="Arial" w:hAnsi="Arial" w:cs="Arial"/>
          <w:b/>
          <w:bCs/>
          <w:sz w:val="20"/>
          <w:szCs w:val="20"/>
        </w:rPr>
        <w:t xml:space="preserve">       </w:t>
      </w:r>
      <w:r w:rsidRPr="00670910">
        <w:rPr>
          <w:rFonts w:ascii="Arial" w:hAnsi="Arial" w:cs="Arial"/>
          <w:b/>
          <w:bCs/>
          <w:sz w:val="20"/>
          <w:szCs w:val="20"/>
        </w:rPr>
        <w:t>DEFINITIONS</w:t>
      </w:r>
    </w:p>
    <w:p w14:paraId="169121E4"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670910">
        <w:rPr>
          <w:rFonts w:ascii="Arial" w:hAnsi="Arial" w:cs="Arial"/>
          <w:sz w:val="20"/>
          <w:szCs w:val="20"/>
        </w:rPr>
        <w:t xml:space="preserve"> (a)</w:t>
      </w:r>
      <w:r>
        <w:rPr>
          <w:rFonts w:ascii="Arial" w:hAnsi="Arial" w:cs="Arial"/>
          <w:sz w:val="20"/>
          <w:szCs w:val="20"/>
        </w:rPr>
        <w:t xml:space="preserve">   </w:t>
      </w:r>
      <w:r w:rsidRPr="00670910">
        <w:rPr>
          <w:rFonts w:ascii="Arial" w:hAnsi="Arial" w:cs="Arial"/>
          <w:sz w:val="20"/>
          <w:szCs w:val="20"/>
        </w:rPr>
        <w:t xml:space="preserve"> </w:t>
      </w:r>
      <w:r>
        <w:rPr>
          <w:rFonts w:ascii="Arial" w:hAnsi="Arial" w:cs="Arial"/>
          <w:sz w:val="20"/>
          <w:szCs w:val="20"/>
        </w:rPr>
        <w:t xml:space="preserve">      </w:t>
      </w:r>
      <w:r w:rsidRPr="00E17F0D">
        <w:rPr>
          <w:rFonts w:ascii="Arial" w:hAnsi="Arial" w:cs="Arial"/>
          <w:b/>
          <w:bCs/>
          <w:sz w:val="20"/>
          <w:szCs w:val="20"/>
        </w:rPr>
        <w:t>“B-BBEE”</w:t>
      </w:r>
      <w:r w:rsidRPr="00670910">
        <w:rPr>
          <w:rFonts w:ascii="Arial" w:hAnsi="Arial" w:cs="Arial"/>
          <w:sz w:val="20"/>
          <w:szCs w:val="20"/>
        </w:rPr>
        <w:t xml:space="preserve"> means broad-based black economic empowerment as defined in section 1 of the</w:t>
      </w:r>
    </w:p>
    <w:p w14:paraId="58CDEF4F"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Pr>
          <w:rFonts w:ascii="Arial" w:hAnsi="Arial" w:cs="Arial"/>
          <w:sz w:val="20"/>
          <w:szCs w:val="20"/>
        </w:rPr>
        <w:t xml:space="preserve">                 </w:t>
      </w:r>
      <w:r w:rsidRPr="00670910">
        <w:rPr>
          <w:rFonts w:ascii="Arial" w:hAnsi="Arial" w:cs="Arial"/>
          <w:sz w:val="20"/>
          <w:szCs w:val="20"/>
        </w:rPr>
        <w:t xml:space="preserve">Broad-Based Black Economic Empowerment Act; </w:t>
      </w:r>
    </w:p>
    <w:p w14:paraId="6F628E7A"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Pr>
          <w:rFonts w:ascii="Arial" w:hAnsi="Arial" w:cs="Arial"/>
          <w:sz w:val="20"/>
          <w:szCs w:val="20"/>
        </w:rPr>
        <w:t xml:space="preserve"> </w:t>
      </w:r>
      <w:r w:rsidRPr="00670910">
        <w:rPr>
          <w:rFonts w:ascii="Arial" w:hAnsi="Arial" w:cs="Arial"/>
          <w:sz w:val="20"/>
          <w:szCs w:val="20"/>
        </w:rPr>
        <w:t>(b</w:t>
      </w:r>
      <w:r w:rsidRPr="00E17F0D">
        <w:rPr>
          <w:rFonts w:ascii="Arial" w:hAnsi="Arial" w:cs="Arial"/>
          <w:b/>
          <w:bCs/>
          <w:sz w:val="20"/>
          <w:szCs w:val="20"/>
        </w:rPr>
        <w:t xml:space="preserve">) </w:t>
      </w:r>
      <w:r>
        <w:rPr>
          <w:rFonts w:ascii="Arial" w:hAnsi="Arial" w:cs="Arial"/>
          <w:b/>
          <w:bCs/>
          <w:sz w:val="20"/>
          <w:szCs w:val="20"/>
        </w:rPr>
        <w:t xml:space="preserve">         </w:t>
      </w:r>
      <w:r w:rsidRPr="00E17F0D">
        <w:rPr>
          <w:rFonts w:ascii="Arial" w:hAnsi="Arial" w:cs="Arial"/>
          <w:b/>
          <w:bCs/>
          <w:sz w:val="20"/>
          <w:szCs w:val="20"/>
        </w:rPr>
        <w:t>“B-BBEE status level of contributor”</w:t>
      </w:r>
      <w:r w:rsidRPr="00670910">
        <w:rPr>
          <w:rFonts w:ascii="Arial" w:hAnsi="Arial" w:cs="Arial"/>
          <w:sz w:val="20"/>
          <w:szCs w:val="20"/>
        </w:rPr>
        <w:t xml:space="preserve"> means the B-BBEE status of an entity in terms of a </w:t>
      </w:r>
    </w:p>
    <w:p w14:paraId="3300C3ED"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Pr>
          <w:rFonts w:ascii="Arial" w:hAnsi="Arial" w:cs="Arial"/>
          <w:sz w:val="20"/>
          <w:szCs w:val="20"/>
        </w:rPr>
        <w:t xml:space="preserve">               </w:t>
      </w:r>
      <w:proofErr w:type="gramStart"/>
      <w:r w:rsidRPr="00670910">
        <w:rPr>
          <w:rFonts w:ascii="Arial" w:hAnsi="Arial" w:cs="Arial"/>
          <w:sz w:val="20"/>
          <w:szCs w:val="20"/>
        </w:rPr>
        <w:t>code</w:t>
      </w:r>
      <w:proofErr w:type="gramEnd"/>
      <w:r w:rsidRPr="00670910">
        <w:rPr>
          <w:rFonts w:ascii="Arial" w:hAnsi="Arial" w:cs="Arial"/>
          <w:sz w:val="20"/>
          <w:szCs w:val="20"/>
        </w:rPr>
        <w:t xml:space="preserve"> of good practice on black economic empowerment, issued in terms of section 9(1) of the</w:t>
      </w:r>
    </w:p>
    <w:p w14:paraId="3F691A43"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Pr>
          <w:rFonts w:ascii="Arial" w:hAnsi="Arial" w:cs="Arial"/>
          <w:sz w:val="20"/>
          <w:szCs w:val="20"/>
        </w:rPr>
        <w:t xml:space="preserve">               </w:t>
      </w:r>
      <w:r w:rsidRPr="00670910">
        <w:rPr>
          <w:rFonts w:ascii="Arial" w:hAnsi="Arial" w:cs="Arial"/>
          <w:sz w:val="20"/>
          <w:szCs w:val="20"/>
        </w:rPr>
        <w:t xml:space="preserve">Broad-Based Black Economic Empowerment Act; </w:t>
      </w:r>
    </w:p>
    <w:p w14:paraId="3E215AE6"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670910">
        <w:rPr>
          <w:rFonts w:ascii="Arial" w:hAnsi="Arial" w:cs="Arial"/>
          <w:sz w:val="20"/>
          <w:szCs w:val="20"/>
        </w:rPr>
        <w:t xml:space="preserve">(c) </w:t>
      </w:r>
      <w:r>
        <w:rPr>
          <w:rFonts w:ascii="Arial" w:hAnsi="Arial" w:cs="Arial"/>
          <w:sz w:val="20"/>
          <w:szCs w:val="20"/>
        </w:rPr>
        <w:t xml:space="preserve">        </w:t>
      </w:r>
      <w:r w:rsidRPr="00E17F0D">
        <w:rPr>
          <w:rFonts w:ascii="Arial" w:hAnsi="Arial" w:cs="Arial"/>
          <w:b/>
          <w:bCs/>
          <w:sz w:val="20"/>
          <w:szCs w:val="20"/>
        </w:rPr>
        <w:t>“</w:t>
      </w:r>
      <w:proofErr w:type="gramStart"/>
      <w:r w:rsidRPr="00E17F0D">
        <w:rPr>
          <w:rFonts w:ascii="Arial" w:hAnsi="Arial" w:cs="Arial"/>
          <w:b/>
          <w:bCs/>
          <w:sz w:val="20"/>
          <w:szCs w:val="20"/>
        </w:rPr>
        <w:t>bid</w:t>
      </w:r>
      <w:proofErr w:type="gramEnd"/>
      <w:r w:rsidRPr="00E17F0D">
        <w:rPr>
          <w:rFonts w:ascii="Arial" w:hAnsi="Arial" w:cs="Arial"/>
          <w:b/>
          <w:bCs/>
          <w:sz w:val="20"/>
          <w:szCs w:val="20"/>
        </w:rPr>
        <w:t>”</w:t>
      </w:r>
      <w:r w:rsidRPr="00670910">
        <w:rPr>
          <w:rFonts w:ascii="Arial" w:hAnsi="Arial" w:cs="Arial"/>
          <w:sz w:val="20"/>
          <w:szCs w:val="20"/>
        </w:rPr>
        <w:t xml:space="preserve"> means a written offer in a prescribed or stipulated form in response to an invitation by an</w:t>
      </w:r>
    </w:p>
    <w:p w14:paraId="20A90C3D"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Pr>
          <w:rFonts w:ascii="Arial" w:hAnsi="Arial" w:cs="Arial"/>
          <w:sz w:val="20"/>
          <w:szCs w:val="20"/>
        </w:rPr>
        <w:t xml:space="preserve">              </w:t>
      </w:r>
      <w:proofErr w:type="gramStart"/>
      <w:r w:rsidRPr="00670910">
        <w:rPr>
          <w:rFonts w:ascii="Arial" w:hAnsi="Arial" w:cs="Arial"/>
          <w:sz w:val="20"/>
          <w:szCs w:val="20"/>
        </w:rPr>
        <w:t>organ</w:t>
      </w:r>
      <w:proofErr w:type="gramEnd"/>
      <w:r w:rsidRPr="00670910">
        <w:rPr>
          <w:rFonts w:ascii="Arial" w:hAnsi="Arial" w:cs="Arial"/>
          <w:sz w:val="20"/>
          <w:szCs w:val="20"/>
        </w:rPr>
        <w:t xml:space="preserve"> of state for the provision of goods or services, through price quotations, advertised</w:t>
      </w:r>
    </w:p>
    <w:p w14:paraId="10473C1B"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Pr>
          <w:rFonts w:ascii="Arial" w:hAnsi="Arial" w:cs="Arial"/>
          <w:sz w:val="20"/>
          <w:szCs w:val="20"/>
        </w:rPr>
        <w:t xml:space="preserve">              </w:t>
      </w:r>
      <w:proofErr w:type="gramStart"/>
      <w:r w:rsidRPr="00670910">
        <w:rPr>
          <w:rFonts w:ascii="Arial" w:hAnsi="Arial" w:cs="Arial"/>
          <w:sz w:val="20"/>
          <w:szCs w:val="20"/>
        </w:rPr>
        <w:t>competitive</w:t>
      </w:r>
      <w:proofErr w:type="gramEnd"/>
      <w:r w:rsidRPr="00670910">
        <w:rPr>
          <w:rFonts w:ascii="Arial" w:hAnsi="Arial" w:cs="Arial"/>
          <w:sz w:val="20"/>
          <w:szCs w:val="20"/>
        </w:rPr>
        <w:t xml:space="preserve"> bidding processes or proposals; </w:t>
      </w:r>
    </w:p>
    <w:p w14:paraId="17D99747"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Pr>
          <w:rFonts w:ascii="Arial" w:hAnsi="Arial" w:cs="Arial"/>
          <w:sz w:val="20"/>
          <w:szCs w:val="20"/>
        </w:rPr>
        <w:t xml:space="preserve"> </w:t>
      </w:r>
      <w:r w:rsidRPr="00670910">
        <w:rPr>
          <w:rFonts w:ascii="Arial" w:hAnsi="Arial" w:cs="Arial"/>
          <w:sz w:val="20"/>
          <w:szCs w:val="20"/>
        </w:rPr>
        <w:t xml:space="preserve">(d) </w:t>
      </w:r>
      <w:r>
        <w:rPr>
          <w:rFonts w:ascii="Arial" w:hAnsi="Arial" w:cs="Arial"/>
          <w:sz w:val="20"/>
          <w:szCs w:val="20"/>
        </w:rPr>
        <w:t xml:space="preserve">       </w:t>
      </w:r>
      <w:r w:rsidRPr="00E17F0D">
        <w:rPr>
          <w:rFonts w:ascii="Arial" w:hAnsi="Arial" w:cs="Arial"/>
          <w:b/>
          <w:bCs/>
          <w:sz w:val="20"/>
          <w:szCs w:val="20"/>
        </w:rPr>
        <w:t>“Broad-Based Black Economic Empowerment Act”</w:t>
      </w:r>
      <w:r w:rsidRPr="00670910">
        <w:rPr>
          <w:rFonts w:ascii="Arial" w:hAnsi="Arial" w:cs="Arial"/>
          <w:sz w:val="20"/>
          <w:szCs w:val="20"/>
        </w:rPr>
        <w:t xml:space="preserve"> means the Broad-Based Black</w:t>
      </w:r>
    </w:p>
    <w:p w14:paraId="118D2C81"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Pr>
          <w:rFonts w:ascii="Arial" w:hAnsi="Arial" w:cs="Arial"/>
          <w:sz w:val="20"/>
          <w:szCs w:val="20"/>
        </w:rPr>
        <w:t xml:space="preserve">                </w:t>
      </w:r>
      <w:r w:rsidRPr="00670910">
        <w:rPr>
          <w:rFonts w:ascii="Arial" w:hAnsi="Arial" w:cs="Arial"/>
          <w:sz w:val="20"/>
          <w:szCs w:val="20"/>
        </w:rPr>
        <w:t>Economic</w:t>
      </w:r>
      <w:r>
        <w:rPr>
          <w:rFonts w:ascii="Arial" w:hAnsi="Arial" w:cs="Arial"/>
          <w:sz w:val="20"/>
          <w:szCs w:val="20"/>
        </w:rPr>
        <w:t xml:space="preserve"> </w:t>
      </w:r>
      <w:r w:rsidRPr="00670910">
        <w:rPr>
          <w:rFonts w:ascii="Arial" w:hAnsi="Arial" w:cs="Arial"/>
          <w:sz w:val="20"/>
          <w:szCs w:val="20"/>
        </w:rPr>
        <w:t xml:space="preserve">Empowerment Act, 2003 (Act No. 53 of 2003); </w:t>
      </w:r>
    </w:p>
    <w:p w14:paraId="6FF0FCB2"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670910">
        <w:rPr>
          <w:rFonts w:ascii="Arial" w:hAnsi="Arial" w:cs="Arial"/>
          <w:sz w:val="20"/>
          <w:szCs w:val="20"/>
        </w:rPr>
        <w:t>(e)</w:t>
      </w:r>
      <w:r>
        <w:rPr>
          <w:rFonts w:ascii="Arial" w:hAnsi="Arial" w:cs="Arial"/>
          <w:sz w:val="20"/>
          <w:szCs w:val="20"/>
        </w:rPr>
        <w:t xml:space="preserve">     </w:t>
      </w:r>
      <w:r w:rsidRPr="00670910">
        <w:rPr>
          <w:rFonts w:ascii="Arial" w:hAnsi="Arial" w:cs="Arial"/>
          <w:sz w:val="20"/>
          <w:szCs w:val="20"/>
        </w:rPr>
        <w:t xml:space="preserve"> </w:t>
      </w:r>
      <w:r>
        <w:rPr>
          <w:rFonts w:ascii="Arial" w:hAnsi="Arial" w:cs="Arial"/>
          <w:sz w:val="20"/>
          <w:szCs w:val="20"/>
        </w:rPr>
        <w:t xml:space="preserve">    </w:t>
      </w:r>
      <w:r w:rsidRPr="00E17F0D">
        <w:rPr>
          <w:rFonts w:ascii="Arial" w:hAnsi="Arial" w:cs="Arial"/>
          <w:b/>
          <w:bCs/>
          <w:sz w:val="20"/>
          <w:szCs w:val="20"/>
        </w:rPr>
        <w:t>“EME”</w:t>
      </w:r>
      <w:r w:rsidRPr="00670910">
        <w:rPr>
          <w:rFonts w:ascii="Arial" w:hAnsi="Arial" w:cs="Arial"/>
          <w:sz w:val="20"/>
          <w:szCs w:val="20"/>
        </w:rPr>
        <w:t xml:space="preserve"> means an Exempted Micro Enterprise in terms of a code of good practice on black</w:t>
      </w:r>
    </w:p>
    <w:p w14:paraId="0B1B1C79"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Pr>
          <w:rFonts w:ascii="Arial" w:hAnsi="Arial" w:cs="Arial"/>
          <w:sz w:val="20"/>
          <w:szCs w:val="20"/>
        </w:rPr>
        <w:t xml:space="preserve">              </w:t>
      </w:r>
      <w:proofErr w:type="gramStart"/>
      <w:r w:rsidRPr="00670910">
        <w:rPr>
          <w:rFonts w:ascii="Arial" w:hAnsi="Arial" w:cs="Arial"/>
          <w:sz w:val="20"/>
          <w:szCs w:val="20"/>
        </w:rPr>
        <w:t>economic</w:t>
      </w:r>
      <w:proofErr w:type="gramEnd"/>
      <w:r w:rsidRPr="00670910">
        <w:rPr>
          <w:rFonts w:ascii="Arial" w:hAnsi="Arial" w:cs="Arial"/>
          <w:sz w:val="20"/>
          <w:szCs w:val="20"/>
        </w:rPr>
        <w:t xml:space="preserve"> empowerment issued in terms of section 9 (1) of the Broad-Based Black Economic</w:t>
      </w:r>
    </w:p>
    <w:p w14:paraId="2A1FFF56"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Pr>
          <w:rFonts w:ascii="Arial" w:hAnsi="Arial" w:cs="Arial"/>
          <w:sz w:val="20"/>
          <w:szCs w:val="20"/>
        </w:rPr>
        <w:t xml:space="preserve">             </w:t>
      </w:r>
      <w:r w:rsidRPr="00670910">
        <w:rPr>
          <w:rFonts w:ascii="Arial" w:hAnsi="Arial" w:cs="Arial"/>
          <w:sz w:val="20"/>
          <w:szCs w:val="20"/>
        </w:rPr>
        <w:t xml:space="preserve">Empowerment Act; (f) </w:t>
      </w:r>
      <w:r w:rsidRPr="00E17F0D">
        <w:rPr>
          <w:rFonts w:ascii="Arial" w:hAnsi="Arial" w:cs="Arial"/>
          <w:b/>
          <w:bCs/>
          <w:sz w:val="20"/>
          <w:szCs w:val="20"/>
        </w:rPr>
        <w:t>“functionality”</w:t>
      </w:r>
      <w:r w:rsidRPr="00670910">
        <w:rPr>
          <w:rFonts w:ascii="Arial" w:hAnsi="Arial" w:cs="Arial"/>
          <w:sz w:val="20"/>
          <w:szCs w:val="20"/>
        </w:rPr>
        <w:t xml:space="preserve"> means the ability of a tenderer to provide goods or</w:t>
      </w:r>
    </w:p>
    <w:p w14:paraId="2893549E"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Pr>
          <w:rFonts w:ascii="Arial" w:hAnsi="Arial" w:cs="Arial"/>
          <w:sz w:val="20"/>
          <w:szCs w:val="20"/>
        </w:rPr>
        <w:t xml:space="preserve">             </w:t>
      </w:r>
      <w:proofErr w:type="gramStart"/>
      <w:r w:rsidRPr="00670910">
        <w:rPr>
          <w:rFonts w:ascii="Arial" w:hAnsi="Arial" w:cs="Arial"/>
          <w:sz w:val="20"/>
          <w:szCs w:val="20"/>
        </w:rPr>
        <w:t>services</w:t>
      </w:r>
      <w:proofErr w:type="gramEnd"/>
      <w:r w:rsidRPr="00670910">
        <w:rPr>
          <w:rFonts w:ascii="Arial" w:hAnsi="Arial" w:cs="Arial"/>
          <w:sz w:val="20"/>
          <w:szCs w:val="20"/>
        </w:rPr>
        <w:t xml:space="preserve"> in accordance with specifications as set out in the tender documents. </w:t>
      </w:r>
    </w:p>
    <w:p w14:paraId="37220B17"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670910">
        <w:rPr>
          <w:rFonts w:ascii="Arial" w:hAnsi="Arial" w:cs="Arial"/>
          <w:sz w:val="20"/>
          <w:szCs w:val="20"/>
        </w:rPr>
        <w:t xml:space="preserve">(g) </w:t>
      </w:r>
      <w:r>
        <w:rPr>
          <w:rFonts w:ascii="Arial" w:hAnsi="Arial" w:cs="Arial"/>
          <w:sz w:val="20"/>
          <w:szCs w:val="20"/>
        </w:rPr>
        <w:t xml:space="preserve">       </w:t>
      </w:r>
      <w:r w:rsidRPr="00E17F0D">
        <w:rPr>
          <w:rFonts w:ascii="Arial" w:hAnsi="Arial" w:cs="Arial"/>
          <w:b/>
          <w:bCs/>
          <w:sz w:val="20"/>
          <w:szCs w:val="20"/>
        </w:rPr>
        <w:t>“</w:t>
      </w:r>
      <w:proofErr w:type="gramStart"/>
      <w:r w:rsidRPr="00E17F0D">
        <w:rPr>
          <w:rFonts w:ascii="Arial" w:hAnsi="Arial" w:cs="Arial"/>
          <w:b/>
          <w:bCs/>
          <w:sz w:val="20"/>
          <w:szCs w:val="20"/>
        </w:rPr>
        <w:t>prices</w:t>
      </w:r>
      <w:proofErr w:type="gramEnd"/>
      <w:r w:rsidRPr="00E17F0D">
        <w:rPr>
          <w:rFonts w:ascii="Arial" w:hAnsi="Arial" w:cs="Arial"/>
          <w:b/>
          <w:bCs/>
          <w:sz w:val="20"/>
          <w:szCs w:val="20"/>
        </w:rPr>
        <w:t>”</w:t>
      </w:r>
      <w:r w:rsidRPr="00670910">
        <w:rPr>
          <w:rFonts w:ascii="Arial" w:hAnsi="Arial" w:cs="Arial"/>
          <w:sz w:val="20"/>
          <w:szCs w:val="20"/>
        </w:rPr>
        <w:t xml:space="preserve"> includes all applicable taxes less all unconditional discounts; </w:t>
      </w:r>
    </w:p>
    <w:p w14:paraId="30103518"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670910">
        <w:rPr>
          <w:rFonts w:ascii="Arial" w:hAnsi="Arial" w:cs="Arial"/>
          <w:sz w:val="20"/>
          <w:szCs w:val="20"/>
        </w:rPr>
        <w:t xml:space="preserve">(h) </w:t>
      </w:r>
      <w:r>
        <w:rPr>
          <w:rFonts w:ascii="Arial" w:hAnsi="Arial" w:cs="Arial"/>
          <w:sz w:val="20"/>
          <w:szCs w:val="20"/>
        </w:rPr>
        <w:t xml:space="preserve">       </w:t>
      </w:r>
      <w:r w:rsidRPr="00E17F0D">
        <w:rPr>
          <w:rFonts w:ascii="Arial" w:hAnsi="Arial" w:cs="Arial"/>
          <w:b/>
          <w:bCs/>
          <w:sz w:val="20"/>
          <w:szCs w:val="20"/>
        </w:rPr>
        <w:t>“</w:t>
      </w:r>
      <w:proofErr w:type="gramStart"/>
      <w:r w:rsidRPr="00E17F0D">
        <w:rPr>
          <w:rFonts w:ascii="Arial" w:hAnsi="Arial" w:cs="Arial"/>
          <w:b/>
          <w:bCs/>
          <w:sz w:val="20"/>
          <w:szCs w:val="20"/>
        </w:rPr>
        <w:t>proof</w:t>
      </w:r>
      <w:proofErr w:type="gramEnd"/>
      <w:r w:rsidRPr="00E17F0D">
        <w:rPr>
          <w:rFonts w:ascii="Arial" w:hAnsi="Arial" w:cs="Arial"/>
          <w:b/>
          <w:bCs/>
          <w:sz w:val="20"/>
          <w:szCs w:val="20"/>
        </w:rPr>
        <w:t xml:space="preserve"> of B-BBEE status level of contributor”</w:t>
      </w:r>
      <w:r w:rsidRPr="00670910">
        <w:rPr>
          <w:rFonts w:ascii="Arial" w:hAnsi="Arial" w:cs="Arial"/>
          <w:sz w:val="20"/>
          <w:szCs w:val="20"/>
        </w:rPr>
        <w:t xml:space="preserve"> means: </w:t>
      </w:r>
    </w:p>
    <w:p w14:paraId="78D194FC"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hAnsi="Arial" w:cs="Arial"/>
          <w:sz w:val="20"/>
          <w:szCs w:val="20"/>
        </w:rPr>
      </w:pPr>
      <w:r w:rsidRPr="00670910">
        <w:rPr>
          <w:rFonts w:ascii="Arial" w:hAnsi="Arial" w:cs="Arial"/>
          <w:sz w:val="20"/>
          <w:szCs w:val="20"/>
        </w:rPr>
        <w:t xml:space="preserve">1) B-BBEE Status level certificate issued by an authorized body or person; </w:t>
      </w:r>
    </w:p>
    <w:p w14:paraId="1B4D7B63"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hAnsi="Arial" w:cs="Arial"/>
          <w:sz w:val="20"/>
          <w:szCs w:val="20"/>
        </w:rPr>
      </w:pPr>
      <w:r w:rsidRPr="00670910">
        <w:rPr>
          <w:rFonts w:ascii="Arial" w:hAnsi="Arial" w:cs="Arial"/>
          <w:sz w:val="20"/>
          <w:szCs w:val="20"/>
        </w:rPr>
        <w:t xml:space="preserve">2) A sworn affidavit as prescribed by the B-BBEE Codes of Good Practice; </w:t>
      </w:r>
    </w:p>
    <w:p w14:paraId="068357EA"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hAnsi="Arial" w:cs="Arial"/>
          <w:sz w:val="20"/>
          <w:szCs w:val="20"/>
        </w:rPr>
      </w:pPr>
      <w:r w:rsidRPr="00670910">
        <w:rPr>
          <w:rFonts w:ascii="Arial" w:hAnsi="Arial" w:cs="Arial"/>
          <w:sz w:val="20"/>
          <w:szCs w:val="20"/>
        </w:rPr>
        <w:t xml:space="preserve">3) Any other requirement prescribed in terms of the B-BBEE Act; </w:t>
      </w:r>
    </w:p>
    <w:p w14:paraId="77D06267"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670910">
        <w:rPr>
          <w:rFonts w:ascii="Arial" w:hAnsi="Arial" w:cs="Arial"/>
          <w:sz w:val="20"/>
          <w:szCs w:val="20"/>
        </w:rPr>
        <w:t>(</w:t>
      </w:r>
      <w:proofErr w:type="spellStart"/>
      <w:r w:rsidRPr="00670910">
        <w:rPr>
          <w:rFonts w:ascii="Arial" w:hAnsi="Arial" w:cs="Arial"/>
          <w:sz w:val="20"/>
          <w:szCs w:val="20"/>
        </w:rPr>
        <w:t>i</w:t>
      </w:r>
      <w:proofErr w:type="spellEnd"/>
      <w:r w:rsidRPr="00670910">
        <w:rPr>
          <w:rFonts w:ascii="Arial" w:hAnsi="Arial" w:cs="Arial"/>
          <w:sz w:val="20"/>
          <w:szCs w:val="20"/>
        </w:rPr>
        <w:t xml:space="preserve">) </w:t>
      </w:r>
      <w:r>
        <w:rPr>
          <w:rFonts w:ascii="Arial" w:hAnsi="Arial" w:cs="Arial"/>
          <w:sz w:val="20"/>
          <w:szCs w:val="20"/>
        </w:rPr>
        <w:t xml:space="preserve">        </w:t>
      </w:r>
      <w:r w:rsidRPr="00415748">
        <w:rPr>
          <w:rFonts w:ascii="Arial" w:hAnsi="Arial" w:cs="Arial"/>
          <w:b/>
          <w:bCs/>
          <w:sz w:val="20"/>
          <w:szCs w:val="20"/>
        </w:rPr>
        <w:t>“QSE”</w:t>
      </w:r>
      <w:r w:rsidRPr="00670910">
        <w:rPr>
          <w:rFonts w:ascii="Arial" w:hAnsi="Arial" w:cs="Arial"/>
          <w:sz w:val="20"/>
          <w:szCs w:val="20"/>
        </w:rPr>
        <w:t xml:space="preserve"> means a qualifying small business enterprise in terms of a code of good practice on</w:t>
      </w:r>
    </w:p>
    <w:p w14:paraId="105C04AE"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Pr>
          <w:rFonts w:ascii="Arial" w:hAnsi="Arial" w:cs="Arial"/>
          <w:sz w:val="20"/>
          <w:szCs w:val="20"/>
        </w:rPr>
        <w:t xml:space="preserve">              </w:t>
      </w:r>
      <w:proofErr w:type="gramStart"/>
      <w:r w:rsidRPr="00670910">
        <w:rPr>
          <w:rFonts w:ascii="Arial" w:hAnsi="Arial" w:cs="Arial"/>
          <w:sz w:val="20"/>
          <w:szCs w:val="20"/>
        </w:rPr>
        <w:t>black</w:t>
      </w:r>
      <w:proofErr w:type="gramEnd"/>
      <w:r>
        <w:rPr>
          <w:rFonts w:ascii="Arial" w:hAnsi="Arial" w:cs="Arial"/>
          <w:sz w:val="20"/>
          <w:szCs w:val="20"/>
        </w:rPr>
        <w:t xml:space="preserve"> </w:t>
      </w:r>
      <w:r w:rsidRPr="00670910">
        <w:rPr>
          <w:rFonts w:ascii="Arial" w:hAnsi="Arial" w:cs="Arial"/>
          <w:sz w:val="20"/>
          <w:szCs w:val="20"/>
        </w:rPr>
        <w:t>economic empowerment issued in terms of section 9 (1) of the Broad-Based Black</w:t>
      </w:r>
    </w:p>
    <w:p w14:paraId="352C330C"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Pr>
          <w:rFonts w:ascii="Arial" w:hAnsi="Arial" w:cs="Arial"/>
          <w:sz w:val="20"/>
          <w:szCs w:val="20"/>
        </w:rPr>
        <w:t xml:space="preserve">              </w:t>
      </w:r>
      <w:r w:rsidRPr="00670910">
        <w:rPr>
          <w:rFonts w:ascii="Arial" w:hAnsi="Arial" w:cs="Arial"/>
          <w:sz w:val="20"/>
          <w:szCs w:val="20"/>
        </w:rPr>
        <w:t>Economic</w:t>
      </w:r>
      <w:r>
        <w:rPr>
          <w:rFonts w:ascii="Arial" w:hAnsi="Arial" w:cs="Arial"/>
          <w:sz w:val="20"/>
          <w:szCs w:val="20"/>
        </w:rPr>
        <w:t xml:space="preserve"> </w:t>
      </w:r>
      <w:r w:rsidRPr="00670910">
        <w:rPr>
          <w:rFonts w:ascii="Arial" w:hAnsi="Arial" w:cs="Arial"/>
          <w:sz w:val="20"/>
          <w:szCs w:val="20"/>
        </w:rPr>
        <w:t xml:space="preserve">Empowerment Act; </w:t>
      </w:r>
    </w:p>
    <w:p w14:paraId="7BAF10CC"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670910">
        <w:rPr>
          <w:rFonts w:ascii="Arial" w:hAnsi="Arial" w:cs="Arial"/>
          <w:sz w:val="20"/>
          <w:szCs w:val="20"/>
        </w:rPr>
        <w:t>(j)</w:t>
      </w:r>
      <w:r>
        <w:rPr>
          <w:rFonts w:ascii="Arial" w:hAnsi="Arial" w:cs="Arial"/>
          <w:sz w:val="20"/>
          <w:szCs w:val="20"/>
        </w:rPr>
        <w:t xml:space="preserve">   </w:t>
      </w:r>
      <w:r w:rsidRPr="00670910">
        <w:rPr>
          <w:rFonts w:ascii="Arial" w:hAnsi="Arial" w:cs="Arial"/>
          <w:sz w:val="20"/>
          <w:szCs w:val="20"/>
        </w:rPr>
        <w:t xml:space="preserve"> </w:t>
      </w:r>
      <w:r>
        <w:rPr>
          <w:rFonts w:ascii="Arial" w:hAnsi="Arial" w:cs="Arial"/>
          <w:sz w:val="20"/>
          <w:szCs w:val="20"/>
        </w:rPr>
        <w:t xml:space="preserve">     </w:t>
      </w:r>
      <w:r w:rsidRPr="00E17F0D">
        <w:rPr>
          <w:rFonts w:ascii="Arial" w:hAnsi="Arial" w:cs="Arial"/>
          <w:b/>
          <w:bCs/>
          <w:sz w:val="20"/>
          <w:szCs w:val="20"/>
        </w:rPr>
        <w:t>“</w:t>
      </w:r>
      <w:proofErr w:type="gramStart"/>
      <w:r w:rsidRPr="00E17F0D">
        <w:rPr>
          <w:rFonts w:ascii="Arial" w:hAnsi="Arial" w:cs="Arial"/>
          <w:b/>
          <w:bCs/>
          <w:sz w:val="20"/>
          <w:szCs w:val="20"/>
        </w:rPr>
        <w:t>rand</w:t>
      </w:r>
      <w:proofErr w:type="gramEnd"/>
      <w:r w:rsidRPr="00E17F0D">
        <w:rPr>
          <w:rFonts w:ascii="Arial" w:hAnsi="Arial" w:cs="Arial"/>
          <w:b/>
          <w:bCs/>
          <w:sz w:val="20"/>
          <w:szCs w:val="20"/>
        </w:rPr>
        <w:t xml:space="preserve"> value”</w:t>
      </w:r>
      <w:r w:rsidRPr="00670910">
        <w:rPr>
          <w:rFonts w:ascii="Arial" w:hAnsi="Arial" w:cs="Arial"/>
          <w:sz w:val="20"/>
          <w:szCs w:val="20"/>
        </w:rPr>
        <w:t xml:space="preserve"> means the total estimated value of a contract in Rand, calculated at the time of</w:t>
      </w:r>
    </w:p>
    <w:p w14:paraId="06246038"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Pr>
          <w:rFonts w:ascii="Arial" w:hAnsi="Arial" w:cs="Arial"/>
          <w:sz w:val="20"/>
          <w:szCs w:val="20"/>
        </w:rPr>
        <w:t xml:space="preserve">               </w:t>
      </w:r>
      <w:proofErr w:type="gramStart"/>
      <w:r w:rsidRPr="00670910">
        <w:rPr>
          <w:rFonts w:ascii="Arial" w:hAnsi="Arial" w:cs="Arial"/>
          <w:sz w:val="20"/>
          <w:szCs w:val="20"/>
        </w:rPr>
        <w:t>bid</w:t>
      </w:r>
      <w:r>
        <w:rPr>
          <w:rFonts w:ascii="Arial" w:hAnsi="Arial" w:cs="Arial"/>
          <w:sz w:val="20"/>
          <w:szCs w:val="20"/>
        </w:rPr>
        <w:t xml:space="preserve">  </w:t>
      </w:r>
      <w:r w:rsidRPr="00670910">
        <w:rPr>
          <w:rFonts w:ascii="Arial" w:hAnsi="Arial" w:cs="Arial"/>
          <w:sz w:val="20"/>
          <w:szCs w:val="20"/>
        </w:rPr>
        <w:t>invitation</w:t>
      </w:r>
      <w:proofErr w:type="gramEnd"/>
      <w:r w:rsidRPr="00670910">
        <w:rPr>
          <w:rFonts w:ascii="Arial" w:hAnsi="Arial" w:cs="Arial"/>
          <w:sz w:val="20"/>
          <w:szCs w:val="20"/>
        </w:rPr>
        <w:t>, and includes all applicable taxes;</w:t>
      </w:r>
    </w:p>
    <w:p w14:paraId="3C8BEC6E"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p w14:paraId="5EFA189E"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670910">
        <w:rPr>
          <w:rFonts w:ascii="Arial" w:hAnsi="Arial" w:cs="Arial"/>
          <w:sz w:val="20"/>
          <w:szCs w:val="20"/>
        </w:rPr>
        <w:t xml:space="preserve"> </w:t>
      </w:r>
      <w:r w:rsidRPr="00E17F0D">
        <w:rPr>
          <w:rFonts w:ascii="Arial" w:hAnsi="Arial" w:cs="Arial"/>
          <w:b/>
          <w:bCs/>
          <w:sz w:val="20"/>
          <w:szCs w:val="20"/>
        </w:rPr>
        <w:t>3. POINTS AWARDED FOR PRICE</w:t>
      </w:r>
      <w:r w:rsidRPr="00670910">
        <w:rPr>
          <w:rFonts w:ascii="Arial" w:hAnsi="Arial" w:cs="Arial"/>
          <w:sz w:val="20"/>
          <w:szCs w:val="20"/>
        </w:rPr>
        <w:t xml:space="preserve"> </w:t>
      </w:r>
    </w:p>
    <w:p w14:paraId="3B8F4B60"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p w14:paraId="034B83E3"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E17F0D">
        <w:rPr>
          <w:rFonts w:ascii="Arial" w:hAnsi="Arial" w:cs="Arial"/>
          <w:b/>
          <w:bCs/>
          <w:sz w:val="20"/>
          <w:szCs w:val="20"/>
        </w:rPr>
        <w:t>3.1 THE 80/20 OR 90/10 PREFERENCE POINT SYSTEMS</w:t>
      </w:r>
      <w:r w:rsidRPr="00670910">
        <w:rPr>
          <w:rFonts w:ascii="Arial" w:hAnsi="Arial" w:cs="Arial"/>
          <w:sz w:val="20"/>
          <w:szCs w:val="20"/>
        </w:rPr>
        <w:t xml:space="preserve"> </w:t>
      </w:r>
    </w:p>
    <w:p w14:paraId="030F3F0F"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670910">
        <w:rPr>
          <w:rFonts w:ascii="Arial" w:hAnsi="Arial" w:cs="Arial"/>
          <w:sz w:val="20"/>
          <w:szCs w:val="20"/>
        </w:rPr>
        <w:t>A maximum of 80 or 90 points is allocated for price on the following basis:</w:t>
      </w:r>
    </w:p>
    <w:p w14:paraId="7AF2E0A4"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center"/>
        <w:rPr>
          <w:rFonts w:ascii="Arial" w:hAnsi="Arial" w:cs="Arial"/>
          <w:b/>
          <w:bCs/>
          <w:sz w:val="20"/>
          <w:szCs w:val="20"/>
        </w:rPr>
      </w:pPr>
      <w:r w:rsidRPr="005C237D">
        <w:rPr>
          <w:rFonts w:ascii="Arial" w:hAnsi="Arial" w:cs="Arial"/>
          <w:b/>
          <w:bCs/>
          <w:sz w:val="20"/>
          <w:szCs w:val="20"/>
        </w:rPr>
        <w:t xml:space="preserve">80/20 </w:t>
      </w:r>
      <w:r>
        <w:rPr>
          <w:rFonts w:ascii="Arial" w:hAnsi="Arial" w:cs="Arial"/>
          <w:b/>
          <w:bCs/>
          <w:sz w:val="20"/>
          <w:szCs w:val="20"/>
        </w:rPr>
        <w:t xml:space="preserve">                    </w:t>
      </w:r>
      <w:r w:rsidRPr="005C237D">
        <w:rPr>
          <w:rFonts w:ascii="Arial" w:hAnsi="Arial" w:cs="Arial"/>
          <w:b/>
          <w:bCs/>
          <w:sz w:val="20"/>
          <w:szCs w:val="20"/>
        </w:rPr>
        <w:t xml:space="preserve">or </w:t>
      </w:r>
      <w:r>
        <w:rPr>
          <w:rFonts w:ascii="Arial" w:hAnsi="Arial" w:cs="Arial"/>
          <w:b/>
          <w:bCs/>
          <w:sz w:val="20"/>
          <w:szCs w:val="20"/>
        </w:rPr>
        <w:t xml:space="preserve">                  </w:t>
      </w:r>
      <w:r w:rsidRPr="005C237D">
        <w:rPr>
          <w:rFonts w:ascii="Arial" w:hAnsi="Arial" w:cs="Arial"/>
          <w:b/>
          <w:bCs/>
          <w:sz w:val="20"/>
          <w:szCs w:val="20"/>
        </w:rPr>
        <w:t>90/10</w:t>
      </w:r>
    </w:p>
    <w:p w14:paraId="52A0DB46" w14:textId="77777777" w:rsidR="00441476" w:rsidRPr="005C237D" w:rsidRDefault="00441476" w:rsidP="00441476">
      <w:pPr>
        <w:tabs>
          <w:tab w:val="left" w:pos="709"/>
          <w:tab w:val="left" w:pos="1944"/>
          <w:tab w:val="left" w:pos="3384"/>
          <w:tab w:val="left" w:pos="3744"/>
          <w:tab w:val="left" w:pos="4644"/>
          <w:tab w:val="left" w:pos="5760"/>
          <w:tab w:val="left" w:pos="7371"/>
        </w:tabs>
        <w:spacing w:line="276" w:lineRule="auto"/>
        <w:jc w:val="center"/>
        <w:rPr>
          <w:rFonts w:ascii="Arial" w:hAnsi="Arial" w:cs="Arial"/>
          <w:b/>
          <w:bCs/>
          <w:sz w:val="20"/>
          <w:szCs w:val="20"/>
        </w:rPr>
      </w:pPr>
    </w:p>
    <w:p w14:paraId="0008EDC4" w14:textId="77777777" w:rsidR="00441476" w:rsidRPr="005C237D" w:rsidRDefault="00441476" w:rsidP="00441476">
      <w:pPr>
        <w:rPr>
          <w:rFonts w:ascii="Arial" w:hAnsi="Arial" w:cs="Arial"/>
          <w:sz w:val="24"/>
          <w:szCs w:val="24"/>
        </w:rPr>
      </w:pPr>
      <w:r>
        <w:rPr>
          <w:rFonts w:ascii="Arial" w:eastAsiaTheme="minorEastAsia" w:hAnsi="Arial" w:cs="Arial"/>
          <w:sz w:val="24"/>
          <w:szCs w:val="24"/>
        </w:rPr>
        <w:t xml:space="preserve">          </w:t>
      </w:r>
      <m:oMath>
        <m:r>
          <w:rPr>
            <w:rFonts w:ascii="Cambria Math" w:hAnsi="Cambria Math" w:cs="Arial"/>
            <w:sz w:val="24"/>
            <w:szCs w:val="24"/>
          </w:rPr>
          <m:t>Ps= 80</m:t>
        </m:r>
        <m:sSup>
          <m:sSupPr>
            <m:ctrlPr>
              <w:rPr>
                <w:rFonts w:ascii="Cambria Math" w:hAnsi="Cambria Math" w:cs="Arial"/>
                <w:i/>
                <w:sz w:val="24"/>
                <w:szCs w:val="24"/>
              </w:rPr>
            </m:ctrlPr>
          </m:sSupPr>
          <m:e>
            <m:d>
              <m:dPr>
                <m:begChr m:val=""/>
                <m:ctrlPr>
                  <w:rPr>
                    <w:rFonts w:ascii="Cambria Math" w:hAnsi="Cambria Math" w:cs="Arial"/>
                    <w:i/>
                    <w:sz w:val="24"/>
                    <w:szCs w:val="24"/>
                  </w:rPr>
                </m:ctrlPr>
              </m:dPr>
              <m:e>
                <m:d>
                  <m:dPr>
                    <m:endChr m:val=""/>
                    <m:ctrlPr>
                      <w:rPr>
                        <w:rFonts w:ascii="Cambria Math" w:hAnsi="Cambria Math" w:cs="Arial"/>
                        <w:i/>
                        <w:sz w:val="24"/>
                        <w:szCs w:val="24"/>
                      </w:rPr>
                    </m:ctrlPr>
                  </m:dPr>
                  <m:e>
                    <m:r>
                      <w:rPr>
                        <w:rFonts w:ascii="Cambria Math" w:hAnsi="Cambria Math" w:cs="Arial"/>
                        <w:sz w:val="24"/>
                        <w:szCs w:val="24"/>
                      </w:rPr>
                      <m:t xml:space="preserve">1- </m:t>
                    </m:r>
                    <m:f>
                      <m:fPr>
                        <m:ctrlPr>
                          <w:rPr>
                            <w:rFonts w:ascii="Cambria Math" w:hAnsi="Cambria Math" w:cs="Arial"/>
                            <w:i/>
                            <w:sz w:val="24"/>
                            <w:szCs w:val="24"/>
                          </w:rPr>
                        </m:ctrlPr>
                      </m:fPr>
                      <m:num>
                        <m:r>
                          <w:rPr>
                            <w:rFonts w:ascii="Cambria Math" w:hAnsi="Cambria Math" w:cs="Arial"/>
                            <w:sz w:val="24"/>
                            <w:szCs w:val="24"/>
                          </w:rPr>
                          <m:t>Pt-Pmin</m:t>
                        </m:r>
                      </m:num>
                      <m:den>
                        <m:r>
                          <w:rPr>
                            <w:rFonts w:ascii="Cambria Math" w:hAnsi="Cambria Math" w:cs="Arial"/>
                            <w:sz w:val="24"/>
                            <w:szCs w:val="24"/>
                          </w:rPr>
                          <m:t>Pmin</m:t>
                        </m:r>
                      </m:den>
                    </m:f>
                  </m:e>
                </m:d>
              </m:e>
            </m:d>
          </m:e>
          <m:sup/>
        </m:sSup>
      </m:oMath>
      <w:r w:rsidRPr="005C237D">
        <w:rPr>
          <w:rFonts w:ascii="Arial" w:eastAsiaTheme="minorEastAsia" w:hAnsi="Arial" w:cs="Arial"/>
          <w:sz w:val="24"/>
          <w:szCs w:val="24"/>
        </w:rPr>
        <w:t xml:space="preserve">OR      </w:t>
      </w:r>
      <m:oMath>
        <m:r>
          <w:rPr>
            <w:rFonts w:ascii="Cambria Math" w:hAnsi="Cambria Math" w:cs="Arial"/>
            <w:sz w:val="24"/>
            <w:szCs w:val="24"/>
          </w:rPr>
          <m:t>Ps= 90</m:t>
        </m:r>
        <m:sSup>
          <m:sSupPr>
            <m:ctrlPr>
              <w:rPr>
                <w:rFonts w:ascii="Cambria Math" w:hAnsi="Cambria Math" w:cs="Arial"/>
                <w:i/>
                <w:sz w:val="24"/>
                <w:szCs w:val="24"/>
              </w:rPr>
            </m:ctrlPr>
          </m:sSupPr>
          <m:e>
            <m:d>
              <m:dPr>
                <m:begChr m:val=""/>
                <m:ctrlPr>
                  <w:rPr>
                    <w:rFonts w:ascii="Cambria Math" w:hAnsi="Cambria Math" w:cs="Arial"/>
                    <w:i/>
                    <w:sz w:val="24"/>
                    <w:szCs w:val="24"/>
                  </w:rPr>
                </m:ctrlPr>
              </m:dPr>
              <m:e>
                <m:d>
                  <m:dPr>
                    <m:endChr m:val=""/>
                    <m:ctrlPr>
                      <w:rPr>
                        <w:rFonts w:ascii="Cambria Math" w:hAnsi="Cambria Math" w:cs="Arial"/>
                        <w:i/>
                        <w:sz w:val="24"/>
                        <w:szCs w:val="24"/>
                      </w:rPr>
                    </m:ctrlPr>
                  </m:dPr>
                  <m:e>
                    <m:r>
                      <w:rPr>
                        <w:rFonts w:ascii="Cambria Math" w:hAnsi="Cambria Math" w:cs="Arial"/>
                        <w:sz w:val="24"/>
                        <w:szCs w:val="24"/>
                      </w:rPr>
                      <m:t xml:space="preserve">1- </m:t>
                    </m:r>
                    <m:f>
                      <m:fPr>
                        <m:ctrlPr>
                          <w:rPr>
                            <w:rFonts w:ascii="Cambria Math" w:hAnsi="Cambria Math" w:cs="Arial"/>
                            <w:i/>
                            <w:sz w:val="24"/>
                            <w:szCs w:val="24"/>
                          </w:rPr>
                        </m:ctrlPr>
                      </m:fPr>
                      <m:num>
                        <m:r>
                          <w:rPr>
                            <w:rFonts w:ascii="Cambria Math" w:hAnsi="Cambria Math" w:cs="Arial"/>
                            <w:sz w:val="24"/>
                            <w:szCs w:val="24"/>
                          </w:rPr>
                          <m:t>Pt-Pmin</m:t>
                        </m:r>
                      </m:num>
                      <m:den>
                        <m:r>
                          <w:rPr>
                            <w:rFonts w:ascii="Cambria Math" w:hAnsi="Cambria Math" w:cs="Arial"/>
                            <w:sz w:val="24"/>
                            <w:szCs w:val="24"/>
                          </w:rPr>
                          <m:t>Pmin</m:t>
                        </m:r>
                      </m:den>
                    </m:f>
                  </m:e>
                </m:d>
              </m:e>
            </m:d>
          </m:e>
          <m:sup/>
        </m:sSup>
      </m:oMath>
    </w:p>
    <w:p w14:paraId="719629CE"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p w14:paraId="28CEA71E"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670910">
        <w:rPr>
          <w:rFonts w:ascii="Arial" w:hAnsi="Arial" w:cs="Arial"/>
          <w:sz w:val="20"/>
          <w:szCs w:val="20"/>
        </w:rPr>
        <w:t xml:space="preserve">Where </w:t>
      </w:r>
    </w:p>
    <w:p w14:paraId="1AEE04F0"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670910">
        <w:rPr>
          <w:rFonts w:ascii="Arial" w:hAnsi="Arial" w:cs="Arial"/>
          <w:sz w:val="20"/>
          <w:szCs w:val="20"/>
        </w:rPr>
        <w:t>Ps</w:t>
      </w:r>
      <w:r>
        <w:rPr>
          <w:rFonts w:ascii="Arial" w:hAnsi="Arial" w:cs="Arial"/>
          <w:sz w:val="20"/>
          <w:szCs w:val="20"/>
        </w:rPr>
        <w:t xml:space="preserve">     </w:t>
      </w:r>
      <w:r w:rsidRPr="00670910">
        <w:rPr>
          <w:rFonts w:ascii="Arial" w:hAnsi="Arial" w:cs="Arial"/>
          <w:sz w:val="20"/>
          <w:szCs w:val="20"/>
        </w:rPr>
        <w:t xml:space="preserve"> </w:t>
      </w:r>
      <w:r>
        <w:rPr>
          <w:rFonts w:ascii="Arial" w:hAnsi="Arial" w:cs="Arial"/>
          <w:sz w:val="20"/>
          <w:szCs w:val="20"/>
        </w:rPr>
        <w:t xml:space="preserve">     </w:t>
      </w:r>
      <w:r w:rsidRPr="00670910">
        <w:rPr>
          <w:rFonts w:ascii="Arial" w:hAnsi="Arial" w:cs="Arial"/>
          <w:sz w:val="20"/>
          <w:szCs w:val="20"/>
        </w:rPr>
        <w:t xml:space="preserve">= </w:t>
      </w:r>
      <w:r>
        <w:rPr>
          <w:rFonts w:ascii="Arial" w:hAnsi="Arial" w:cs="Arial"/>
          <w:sz w:val="20"/>
          <w:szCs w:val="20"/>
        </w:rPr>
        <w:t xml:space="preserve">         </w:t>
      </w:r>
      <w:r w:rsidRPr="00670910">
        <w:rPr>
          <w:rFonts w:ascii="Arial" w:hAnsi="Arial" w:cs="Arial"/>
          <w:sz w:val="20"/>
          <w:szCs w:val="20"/>
        </w:rPr>
        <w:t xml:space="preserve">Points scored for price of bid under consideration </w:t>
      </w:r>
    </w:p>
    <w:p w14:paraId="38403943"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670910">
        <w:rPr>
          <w:rFonts w:ascii="Arial" w:hAnsi="Arial" w:cs="Arial"/>
          <w:sz w:val="20"/>
          <w:szCs w:val="20"/>
        </w:rPr>
        <w:t xml:space="preserve">Pt </w:t>
      </w:r>
      <w:r>
        <w:rPr>
          <w:rFonts w:ascii="Arial" w:hAnsi="Arial" w:cs="Arial"/>
          <w:sz w:val="20"/>
          <w:szCs w:val="20"/>
        </w:rPr>
        <w:t xml:space="preserve">           </w:t>
      </w:r>
      <w:r w:rsidRPr="00670910">
        <w:rPr>
          <w:rFonts w:ascii="Arial" w:hAnsi="Arial" w:cs="Arial"/>
          <w:sz w:val="20"/>
          <w:szCs w:val="20"/>
        </w:rPr>
        <w:t>=</w:t>
      </w:r>
      <w:r>
        <w:rPr>
          <w:rFonts w:ascii="Arial" w:hAnsi="Arial" w:cs="Arial"/>
          <w:sz w:val="20"/>
          <w:szCs w:val="20"/>
        </w:rPr>
        <w:t xml:space="preserve">         </w:t>
      </w:r>
      <w:r w:rsidRPr="00670910">
        <w:rPr>
          <w:rFonts w:ascii="Arial" w:hAnsi="Arial" w:cs="Arial"/>
          <w:sz w:val="20"/>
          <w:szCs w:val="20"/>
        </w:rPr>
        <w:t xml:space="preserve"> Price of bid under consideration </w:t>
      </w:r>
    </w:p>
    <w:p w14:paraId="12E1A386" w14:textId="77777777" w:rsidR="00441476" w:rsidRPr="00E17F0D"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roofErr w:type="spellStart"/>
      <w:r w:rsidRPr="00670910">
        <w:rPr>
          <w:rFonts w:ascii="Arial" w:hAnsi="Arial" w:cs="Arial"/>
          <w:sz w:val="20"/>
          <w:szCs w:val="20"/>
        </w:rPr>
        <w:t>Pmin</w:t>
      </w:r>
      <w:proofErr w:type="spellEnd"/>
      <w:r>
        <w:rPr>
          <w:rFonts w:ascii="Arial" w:hAnsi="Arial" w:cs="Arial"/>
          <w:sz w:val="20"/>
          <w:szCs w:val="20"/>
        </w:rPr>
        <w:t xml:space="preserve">      </w:t>
      </w:r>
      <w:r w:rsidRPr="00670910">
        <w:rPr>
          <w:rFonts w:ascii="Arial" w:hAnsi="Arial" w:cs="Arial"/>
          <w:sz w:val="20"/>
          <w:szCs w:val="20"/>
        </w:rPr>
        <w:t xml:space="preserve"> = </w:t>
      </w:r>
      <w:r>
        <w:rPr>
          <w:rFonts w:ascii="Arial" w:hAnsi="Arial" w:cs="Arial"/>
          <w:sz w:val="20"/>
          <w:szCs w:val="20"/>
        </w:rPr>
        <w:t xml:space="preserve">         </w:t>
      </w:r>
      <w:r w:rsidRPr="00670910">
        <w:rPr>
          <w:rFonts w:ascii="Arial" w:hAnsi="Arial" w:cs="Arial"/>
          <w:sz w:val="20"/>
          <w:szCs w:val="20"/>
        </w:rPr>
        <w:t>Price of lowest acceptable bid</w:t>
      </w:r>
    </w:p>
    <w:p w14:paraId="754AF988" w14:textId="77777777" w:rsidR="00441476" w:rsidRPr="00670910"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5853DCE7"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244E658F"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6E9AD80B"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455F0792"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69B24354"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76CDDECE" w14:textId="77777777" w:rsidR="00441476" w:rsidRPr="00415B77"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Pr>
          <w:b/>
          <w:bCs/>
        </w:rPr>
        <w:t xml:space="preserve">    </w:t>
      </w:r>
      <w:r w:rsidRPr="00415B77">
        <w:rPr>
          <w:rFonts w:ascii="Arial" w:hAnsi="Arial" w:cs="Arial"/>
          <w:b/>
          <w:bCs/>
          <w:sz w:val="20"/>
          <w:szCs w:val="20"/>
        </w:rPr>
        <w:t xml:space="preserve">4.       POINTS AWARDED FOR B-BBEE STATUS LEVEL OF CONTRIBUTOR </w:t>
      </w:r>
    </w:p>
    <w:p w14:paraId="52E97740" w14:textId="77777777" w:rsidR="00441476" w:rsidRPr="00415B77"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sidRPr="00415B77">
        <w:rPr>
          <w:rFonts w:ascii="Arial" w:hAnsi="Arial" w:cs="Arial"/>
          <w:sz w:val="20"/>
          <w:szCs w:val="20"/>
        </w:rPr>
        <w:t>4.1         In terms of Regulation 6 (2) and 7 (2) of the Preferential Procurement Regulations, preference</w:t>
      </w:r>
    </w:p>
    <w:p w14:paraId="6190BA2C" w14:textId="77777777" w:rsidR="00441476" w:rsidRPr="00415B77"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sidRPr="00415B77">
        <w:rPr>
          <w:rFonts w:ascii="Arial" w:hAnsi="Arial" w:cs="Arial"/>
          <w:sz w:val="20"/>
          <w:szCs w:val="20"/>
        </w:rPr>
        <w:t xml:space="preserve">              </w:t>
      </w:r>
      <w:proofErr w:type="gramStart"/>
      <w:r w:rsidRPr="00415B77">
        <w:rPr>
          <w:rFonts w:ascii="Arial" w:hAnsi="Arial" w:cs="Arial"/>
          <w:sz w:val="20"/>
          <w:szCs w:val="20"/>
        </w:rPr>
        <w:t>points</w:t>
      </w:r>
      <w:proofErr w:type="gramEnd"/>
      <w:r w:rsidRPr="00415B77">
        <w:rPr>
          <w:rFonts w:ascii="Arial" w:hAnsi="Arial" w:cs="Arial"/>
          <w:sz w:val="20"/>
          <w:szCs w:val="20"/>
        </w:rPr>
        <w:t xml:space="preserve"> must be awarded to a bidder for attaining the B-BBEE status level of contribution in  </w:t>
      </w:r>
    </w:p>
    <w:p w14:paraId="084327B8" w14:textId="77777777" w:rsidR="00441476" w:rsidRPr="00415B77"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sidRPr="00415B77">
        <w:rPr>
          <w:rFonts w:ascii="Arial" w:hAnsi="Arial" w:cs="Arial"/>
          <w:sz w:val="20"/>
          <w:szCs w:val="20"/>
        </w:rPr>
        <w:t xml:space="preserve">              </w:t>
      </w:r>
      <w:proofErr w:type="gramStart"/>
      <w:r w:rsidRPr="00415B77">
        <w:rPr>
          <w:rFonts w:ascii="Arial" w:hAnsi="Arial" w:cs="Arial"/>
          <w:sz w:val="20"/>
          <w:szCs w:val="20"/>
        </w:rPr>
        <w:t>accordance</w:t>
      </w:r>
      <w:proofErr w:type="gramEnd"/>
      <w:r w:rsidRPr="00415B77">
        <w:rPr>
          <w:rFonts w:ascii="Arial" w:hAnsi="Arial" w:cs="Arial"/>
          <w:sz w:val="20"/>
          <w:szCs w:val="20"/>
        </w:rPr>
        <w:t xml:space="preserve"> with the table below:</w:t>
      </w:r>
    </w:p>
    <w:tbl>
      <w:tblPr>
        <w:tblStyle w:val="TableGrid"/>
        <w:tblpPr w:leftFromText="180" w:rightFromText="180" w:vertAnchor="text" w:horzAnchor="page" w:tblpX="3166" w:tblpY="189"/>
        <w:tblW w:w="0" w:type="auto"/>
        <w:tblLook w:val="04A0" w:firstRow="1" w:lastRow="0" w:firstColumn="1" w:lastColumn="0" w:noHBand="0" w:noVBand="1"/>
      </w:tblPr>
      <w:tblGrid>
        <w:gridCol w:w="2559"/>
        <w:gridCol w:w="1842"/>
        <w:gridCol w:w="1985"/>
      </w:tblGrid>
      <w:tr w:rsidR="00441476" w:rsidRPr="00415B77" w14:paraId="68674CB5" w14:textId="77777777" w:rsidTr="00D64C39">
        <w:trPr>
          <w:trHeight w:val="290"/>
        </w:trPr>
        <w:tc>
          <w:tcPr>
            <w:tcW w:w="2559" w:type="dxa"/>
            <w:shd w:val="clear" w:color="auto" w:fill="D9D9D9" w:themeFill="background1" w:themeFillShade="D9"/>
          </w:tcPr>
          <w:p w14:paraId="13576961"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bCs/>
                <w:color w:val="000000" w:themeColor="text1"/>
                <w:sz w:val="20"/>
                <w:szCs w:val="20"/>
              </w:rPr>
            </w:pPr>
            <w:r w:rsidRPr="00415B77">
              <w:rPr>
                <w:rFonts w:ascii="Arial" w:hAnsi="Arial" w:cs="Arial"/>
                <w:b/>
                <w:bCs/>
                <w:sz w:val="20"/>
                <w:szCs w:val="20"/>
              </w:rPr>
              <w:t>B-BBEE status level of contributor</w:t>
            </w:r>
          </w:p>
        </w:tc>
        <w:tc>
          <w:tcPr>
            <w:tcW w:w="1842" w:type="dxa"/>
            <w:shd w:val="clear" w:color="auto" w:fill="D9D9D9" w:themeFill="background1" w:themeFillShade="D9"/>
          </w:tcPr>
          <w:p w14:paraId="1B72762C"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bCs/>
                <w:color w:val="000000" w:themeColor="text1"/>
                <w:sz w:val="20"/>
                <w:szCs w:val="20"/>
              </w:rPr>
            </w:pPr>
            <w:r w:rsidRPr="00415B77">
              <w:rPr>
                <w:rFonts w:ascii="Arial" w:hAnsi="Arial" w:cs="Arial"/>
                <w:sz w:val="20"/>
                <w:szCs w:val="20"/>
              </w:rPr>
              <w:t xml:space="preserve">Number of points (90/10 system) </w:t>
            </w:r>
          </w:p>
        </w:tc>
        <w:tc>
          <w:tcPr>
            <w:tcW w:w="1985" w:type="dxa"/>
            <w:shd w:val="clear" w:color="auto" w:fill="D9D9D9" w:themeFill="background1" w:themeFillShade="D9"/>
          </w:tcPr>
          <w:p w14:paraId="112C37D9" w14:textId="08824A36" w:rsidR="00441476" w:rsidRPr="00415B77" w:rsidRDefault="00677C27" w:rsidP="00D64C39">
            <w:pPr>
              <w:tabs>
                <w:tab w:val="left" w:pos="709"/>
                <w:tab w:val="left" w:pos="1944"/>
                <w:tab w:val="left" w:pos="3384"/>
                <w:tab w:val="left" w:pos="3744"/>
                <w:tab w:val="left" w:pos="4644"/>
                <w:tab w:val="left" w:pos="5760"/>
                <w:tab w:val="left" w:pos="7371"/>
              </w:tabs>
              <w:spacing w:line="276" w:lineRule="auto"/>
              <w:jc w:val="both"/>
              <w:rPr>
                <w:rFonts w:ascii="Arial" w:hAnsi="Arial" w:cs="Arial"/>
                <w:b/>
                <w:bCs/>
                <w:sz w:val="20"/>
                <w:szCs w:val="20"/>
              </w:rPr>
            </w:pPr>
            <w:r>
              <w:rPr>
                <w:rFonts w:ascii="Arial" w:hAnsi="Arial" w:cs="Arial"/>
                <w:sz w:val="20"/>
                <w:szCs w:val="20"/>
              </w:rPr>
              <w:t>Number of points (80/20</w:t>
            </w:r>
            <w:r w:rsidR="00441476" w:rsidRPr="00415B77">
              <w:rPr>
                <w:rFonts w:ascii="Arial" w:hAnsi="Arial" w:cs="Arial"/>
                <w:sz w:val="20"/>
                <w:szCs w:val="20"/>
              </w:rPr>
              <w:t xml:space="preserve"> system) </w:t>
            </w:r>
          </w:p>
        </w:tc>
      </w:tr>
      <w:tr w:rsidR="00441476" w:rsidRPr="00415B77" w14:paraId="22972D49" w14:textId="77777777" w:rsidTr="00D64C39">
        <w:trPr>
          <w:trHeight w:val="290"/>
        </w:trPr>
        <w:tc>
          <w:tcPr>
            <w:tcW w:w="2559" w:type="dxa"/>
          </w:tcPr>
          <w:p w14:paraId="5DF6A387"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1</w:t>
            </w:r>
          </w:p>
        </w:tc>
        <w:tc>
          <w:tcPr>
            <w:tcW w:w="1842" w:type="dxa"/>
          </w:tcPr>
          <w:p w14:paraId="59EC61D6"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10</w:t>
            </w:r>
          </w:p>
        </w:tc>
        <w:tc>
          <w:tcPr>
            <w:tcW w:w="1985" w:type="dxa"/>
          </w:tcPr>
          <w:p w14:paraId="5C7228E1"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20</w:t>
            </w:r>
          </w:p>
        </w:tc>
      </w:tr>
      <w:tr w:rsidR="00441476" w:rsidRPr="00415B77" w14:paraId="54B7FE92" w14:textId="77777777" w:rsidTr="00D64C39">
        <w:trPr>
          <w:trHeight w:val="290"/>
        </w:trPr>
        <w:tc>
          <w:tcPr>
            <w:tcW w:w="2559" w:type="dxa"/>
          </w:tcPr>
          <w:p w14:paraId="1CB1126D"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2</w:t>
            </w:r>
          </w:p>
        </w:tc>
        <w:tc>
          <w:tcPr>
            <w:tcW w:w="1842" w:type="dxa"/>
          </w:tcPr>
          <w:p w14:paraId="501CAF52"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 xml:space="preserve">              9</w:t>
            </w:r>
          </w:p>
        </w:tc>
        <w:tc>
          <w:tcPr>
            <w:tcW w:w="1985" w:type="dxa"/>
          </w:tcPr>
          <w:p w14:paraId="777EC0D1"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18</w:t>
            </w:r>
          </w:p>
        </w:tc>
      </w:tr>
      <w:tr w:rsidR="00441476" w:rsidRPr="00415B77" w14:paraId="0B236FD1" w14:textId="77777777" w:rsidTr="00D64C39">
        <w:trPr>
          <w:trHeight w:val="290"/>
        </w:trPr>
        <w:tc>
          <w:tcPr>
            <w:tcW w:w="2559" w:type="dxa"/>
          </w:tcPr>
          <w:p w14:paraId="31AE0F91"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3</w:t>
            </w:r>
          </w:p>
        </w:tc>
        <w:tc>
          <w:tcPr>
            <w:tcW w:w="1842" w:type="dxa"/>
          </w:tcPr>
          <w:p w14:paraId="7D97F00F"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6</w:t>
            </w:r>
          </w:p>
        </w:tc>
        <w:tc>
          <w:tcPr>
            <w:tcW w:w="1985" w:type="dxa"/>
          </w:tcPr>
          <w:p w14:paraId="48E16D1B" w14:textId="1F54A4DF" w:rsidR="00441476" w:rsidRPr="00415B77" w:rsidRDefault="00677C27"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14</w:t>
            </w:r>
          </w:p>
        </w:tc>
      </w:tr>
      <w:tr w:rsidR="00441476" w:rsidRPr="00415B77" w14:paraId="179CEB2A" w14:textId="77777777" w:rsidTr="00D64C39">
        <w:trPr>
          <w:trHeight w:val="290"/>
        </w:trPr>
        <w:tc>
          <w:tcPr>
            <w:tcW w:w="2559" w:type="dxa"/>
          </w:tcPr>
          <w:p w14:paraId="69855195"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4</w:t>
            </w:r>
          </w:p>
        </w:tc>
        <w:tc>
          <w:tcPr>
            <w:tcW w:w="1842" w:type="dxa"/>
          </w:tcPr>
          <w:p w14:paraId="3A97A4DC"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5</w:t>
            </w:r>
          </w:p>
        </w:tc>
        <w:tc>
          <w:tcPr>
            <w:tcW w:w="1985" w:type="dxa"/>
          </w:tcPr>
          <w:p w14:paraId="669C5CB1"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12</w:t>
            </w:r>
          </w:p>
        </w:tc>
      </w:tr>
      <w:tr w:rsidR="00441476" w:rsidRPr="00415B77" w14:paraId="2C189ECD" w14:textId="77777777" w:rsidTr="00D64C39">
        <w:trPr>
          <w:trHeight w:val="290"/>
        </w:trPr>
        <w:tc>
          <w:tcPr>
            <w:tcW w:w="2559" w:type="dxa"/>
          </w:tcPr>
          <w:p w14:paraId="79F65D35"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5</w:t>
            </w:r>
          </w:p>
        </w:tc>
        <w:tc>
          <w:tcPr>
            <w:tcW w:w="1842" w:type="dxa"/>
          </w:tcPr>
          <w:p w14:paraId="7B62A7DF"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4</w:t>
            </w:r>
          </w:p>
        </w:tc>
        <w:tc>
          <w:tcPr>
            <w:tcW w:w="1985" w:type="dxa"/>
          </w:tcPr>
          <w:p w14:paraId="12CF0C54"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8</w:t>
            </w:r>
          </w:p>
        </w:tc>
      </w:tr>
      <w:tr w:rsidR="00441476" w:rsidRPr="00415B77" w14:paraId="1DAC41A5" w14:textId="77777777" w:rsidTr="00D64C39">
        <w:trPr>
          <w:trHeight w:val="290"/>
        </w:trPr>
        <w:tc>
          <w:tcPr>
            <w:tcW w:w="2559" w:type="dxa"/>
          </w:tcPr>
          <w:p w14:paraId="4790DF5C"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6</w:t>
            </w:r>
          </w:p>
        </w:tc>
        <w:tc>
          <w:tcPr>
            <w:tcW w:w="1842" w:type="dxa"/>
          </w:tcPr>
          <w:p w14:paraId="1BD5B1CD"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3</w:t>
            </w:r>
          </w:p>
        </w:tc>
        <w:tc>
          <w:tcPr>
            <w:tcW w:w="1985" w:type="dxa"/>
          </w:tcPr>
          <w:p w14:paraId="7012D618"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6</w:t>
            </w:r>
          </w:p>
        </w:tc>
      </w:tr>
      <w:tr w:rsidR="00441476" w:rsidRPr="00415B77" w14:paraId="4D635C98" w14:textId="77777777" w:rsidTr="00D64C39">
        <w:trPr>
          <w:trHeight w:val="290"/>
        </w:trPr>
        <w:tc>
          <w:tcPr>
            <w:tcW w:w="2559" w:type="dxa"/>
          </w:tcPr>
          <w:p w14:paraId="745F1235"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7</w:t>
            </w:r>
          </w:p>
        </w:tc>
        <w:tc>
          <w:tcPr>
            <w:tcW w:w="1842" w:type="dxa"/>
          </w:tcPr>
          <w:p w14:paraId="7E4A6F17"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2</w:t>
            </w:r>
          </w:p>
        </w:tc>
        <w:tc>
          <w:tcPr>
            <w:tcW w:w="1985" w:type="dxa"/>
          </w:tcPr>
          <w:p w14:paraId="0894BEAB"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4</w:t>
            </w:r>
          </w:p>
        </w:tc>
      </w:tr>
      <w:tr w:rsidR="00441476" w:rsidRPr="00415B77" w14:paraId="28418A3E" w14:textId="77777777" w:rsidTr="00D64C39">
        <w:trPr>
          <w:trHeight w:val="290"/>
        </w:trPr>
        <w:tc>
          <w:tcPr>
            <w:tcW w:w="2559" w:type="dxa"/>
          </w:tcPr>
          <w:p w14:paraId="77E40F14"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8</w:t>
            </w:r>
          </w:p>
        </w:tc>
        <w:tc>
          <w:tcPr>
            <w:tcW w:w="1842" w:type="dxa"/>
          </w:tcPr>
          <w:p w14:paraId="032366A2"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1</w:t>
            </w:r>
          </w:p>
        </w:tc>
        <w:tc>
          <w:tcPr>
            <w:tcW w:w="1985" w:type="dxa"/>
          </w:tcPr>
          <w:p w14:paraId="00250BC7"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Cs/>
                <w:color w:val="000000" w:themeColor="text1"/>
                <w:sz w:val="20"/>
                <w:szCs w:val="20"/>
              </w:rPr>
            </w:pPr>
            <w:r w:rsidRPr="00415B77">
              <w:rPr>
                <w:rFonts w:ascii="Arial" w:eastAsia="Times New Roman" w:hAnsi="Arial" w:cs="Arial"/>
                <w:bCs/>
                <w:color w:val="000000" w:themeColor="text1"/>
                <w:sz w:val="20"/>
                <w:szCs w:val="20"/>
              </w:rPr>
              <w:t>2</w:t>
            </w:r>
          </w:p>
        </w:tc>
      </w:tr>
      <w:tr w:rsidR="00441476" w:rsidRPr="00415B77" w14:paraId="1F3B046D" w14:textId="77777777" w:rsidTr="00D64C39">
        <w:trPr>
          <w:trHeight w:val="290"/>
        </w:trPr>
        <w:tc>
          <w:tcPr>
            <w:tcW w:w="2559" w:type="dxa"/>
          </w:tcPr>
          <w:p w14:paraId="756138CB"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color w:val="000000" w:themeColor="text1"/>
                <w:sz w:val="20"/>
                <w:szCs w:val="20"/>
              </w:rPr>
            </w:pPr>
            <w:r w:rsidRPr="00415B77">
              <w:rPr>
                <w:rFonts w:ascii="Arial" w:hAnsi="Arial" w:cs="Arial"/>
                <w:sz w:val="20"/>
                <w:szCs w:val="20"/>
              </w:rPr>
              <w:t>Non-compliant contributor</w:t>
            </w:r>
          </w:p>
        </w:tc>
        <w:tc>
          <w:tcPr>
            <w:tcW w:w="1842" w:type="dxa"/>
          </w:tcPr>
          <w:p w14:paraId="2DCCB03E"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color w:val="000000" w:themeColor="text1"/>
                <w:sz w:val="20"/>
                <w:szCs w:val="20"/>
              </w:rPr>
            </w:pPr>
            <w:r w:rsidRPr="00415B77">
              <w:rPr>
                <w:rFonts w:ascii="Arial" w:eastAsia="Times New Roman" w:hAnsi="Arial" w:cs="Arial"/>
                <w:color w:val="000000" w:themeColor="text1"/>
                <w:sz w:val="20"/>
                <w:szCs w:val="20"/>
              </w:rPr>
              <w:t>0</w:t>
            </w:r>
          </w:p>
        </w:tc>
        <w:tc>
          <w:tcPr>
            <w:tcW w:w="1985" w:type="dxa"/>
          </w:tcPr>
          <w:p w14:paraId="209214F7"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color w:val="000000" w:themeColor="text1"/>
                <w:sz w:val="20"/>
                <w:szCs w:val="20"/>
              </w:rPr>
            </w:pPr>
            <w:r w:rsidRPr="00415B77">
              <w:rPr>
                <w:rFonts w:ascii="Arial" w:eastAsia="Times New Roman" w:hAnsi="Arial" w:cs="Arial"/>
                <w:color w:val="000000" w:themeColor="text1"/>
                <w:sz w:val="20"/>
                <w:szCs w:val="20"/>
              </w:rPr>
              <w:t>0</w:t>
            </w:r>
          </w:p>
        </w:tc>
      </w:tr>
    </w:tbl>
    <w:p w14:paraId="36258205"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57F9CB0A"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4EF1494"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2F5325C"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3999691"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631F36D"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4554504C"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4E995A30"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6C25B076"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CEF9493"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E23D965"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057B343"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F84D454"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5D25CD3" w14:textId="77777777" w:rsidR="00441476" w:rsidRPr="00415B77"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sidRPr="00415B77">
        <w:rPr>
          <w:rFonts w:ascii="Arial" w:hAnsi="Arial" w:cs="Arial"/>
          <w:b/>
          <w:bCs/>
          <w:sz w:val="20"/>
          <w:szCs w:val="20"/>
        </w:rPr>
        <w:t xml:space="preserve">   5.           BID DECLARATION</w:t>
      </w:r>
    </w:p>
    <w:p w14:paraId="22400157" w14:textId="77777777" w:rsidR="00441476" w:rsidRPr="00415B77"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sidRPr="00415B77">
        <w:rPr>
          <w:rFonts w:ascii="Arial" w:hAnsi="Arial" w:cs="Arial"/>
          <w:sz w:val="20"/>
          <w:szCs w:val="20"/>
        </w:rPr>
        <w:t>5.1            Bidders who claim points in respect of B-BBEE Status Level of Contribution must complete</w:t>
      </w:r>
    </w:p>
    <w:p w14:paraId="0C8035A9" w14:textId="77777777" w:rsidR="00441476" w:rsidRPr="00415B77"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sidRPr="00415B77">
        <w:rPr>
          <w:rFonts w:ascii="Arial" w:hAnsi="Arial" w:cs="Arial"/>
          <w:sz w:val="20"/>
          <w:szCs w:val="20"/>
        </w:rPr>
        <w:t xml:space="preserve">                 </w:t>
      </w:r>
      <w:proofErr w:type="gramStart"/>
      <w:r w:rsidRPr="00415B77">
        <w:rPr>
          <w:rFonts w:ascii="Arial" w:hAnsi="Arial" w:cs="Arial"/>
          <w:sz w:val="20"/>
          <w:szCs w:val="20"/>
        </w:rPr>
        <w:t>the</w:t>
      </w:r>
      <w:proofErr w:type="gramEnd"/>
      <w:r w:rsidRPr="00415B77">
        <w:rPr>
          <w:rFonts w:ascii="Arial" w:hAnsi="Arial" w:cs="Arial"/>
          <w:sz w:val="20"/>
          <w:szCs w:val="20"/>
        </w:rPr>
        <w:t xml:space="preserve"> following: </w:t>
      </w:r>
    </w:p>
    <w:p w14:paraId="2D9739B6" w14:textId="77777777" w:rsidR="00441476"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hAnsi="Arial" w:cs="Arial"/>
          <w:b/>
          <w:bCs/>
          <w:sz w:val="20"/>
          <w:szCs w:val="20"/>
        </w:rPr>
      </w:pPr>
      <w:r w:rsidRPr="00415B77">
        <w:rPr>
          <w:rFonts w:ascii="Arial" w:hAnsi="Arial" w:cs="Arial"/>
          <w:b/>
          <w:bCs/>
          <w:sz w:val="20"/>
          <w:szCs w:val="20"/>
        </w:rPr>
        <w:t>6.               B-BBEE STATUS LEVEL OF CONTRIBUTOR CLAIMED IN TERMS OF PARAGRAPHS</w:t>
      </w:r>
    </w:p>
    <w:p w14:paraId="1D8DC021" w14:textId="77777777" w:rsidR="00441476" w:rsidRPr="00415B77"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hAnsi="Arial" w:cs="Arial"/>
          <w:b/>
          <w:bCs/>
          <w:sz w:val="20"/>
          <w:szCs w:val="20"/>
        </w:rPr>
      </w:pPr>
      <w:r>
        <w:rPr>
          <w:rFonts w:ascii="Arial" w:hAnsi="Arial" w:cs="Arial"/>
          <w:b/>
          <w:bCs/>
          <w:sz w:val="20"/>
          <w:szCs w:val="20"/>
        </w:rPr>
        <w:t xml:space="preserve">                  </w:t>
      </w:r>
      <w:r w:rsidRPr="00415B77">
        <w:rPr>
          <w:rFonts w:ascii="Arial" w:hAnsi="Arial" w:cs="Arial"/>
          <w:b/>
          <w:bCs/>
          <w:sz w:val="20"/>
          <w:szCs w:val="20"/>
        </w:rPr>
        <w:t xml:space="preserve">1.4 AND 4.1 </w:t>
      </w:r>
    </w:p>
    <w:p w14:paraId="621070A0" w14:textId="77777777" w:rsidR="00441476" w:rsidRPr="00415B77"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sidRPr="00415B77">
        <w:rPr>
          <w:rFonts w:ascii="Arial" w:hAnsi="Arial" w:cs="Arial"/>
          <w:sz w:val="20"/>
          <w:szCs w:val="20"/>
        </w:rPr>
        <w:t xml:space="preserve">6.1          </w:t>
      </w:r>
      <w:r>
        <w:rPr>
          <w:rFonts w:ascii="Arial" w:hAnsi="Arial" w:cs="Arial"/>
          <w:sz w:val="20"/>
          <w:szCs w:val="20"/>
        </w:rPr>
        <w:t xml:space="preserve">  </w:t>
      </w:r>
      <w:r w:rsidRPr="00415B77">
        <w:rPr>
          <w:rFonts w:ascii="Arial" w:hAnsi="Arial" w:cs="Arial"/>
          <w:sz w:val="20"/>
          <w:szCs w:val="20"/>
        </w:rPr>
        <w:t>B-BBEE Status Level of Contributor:   = ……… (</w:t>
      </w:r>
      <w:proofErr w:type="gramStart"/>
      <w:r w:rsidRPr="00415B77">
        <w:rPr>
          <w:rFonts w:ascii="Arial" w:hAnsi="Arial" w:cs="Arial"/>
          <w:sz w:val="20"/>
          <w:szCs w:val="20"/>
        </w:rPr>
        <w:t>maximum</w:t>
      </w:r>
      <w:proofErr w:type="gramEnd"/>
      <w:r w:rsidRPr="00415B77">
        <w:rPr>
          <w:rFonts w:ascii="Arial" w:hAnsi="Arial" w:cs="Arial"/>
          <w:sz w:val="20"/>
          <w:szCs w:val="20"/>
        </w:rPr>
        <w:t xml:space="preserve"> of 10 or 20 points) </w:t>
      </w:r>
    </w:p>
    <w:p w14:paraId="2BBDA4A2" w14:textId="77777777" w:rsidR="00441476" w:rsidRPr="00415B77"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sidRPr="00415B77">
        <w:rPr>
          <w:rFonts w:ascii="Arial" w:hAnsi="Arial" w:cs="Arial"/>
          <w:sz w:val="20"/>
          <w:szCs w:val="20"/>
        </w:rPr>
        <w:t xml:space="preserve">               </w:t>
      </w:r>
      <w:r>
        <w:rPr>
          <w:rFonts w:ascii="Arial" w:hAnsi="Arial" w:cs="Arial"/>
          <w:sz w:val="20"/>
          <w:szCs w:val="20"/>
        </w:rPr>
        <w:t xml:space="preserve"> </w:t>
      </w:r>
      <w:r w:rsidRPr="00415B77">
        <w:rPr>
          <w:rFonts w:ascii="Arial" w:hAnsi="Arial" w:cs="Arial"/>
          <w:sz w:val="20"/>
          <w:szCs w:val="20"/>
        </w:rPr>
        <w:t>(Points claimed in respect of paragraph 7.1 must be in accordance with the table reflected in</w:t>
      </w:r>
    </w:p>
    <w:p w14:paraId="2561B405" w14:textId="77777777" w:rsidR="00441476"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sidRPr="00415B77">
        <w:rPr>
          <w:rFonts w:ascii="Arial" w:hAnsi="Arial" w:cs="Arial"/>
          <w:sz w:val="20"/>
          <w:szCs w:val="20"/>
        </w:rPr>
        <w:t xml:space="preserve">               </w:t>
      </w:r>
      <w:r>
        <w:rPr>
          <w:rFonts w:ascii="Arial" w:hAnsi="Arial" w:cs="Arial"/>
          <w:sz w:val="20"/>
          <w:szCs w:val="20"/>
        </w:rPr>
        <w:t xml:space="preserve">  </w:t>
      </w:r>
      <w:proofErr w:type="gramStart"/>
      <w:r w:rsidRPr="00415B77">
        <w:rPr>
          <w:rFonts w:ascii="Arial" w:hAnsi="Arial" w:cs="Arial"/>
          <w:sz w:val="20"/>
          <w:szCs w:val="20"/>
        </w:rPr>
        <w:t>paragraph</w:t>
      </w:r>
      <w:proofErr w:type="gramEnd"/>
      <w:r w:rsidRPr="00415B77">
        <w:rPr>
          <w:rFonts w:ascii="Arial" w:hAnsi="Arial" w:cs="Arial"/>
          <w:sz w:val="20"/>
          <w:szCs w:val="20"/>
        </w:rPr>
        <w:t xml:space="preserve"> 4.1 and must be substantiated by relevant proof of B-BBEE status level of</w:t>
      </w:r>
    </w:p>
    <w:p w14:paraId="3043DD23" w14:textId="77777777" w:rsidR="00441476" w:rsidRPr="00415B77"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Pr>
          <w:rFonts w:ascii="Arial" w:hAnsi="Arial" w:cs="Arial"/>
          <w:sz w:val="20"/>
          <w:szCs w:val="20"/>
        </w:rPr>
        <w:t xml:space="preserve">                </w:t>
      </w:r>
      <w:proofErr w:type="gramStart"/>
      <w:r w:rsidRPr="00415B77">
        <w:rPr>
          <w:rFonts w:ascii="Arial" w:hAnsi="Arial" w:cs="Arial"/>
          <w:sz w:val="20"/>
          <w:szCs w:val="20"/>
        </w:rPr>
        <w:t>contributor</w:t>
      </w:r>
      <w:proofErr w:type="gramEnd"/>
      <w:r w:rsidRPr="00415B77">
        <w:rPr>
          <w:rFonts w:ascii="Arial" w:hAnsi="Arial" w:cs="Arial"/>
          <w:sz w:val="20"/>
          <w:szCs w:val="20"/>
        </w:rPr>
        <w:t xml:space="preserve">. </w:t>
      </w:r>
    </w:p>
    <w:p w14:paraId="36875FD5" w14:textId="77777777" w:rsidR="00441476"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hAnsi="Arial" w:cs="Arial"/>
          <w:b/>
          <w:bCs/>
          <w:sz w:val="20"/>
          <w:szCs w:val="20"/>
        </w:rPr>
      </w:pPr>
      <w:r w:rsidRPr="00415B77">
        <w:rPr>
          <w:rFonts w:ascii="Arial" w:hAnsi="Arial" w:cs="Arial"/>
          <w:b/>
          <w:bCs/>
          <w:sz w:val="20"/>
          <w:szCs w:val="20"/>
        </w:rPr>
        <w:t>7. SUB-CONTRACTING</w:t>
      </w:r>
      <w:r>
        <w:rPr>
          <w:rFonts w:ascii="Arial" w:hAnsi="Arial" w:cs="Arial"/>
          <w:b/>
          <w:bCs/>
          <w:sz w:val="20"/>
          <w:szCs w:val="20"/>
        </w:rPr>
        <w:t xml:space="preserve"> </w:t>
      </w:r>
    </w:p>
    <w:p w14:paraId="0274393D"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b/>
          <w:bCs/>
          <w:sz w:val="20"/>
          <w:szCs w:val="20"/>
        </w:rPr>
      </w:pPr>
    </w:p>
    <w:p w14:paraId="3FC477E2"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415B77">
        <w:rPr>
          <w:rFonts w:ascii="Arial" w:hAnsi="Arial" w:cs="Arial"/>
          <w:sz w:val="20"/>
          <w:szCs w:val="20"/>
        </w:rPr>
        <w:lastRenderedPageBreak/>
        <w:t xml:space="preserve"> 7.1 Will any portion of the contract be sub-contracted? </w:t>
      </w:r>
    </w:p>
    <w:p w14:paraId="6F37DEB6"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415B77">
        <w:rPr>
          <w:rFonts w:ascii="Arial" w:hAnsi="Arial" w:cs="Arial"/>
          <w:b/>
          <w:bCs/>
          <w:sz w:val="20"/>
          <w:szCs w:val="20"/>
        </w:rPr>
        <w:t>(Tick applicable box)</w:t>
      </w:r>
      <w:r w:rsidRPr="00415B77">
        <w:rPr>
          <w:rFonts w:ascii="Arial" w:hAnsi="Arial" w:cs="Arial"/>
          <w:sz w:val="20"/>
          <w:szCs w:val="20"/>
        </w:rPr>
        <w:t xml:space="preserve"> </w:t>
      </w:r>
    </w:p>
    <w:p w14:paraId="4D67D325"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716"/>
        <w:gridCol w:w="716"/>
        <w:gridCol w:w="716"/>
        <w:gridCol w:w="716"/>
      </w:tblGrid>
      <w:tr w:rsidR="00441476" w14:paraId="06BFCB44" w14:textId="77777777" w:rsidTr="00D64C39">
        <w:trPr>
          <w:trHeight w:val="207"/>
        </w:trPr>
        <w:tc>
          <w:tcPr>
            <w:tcW w:w="716" w:type="dxa"/>
          </w:tcPr>
          <w:p w14:paraId="231C02FE"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415B77">
              <w:rPr>
                <w:rFonts w:ascii="Arial" w:hAnsi="Arial" w:cs="Arial"/>
                <w:sz w:val="20"/>
                <w:szCs w:val="20"/>
              </w:rPr>
              <w:t>YES</w:t>
            </w:r>
          </w:p>
        </w:tc>
        <w:tc>
          <w:tcPr>
            <w:tcW w:w="716" w:type="dxa"/>
          </w:tcPr>
          <w:p w14:paraId="04AB87DE"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tc>
        <w:tc>
          <w:tcPr>
            <w:tcW w:w="716" w:type="dxa"/>
          </w:tcPr>
          <w:p w14:paraId="43880EF7" w14:textId="77777777" w:rsidR="00441476" w:rsidRPr="00415B77"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415B77">
              <w:rPr>
                <w:rFonts w:ascii="Arial" w:hAnsi="Arial" w:cs="Arial"/>
                <w:sz w:val="20"/>
                <w:szCs w:val="20"/>
              </w:rPr>
              <w:t xml:space="preserve">NO </w:t>
            </w:r>
          </w:p>
          <w:p w14:paraId="55B2DFDD"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tc>
        <w:tc>
          <w:tcPr>
            <w:tcW w:w="716" w:type="dxa"/>
          </w:tcPr>
          <w:p w14:paraId="4A42FBB9"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tc>
      </w:tr>
    </w:tbl>
    <w:p w14:paraId="06E5A821"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p w14:paraId="336FA4D9"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415B77">
        <w:rPr>
          <w:rFonts w:ascii="Arial" w:hAnsi="Arial" w:cs="Arial"/>
          <w:sz w:val="20"/>
          <w:szCs w:val="20"/>
        </w:rPr>
        <w:t xml:space="preserve">7.1.1 If yes, indicate: </w:t>
      </w:r>
    </w:p>
    <w:p w14:paraId="5D13EEC6"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roofErr w:type="spellStart"/>
      <w:r w:rsidRPr="00415B77">
        <w:rPr>
          <w:rFonts w:ascii="Arial" w:hAnsi="Arial" w:cs="Arial"/>
          <w:sz w:val="20"/>
          <w:szCs w:val="20"/>
        </w:rPr>
        <w:t>i</w:t>
      </w:r>
      <w:proofErr w:type="spellEnd"/>
      <w:r w:rsidRPr="00415B77">
        <w:rPr>
          <w:rFonts w:ascii="Arial" w:hAnsi="Arial" w:cs="Arial"/>
          <w:sz w:val="20"/>
          <w:szCs w:val="20"/>
        </w:rPr>
        <w:t xml:space="preserve">) What percentage of the contract will be subcontracted............…………….…………% </w:t>
      </w:r>
    </w:p>
    <w:p w14:paraId="60BC08E1"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415B77">
        <w:rPr>
          <w:rFonts w:ascii="Arial" w:hAnsi="Arial" w:cs="Arial"/>
          <w:sz w:val="20"/>
          <w:szCs w:val="20"/>
        </w:rPr>
        <w:t>ii) The name of the sub</w:t>
      </w:r>
      <w:r>
        <w:rPr>
          <w:rFonts w:ascii="Arial" w:hAnsi="Arial" w:cs="Arial"/>
          <w:sz w:val="20"/>
          <w:szCs w:val="20"/>
        </w:rPr>
        <w:t>-</w:t>
      </w:r>
      <w:r w:rsidRPr="00415B77">
        <w:rPr>
          <w:rFonts w:ascii="Arial" w:hAnsi="Arial" w:cs="Arial"/>
          <w:sz w:val="20"/>
          <w:szCs w:val="20"/>
        </w:rPr>
        <w:t>contractor…………………………………………………………..</w:t>
      </w:r>
    </w:p>
    <w:p w14:paraId="28AD8F9C"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56B0E6B"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714E1EF" w14:textId="77777777" w:rsidR="00441476" w:rsidRPr="00415B77"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72C571B" w14:textId="77777777" w:rsidR="00441476" w:rsidRPr="00415B77"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
          <w:color w:val="000000" w:themeColor="text1"/>
          <w:sz w:val="20"/>
          <w:szCs w:val="20"/>
        </w:rPr>
      </w:pPr>
    </w:p>
    <w:p w14:paraId="1B167303" w14:textId="77777777" w:rsidR="00441476" w:rsidRPr="007478DC"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sidRPr="007478DC">
        <w:rPr>
          <w:rFonts w:ascii="Arial" w:hAnsi="Arial" w:cs="Arial"/>
          <w:sz w:val="20"/>
          <w:szCs w:val="20"/>
        </w:rPr>
        <w:t xml:space="preserve">iii) The B-BBEE status level of the subcontractor......................................…………….. </w:t>
      </w:r>
    </w:p>
    <w:p w14:paraId="47470984" w14:textId="77777777" w:rsidR="00441476" w:rsidRPr="007478DC"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proofErr w:type="gramStart"/>
      <w:r w:rsidRPr="007478DC">
        <w:rPr>
          <w:rFonts w:ascii="Arial" w:hAnsi="Arial" w:cs="Arial"/>
          <w:sz w:val="20"/>
          <w:szCs w:val="20"/>
        </w:rPr>
        <w:t>iv) Whether</w:t>
      </w:r>
      <w:proofErr w:type="gramEnd"/>
      <w:r w:rsidRPr="007478DC">
        <w:rPr>
          <w:rFonts w:ascii="Arial" w:hAnsi="Arial" w:cs="Arial"/>
          <w:sz w:val="20"/>
          <w:szCs w:val="20"/>
        </w:rPr>
        <w:t xml:space="preserve"> the sub-contractor is an EME or QSE </w:t>
      </w:r>
    </w:p>
    <w:p w14:paraId="0B44D51D" w14:textId="77777777" w:rsidR="00441476" w:rsidRPr="007478DC"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sidRPr="007478DC">
        <w:rPr>
          <w:rFonts w:ascii="Arial" w:hAnsi="Arial" w:cs="Arial"/>
          <w:sz w:val="20"/>
          <w:szCs w:val="20"/>
        </w:rPr>
        <w:t xml:space="preserve">(Tick applicable box) </w:t>
      </w:r>
    </w:p>
    <w:tbl>
      <w:tblPr>
        <w:tblStyle w:val="TableGrid"/>
        <w:tblW w:w="0" w:type="auto"/>
        <w:tblLook w:val="04A0" w:firstRow="1" w:lastRow="0" w:firstColumn="1" w:lastColumn="0" w:noHBand="0" w:noVBand="1"/>
      </w:tblPr>
      <w:tblGrid>
        <w:gridCol w:w="716"/>
        <w:gridCol w:w="716"/>
        <w:gridCol w:w="716"/>
        <w:gridCol w:w="716"/>
      </w:tblGrid>
      <w:tr w:rsidR="00441476" w:rsidRPr="007478DC" w14:paraId="75685D9D" w14:textId="77777777" w:rsidTr="00D64C39">
        <w:trPr>
          <w:trHeight w:val="207"/>
        </w:trPr>
        <w:tc>
          <w:tcPr>
            <w:tcW w:w="716" w:type="dxa"/>
          </w:tcPr>
          <w:p w14:paraId="6AB069F0" w14:textId="77777777" w:rsidR="00441476" w:rsidRPr="007478DC" w:rsidRDefault="00441476" w:rsidP="00D64C39">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sidRPr="007478DC">
              <w:rPr>
                <w:rFonts w:ascii="Arial" w:hAnsi="Arial" w:cs="Arial"/>
                <w:sz w:val="20"/>
                <w:szCs w:val="20"/>
              </w:rPr>
              <w:t>YES</w:t>
            </w:r>
          </w:p>
        </w:tc>
        <w:tc>
          <w:tcPr>
            <w:tcW w:w="716" w:type="dxa"/>
          </w:tcPr>
          <w:p w14:paraId="0CDD0311" w14:textId="77777777" w:rsidR="00441476" w:rsidRPr="007478DC" w:rsidRDefault="00441476" w:rsidP="00D64C39">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p>
        </w:tc>
        <w:tc>
          <w:tcPr>
            <w:tcW w:w="716" w:type="dxa"/>
          </w:tcPr>
          <w:p w14:paraId="15CB65B7" w14:textId="77777777" w:rsidR="00441476" w:rsidRPr="007478DC" w:rsidRDefault="00441476" w:rsidP="00D64C39">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r w:rsidRPr="007478DC">
              <w:rPr>
                <w:rFonts w:ascii="Arial" w:hAnsi="Arial" w:cs="Arial"/>
                <w:sz w:val="20"/>
                <w:szCs w:val="20"/>
              </w:rPr>
              <w:t xml:space="preserve">NO </w:t>
            </w:r>
          </w:p>
          <w:p w14:paraId="3709DC59" w14:textId="77777777" w:rsidR="00441476" w:rsidRPr="007478DC" w:rsidRDefault="00441476" w:rsidP="00D64C39">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p>
        </w:tc>
        <w:tc>
          <w:tcPr>
            <w:tcW w:w="716" w:type="dxa"/>
          </w:tcPr>
          <w:p w14:paraId="10570505" w14:textId="77777777" w:rsidR="00441476" w:rsidRPr="007478DC" w:rsidRDefault="00441476" w:rsidP="00D64C39">
            <w:pPr>
              <w:tabs>
                <w:tab w:val="left" w:pos="709"/>
                <w:tab w:val="left" w:pos="1944"/>
                <w:tab w:val="left" w:pos="3384"/>
                <w:tab w:val="left" w:pos="3744"/>
                <w:tab w:val="left" w:pos="4644"/>
                <w:tab w:val="left" w:pos="5760"/>
                <w:tab w:val="left" w:pos="7371"/>
              </w:tabs>
              <w:spacing w:line="360" w:lineRule="auto"/>
              <w:jc w:val="both"/>
              <w:rPr>
                <w:rFonts w:ascii="Arial" w:hAnsi="Arial" w:cs="Arial"/>
                <w:sz w:val="20"/>
                <w:szCs w:val="20"/>
              </w:rPr>
            </w:pPr>
          </w:p>
        </w:tc>
      </w:tr>
    </w:tbl>
    <w:p w14:paraId="3FDC5735" w14:textId="77777777" w:rsidR="00441476" w:rsidRPr="007478DC"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
          <w:color w:val="000000" w:themeColor="text1"/>
          <w:sz w:val="20"/>
          <w:szCs w:val="20"/>
        </w:rPr>
      </w:pPr>
      <w:r w:rsidRPr="007478DC">
        <w:rPr>
          <w:rFonts w:ascii="Arial" w:hAnsi="Arial" w:cs="Arial"/>
          <w:sz w:val="20"/>
          <w:szCs w:val="20"/>
        </w:rPr>
        <w:t>v) Specify, by ticking the appropriate box, if subcontracting with an enterprise in terms of Preferential Procurement Regulations,2017: Designated Group: An EME or QSE which is at last 51% owned by: EME √ QS</w:t>
      </w:r>
    </w:p>
    <w:tbl>
      <w:tblPr>
        <w:tblStyle w:val="TableGrid"/>
        <w:tblW w:w="0" w:type="auto"/>
        <w:tblLook w:val="04A0" w:firstRow="1" w:lastRow="0" w:firstColumn="1" w:lastColumn="0" w:noHBand="0" w:noVBand="1"/>
      </w:tblPr>
      <w:tblGrid>
        <w:gridCol w:w="6516"/>
        <w:gridCol w:w="1276"/>
        <w:gridCol w:w="1224"/>
      </w:tblGrid>
      <w:tr w:rsidR="00441476" w14:paraId="2E08AFD2" w14:textId="77777777" w:rsidTr="00D64C39">
        <w:tc>
          <w:tcPr>
            <w:tcW w:w="6516" w:type="dxa"/>
          </w:tcPr>
          <w:p w14:paraId="030A59CF" w14:textId="77777777" w:rsidR="00441476" w:rsidRPr="00AB722D"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bCs/>
                <w:color w:val="000000" w:themeColor="text1"/>
                <w:sz w:val="20"/>
                <w:szCs w:val="20"/>
              </w:rPr>
            </w:pPr>
            <w:r w:rsidRPr="00AB722D">
              <w:rPr>
                <w:rFonts w:ascii="Arial" w:hAnsi="Arial" w:cs="Arial"/>
                <w:b/>
                <w:bCs/>
                <w:sz w:val="20"/>
                <w:szCs w:val="20"/>
              </w:rPr>
              <w:t>Designated Group: An EME or QSE which is at last 51% owned by:</w:t>
            </w:r>
          </w:p>
        </w:tc>
        <w:tc>
          <w:tcPr>
            <w:tcW w:w="1276" w:type="dxa"/>
          </w:tcPr>
          <w:p w14:paraId="3F240D9A" w14:textId="77777777" w:rsidR="00441476" w:rsidRPr="00AB722D"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bCs/>
                <w:color w:val="000000" w:themeColor="text1"/>
                <w:sz w:val="20"/>
                <w:szCs w:val="20"/>
              </w:rPr>
            </w:pPr>
            <w:r w:rsidRPr="00AB722D">
              <w:rPr>
                <w:rFonts w:ascii="Arial" w:hAnsi="Arial" w:cs="Arial"/>
                <w:b/>
                <w:bCs/>
                <w:sz w:val="20"/>
                <w:szCs w:val="20"/>
              </w:rPr>
              <w:t>EME √</w:t>
            </w:r>
          </w:p>
        </w:tc>
        <w:tc>
          <w:tcPr>
            <w:tcW w:w="1224" w:type="dxa"/>
          </w:tcPr>
          <w:p w14:paraId="652A97A6"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AB722D">
              <w:rPr>
                <w:rFonts w:ascii="Arial Narrow" w:eastAsia="Times New Roman" w:hAnsi="Arial Narrow" w:cs="Times New Roman"/>
                <w:b/>
                <w:color w:val="000000" w:themeColor="text1"/>
                <w:szCs w:val="24"/>
              </w:rPr>
              <w:t>QSE √</w:t>
            </w:r>
          </w:p>
        </w:tc>
      </w:tr>
      <w:tr w:rsidR="00441476" w14:paraId="10237445" w14:textId="77777777" w:rsidTr="00D64C39">
        <w:tc>
          <w:tcPr>
            <w:tcW w:w="6516" w:type="dxa"/>
          </w:tcPr>
          <w:p w14:paraId="1E4DD013"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Black people</w:t>
            </w:r>
          </w:p>
        </w:tc>
        <w:tc>
          <w:tcPr>
            <w:tcW w:w="1276" w:type="dxa"/>
          </w:tcPr>
          <w:p w14:paraId="2A343901"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1224" w:type="dxa"/>
          </w:tcPr>
          <w:p w14:paraId="307B9582"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441476" w14:paraId="555458B8" w14:textId="77777777" w:rsidTr="00D64C39">
        <w:tc>
          <w:tcPr>
            <w:tcW w:w="6516" w:type="dxa"/>
          </w:tcPr>
          <w:p w14:paraId="3B303EF4"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Black people who are youth</w:t>
            </w:r>
          </w:p>
        </w:tc>
        <w:tc>
          <w:tcPr>
            <w:tcW w:w="1276" w:type="dxa"/>
          </w:tcPr>
          <w:p w14:paraId="44EBDFD8"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1224" w:type="dxa"/>
          </w:tcPr>
          <w:p w14:paraId="27F74D11"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441476" w14:paraId="5229D1F8" w14:textId="77777777" w:rsidTr="00D64C39">
        <w:tc>
          <w:tcPr>
            <w:tcW w:w="6516" w:type="dxa"/>
          </w:tcPr>
          <w:p w14:paraId="1FDC78FE"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Black people who are women</w:t>
            </w:r>
          </w:p>
        </w:tc>
        <w:tc>
          <w:tcPr>
            <w:tcW w:w="1276" w:type="dxa"/>
          </w:tcPr>
          <w:p w14:paraId="681A5C32"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1224" w:type="dxa"/>
          </w:tcPr>
          <w:p w14:paraId="564FE5A5"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441476" w14:paraId="4E2E7EEC" w14:textId="77777777" w:rsidTr="00D64C39">
        <w:tc>
          <w:tcPr>
            <w:tcW w:w="6516" w:type="dxa"/>
          </w:tcPr>
          <w:p w14:paraId="2968E792"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Black people with disabilities</w:t>
            </w:r>
          </w:p>
        </w:tc>
        <w:tc>
          <w:tcPr>
            <w:tcW w:w="1276" w:type="dxa"/>
          </w:tcPr>
          <w:p w14:paraId="388882AA"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1224" w:type="dxa"/>
          </w:tcPr>
          <w:p w14:paraId="68097731"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441476" w14:paraId="39BE42A0" w14:textId="77777777" w:rsidTr="00D64C39">
        <w:tc>
          <w:tcPr>
            <w:tcW w:w="6516" w:type="dxa"/>
          </w:tcPr>
          <w:p w14:paraId="68C801B1"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Black people living in rural or underdeveloped areas or townships</w:t>
            </w:r>
          </w:p>
        </w:tc>
        <w:tc>
          <w:tcPr>
            <w:tcW w:w="1276" w:type="dxa"/>
          </w:tcPr>
          <w:p w14:paraId="5BF5DAF6"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1224" w:type="dxa"/>
          </w:tcPr>
          <w:p w14:paraId="01DDEC48"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441476" w14:paraId="5CE77ABE" w14:textId="77777777" w:rsidTr="00D64C39">
        <w:tc>
          <w:tcPr>
            <w:tcW w:w="6516" w:type="dxa"/>
          </w:tcPr>
          <w:p w14:paraId="530EBE01"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Cooperative owned by black people</w:t>
            </w:r>
          </w:p>
        </w:tc>
        <w:tc>
          <w:tcPr>
            <w:tcW w:w="1276" w:type="dxa"/>
          </w:tcPr>
          <w:p w14:paraId="779C20F3"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1224" w:type="dxa"/>
          </w:tcPr>
          <w:p w14:paraId="3BA8FC65"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441476" w14:paraId="72AEB1D5" w14:textId="77777777" w:rsidTr="00D64C39">
        <w:tc>
          <w:tcPr>
            <w:tcW w:w="6516" w:type="dxa"/>
          </w:tcPr>
          <w:p w14:paraId="375CB2E0"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Black people who are military veterans</w:t>
            </w:r>
          </w:p>
        </w:tc>
        <w:tc>
          <w:tcPr>
            <w:tcW w:w="1276" w:type="dxa"/>
          </w:tcPr>
          <w:p w14:paraId="7A470BC5"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1224" w:type="dxa"/>
          </w:tcPr>
          <w:p w14:paraId="129B80F3"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441476" w14:paraId="351BC142" w14:textId="77777777" w:rsidTr="00D64C39">
        <w:tc>
          <w:tcPr>
            <w:tcW w:w="9016" w:type="dxa"/>
            <w:gridSpan w:val="3"/>
          </w:tcPr>
          <w:p w14:paraId="32E92420" w14:textId="77777777" w:rsidR="00441476" w:rsidRPr="00AB722D" w:rsidRDefault="00441476" w:rsidP="00D64C39">
            <w:pPr>
              <w:tabs>
                <w:tab w:val="left" w:pos="709"/>
                <w:tab w:val="left" w:pos="1944"/>
                <w:tab w:val="left" w:pos="3384"/>
                <w:tab w:val="left" w:pos="3744"/>
                <w:tab w:val="left" w:pos="4644"/>
                <w:tab w:val="left" w:pos="5760"/>
                <w:tab w:val="left" w:pos="7371"/>
              </w:tabs>
              <w:spacing w:line="276" w:lineRule="auto"/>
              <w:jc w:val="center"/>
              <w:rPr>
                <w:rFonts w:ascii="Arial Narrow" w:eastAsia="Times New Roman" w:hAnsi="Arial Narrow" w:cs="Times New Roman"/>
                <w:b/>
                <w:bCs/>
                <w:color w:val="000000" w:themeColor="text1"/>
                <w:szCs w:val="24"/>
              </w:rPr>
            </w:pPr>
            <w:r w:rsidRPr="00AB722D">
              <w:rPr>
                <w:b/>
                <w:bCs/>
              </w:rPr>
              <w:t>OR</w:t>
            </w:r>
          </w:p>
        </w:tc>
      </w:tr>
      <w:tr w:rsidR="00441476" w14:paraId="674D1839" w14:textId="77777777" w:rsidTr="00D64C39">
        <w:tc>
          <w:tcPr>
            <w:tcW w:w="6516" w:type="dxa"/>
          </w:tcPr>
          <w:p w14:paraId="04D1CE75"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Any EME</w:t>
            </w:r>
          </w:p>
        </w:tc>
        <w:tc>
          <w:tcPr>
            <w:tcW w:w="1276" w:type="dxa"/>
          </w:tcPr>
          <w:p w14:paraId="7FEA0AEF"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1224" w:type="dxa"/>
          </w:tcPr>
          <w:p w14:paraId="50B26803"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r w:rsidR="00441476" w14:paraId="02132B3E" w14:textId="77777777" w:rsidTr="00D64C39">
        <w:tc>
          <w:tcPr>
            <w:tcW w:w="6516" w:type="dxa"/>
          </w:tcPr>
          <w:p w14:paraId="13A73A72" w14:textId="77777777" w:rsidR="00441476" w:rsidRPr="00AB722D"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Cs/>
                <w:color w:val="000000" w:themeColor="text1"/>
                <w:szCs w:val="24"/>
              </w:rPr>
            </w:pPr>
            <w:r w:rsidRPr="00AB722D">
              <w:rPr>
                <w:rFonts w:ascii="Arial Narrow" w:eastAsia="Times New Roman" w:hAnsi="Arial Narrow" w:cs="Times New Roman"/>
                <w:bCs/>
                <w:color w:val="000000" w:themeColor="text1"/>
                <w:szCs w:val="24"/>
              </w:rPr>
              <w:t>Any QSE</w:t>
            </w:r>
          </w:p>
        </w:tc>
        <w:tc>
          <w:tcPr>
            <w:tcW w:w="1276" w:type="dxa"/>
          </w:tcPr>
          <w:p w14:paraId="1179E4EF"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c>
          <w:tcPr>
            <w:tcW w:w="1224" w:type="dxa"/>
          </w:tcPr>
          <w:p w14:paraId="0C505D2C"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bl>
    <w:p w14:paraId="346E9D3A"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12927A4A"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pPr>
      <w:r>
        <w:t xml:space="preserve">8. </w:t>
      </w:r>
      <w:r w:rsidRPr="00AB722D">
        <w:rPr>
          <w:b/>
          <w:bCs/>
        </w:rPr>
        <w:t>DECLARATION WITH REGARD TO COMPANY/FIRM</w:t>
      </w:r>
      <w:r>
        <w:t xml:space="preserve"> </w:t>
      </w:r>
    </w:p>
    <w:p w14:paraId="186A268D"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pPr>
      <w:r>
        <w:t>8.1 Name of company/firm</w:t>
      </w:r>
      <w:proofErr w:type="gramStart"/>
      <w:r>
        <w:t>:…………………………………………………………………………….</w:t>
      </w:r>
      <w:proofErr w:type="gramEnd"/>
      <w:r>
        <w:t xml:space="preserve"> </w:t>
      </w:r>
    </w:p>
    <w:p w14:paraId="3B55B582"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pPr>
      <w:r>
        <w:t>8.2 VAT registration number</w:t>
      </w:r>
      <w:proofErr w:type="gramStart"/>
      <w:r>
        <w:t>:……………………………………….…………………………………</w:t>
      </w:r>
      <w:proofErr w:type="gramEnd"/>
      <w:r>
        <w:t xml:space="preserve"> </w:t>
      </w:r>
    </w:p>
    <w:p w14:paraId="6220FE3D"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pPr>
      <w:r>
        <w:t>8.3 Company registration number</w:t>
      </w:r>
      <w:proofErr w:type="gramStart"/>
      <w:r>
        <w:t>:…………….……………………….…………………………….</w:t>
      </w:r>
      <w:proofErr w:type="gramEnd"/>
      <w:r>
        <w:t xml:space="preserve"> </w:t>
      </w:r>
    </w:p>
    <w:p w14:paraId="26C644FA"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pPr>
      <w:r>
        <w:t xml:space="preserve">8.4 TYPE OF COMPANY/ FIRM </w:t>
      </w:r>
    </w:p>
    <w:p w14:paraId="1F50E3FE"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ind w:left="709"/>
        <w:jc w:val="both"/>
      </w:pPr>
      <w:r>
        <w:sym w:font="Symbol" w:char="F07F"/>
      </w:r>
      <w:r>
        <w:t xml:space="preserve"> Partnership/Joint Venture / Consortium </w:t>
      </w:r>
    </w:p>
    <w:p w14:paraId="7D475173"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ind w:left="709"/>
        <w:jc w:val="both"/>
      </w:pPr>
      <w:r>
        <w:sym w:font="Symbol" w:char="F07F"/>
      </w:r>
      <w:r>
        <w:t xml:space="preserve"> One person business/sole propriety </w:t>
      </w:r>
    </w:p>
    <w:p w14:paraId="340CA23D"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ind w:left="709"/>
        <w:jc w:val="both"/>
      </w:pPr>
      <w:r>
        <w:lastRenderedPageBreak/>
        <w:sym w:font="Symbol" w:char="F07F"/>
      </w:r>
      <w:r>
        <w:t xml:space="preserve"> Close corporation </w:t>
      </w:r>
    </w:p>
    <w:p w14:paraId="63B8C291"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ind w:left="709"/>
        <w:jc w:val="both"/>
      </w:pPr>
      <w:r>
        <w:sym w:font="Symbol" w:char="F07F"/>
      </w:r>
      <w:r>
        <w:t xml:space="preserve"> Company </w:t>
      </w:r>
    </w:p>
    <w:p w14:paraId="7D79AE74" w14:textId="4C311324" w:rsidR="00441476" w:rsidRDefault="00441476" w:rsidP="000A24E3">
      <w:pPr>
        <w:tabs>
          <w:tab w:val="left" w:pos="709"/>
          <w:tab w:val="left" w:pos="1944"/>
          <w:tab w:val="left" w:pos="3384"/>
          <w:tab w:val="left" w:pos="3744"/>
          <w:tab w:val="left" w:pos="4644"/>
          <w:tab w:val="left" w:pos="5760"/>
          <w:tab w:val="left" w:pos="7371"/>
        </w:tabs>
        <w:spacing w:line="276" w:lineRule="auto"/>
        <w:ind w:left="709"/>
        <w:jc w:val="both"/>
        <w:rPr>
          <w:rFonts w:ascii="Arial Narrow" w:eastAsia="Times New Roman" w:hAnsi="Arial Narrow" w:cs="Times New Roman"/>
          <w:b/>
          <w:color w:val="000000" w:themeColor="text1"/>
          <w:szCs w:val="24"/>
        </w:rPr>
      </w:pPr>
      <w:r>
        <w:sym w:font="Symbol" w:char="F07F"/>
      </w:r>
      <w:r>
        <w:t xml:space="preserve"> (Pty) Limited [TICK APPLICABLE BOX]</w:t>
      </w:r>
    </w:p>
    <w:p w14:paraId="25BA622E"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7A5549F0"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AB722D">
        <w:rPr>
          <w:rFonts w:ascii="Arial Narrow" w:eastAsia="Times New Roman" w:hAnsi="Arial Narrow" w:cs="Times New Roman"/>
          <w:b/>
          <w:color w:val="000000" w:themeColor="text1"/>
          <w:szCs w:val="24"/>
        </w:rPr>
        <w:t>8.</w:t>
      </w:r>
      <w:r w:rsidRPr="00AB722D">
        <w:rPr>
          <w:rFonts w:ascii="Arial" w:eastAsia="Times New Roman" w:hAnsi="Arial" w:cs="Arial"/>
          <w:bCs/>
          <w:color w:val="000000" w:themeColor="text1"/>
          <w:sz w:val="20"/>
          <w:szCs w:val="20"/>
        </w:rPr>
        <w:t>5          DESCRIBE PRINCIPAL BUSINESS ACTIVITIES</w:t>
      </w:r>
    </w:p>
    <w:p w14:paraId="3502641D"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r w:rsidRPr="00AB722D">
        <w:rPr>
          <w:rFonts w:ascii="Arial" w:eastAsia="Times New Roman" w:hAnsi="Arial" w:cs="Arial"/>
          <w:bCs/>
          <w:color w:val="000000" w:themeColor="text1"/>
          <w:sz w:val="20"/>
          <w:szCs w:val="20"/>
        </w:rPr>
        <w:t>…………………………………………………………………………………………………</w:t>
      </w:r>
    </w:p>
    <w:p w14:paraId="37C783FA"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r w:rsidRPr="00AB722D">
        <w:rPr>
          <w:rFonts w:ascii="Arial" w:eastAsia="Times New Roman" w:hAnsi="Arial" w:cs="Arial"/>
          <w:bCs/>
          <w:color w:val="000000" w:themeColor="text1"/>
          <w:sz w:val="20"/>
          <w:szCs w:val="20"/>
        </w:rPr>
        <w:t>…………………………………………………………………………………………………</w:t>
      </w:r>
    </w:p>
    <w:p w14:paraId="7C1EE6AF"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r w:rsidRPr="00AB722D">
        <w:rPr>
          <w:rFonts w:ascii="Arial" w:eastAsia="Times New Roman" w:hAnsi="Arial" w:cs="Arial"/>
          <w:bCs/>
          <w:color w:val="000000" w:themeColor="text1"/>
          <w:sz w:val="20"/>
          <w:szCs w:val="20"/>
        </w:rPr>
        <w:t>…………………………………………………………………………………………………</w:t>
      </w:r>
    </w:p>
    <w:p w14:paraId="4884B1BF"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r w:rsidRPr="00AB722D">
        <w:rPr>
          <w:rFonts w:ascii="Arial" w:eastAsia="Times New Roman" w:hAnsi="Arial" w:cs="Arial"/>
          <w:bCs/>
          <w:color w:val="000000" w:themeColor="text1"/>
          <w:sz w:val="20"/>
          <w:szCs w:val="20"/>
        </w:rPr>
        <w:t>…………………………………………………………………………………………………</w:t>
      </w:r>
    </w:p>
    <w:p w14:paraId="25A3D510"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r w:rsidRPr="00AB722D">
        <w:rPr>
          <w:rFonts w:ascii="Arial" w:eastAsia="Times New Roman" w:hAnsi="Arial" w:cs="Arial"/>
          <w:bCs/>
          <w:color w:val="000000" w:themeColor="text1"/>
          <w:sz w:val="20"/>
          <w:szCs w:val="20"/>
        </w:rPr>
        <w:t>…………</w:t>
      </w:r>
    </w:p>
    <w:p w14:paraId="19319723" w14:textId="77777777" w:rsidR="00441476" w:rsidRPr="00AB722D" w:rsidRDefault="00441476" w:rsidP="00453F5E">
      <w:pPr>
        <w:pStyle w:val="ListParagraph"/>
        <w:numPr>
          <w:ilvl w:val="1"/>
          <w:numId w:val="41"/>
        </w:numPr>
        <w:tabs>
          <w:tab w:val="left" w:pos="709"/>
          <w:tab w:val="left" w:pos="1944"/>
          <w:tab w:val="left" w:pos="3384"/>
          <w:tab w:val="left" w:pos="3744"/>
          <w:tab w:val="left" w:pos="4644"/>
          <w:tab w:val="left" w:pos="5760"/>
          <w:tab w:val="left" w:pos="7371"/>
        </w:tabs>
        <w:jc w:val="both"/>
        <w:rPr>
          <w:rFonts w:ascii="Arial" w:eastAsia="Times New Roman" w:hAnsi="Arial" w:cs="Arial"/>
          <w:bCs/>
          <w:color w:val="000000" w:themeColor="text1"/>
          <w:sz w:val="20"/>
          <w:szCs w:val="20"/>
        </w:rPr>
      </w:pPr>
      <w:r w:rsidRPr="00AB722D">
        <w:rPr>
          <w:rFonts w:ascii="Arial" w:eastAsia="Times New Roman" w:hAnsi="Arial" w:cs="Arial"/>
          <w:bCs/>
          <w:color w:val="000000" w:themeColor="text1"/>
          <w:sz w:val="20"/>
          <w:szCs w:val="20"/>
        </w:rPr>
        <w:t>COMPANY CLASSIFICATION</w:t>
      </w:r>
    </w:p>
    <w:p w14:paraId="1E7FE8C4" w14:textId="77777777" w:rsidR="00441476" w:rsidRPr="00AB722D" w:rsidRDefault="00441476" w:rsidP="00441476">
      <w:pPr>
        <w:pStyle w:val="ListParagraph"/>
        <w:tabs>
          <w:tab w:val="left" w:pos="709"/>
          <w:tab w:val="left" w:pos="1944"/>
          <w:tab w:val="left" w:pos="3384"/>
          <w:tab w:val="left" w:pos="3744"/>
          <w:tab w:val="left" w:pos="4644"/>
          <w:tab w:val="left" w:pos="5760"/>
          <w:tab w:val="left" w:pos="7371"/>
        </w:tabs>
        <w:ind w:left="795"/>
        <w:jc w:val="both"/>
        <w:rPr>
          <w:rFonts w:ascii="Arial" w:eastAsia="Times New Roman" w:hAnsi="Arial" w:cs="Arial"/>
          <w:bCs/>
          <w:color w:val="000000" w:themeColor="text1"/>
          <w:sz w:val="20"/>
          <w:szCs w:val="20"/>
        </w:rPr>
      </w:pPr>
    </w:p>
    <w:p w14:paraId="2C1172E2"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r w:rsidRPr="00AB722D">
        <w:rPr>
          <w:rFonts w:ascii="Arial" w:eastAsia="Times New Roman" w:hAnsi="Arial" w:cs="Arial"/>
          <w:bCs/>
          <w:color w:val="000000" w:themeColor="text1"/>
          <w:sz w:val="20"/>
          <w:szCs w:val="20"/>
        </w:rPr>
        <w:t> Manufacturer</w:t>
      </w:r>
    </w:p>
    <w:p w14:paraId="34710D1D"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r w:rsidRPr="00AB722D">
        <w:rPr>
          <w:rFonts w:ascii="Arial" w:eastAsia="Times New Roman" w:hAnsi="Arial" w:cs="Arial"/>
          <w:bCs/>
          <w:color w:val="000000" w:themeColor="text1"/>
          <w:sz w:val="20"/>
          <w:szCs w:val="20"/>
        </w:rPr>
        <w:t> Supplier</w:t>
      </w:r>
    </w:p>
    <w:p w14:paraId="7010D02C"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r w:rsidRPr="00AB722D">
        <w:rPr>
          <w:rFonts w:ascii="Arial" w:eastAsia="Times New Roman" w:hAnsi="Arial" w:cs="Arial"/>
          <w:bCs/>
          <w:color w:val="000000" w:themeColor="text1"/>
          <w:sz w:val="20"/>
          <w:szCs w:val="20"/>
        </w:rPr>
        <w:t> Professional service provider</w:t>
      </w:r>
    </w:p>
    <w:p w14:paraId="500F227E"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r w:rsidRPr="00AB722D">
        <w:rPr>
          <w:rFonts w:ascii="Arial" w:eastAsia="Times New Roman" w:hAnsi="Arial" w:cs="Arial"/>
          <w:bCs/>
          <w:color w:val="000000" w:themeColor="text1"/>
          <w:sz w:val="20"/>
          <w:szCs w:val="20"/>
        </w:rPr>
        <w:t xml:space="preserve"> </w:t>
      </w:r>
      <w:proofErr w:type="gramStart"/>
      <w:r w:rsidRPr="00AB722D">
        <w:rPr>
          <w:rFonts w:ascii="Arial" w:eastAsia="Times New Roman" w:hAnsi="Arial" w:cs="Arial"/>
          <w:bCs/>
          <w:color w:val="000000" w:themeColor="text1"/>
          <w:sz w:val="20"/>
          <w:szCs w:val="20"/>
        </w:rPr>
        <w:t>Other</w:t>
      </w:r>
      <w:proofErr w:type="gramEnd"/>
      <w:r w:rsidRPr="00AB722D">
        <w:rPr>
          <w:rFonts w:ascii="Arial" w:eastAsia="Times New Roman" w:hAnsi="Arial" w:cs="Arial"/>
          <w:bCs/>
          <w:color w:val="000000" w:themeColor="text1"/>
          <w:sz w:val="20"/>
          <w:szCs w:val="20"/>
        </w:rPr>
        <w:t xml:space="preserve"> service providers, e.g. transporter, etc.</w:t>
      </w:r>
    </w:p>
    <w:p w14:paraId="6FAB1503"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r w:rsidRPr="00AB722D">
        <w:rPr>
          <w:rFonts w:ascii="Arial" w:eastAsia="Times New Roman" w:hAnsi="Arial" w:cs="Arial"/>
          <w:bCs/>
          <w:color w:val="000000" w:themeColor="text1"/>
          <w:sz w:val="20"/>
          <w:szCs w:val="20"/>
        </w:rPr>
        <w:t>[TICK APPLICABLE BOX]</w:t>
      </w:r>
    </w:p>
    <w:p w14:paraId="1151FABF"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p>
    <w:p w14:paraId="110D1F2C"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AB722D">
        <w:rPr>
          <w:rFonts w:ascii="Arial" w:eastAsia="Times New Roman" w:hAnsi="Arial" w:cs="Arial"/>
          <w:b/>
          <w:color w:val="000000" w:themeColor="text1"/>
          <w:sz w:val="20"/>
          <w:szCs w:val="20"/>
        </w:rPr>
        <w:t xml:space="preserve">8.7 </w:t>
      </w:r>
      <w:r>
        <w:rPr>
          <w:rFonts w:ascii="Arial" w:eastAsia="Times New Roman" w:hAnsi="Arial" w:cs="Arial"/>
          <w:b/>
          <w:color w:val="000000" w:themeColor="text1"/>
          <w:sz w:val="20"/>
          <w:szCs w:val="20"/>
        </w:rPr>
        <w:t xml:space="preserve">      </w:t>
      </w:r>
      <w:r w:rsidRPr="00AB722D">
        <w:rPr>
          <w:rFonts w:ascii="Arial" w:eastAsia="Times New Roman" w:hAnsi="Arial" w:cs="Arial"/>
          <w:b/>
          <w:color w:val="000000" w:themeColor="text1"/>
          <w:sz w:val="20"/>
          <w:szCs w:val="20"/>
        </w:rPr>
        <w:t>MUNICIPAL INFORMATION</w:t>
      </w:r>
    </w:p>
    <w:p w14:paraId="3F718DC9"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
          <w:color w:val="000000" w:themeColor="text1"/>
          <w:sz w:val="20"/>
          <w:szCs w:val="20"/>
        </w:rPr>
      </w:pPr>
      <w:r w:rsidRPr="00AB722D">
        <w:rPr>
          <w:rFonts w:ascii="Arial" w:eastAsia="Times New Roman" w:hAnsi="Arial" w:cs="Arial"/>
          <w:b/>
          <w:color w:val="000000" w:themeColor="text1"/>
          <w:sz w:val="20"/>
          <w:szCs w:val="20"/>
        </w:rPr>
        <w:t xml:space="preserve">Municipality where business is situated: </w:t>
      </w:r>
    </w:p>
    <w:p w14:paraId="025937B5"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
          <w:color w:val="000000" w:themeColor="text1"/>
          <w:sz w:val="20"/>
          <w:szCs w:val="20"/>
        </w:rPr>
      </w:pPr>
      <w:r w:rsidRPr="00AB722D">
        <w:rPr>
          <w:rFonts w:ascii="Arial" w:eastAsia="Times New Roman" w:hAnsi="Arial" w:cs="Arial"/>
          <w:b/>
          <w:color w:val="000000" w:themeColor="text1"/>
          <w:sz w:val="20"/>
          <w:szCs w:val="20"/>
        </w:rPr>
        <w:t>….……………………………………………….</w:t>
      </w:r>
    </w:p>
    <w:p w14:paraId="33BACC82"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
          <w:color w:val="000000" w:themeColor="text1"/>
          <w:sz w:val="20"/>
          <w:szCs w:val="20"/>
        </w:rPr>
      </w:pPr>
      <w:r w:rsidRPr="00AB722D">
        <w:rPr>
          <w:rFonts w:ascii="Arial" w:eastAsia="Times New Roman" w:hAnsi="Arial" w:cs="Arial"/>
          <w:b/>
          <w:color w:val="000000" w:themeColor="text1"/>
          <w:sz w:val="20"/>
          <w:szCs w:val="20"/>
        </w:rPr>
        <w:t>Registered Account Number: ………………………….</w:t>
      </w:r>
    </w:p>
    <w:p w14:paraId="20446216"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r w:rsidRPr="00AB722D">
        <w:rPr>
          <w:rFonts w:ascii="Arial" w:eastAsia="Times New Roman" w:hAnsi="Arial" w:cs="Arial"/>
          <w:b/>
          <w:color w:val="000000" w:themeColor="text1"/>
          <w:sz w:val="20"/>
          <w:szCs w:val="20"/>
        </w:rPr>
        <w:t>Stand Number</w:t>
      </w:r>
      <w:proofErr w:type="gramStart"/>
      <w:r w:rsidRPr="00AB722D">
        <w:rPr>
          <w:rFonts w:ascii="Arial" w:eastAsia="Times New Roman" w:hAnsi="Arial" w:cs="Arial"/>
          <w:b/>
          <w:color w:val="000000" w:themeColor="text1"/>
          <w:sz w:val="20"/>
          <w:szCs w:val="20"/>
        </w:rPr>
        <w:t>:……………………………………………….</w:t>
      </w:r>
      <w:proofErr w:type="gramEnd"/>
    </w:p>
    <w:p w14:paraId="7A739BB6"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AB722D">
        <w:rPr>
          <w:rFonts w:ascii="Arial" w:eastAsia="Times New Roman" w:hAnsi="Arial" w:cs="Arial"/>
          <w:bCs/>
          <w:color w:val="000000" w:themeColor="text1"/>
          <w:sz w:val="20"/>
          <w:szCs w:val="20"/>
        </w:rPr>
        <w:t xml:space="preserve">8.8 </w:t>
      </w:r>
      <w:r>
        <w:rPr>
          <w:rFonts w:ascii="Arial" w:eastAsia="Times New Roman" w:hAnsi="Arial" w:cs="Arial"/>
          <w:bCs/>
          <w:color w:val="000000" w:themeColor="text1"/>
          <w:sz w:val="20"/>
          <w:szCs w:val="20"/>
        </w:rPr>
        <w:t xml:space="preserve">     </w:t>
      </w:r>
      <w:r w:rsidRPr="00AB722D">
        <w:rPr>
          <w:rFonts w:ascii="Arial" w:eastAsia="Times New Roman" w:hAnsi="Arial" w:cs="Arial"/>
          <w:bCs/>
          <w:color w:val="000000" w:themeColor="text1"/>
          <w:sz w:val="20"/>
          <w:szCs w:val="20"/>
        </w:rPr>
        <w:t xml:space="preserve">Total number of years the company/firm has been in </w:t>
      </w:r>
    </w:p>
    <w:p w14:paraId="40299E63" w14:textId="77777777" w:rsidR="00441476" w:rsidRPr="00AB722D" w:rsidRDefault="00441476" w:rsidP="00441476">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proofErr w:type="gramStart"/>
      <w:r w:rsidRPr="00AB722D">
        <w:rPr>
          <w:rFonts w:ascii="Arial" w:eastAsia="Times New Roman" w:hAnsi="Arial" w:cs="Arial"/>
          <w:bCs/>
          <w:color w:val="000000" w:themeColor="text1"/>
          <w:sz w:val="20"/>
          <w:szCs w:val="20"/>
        </w:rPr>
        <w:t>business</w:t>
      </w:r>
      <w:proofErr w:type="gramEnd"/>
      <w:r w:rsidRPr="00AB722D">
        <w:rPr>
          <w:rFonts w:ascii="Arial" w:eastAsia="Times New Roman" w:hAnsi="Arial" w:cs="Arial"/>
          <w:bCs/>
          <w:color w:val="000000" w:themeColor="text1"/>
          <w:sz w:val="20"/>
          <w:szCs w:val="20"/>
        </w:rPr>
        <w:t>:……………………………</w:t>
      </w:r>
    </w:p>
    <w:p w14:paraId="17AE0CD1" w14:textId="77777777" w:rsidR="00441476" w:rsidRPr="00AB722D"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sidRPr="00AB722D">
        <w:rPr>
          <w:rFonts w:ascii="Arial" w:eastAsia="Times New Roman" w:hAnsi="Arial" w:cs="Arial"/>
          <w:bCs/>
          <w:color w:val="000000" w:themeColor="text1"/>
          <w:sz w:val="20"/>
          <w:szCs w:val="20"/>
        </w:rPr>
        <w:t xml:space="preserve">8.9 </w:t>
      </w:r>
      <w:r>
        <w:rPr>
          <w:rFonts w:ascii="Arial" w:eastAsia="Times New Roman" w:hAnsi="Arial" w:cs="Arial"/>
          <w:bCs/>
          <w:color w:val="000000" w:themeColor="text1"/>
          <w:sz w:val="20"/>
          <w:szCs w:val="20"/>
        </w:rPr>
        <w:t xml:space="preserve">     </w:t>
      </w:r>
      <w:r w:rsidRPr="00AB722D">
        <w:rPr>
          <w:rFonts w:ascii="Arial" w:eastAsia="Times New Roman" w:hAnsi="Arial" w:cs="Arial"/>
          <w:bCs/>
          <w:color w:val="000000" w:themeColor="text1"/>
          <w:sz w:val="20"/>
          <w:szCs w:val="20"/>
        </w:rPr>
        <w:t xml:space="preserve">I/we, the undersigned, who is / are duly authorised to do so on behalf of the </w:t>
      </w:r>
    </w:p>
    <w:p w14:paraId="0B2E6108" w14:textId="77777777" w:rsidR="00441476" w:rsidRPr="00AB722D" w:rsidRDefault="00441476" w:rsidP="00441476">
      <w:pPr>
        <w:tabs>
          <w:tab w:val="left" w:pos="709"/>
          <w:tab w:val="left" w:pos="1944"/>
          <w:tab w:val="left" w:pos="3384"/>
          <w:tab w:val="left" w:pos="3744"/>
          <w:tab w:val="left" w:pos="4644"/>
          <w:tab w:val="left" w:pos="5760"/>
          <w:tab w:val="left" w:pos="7371"/>
        </w:tabs>
        <w:spacing w:line="360" w:lineRule="auto"/>
        <w:ind w:left="709"/>
        <w:jc w:val="both"/>
        <w:rPr>
          <w:rFonts w:ascii="Arial" w:eastAsia="Times New Roman" w:hAnsi="Arial" w:cs="Arial"/>
          <w:bCs/>
          <w:color w:val="000000" w:themeColor="text1"/>
          <w:sz w:val="20"/>
          <w:szCs w:val="20"/>
        </w:rPr>
      </w:pPr>
      <w:proofErr w:type="gramStart"/>
      <w:r w:rsidRPr="00AB722D">
        <w:rPr>
          <w:rFonts w:ascii="Arial" w:eastAsia="Times New Roman" w:hAnsi="Arial" w:cs="Arial"/>
          <w:bCs/>
          <w:color w:val="000000" w:themeColor="text1"/>
          <w:sz w:val="20"/>
          <w:szCs w:val="20"/>
        </w:rPr>
        <w:t>company/firm</w:t>
      </w:r>
      <w:proofErr w:type="gramEnd"/>
      <w:r w:rsidRPr="00AB722D">
        <w:rPr>
          <w:rFonts w:ascii="Arial" w:eastAsia="Times New Roman" w:hAnsi="Arial" w:cs="Arial"/>
          <w:bCs/>
          <w:color w:val="000000" w:themeColor="text1"/>
          <w:sz w:val="20"/>
          <w:szCs w:val="20"/>
        </w:rPr>
        <w:t xml:space="preserve">, certify that the points claimed, based on the B-BBE status level of </w:t>
      </w:r>
    </w:p>
    <w:p w14:paraId="0D4D1EBD" w14:textId="77777777" w:rsidR="00441476" w:rsidRPr="00AB722D" w:rsidRDefault="00441476" w:rsidP="00441476">
      <w:pPr>
        <w:tabs>
          <w:tab w:val="left" w:pos="709"/>
          <w:tab w:val="left" w:pos="1944"/>
          <w:tab w:val="left" w:pos="3384"/>
          <w:tab w:val="left" w:pos="3744"/>
          <w:tab w:val="left" w:pos="4644"/>
          <w:tab w:val="left" w:pos="5760"/>
          <w:tab w:val="left" w:pos="7371"/>
        </w:tabs>
        <w:spacing w:line="360" w:lineRule="auto"/>
        <w:ind w:left="709"/>
        <w:jc w:val="both"/>
        <w:rPr>
          <w:rFonts w:ascii="Arial" w:eastAsia="Times New Roman" w:hAnsi="Arial" w:cs="Arial"/>
          <w:bCs/>
          <w:color w:val="000000" w:themeColor="text1"/>
          <w:sz w:val="20"/>
          <w:szCs w:val="20"/>
        </w:rPr>
      </w:pPr>
      <w:proofErr w:type="gramStart"/>
      <w:r w:rsidRPr="00AB722D">
        <w:rPr>
          <w:rFonts w:ascii="Arial" w:eastAsia="Times New Roman" w:hAnsi="Arial" w:cs="Arial"/>
          <w:bCs/>
          <w:color w:val="000000" w:themeColor="text1"/>
          <w:sz w:val="20"/>
          <w:szCs w:val="20"/>
        </w:rPr>
        <w:t>contributor</w:t>
      </w:r>
      <w:proofErr w:type="gramEnd"/>
      <w:r w:rsidRPr="00AB722D">
        <w:rPr>
          <w:rFonts w:ascii="Arial" w:eastAsia="Times New Roman" w:hAnsi="Arial" w:cs="Arial"/>
          <w:bCs/>
          <w:color w:val="000000" w:themeColor="text1"/>
          <w:sz w:val="20"/>
          <w:szCs w:val="20"/>
        </w:rPr>
        <w:t xml:space="preserve"> indicated in paragraphs 1.4 and 6.1 of the foregoing certificate, qualifies </w:t>
      </w:r>
    </w:p>
    <w:p w14:paraId="62A1004A" w14:textId="77777777" w:rsidR="00441476" w:rsidRPr="00AB722D" w:rsidRDefault="00441476" w:rsidP="00441476">
      <w:pPr>
        <w:tabs>
          <w:tab w:val="left" w:pos="709"/>
          <w:tab w:val="left" w:pos="1944"/>
          <w:tab w:val="left" w:pos="3384"/>
          <w:tab w:val="left" w:pos="3744"/>
          <w:tab w:val="left" w:pos="4644"/>
          <w:tab w:val="left" w:pos="5760"/>
          <w:tab w:val="left" w:pos="7371"/>
        </w:tabs>
        <w:spacing w:line="360" w:lineRule="auto"/>
        <w:ind w:left="709"/>
        <w:jc w:val="both"/>
        <w:rPr>
          <w:rFonts w:ascii="Arial" w:eastAsia="Times New Roman" w:hAnsi="Arial" w:cs="Arial"/>
          <w:bCs/>
          <w:color w:val="000000" w:themeColor="text1"/>
          <w:sz w:val="20"/>
          <w:szCs w:val="20"/>
        </w:rPr>
      </w:pPr>
      <w:proofErr w:type="gramStart"/>
      <w:r w:rsidRPr="00AB722D">
        <w:rPr>
          <w:rFonts w:ascii="Arial" w:eastAsia="Times New Roman" w:hAnsi="Arial" w:cs="Arial"/>
          <w:bCs/>
          <w:color w:val="000000" w:themeColor="text1"/>
          <w:sz w:val="20"/>
          <w:szCs w:val="20"/>
        </w:rPr>
        <w:t>the</w:t>
      </w:r>
      <w:proofErr w:type="gramEnd"/>
      <w:r w:rsidRPr="00AB722D">
        <w:rPr>
          <w:rFonts w:ascii="Arial" w:eastAsia="Times New Roman" w:hAnsi="Arial" w:cs="Arial"/>
          <w:bCs/>
          <w:color w:val="000000" w:themeColor="text1"/>
          <w:sz w:val="20"/>
          <w:szCs w:val="20"/>
        </w:rPr>
        <w:t xml:space="preserve"> company/ firm for the preference(s) shown and I / we acknowledge that:</w:t>
      </w:r>
    </w:p>
    <w:p w14:paraId="55950999" w14:textId="77777777" w:rsidR="00441476" w:rsidRPr="00AB722D" w:rsidRDefault="00441476" w:rsidP="00441476">
      <w:pPr>
        <w:tabs>
          <w:tab w:val="left" w:pos="709"/>
          <w:tab w:val="left" w:pos="1944"/>
          <w:tab w:val="left" w:pos="3384"/>
          <w:tab w:val="left" w:pos="3744"/>
          <w:tab w:val="left" w:pos="4644"/>
          <w:tab w:val="left" w:pos="5760"/>
          <w:tab w:val="left" w:pos="7371"/>
        </w:tabs>
        <w:spacing w:line="360" w:lineRule="auto"/>
        <w:ind w:left="709"/>
        <w:jc w:val="both"/>
        <w:rPr>
          <w:rFonts w:ascii="Arial" w:eastAsia="Times New Roman" w:hAnsi="Arial" w:cs="Arial"/>
          <w:bCs/>
          <w:color w:val="000000" w:themeColor="text1"/>
          <w:sz w:val="20"/>
          <w:szCs w:val="20"/>
        </w:rPr>
      </w:pPr>
      <w:proofErr w:type="spellStart"/>
      <w:r w:rsidRPr="00AB722D">
        <w:rPr>
          <w:rFonts w:ascii="Arial" w:eastAsia="Times New Roman" w:hAnsi="Arial" w:cs="Arial"/>
          <w:bCs/>
          <w:color w:val="000000" w:themeColor="text1"/>
          <w:sz w:val="20"/>
          <w:szCs w:val="20"/>
        </w:rPr>
        <w:t>i</w:t>
      </w:r>
      <w:proofErr w:type="spellEnd"/>
      <w:r w:rsidRPr="00AB722D">
        <w:rPr>
          <w:rFonts w:ascii="Arial" w:eastAsia="Times New Roman" w:hAnsi="Arial" w:cs="Arial"/>
          <w:bCs/>
          <w:color w:val="000000" w:themeColor="text1"/>
          <w:sz w:val="20"/>
          <w:szCs w:val="20"/>
        </w:rPr>
        <w:t>) The information furnished is true and correct;</w:t>
      </w:r>
    </w:p>
    <w:p w14:paraId="519E0FF1" w14:textId="77777777" w:rsidR="00441476" w:rsidRPr="00AB722D" w:rsidRDefault="00441476" w:rsidP="00441476">
      <w:pPr>
        <w:tabs>
          <w:tab w:val="left" w:pos="709"/>
          <w:tab w:val="left" w:pos="1944"/>
          <w:tab w:val="left" w:pos="3384"/>
          <w:tab w:val="left" w:pos="3744"/>
          <w:tab w:val="left" w:pos="4644"/>
          <w:tab w:val="left" w:pos="5760"/>
          <w:tab w:val="left" w:pos="7371"/>
        </w:tabs>
        <w:spacing w:line="360" w:lineRule="auto"/>
        <w:ind w:left="709"/>
        <w:jc w:val="both"/>
        <w:rPr>
          <w:rFonts w:ascii="Arial" w:eastAsia="Times New Roman" w:hAnsi="Arial" w:cs="Arial"/>
          <w:bCs/>
          <w:color w:val="000000" w:themeColor="text1"/>
          <w:sz w:val="20"/>
          <w:szCs w:val="20"/>
        </w:rPr>
      </w:pPr>
      <w:r w:rsidRPr="00AB722D">
        <w:rPr>
          <w:rFonts w:ascii="Arial" w:eastAsia="Times New Roman" w:hAnsi="Arial" w:cs="Arial"/>
          <w:bCs/>
          <w:color w:val="000000" w:themeColor="text1"/>
          <w:sz w:val="20"/>
          <w:szCs w:val="20"/>
        </w:rPr>
        <w:t xml:space="preserve">ii) The preference points claimed are in accordance with the General Conditions as </w:t>
      </w:r>
    </w:p>
    <w:p w14:paraId="37D676D4" w14:textId="77777777" w:rsidR="00441476" w:rsidRPr="00AB722D" w:rsidRDefault="00441476" w:rsidP="00441476">
      <w:pPr>
        <w:tabs>
          <w:tab w:val="left" w:pos="709"/>
          <w:tab w:val="left" w:pos="1944"/>
          <w:tab w:val="left" w:pos="3384"/>
          <w:tab w:val="left" w:pos="3744"/>
          <w:tab w:val="left" w:pos="4644"/>
          <w:tab w:val="left" w:pos="5760"/>
          <w:tab w:val="left" w:pos="7371"/>
        </w:tabs>
        <w:spacing w:line="360" w:lineRule="auto"/>
        <w:ind w:left="709"/>
        <w:jc w:val="both"/>
        <w:rPr>
          <w:rFonts w:ascii="Arial" w:eastAsia="Times New Roman" w:hAnsi="Arial" w:cs="Arial"/>
          <w:bCs/>
          <w:color w:val="000000" w:themeColor="text1"/>
          <w:sz w:val="20"/>
          <w:szCs w:val="20"/>
        </w:rPr>
      </w:pPr>
      <w:proofErr w:type="gramStart"/>
      <w:r w:rsidRPr="00AB722D">
        <w:rPr>
          <w:rFonts w:ascii="Arial" w:eastAsia="Times New Roman" w:hAnsi="Arial" w:cs="Arial"/>
          <w:bCs/>
          <w:color w:val="000000" w:themeColor="text1"/>
          <w:sz w:val="20"/>
          <w:szCs w:val="20"/>
        </w:rPr>
        <w:t>indicated</w:t>
      </w:r>
      <w:proofErr w:type="gramEnd"/>
      <w:r w:rsidRPr="00AB722D">
        <w:rPr>
          <w:rFonts w:ascii="Arial" w:eastAsia="Times New Roman" w:hAnsi="Arial" w:cs="Arial"/>
          <w:bCs/>
          <w:color w:val="000000" w:themeColor="text1"/>
          <w:sz w:val="20"/>
          <w:szCs w:val="20"/>
        </w:rPr>
        <w:t xml:space="preserve"> in paragraph 1 of this form;</w:t>
      </w:r>
    </w:p>
    <w:p w14:paraId="39997A88" w14:textId="77777777" w:rsidR="00441476" w:rsidRPr="00AB722D" w:rsidRDefault="00441476" w:rsidP="00441476">
      <w:pPr>
        <w:tabs>
          <w:tab w:val="left" w:pos="709"/>
          <w:tab w:val="left" w:pos="1944"/>
          <w:tab w:val="left" w:pos="3384"/>
          <w:tab w:val="left" w:pos="3744"/>
          <w:tab w:val="left" w:pos="4644"/>
          <w:tab w:val="left" w:pos="5760"/>
          <w:tab w:val="left" w:pos="7371"/>
        </w:tabs>
        <w:spacing w:line="360" w:lineRule="auto"/>
        <w:ind w:left="709"/>
        <w:jc w:val="both"/>
        <w:rPr>
          <w:rFonts w:ascii="Arial" w:eastAsia="Times New Roman" w:hAnsi="Arial" w:cs="Arial"/>
          <w:bCs/>
          <w:color w:val="000000" w:themeColor="text1"/>
          <w:sz w:val="20"/>
          <w:szCs w:val="20"/>
        </w:rPr>
      </w:pPr>
      <w:r w:rsidRPr="00AB722D">
        <w:rPr>
          <w:rFonts w:ascii="Arial" w:eastAsia="Times New Roman" w:hAnsi="Arial" w:cs="Arial"/>
          <w:bCs/>
          <w:color w:val="000000" w:themeColor="text1"/>
          <w:sz w:val="20"/>
          <w:szCs w:val="20"/>
        </w:rPr>
        <w:t xml:space="preserve">iii) In the event of a contract being awarded as a result of points claimed as shown in </w:t>
      </w:r>
    </w:p>
    <w:p w14:paraId="4FFE933D" w14:textId="77777777" w:rsidR="00441476" w:rsidRPr="00AB722D" w:rsidRDefault="00441476" w:rsidP="00441476">
      <w:pPr>
        <w:tabs>
          <w:tab w:val="left" w:pos="709"/>
          <w:tab w:val="left" w:pos="1944"/>
          <w:tab w:val="left" w:pos="3384"/>
          <w:tab w:val="left" w:pos="3744"/>
          <w:tab w:val="left" w:pos="4644"/>
          <w:tab w:val="left" w:pos="5760"/>
          <w:tab w:val="left" w:pos="7371"/>
        </w:tabs>
        <w:spacing w:line="360" w:lineRule="auto"/>
        <w:ind w:left="709"/>
        <w:jc w:val="both"/>
        <w:rPr>
          <w:rFonts w:ascii="Arial" w:eastAsia="Times New Roman" w:hAnsi="Arial" w:cs="Arial"/>
          <w:bCs/>
          <w:color w:val="000000" w:themeColor="text1"/>
          <w:sz w:val="20"/>
          <w:szCs w:val="20"/>
        </w:rPr>
      </w:pPr>
      <w:proofErr w:type="gramStart"/>
      <w:r w:rsidRPr="00AB722D">
        <w:rPr>
          <w:rFonts w:ascii="Arial" w:eastAsia="Times New Roman" w:hAnsi="Arial" w:cs="Arial"/>
          <w:bCs/>
          <w:color w:val="000000" w:themeColor="text1"/>
          <w:sz w:val="20"/>
          <w:szCs w:val="20"/>
        </w:rPr>
        <w:t>paragraphs</w:t>
      </w:r>
      <w:proofErr w:type="gramEnd"/>
      <w:r w:rsidRPr="00AB722D">
        <w:rPr>
          <w:rFonts w:ascii="Arial" w:eastAsia="Times New Roman" w:hAnsi="Arial" w:cs="Arial"/>
          <w:bCs/>
          <w:color w:val="000000" w:themeColor="text1"/>
          <w:sz w:val="20"/>
          <w:szCs w:val="20"/>
        </w:rPr>
        <w:t xml:space="preserve"> 1.4 and 6.1, the contractor may be required to furnish documentary </w:t>
      </w:r>
    </w:p>
    <w:p w14:paraId="74637136" w14:textId="77777777" w:rsidR="00441476" w:rsidRPr="00AB722D" w:rsidRDefault="00441476" w:rsidP="00441476">
      <w:pPr>
        <w:tabs>
          <w:tab w:val="left" w:pos="709"/>
          <w:tab w:val="left" w:pos="1944"/>
          <w:tab w:val="left" w:pos="3384"/>
          <w:tab w:val="left" w:pos="3744"/>
          <w:tab w:val="left" w:pos="4644"/>
          <w:tab w:val="left" w:pos="5760"/>
          <w:tab w:val="left" w:pos="7371"/>
        </w:tabs>
        <w:spacing w:line="360" w:lineRule="auto"/>
        <w:ind w:left="709"/>
        <w:jc w:val="both"/>
        <w:rPr>
          <w:rFonts w:ascii="Arial" w:eastAsia="Times New Roman" w:hAnsi="Arial" w:cs="Arial"/>
          <w:bCs/>
          <w:color w:val="000000" w:themeColor="text1"/>
          <w:sz w:val="20"/>
          <w:szCs w:val="20"/>
        </w:rPr>
      </w:pPr>
      <w:proofErr w:type="gramStart"/>
      <w:r w:rsidRPr="00AB722D">
        <w:rPr>
          <w:rFonts w:ascii="Arial" w:eastAsia="Times New Roman" w:hAnsi="Arial" w:cs="Arial"/>
          <w:bCs/>
          <w:color w:val="000000" w:themeColor="text1"/>
          <w:sz w:val="20"/>
          <w:szCs w:val="20"/>
        </w:rPr>
        <w:t>proof</w:t>
      </w:r>
      <w:proofErr w:type="gramEnd"/>
      <w:r w:rsidRPr="00AB722D">
        <w:rPr>
          <w:rFonts w:ascii="Arial" w:eastAsia="Times New Roman" w:hAnsi="Arial" w:cs="Arial"/>
          <w:bCs/>
          <w:color w:val="000000" w:themeColor="text1"/>
          <w:sz w:val="20"/>
          <w:szCs w:val="20"/>
        </w:rPr>
        <w:t xml:space="preserve"> to the satisfaction of the purchaser that the claims are correct; </w:t>
      </w:r>
    </w:p>
    <w:p w14:paraId="25FB0D98" w14:textId="77777777" w:rsidR="00441476" w:rsidRPr="00AB722D" w:rsidRDefault="00441476" w:rsidP="00441476">
      <w:pPr>
        <w:tabs>
          <w:tab w:val="left" w:pos="709"/>
          <w:tab w:val="left" w:pos="1944"/>
          <w:tab w:val="left" w:pos="3384"/>
          <w:tab w:val="left" w:pos="3744"/>
          <w:tab w:val="left" w:pos="4644"/>
          <w:tab w:val="left" w:pos="5760"/>
          <w:tab w:val="left" w:pos="7371"/>
        </w:tabs>
        <w:spacing w:line="360" w:lineRule="auto"/>
        <w:ind w:left="709"/>
        <w:jc w:val="both"/>
        <w:rPr>
          <w:rFonts w:ascii="Arial" w:eastAsia="Times New Roman" w:hAnsi="Arial" w:cs="Arial"/>
          <w:bCs/>
          <w:color w:val="000000" w:themeColor="text1"/>
          <w:sz w:val="20"/>
          <w:szCs w:val="20"/>
        </w:rPr>
      </w:pPr>
      <w:proofErr w:type="gramStart"/>
      <w:r w:rsidRPr="00AB722D">
        <w:rPr>
          <w:rFonts w:ascii="Arial" w:eastAsia="Times New Roman" w:hAnsi="Arial" w:cs="Arial"/>
          <w:bCs/>
          <w:color w:val="000000" w:themeColor="text1"/>
          <w:sz w:val="20"/>
          <w:szCs w:val="20"/>
        </w:rPr>
        <w:t>iv) If</w:t>
      </w:r>
      <w:proofErr w:type="gramEnd"/>
      <w:r w:rsidRPr="00AB722D">
        <w:rPr>
          <w:rFonts w:ascii="Arial" w:eastAsia="Times New Roman" w:hAnsi="Arial" w:cs="Arial"/>
          <w:bCs/>
          <w:color w:val="000000" w:themeColor="text1"/>
          <w:sz w:val="20"/>
          <w:szCs w:val="20"/>
        </w:rPr>
        <w:t xml:space="preserve"> the B-BBEE status level of contributor has been claimed or obtained on a </w:t>
      </w:r>
    </w:p>
    <w:p w14:paraId="2B454621" w14:textId="77777777" w:rsidR="00441476" w:rsidRPr="00AB722D" w:rsidRDefault="00441476" w:rsidP="00441476">
      <w:pPr>
        <w:tabs>
          <w:tab w:val="left" w:pos="709"/>
          <w:tab w:val="left" w:pos="1944"/>
          <w:tab w:val="left" w:pos="3384"/>
          <w:tab w:val="left" w:pos="3744"/>
          <w:tab w:val="left" w:pos="4644"/>
          <w:tab w:val="left" w:pos="5760"/>
          <w:tab w:val="left" w:pos="7371"/>
        </w:tabs>
        <w:spacing w:line="360" w:lineRule="auto"/>
        <w:ind w:left="709"/>
        <w:jc w:val="both"/>
        <w:rPr>
          <w:rFonts w:ascii="Arial" w:eastAsia="Times New Roman" w:hAnsi="Arial" w:cs="Arial"/>
          <w:bCs/>
          <w:color w:val="000000" w:themeColor="text1"/>
          <w:sz w:val="20"/>
          <w:szCs w:val="20"/>
        </w:rPr>
      </w:pPr>
      <w:proofErr w:type="gramStart"/>
      <w:r w:rsidRPr="00AB722D">
        <w:rPr>
          <w:rFonts w:ascii="Arial" w:eastAsia="Times New Roman" w:hAnsi="Arial" w:cs="Arial"/>
          <w:bCs/>
          <w:color w:val="000000" w:themeColor="text1"/>
          <w:sz w:val="20"/>
          <w:szCs w:val="20"/>
        </w:rPr>
        <w:t>fraudulent</w:t>
      </w:r>
      <w:proofErr w:type="gramEnd"/>
      <w:r w:rsidRPr="00AB722D">
        <w:rPr>
          <w:rFonts w:ascii="Arial" w:eastAsia="Times New Roman" w:hAnsi="Arial" w:cs="Arial"/>
          <w:bCs/>
          <w:color w:val="000000" w:themeColor="text1"/>
          <w:sz w:val="20"/>
          <w:szCs w:val="20"/>
        </w:rPr>
        <w:t xml:space="preserve"> basis or any of the conditions of contract have not been fulfilled, the </w:t>
      </w:r>
    </w:p>
    <w:p w14:paraId="1BA02586" w14:textId="77777777" w:rsidR="00441476" w:rsidRPr="00AB722D" w:rsidRDefault="00441476" w:rsidP="00441476">
      <w:pPr>
        <w:tabs>
          <w:tab w:val="left" w:pos="709"/>
          <w:tab w:val="left" w:pos="1944"/>
          <w:tab w:val="left" w:pos="3384"/>
          <w:tab w:val="left" w:pos="3744"/>
          <w:tab w:val="left" w:pos="4644"/>
          <w:tab w:val="left" w:pos="5760"/>
          <w:tab w:val="left" w:pos="7371"/>
        </w:tabs>
        <w:spacing w:line="360" w:lineRule="auto"/>
        <w:ind w:left="709"/>
        <w:jc w:val="both"/>
        <w:rPr>
          <w:rFonts w:ascii="Arial" w:eastAsia="Times New Roman" w:hAnsi="Arial" w:cs="Arial"/>
          <w:bCs/>
          <w:color w:val="000000" w:themeColor="text1"/>
          <w:sz w:val="20"/>
          <w:szCs w:val="20"/>
        </w:rPr>
      </w:pPr>
      <w:proofErr w:type="gramStart"/>
      <w:r w:rsidRPr="00AB722D">
        <w:rPr>
          <w:rFonts w:ascii="Arial" w:eastAsia="Times New Roman" w:hAnsi="Arial" w:cs="Arial"/>
          <w:bCs/>
          <w:color w:val="000000" w:themeColor="text1"/>
          <w:sz w:val="20"/>
          <w:szCs w:val="20"/>
        </w:rPr>
        <w:t>purchaser</w:t>
      </w:r>
      <w:proofErr w:type="gramEnd"/>
      <w:r w:rsidRPr="00AB722D">
        <w:rPr>
          <w:rFonts w:ascii="Arial" w:eastAsia="Times New Roman" w:hAnsi="Arial" w:cs="Arial"/>
          <w:bCs/>
          <w:color w:val="000000" w:themeColor="text1"/>
          <w:sz w:val="20"/>
          <w:szCs w:val="20"/>
        </w:rPr>
        <w:t xml:space="preserve"> may, in addition to any other remedy it may have –</w:t>
      </w:r>
    </w:p>
    <w:p w14:paraId="25A3D3C8" w14:textId="11B82B17" w:rsidR="00441476" w:rsidRPr="000A24E3" w:rsidRDefault="00441476" w:rsidP="000A24E3">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                  </w:t>
      </w:r>
      <w:r w:rsidRPr="00AB722D">
        <w:rPr>
          <w:rFonts w:ascii="Arial" w:eastAsia="Times New Roman" w:hAnsi="Arial" w:cs="Arial"/>
          <w:bCs/>
          <w:color w:val="000000" w:themeColor="text1"/>
          <w:sz w:val="20"/>
          <w:szCs w:val="20"/>
        </w:rPr>
        <w:t xml:space="preserve">(a) </w:t>
      </w:r>
      <w:r>
        <w:rPr>
          <w:rFonts w:ascii="Arial" w:eastAsia="Times New Roman" w:hAnsi="Arial" w:cs="Arial"/>
          <w:bCs/>
          <w:color w:val="000000" w:themeColor="text1"/>
          <w:sz w:val="20"/>
          <w:szCs w:val="20"/>
        </w:rPr>
        <w:t xml:space="preserve">  </w:t>
      </w:r>
      <w:proofErr w:type="gramStart"/>
      <w:r w:rsidRPr="00AB722D">
        <w:rPr>
          <w:rFonts w:ascii="Arial" w:eastAsia="Times New Roman" w:hAnsi="Arial" w:cs="Arial"/>
          <w:bCs/>
          <w:color w:val="000000" w:themeColor="text1"/>
          <w:sz w:val="20"/>
          <w:szCs w:val="20"/>
        </w:rPr>
        <w:t>disqualify</w:t>
      </w:r>
      <w:proofErr w:type="gramEnd"/>
      <w:r w:rsidRPr="00AB722D">
        <w:rPr>
          <w:rFonts w:ascii="Arial" w:eastAsia="Times New Roman" w:hAnsi="Arial" w:cs="Arial"/>
          <w:bCs/>
          <w:color w:val="000000" w:themeColor="text1"/>
          <w:sz w:val="20"/>
          <w:szCs w:val="20"/>
        </w:rPr>
        <w:t xml:space="preserve"> the person from the bidding process;</w:t>
      </w:r>
    </w:p>
    <w:p w14:paraId="19005AA1"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3DA18417" w14:textId="77777777" w:rsidR="00441476" w:rsidRPr="00807823"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sidRPr="00807823">
        <w:rPr>
          <w:rFonts w:ascii="Arial Narrow" w:eastAsia="Times New Roman" w:hAnsi="Arial Narrow" w:cs="Times New Roman"/>
          <w:b/>
          <w:color w:val="000000" w:themeColor="text1"/>
          <w:szCs w:val="24"/>
        </w:rPr>
        <w:lastRenderedPageBreak/>
        <w:t>(</w:t>
      </w:r>
      <w:r w:rsidRPr="00807823">
        <w:rPr>
          <w:rFonts w:ascii="Arial" w:eastAsia="Times New Roman" w:hAnsi="Arial" w:cs="Arial"/>
          <w:bCs/>
          <w:color w:val="000000" w:themeColor="text1"/>
          <w:sz w:val="20"/>
          <w:szCs w:val="20"/>
        </w:rPr>
        <w:t xml:space="preserve">b) </w:t>
      </w:r>
      <w:r>
        <w:rPr>
          <w:rFonts w:ascii="Arial" w:eastAsia="Times New Roman" w:hAnsi="Arial" w:cs="Arial"/>
          <w:bCs/>
          <w:color w:val="000000" w:themeColor="text1"/>
          <w:sz w:val="20"/>
          <w:szCs w:val="20"/>
        </w:rPr>
        <w:t xml:space="preserve">         </w:t>
      </w:r>
      <w:proofErr w:type="gramStart"/>
      <w:r w:rsidRPr="00807823">
        <w:rPr>
          <w:rFonts w:ascii="Arial" w:eastAsia="Times New Roman" w:hAnsi="Arial" w:cs="Arial"/>
          <w:bCs/>
          <w:color w:val="000000" w:themeColor="text1"/>
          <w:sz w:val="20"/>
          <w:szCs w:val="20"/>
        </w:rPr>
        <w:t>recover</w:t>
      </w:r>
      <w:proofErr w:type="gramEnd"/>
      <w:r w:rsidRPr="00807823">
        <w:rPr>
          <w:rFonts w:ascii="Arial" w:eastAsia="Times New Roman" w:hAnsi="Arial" w:cs="Arial"/>
          <w:bCs/>
          <w:color w:val="000000" w:themeColor="text1"/>
          <w:sz w:val="20"/>
          <w:szCs w:val="20"/>
        </w:rPr>
        <w:t xml:space="preserve"> costs, losses or damages it has incurred or suffered as a </w:t>
      </w:r>
    </w:p>
    <w:p w14:paraId="785549A2" w14:textId="77777777" w:rsidR="00441476" w:rsidRPr="00807823"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              </w:t>
      </w:r>
      <w:proofErr w:type="gramStart"/>
      <w:r w:rsidRPr="00807823">
        <w:rPr>
          <w:rFonts w:ascii="Arial" w:eastAsia="Times New Roman" w:hAnsi="Arial" w:cs="Arial"/>
          <w:bCs/>
          <w:color w:val="000000" w:themeColor="text1"/>
          <w:sz w:val="20"/>
          <w:szCs w:val="20"/>
        </w:rPr>
        <w:t>result</w:t>
      </w:r>
      <w:proofErr w:type="gramEnd"/>
      <w:r w:rsidRPr="00807823">
        <w:rPr>
          <w:rFonts w:ascii="Arial" w:eastAsia="Times New Roman" w:hAnsi="Arial" w:cs="Arial"/>
          <w:bCs/>
          <w:color w:val="000000" w:themeColor="text1"/>
          <w:sz w:val="20"/>
          <w:szCs w:val="20"/>
        </w:rPr>
        <w:t xml:space="preserve"> of that person’s conduct;</w:t>
      </w:r>
    </w:p>
    <w:p w14:paraId="7AF6BF8A" w14:textId="77777777" w:rsidR="00441476" w:rsidRPr="00807823"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sidRPr="00807823">
        <w:rPr>
          <w:rFonts w:ascii="Arial" w:eastAsia="Times New Roman" w:hAnsi="Arial" w:cs="Arial"/>
          <w:bCs/>
          <w:color w:val="000000" w:themeColor="text1"/>
          <w:sz w:val="20"/>
          <w:szCs w:val="20"/>
        </w:rPr>
        <w:t xml:space="preserve">(c) </w:t>
      </w:r>
      <w:r>
        <w:rPr>
          <w:rFonts w:ascii="Arial" w:eastAsia="Times New Roman" w:hAnsi="Arial" w:cs="Arial"/>
          <w:bCs/>
          <w:color w:val="000000" w:themeColor="text1"/>
          <w:sz w:val="20"/>
          <w:szCs w:val="20"/>
        </w:rPr>
        <w:t xml:space="preserve">         </w:t>
      </w:r>
      <w:proofErr w:type="gramStart"/>
      <w:r w:rsidRPr="00807823">
        <w:rPr>
          <w:rFonts w:ascii="Arial" w:eastAsia="Times New Roman" w:hAnsi="Arial" w:cs="Arial"/>
          <w:bCs/>
          <w:color w:val="000000" w:themeColor="text1"/>
          <w:sz w:val="20"/>
          <w:szCs w:val="20"/>
        </w:rPr>
        <w:t>cancel</w:t>
      </w:r>
      <w:proofErr w:type="gramEnd"/>
      <w:r w:rsidRPr="00807823">
        <w:rPr>
          <w:rFonts w:ascii="Arial" w:eastAsia="Times New Roman" w:hAnsi="Arial" w:cs="Arial"/>
          <w:bCs/>
          <w:color w:val="000000" w:themeColor="text1"/>
          <w:sz w:val="20"/>
          <w:szCs w:val="20"/>
        </w:rPr>
        <w:t xml:space="preserve"> the contract and claim any damages which it has suffered </w:t>
      </w:r>
    </w:p>
    <w:p w14:paraId="671EFC5A" w14:textId="77777777" w:rsidR="00441476" w:rsidRPr="00807823"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              </w:t>
      </w:r>
      <w:proofErr w:type="gramStart"/>
      <w:r w:rsidRPr="00807823">
        <w:rPr>
          <w:rFonts w:ascii="Arial" w:eastAsia="Times New Roman" w:hAnsi="Arial" w:cs="Arial"/>
          <w:bCs/>
          <w:color w:val="000000" w:themeColor="text1"/>
          <w:sz w:val="20"/>
          <w:szCs w:val="20"/>
        </w:rPr>
        <w:t>as</w:t>
      </w:r>
      <w:proofErr w:type="gramEnd"/>
      <w:r w:rsidRPr="00807823">
        <w:rPr>
          <w:rFonts w:ascii="Arial" w:eastAsia="Times New Roman" w:hAnsi="Arial" w:cs="Arial"/>
          <w:bCs/>
          <w:color w:val="000000" w:themeColor="text1"/>
          <w:sz w:val="20"/>
          <w:szCs w:val="20"/>
        </w:rPr>
        <w:t xml:space="preserve"> a result of having to make less favourable arrangements due to </w:t>
      </w:r>
    </w:p>
    <w:p w14:paraId="2AC40634" w14:textId="77777777" w:rsidR="00441476" w:rsidRPr="00807823"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              </w:t>
      </w:r>
      <w:proofErr w:type="gramStart"/>
      <w:r w:rsidRPr="00807823">
        <w:rPr>
          <w:rFonts w:ascii="Arial" w:eastAsia="Times New Roman" w:hAnsi="Arial" w:cs="Arial"/>
          <w:bCs/>
          <w:color w:val="000000" w:themeColor="text1"/>
          <w:sz w:val="20"/>
          <w:szCs w:val="20"/>
        </w:rPr>
        <w:t>such</w:t>
      </w:r>
      <w:proofErr w:type="gramEnd"/>
      <w:r w:rsidRPr="00807823">
        <w:rPr>
          <w:rFonts w:ascii="Arial" w:eastAsia="Times New Roman" w:hAnsi="Arial" w:cs="Arial"/>
          <w:bCs/>
          <w:color w:val="000000" w:themeColor="text1"/>
          <w:sz w:val="20"/>
          <w:szCs w:val="20"/>
        </w:rPr>
        <w:t xml:space="preserve"> cancellation;</w:t>
      </w:r>
    </w:p>
    <w:p w14:paraId="3D2EB5E2" w14:textId="77777777" w:rsidR="00441476" w:rsidRPr="00807823"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sidRPr="00807823">
        <w:rPr>
          <w:rFonts w:ascii="Arial" w:eastAsia="Times New Roman" w:hAnsi="Arial" w:cs="Arial"/>
          <w:bCs/>
          <w:color w:val="000000" w:themeColor="text1"/>
          <w:sz w:val="20"/>
          <w:szCs w:val="20"/>
        </w:rPr>
        <w:t xml:space="preserve">(d) </w:t>
      </w:r>
      <w:r>
        <w:rPr>
          <w:rFonts w:ascii="Arial" w:eastAsia="Times New Roman" w:hAnsi="Arial" w:cs="Arial"/>
          <w:bCs/>
          <w:color w:val="000000" w:themeColor="text1"/>
          <w:sz w:val="20"/>
          <w:szCs w:val="20"/>
        </w:rPr>
        <w:t xml:space="preserve">        </w:t>
      </w:r>
      <w:proofErr w:type="gramStart"/>
      <w:r w:rsidRPr="00807823">
        <w:rPr>
          <w:rFonts w:ascii="Arial" w:eastAsia="Times New Roman" w:hAnsi="Arial" w:cs="Arial"/>
          <w:bCs/>
          <w:color w:val="000000" w:themeColor="text1"/>
          <w:sz w:val="20"/>
          <w:szCs w:val="20"/>
        </w:rPr>
        <w:t>recommend</w:t>
      </w:r>
      <w:proofErr w:type="gramEnd"/>
      <w:r w:rsidRPr="00807823">
        <w:rPr>
          <w:rFonts w:ascii="Arial" w:eastAsia="Times New Roman" w:hAnsi="Arial" w:cs="Arial"/>
          <w:bCs/>
          <w:color w:val="000000" w:themeColor="text1"/>
          <w:sz w:val="20"/>
          <w:szCs w:val="20"/>
        </w:rPr>
        <w:t xml:space="preserve"> that the bidder or contractor, its shareholders and </w:t>
      </w:r>
    </w:p>
    <w:p w14:paraId="44047365" w14:textId="77777777" w:rsidR="00441476" w:rsidRPr="00807823"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             </w:t>
      </w:r>
      <w:proofErr w:type="gramStart"/>
      <w:r w:rsidRPr="00807823">
        <w:rPr>
          <w:rFonts w:ascii="Arial" w:eastAsia="Times New Roman" w:hAnsi="Arial" w:cs="Arial"/>
          <w:bCs/>
          <w:color w:val="000000" w:themeColor="text1"/>
          <w:sz w:val="20"/>
          <w:szCs w:val="20"/>
        </w:rPr>
        <w:t>directors</w:t>
      </w:r>
      <w:proofErr w:type="gramEnd"/>
      <w:r w:rsidRPr="00807823">
        <w:rPr>
          <w:rFonts w:ascii="Arial" w:eastAsia="Times New Roman" w:hAnsi="Arial" w:cs="Arial"/>
          <w:bCs/>
          <w:color w:val="000000" w:themeColor="text1"/>
          <w:sz w:val="20"/>
          <w:szCs w:val="20"/>
        </w:rPr>
        <w:t xml:space="preserve">, or only the shareholders and directors who acted on a </w:t>
      </w:r>
    </w:p>
    <w:p w14:paraId="79CBD0CA" w14:textId="77777777" w:rsidR="00441476" w:rsidRPr="00807823"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             </w:t>
      </w:r>
      <w:proofErr w:type="gramStart"/>
      <w:r w:rsidRPr="00807823">
        <w:rPr>
          <w:rFonts w:ascii="Arial" w:eastAsia="Times New Roman" w:hAnsi="Arial" w:cs="Arial"/>
          <w:bCs/>
          <w:color w:val="000000" w:themeColor="text1"/>
          <w:sz w:val="20"/>
          <w:szCs w:val="20"/>
        </w:rPr>
        <w:t>fraudulent</w:t>
      </w:r>
      <w:proofErr w:type="gramEnd"/>
      <w:r w:rsidRPr="00807823">
        <w:rPr>
          <w:rFonts w:ascii="Arial" w:eastAsia="Times New Roman" w:hAnsi="Arial" w:cs="Arial"/>
          <w:bCs/>
          <w:color w:val="000000" w:themeColor="text1"/>
          <w:sz w:val="20"/>
          <w:szCs w:val="20"/>
        </w:rPr>
        <w:t xml:space="preserve"> basis, be restricted by the National Treasury from </w:t>
      </w:r>
    </w:p>
    <w:p w14:paraId="1B15D331" w14:textId="77777777" w:rsidR="00441476" w:rsidRPr="00807823"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             </w:t>
      </w:r>
      <w:proofErr w:type="gramStart"/>
      <w:r w:rsidRPr="00807823">
        <w:rPr>
          <w:rFonts w:ascii="Arial" w:eastAsia="Times New Roman" w:hAnsi="Arial" w:cs="Arial"/>
          <w:bCs/>
          <w:color w:val="000000" w:themeColor="text1"/>
          <w:sz w:val="20"/>
          <w:szCs w:val="20"/>
        </w:rPr>
        <w:t>obtaining</w:t>
      </w:r>
      <w:proofErr w:type="gramEnd"/>
      <w:r w:rsidRPr="00807823">
        <w:rPr>
          <w:rFonts w:ascii="Arial" w:eastAsia="Times New Roman" w:hAnsi="Arial" w:cs="Arial"/>
          <w:bCs/>
          <w:color w:val="000000" w:themeColor="text1"/>
          <w:sz w:val="20"/>
          <w:szCs w:val="20"/>
        </w:rPr>
        <w:t xml:space="preserve"> business from any organ of state for a period not </w:t>
      </w:r>
    </w:p>
    <w:p w14:paraId="2F53B161" w14:textId="77777777" w:rsidR="00441476" w:rsidRPr="00807823"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             </w:t>
      </w:r>
      <w:proofErr w:type="gramStart"/>
      <w:r w:rsidRPr="00807823">
        <w:rPr>
          <w:rFonts w:ascii="Arial" w:eastAsia="Times New Roman" w:hAnsi="Arial" w:cs="Arial"/>
          <w:bCs/>
          <w:color w:val="000000" w:themeColor="text1"/>
          <w:sz w:val="20"/>
          <w:szCs w:val="20"/>
        </w:rPr>
        <w:t>exceeding</w:t>
      </w:r>
      <w:proofErr w:type="gramEnd"/>
      <w:r w:rsidRPr="00807823">
        <w:rPr>
          <w:rFonts w:ascii="Arial" w:eastAsia="Times New Roman" w:hAnsi="Arial" w:cs="Arial"/>
          <w:bCs/>
          <w:color w:val="000000" w:themeColor="text1"/>
          <w:sz w:val="20"/>
          <w:szCs w:val="20"/>
        </w:rPr>
        <w:t xml:space="preserve"> 10 years, after the </w:t>
      </w:r>
      <w:proofErr w:type="spellStart"/>
      <w:r w:rsidRPr="00807823">
        <w:rPr>
          <w:rFonts w:ascii="Arial" w:eastAsia="Times New Roman" w:hAnsi="Arial" w:cs="Arial"/>
          <w:bCs/>
          <w:color w:val="000000" w:themeColor="text1"/>
          <w:sz w:val="20"/>
          <w:szCs w:val="20"/>
        </w:rPr>
        <w:t>audi</w:t>
      </w:r>
      <w:proofErr w:type="spellEnd"/>
      <w:r w:rsidRPr="00807823">
        <w:rPr>
          <w:rFonts w:ascii="Arial" w:eastAsia="Times New Roman" w:hAnsi="Arial" w:cs="Arial"/>
          <w:bCs/>
          <w:color w:val="000000" w:themeColor="text1"/>
          <w:sz w:val="20"/>
          <w:szCs w:val="20"/>
        </w:rPr>
        <w:t xml:space="preserve"> </w:t>
      </w:r>
      <w:proofErr w:type="spellStart"/>
      <w:r w:rsidRPr="00807823">
        <w:rPr>
          <w:rFonts w:ascii="Arial" w:eastAsia="Times New Roman" w:hAnsi="Arial" w:cs="Arial"/>
          <w:bCs/>
          <w:color w:val="000000" w:themeColor="text1"/>
          <w:sz w:val="20"/>
          <w:szCs w:val="20"/>
        </w:rPr>
        <w:t>alteram</w:t>
      </w:r>
      <w:proofErr w:type="spellEnd"/>
      <w:r w:rsidRPr="00807823">
        <w:rPr>
          <w:rFonts w:ascii="Arial" w:eastAsia="Times New Roman" w:hAnsi="Arial" w:cs="Arial"/>
          <w:bCs/>
          <w:color w:val="000000" w:themeColor="text1"/>
          <w:sz w:val="20"/>
          <w:szCs w:val="20"/>
        </w:rPr>
        <w:t xml:space="preserve"> </w:t>
      </w:r>
      <w:proofErr w:type="spellStart"/>
      <w:r w:rsidRPr="00807823">
        <w:rPr>
          <w:rFonts w:ascii="Arial" w:eastAsia="Times New Roman" w:hAnsi="Arial" w:cs="Arial"/>
          <w:bCs/>
          <w:color w:val="000000" w:themeColor="text1"/>
          <w:sz w:val="20"/>
          <w:szCs w:val="20"/>
        </w:rPr>
        <w:t>partem</w:t>
      </w:r>
      <w:proofErr w:type="spellEnd"/>
      <w:r w:rsidRPr="00807823">
        <w:rPr>
          <w:rFonts w:ascii="Arial" w:eastAsia="Times New Roman" w:hAnsi="Arial" w:cs="Arial"/>
          <w:bCs/>
          <w:color w:val="000000" w:themeColor="text1"/>
          <w:sz w:val="20"/>
          <w:szCs w:val="20"/>
        </w:rPr>
        <w:t xml:space="preserve"> (hear the other </w:t>
      </w:r>
    </w:p>
    <w:p w14:paraId="38C8A104" w14:textId="77777777" w:rsidR="00441476" w:rsidRPr="00807823"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             </w:t>
      </w:r>
      <w:proofErr w:type="gramStart"/>
      <w:r w:rsidRPr="00807823">
        <w:rPr>
          <w:rFonts w:ascii="Arial" w:eastAsia="Times New Roman" w:hAnsi="Arial" w:cs="Arial"/>
          <w:bCs/>
          <w:color w:val="000000" w:themeColor="text1"/>
          <w:sz w:val="20"/>
          <w:szCs w:val="20"/>
        </w:rPr>
        <w:t>side</w:t>
      </w:r>
      <w:proofErr w:type="gramEnd"/>
      <w:r w:rsidRPr="00807823">
        <w:rPr>
          <w:rFonts w:ascii="Arial" w:eastAsia="Times New Roman" w:hAnsi="Arial" w:cs="Arial"/>
          <w:bCs/>
          <w:color w:val="000000" w:themeColor="text1"/>
          <w:sz w:val="20"/>
          <w:szCs w:val="20"/>
        </w:rPr>
        <w:t>) rule has been applied; and</w:t>
      </w:r>
    </w:p>
    <w:p w14:paraId="03D5FAF0" w14:textId="77777777" w:rsidR="00441476" w:rsidRPr="00807823" w:rsidRDefault="00441476" w:rsidP="00441476">
      <w:pPr>
        <w:tabs>
          <w:tab w:val="left" w:pos="709"/>
          <w:tab w:val="left" w:pos="1944"/>
          <w:tab w:val="left" w:pos="3384"/>
          <w:tab w:val="left" w:pos="3744"/>
          <w:tab w:val="left" w:pos="4644"/>
          <w:tab w:val="left" w:pos="5760"/>
          <w:tab w:val="left" w:pos="7371"/>
        </w:tabs>
        <w:spacing w:line="360" w:lineRule="auto"/>
        <w:jc w:val="both"/>
        <w:rPr>
          <w:rFonts w:ascii="Arial" w:eastAsia="Times New Roman" w:hAnsi="Arial" w:cs="Arial"/>
          <w:bCs/>
          <w:color w:val="000000" w:themeColor="text1"/>
          <w:sz w:val="20"/>
          <w:szCs w:val="20"/>
        </w:rPr>
      </w:pPr>
      <w:r w:rsidRPr="00807823">
        <w:rPr>
          <w:rFonts w:ascii="Arial" w:eastAsia="Times New Roman" w:hAnsi="Arial" w:cs="Arial"/>
          <w:bCs/>
          <w:color w:val="000000" w:themeColor="text1"/>
          <w:sz w:val="20"/>
          <w:szCs w:val="20"/>
        </w:rPr>
        <w:t xml:space="preserve">(e) </w:t>
      </w:r>
      <w:r>
        <w:rPr>
          <w:rFonts w:ascii="Arial" w:eastAsia="Times New Roman" w:hAnsi="Arial" w:cs="Arial"/>
          <w:bCs/>
          <w:color w:val="000000" w:themeColor="text1"/>
          <w:sz w:val="20"/>
          <w:szCs w:val="20"/>
        </w:rPr>
        <w:t xml:space="preserve">       </w:t>
      </w:r>
      <w:proofErr w:type="gramStart"/>
      <w:r w:rsidRPr="00807823">
        <w:rPr>
          <w:rFonts w:ascii="Arial" w:eastAsia="Times New Roman" w:hAnsi="Arial" w:cs="Arial"/>
          <w:bCs/>
          <w:color w:val="000000" w:themeColor="text1"/>
          <w:sz w:val="20"/>
          <w:szCs w:val="20"/>
        </w:rPr>
        <w:t>forward</w:t>
      </w:r>
      <w:proofErr w:type="gramEnd"/>
      <w:r w:rsidRPr="00807823">
        <w:rPr>
          <w:rFonts w:ascii="Arial" w:eastAsia="Times New Roman" w:hAnsi="Arial" w:cs="Arial"/>
          <w:bCs/>
          <w:color w:val="000000" w:themeColor="text1"/>
          <w:sz w:val="20"/>
          <w:szCs w:val="20"/>
        </w:rPr>
        <w:t xml:space="preserve"> the matter for criminal prosecution.</w:t>
      </w:r>
      <w:r w:rsidRPr="00807823">
        <w:rPr>
          <w:rFonts w:ascii="Arial" w:eastAsia="Times New Roman" w:hAnsi="Arial" w:cs="Arial"/>
          <w:bCs/>
          <w:color w:val="000000" w:themeColor="text1"/>
          <w:sz w:val="20"/>
          <w:szCs w:val="20"/>
        </w:rPr>
        <w:cr/>
      </w:r>
    </w:p>
    <w:tbl>
      <w:tblPr>
        <w:tblStyle w:val="TableGrid"/>
        <w:tblW w:w="0" w:type="auto"/>
        <w:tblLook w:val="04A0" w:firstRow="1" w:lastRow="0" w:firstColumn="1" w:lastColumn="0" w:noHBand="0" w:noVBand="1"/>
      </w:tblPr>
      <w:tblGrid>
        <w:gridCol w:w="3421"/>
      </w:tblGrid>
      <w:tr w:rsidR="00441476" w14:paraId="0D959B3B" w14:textId="77777777" w:rsidTr="00D64C39">
        <w:trPr>
          <w:trHeight w:val="1800"/>
        </w:trPr>
        <w:tc>
          <w:tcPr>
            <w:tcW w:w="3421" w:type="dxa"/>
          </w:tcPr>
          <w:p w14:paraId="43086C8E"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3539533C"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pPr>
            <w:r>
              <w:t xml:space="preserve">WITNESSES </w:t>
            </w:r>
          </w:p>
          <w:p w14:paraId="733B01DB"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pPr>
            <w:r>
              <w:t>1. …………………………………….</w:t>
            </w:r>
          </w:p>
          <w:p w14:paraId="39C31F54"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t>2. …………………………………….</w:t>
            </w:r>
          </w:p>
        </w:tc>
      </w:tr>
    </w:tbl>
    <w:tbl>
      <w:tblPr>
        <w:tblStyle w:val="TableGrid"/>
        <w:tblpPr w:leftFromText="180" w:rightFromText="180" w:vertAnchor="text" w:horzAnchor="page" w:tblpX="5195" w:tblpY="-1778"/>
        <w:tblW w:w="0" w:type="auto"/>
        <w:tblLook w:val="04A0" w:firstRow="1" w:lastRow="0" w:firstColumn="1" w:lastColumn="0" w:noHBand="0" w:noVBand="1"/>
      </w:tblPr>
      <w:tblGrid>
        <w:gridCol w:w="3964"/>
      </w:tblGrid>
      <w:tr w:rsidR="00441476" w14:paraId="02815ECE" w14:textId="77777777" w:rsidTr="00D64C39">
        <w:trPr>
          <w:trHeight w:val="1747"/>
        </w:trPr>
        <w:tc>
          <w:tcPr>
            <w:tcW w:w="3964" w:type="dxa"/>
          </w:tcPr>
          <w:p w14:paraId="3F70E560" w14:textId="77777777" w:rsidR="00441476" w:rsidRPr="00807823"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           </w:t>
            </w:r>
            <w:r w:rsidRPr="00807823">
              <w:rPr>
                <w:rFonts w:ascii="Arial" w:eastAsia="Times New Roman" w:hAnsi="Arial" w:cs="Arial"/>
                <w:bCs/>
                <w:color w:val="000000" w:themeColor="text1"/>
                <w:sz w:val="20"/>
                <w:szCs w:val="20"/>
              </w:rPr>
              <w:t>……………………………………</w:t>
            </w:r>
          </w:p>
          <w:p w14:paraId="691C5D87" w14:textId="77777777" w:rsidR="00441476" w:rsidRPr="00807823"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           </w:t>
            </w:r>
            <w:r w:rsidRPr="00807823">
              <w:rPr>
                <w:rFonts w:ascii="Arial" w:eastAsia="Times New Roman" w:hAnsi="Arial" w:cs="Arial"/>
                <w:bCs/>
                <w:color w:val="000000" w:themeColor="text1"/>
                <w:sz w:val="20"/>
                <w:szCs w:val="20"/>
              </w:rPr>
              <w:t>SIGNATURE(S) OF BIDDERS(S)</w:t>
            </w:r>
          </w:p>
          <w:p w14:paraId="003CF317" w14:textId="77777777" w:rsidR="00441476" w:rsidRPr="00807823"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07823">
              <w:rPr>
                <w:rFonts w:ascii="Arial" w:eastAsia="Times New Roman" w:hAnsi="Arial" w:cs="Arial"/>
                <w:bCs/>
                <w:color w:val="000000" w:themeColor="text1"/>
                <w:sz w:val="20"/>
                <w:szCs w:val="20"/>
              </w:rPr>
              <w:t>DATE</w:t>
            </w:r>
            <w:proofErr w:type="gramStart"/>
            <w:r w:rsidRPr="00807823">
              <w:rPr>
                <w:rFonts w:ascii="Arial" w:eastAsia="Times New Roman" w:hAnsi="Arial" w:cs="Arial"/>
                <w:bCs/>
                <w:color w:val="000000" w:themeColor="text1"/>
                <w:sz w:val="20"/>
                <w:szCs w:val="20"/>
              </w:rPr>
              <w:t>:</w:t>
            </w:r>
            <w:r>
              <w:rPr>
                <w:rFonts w:ascii="Arial" w:eastAsia="Times New Roman" w:hAnsi="Arial" w:cs="Arial"/>
                <w:bCs/>
                <w:color w:val="000000" w:themeColor="text1"/>
                <w:sz w:val="20"/>
                <w:szCs w:val="20"/>
              </w:rPr>
              <w:t xml:space="preserve">      </w:t>
            </w:r>
            <w:r w:rsidRPr="00807823">
              <w:rPr>
                <w:rFonts w:ascii="Arial" w:eastAsia="Times New Roman" w:hAnsi="Arial" w:cs="Arial"/>
                <w:bCs/>
                <w:color w:val="000000" w:themeColor="text1"/>
                <w:sz w:val="20"/>
                <w:szCs w:val="20"/>
              </w:rPr>
              <w:t xml:space="preserve"> ……………………………</w:t>
            </w:r>
            <w:proofErr w:type="gramEnd"/>
          </w:p>
          <w:p w14:paraId="3D46742D" w14:textId="77777777" w:rsidR="00441476" w:rsidRPr="00807823"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07823">
              <w:rPr>
                <w:rFonts w:ascii="Arial" w:eastAsia="Times New Roman" w:hAnsi="Arial" w:cs="Arial"/>
                <w:bCs/>
                <w:color w:val="000000" w:themeColor="text1"/>
                <w:sz w:val="20"/>
                <w:szCs w:val="20"/>
              </w:rPr>
              <w:t>ADDRESS ………………………………</w:t>
            </w:r>
          </w:p>
          <w:p w14:paraId="52E3AC61" w14:textId="77777777" w:rsidR="00441476" w:rsidRPr="00807823"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                  </w:t>
            </w:r>
            <w:r w:rsidRPr="00807823">
              <w:rPr>
                <w:rFonts w:ascii="Arial" w:eastAsia="Times New Roman" w:hAnsi="Arial" w:cs="Arial"/>
                <w:bCs/>
                <w:color w:val="000000" w:themeColor="text1"/>
                <w:sz w:val="20"/>
                <w:szCs w:val="20"/>
              </w:rPr>
              <w:t>………………………………</w:t>
            </w:r>
          </w:p>
          <w:p w14:paraId="0358D8CA" w14:textId="77777777" w:rsidR="00441476" w:rsidRDefault="00441476"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Pr>
                <w:rFonts w:ascii="Arial" w:eastAsia="Times New Roman" w:hAnsi="Arial" w:cs="Arial"/>
                <w:bCs/>
                <w:color w:val="000000" w:themeColor="text1"/>
                <w:sz w:val="20"/>
                <w:szCs w:val="20"/>
              </w:rPr>
              <w:t xml:space="preserve">                 </w:t>
            </w:r>
            <w:r w:rsidRPr="00807823">
              <w:rPr>
                <w:rFonts w:ascii="Arial" w:eastAsia="Times New Roman" w:hAnsi="Arial" w:cs="Arial"/>
                <w:bCs/>
                <w:color w:val="000000" w:themeColor="text1"/>
                <w:sz w:val="20"/>
                <w:szCs w:val="20"/>
              </w:rPr>
              <w:t>……………………………</w:t>
            </w:r>
          </w:p>
        </w:tc>
      </w:tr>
    </w:tbl>
    <w:p w14:paraId="381EB8C3" w14:textId="77777777" w:rsidR="00441476" w:rsidRDefault="00441476" w:rsidP="00441476">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Pr>
          <w:rFonts w:ascii="Arial Narrow" w:eastAsia="Times New Roman" w:hAnsi="Arial Narrow" w:cs="Times New Roman"/>
          <w:b/>
          <w:color w:val="000000" w:themeColor="text1"/>
          <w:szCs w:val="24"/>
        </w:rPr>
        <w:t xml:space="preserve">                                                                               </w:t>
      </w:r>
    </w:p>
    <w:p w14:paraId="0061471B" w14:textId="2EF17FCC" w:rsidR="00441476" w:rsidRDefault="0044147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1C0764D" w14:textId="4F872AE2" w:rsidR="00441476" w:rsidRDefault="0044147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F8501D0" w14:textId="7CA34DA5" w:rsidR="00441476" w:rsidRDefault="0044147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FE69EEA" w14:textId="6D6B471B" w:rsidR="00441476" w:rsidRDefault="0044147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4793B751" w14:textId="08EC7678" w:rsidR="00441476" w:rsidRDefault="0044147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2899D7A" w14:textId="246B40E4" w:rsidR="00441476" w:rsidRDefault="0044147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41A53023" w14:textId="7934893A" w:rsidR="00441476" w:rsidRDefault="0044147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6F816017" w14:textId="51505375" w:rsidR="00441476" w:rsidRDefault="0044147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19E8826" w14:textId="09D9C8B7" w:rsidR="00441476" w:rsidRDefault="0044147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2F5BCB9" w14:textId="2855A714" w:rsidR="00441476" w:rsidRDefault="0044147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8F761A3" w14:textId="4569A3F9" w:rsidR="00441476" w:rsidRDefault="0044147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0C467BE" w14:textId="09CCA72A" w:rsidR="00441476" w:rsidRDefault="0044147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B35A026" w14:textId="234D7F07" w:rsidR="00441476" w:rsidRDefault="0044147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6F0EE7A0" w14:textId="29D8D089" w:rsidR="00441476" w:rsidRDefault="0044147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DC4ED1C" w14:textId="06C9471B" w:rsidR="00441476" w:rsidRDefault="0044147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2B99B11" w14:textId="1FF341BE" w:rsidR="00441476" w:rsidRDefault="0044147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522DD93C" w14:textId="43F3AA03" w:rsidR="00B61CBB" w:rsidRDefault="00B61CBB"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C75F3D3"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
          <w:color w:val="000000" w:themeColor="text1"/>
          <w:sz w:val="20"/>
          <w:szCs w:val="20"/>
          <w:u w:val="single"/>
        </w:rPr>
      </w:pPr>
      <w:r w:rsidRPr="007A7EFF">
        <w:rPr>
          <w:rFonts w:ascii="Arial" w:eastAsia="Times New Roman" w:hAnsi="Arial" w:cs="Arial"/>
          <w:b/>
          <w:color w:val="000000" w:themeColor="text1"/>
          <w:sz w:val="20"/>
          <w:szCs w:val="20"/>
          <w:u w:val="single"/>
        </w:rPr>
        <w:t>CONTRACT FORM - RENDERING OF SERVICES</w:t>
      </w:r>
    </w:p>
    <w:p w14:paraId="4417AA96"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
          <w:color w:val="000000" w:themeColor="text1"/>
          <w:sz w:val="20"/>
          <w:szCs w:val="20"/>
          <w:u w:val="single"/>
        </w:rPr>
      </w:pPr>
    </w:p>
    <w:p w14:paraId="5AF81A87"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7A7EFF">
        <w:rPr>
          <w:rFonts w:ascii="Arial" w:eastAsia="Times New Roman" w:hAnsi="Arial" w:cs="Arial"/>
          <w:b/>
          <w:color w:val="000000" w:themeColor="text1"/>
          <w:sz w:val="20"/>
          <w:szCs w:val="20"/>
        </w:rPr>
        <w:t xml:space="preserve">THIS FORM MUST BE FILLED IN DUPLICATE BY BOTH THE SERVICE PROVIDER (PART 1) AND </w:t>
      </w:r>
    </w:p>
    <w:p w14:paraId="7B1E854E"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7A7EFF">
        <w:rPr>
          <w:rFonts w:ascii="Arial" w:eastAsia="Times New Roman" w:hAnsi="Arial" w:cs="Arial"/>
          <w:b/>
          <w:color w:val="000000" w:themeColor="text1"/>
          <w:sz w:val="20"/>
          <w:szCs w:val="20"/>
        </w:rPr>
        <w:t xml:space="preserve">THE PURCHASER (PART 2). BOTH FORMS MUST BE SIGNED IN THE ORIGINAL SO THAT THE </w:t>
      </w:r>
    </w:p>
    <w:p w14:paraId="5CED007D"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7A7EFF">
        <w:rPr>
          <w:rFonts w:ascii="Arial" w:eastAsia="Times New Roman" w:hAnsi="Arial" w:cs="Arial"/>
          <w:b/>
          <w:color w:val="000000" w:themeColor="text1"/>
          <w:sz w:val="20"/>
          <w:szCs w:val="20"/>
        </w:rPr>
        <w:lastRenderedPageBreak/>
        <w:t xml:space="preserve">SERVICE PROVIDER AND THE PURCHASER WOULD BE IN POSSESSION OF ORIGINALLY </w:t>
      </w:r>
    </w:p>
    <w:p w14:paraId="0B389EB2"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7A7EFF">
        <w:rPr>
          <w:rFonts w:ascii="Arial" w:eastAsia="Times New Roman" w:hAnsi="Arial" w:cs="Arial"/>
          <w:b/>
          <w:color w:val="000000" w:themeColor="text1"/>
          <w:sz w:val="20"/>
          <w:szCs w:val="20"/>
        </w:rPr>
        <w:t>SIGNED CONTRACTS FOR THEIR RESPECTIVE RECORDS.</w:t>
      </w:r>
    </w:p>
    <w:p w14:paraId="162CB9A1"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4CDA1A59"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u w:val="single"/>
        </w:rPr>
      </w:pPr>
      <w:r w:rsidRPr="007A7EFF">
        <w:rPr>
          <w:rFonts w:ascii="Arial" w:eastAsia="Times New Roman" w:hAnsi="Arial" w:cs="Arial"/>
          <w:bCs/>
          <w:color w:val="000000" w:themeColor="text1"/>
          <w:sz w:val="20"/>
          <w:szCs w:val="20"/>
          <w:u w:val="single"/>
        </w:rPr>
        <w:t>PART 1 (TO BE FILLED IN BY THE SERVICE PROVIDER)</w:t>
      </w:r>
    </w:p>
    <w:p w14:paraId="66319F66"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u w:val="single"/>
        </w:rPr>
      </w:pPr>
    </w:p>
    <w:p w14:paraId="18BCE872"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1.         I hereby undertake to render services described in the attached bidding documents to (name of</w:t>
      </w:r>
    </w:p>
    <w:p w14:paraId="222E0F78"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proofErr w:type="gramStart"/>
      <w:r w:rsidRPr="007A7EFF">
        <w:rPr>
          <w:rFonts w:ascii="Arial" w:eastAsia="Times New Roman" w:hAnsi="Arial" w:cs="Arial"/>
          <w:bCs/>
          <w:color w:val="000000" w:themeColor="text1"/>
          <w:sz w:val="20"/>
          <w:szCs w:val="20"/>
        </w:rPr>
        <w:t>the</w:t>
      </w:r>
      <w:proofErr w:type="gramEnd"/>
      <w:r w:rsidRPr="007A7EFF">
        <w:rPr>
          <w:rFonts w:ascii="Arial" w:eastAsia="Times New Roman" w:hAnsi="Arial" w:cs="Arial"/>
          <w:bCs/>
          <w:color w:val="000000" w:themeColor="text1"/>
          <w:sz w:val="20"/>
          <w:szCs w:val="20"/>
        </w:rPr>
        <w:t xml:space="preserve"> institution) ……………………………………. in accordance with the requirements and task   directives / proposals specifications stipulated in Bid Number ………….……….. </w:t>
      </w:r>
      <w:proofErr w:type="gramStart"/>
      <w:r w:rsidRPr="007A7EFF">
        <w:rPr>
          <w:rFonts w:ascii="Arial" w:eastAsia="Times New Roman" w:hAnsi="Arial" w:cs="Arial"/>
          <w:bCs/>
          <w:color w:val="000000" w:themeColor="text1"/>
          <w:sz w:val="20"/>
          <w:szCs w:val="20"/>
        </w:rPr>
        <w:t>at</w:t>
      </w:r>
      <w:proofErr w:type="gramEnd"/>
      <w:r w:rsidRPr="007A7EFF">
        <w:rPr>
          <w:rFonts w:ascii="Arial" w:eastAsia="Times New Roman" w:hAnsi="Arial" w:cs="Arial"/>
          <w:bCs/>
          <w:color w:val="000000" w:themeColor="text1"/>
          <w:sz w:val="20"/>
          <w:szCs w:val="20"/>
        </w:rPr>
        <w:t xml:space="preserve"> the price/s quoted. My offer(s) remain(s) binding upon me and open for acceptance by the Purchaser during the validity period indicated and calculated from the closing date of the bid.</w:t>
      </w:r>
    </w:p>
    <w:p w14:paraId="5C142EF5"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ind w:left="1418"/>
        <w:jc w:val="both"/>
        <w:rPr>
          <w:rFonts w:ascii="Arial" w:eastAsia="Times New Roman" w:hAnsi="Arial" w:cs="Arial"/>
          <w:bCs/>
          <w:color w:val="000000" w:themeColor="text1"/>
          <w:sz w:val="20"/>
          <w:szCs w:val="20"/>
        </w:rPr>
      </w:pPr>
    </w:p>
    <w:p w14:paraId="0D5A47F8"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 xml:space="preserve">2.         The following documents shall be deemed to form and be read and construed as part of this </w:t>
      </w:r>
    </w:p>
    <w:p w14:paraId="5B87BC33"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proofErr w:type="gramStart"/>
      <w:r w:rsidRPr="007A7EFF">
        <w:rPr>
          <w:rFonts w:ascii="Arial" w:eastAsia="Times New Roman" w:hAnsi="Arial" w:cs="Arial"/>
          <w:bCs/>
          <w:color w:val="000000" w:themeColor="text1"/>
          <w:sz w:val="20"/>
          <w:szCs w:val="20"/>
        </w:rPr>
        <w:t>agreement</w:t>
      </w:r>
      <w:proofErr w:type="gramEnd"/>
      <w:r w:rsidRPr="007A7EFF">
        <w:rPr>
          <w:rFonts w:ascii="Arial" w:eastAsia="Times New Roman" w:hAnsi="Arial" w:cs="Arial"/>
          <w:bCs/>
          <w:color w:val="000000" w:themeColor="text1"/>
          <w:sz w:val="20"/>
          <w:szCs w:val="20"/>
        </w:rPr>
        <w:t>:</w:t>
      </w:r>
    </w:p>
    <w:p w14:paraId="014BD8D5"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p>
    <w:p w14:paraId="55CA10DC"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 xml:space="preserve">           (</w:t>
      </w:r>
      <w:proofErr w:type="spellStart"/>
      <w:r w:rsidRPr="007A7EFF">
        <w:rPr>
          <w:rFonts w:ascii="Arial" w:eastAsia="Times New Roman" w:hAnsi="Arial" w:cs="Arial"/>
          <w:bCs/>
          <w:color w:val="000000" w:themeColor="text1"/>
          <w:sz w:val="20"/>
          <w:szCs w:val="20"/>
        </w:rPr>
        <w:t>i</w:t>
      </w:r>
      <w:proofErr w:type="spellEnd"/>
      <w:r w:rsidRPr="007A7EFF">
        <w:rPr>
          <w:rFonts w:ascii="Arial" w:eastAsia="Times New Roman" w:hAnsi="Arial" w:cs="Arial"/>
          <w:bCs/>
          <w:color w:val="000000" w:themeColor="text1"/>
          <w:sz w:val="20"/>
          <w:szCs w:val="20"/>
        </w:rPr>
        <w:t xml:space="preserve">)            Bidding documents, </w:t>
      </w:r>
      <w:proofErr w:type="spellStart"/>
      <w:r w:rsidRPr="007A7EFF">
        <w:rPr>
          <w:rFonts w:ascii="Arial" w:eastAsia="Times New Roman" w:hAnsi="Arial" w:cs="Arial"/>
          <w:bCs/>
          <w:color w:val="000000" w:themeColor="text1"/>
          <w:sz w:val="20"/>
          <w:szCs w:val="20"/>
        </w:rPr>
        <w:t>viz</w:t>
      </w:r>
      <w:proofErr w:type="spellEnd"/>
    </w:p>
    <w:p w14:paraId="43F5AB94"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ind w:left="1440"/>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 Invitation to bid;</w:t>
      </w:r>
    </w:p>
    <w:p w14:paraId="42C42209"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ind w:left="1440"/>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 Tax clearance certificate;</w:t>
      </w:r>
    </w:p>
    <w:p w14:paraId="795A81DE"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ind w:left="1440"/>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 Pricing schedule(s);</w:t>
      </w:r>
    </w:p>
    <w:p w14:paraId="2035103F"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ind w:left="1440"/>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 Filled in task directive/proposal;</w:t>
      </w:r>
    </w:p>
    <w:p w14:paraId="2EBCF843"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ind w:left="1440"/>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 xml:space="preserve">- Preference claims for Broad Based Black Economic Empowerment Status Level </w:t>
      </w:r>
    </w:p>
    <w:p w14:paraId="228CDEBC" w14:textId="49864CEC"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ind w:left="1440"/>
        <w:jc w:val="both"/>
        <w:rPr>
          <w:rFonts w:ascii="Arial" w:eastAsia="Times New Roman" w:hAnsi="Arial" w:cs="Arial"/>
          <w:bCs/>
          <w:color w:val="000000" w:themeColor="text1"/>
          <w:sz w:val="20"/>
          <w:szCs w:val="20"/>
        </w:rPr>
      </w:pPr>
      <w:proofErr w:type="gramStart"/>
      <w:r w:rsidRPr="007A7EFF">
        <w:rPr>
          <w:rFonts w:ascii="Arial" w:eastAsia="Times New Roman" w:hAnsi="Arial" w:cs="Arial"/>
          <w:bCs/>
          <w:color w:val="000000" w:themeColor="text1"/>
          <w:sz w:val="20"/>
          <w:szCs w:val="20"/>
        </w:rPr>
        <w:t>of</w:t>
      </w:r>
      <w:proofErr w:type="gramEnd"/>
      <w:r w:rsidRPr="007A7EFF">
        <w:rPr>
          <w:rFonts w:ascii="Arial" w:eastAsia="Times New Roman" w:hAnsi="Arial" w:cs="Arial"/>
          <w:bCs/>
          <w:color w:val="000000" w:themeColor="text1"/>
          <w:sz w:val="20"/>
          <w:szCs w:val="20"/>
        </w:rPr>
        <w:t xml:space="preserve"> Contribution in terms of the Preferent</w:t>
      </w:r>
      <w:r w:rsidR="00677C27">
        <w:rPr>
          <w:rFonts w:ascii="Arial" w:eastAsia="Times New Roman" w:hAnsi="Arial" w:cs="Arial"/>
          <w:bCs/>
          <w:color w:val="000000" w:themeColor="text1"/>
          <w:sz w:val="20"/>
          <w:szCs w:val="20"/>
        </w:rPr>
        <w:t>ial Procurement Regulations 2017</w:t>
      </w:r>
      <w:r w:rsidRPr="007A7EFF">
        <w:rPr>
          <w:rFonts w:ascii="Arial" w:eastAsia="Times New Roman" w:hAnsi="Arial" w:cs="Arial"/>
          <w:bCs/>
          <w:color w:val="000000" w:themeColor="text1"/>
          <w:sz w:val="20"/>
          <w:szCs w:val="20"/>
        </w:rPr>
        <w:t>;</w:t>
      </w:r>
    </w:p>
    <w:p w14:paraId="11499536"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ind w:left="1440"/>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 Declaration of interest;</w:t>
      </w:r>
    </w:p>
    <w:p w14:paraId="4EEDF3F6"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ind w:left="1440"/>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 Declaration of Bidder’s past SCM practices;</w:t>
      </w:r>
    </w:p>
    <w:p w14:paraId="19B4F8D0"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ind w:left="1440"/>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 Certificate of Independent Bid Determination;</w:t>
      </w:r>
    </w:p>
    <w:p w14:paraId="4EBA123D"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ind w:left="1440"/>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 xml:space="preserve">- Special Conditions of Contract; </w:t>
      </w:r>
    </w:p>
    <w:p w14:paraId="535A7D5C"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(ii) General Conditions of Contract; and</w:t>
      </w:r>
    </w:p>
    <w:p w14:paraId="51880C09"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(iii) Other (specify)</w:t>
      </w:r>
    </w:p>
    <w:p w14:paraId="6B429866"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3.         I confirm that I have satisfied myself as to the correctness and validity of my bid; that the</w:t>
      </w:r>
    </w:p>
    <w:p w14:paraId="74DD66CE"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 xml:space="preserve"> </w:t>
      </w:r>
      <w:proofErr w:type="gramStart"/>
      <w:r w:rsidRPr="007A7EFF">
        <w:rPr>
          <w:rFonts w:ascii="Arial" w:eastAsia="Times New Roman" w:hAnsi="Arial" w:cs="Arial"/>
          <w:bCs/>
          <w:color w:val="000000" w:themeColor="text1"/>
          <w:sz w:val="20"/>
          <w:szCs w:val="20"/>
        </w:rPr>
        <w:t>price(s)</w:t>
      </w:r>
      <w:proofErr w:type="gramEnd"/>
      <w:r w:rsidRPr="007A7EFF">
        <w:rPr>
          <w:rFonts w:ascii="Arial" w:eastAsia="Times New Roman" w:hAnsi="Arial" w:cs="Arial"/>
          <w:bCs/>
          <w:color w:val="000000" w:themeColor="text1"/>
          <w:sz w:val="20"/>
          <w:szCs w:val="20"/>
        </w:rPr>
        <w:t xml:space="preserve"> and rate(s) quoted cover all the services specified in the bidding documents; that the price(s) and rate(s) cover all my obligations and I accept that any mistakes regarding price(s) and rate(s) and calculations will be at my own risk.</w:t>
      </w:r>
    </w:p>
    <w:p w14:paraId="6CBDE073"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4.         I accept full responsibility for the proper execution and fulfilment of all obligations and</w:t>
      </w:r>
    </w:p>
    <w:p w14:paraId="4B58801B"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ind w:left="709"/>
        <w:jc w:val="both"/>
        <w:rPr>
          <w:rFonts w:ascii="Arial" w:eastAsia="Times New Roman" w:hAnsi="Arial" w:cs="Arial"/>
          <w:bCs/>
          <w:color w:val="000000" w:themeColor="text1"/>
          <w:sz w:val="20"/>
          <w:szCs w:val="20"/>
        </w:rPr>
      </w:pPr>
      <w:proofErr w:type="gramStart"/>
      <w:r w:rsidRPr="007A7EFF">
        <w:rPr>
          <w:rFonts w:ascii="Arial" w:eastAsia="Times New Roman" w:hAnsi="Arial" w:cs="Arial"/>
          <w:bCs/>
          <w:color w:val="000000" w:themeColor="text1"/>
          <w:sz w:val="20"/>
          <w:szCs w:val="20"/>
        </w:rPr>
        <w:t>conditions</w:t>
      </w:r>
      <w:proofErr w:type="gramEnd"/>
      <w:r w:rsidRPr="007A7EFF">
        <w:rPr>
          <w:rFonts w:ascii="Arial" w:eastAsia="Times New Roman" w:hAnsi="Arial" w:cs="Arial"/>
          <w:bCs/>
          <w:color w:val="000000" w:themeColor="text1"/>
          <w:sz w:val="20"/>
          <w:szCs w:val="20"/>
        </w:rPr>
        <w:t xml:space="preserve"> devolving on me under this agreement as the principal liable for the due </w:t>
      </w:r>
      <w:proofErr w:type="spellStart"/>
      <w:r w:rsidRPr="007A7EFF">
        <w:rPr>
          <w:rFonts w:ascii="Arial" w:eastAsia="Times New Roman" w:hAnsi="Arial" w:cs="Arial"/>
          <w:bCs/>
          <w:color w:val="000000" w:themeColor="text1"/>
          <w:sz w:val="20"/>
          <w:szCs w:val="20"/>
        </w:rPr>
        <w:t>fulfillment</w:t>
      </w:r>
      <w:proofErr w:type="spellEnd"/>
      <w:r w:rsidRPr="007A7EFF">
        <w:rPr>
          <w:rFonts w:ascii="Arial" w:eastAsia="Times New Roman" w:hAnsi="Arial" w:cs="Arial"/>
          <w:bCs/>
          <w:color w:val="000000" w:themeColor="text1"/>
          <w:sz w:val="20"/>
          <w:szCs w:val="20"/>
        </w:rPr>
        <w:t xml:space="preserve"> of this contract.</w:t>
      </w:r>
    </w:p>
    <w:p w14:paraId="1D376E0B"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5.        I declare that I have no participation in any collusive practices with any bidder or any</w:t>
      </w:r>
    </w:p>
    <w:p w14:paraId="7285547D"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 xml:space="preserve">            </w:t>
      </w:r>
      <w:proofErr w:type="gramStart"/>
      <w:r w:rsidRPr="007A7EFF">
        <w:rPr>
          <w:rFonts w:ascii="Arial" w:eastAsia="Times New Roman" w:hAnsi="Arial" w:cs="Arial"/>
          <w:bCs/>
          <w:color w:val="000000" w:themeColor="text1"/>
          <w:sz w:val="20"/>
          <w:szCs w:val="20"/>
        </w:rPr>
        <w:t>other</w:t>
      </w:r>
      <w:proofErr w:type="gramEnd"/>
      <w:r w:rsidRPr="007A7EFF">
        <w:rPr>
          <w:rFonts w:ascii="Arial" w:eastAsia="Times New Roman" w:hAnsi="Arial" w:cs="Arial"/>
          <w:bCs/>
          <w:color w:val="000000" w:themeColor="text1"/>
          <w:sz w:val="20"/>
          <w:szCs w:val="20"/>
        </w:rPr>
        <w:t xml:space="preserve"> person regarding this or any other bid.</w:t>
      </w:r>
    </w:p>
    <w:p w14:paraId="00073DF8"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7A7EFF">
        <w:rPr>
          <w:rFonts w:ascii="Arial" w:eastAsia="Times New Roman" w:hAnsi="Arial" w:cs="Arial"/>
          <w:bCs/>
          <w:color w:val="000000" w:themeColor="text1"/>
          <w:sz w:val="20"/>
          <w:szCs w:val="20"/>
        </w:rPr>
        <w:t>6.          I confirm that I am duly authorised to sign this contract.</w:t>
      </w:r>
    </w:p>
    <w:p w14:paraId="30E0FEA1" w14:textId="77777777" w:rsidR="00B61CBB" w:rsidRPr="005A34C8"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5A34C8">
        <w:rPr>
          <w:rFonts w:ascii="Arial" w:eastAsia="Times New Roman" w:hAnsi="Arial" w:cs="Arial"/>
          <w:bCs/>
          <w:color w:val="000000" w:themeColor="text1"/>
          <w:sz w:val="20"/>
          <w:szCs w:val="20"/>
        </w:rPr>
        <w:t>NAME (PRINT) …………………………….            WITNESSES</w:t>
      </w:r>
    </w:p>
    <w:p w14:paraId="42952E6C" w14:textId="77777777" w:rsidR="00B61CBB" w:rsidRPr="005A34C8"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5A34C8">
        <w:rPr>
          <w:rFonts w:ascii="Arial" w:eastAsia="Times New Roman" w:hAnsi="Arial" w:cs="Arial"/>
          <w:bCs/>
          <w:color w:val="000000" w:themeColor="text1"/>
          <w:sz w:val="20"/>
          <w:szCs w:val="20"/>
        </w:rPr>
        <w:t xml:space="preserve">CAPACITY …………………………….                  </w:t>
      </w:r>
      <w:r w:rsidRPr="005A34C8">
        <w:rPr>
          <w:rFonts w:ascii="Arial" w:hAnsi="Arial" w:cs="Arial"/>
          <w:sz w:val="20"/>
          <w:szCs w:val="20"/>
        </w:rPr>
        <w:t>1 …….…………………………….............</w:t>
      </w:r>
    </w:p>
    <w:p w14:paraId="7022B4BB" w14:textId="77777777" w:rsidR="00B61CBB" w:rsidRPr="005A34C8"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5A34C8">
        <w:rPr>
          <w:rFonts w:ascii="Arial" w:eastAsia="Times New Roman" w:hAnsi="Arial" w:cs="Arial"/>
          <w:bCs/>
          <w:color w:val="000000" w:themeColor="text1"/>
          <w:sz w:val="20"/>
          <w:szCs w:val="20"/>
        </w:rPr>
        <w:t xml:space="preserve">SIGNATURE …………………………….               </w:t>
      </w:r>
      <w:r w:rsidRPr="005A34C8">
        <w:rPr>
          <w:rFonts w:ascii="Arial" w:hAnsi="Arial" w:cs="Arial"/>
          <w:sz w:val="20"/>
          <w:szCs w:val="20"/>
        </w:rPr>
        <w:t>2 ……….………………………............….</w:t>
      </w:r>
    </w:p>
    <w:p w14:paraId="7E7C5F6B" w14:textId="77777777" w:rsidR="00B61CBB" w:rsidRPr="005A34C8"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5A34C8">
        <w:rPr>
          <w:rFonts w:ascii="Arial" w:eastAsia="Times New Roman" w:hAnsi="Arial" w:cs="Arial"/>
          <w:bCs/>
          <w:color w:val="000000" w:themeColor="text1"/>
          <w:sz w:val="20"/>
          <w:szCs w:val="20"/>
        </w:rPr>
        <w:t xml:space="preserve">NAME OF FIRM …………………………….          </w:t>
      </w:r>
      <w:r w:rsidRPr="005A34C8">
        <w:rPr>
          <w:rFonts w:ascii="Arial" w:hAnsi="Arial" w:cs="Arial"/>
          <w:sz w:val="20"/>
          <w:szCs w:val="20"/>
        </w:rPr>
        <w:t>DATE: …………………………............…..</w:t>
      </w:r>
    </w:p>
    <w:p w14:paraId="046584E2" w14:textId="77777777" w:rsidR="00B61CBB" w:rsidRPr="005A34C8"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5A34C8">
        <w:rPr>
          <w:rFonts w:ascii="Arial" w:eastAsia="Times New Roman" w:hAnsi="Arial" w:cs="Arial"/>
          <w:bCs/>
          <w:color w:val="000000" w:themeColor="text1"/>
          <w:sz w:val="20"/>
          <w:szCs w:val="20"/>
        </w:rPr>
        <w:t>DATE …………………………….</w:t>
      </w:r>
    </w:p>
    <w:tbl>
      <w:tblPr>
        <w:tblStyle w:val="TableGrid"/>
        <w:tblW w:w="0" w:type="auto"/>
        <w:tblLook w:val="04A0" w:firstRow="1" w:lastRow="0" w:firstColumn="1" w:lastColumn="0" w:noHBand="0" w:noVBand="1"/>
      </w:tblPr>
      <w:tblGrid>
        <w:gridCol w:w="9016"/>
      </w:tblGrid>
      <w:tr w:rsidR="00B61CBB" w14:paraId="74EE6089" w14:textId="77777777" w:rsidTr="00B61CBB">
        <w:tc>
          <w:tcPr>
            <w:tcW w:w="9016" w:type="dxa"/>
          </w:tcPr>
          <w:p w14:paraId="5B8D978C" w14:textId="77777777" w:rsidR="00B61CBB"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hAnsi="Arial" w:cs="Arial"/>
                <w:b/>
                <w:bCs/>
                <w:sz w:val="20"/>
                <w:szCs w:val="20"/>
              </w:rPr>
            </w:pPr>
          </w:p>
          <w:p w14:paraId="13F70502" w14:textId="77777777" w:rsidR="00B61CBB" w:rsidRPr="005A34C8"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hAnsi="Arial" w:cs="Arial"/>
                <w:b/>
                <w:bCs/>
                <w:sz w:val="20"/>
                <w:szCs w:val="20"/>
              </w:rPr>
            </w:pPr>
            <w:r w:rsidRPr="005A34C8">
              <w:rPr>
                <w:rFonts w:ascii="Arial" w:hAnsi="Arial" w:cs="Arial"/>
                <w:b/>
                <w:bCs/>
                <w:sz w:val="20"/>
                <w:szCs w:val="20"/>
              </w:rPr>
              <w:t xml:space="preserve">CONTRACT FORM - RENDERING OF SERVICES </w:t>
            </w:r>
          </w:p>
          <w:p w14:paraId="7B07CA72" w14:textId="77FA61F9" w:rsidR="00B61CBB"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hAnsi="Arial" w:cs="Arial"/>
                <w:b/>
                <w:bCs/>
                <w:sz w:val="20"/>
                <w:szCs w:val="20"/>
              </w:rPr>
            </w:pPr>
          </w:p>
        </w:tc>
      </w:tr>
    </w:tbl>
    <w:p w14:paraId="48C1B929" w14:textId="77777777" w:rsidR="00B61CBB" w:rsidRDefault="00B61CBB" w:rsidP="00B61CBB">
      <w:pPr>
        <w:tabs>
          <w:tab w:val="left" w:pos="709"/>
          <w:tab w:val="left" w:pos="1944"/>
          <w:tab w:val="left" w:pos="3384"/>
          <w:tab w:val="left" w:pos="3744"/>
          <w:tab w:val="left" w:pos="4644"/>
          <w:tab w:val="left" w:pos="5760"/>
          <w:tab w:val="left" w:pos="7371"/>
        </w:tabs>
        <w:spacing w:line="276" w:lineRule="auto"/>
        <w:jc w:val="both"/>
      </w:pPr>
    </w:p>
    <w:p w14:paraId="4AE92665" w14:textId="77777777" w:rsidR="00B61CBB" w:rsidRDefault="00B61CBB" w:rsidP="00B61CBB">
      <w:pPr>
        <w:tabs>
          <w:tab w:val="left" w:pos="709"/>
          <w:tab w:val="left" w:pos="1944"/>
          <w:tab w:val="left" w:pos="3384"/>
          <w:tab w:val="left" w:pos="3744"/>
          <w:tab w:val="left" w:pos="4644"/>
          <w:tab w:val="left" w:pos="5760"/>
          <w:tab w:val="left" w:pos="7371"/>
        </w:tabs>
        <w:spacing w:line="276" w:lineRule="auto"/>
        <w:jc w:val="both"/>
      </w:pPr>
      <w:r>
        <w:lastRenderedPageBreak/>
        <w:t xml:space="preserve">PART 2 (TO BE FILLED IN BY THE PURCHASER) </w:t>
      </w:r>
    </w:p>
    <w:p w14:paraId="6D72DBFC" w14:textId="77777777" w:rsidR="00B61CBB" w:rsidRDefault="00B61CBB" w:rsidP="00B61CBB">
      <w:pPr>
        <w:tabs>
          <w:tab w:val="left" w:pos="709"/>
          <w:tab w:val="left" w:pos="1944"/>
          <w:tab w:val="left" w:pos="3384"/>
          <w:tab w:val="left" w:pos="3744"/>
          <w:tab w:val="left" w:pos="4644"/>
          <w:tab w:val="left" w:pos="5760"/>
          <w:tab w:val="left" w:pos="7371"/>
        </w:tabs>
        <w:spacing w:line="276" w:lineRule="auto"/>
        <w:jc w:val="both"/>
      </w:pPr>
      <w:r>
        <w:t xml:space="preserve">1.            </w:t>
      </w:r>
      <w:proofErr w:type="gramStart"/>
      <w:r>
        <w:t>I,            …………………………………………….</w:t>
      </w:r>
      <w:proofErr w:type="gramEnd"/>
      <w:r>
        <w:t xml:space="preserve"> in my capacity as ……………………...…………………………</w:t>
      </w:r>
    </w:p>
    <w:p w14:paraId="6A6E56F1" w14:textId="77777777" w:rsidR="00B61CBB"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t xml:space="preserve">               </w:t>
      </w:r>
      <w:proofErr w:type="gramStart"/>
      <w:r>
        <w:t>accept</w:t>
      </w:r>
      <w:proofErr w:type="gramEnd"/>
      <w:r>
        <w:t xml:space="preserve"> </w:t>
      </w:r>
      <w:r w:rsidRPr="005A34C8">
        <w:rPr>
          <w:rFonts w:ascii="Arial" w:hAnsi="Arial" w:cs="Arial"/>
          <w:sz w:val="20"/>
          <w:szCs w:val="20"/>
        </w:rPr>
        <w:t>your bid under reference number ……………… dated ……………………… for the</w:t>
      </w:r>
    </w:p>
    <w:p w14:paraId="260A5A42" w14:textId="77777777" w:rsidR="00B61CBB" w:rsidRDefault="00B61CBB" w:rsidP="00B61CBB">
      <w:pPr>
        <w:tabs>
          <w:tab w:val="left" w:pos="709"/>
          <w:tab w:val="left" w:pos="1944"/>
          <w:tab w:val="left" w:pos="3384"/>
          <w:tab w:val="left" w:pos="3744"/>
          <w:tab w:val="left" w:pos="4644"/>
          <w:tab w:val="left" w:pos="5760"/>
          <w:tab w:val="left" w:pos="7371"/>
        </w:tabs>
        <w:spacing w:line="276" w:lineRule="auto"/>
        <w:jc w:val="both"/>
      </w:pPr>
      <w:r>
        <w:rPr>
          <w:rFonts w:ascii="Arial" w:hAnsi="Arial" w:cs="Arial"/>
          <w:sz w:val="20"/>
          <w:szCs w:val="20"/>
        </w:rPr>
        <w:t xml:space="preserve">              </w:t>
      </w:r>
      <w:proofErr w:type="gramStart"/>
      <w:r w:rsidRPr="005A34C8">
        <w:rPr>
          <w:rFonts w:ascii="Arial" w:hAnsi="Arial" w:cs="Arial"/>
          <w:sz w:val="20"/>
          <w:szCs w:val="20"/>
        </w:rPr>
        <w:t>rendering</w:t>
      </w:r>
      <w:proofErr w:type="gramEnd"/>
      <w:r w:rsidRPr="005A34C8">
        <w:rPr>
          <w:rFonts w:ascii="Arial" w:hAnsi="Arial" w:cs="Arial"/>
          <w:sz w:val="20"/>
          <w:szCs w:val="20"/>
        </w:rPr>
        <w:t xml:space="preserve"> of services indicated hereunder and/or further specified in the annexure(s).</w:t>
      </w:r>
      <w:r>
        <w:t xml:space="preserve"> </w:t>
      </w:r>
    </w:p>
    <w:p w14:paraId="76354F5E" w14:textId="77777777" w:rsidR="00B61CBB" w:rsidRDefault="00B61CBB" w:rsidP="00B61CBB">
      <w:pPr>
        <w:tabs>
          <w:tab w:val="left" w:pos="709"/>
          <w:tab w:val="left" w:pos="1944"/>
          <w:tab w:val="left" w:pos="3384"/>
          <w:tab w:val="left" w:pos="3744"/>
          <w:tab w:val="left" w:pos="4644"/>
          <w:tab w:val="left" w:pos="5760"/>
          <w:tab w:val="left" w:pos="7371"/>
        </w:tabs>
        <w:spacing w:line="276" w:lineRule="auto"/>
        <w:jc w:val="both"/>
      </w:pPr>
      <w:r>
        <w:t xml:space="preserve">2.            An official order indicating service delivery instructions is forthcoming. </w:t>
      </w:r>
    </w:p>
    <w:p w14:paraId="7632CE98" w14:textId="77777777" w:rsidR="00B61CBB" w:rsidRDefault="00B61CBB" w:rsidP="00B61CBB">
      <w:pPr>
        <w:tabs>
          <w:tab w:val="left" w:pos="709"/>
          <w:tab w:val="left" w:pos="1944"/>
          <w:tab w:val="left" w:pos="3384"/>
          <w:tab w:val="left" w:pos="3744"/>
          <w:tab w:val="left" w:pos="4644"/>
          <w:tab w:val="left" w:pos="5760"/>
          <w:tab w:val="left" w:pos="7371"/>
        </w:tabs>
        <w:spacing w:line="276" w:lineRule="auto"/>
        <w:jc w:val="both"/>
      </w:pPr>
      <w:r>
        <w:t>3.          I undertake to make payment for the services rendered in accordance with the terms and</w:t>
      </w:r>
    </w:p>
    <w:p w14:paraId="162C8A64" w14:textId="77777777" w:rsidR="00B61CBB"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t xml:space="preserve">             </w:t>
      </w:r>
      <w:proofErr w:type="gramStart"/>
      <w:r>
        <w:t>conditions</w:t>
      </w:r>
      <w:proofErr w:type="gramEnd"/>
      <w:r>
        <w:t xml:space="preserve"> of the contract, within 30 (thirty) days after receipt of an invoice.</w:t>
      </w:r>
    </w:p>
    <w:p w14:paraId="45C5EAD4" w14:textId="77777777" w:rsidR="00B61CBB" w:rsidRPr="007A7EFF"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p>
    <w:tbl>
      <w:tblPr>
        <w:tblStyle w:val="TableGrid"/>
        <w:tblW w:w="9351" w:type="dxa"/>
        <w:tblLook w:val="04A0" w:firstRow="1" w:lastRow="0" w:firstColumn="1" w:lastColumn="0" w:noHBand="0" w:noVBand="1"/>
      </w:tblPr>
      <w:tblGrid>
        <w:gridCol w:w="2133"/>
        <w:gridCol w:w="1557"/>
        <w:gridCol w:w="1453"/>
        <w:gridCol w:w="1646"/>
        <w:gridCol w:w="2562"/>
      </w:tblGrid>
      <w:tr w:rsidR="00B61CBB" w14:paraId="725C919E" w14:textId="77777777" w:rsidTr="00D64C39">
        <w:tc>
          <w:tcPr>
            <w:tcW w:w="2482" w:type="dxa"/>
          </w:tcPr>
          <w:p w14:paraId="54CEB250" w14:textId="77777777" w:rsidR="00B61CBB" w:rsidRPr="00643A1B" w:rsidRDefault="00B61CBB" w:rsidP="00D64C39">
            <w:pPr>
              <w:tabs>
                <w:tab w:val="left" w:pos="709"/>
                <w:tab w:val="left" w:pos="1944"/>
                <w:tab w:val="left" w:pos="3384"/>
                <w:tab w:val="left" w:pos="3744"/>
                <w:tab w:val="left" w:pos="4644"/>
                <w:tab w:val="left" w:pos="5760"/>
                <w:tab w:val="left" w:pos="7371"/>
              </w:tabs>
              <w:spacing w:line="276" w:lineRule="auto"/>
              <w:jc w:val="both"/>
              <w:rPr>
                <w:b/>
                <w:bCs/>
              </w:rPr>
            </w:pPr>
            <w:r w:rsidRPr="00643A1B">
              <w:rPr>
                <w:b/>
                <w:bCs/>
              </w:rPr>
              <w:t xml:space="preserve">a. DESCRIPTION OF </w:t>
            </w:r>
          </w:p>
          <w:p w14:paraId="189B851A"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643A1B">
              <w:rPr>
                <w:b/>
                <w:bCs/>
              </w:rPr>
              <w:t>b. SERVICE</w:t>
            </w:r>
          </w:p>
        </w:tc>
        <w:tc>
          <w:tcPr>
            <w:tcW w:w="1683" w:type="dxa"/>
          </w:tcPr>
          <w:p w14:paraId="214DE85A" w14:textId="77777777" w:rsidR="00B61CBB" w:rsidRPr="00643A1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bCs/>
                <w:color w:val="000000" w:themeColor="text1"/>
                <w:sz w:val="20"/>
                <w:szCs w:val="20"/>
              </w:rPr>
            </w:pPr>
            <w:r w:rsidRPr="00643A1B">
              <w:rPr>
                <w:b/>
                <w:bCs/>
              </w:rPr>
              <w:t>PRICE (ALL APPLICABLE TAXES INCLUDED)</w:t>
            </w:r>
          </w:p>
        </w:tc>
        <w:tc>
          <w:tcPr>
            <w:tcW w:w="1453" w:type="dxa"/>
          </w:tcPr>
          <w:p w14:paraId="44D7771F" w14:textId="77777777" w:rsidR="00B61CBB" w:rsidRPr="00643A1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bCs/>
                <w:color w:val="000000" w:themeColor="text1"/>
                <w:sz w:val="20"/>
                <w:szCs w:val="20"/>
              </w:rPr>
            </w:pPr>
            <w:r w:rsidRPr="00643A1B">
              <w:rPr>
                <w:b/>
                <w:bCs/>
              </w:rPr>
              <w:t>COMPLETION DATE</w:t>
            </w:r>
          </w:p>
        </w:tc>
        <w:tc>
          <w:tcPr>
            <w:tcW w:w="614" w:type="dxa"/>
          </w:tcPr>
          <w:p w14:paraId="1901C378" w14:textId="77777777" w:rsidR="00B61CBB" w:rsidRPr="00643A1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bCs/>
                <w:color w:val="000000" w:themeColor="text1"/>
                <w:sz w:val="20"/>
                <w:szCs w:val="20"/>
              </w:rPr>
            </w:pPr>
            <w:r w:rsidRPr="00643A1B">
              <w:rPr>
                <w:b/>
                <w:bCs/>
              </w:rPr>
              <w:t>B-BBEE STATUS LEVEL OF CONTRIBUTION</w:t>
            </w:r>
          </w:p>
        </w:tc>
        <w:tc>
          <w:tcPr>
            <w:tcW w:w="3119" w:type="dxa"/>
          </w:tcPr>
          <w:p w14:paraId="73B498F3" w14:textId="77777777" w:rsidR="00B61CBB" w:rsidRPr="00643A1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bCs/>
                <w:color w:val="000000" w:themeColor="text1"/>
                <w:sz w:val="20"/>
                <w:szCs w:val="20"/>
              </w:rPr>
            </w:pPr>
            <w:r w:rsidRPr="00643A1B">
              <w:rPr>
                <w:b/>
                <w:bCs/>
              </w:rPr>
              <w:t>MINIMUM THRESHOLD FOR LOCAL PRODUCTION AND CONTENT (if applicable)</w:t>
            </w:r>
          </w:p>
        </w:tc>
      </w:tr>
      <w:tr w:rsidR="00B61CBB" w14:paraId="726A26A2" w14:textId="77777777" w:rsidTr="00D64C39">
        <w:tc>
          <w:tcPr>
            <w:tcW w:w="2482" w:type="dxa"/>
          </w:tcPr>
          <w:p w14:paraId="644B579A"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396C9CDE"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6CAB609"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9B63262"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5DB7E5DE"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2FA50AF"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683" w:type="dxa"/>
          </w:tcPr>
          <w:p w14:paraId="07F63E04"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453" w:type="dxa"/>
          </w:tcPr>
          <w:p w14:paraId="0CB5DD6C"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614" w:type="dxa"/>
          </w:tcPr>
          <w:p w14:paraId="37FC3407"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3119" w:type="dxa"/>
          </w:tcPr>
          <w:p w14:paraId="6164C86F"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bl>
    <w:p w14:paraId="6D590CA9" w14:textId="77777777" w:rsidR="00B61CBB" w:rsidRPr="00624CA4" w:rsidRDefault="00B61CBB" w:rsidP="00B61CB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C479A52" w14:textId="77777777" w:rsidR="00B61CBB" w:rsidRDefault="00B61CBB" w:rsidP="004F2CE5">
      <w:pPr>
        <w:pStyle w:val="ListParagraph"/>
        <w:numPr>
          <w:ilvl w:val="0"/>
          <w:numId w:val="57"/>
        </w:numPr>
        <w:tabs>
          <w:tab w:val="left" w:pos="709"/>
          <w:tab w:val="left" w:pos="1944"/>
          <w:tab w:val="left" w:pos="3384"/>
          <w:tab w:val="left" w:pos="3744"/>
          <w:tab w:val="left" w:pos="4644"/>
          <w:tab w:val="left" w:pos="5760"/>
          <w:tab w:val="left" w:pos="7371"/>
        </w:tabs>
        <w:jc w:val="both"/>
      </w:pPr>
      <w:r>
        <w:t xml:space="preserve">         I confirm that I am duly </w:t>
      </w:r>
      <w:proofErr w:type="spellStart"/>
      <w:r>
        <w:t>authorised</w:t>
      </w:r>
      <w:proofErr w:type="spellEnd"/>
      <w:r>
        <w:t xml:space="preserve"> to sign this contract. </w:t>
      </w:r>
    </w:p>
    <w:p w14:paraId="31F7F70F" w14:textId="77777777" w:rsidR="00B61CBB" w:rsidRPr="00643A1B" w:rsidRDefault="00B61CBB" w:rsidP="00B61CBB">
      <w:pPr>
        <w:tabs>
          <w:tab w:val="left" w:pos="709"/>
          <w:tab w:val="left" w:pos="1944"/>
          <w:tab w:val="left" w:pos="3384"/>
          <w:tab w:val="left" w:pos="3744"/>
          <w:tab w:val="left" w:pos="4644"/>
          <w:tab w:val="left" w:pos="5760"/>
          <w:tab w:val="left" w:pos="7371"/>
        </w:tabs>
        <w:jc w:val="both"/>
        <w:rPr>
          <w:rFonts w:ascii="Arial" w:eastAsia="Times New Roman" w:hAnsi="Arial" w:cs="Arial"/>
          <w:b/>
          <w:color w:val="000000" w:themeColor="text1"/>
          <w:sz w:val="20"/>
          <w:szCs w:val="20"/>
        </w:rPr>
      </w:pPr>
      <w:r>
        <w:t xml:space="preserve">SIGNED AT …………………………….………………                                                                               ON ………………………………………..….. </w:t>
      </w:r>
    </w:p>
    <w:p w14:paraId="10CDC7EE" w14:textId="77777777" w:rsidR="00B61CBB" w:rsidRDefault="00B61CBB" w:rsidP="00B61CBB">
      <w:pPr>
        <w:tabs>
          <w:tab w:val="left" w:pos="709"/>
          <w:tab w:val="left" w:pos="1944"/>
          <w:tab w:val="left" w:pos="3384"/>
          <w:tab w:val="left" w:pos="3744"/>
          <w:tab w:val="left" w:pos="4644"/>
          <w:tab w:val="left" w:pos="5760"/>
          <w:tab w:val="left" w:pos="7371"/>
        </w:tabs>
        <w:jc w:val="both"/>
      </w:pPr>
    </w:p>
    <w:p w14:paraId="417BA1E5" w14:textId="77777777" w:rsidR="00B61CBB" w:rsidRDefault="00B61CBB" w:rsidP="00B61CBB">
      <w:pPr>
        <w:tabs>
          <w:tab w:val="left" w:pos="709"/>
          <w:tab w:val="left" w:pos="1944"/>
          <w:tab w:val="left" w:pos="3384"/>
          <w:tab w:val="left" w:pos="3744"/>
          <w:tab w:val="left" w:pos="4644"/>
          <w:tab w:val="left" w:pos="5760"/>
          <w:tab w:val="left" w:pos="7371"/>
        </w:tabs>
        <w:jc w:val="both"/>
        <w:rPr>
          <w:rFonts w:ascii="Arial" w:eastAsia="Times New Roman" w:hAnsi="Arial" w:cs="Arial"/>
          <w:b/>
          <w:color w:val="000000" w:themeColor="text1"/>
          <w:sz w:val="20"/>
          <w:szCs w:val="20"/>
        </w:rPr>
      </w:pPr>
      <w:r>
        <w:t xml:space="preserve">NAME (PRINT) ……………………………………………. </w:t>
      </w:r>
    </w:p>
    <w:p w14:paraId="3EFE9D04" w14:textId="77777777" w:rsidR="00B61CBB" w:rsidRDefault="00B61CBB" w:rsidP="00B61CBB">
      <w:pPr>
        <w:tabs>
          <w:tab w:val="left" w:pos="709"/>
          <w:tab w:val="left" w:pos="1944"/>
          <w:tab w:val="left" w:pos="3384"/>
          <w:tab w:val="left" w:pos="3744"/>
          <w:tab w:val="left" w:pos="4644"/>
          <w:tab w:val="left" w:pos="5760"/>
          <w:tab w:val="left" w:pos="7371"/>
        </w:tabs>
        <w:jc w:val="both"/>
        <w:rPr>
          <w:rFonts w:ascii="Arial" w:eastAsia="Times New Roman" w:hAnsi="Arial" w:cs="Arial"/>
          <w:b/>
          <w:color w:val="000000" w:themeColor="text1"/>
          <w:sz w:val="20"/>
          <w:szCs w:val="20"/>
        </w:rPr>
      </w:pPr>
    </w:p>
    <w:p w14:paraId="48DA7F97" w14:textId="77777777" w:rsidR="00B61CBB" w:rsidRDefault="00B61CBB" w:rsidP="00B61CBB">
      <w:pPr>
        <w:tabs>
          <w:tab w:val="left" w:pos="709"/>
          <w:tab w:val="left" w:pos="1944"/>
          <w:tab w:val="left" w:pos="3384"/>
          <w:tab w:val="left" w:pos="3744"/>
          <w:tab w:val="left" w:pos="4644"/>
          <w:tab w:val="left" w:pos="5760"/>
          <w:tab w:val="left" w:pos="7371"/>
        </w:tabs>
        <w:jc w:val="both"/>
      </w:pPr>
      <w:r>
        <w:t>SIGNATURE ……………………………………….</w:t>
      </w:r>
    </w:p>
    <w:p w14:paraId="015D953B" w14:textId="77777777" w:rsidR="00B61CBB" w:rsidRDefault="00B61CBB" w:rsidP="00B61CBB">
      <w:pPr>
        <w:tabs>
          <w:tab w:val="left" w:pos="709"/>
          <w:tab w:val="left" w:pos="1944"/>
          <w:tab w:val="left" w:pos="3384"/>
          <w:tab w:val="left" w:pos="3744"/>
          <w:tab w:val="left" w:pos="4644"/>
          <w:tab w:val="left" w:pos="5760"/>
          <w:tab w:val="left" w:pos="7371"/>
        </w:tabs>
        <w:jc w:val="both"/>
        <w:rPr>
          <w:rFonts w:ascii="Arial" w:eastAsia="Times New Roman" w:hAnsi="Arial" w:cs="Arial"/>
          <w:b/>
          <w:color w:val="000000" w:themeColor="text1"/>
          <w:sz w:val="20"/>
          <w:szCs w:val="20"/>
        </w:rPr>
      </w:pPr>
    </w:p>
    <w:tbl>
      <w:tblPr>
        <w:tblStyle w:val="TableGrid"/>
        <w:tblpPr w:leftFromText="180" w:rightFromText="180" w:vertAnchor="text" w:horzAnchor="page" w:tblpX="3466" w:tblpY="-83"/>
        <w:tblW w:w="0" w:type="auto"/>
        <w:tblLook w:val="04A0" w:firstRow="1" w:lastRow="0" w:firstColumn="1" w:lastColumn="0" w:noHBand="0" w:noVBand="1"/>
      </w:tblPr>
      <w:tblGrid>
        <w:gridCol w:w="3586"/>
      </w:tblGrid>
      <w:tr w:rsidR="00B61CBB" w14:paraId="3997E64B" w14:textId="77777777" w:rsidTr="00D64C39">
        <w:trPr>
          <w:trHeight w:val="1639"/>
        </w:trPr>
        <w:tc>
          <w:tcPr>
            <w:tcW w:w="3586" w:type="dxa"/>
          </w:tcPr>
          <w:p w14:paraId="7E32B5F2"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7A7B09FC"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5D3B04B4"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3C30467B"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230CB567"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c>
      </w:tr>
    </w:tbl>
    <w:p w14:paraId="136A95BA" w14:textId="77777777" w:rsidR="00B61CBB" w:rsidRPr="00876E37" w:rsidRDefault="00B61CBB" w:rsidP="00B61CBB">
      <w:pPr>
        <w:tabs>
          <w:tab w:val="left" w:pos="709"/>
          <w:tab w:val="left" w:pos="1944"/>
          <w:tab w:val="left" w:pos="3384"/>
          <w:tab w:val="left" w:pos="3744"/>
          <w:tab w:val="left" w:pos="4644"/>
          <w:tab w:val="left" w:pos="5760"/>
          <w:tab w:val="left" w:pos="7371"/>
        </w:tabs>
        <w:jc w:val="both"/>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OFFICIAL STAMP</w:t>
      </w:r>
    </w:p>
    <w:tbl>
      <w:tblPr>
        <w:tblStyle w:val="TableGrid"/>
        <w:tblpPr w:leftFromText="180" w:rightFromText="180" w:vertAnchor="text" w:horzAnchor="margin" w:tblpXSpec="right" w:tblpY="-377"/>
        <w:tblW w:w="0" w:type="auto"/>
        <w:tblLook w:val="04A0" w:firstRow="1" w:lastRow="0" w:firstColumn="1" w:lastColumn="0" w:noHBand="0" w:noVBand="1"/>
      </w:tblPr>
      <w:tblGrid>
        <w:gridCol w:w="3114"/>
      </w:tblGrid>
      <w:tr w:rsidR="00B61CBB" w14:paraId="79635EB3" w14:textId="77777777" w:rsidTr="00D64C39">
        <w:trPr>
          <w:trHeight w:val="1847"/>
        </w:trPr>
        <w:tc>
          <w:tcPr>
            <w:tcW w:w="3114" w:type="dxa"/>
          </w:tcPr>
          <w:p w14:paraId="7AFEC92C"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pPr>
            <w:r>
              <w:t xml:space="preserve">WITNESSES </w:t>
            </w:r>
          </w:p>
          <w:p w14:paraId="1B789D90" w14:textId="77777777" w:rsidR="00B61CBB" w:rsidRDefault="00B61CBB" w:rsidP="00D64C39">
            <w:pPr>
              <w:tabs>
                <w:tab w:val="left" w:pos="709"/>
                <w:tab w:val="left" w:pos="1944"/>
                <w:tab w:val="left" w:pos="3384"/>
                <w:tab w:val="left" w:pos="3744"/>
                <w:tab w:val="left" w:pos="4644"/>
                <w:tab w:val="left" w:pos="5760"/>
                <w:tab w:val="left" w:pos="7371"/>
              </w:tabs>
              <w:spacing w:line="276" w:lineRule="auto"/>
              <w:jc w:val="both"/>
            </w:pPr>
            <w:r>
              <w:t xml:space="preserve">1 ….……………………….………. </w:t>
            </w:r>
          </w:p>
          <w:p w14:paraId="7D416B76" w14:textId="77777777" w:rsidR="00B61CBB" w:rsidRDefault="00B61CBB" w:rsidP="00453F5E">
            <w:pPr>
              <w:pStyle w:val="ListParagraph"/>
              <w:numPr>
                <w:ilvl w:val="0"/>
                <w:numId w:val="39"/>
              </w:numPr>
              <w:tabs>
                <w:tab w:val="left" w:pos="709"/>
                <w:tab w:val="left" w:pos="1944"/>
                <w:tab w:val="left" w:pos="3384"/>
                <w:tab w:val="left" w:pos="3744"/>
                <w:tab w:val="left" w:pos="4644"/>
                <w:tab w:val="left" w:pos="5760"/>
                <w:tab w:val="left" w:pos="7371"/>
              </w:tabs>
              <w:jc w:val="both"/>
            </w:pPr>
            <w:r>
              <w:t>…..……………………………….</w:t>
            </w:r>
          </w:p>
          <w:p w14:paraId="51C47904" w14:textId="77777777" w:rsidR="00B61CBB" w:rsidRPr="00876E37" w:rsidRDefault="00B61CBB" w:rsidP="00D64C39">
            <w:pPr>
              <w:tabs>
                <w:tab w:val="left" w:pos="709"/>
                <w:tab w:val="left" w:pos="1944"/>
                <w:tab w:val="left" w:pos="3384"/>
                <w:tab w:val="left" w:pos="3744"/>
                <w:tab w:val="left" w:pos="4644"/>
                <w:tab w:val="left" w:pos="5760"/>
                <w:tab w:val="left" w:pos="7371"/>
              </w:tabs>
              <w:jc w:val="both"/>
              <w:rPr>
                <w:rFonts w:ascii="Arial Narrow" w:eastAsia="Times New Roman" w:hAnsi="Arial Narrow" w:cs="Times New Roman"/>
                <w:b/>
                <w:color w:val="000000" w:themeColor="text1"/>
                <w:szCs w:val="24"/>
              </w:rPr>
            </w:pPr>
            <w:r>
              <w:t xml:space="preserve"> DATE: ………………………..……..</w:t>
            </w:r>
          </w:p>
        </w:tc>
      </w:tr>
    </w:tbl>
    <w:p w14:paraId="75CE1F69" w14:textId="7F97F5AD" w:rsidR="00B61CBB" w:rsidRDefault="00B61CBB"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3B8FBD7" w14:textId="6AA222AC" w:rsidR="00B61CBB" w:rsidRDefault="00B61CBB"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691909D5" w14:textId="009B190F" w:rsidR="00B61CBB" w:rsidRDefault="00B61CBB"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591CFE68" w14:textId="4858D132" w:rsidR="00B61CBB" w:rsidRDefault="00B61CBB"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25E424F" w14:textId="45228DB1" w:rsidR="00B61CBB" w:rsidRDefault="00B61CBB"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59A29398" w14:textId="4D051552" w:rsidR="00B61CBB" w:rsidRDefault="00B61CBB"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570FC23B" w14:textId="129B2A4D" w:rsidR="00B61CBB" w:rsidRDefault="00B61CBB"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65B28FC8" w14:textId="0E42D442" w:rsidR="00B61CBB" w:rsidRDefault="00B61CBB"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34D5B155" w14:textId="43EC8A01" w:rsidR="00B61CBB" w:rsidRDefault="00B61CBB"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64772858" w14:textId="4A53ABF5" w:rsidR="0034685B" w:rsidRDefault="0034685B"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6F8B6BD" w14:textId="0E87373F" w:rsidR="0034685B" w:rsidRDefault="0034685B"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45F2368" w14:textId="00DE3D7A" w:rsidR="0034685B" w:rsidRDefault="0034685B"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68E92BFD" w14:textId="54496B5E" w:rsidR="0034685B" w:rsidRDefault="0034685B"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FA8CE04" w14:textId="77777777" w:rsidR="0034685B" w:rsidRDefault="0034685B"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D2D0707" w14:textId="13736014" w:rsidR="00B61CBB" w:rsidRDefault="00B61CBB"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0CF4E5D7" w14:textId="77777777" w:rsidR="00441476" w:rsidRDefault="00441476" w:rsidP="0094654C">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bl>
      <w:tblPr>
        <w:tblStyle w:val="TableGrid"/>
        <w:tblW w:w="9126" w:type="dxa"/>
        <w:tblLook w:val="04A0" w:firstRow="1" w:lastRow="0" w:firstColumn="1" w:lastColumn="0" w:noHBand="0" w:noVBand="1"/>
      </w:tblPr>
      <w:tblGrid>
        <w:gridCol w:w="9126"/>
      </w:tblGrid>
      <w:tr w:rsidR="0084007E" w:rsidRPr="00D42BF1" w14:paraId="35E6DDDD" w14:textId="77777777" w:rsidTr="00D64C39">
        <w:trPr>
          <w:trHeight w:val="108"/>
        </w:trPr>
        <w:tc>
          <w:tcPr>
            <w:tcW w:w="9126" w:type="dxa"/>
            <w:tcBorders>
              <w:bottom w:val="thickThinSmallGap" w:sz="24" w:space="0" w:color="auto"/>
            </w:tcBorders>
          </w:tcPr>
          <w:p w14:paraId="741F8F78"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eastAsia="Times New Roman" w:hAnsi="Arial" w:cs="Arial"/>
                <w:b/>
                <w:color w:val="000000" w:themeColor="text1"/>
                <w:sz w:val="20"/>
                <w:szCs w:val="20"/>
              </w:rPr>
            </w:pPr>
          </w:p>
          <w:p w14:paraId="79CFD9E3" w14:textId="32A8C752" w:rsidR="0084007E" w:rsidRPr="00D42BF1" w:rsidRDefault="00311978" w:rsidP="00D64C39">
            <w:pPr>
              <w:tabs>
                <w:tab w:val="left" w:pos="709"/>
                <w:tab w:val="left" w:pos="1944"/>
                <w:tab w:val="left" w:pos="3384"/>
                <w:tab w:val="left" w:pos="3744"/>
                <w:tab w:val="left" w:pos="4644"/>
                <w:tab w:val="left" w:pos="5760"/>
                <w:tab w:val="left" w:pos="7371"/>
              </w:tabs>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SCHEDULE A1:</w:t>
            </w:r>
            <w:r w:rsidR="0084007E" w:rsidRPr="00D42BF1">
              <w:rPr>
                <w:rFonts w:ascii="Arial" w:eastAsia="Times New Roman" w:hAnsi="Arial" w:cs="Arial"/>
                <w:b/>
                <w:color w:val="000000" w:themeColor="text1"/>
                <w:sz w:val="20"/>
                <w:szCs w:val="20"/>
              </w:rPr>
              <w:t xml:space="preserve"> MBD 4 – </w:t>
            </w:r>
            <w:bookmarkStart w:id="50" w:name="_Hlk77787650"/>
            <w:r w:rsidR="0084007E" w:rsidRPr="00D42BF1">
              <w:rPr>
                <w:rFonts w:ascii="Arial" w:eastAsia="Times New Roman" w:hAnsi="Arial" w:cs="Arial"/>
                <w:b/>
                <w:color w:val="000000" w:themeColor="text1"/>
                <w:sz w:val="20"/>
                <w:szCs w:val="20"/>
              </w:rPr>
              <w:t>DECLARATION OF INTEREST</w:t>
            </w:r>
            <w:bookmarkEnd w:id="50"/>
          </w:p>
        </w:tc>
      </w:tr>
    </w:tbl>
    <w:p w14:paraId="74DA3F9F" w14:textId="77777777" w:rsidR="0084007E" w:rsidRPr="00D42BF1" w:rsidRDefault="0084007E" w:rsidP="0084007E">
      <w:pPr>
        <w:tabs>
          <w:tab w:val="left" w:pos="709"/>
          <w:tab w:val="left" w:pos="1944"/>
          <w:tab w:val="left" w:pos="3384"/>
          <w:tab w:val="left" w:pos="3744"/>
          <w:tab w:val="left" w:pos="4644"/>
          <w:tab w:val="left" w:pos="5760"/>
          <w:tab w:val="left" w:pos="7371"/>
        </w:tabs>
        <w:jc w:val="both"/>
        <w:rPr>
          <w:rFonts w:ascii="Arial" w:hAnsi="Arial" w:cs="Arial"/>
          <w:sz w:val="20"/>
          <w:szCs w:val="20"/>
        </w:rPr>
      </w:pPr>
    </w:p>
    <w:p w14:paraId="73C7BCE1" w14:textId="77777777" w:rsidR="0084007E" w:rsidRDefault="0084007E" w:rsidP="0084007E">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D42BF1">
        <w:rPr>
          <w:rFonts w:ascii="Arial" w:hAnsi="Arial" w:cs="Arial"/>
          <w:sz w:val="20"/>
          <w:szCs w:val="20"/>
        </w:rPr>
        <w:t xml:space="preserve">1. No bid will be accepted from persons in the service of the </w:t>
      </w:r>
      <w:proofErr w:type="gramStart"/>
      <w:r w:rsidRPr="00D42BF1">
        <w:rPr>
          <w:rFonts w:ascii="Arial" w:hAnsi="Arial" w:cs="Arial"/>
          <w:sz w:val="20"/>
          <w:szCs w:val="20"/>
        </w:rPr>
        <w:t>state1 .</w:t>
      </w:r>
      <w:proofErr w:type="gramEnd"/>
      <w:r w:rsidRPr="00D42BF1">
        <w:rPr>
          <w:rFonts w:ascii="Arial" w:hAnsi="Arial" w:cs="Arial"/>
          <w:sz w:val="20"/>
          <w:szCs w:val="20"/>
        </w:rPr>
        <w:t xml:space="preserve"> </w:t>
      </w:r>
    </w:p>
    <w:p w14:paraId="50A60956" w14:textId="77777777" w:rsidR="0084007E" w:rsidRDefault="0084007E" w:rsidP="0084007E">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D42BF1">
        <w:rPr>
          <w:rFonts w:ascii="Arial" w:hAnsi="Arial" w:cs="Arial"/>
          <w:sz w:val="20"/>
          <w:szCs w:val="20"/>
        </w:rPr>
        <w:t xml:space="preserve">2. 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and/or take an oath declaring his/her interest. </w:t>
      </w:r>
    </w:p>
    <w:p w14:paraId="0CC0FCFD" w14:textId="77777777" w:rsidR="0084007E" w:rsidRPr="00D42BF1" w:rsidRDefault="0084007E" w:rsidP="0084007E">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D42BF1">
        <w:rPr>
          <w:rFonts w:ascii="Arial" w:hAnsi="Arial" w:cs="Arial"/>
          <w:sz w:val="20"/>
          <w:szCs w:val="20"/>
        </w:rPr>
        <w:t>3. In order to give effect to the above, the following questionnaire must be completed and submitted with the bid: 3.1. Full Name of bidder or his or he</w:t>
      </w:r>
    </w:p>
    <w:p w14:paraId="62B63A18" w14:textId="77777777" w:rsidR="0084007E" w:rsidRPr="00D42BF1" w:rsidRDefault="0084007E" w:rsidP="0084007E">
      <w:pPr>
        <w:tabs>
          <w:tab w:val="left" w:pos="709"/>
          <w:tab w:val="left" w:pos="1944"/>
          <w:tab w:val="left" w:pos="3384"/>
          <w:tab w:val="left" w:pos="3744"/>
          <w:tab w:val="left" w:pos="4644"/>
          <w:tab w:val="left" w:pos="5760"/>
          <w:tab w:val="left" w:pos="7371"/>
        </w:tabs>
        <w:jc w:val="both"/>
        <w:rPr>
          <w:rFonts w:ascii="Arial" w:hAnsi="Arial" w:cs="Arial"/>
          <w:sz w:val="20"/>
          <w:szCs w:val="20"/>
        </w:rPr>
      </w:pPr>
    </w:p>
    <w:tbl>
      <w:tblPr>
        <w:tblStyle w:val="TableGrid"/>
        <w:tblW w:w="0" w:type="auto"/>
        <w:tblLook w:val="04A0" w:firstRow="1" w:lastRow="0" w:firstColumn="1" w:lastColumn="0" w:noHBand="0" w:noVBand="1"/>
      </w:tblPr>
      <w:tblGrid>
        <w:gridCol w:w="625"/>
        <w:gridCol w:w="3052"/>
        <w:gridCol w:w="635"/>
        <w:gridCol w:w="394"/>
        <w:gridCol w:w="395"/>
        <w:gridCol w:w="394"/>
        <w:gridCol w:w="394"/>
        <w:gridCol w:w="515"/>
        <w:gridCol w:w="394"/>
        <w:gridCol w:w="395"/>
        <w:gridCol w:w="274"/>
        <w:gridCol w:w="394"/>
        <w:gridCol w:w="395"/>
        <w:gridCol w:w="394"/>
        <w:gridCol w:w="366"/>
      </w:tblGrid>
      <w:tr w:rsidR="0084007E" w:rsidRPr="00D42BF1" w14:paraId="6DAE88CE" w14:textId="77777777" w:rsidTr="00D64C39">
        <w:tc>
          <w:tcPr>
            <w:tcW w:w="649" w:type="dxa"/>
            <w:shd w:val="clear" w:color="auto" w:fill="D9D9D9" w:themeFill="background1" w:themeFillShade="D9"/>
          </w:tcPr>
          <w:p w14:paraId="03DF8FCD"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b/>
                <w:bCs/>
                <w:sz w:val="20"/>
                <w:szCs w:val="20"/>
              </w:rPr>
            </w:pPr>
            <w:r w:rsidRPr="00D42BF1">
              <w:rPr>
                <w:rFonts w:ascii="Arial" w:hAnsi="Arial" w:cs="Arial"/>
                <w:b/>
                <w:bCs/>
                <w:sz w:val="20"/>
                <w:szCs w:val="20"/>
              </w:rPr>
              <w:t>3.1</w:t>
            </w:r>
          </w:p>
        </w:tc>
        <w:tc>
          <w:tcPr>
            <w:tcW w:w="3315" w:type="dxa"/>
            <w:shd w:val="clear" w:color="auto" w:fill="D9D9D9" w:themeFill="background1" w:themeFillShade="D9"/>
          </w:tcPr>
          <w:p w14:paraId="329C6039"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b/>
                <w:bCs/>
                <w:sz w:val="20"/>
                <w:szCs w:val="20"/>
              </w:rPr>
            </w:pPr>
            <w:r w:rsidRPr="00D42BF1">
              <w:rPr>
                <w:rFonts w:ascii="Arial" w:hAnsi="Arial" w:cs="Arial"/>
                <w:b/>
                <w:bCs/>
                <w:sz w:val="20"/>
                <w:szCs w:val="20"/>
              </w:rPr>
              <w:t>Full Name of bidder or his or her representative</w:t>
            </w:r>
          </w:p>
        </w:tc>
        <w:tc>
          <w:tcPr>
            <w:tcW w:w="5779" w:type="dxa"/>
            <w:gridSpan w:val="13"/>
          </w:tcPr>
          <w:p w14:paraId="34243FC0"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D42BF1" w14:paraId="1112F2CC" w14:textId="77777777" w:rsidTr="00D64C39">
        <w:tc>
          <w:tcPr>
            <w:tcW w:w="649" w:type="dxa"/>
            <w:shd w:val="clear" w:color="auto" w:fill="D9D9D9" w:themeFill="background1" w:themeFillShade="D9"/>
          </w:tcPr>
          <w:p w14:paraId="5BC341CB"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b/>
                <w:bCs/>
                <w:sz w:val="20"/>
                <w:szCs w:val="20"/>
              </w:rPr>
            </w:pPr>
            <w:r w:rsidRPr="00D42BF1">
              <w:rPr>
                <w:rFonts w:ascii="Arial" w:hAnsi="Arial" w:cs="Arial"/>
                <w:b/>
                <w:bCs/>
                <w:sz w:val="20"/>
                <w:szCs w:val="20"/>
              </w:rPr>
              <w:t>3.2</w:t>
            </w:r>
          </w:p>
        </w:tc>
        <w:tc>
          <w:tcPr>
            <w:tcW w:w="3315" w:type="dxa"/>
            <w:shd w:val="clear" w:color="auto" w:fill="D9D9D9" w:themeFill="background1" w:themeFillShade="D9"/>
          </w:tcPr>
          <w:p w14:paraId="6CBFE56E"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b/>
                <w:bCs/>
                <w:sz w:val="20"/>
                <w:szCs w:val="20"/>
              </w:rPr>
            </w:pPr>
            <w:r w:rsidRPr="00D42BF1">
              <w:rPr>
                <w:rFonts w:ascii="Arial" w:hAnsi="Arial" w:cs="Arial"/>
                <w:b/>
                <w:bCs/>
                <w:sz w:val="20"/>
                <w:szCs w:val="20"/>
              </w:rPr>
              <w:t>Identity Number</w:t>
            </w:r>
          </w:p>
        </w:tc>
        <w:tc>
          <w:tcPr>
            <w:tcW w:w="709" w:type="dxa"/>
          </w:tcPr>
          <w:p w14:paraId="18D1A141"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25" w:type="dxa"/>
          </w:tcPr>
          <w:p w14:paraId="3D23EA7E"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26" w:type="dxa"/>
          </w:tcPr>
          <w:p w14:paraId="25E7C03D"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25" w:type="dxa"/>
          </w:tcPr>
          <w:p w14:paraId="46C69D2E"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25" w:type="dxa"/>
          </w:tcPr>
          <w:p w14:paraId="4C88D051"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67" w:type="dxa"/>
          </w:tcPr>
          <w:p w14:paraId="37AC8EC4"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25" w:type="dxa"/>
          </w:tcPr>
          <w:p w14:paraId="71EDB8C9"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26" w:type="dxa"/>
          </w:tcPr>
          <w:p w14:paraId="47D6F114"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283" w:type="dxa"/>
          </w:tcPr>
          <w:p w14:paraId="1BEB6210"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25" w:type="dxa"/>
          </w:tcPr>
          <w:p w14:paraId="301DB277"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26" w:type="dxa"/>
          </w:tcPr>
          <w:p w14:paraId="7E5450F9"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25" w:type="dxa"/>
          </w:tcPr>
          <w:p w14:paraId="03B3672F"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392" w:type="dxa"/>
          </w:tcPr>
          <w:p w14:paraId="148A19F8"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D42BF1" w14:paraId="0F879C01" w14:textId="77777777" w:rsidTr="00D64C39">
        <w:tc>
          <w:tcPr>
            <w:tcW w:w="649" w:type="dxa"/>
            <w:shd w:val="clear" w:color="auto" w:fill="D9D9D9" w:themeFill="background1" w:themeFillShade="D9"/>
          </w:tcPr>
          <w:p w14:paraId="1EF93C53"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b/>
                <w:bCs/>
                <w:sz w:val="20"/>
                <w:szCs w:val="20"/>
              </w:rPr>
            </w:pPr>
            <w:r w:rsidRPr="00D42BF1">
              <w:rPr>
                <w:rFonts w:ascii="Arial" w:hAnsi="Arial" w:cs="Arial"/>
                <w:b/>
                <w:bCs/>
                <w:sz w:val="20"/>
                <w:szCs w:val="20"/>
              </w:rPr>
              <w:t>3.3</w:t>
            </w:r>
          </w:p>
        </w:tc>
        <w:tc>
          <w:tcPr>
            <w:tcW w:w="3315" w:type="dxa"/>
            <w:shd w:val="clear" w:color="auto" w:fill="D9D9D9" w:themeFill="background1" w:themeFillShade="D9"/>
          </w:tcPr>
          <w:p w14:paraId="5A8C092D"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b/>
                <w:bCs/>
                <w:sz w:val="20"/>
                <w:szCs w:val="20"/>
              </w:rPr>
            </w:pPr>
            <w:r w:rsidRPr="00D42BF1">
              <w:rPr>
                <w:rFonts w:ascii="Arial" w:hAnsi="Arial" w:cs="Arial"/>
                <w:b/>
                <w:bCs/>
                <w:sz w:val="20"/>
                <w:szCs w:val="20"/>
              </w:rPr>
              <w:t xml:space="preserve">Position occupied in the Company </w:t>
            </w:r>
            <w:r w:rsidRPr="009D1B02">
              <w:rPr>
                <w:rFonts w:ascii="Arial Narrow" w:hAnsi="Arial Narrow"/>
                <w:b/>
                <w:bCs/>
                <w:sz w:val="20"/>
                <w:szCs w:val="20"/>
              </w:rPr>
              <w:t>(director, trustee, hareholder²):</w:t>
            </w:r>
          </w:p>
        </w:tc>
        <w:tc>
          <w:tcPr>
            <w:tcW w:w="5779" w:type="dxa"/>
            <w:gridSpan w:val="13"/>
          </w:tcPr>
          <w:p w14:paraId="4948F90F"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D42BF1" w14:paraId="737933A3" w14:textId="77777777" w:rsidTr="00D64C39">
        <w:tc>
          <w:tcPr>
            <w:tcW w:w="649" w:type="dxa"/>
            <w:shd w:val="clear" w:color="auto" w:fill="D9D9D9" w:themeFill="background1" w:themeFillShade="D9"/>
          </w:tcPr>
          <w:p w14:paraId="607886E3"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b/>
                <w:bCs/>
                <w:sz w:val="20"/>
                <w:szCs w:val="20"/>
              </w:rPr>
            </w:pPr>
            <w:r w:rsidRPr="00D42BF1">
              <w:rPr>
                <w:rFonts w:ascii="Arial" w:hAnsi="Arial" w:cs="Arial"/>
                <w:b/>
                <w:bCs/>
                <w:sz w:val="20"/>
                <w:szCs w:val="20"/>
              </w:rPr>
              <w:t>3.4</w:t>
            </w:r>
          </w:p>
        </w:tc>
        <w:tc>
          <w:tcPr>
            <w:tcW w:w="3315" w:type="dxa"/>
            <w:shd w:val="clear" w:color="auto" w:fill="D9D9D9" w:themeFill="background1" w:themeFillShade="D9"/>
          </w:tcPr>
          <w:p w14:paraId="0ADB98F8"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b/>
                <w:bCs/>
                <w:sz w:val="20"/>
                <w:szCs w:val="20"/>
              </w:rPr>
            </w:pPr>
            <w:r w:rsidRPr="00D42BF1">
              <w:rPr>
                <w:rFonts w:ascii="Arial" w:hAnsi="Arial" w:cs="Arial"/>
                <w:b/>
                <w:bCs/>
                <w:sz w:val="20"/>
                <w:szCs w:val="20"/>
              </w:rPr>
              <w:t>Company Registration Number</w:t>
            </w:r>
            <w:r>
              <w:rPr>
                <w:rFonts w:ascii="Arial" w:hAnsi="Arial" w:cs="Arial"/>
                <w:b/>
                <w:bCs/>
                <w:sz w:val="20"/>
                <w:szCs w:val="20"/>
              </w:rPr>
              <w:t>:</w:t>
            </w:r>
          </w:p>
        </w:tc>
        <w:tc>
          <w:tcPr>
            <w:tcW w:w="5779" w:type="dxa"/>
            <w:gridSpan w:val="13"/>
          </w:tcPr>
          <w:p w14:paraId="25882827"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D42BF1" w14:paraId="58C25FDB" w14:textId="77777777" w:rsidTr="00D64C39">
        <w:tc>
          <w:tcPr>
            <w:tcW w:w="649" w:type="dxa"/>
            <w:shd w:val="clear" w:color="auto" w:fill="D9D9D9" w:themeFill="background1" w:themeFillShade="D9"/>
          </w:tcPr>
          <w:p w14:paraId="0BBEDB65"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b/>
                <w:bCs/>
                <w:sz w:val="20"/>
                <w:szCs w:val="20"/>
              </w:rPr>
            </w:pPr>
            <w:r w:rsidRPr="00D42BF1">
              <w:rPr>
                <w:rFonts w:ascii="Arial" w:hAnsi="Arial" w:cs="Arial"/>
                <w:b/>
                <w:bCs/>
                <w:sz w:val="20"/>
                <w:szCs w:val="20"/>
              </w:rPr>
              <w:t>3.5</w:t>
            </w:r>
          </w:p>
        </w:tc>
        <w:tc>
          <w:tcPr>
            <w:tcW w:w="3315" w:type="dxa"/>
            <w:shd w:val="clear" w:color="auto" w:fill="D9D9D9" w:themeFill="background1" w:themeFillShade="D9"/>
          </w:tcPr>
          <w:p w14:paraId="33F369D0"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b/>
                <w:bCs/>
                <w:sz w:val="20"/>
                <w:szCs w:val="20"/>
              </w:rPr>
            </w:pPr>
            <w:r w:rsidRPr="00D42BF1">
              <w:rPr>
                <w:rFonts w:ascii="Arial" w:hAnsi="Arial" w:cs="Arial"/>
                <w:b/>
                <w:bCs/>
                <w:sz w:val="20"/>
                <w:szCs w:val="20"/>
              </w:rPr>
              <w:t>Tax Reference Number</w:t>
            </w:r>
          </w:p>
        </w:tc>
        <w:tc>
          <w:tcPr>
            <w:tcW w:w="5779" w:type="dxa"/>
            <w:gridSpan w:val="13"/>
          </w:tcPr>
          <w:p w14:paraId="1C2F2C47"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D42BF1" w14:paraId="23286306" w14:textId="77777777" w:rsidTr="00D64C39">
        <w:tc>
          <w:tcPr>
            <w:tcW w:w="649" w:type="dxa"/>
            <w:shd w:val="clear" w:color="auto" w:fill="D9D9D9" w:themeFill="background1" w:themeFillShade="D9"/>
          </w:tcPr>
          <w:p w14:paraId="33E43A03"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b/>
                <w:bCs/>
                <w:sz w:val="20"/>
                <w:szCs w:val="20"/>
              </w:rPr>
            </w:pPr>
            <w:r w:rsidRPr="00D42BF1">
              <w:rPr>
                <w:rFonts w:ascii="Arial" w:hAnsi="Arial" w:cs="Arial"/>
                <w:b/>
                <w:bCs/>
                <w:sz w:val="20"/>
                <w:szCs w:val="20"/>
              </w:rPr>
              <w:t>3.6</w:t>
            </w:r>
          </w:p>
        </w:tc>
        <w:tc>
          <w:tcPr>
            <w:tcW w:w="3315" w:type="dxa"/>
            <w:shd w:val="clear" w:color="auto" w:fill="D9D9D9" w:themeFill="background1" w:themeFillShade="D9"/>
          </w:tcPr>
          <w:p w14:paraId="55925CAE"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b/>
                <w:bCs/>
                <w:sz w:val="20"/>
                <w:szCs w:val="20"/>
              </w:rPr>
            </w:pPr>
            <w:r w:rsidRPr="00D42BF1">
              <w:rPr>
                <w:rFonts w:ascii="Arial" w:hAnsi="Arial" w:cs="Arial"/>
                <w:b/>
                <w:bCs/>
                <w:sz w:val="20"/>
                <w:szCs w:val="20"/>
              </w:rPr>
              <w:t>VAT Registration Number</w:t>
            </w:r>
          </w:p>
        </w:tc>
        <w:tc>
          <w:tcPr>
            <w:tcW w:w="5779" w:type="dxa"/>
            <w:gridSpan w:val="13"/>
          </w:tcPr>
          <w:p w14:paraId="6AFA6603"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bl>
    <w:p w14:paraId="5F6BA03D" w14:textId="77777777" w:rsidR="0084007E" w:rsidRPr="00D42BF1" w:rsidRDefault="0084007E" w:rsidP="0084007E">
      <w:pPr>
        <w:tabs>
          <w:tab w:val="left" w:pos="709"/>
          <w:tab w:val="left" w:pos="1944"/>
          <w:tab w:val="left" w:pos="3384"/>
          <w:tab w:val="left" w:pos="3744"/>
          <w:tab w:val="left" w:pos="4644"/>
          <w:tab w:val="left" w:pos="5760"/>
          <w:tab w:val="left" w:pos="7371"/>
        </w:tabs>
        <w:jc w:val="both"/>
        <w:rPr>
          <w:rFonts w:ascii="Arial" w:hAnsi="Arial" w:cs="Arial"/>
          <w:sz w:val="20"/>
          <w:szCs w:val="20"/>
        </w:rPr>
      </w:pPr>
    </w:p>
    <w:tbl>
      <w:tblPr>
        <w:tblStyle w:val="TableGrid"/>
        <w:tblW w:w="0" w:type="auto"/>
        <w:tblLook w:val="04A0" w:firstRow="1" w:lastRow="0" w:firstColumn="1" w:lastColumn="0" w:noHBand="0" w:noVBand="1"/>
      </w:tblPr>
      <w:tblGrid>
        <w:gridCol w:w="697"/>
        <w:gridCol w:w="6367"/>
        <w:gridCol w:w="617"/>
        <w:gridCol w:w="453"/>
        <w:gridCol w:w="516"/>
        <w:gridCol w:w="366"/>
      </w:tblGrid>
      <w:tr w:rsidR="0084007E" w:rsidRPr="00D42BF1" w14:paraId="18236345" w14:textId="77777777" w:rsidTr="00D64C39">
        <w:tc>
          <w:tcPr>
            <w:tcW w:w="702" w:type="dxa"/>
            <w:shd w:val="clear" w:color="auto" w:fill="D9D9D9" w:themeFill="background1" w:themeFillShade="D9"/>
          </w:tcPr>
          <w:p w14:paraId="3EEF33CE"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bookmarkStart w:id="51" w:name="_Hlk75509711"/>
            <w:r w:rsidRPr="00D42BF1">
              <w:rPr>
                <w:rFonts w:ascii="Arial" w:hAnsi="Arial" w:cs="Arial"/>
                <w:sz w:val="20"/>
                <w:szCs w:val="20"/>
              </w:rPr>
              <w:t>3.7</w:t>
            </w:r>
          </w:p>
        </w:tc>
        <w:tc>
          <w:tcPr>
            <w:tcW w:w="7132" w:type="dxa"/>
            <w:shd w:val="clear" w:color="auto" w:fill="D9D9D9" w:themeFill="background1" w:themeFillShade="D9"/>
          </w:tcPr>
          <w:p w14:paraId="79A33209"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D42BF1">
              <w:rPr>
                <w:rFonts w:ascii="Arial" w:hAnsi="Arial" w:cs="Arial"/>
                <w:sz w:val="20"/>
                <w:szCs w:val="20"/>
              </w:rPr>
              <w:t>Are you presently in the service of the state?</w:t>
            </w:r>
          </w:p>
        </w:tc>
        <w:tc>
          <w:tcPr>
            <w:tcW w:w="532" w:type="dxa"/>
            <w:shd w:val="clear" w:color="auto" w:fill="D9D9D9" w:themeFill="background1" w:themeFillShade="D9"/>
          </w:tcPr>
          <w:p w14:paraId="04C37910"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D42BF1">
              <w:rPr>
                <w:rFonts w:ascii="Arial" w:hAnsi="Arial" w:cs="Arial"/>
                <w:sz w:val="20"/>
                <w:szCs w:val="20"/>
              </w:rPr>
              <w:t>YES</w:t>
            </w:r>
          </w:p>
        </w:tc>
        <w:tc>
          <w:tcPr>
            <w:tcW w:w="486" w:type="dxa"/>
          </w:tcPr>
          <w:p w14:paraId="5A07FC9B"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04" w:type="dxa"/>
            <w:shd w:val="clear" w:color="auto" w:fill="D9D9D9" w:themeFill="background1" w:themeFillShade="D9"/>
          </w:tcPr>
          <w:p w14:paraId="7F729D12"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D42BF1">
              <w:rPr>
                <w:rFonts w:ascii="Arial" w:hAnsi="Arial" w:cs="Arial"/>
                <w:sz w:val="20"/>
                <w:szCs w:val="20"/>
              </w:rPr>
              <w:t>No</w:t>
            </w:r>
          </w:p>
        </w:tc>
        <w:tc>
          <w:tcPr>
            <w:tcW w:w="387" w:type="dxa"/>
          </w:tcPr>
          <w:p w14:paraId="6B00C8C7"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bookmarkEnd w:id="51"/>
      <w:tr w:rsidR="0084007E" w:rsidRPr="00D42BF1" w14:paraId="611C231D" w14:textId="77777777" w:rsidTr="00D64C39">
        <w:tc>
          <w:tcPr>
            <w:tcW w:w="702" w:type="dxa"/>
            <w:shd w:val="clear" w:color="auto" w:fill="D9D9D9" w:themeFill="background1" w:themeFillShade="D9"/>
          </w:tcPr>
          <w:p w14:paraId="20A413FA"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D42BF1">
              <w:rPr>
                <w:rFonts w:ascii="Arial" w:hAnsi="Arial" w:cs="Arial"/>
                <w:sz w:val="20"/>
                <w:szCs w:val="20"/>
              </w:rPr>
              <w:t>3.71</w:t>
            </w:r>
          </w:p>
        </w:tc>
        <w:tc>
          <w:tcPr>
            <w:tcW w:w="9041" w:type="dxa"/>
            <w:gridSpan w:val="5"/>
            <w:shd w:val="clear" w:color="auto" w:fill="D9D9D9" w:themeFill="background1" w:themeFillShade="D9"/>
          </w:tcPr>
          <w:p w14:paraId="519F235A"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D42BF1">
              <w:rPr>
                <w:rFonts w:ascii="Arial" w:hAnsi="Arial" w:cs="Arial"/>
                <w:sz w:val="20"/>
                <w:szCs w:val="20"/>
              </w:rPr>
              <w:t>If so, furnish particulars:</w:t>
            </w:r>
          </w:p>
        </w:tc>
      </w:tr>
      <w:tr w:rsidR="0084007E" w:rsidRPr="00D42BF1" w14:paraId="4D6E5DF7" w14:textId="77777777" w:rsidTr="00D64C39">
        <w:tc>
          <w:tcPr>
            <w:tcW w:w="702" w:type="dxa"/>
          </w:tcPr>
          <w:p w14:paraId="0F7BED33"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9041" w:type="dxa"/>
            <w:gridSpan w:val="5"/>
          </w:tcPr>
          <w:p w14:paraId="204772F4"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p w14:paraId="7011C1AC"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p w14:paraId="743FC4D0"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D42BF1" w14:paraId="7B280E7B" w14:textId="77777777" w:rsidTr="00D64C39">
        <w:tc>
          <w:tcPr>
            <w:tcW w:w="702" w:type="dxa"/>
            <w:shd w:val="clear" w:color="auto" w:fill="D9D9D9" w:themeFill="background1" w:themeFillShade="D9"/>
          </w:tcPr>
          <w:p w14:paraId="1E17B70E"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D42BF1">
              <w:rPr>
                <w:rFonts w:ascii="Arial" w:hAnsi="Arial" w:cs="Arial"/>
                <w:sz w:val="20"/>
                <w:szCs w:val="20"/>
              </w:rPr>
              <w:t>3.8</w:t>
            </w:r>
          </w:p>
        </w:tc>
        <w:tc>
          <w:tcPr>
            <w:tcW w:w="7132" w:type="dxa"/>
            <w:shd w:val="clear" w:color="auto" w:fill="D9D9D9" w:themeFill="background1" w:themeFillShade="D9"/>
          </w:tcPr>
          <w:p w14:paraId="0ED66443"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D42BF1">
              <w:rPr>
                <w:rFonts w:ascii="Arial" w:hAnsi="Arial" w:cs="Arial"/>
                <w:sz w:val="20"/>
                <w:szCs w:val="20"/>
              </w:rPr>
              <w:t>Have you been in the service of the state for the past twelve months?</w:t>
            </w:r>
          </w:p>
        </w:tc>
        <w:tc>
          <w:tcPr>
            <w:tcW w:w="532" w:type="dxa"/>
            <w:shd w:val="clear" w:color="auto" w:fill="D9D9D9" w:themeFill="background1" w:themeFillShade="D9"/>
          </w:tcPr>
          <w:p w14:paraId="51D11F74"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D42BF1">
              <w:rPr>
                <w:rFonts w:ascii="Arial" w:hAnsi="Arial" w:cs="Arial"/>
                <w:sz w:val="20"/>
                <w:szCs w:val="20"/>
              </w:rPr>
              <w:t>YES</w:t>
            </w:r>
          </w:p>
        </w:tc>
        <w:tc>
          <w:tcPr>
            <w:tcW w:w="486" w:type="dxa"/>
          </w:tcPr>
          <w:p w14:paraId="5EB0790F"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04" w:type="dxa"/>
            <w:shd w:val="clear" w:color="auto" w:fill="D9D9D9" w:themeFill="background1" w:themeFillShade="D9"/>
          </w:tcPr>
          <w:p w14:paraId="33211F13"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D42BF1">
              <w:rPr>
                <w:rFonts w:ascii="Arial" w:hAnsi="Arial" w:cs="Arial"/>
                <w:sz w:val="20"/>
                <w:szCs w:val="20"/>
              </w:rPr>
              <w:t>NO</w:t>
            </w:r>
          </w:p>
        </w:tc>
        <w:tc>
          <w:tcPr>
            <w:tcW w:w="387" w:type="dxa"/>
          </w:tcPr>
          <w:p w14:paraId="18B1E197"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D42BF1" w14:paraId="533B128E" w14:textId="77777777" w:rsidTr="00D64C39">
        <w:tc>
          <w:tcPr>
            <w:tcW w:w="702" w:type="dxa"/>
            <w:shd w:val="clear" w:color="auto" w:fill="D9D9D9" w:themeFill="background1" w:themeFillShade="D9"/>
          </w:tcPr>
          <w:p w14:paraId="4AC08077"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D42BF1">
              <w:rPr>
                <w:rFonts w:ascii="Arial" w:hAnsi="Arial" w:cs="Arial"/>
                <w:sz w:val="20"/>
                <w:szCs w:val="20"/>
              </w:rPr>
              <w:t>3.8.1</w:t>
            </w:r>
          </w:p>
        </w:tc>
        <w:tc>
          <w:tcPr>
            <w:tcW w:w="9041" w:type="dxa"/>
            <w:gridSpan w:val="5"/>
            <w:shd w:val="clear" w:color="auto" w:fill="D9D9D9" w:themeFill="background1" w:themeFillShade="D9"/>
          </w:tcPr>
          <w:p w14:paraId="560D31C4" w14:textId="77777777" w:rsidR="0084007E" w:rsidRPr="00D42BF1"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D42BF1">
              <w:rPr>
                <w:rFonts w:ascii="Arial" w:hAnsi="Arial" w:cs="Arial"/>
                <w:sz w:val="20"/>
                <w:szCs w:val="20"/>
              </w:rPr>
              <w:t>If so, furnish particulars:</w:t>
            </w:r>
          </w:p>
        </w:tc>
      </w:tr>
      <w:tr w:rsidR="0084007E" w14:paraId="64A3266F" w14:textId="77777777" w:rsidTr="00D64C39">
        <w:tc>
          <w:tcPr>
            <w:tcW w:w="702" w:type="dxa"/>
          </w:tcPr>
          <w:p w14:paraId="1C43B013" w14:textId="77777777" w:rsidR="0084007E" w:rsidRDefault="0084007E" w:rsidP="00D64C39">
            <w:pPr>
              <w:tabs>
                <w:tab w:val="left" w:pos="709"/>
                <w:tab w:val="left" w:pos="1944"/>
                <w:tab w:val="left" w:pos="3384"/>
                <w:tab w:val="left" w:pos="3744"/>
                <w:tab w:val="left" w:pos="4644"/>
                <w:tab w:val="left" w:pos="5760"/>
                <w:tab w:val="left" w:pos="7371"/>
              </w:tabs>
              <w:jc w:val="both"/>
            </w:pPr>
          </w:p>
        </w:tc>
        <w:tc>
          <w:tcPr>
            <w:tcW w:w="9041" w:type="dxa"/>
            <w:gridSpan w:val="5"/>
          </w:tcPr>
          <w:p w14:paraId="6BC67E40" w14:textId="77777777" w:rsidR="0084007E" w:rsidRDefault="0084007E" w:rsidP="00D64C39">
            <w:pPr>
              <w:tabs>
                <w:tab w:val="left" w:pos="709"/>
                <w:tab w:val="left" w:pos="1944"/>
                <w:tab w:val="left" w:pos="3384"/>
                <w:tab w:val="left" w:pos="3744"/>
                <w:tab w:val="left" w:pos="4644"/>
                <w:tab w:val="left" w:pos="5760"/>
                <w:tab w:val="left" w:pos="7371"/>
              </w:tabs>
              <w:jc w:val="both"/>
            </w:pPr>
          </w:p>
          <w:p w14:paraId="38E643AE" w14:textId="77777777" w:rsidR="0084007E" w:rsidRDefault="0084007E" w:rsidP="00D64C39">
            <w:pPr>
              <w:tabs>
                <w:tab w:val="left" w:pos="709"/>
                <w:tab w:val="left" w:pos="1944"/>
                <w:tab w:val="left" w:pos="3384"/>
                <w:tab w:val="left" w:pos="3744"/>
                <w:tab w:val="left" w:pos="4644"/>
                <w:tab w:val="left" w:pos="5760"/>
                <w:tab w:val="left" w:pos="7371"/>
              </w:tabs>
              <w:jc w:val="both"/>
            </w:pPr>
          </w:p>
          <w:p w14:paraId="74BF295F" w14:textId="77777777" w:rsidR="0084007E" w:rsidRDefault="0084007E" w:rsidP="00D64C39">
            <w:pPr>
              <w:tabs>
                <w:tab w:val="left" w:pos="709"/>
                <w:tab w:val="left" w:pos="1944"/>
                <w:tab w:val="left" w:pos="3384"/>
                <w:tab w:val="left" w:pos="3744"/>
                <w:tab w:val="left" w:pos="4644"/>
                <w:tab w:val="left" w:pos="5760"/>
                <w:tab w:val="left" w:pos="7371"/>
              </w:tabs>
              <w:jc w:val="both"/>
            </w:pPr>
          </w:p>
        </w:tc>
      </w:tr>
    </w:tbl>
    <w:p w14:paraId="62065327" w14:textId="77777777" w:rsidR="0084007E" w:rsidRDefault="0084007E" w:rsidP="0084007E">
      <w:pPr>
        <w:tabs>
          <w:tab w:val="left" w:pos="709"/>
          <w:tab w:val="left" w:pos="1944"/>
          <w:tab w:val="left" w:pos="3384"/>
          <w:tab w:val="left" w:pos="3744"/>
          <w:tab w:val="left" w:pos="4644"/>
          <w:tab w:val="left" w:pos="5760"/>
          <w:tab w:val="left" w:pos="7371"/>
        </w:tabs>
        <w:jc w:val="both"/>
      </w:pPr>
      <w:r>
        <w:t>_________________________</w:t>
      </w:r>
    </w:p>
    <w:p w14:paraId="27B0EF6A" w14:textId="77777777" w:rsidR="0084007E" w:rsidRDefault="0084007E" w:rsidP="0084007E">
      <w:pPr>
        <w:tabs>
          <w:tab w:val="left" w:pos="709"/>
          <w:tab w:val="left" w:pos="1944"/>
          <w:tab w:val="left" w:pos="3384"/>
          <w:tab w:val="left" w:pos="3744"/>
          <w:tab w:val="left" w:pos="4644"/>
          <w:tab w:val="left" w:pos="5760"/>
          <w:tab w:val="left" w:pos="7371"/>
        </w:tabs>
        <w:jc w:val="both"/>
      </w:pPr>
    </w:p>
    <w:p w14:paraId="49DD6CBB" w14:textId="77777777" w:rsidR="0084007E" w:rsidRPr="00440581" w:rsidRDefault="0084007E" w:rsidP="0084007E">
      <w:pPr>
        <w:tabs>
          <w:tab w:val="left" w:pos="709"/>
          <w:tab w:val="left" w:pos="1944"/>
          <w:tab w:val="left" w:pos="3384"/>
          <w:tab w:val="left" w:pos="3744"/>
          <w:tab w:val="left" w:pos="4644"/>
          <w:tab w:val="left" w:pos="5760"/>
          <w:tab w:val="left" w:pos="7371"/>
        </w:tabs>
        <w:jc w:val="both"/>
        <w:rPr>
          <w:sz w:val="18"/>
          <w:szCs w:val="18"/>
        </w:rPr>
      </w:pPr>
      <w:r w:rsidRPr="00440581">
        <w:rPr>
          <w:sz w:val="18"/>
          <w:szCs w:val="18"/>
        </w:rPr>
        <w:t xml:space="preserve">1 MSCM Regulations: “in the service of the state” means to be – </w:t>
      </w:r>
    </w:p>
    <w:p w14:paraId="4EA116C0" w14:textId="77777777" w:rsidR="0084007E" w:rsidRPr="00440581" w:rsidRDefault="0084007E" w:rsidP="0084007E">
      <w:pPr>
        <w:tabs>
          <w:tab w:val="left" w:pos="709"/>
          <w:tab w:val="left" w:pos="1944"/>
          <w:tab w:val="left" w:pos="3384"/>
          <w:tab w:val="left" w:pos="3744"/>
          <w:tab w:val="left" w:pos="4644"/>
          <w:tab w:val="left" w:pos="5760"/>
          <w:tab w:val="left" w:pos="7371"/>
        </w:tabs>
        <w:jc w:val="both"/>
        <w:rPr>
          <w:sz w:val="18"/>
          <w:szCs w:val="18"/>
        </w:rPr>
      </w:pPr>
      <w:r w:rsidRPr="00440581">
        <w:rPr>
          <w:sz w:val="18"/>
          <w:szCs w:val="18"/>
        </w:rPr>
        <w:t xml:space="preserve">1. </w:t>
      </w:r>
      <w:proofErr w:type="gramStart"/>
      <w:r w:rsidRPr="00440581">
        <w:rPr>
          <w:sz w:val="18"/>
          <w:szCs w:val="18"/>
        </w:rPr>
        <w:t>a</w:t>
      </w:r>
      <w:proofErr w:type="gramEnd"/>
      <w:r w:rsidRPr="00440581">
        <w:rPr>
          <w:sz w:val="18"/>
          <w:szCs w:val="18"/>
        </w:rPr>
        <w:t xml:space="preserve"> member of – </w:t>
      </w:r>
    </w:p>
    <w:p w14:paraId="14F2B545" w14:textId="77777777" w:rsidR="0084007E" w:rsidRPr="00440581" w:rsidRDefault="0084007E" w:rsidP="0084007E">
      <w:pPr>
        <w:tabs>
          <w:tab w:val="left" w:pos="709"/>
          <w:tab w:val="left" w:pos="1944"/>
          <w:tab w:val="left" w:pos="3384"/>
          <w:tab w:val="left" w:pos="3744"/>
          <w:tab w:val="left" w:pos="4644"/>
          <w:tab w:val="left" w:pos="5760"/>
          <w:tab w:val="left" w:pos="7371"/>
        </w:tabs>
        <w:jc w:val="both"/>
        <w:rPr>
          <w:sz w:val="18"/>
          <w:szCs w:val="18"/>
        </w:rPr>
      </w:pPr>
      <w:proofErr w:type="spellStart"/>
      <w:proofErr w:type="gramStart"/>
      <w:r w:rsidRPr="00440581">
        <w:rPr>
          <w:sz w:val="18"/>
          <w:szCs w:val="18"/>
        </w:rPr>
        <w:t>i</w:t>
      </w:r>
      <w:proofErr w:type="spellEnd"/>
      <w:proofErr w:type="gramEnd"/>
      <w:r w:rsidRPr="00440581">
        <w:rPr>
          <w:sz w:val="18"/>
          <w:szCs w:val="18"/>
        </w:rPr>
        <w:t xml:space="preserve">. any municipal council; ii. </w:t>
      </w:r>
      <w:proofErr w:type="gramStart"/>
      <w:r w:rsidRPr="00440581">
        <w:rPr>
          <w:sz w:val="18"/>
          <w:szCs w:val="18"/>
        </w:rPr>
        <w:t>any</w:t>
      </w:r>
      <w:proofErr w:type="gramEnd"/>
      <w:r w:rsidRPr="00440581">
        <w:rPr>
          <w:sz w:val="18"/>
          <w:szCs w:val="18"/>
        </w:rPr>
        <w:t xml:space="preserve"> provincial legislature; or iii. </w:t>
      </w:r>
      <w:proofErr w:type="gramStart"/>
      <w:r w:rsidRPr="00440581">
        <w:rPr>
          <w:sz w:val="18"/>
          <w:szCs w:val="18"/>
        </w:rPr>
        <w:t>the</w:t>
      </w:r>
      <w:proofErr w:type="gramEnd"/>
      <w:r w:rsidRPr="00440581">
        <w:rPr>
          <w:sz w:val="18"/>
          <w:szCs w:val="18"/>
        </w:rPr>
        <w:t xml:space="preserve"> National Assembly or the National Council of Provinces; </w:t>
      </w:r>
    </w:p>
    <w:p w14:paraId="3E20D2A9" w14:textId="77777777" w:rsidR="0084007E" w:rsidRPr="00440581" w:rsidRDefault="0084007E" w:rsidP="0084007E">
      <w:pPr>
        <w:tabs>
          <w:tab w:val="left" w:pos="709"/>
          <w:tab w:val="left" w:pos="1944"/>
          <w:tab w:val="left" w:pos="3384"/>
          <w:tab w:val="left" w:pos="3744"/>
          <w:tab w:val="left" w:pos="4644"/>
          <w:tab w:val="left" w:pos="5760"/>
          <w:tab w:val="left" w:pos="7371"/>
        </w:tabs>
        <w:jc w:val="both"/>
        <w:rPr>
          <w:sz w:val="18"/>
          <w:szCs w:val="18"/>
        </w:rPr>
      </w:pPr>
      <w:r w:rsidRPr="00440581">
        <w:rPr>
          <w:sz w:val="18"/>
          <w:szCs w:val="18"/>
        </w:rPr>
        <w:t xml:space="preserve">2. </w:t>
      </w:r>
      <w:proofErr w:type="gramStart"/>
      <w:r w:rsidRPr="00440581">
        <w:rPr>
          <w:sz w:val="18"/>
          <w:szCs w:val="18"/>
        </w:rPr>
        <w:t>a</w:t>
      </w:r>
      <w:proofErr w:type="gramEnd"/>
      <w:r w:rsidRPr="00440581">
        <w:rPr>
          <w:sz w:val="18"/>
          <w:szCs w:val="18"/>
        </w:rPr>
        <w:t xml:space="preserve"> member of the board of directors of any municipal entity; </w:t>
      </w:r>
    </w:p>
    <w:p w14:paraId="0C3E78E3" w14:textId="77777777" w:rsidR="0084007E" w:rsidRPr="00440581" w:rsidRDefault="0084007E" w:rsidP="0084007E">
      <w:pPr>
        <w:tabs>
          <w:tab w:val="left" w:pos="709"/>
          <w:tab w:val="left" w:pos="1944"/>
          <w:tab w:val="left" w:pos="3384"/>
          <w:tab w:val="left" w:pos="3744"/>
          <w:tab w:val="left" w:pos="4644"/>
          <w:tab w:val="left" w:pos="5760"/>
          <w:tab w:val="left" w:pos="7371"/>
        </w:tabs>
        <w:jc w:val="both"/>
        <w:rPr>
          <w:sz w:val="18"/>
          <w:szCs w:val="18"/>
        </w:rPr>
      </w:pPr>
      <w:r w:rsidRPr="00440581">
        <w:rPr>
          <w:sz w:val="18"/>
          <w:szCs w:val="18"/>
        </w:rPr>
        <w:t xml:space="preserve">3. </w:t>
      </w:r>
      <w:proofErr w:type="gramStart"/>
      <w:r w:rsidRPr="00440581">
        <w:rPr>
          <w:sz w:val="18"/>
          <w:szCs w:val="18"/>
        </w:rPr>
        <w:t>an</w:t>
      </w:r>
      <w:proofErr w:type="gramEnd"/>
      <w:r w:rsidRPr="00440581">
        <w:rPr>
          <w:sz w:val="18"/>
          <w:szCs w:val="18"/>
        </w:rPr>
        <w:t xml:space="preserve"> official of any municipality or municipal entity; </w:t>
      </w:r>
    </w:p>
    <w:p w14:paraId="53B0479F" w14:textId="77777777" w:rsidR="0084007E" w:rsidRPr="00440581" w:rsidRDefault="0084007E" w:rsidP="0084007E">
      <w:pPr>
        <w:tabs>
          <w:tab w:val="left" w:pos="709"/>
          <w:tab w:val="left" w:pos="1944"/>
          <w:tab w:val="left" w:pos="3384"/>
          <w:tab w:val="left" w:pos="3744"/>
          <w:tab w:val="left" w:pos="4644"/>
          <w:tab w:val="left" w:pos="5760"/>
          <w:tab w:val="left" w:pos="7371"/>
        </w:tabs>
        <w:jc w:val="both"/>
        <w:rPr>
          <w:sz w:val="18"/>
          <w:szCs w:val="18"/>
        </w:rPr>
      </w:pPr>
      <w:r w:rsidRPr="00440581">
        <w:rPr>
          <w:sz w:val="18"/>
          <w:szCs w:val="18"/>
        </w:rPr>
        <w:t xml:space="preserve">4. </w:t>
      </w:r>
      <w:proofErr w:type="gramStart"/>
      <w:r w:rsidRPr="00440581">
        <w:rPr>
          <w:sz w:val="18"/>
          <w:szCs w:val="18"/>
        </w:rPr>
        <w:t>an</w:t>
      </w:r>
      <w:proofErr w:type="gramEnd"/>
      <w:r w:rsidRPr="00440581">
        <w:rPr>
          <w:sz w:val="18"/>
          <w:szCs w:val="18"/>
        </w:rPr>
        <w:t xml:space="preserve"> employee of any national or provincial department, national or provincial public entity or constitutional institution within the meaning of the Public Finance Management Act, 1999 (Act No.1 of 1999); </w:t>
      </w:r>
    </w:p>
    <w:p w14:paraId="2CB89094" w14:textId="77777777" w:rsidR="0084007E" w:rsidRPr="00440581" w:rsidRDefault="0084007E" w:rsidP="0084007E">
      <w:pPr>
        <w:tabs>
          <w:tab w:val="left" w:pos="709"/>
          <w:tab w:val="left" w:pos="1944"/>
          <w:tab w:val="left" w:pos="3384"/>
          <w:tab w:val="left" w:pos="3744"/>
          <w:tab w:val="left" w:pos="4644"/>
          <w:tab w:val="left" w:pos="5760"/>
          <w:tab w:val="left" w:pos="7371"/>
        </w:tabs>
        <w:jc w:val="both"/>
        <w:rPr>
          <w:sz w:val="18"/>
          <w:szCs w:val="18"/>
        </w:rPr>
      </w:pPr>
      <w:r w:rsidRPr="00440581">
        <w:rPr>
          <w:sz w:val="18"/>
          <w:szCs w:val="18"/>
        </w:rPr>
        <w:t xml:space="preserve">5. </w:t>
      </w:r>
      <w:proofErr w:type="gramStart"/>
      <w:r w:rsidRPr="00440581">
        <w:rPr>
          <w:sz w:val="18"/>
          <w:szCs w:val="18"/>
        </w:rPr>
        <w:t>a</w:t>
      </w:r>
      <w:proofErr w:type="gramEnd"/>
      <w:r w:rsidRPr="00440581">
        <w:rPr>
          <w:sz w:val="18"/>
          <w:szCs w:val="18"/>
        </w:rPr>
        <w:t xml:space="preserve"> member of the accounting authority of any national or provincial public entity; or </w:t>
      </w:r>
    </w:p>
    <w:p w14:paraId="3F8F543C" w14:textId="77777777" w:rsidR="0084007E" w:rsidRPr="00440581" w:rsidRDefault="0084007E" w:rsidP="0084007E">
      <w:pPr>
        <w:tabs>
          <w:tab w:val="left" w:pos="709"/>
          <w:tab w:val="left" w:pos="1944"/>
          <w:tab w:val="left" w:pos="3384"/>
          <w:tab w:val="left" w:pos="3744"/>
          <w:tab w:val="left" w:pos="4644"/>
          <w:tab w:val="left" w:pos="5760"/>
          <w:tab w:val="left" w:pos="7371"/>
        </w:tabs>
        <w:jc w:val="both"/>
        <w:rPr>
          <w:sz w:val="18"/>
          <w:szCs w:val="18"/>
        </w:rPr>
      </w:pPr>
      <w:r w:rsidRPr="00440581">
        <w:rPr>
          <w:sz w:val="18"/>
          <w:szCs w:val="18"/>
        </w:rPr>
        <w:t xml:space="preserve">6. </w:t>
      </w:r>
      <w:proofErr w:type="gramStart"/>
      <w:r w:rsidRPr="00440581">
        <w:rPr>
          <w:sz w:val="18"/>
          <w:szCs w:val="18"/>
        </w:rPr>
        <w:t>an</w:t>
      </w:r>
      <w:proofErr w:type="gramEnd"/>
      <w:r w:rsidRPr="00440581">
        <w:rPr>
          <w:sz w:val="18"/>
          <w:szCs w:val="18"/>
        </w:rPr>
        <w:t xml:space="preserve"> employee of Parliament or a provincial legislature. </w:t>
      </w:r>
    </w:p>
    <w:p w14:paraId="789F4CCC" w14:textId="77777777" w:rsidR="0084007E" w:rsidRPr="00440581" w:rsidRDefault="0084007E" w:rsidP="0084007E">
      <w:pPr>
        <w:tabs>
          <w:tab w:val="left" w:pos="709"/>
          <w:tab w:val="left" w:pos="1944"/>
          <w:tab w:val="left" w:pos="3384"/>
          <w:tab w:val="left" w:pos="3744"/>
          <w:tab w:val="left" w:pos="4644"/>
          <w:tab w:val="left" w:pos="5760"/>
          <w:tab w:val="left" w:pos="7371"/>
        </w:tabs>
        <w:jc w:val="both"/>
        <w:rPr>
          <w:sz w:val="16"/>
          <w:szCs w:val="16"/>
        </w:rPr>
      </w:pPr>
    </w:p>
    <w:p w14:paraId="1252277F" w14:textId="77777777" w:rsidR="0084007E" w:rsidRPr="00440581" w:rsidRDefault="0084007E" w:rsidP="0084007E">
      <w:pPr>
        <w:tabs>
          <w:tab w:val="left" w:pos="709"/>
          <w:tab w:val="left" w:pos="1944"/>
          <w:tab w:val="left" w:pos="3384"/>
          <w:tab w:val="left" w:pos="3744"/>
          <w:tab w:val="left" w:pos="4644"/>
          <w:tab w:val="left" w:pos="5760"/>
          <w:tab w:val="left" w:pos="7371"/>
        </w:tabs>
        <w:jc w:val="both"/>
        <w:rPr>
          <w:sz w:val="16"/>
          <w:szCs w:val="16"/>
        </w:rPr>
      </w:pPr>
      <w:r w:rsidRPr="00440581">
        <w:rPr>
          <w:sz w:val="16"/>
          <w:szCs w:val="16"/>
        </w:rPr>
        <w:t>2 “Shareholder” means a person who owns shares in the company and is actively involved in the management of the company or business and exercises control over the company</w:t>
      </w:r>
    </w:p>
    <w:p w14:paraId="74C1F080" w14:textId="77777777" w:rsidR="0084007E" w:rsidRDefault="0084007E" w:rsidP="0084007E">
      <w:pPr>
        <w:tabs>
          <w:tab w:val="left" w:pos="709"/>
          <w:tab w:val="left" w:pos="1944"/>
          <w:tab w:val="left" w:pos="3384"/>
          <w:tab w:val="left" w:pos="3744"/>
          <w:tab w:val="left" w:pos="4644"/>
          <w:tab w:val="left" w:pos="5760"/>
          <w:tab w:val="left" w:pos="7371"/>
        </w:tabs>
        <w:jc w:val="both"/>
      </w:pPr>
    </w:p>
    <w:tbl>
      <w:tblPr>
        <w:tblStyle w:val="TableGrid"/>
        <w:tblW w:w="0" w:type="auto"/>
        <w:tblInd w:w="7225" w:type="dxa"/>
        <w:tblLook w:val="04A0" w:firstRow="1" w:lastRow="0" w:firstColumn="1" w:lastColumn="0" w:noHBand="0" w:noVBand="1"/>
      </w:tblPr>
      <w:tblGrid>
        <w:gridCol w:w="833"/>
        <w:gridCol w:w="958"/>
      </w:tblGrid>
      <w:tr w:rsidR="0084007E" w:rsidRPr="00F8261A" w14:paraId="3CE77F2C" w14:textId="77777777" w:rsidTr="00D64C39">
        <w:trPr>
          <w:trHeight w:val="427"/>
        </w:trPr>
        <w:tc>
          <w:tcPr>
            <w:tcW w:w="833" w:type="dxa"/>
            <w:shd w:val="clear" w:color="auto" w:fill="D9D9D9" w:themeFill="background1" w:themeFillShade="D9"/>
          </w:tcPr>
          <w:p w14:paraId="4F3455A3" w14:textId="77777777" w:rsidR="0084007E" w:rsidRPr="00F8261A" w:rsidRDefault="0084007E"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F8261A">
              <w:rPr>
                <w:rFonts w:ascii="Arial" w:eastAsia="Times New Roman" w:hAnsi="Arial" w:cs="Arial"/>
                <w:b/>
                <w:color w:val="000000" w:themeColor="text1"/>
                <w:sz w:val="20"/>
                <w:szCs w:val="20"/>
              </w:rPr>
              <w:t>Initial:</w:t>
            </w:r>
          </w:p>
        </w:tc>
        <w:tc>
          <w:tcPr>
            <w:tcW w:w="958" w:type="dxa"/>
          </w:tcPr>
          <w:p w14:paraId="25C620DD" w14:textId="77777777" w:rsidR="0084007E" w:rsidRPr="00F8261A" w:rsidRDefault="0084007E"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bl>
    <w:p w14:paraId="1806A05D" w14:textId="77777777" w:rsidR="0084007E" w:rsidRDefault="0084007E" w:rsidP="0084007E">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5142E068" w14:textId="77777777" w:rsidR="0084007E" w:rsidRDefault="0084007E" w:rsidP="0084007E">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r w:rsidRPr="006D1142">
        <w:rPr>
          <w:rFonts w:ascii="Arial" w:hAnsi="Arial" w:cs="Arial"/>
          <w:sz w:val="20"/>
          <w:szCs w:val="20"/>
        </w:rPr>
        <w:lastRenderedPageBreak/>
        <w:t xml:space="preserve">(f) </w:t>
      </w:r>
      <w:proofErr w:type="gramStart"/>
      <w:r w:rsidRPr="006D1142">
        <w:rPr>
          <w:rFonts w:ascii="Arial" w:hAnsi="Arial" w:cs="Arial"/>
          <w:sz w:val="20"/>
          <w:szCs w:val="20"/>
        </w:rPr>
        <w:t>an</w:t>
      </w:r>
      <w:proofErr w:type="gramEnd"/>
      <w:r w:rsidRPr="006D1142">
        <w:rPr>
          <w:rFonts w:ascii="Arial" w:hAnsi="Arial" w:cs="Arial"/>
          <w:sz w:val="20"/>
          <w:szCs w:val="20"/>
        </w:rPr>
        <w:t xml:space="preserve"> employee of Parliament or a provincial legislature ² Shareholder” means a person who owns shares in the company and is actively involved in the management of the company or business and exercises control over the company</w:t>
      </w:r>
      <w:r>
        <w:t>.</w:t>
      </w:r>
    </w:p>
    <w:p w14:paraId="0DA7E0B5" w14:textId="77777777" w:rsidR="0084007E" w:rsidRDefault="0084007E" w:rsidP="0084007E">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bl>
      <w:tblPr>
        <w:tblStyle w:val="TableGrid"/>
        <w:tblW w:w="0" w:type="auto"/>
        <w:tblLook w:val="04A0" w:firstRow="1" w:lastRow="0" w:firstColumn="1" w:lastColumn="0" w:noHBand="0" w:noVBand="1"/>
      </w:tblPr>
      <w:tblGrid>
        <w:gridCol w:w="774"/>
        <w:gridCol w:w="6098"/>
        <w:gridCol w:w="617"/>
        <w:gridCol w:w="507"/>
        <w:gridCol w:w="540"/>
        <w:gridCol w:w="480"/>
      </w:tblGrid>
      <w:tr w:rsidR="0084007E" w:rsidRPr="00F852DC" w14:paraId="68DD2048" w14:textId="77777777" w:rsidTr="00D64C39">
        <w:tc>
          <w:tcPr>
            <w:tcW w:w="774" w:type="dxa"/>
            <w:shd w:val="clear" w:color="auto" w:fill="D9D9D9" w:themeFill="background1" w:themeFillShade="D9"/>
          </w:tcPr>
          <w:p w14:paraId="7C643AF2"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3.9</w:t>
            </w:r>
          </w:p>
        </w:tc>
        <w:tc>
          <w:tcPr>
            <w:tcW w:w="6098" w:type="dxa"/>
            <w:shd w:val="clear" w:color="auto" w:fill="D9D9D9" w:themeFill="background1" w:themeFillShade="D9"/>
          </w:tcPr>
          <w:p w14:paraId="2C3642C9"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Do you have any relationship (family, friend, other) with persons in the service of the state and who may be involved with the evaluation and or adjudication of this bid?</w:t>
            </w:r>
          </w:p>
        </w:tc>
        <w:tc>
          <w:tcPr>
            <w:tcW w:w="617" w:type="dxa"/>
            <w:shd w:val="clear" w:color="auto" w:fill="D9D9D9" w:themeFill="background1" w:themeFillShade="D9"/>
          </w:tcPr>
          <w:p w14:paraId="38ACF003"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YES</w:t>
            </w:r>
          </w:p>
        </w:tc>
        <w:tc>
          <w:tcPr>
            <w:tcW w:w="507" w:type="dxa"/>
          </w:tcPr>
          <w:p w14:paraId="5D807882"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40" w:type="dxa"/>
            <w:shd w:val="clear" w:color="auto" w:fill="D9D9D9" w:themeFill="background1" w:themeFillShade="D9"/>
          </w:tcPr>
          <w:p w14:paraId="249BEFC4"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No</w:t>
            </w:r>
          </w:p>
        </w:tc>
        <w:tc>
          <w:tcPr>
            <w:tcW w:w="480" w:type="dxa"/>
          </w:tcPr>
          <w:p w14:paraId="0D49F232"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F852DC" w14:paraId="7A054F3C" w14:textId="77777777" w:rsidTr="00D64C39">
        <w:trPr>
          <w:trHeight w:val="411"/>
        </w:trPr>
        <w:tc>
          <w:tcPr>
            <w:tcW w:w="774" w:type="dxa"/>
            <w:shd w:val="clear" w:color="auto" w:fill="D9D9D9" w:themeFill="background1" w:themeFillShade="D9"/>
          </w:tcPr>
          <w:p w14:paraId="062C6C3C"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3.91</w:t>
            </w:r>
          </w:p>
        </w:tc>
        <w:tc>
          <w:tcPr>
            <w:tcW w:w="6098" w:type="dxa"/>
            <w:shd w:val="clear" w:color="auto" w:fill="D9D9D9" w:themeFill="background1" w:themeFillShade="D9"/>
          </w:tcPr>
          <w:p w14:paraId="7140F9DC"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If so, furnish particulars:</w:t>
            </w:r>
          </w:p>
        </w:tc>
        <w:tc>
          <w:tcPr>
            <w:tcW w:w="617" w:type="dxa"/>
          </w:tcPr>
          <w:p w14:paraId="64BE525F"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07" w:type="dxa"/>
          </w:tcPr>
          <w:p w14:paraId="746B049D"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40" w:type="dxa"/>
          </w:tcPr>
          <w:p w14:paraId="489CEFC6"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80" w:type="dxa"/>
          </w:tcPr>
          <w:p w14:paraId="47A758C5"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F852DC" w14:paraId="6C915F8F" w14:textId="77777777" w:rsidTr="00D64C39">
        <w:tc>
          <w:tcPr>
            <w:tcW w:w="774" w:type="dxa"/>
          </w:tcPr>
          <w:p w14:paraId="38BDB08D"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6098" w:type="dxa"/>
          </w:tcPr>
          <w:p w14:paraId="602ADF85"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p w14:paraId="67CDEA66"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p w14:paraId="61A63946"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617" w:type="dxa"/>
          </w:tcPr>
          <w:p w14:paraId="40F013B0"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07" w:type="dxa"/>
          </w:tcPr>
          <w:p w14:paraId="553017EF"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40" w:type="dxa"/>
          </w:tcPr>
          <w:p w14:paraId="3113133A"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80" w:type="dxa"/>
          </w:tcPr>
          <w:p w14:paraId="43D56506"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F852DC" w14:paraId="28D1DA13" w14:textId="77777777" w:rsidTr="00D64C39">
        <w:tc>
          <w:tcPr>
            <w:tcW w:w="774" w:type="dxa"/>
            <w:shd w:val="clear" w:color="auto" w:fill="D9D9D9" w:themeFill="background1" w:themeFillShade="D9"/>
          </w:tcPr>
          <w:p w14:paraId="200BDCA0"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3.10</w:t>
            </w:r>
          </w:p>
        </w:tc>
        <w:tc>
          <w:tcPr>
            <w:tcW w:w="6098" w:type="dxa"/>
            <w:shd w:val="clear" w:color="auto" w:fill="D9D9D9" w:themeFill="background1" w:themeFillShade="D9"/>
          </w:tcPr>
          <w:p w14:paraId="021B9A5B"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Are any of the company’s directors, managers, principal shareholders or stakeholders in the service of the state?</w:t>
            </w:r>
          </w:p>
        </w:tc>
        <w:tc>
          <w:tcPr>
            <w:tcW w:w="617" w:type="dxa"/>
            <w:shd w:val="clear" w:color="auto" w:fill="D9D9D9" w:themeFill="background1" w:themeFillShade="D9"/>
          </w:tcPr>
          <w:p w14:paraId="77FD3952"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YES</w:t>
            </w:r>
          </w:p>
        </w:tc>
        <w:tc>
          <w:tcPr>
            <w:tcW w:w="507" w:type="dxa"/>
          </w:tcPr>
          <w:p w14:paraId="488CFBB2"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40" w:type="dxa"/>
            <w:shd w:val="clear" w:color="auto" w:fill="D9D9D9" w:themeFill="background1" w:themeFillShade="D9"/>
          </w:tcPr>
          <w:p w14:paraId="63A0C4A3"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No</w:t>
            </w:r>
          </w:p>
        </w:tc>
        <w:tc>
          <w:tcPr>
            <w:tcW w:w="480" w:type="dxa"/>
          </w:tcPr>
          <w:p w14:paraId="29A48D6A"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F852DC" w14:paraId="3115E4B3" w14:textId="77777777" w:rsidTr="00D64C39">
        <w:tc>
          <w:tcPr>
            <w:tcW w:w="774" w:type="dxa"/>
            <w:shd w:val="clear" w:color="auto" w:fill="D9D9D9" w:themeFill="background1" w:themeFillShade="D9"/>
          </w:tcPr>
          <w:p w14:paraId="15A7D815"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3.10.1</w:t>
            </w:r>
          </w:p>
        </w:tc>
        <w:tc>
          <w:tcPr>
            <w:tcW w:w="6098" w:type="dxa"/>
            <w:shd w:val="clear" w:color="auto" w:fill="D9D9D9" w:themeFill="background1" w:themeFillShade="D9"/>
          </w:tcPr>
          <w:p w14:paraId="6319548D"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If so, furnish particulars:</w:t>
            </w:r>
          </w:p>
        </w:tc>
        <w:tc>
          <w:tcPr>
            <w:tcW w:w="617" w:type="dxa"/>
          </w:tcPr>
          <w:p w14:paraId="5DCD8488"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07" w:type="dxa"/>
          </w:tcPr>
          <w:p w14:paraId="3062310B"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40" w:type="dxa"/>
          </w:tcPr>
          <w:p w14:paraId="42005274"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80" w:type="dxa"/>
          </w:tcPr>
          <w:p w14:paraId="216815B7"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F852DC" w14:paraId="52234025" w14:textId="77777777" w:rsidTr="00D64C39">
        <w:tc>
          <w:tcPr>
            <w:tcW w:w="774" w:type="dxa"/>
          </w:tcPr>
          <w:p w14:paraId="2FF36AFD"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6098" w:type="dxa"/>
          </w:tcPr>
          <w:p w14:paraId="285C3C16"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p w14:paraId="7579D91A"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p w14:paraId="5E8AB4BA"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p w14:paraId="0A442E32"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617" w:type="dxa"/>
          </w:tcPr>
          <w:p w14:paraId="74ACF9D8"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07" w:type="dxa"/>
          </w:tcPr>
          <w:p w14:paraId="2AF9D0D3"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40" w:type="dxa"/>
          </w:tcPr>
          <w:p w14:paraId="4CCD0425"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80" w:type="dxa"/>
          </w:tcPr>
          <w:p w14:paraId="7024E2F2"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F852DC" w14:paraId="13C506FC" w14:textId="77777777" w:rsidTr="00D64C39">
        <w:tc>
          <w:tcPr>
            <w:tcW w:w="774" w:type="dxa"/>
            <w:shd w:val="clear" w:color="auto" w:fill="D9D9D9" w:themeFill="background1" w:themeFillShade="D9"/>
          </w:tcPr>
          <w:p w14:paraId="2D60AA61"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3.11</w:t>
            </w:r>
          </w:p>
        </w:tc>
        <w:tc>
          <w:tcPr>
            <w:tcW w:w="6098" w:type="dxa"/>
            <w:shd w:val="clear" w:color="auto" w:fill="D9D9D9" w:themeFill="background1" w:themeFillShade="D9"/>
          </w:tcPr>
          <w:p w14:paraId="70750408"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Are any of the company’s directors, managers, principal shareholders or stakeholders in the service of the state?</w:t>
            </w:r>
          </w:p>
        </w:tc>
        <w:tc>
          <w:tcPr>
            <w:tcW w:w="617" w:type="dxa"/>
            <w:shd w:val="clear" w:color="auto" w:fill="D9D9D9" w:themeFill="background1" w:themeFillShade="D9"/>
          </w:tcPr>
          <w:p w14:paraId="54289AF8"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YES</w:t>
            </w:r>
          </w:p>
        </w:tc>
        <w:tc>
          <w:tcPr>
            <w:tcW w:w="507" w:type="dxa"/>
          </w:tcPr>
          <w:p w14:paraId="34CE03DF"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40" w:type="dxa"/>
            <w:shd w:val="clear" w:color="auto" w:fill="D9D9D9" w:themeFill="background1" w:themeFillShade="D9"/>
          </w:tcPr>
          <w:p w14:paraId="5E774B71"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No</w:t>
            </w:r>
          </w:p>
        </w:tc>
        <w:tc>
          <w:tcPr>
            <w:tcW w:w="480" w:type="dxa"/>
          </w:tcPr>
          <w:p w14:paraId="21960831"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F852DC" w14:paraId="63120235" w14:textId="77777777" w:rsidTr="00D64C39">
        <w:tc>
          <w:tcPr>
            <w:tcW w:w="774" w:type="dxa"/>
            <w:shd w:val="clear" w:color="auto" w:fill="D9D9D9" w:themeFill="background1" w:themeFillShade="D9"/>
          </w:tcPr>
          <w:p w14:paraId="08A9BA75"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3.11.1</w:t>
            </w:r>
          </w:p>
        </w:tc>
        <w:tc>
          <w:tcPr>
            <w:tcW w:w="6098" w:type="dxa"/>
            <w:shd w:val="clear" w:color="auto" w:fill="D9D9D9" w:themeFill="background1" w:themeFillShade="D9"/>
          </w:tcPr>
          <w:p w14:paraId="7262C3DD"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If so, furnish particulars:</w:t>
            </w:r>
          </w:p>
        </w:tc>
        <w:tc>
          <w:tcPr>
            <w:tcW w:w="617" w:type="dxa"/>
          </w:tcPr>
          <w:p w14:paraId="5200D950"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07" w:type="dxa"/>
          </w:tcPr>
          <w:p w14:paraId="059DBECA"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40" w:type="dxa"/>
          </w:tcPr>
          <w:p w14:paraId="0FACEE01"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80" w:type="dxa"/>
          </w:tcPr>
          <w:p w14:paraId="78334CB0"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F852DC" w14:paraId="69F90B19" w14:textId="77777777" w:rsidTr="00D64C39">
        <w:tc>
          <w:tcPr>
            <w:tcW w:w="774" w:type="dxa"/>
          </w:tcPr>
          <w:p w14:paraId="44EB9846"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6098" w:type="dxa"/>
          </w:tcPr>
          <w:p w14:paraId="1D3D9A49"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p w14:paraId="5F54A8BA"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p w14:paraId="4DD9C8FA"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p w14:paraId="36FFFDC1"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617" w:type="dxa"/>
          </w:tcPr>
          <w:p w14:paraId="15B6B446"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07" w:type="dxa"/>
          </w:tcPr>
          <w:p w14:paraId="1D2EAF22"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40" w:type="dxa"/>
          </w:tcPr>
          <w:p w14:paraId="23016CB1"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80" w:type="dxa"/>
          </w:tcPr>
          <w:p w14:paraId="08B384C4"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F852DC" w14:paraId="660A4624" w14:textId="77777777" w:rsidTr="00D64C39">
        <w:tc>
          <w:tcPr>
            <w:tcW w:w="774" w:type="dxa"/>
            <w:shd w:val="clear" w:color="auto" w:fill="D9D9D9" w:themeFill="background1" w:themeFillShade="D9"/>
          </w:tcPr>
          <w:p w14:paraId="122BAB41"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3.12</w:t>
            </w:r>
          </w:p>
        </w:tc>
        <w:tc>
          <w:tcPr>
            <w:tcW w:w="6098" w:type="dxa"/>
            <w:shd w:val="clear" w:color="auto" w:fill="D9D9D9" w:themeFill="background1" w:themeFillShade="D9"/>
          </w:tcPr>
          <w:p w14:paraId="3055A90B"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Is any spouse, child or parent of the company’s directors, managers, principal shareholders or stakeholders in the service of the state?</w:t>
            </w:r>
          </w:p>
        </w:tc>
        <w:tc>
          <w:tcPr>
            <w:tcW w:w="617" w:type="dxa"/>
            <w:shd w:val="clear" w:color="auto" w:fill="D9D9D9" w:themeFill="background1" w:themeFillShade="D9"/>
          </w:tcPr>
          <w:p w14:paraId="6142C8F6"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YES</w:t>
            </w:r>
          </w:p>
        </w:tc>
        <w:tc>
          <w:tcPr>
            <w:tcW w:w="507" w:type="dxa"/>
          </w:tcPr>
          <w:p w14:paraId="5A246786"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40" w:type="dxa"/>
            <w:shd w:val="clear" w:color="auto" w:fill="D9D9D9" w:themeFill="background1" w:themeFillShade="D9"/>
          </w:tcPr>
          <w:p w14:paraId="41A45792"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No</w:t>
            </w:r>
          </w:p>
        </w:tc>
        <w:tc>
          <w:tcPr>
            <w:tcW w:w="480" w:type="dxa"/>
          </w:tcPr>
          <w:p w14:paraId="58C05859"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F852DC" w14:paraId="45A93E42" w14:textId="77777777" w:rsidTr="00D64C39">
        <w:tc>
          <w:tcPr>
            <w:tcW w:w="774" w:type="dxa"/>
            <w:shd w:val="clear" w:color="auto" w:fill="D9D9D9" w:themeFill="background1" w:themeFillShade="D9"/>
          </w:tcPr>
          <w:p w14:paraId="3331BDED"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3.12.1</w:t>
            </w:r>
          </w:p>
        </w:tc>
        <w:tc>
          <w:tcPr>
            <w:tcW w:w="6098" w:type="dxa"/>
            <w:shd w:val="clear" w:color="auto" w:fill="D9D9D9" w:themeFill="background1" w:themeFillShade="D9"/>
          </w:tcPr>
          <w:p w14:paraId="165007B0"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If so, furnish particulars:</w:t>
            </w:r>
          </w:p>
        </w:tc>
        <w:tc>
          <w:tcPr>
            <w:tcW w:w="617" w:type="dxa"/>
          </w:tcPr>
          <w:p w14:paraId="1743B592"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07" w:type="dxa"/>
          </w:tcPr>
          <w:p w14:paraId="1B995238"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40" w:type="dxa"/>
          </w:tcPr>
          <w:p w14:paraId="63F40050"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80" w:type="dxa"/>
          </w:tcPr>
          <w:p w14:paraId="22BCF254"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F852DC" w14:paraId="24F24509" w14:textId="77777777" w:rsidTr="00D64C39">
        <w:tc>
          <w:tcPr>
            <w:tcW w:w="774" w:type="dxa"/>
          </w:tcPr>
          <w:p w14:paraId="08C6373B"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6098" w:type="dxa"/>
          </w:tcPr>
          <w:p w14:paraId="37419053"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p w14:paraId="694A9B56"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p w14:paraId="6E36349D"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617" w:type="dxa"/>
          </w:tcPr>
          <w:p w14:paraId="308D6D56"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07" w:type="dxa"/>
          </w:tcPr>
          <w:p w14:paraId="3CA85149"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40" w:type="dxa"/>
          </w:tcPr>
          <w:p w14:paraId="20433D94"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80" w:type="dxa"/>
          </w:tcPr>
          <w:p w14:paraId="4E9E2B5C"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F852DC" w14:paraId="6747F6CB" w14:textId="77777777" w:rsidTr="00D64C39">
        <w:tc>
          <w:tcPr>
            <w:tcW w:w="774" w:type="dxa"/>
            <w:shd w:val="clear" w:color="auto" w:fill="D9D9D9" w:themeFill="background1" w:themeFillShade="D9"/>
          </w:tcPr>
          <w:p w14:paraId="7D4F3139"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3.13</w:t>
            </w:r>
          </w:p>
        </w:tc>
        <w:tc>
          <w:tcPr>
            <w:tcW w:w="6098" w:type="dxa"/>
            <w:shd w:val="clear" w:color="auto" w:fill="D9D9D9" w:themeFill="background1" w:themeFillShade="D9"/>
          </w:tcPr>
          <w:p w14:paraId="6220586F"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Do you or any of the directors, trustees, managers, principal shareholders, or stakeholders of this company have any interest in any other related companies or business whether or not they are bidding for this contract?</w:t>
            </w:r>
          </w:p>
        </w:tc>
        <w:tc>
          <w:tcPr>
            <w:tcW w:w="617" w:type="dxa"/>
            <w:shd w:val="clear" w:color="auto" w:fill="D9D9D9" w:themeFill="background1" w:themeFillShade="D9"/>
          </w:tcPr>
          <w:p w14:paraId="0DED7690"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YES</w:t>
            </w:r>
          </w:p>
        </w:tc>
        <w:tc>
          <w:tcPr>
            <w:tcW w:w="507" w:type="dxa"/>
          </w:tcPr>
          <w:p w14:paraId="69EA3CCA"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40" w:type="dxa"/>
            <w:shd w:val="clear" w:color="auto" w:fill="D9D9D9" w:themeFill="background1" w:themeFillShade="D9"/>
          </w:tcPr>
          <w:p w14:paraId="5A2B005A"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No</w:t>
            </w:r>
          </w:p>
        </w:tc>
        <w:tc>
          <w:tcPr>
            <w:tcW w:w="480" w:type="dxa"/>
          </w:tcPr>
          <w:p w14:paraId="3EB956E9"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F852DC" w14:paraId="5655AF9D" w14:textId="77777777" w:rsidTr="00D64C39">
        <w:tc>
          <w:tcPr>
            <w:tcW w:w="774" w:type="dxa"/>
            <w:shd w:val="clear" w:color="auto" w:fill="D9D9D9" w:themeFill="background1" w:themeFillShade="D9"/>
          </w:tcPr>
          <w:p w14:paraId="4ED3B4E5"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3.13.1</w:t>
            </w:r>
          </w:p>
        </w:tc>
        <w:tc>
          <w:tcPr>
            <w:tcW w:w="6098" w:type="dxa"/>
            <w:shd w:val="clear" w:color="auto" w:fill="D9D9D9" w:themeFill="background1" w:themeFillShade="D9"/>
          </w:tcPr>
          <w:p w14:paraId="2ACF854B"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If so, furnish particulars:</w:t>
            </w:r>
          </w:p>
        </w:tc>
        <w:tc>
          <w:tcPr>
            <w:tcW w:w="617" w:type="dxa"/>
          </w:tcPr>
          <w:p w14:paraId="76394863"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07" w:type="dxa"/>
          </w:tcPr>
          <w:p w14:paraId="0E9AFC5F"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40" w:type="dxa"/>
          </w:tcPr>
          <w:p w14:paraId="6AD08C78"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80" w:type="dxa"/>
          </w:tcPr>
          <w:p w14:paraId="5DA9CE21"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F852DC" w14:paraId="5D26E011" w14:textId="77777777" w:rsidTr="00D64C39">
        <w:tc>
          <w:tcPr>
            <w:tcW w:w="774" w:type="dxa"/>
          </w:tcPr>
          <w:p w14:paraId="303EFBE5"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6098" w:type="dxa"/>
          </w:tcPr>
          <w:p w14:paraId="7B523C35"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p w14:paraId="1CDCAA0D"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p w14:paraId="09128D0F"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617" w:type="dxa"/>
          </w:tcPr>
          <w:p w14:paraId="27BA325F"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07" w:type="dxa"/>
          </w:tcPr>
          <w:p w14:paraId="2D2B29A6"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40" w:type="dxa"/>
          </w:tcPr>
          <w:p w14:paraId="6BE9958D"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480" w:type="dxa"/>
          </w:tcPr>
          <w:p w14:paraId="7B1B30AA"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84007E" w:rsidRPr="00F852DC" w14:paraId="2853DEE4" w14:textId="77777777" w:rsidTr="00D64C39">
        <w:tc>
          <w:tcPr>
            <w:tcW w:w="774" w:type="dxa"/>
          </w:tcPr>
          <w:p w14:paraId="376EE530"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t>3</w:t>
            </w:r>
            <w:r w:rsidRPr="009D5F72">
              <w:rPr>
                <w:shd w:val="clear" w:color="auto" w:fill="D9D9D9" w:themeFill="background1" w:themeFillShade="D9"/>
              </w:rPr>
              <w:t>.14</w:t>
            </w:r>
          </w:p>
        </w:tc>
        <w:tc>
          <w:tcPr>
            <w:tcW w:w="6098" w:type="dxa"/>
            <w:shd w:val="clear" w:color="auto" w:fill="D9D9D9" w:themeFill="background1" w:themeFillShade="D9"/>
          </w:tcPr>
          <w:p w14:paraId="345B2354"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t xml:space="preserve">Do you or any of the directors, trustees, managers, principle shareholders, or stakeholders of this company have any interest in any other related companies or business whether or not they are bidding for this </w:t>
            </w:r>
            <w:proofErr w:type="gramStart"/>
            <w:r>
              <w:t>contract.</w:t>
            </w:r>
            <w:proofErr w:type="gramEnd"/>
          </w:p>
        </w:tc>
        <w:tc>
          <w:tcPr>
            <w:tcW w:w="617" w:type="dxa"/>
            <w:shd w:val="clear" w:color="auto" w:fill="D9D9D9" w:themeFill="background1" w:themeFillShade="D9"/>
          </w:tcPr>
          <w:p w14:paraId="27670C88"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YES</w:t>
            </w:r>
          </w:p>
        </w:tc>
        <w:tc>
          <w:tcPr>
            <w:tcW w:w="507" w:type="dxa"/>
          </w:tcPr>
          <w:p w14:paraId="37588E08"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c>
          <w:tcPr>
            <w:tcW w:w="540" w:type="dxa"/>
            <w:shd w:val="clear" w:color="auto" w:fill="D9D9D9" w:themeFill="background1" w:themeFillShade="D9"/>
          </w:tcPr>
          <w:p w14:paraId="5B4D8D77"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F852DC">
              <w:rPr>
                <w:rFonts w:ascii="Arial" w:hAnsi="Arial" w:cs="Arial"/>
                <w:sz w:val="20"/>
                <w:szCs w:val="20"/>
              </w:rPr>
              <w:t>No</w:t>
            </w:r>
          </w:p>
        </w:tc>
        <w:tc>
          <w:tcPr>
            <w:tcW w:w="480" w:type="dxa"/>
          </w:tcPr>
          <w:p w14:paraId="4938EFC9" w14:textId="77777777" w:rsidR="0084007E" w:rsidRPr="00F852DC" w:rsidRDefault="0084007E" w:rsidP="00D64C39">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bl>
    <w:p w14:paraId="5D2AE0AF" w14:textId="38B9961B" w:rsidR="00342817" w:rsidRDefault="00342817" w:rsidP="003D79FD">
      <w:pPr>
        <w:tabs>
          <w:tab w:val="left" w:pos="709"/>
          <w:tab w:val="left" w:pos="1944"/>
          <w:tab w:val="left" w:pos="3384"/>
          <w:tab w:val="left" w:pos="3744"/>
          <w:tab w:val="left" w:pos="4644"/>
          <w:tab w:val="left" w:pos="5760"/>
          <w:tab w:val="left" w:pos="7371"/>
        </w:tabs>
        <w:jc w:val="both"/>
      </w:pPr>
    </w:p>
    <w:p w14:paraId="42C04D2B" w14:textId="665D4FC6" w:rsidR="00DB747F" w:rsidRDefault="00DB747F" w:rsidP="003D79FD">
      <w:pPr>
        <w:tabs>
          <w:tab w:val="left" w:pos="709"/>
          <w:tab w:val="left" w:pos="1944"/>
          <w:tab w:val="left" w:pos="3384"/>
          <w:tab w:val="left" w:pos="3744"/>
          <w:tab w:val="left" w:pos="4644"/>
          <w:tab w:val="left" w:pos="5760"/>
          <w:tab w:val="left" w:pos="7371"/>
        </w:tabs>
        <w:jc w:val="both"/>
      </w:pPr>
    </w:p>
    <w:p w14:paraId="24CA4103" w14:textId="35B48634" w:rsidR="00DB747F" w:rsidRDefault="00DB747F" w:rsidP="003D79FD">
      <w:pPr>
        <w:tabs>
          <w:tab w:val="left" w:pos="709"/>
          <w:tab w:val="left" w:pos="1944"/>
          <w:tab w:val="left" w:pos="3384"/>
          <w:tab w:val="left" w:pos="3744"/>
          <w:tab w:val="left" w:pos="4644"/>
          <w:tab w:val="left" w:pos="5760"/>
          <w:tab w:val="left" w:pos="7371"/>
        </w:tabs>
        <w:jc w:val="both"/>
      </w:pPr>
    </w:p>
    <w:p w14:paraId="698D4757" w14:textId="6BF6B543" w:rsidR="00000973" w:rsidRDefault="00000973" w:rsidP="003D79FD">
      <w:pPr>
        <w:tabs>
          <w:tab w:val="left" w:pos="709"/>
          <w:tab w:val="left" w:pos="1944"/>
          <w:tab w:val="left" w:pos="3384"/>
          <w:tab w:val="left" w:pos="3744"/>
          <w:tab w:val="left" w:pos="4644"/>
          <w:tab w:val="left" w:pos="5760"/>
          <w:tab w:val="left" w:pos="7371"/>
        </w:tabs>
        <w:jc w:val="both"/>
      </w:pPr>
    </w:p>
    <w:p w14:paraId="7294B151" w14:textId="4D635282" w:rsidR="00000973" w:rsidRDefault="00000973" w:rsidP="003D79FD">
      <w:pPr>
        <w:tabs>
          <w:tab w:val="left" w:pos="709"/>
          <w:tab w:val="left" w:pos="1944"/>
          <w:tab w:val="left" w:pos="3384"/>
          <w:tab w:val="left" w:pos="3744"/>
          <w:tab w:val="left" w:pos="4644"/>
          <w:tab w:val="left" w:pos="5760"/>
          <w:tab w:val="left" w:pos="7371"/>
        </w:tabs>
        <w:jc w:val="both"/>
      </w:pPr>
    </w:p>
    <w:tbl>
      <w:tblPr>
        <w:tblW w:w="0" w:type="auto"/>
        <w:tblInd w:w="108" w:type="dxa"/>
        <w:tblBorders>
          <w:top w:val="single" w:sz="8" w:space="0" w:color="auto"/>
          <w:left w:val="single" w:sz="8" w:space="0" w:color="auto"/>
          <w:bottom w:val="single" w:sz="8" w:space="0" w:color="auto"/>
          <w:right w:val="single" w:sz="8" w:space="0" w:color="auto"/>
          <w:insideV w:val="single" w:sz="8" w:space="0" w:color="auto"/>
        </w:tblBorders>
        <w:tblLook w:val="01E0" w:firstRow="1" w:lastRow="1" w:firstColumn="1" w:lastColumn="1" w:noHBand="0" w:noVBand="0"/>
      </w:tblPr>
      <w:tblGrid>
        <w:gridCol w:w="8898"/>
      </w:tblGrid>
      <w:tr w:rsidR="00000973" w:rsidRPr="00000973" w14:paraId="32D421B0" w14:textId="77777777" w:rsidTr="00D64C39">
        <w:tc>
          <w:tcPr>
            <w:tcW w:w="9790" w:type="dxa"/>
            <w:shd w:val="clear" w:color="auto" w:fill="auto"/>
          </w:tcPr>
          <w:p w14:paraId="1A1BAD4D" w14:textId="57319B75" w:rsidR="00000973" w:rsidRPr="00000973" w:rsidRDefault="00000973" w:rsidP="00000973">
            <w:pPr>
              <w:spacing w:before="120" w:after="120"/>
              <w:jc w:val="center"/>
              <w:rPr>
                <w:rFonts w:ascii="Arial" w:eastAsia="Times New Roman" w:hAnsi="Arial" w:cs="Arial"/>
                <w:b/>
                <w:sz w:val="20"/>
                <w:szCs w:val="20"/>
              </w:rPr>
            </w:pPr>
            <w:r w:rsidRPr="00000973">
              <w:rPr>
                <w:rFonts w:ascii="Arial" w:eastAsia="Times New Roman" w:hAnsi="Arial" w:cs="Arial"/>
                <w:b/>
                <w:sz w:val="20"/>
                <w:szCs w:val="20"/>
              </w:rPr>
              <w:lastRenderedPageBreak/>
              <w:t>SCHEDULE 1</w:t>
            </w:r>
            <w:r>
              <w:rPr>
                <w:rFonts w:ascii="Arial" w:eastAsia="Times New Roman" w:hAnsi="Arial" w:cs="Arial"/>
                <w:b/>
                <w:sz w:val="20"/>
                <w:szCs w:val="20"/>
              </w:rPr>
              <w:t>B</w:t>
            </w:r>
            <w:r w:rsidRPr="00000973">
              <w:rPr>
                <w:rFonts w:ascii="Arial" w:eastAsia="Times New Roman" w:hAnsi="Arial" w:cs="Arial"/>
                <w:b/>
                <w:sz w:val="20"/>
                <w:szCs w:val="20"/>
              </w:rPr>
              <w:t xml:space="preserve">:  </w:t>
            </w:r>
            <w:bookmarkStart w:id="52" w:name="_Hlk77787737"/>
            <w:r w:rsidRPr="00000973">
              <w:rPr>
                <w:rFonts w:ascii="Arial" w:eastAsia="Times New Roman" w:hAnsi="Arial" w:cs="Arial"/>
                <w:b/>
                <w:sz w:val="20"/>
                <w:szCs w:val="20"/>
              </w:rPr>
              <w:t>COMPULSORY ENTERPRISE QUESTIONNAIRE</w:t>
            </w:r>
            <w:bookmarkEnd w:id="52"/>
          </w:p>
        </w:tc>
      </w:tr>
    </w:tbl>
    <w:p w14:paraId="0F1D380E" w14:textId="77777777" w:rsidR="00000973" w:rsidRPr="00000973" w:rsidRDefault="00000973" w:rsidP="00000973">
      <w:pPr>
        <w:jc w:val="both"/>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3245"/>
        <w:gridCol w:w="275"/>
        <w:gridCol w:w="1065"/>
        <w:gridCol w:w="1795"/>
        <w:gridCol w:w="110"/>
        <w:gridCol w:w="1320"/>
        <w:gridCol w:w="1430"/>
        <w:gridCol w:w="314"/>
      </w:tblGrid>
      <w:tr w:rsidR="00000973" w:rsidRPr="00000973" w14:paraId="595B8243" w14:textId="77777777" w:rsidTr="00D64C39">
        <w:tc>
          <w:tcPr>
            <w:tcW w:w="9790" w:type="dxa"/>
            <w:gridSpan w:val="9"/>
            <w:tcBorders>
              <w:top w:val="single" w:sz="8" w:space="0" w:color="auto"/>
              <w:left w:val="single" w:sz="8" w:space="0" w:color="auto"/>
              <w:bottom w:val="single" w:sz="8" w:space="0" w:color="auto"/>
              <w:right w:val="single" w:sz="8" w:space="0" w:color="auto"/>
            </w:tcBorders>
          </w:tcPr>
          <w:p w14:paraId="6EFC1FC4" w14:textId="77777777" w:rsidR="00000973" w:rsidRPr="00000973" w:rsidRDefault="00000973" w:rsidP="00000973">
            <w:pPr>
              <w:spacing w:before="60" w:after="60"/>
              <w:jc w:val="both"/>
              <w:rPr>
                <w:rFonts w:ascii="Arial" w:eastAsia="Times New Roman" w:hAnsi="Arial" w:cs="Arial"/>
                <w:sz w:val="20"/>
                <w:szCs w:val="20"/>
              </w:rPr>
            </w:pPr>
            <w:r w:rsidRPr="00000973">
              <w:rPr>
                <w:rFonts w:ascii="Arial" w:eastAsia="Times New Roman" w:hAnsi="Arial" w:cs="Arial"/>
                <w:sz w:val="20"/>
                <w:szCs w:val="20"/>
              </w:rPr>
              <w:t xml:space="preserve">The following particulars must be furnished. In the case of a joint venture, </w:t>
            </w:r>
            <w:r w:rsidRPr="00000973">
              <w:rPr>
                <w:rFonts w:ascii="Arial" w:eastAsia="Times New Roman" w:hAnsi="Arial" w:cs="Arial"/>
                <w:b/>
                <w:sz w:val="20"/>
                <w:szCs w:val="20"/>
              </w:rPr>
              <w:t>separate</w:t>
            </w:r>
            <w:r w:rsidRPr="00000973">
              <w:rPr>
                <w:rFonts w:ascii="Arial" w:eastAsia="Times New Roman" w:hAnsi="Arial" w:cs="Arial"/>
                <w:sz w:val="20"/>
                <w:szCs w:val="20"/>
              </w:rPr>
              <w:t xml:space="preserve"> enterprise questionnaires in respect of each partner must be completed and submitted.</w:t>
            </w:r>
          </w:p>
        </w:tc>
      </w:tr>
      <w:tr w:rsidR="00000973" w:rsidRPr="00000973" w14:paraId="0D4C252E" w14:textId="77777777" w:rsidTr="00D64C39">
        <w:tc>
          <w:tcPr>
            <w:tcW w:w="9790" w:type="dxa"/>
            <w:gridSpan w:val="9"/>
            <w:tcBorders>
              <w:top w:val="single" w:sz="8" w:space="0" w:color="auto"/>
              <w:left w:val="single" w:sz="8" w:space="0" w:color="auto"/>
              <w:bottom w:val="single" w:sz="8" w:space="0" w:color="auto"/>
              <w:right w:val="single" w:sz="8" w:space="0" w:color="auto"/>
            </w:tcBorders>
          </w:tcPr>
          <w:p w14:paraId="26A11916" w14:textId="77777777" w:rsidR="00000973" w:rsidRPr="00000973" w:rsidRDefault="00000973" w:rsidP="00000973">
            <w:pPr>
              <w:tabs>
                <w:tab w:val="left" w:pos="1102"/>
                <w:tab w:val="right" w:leader="dot" w:pos="9572"/>
              </w:tabs>
              <w:spacing w:before="60" w:after="60"/>
              <w:jc w:val="both"/>
              <w:rPr>
                <w:rFonts w:ascii="Arial" w:eastAsia="Times New Roman" w:hAnsi="Arial" w:cs="Arial"/>
                <w:b/>
                <w:sz w:val="20"/>
                <w:szCs w:val="20"/>
              </w:rPr>
            </w:pPr>
            <w:r w:rsidRPr="00000973">
              <w:rPr>
                <w:rFonts w:ascii="Arial" w:eastAsia="Times New Roman" w:hAnsi="Arial" w:cs="Arial"/>
                <w:b/>
                <w:sz w:val="20"/>
                <w:szCs w:val="20"/>
              </w:rPr>
              <w:t>Section 1:</w:t>
            </w:r>
            <w:r w:rsidRPr="00000973">
              <w:rPr>
                <w:rFonts w:ascii="Arial" w:eastAsia="Times New Roman" w:hAnsi="Arial" w:cs="Arial"/>
                <w:b/>
                <w:sz w:val="20"/>
                <w:szCs w:val="20"/>
              </w:rPr>
              <w:tab/>
              <w:t xml:space="preserve"> Name of enterprise: </w:t>
            </w:r>
            <w:r w:rsidRPr="00000973">
              <w:rPr>
                <w:rFonts w:ascii="Arial" w:eastAsia="Times New Roman" w:hAnsi="Arial" w:cs="Arial"/>
                <w:b/>
                <w:sz w:val="20"/>
                <w:szCs w:val="20"/>
              </w:rPr>
              <w:tab/>
            </w:r>
          </w:p>
        </w:tc>
      </w:tr>
      <w:tr w:rsidR="00000973" w:rsidRPr="00000973" w14:paraId="1E8B74B6" w14:textId="77777777" w:rsidTr="00D64C39">
        <w:tc>
          <w:tcPr>
            <w:tcW w:w="9790" w:type="dxa"/>
            <w:gridSpan w:val="9"/>
            <w:tcBorders>
              <w:top w:val="single" w:sz="8" w:space="0" w:color="auto"/>
              <w:left w:val="single" w:sz="8" w:space="0" w:color="auto"/>
              <w:bottom w:val="single" w:sz="8" w:space="0" w:color="auto"/>
              <w:right w:val="single" w:sz="8" w:space="0" w:color="auto"/>
            </w:tcBorders>
          </w:tcPr>
          <w:p w14:paraId="3D3B146D" w14:textId="77777777" w:rsidR="00000973" w:rsidRPr="00000973" w:rsidRDefault="00000973" w:rsidP="00000973">
            <w:pPr>
              <w:tabs>
                <w:tab w:val="left" w:pos="1102"/>
                <w:tab w:val="right" w:leader="dot" w:pos="9572"/>
              </w:tabs>
              <w:spacing w:before="60" w:after="60"/>
              <w:jc w:val="both"/>
              <w:rPr>
                <w:rFonts w:ascii="Arial" w:eastAsia="Times New Roman" w:hAnsi="Arial" w:cs="Arial"/>
                <w:b/>
                <w:sz w:val="20"/>
                <w:szCs w:val="20"/>
              </w:rPr>
            </w:pPr>
            <w:r w:rsidRPr="00000973">
              <w:rPr>
                <w:rFonts w:ascii="Arial" w:eastAsia="Times New Roman" w:hAnsi="Arial" w:cs="Arial"/>
                <w:b/>
                <w:sz w:val="20"/>
                <w:szCs w:val="20"/>
              </w:rPr>
              <w:t xml:space="preserve">Section 2: </w:t>
            </w:r>
            <w:r w:rsidRPr="00000973">
              <w:rPr>
                <w:rFonts w:ascii="Arial" w:eastAsia="Times New Roman" w:hAnsi="Arial" w:cs="Arial"/>
                <w:b/>
                <w:sz w:val="20"/>
                <w:szCs w:val="20"/>
              </w:rPr>
              <w:tab/>
              <w:t xml:space="preserve">VAT registration number, if any: </w:t>
            </w:r>
            <w:r w:rsidRPr="00000973">
              <w:rPr>
                <w:rFonts w:ascii="Arial" w:eastAsia="Times New Roman" w:hAnsi="Arial" w:cs="Arial"/>
                <w:b/>
                <w:sz w:val="20"/>
                <w:szCs w:val="20"/>
              </w:rPr>
              <w:tab/>
            </w:r>
          </w:p>
        </w:tc>
      </w:tr>
      <w:tr w:rsidR="00000973" w:rsidRPr="00000973" w14:paraId="68C8E7F3" w14:textId="77777777" w:rsidTr="00D64C39">
        <w:tc>
          <w:tcPr>
            <w:tcW w:w="9790" w:type="dxa"/>
            <w:gridSpan w:val="9"/>
            <w:tcBorders>
              <w:top w:val="single" w:sz="8" w:space="0" w:color="auto"/>
              <w:left w:val="single" w:sz="8" w:space="0" w:color="auto"/>
              <w:bottom w:val="single" w:sz="8" w:space="0" w:color="auto"/>
              <w:right w:val="single" w:sz="8" w:space="0" w:color="auto"/>
            </w:tcBorders>
          </w:tcPr>
          <w:p w14:paraId="67093F29" w14:textId="77777777" w:rsidR="00000973" w:rsidRPr="00000973" w:rsidRDefault="00000973" w:rsidP="00000973">
            <w:pPr>
              <w:tabs>
                <w:tab w:val="left" w:pos="1102"/>
                <w:tab w:val="right" w:leader="dot" w:pos="9572"/>
              </w:tabs>
              <w:spacing w:before="60" w:after="60"/>
              <w:jc w:val="both"/>
              <w:rPr>
                <w:rFonts w:ascii="Arial" w:eastAsia="Times New Roman" w:hAnsi="Arial" w:cs="Arial"/>
                <w:b/>
                <w:sz w:val="20"/>
                <w:szCs w:val="20"/>
              </w:rPr>
            </w:pPr>
            <w:r w:rsidRPr="00000973">
              <w:rPr>
                <w:rFonts w:ascii="Arial" w:eastAsia="Times New Roman" w:hAnsi="Arial" w:cs="Arial"/>
                <w:b/>
                <w:sz w:val="20"/>
                <w:szCs w:val="20"/>
              </w:rPr>
              <w:t>Section 3:</w:t>
            </w:r>
            <w:r w:rsidRPr="00000973">
              <w:rPr>
                <w:rFonts w:ascii="Arial" w:eastAsia="Times New Roman" w:hAnsi="Arial" w:cs="Arial"/>
                <w:b/>
                <w:sz w:val="20"/>
                <w:szCs w:val="20"/>
              </w:rPr>
              <w:tab/>
              <w:t xml:space="preserve">CIDB registration number: </w:t>
            </w:r>
            <w:r w:rsidRPr="00000973">
              <w:rPr>
                <w:rFonts w:ascii="Arial" w:eastAsia="Times New Roman" w:hAnsi="Arial" w:cs="Arial"/>
                <w:b/>
                <w:sz w:val="20"/>
                <w:szCs w:val="20"/>
              </w:rPr>
              <w:tab/>
            </w:r>
          </w:p>
        </w:tc>
      </w:tr>
      <w:tr w:rsidR="00000973" w:rsidRPr="00000973" w14:paraId="424DEA69" w14:textId="77777777" w:rsidTr="00D64C39">
        <w:tc>
          <w:tcPr>
            <w:tcW w:w="9790" w:type="dxa"/>
            <w:gridSpan w:val="9"/>
            <w:tcBorders>
              <w:top w:val="single" w:sz="8" w:space="0" w:color="auto"/>
              <w:left w:val="single" w:sz="8" w:space="0" w:color="auto"/>
              <w:bottom w:val="single" w:sz="8" w:space="0" w:color="auto"/>
              <w:right w:val="single" w:sz="8" w:space="0" w:color="auto"/>
            </w:tcBorders>
          </w:tcPr>
          <w:p w14:paraId="7E77503B" w14:textId="77777777" w:rsidR="00000973" w:rsidRPr="00000973" w:rsidRDefault="00000973" w:rsidP="00000973">
            <w:pPr>
              <w:tabs>
                <w:tab w:val="left" w:pos="1102"/>
                <w:tab w:val="right" w:leader="dot" w:pos="9614"/>
              </w:tabs>
              <w:spacing w:before="60" w:after="60"/>
              <w:jc w:val="both"/>
              <w:rPr>
                <w:rFonts w:ascii="Arial" w:eastAsia="Times New Roman" w:hAnsi="Arial" w:cs="Arial"/>
                <w:b/>
                <w:sz w:val="20"/>
                <w:szCs w:val="20"/>
              </w:rPr>
            </w:pPr>
            <w:r w:rsidRPr="00000973">
              <w:rPr>
                <w:rFonts w:ascii="Arial" w:eastAsia="Times New Roman" w:hAnsi="Arial" w:cs="Arial"/>
                <w:b/>
                <w:sz w:val="20"/>
                <w:szCs w:val="20"/>
              </w:rPr>
              <w:t>Section 4:</w:t>
            </w:r>
            <w:r w:rsidRPr="00000973">
              <w:rPr>
                <w:rFonts w:ascii="Arial" w:eastAsia="Times New Roman" w:hAnsi="Arial" w:cs="Arial"/>
                <w:b/>
                <w:sz w:val="20"/>
                <w:szCs w:val="20"/>
              </w:rPr>
              <w:tab/>
              <w:t>Particulars of sole proprietors and partners in partnerships</w:t>
            </w:r>
          </w:p>
        </w:tc>
      </w:tr>
      <w:tr w:rsidR="00000973" w:rsidRPr="00000973" w14:paraId="5ACD10CF" w14:textId="77777777" w:rsidTr="00D64C39">
        <w:tc>
          <w:tcPr>
            <w:tcW w:w="9790" w:type="dxa"/>
            <w:gridSpan w:val="9"/>
            <w:tcBorders>
              <w:top w:val="single" w:sz="8" w:space="0" w:color="auto"/>
              <w:left w:val="single" w:sz="8" w:space="0" w:color="auto"/>
              <w:bottom w:val="nil"/>
              <w:right w:val="single" w:sz="8" w:space="0" w:color="auto"/>
            </w:tcBorders>
          </w:tcPr>
          <w:p w14:paraId="4226851A" w14:textId="77777777" w:rsidR="00000973" w:rsidRPr="00000973" w:rsidRDefault="00000973" w:rsidP="00000973">
            <w:pPr>
              <w:jc w:val="both"/>
              <w:rPr>
                <w:rFonts w:ascii="Arial" w:eastAsia="Times New Roman" w:hAnsi="Arial" w:cs="Arial"/>
                <w:b/>
                <w:sz w:val="20"/>
                <w:szCs w:val="20"/>
              </w:rPr>
            </w:pPr>
          </w:p>
        </w:tc>
      </w:tr>
      <w:tr w:rsidR="00000973" w:rsidRPr="00000973" w14:paraId="26933088" w14:textId="77777777" w:rsidTr="00D64C39">
        <w:trPr>
          <w:trHeight w:val="345"/>
        </w:trPr>
        <w:tc>
          <w:tcPr>
            <w:tcW w:w="236" w:type="dxa"/>
            <w:tcBorders>
              <w:top w:val="nil"/>
              <w:left w:val="single" w:sz="8" w:space="0" w:color="auto"/>
              <w:bottom w:val="nil"/>
              <w:right w:val="single" w:sz="8" w:space="0" w:color="auto"/>
            </w:tcBorders>
          </w:tcPr>
          <w:p w14:paraId="080AB14A" w14:textId="77777777" w:rsidR="00000973" w:rsidRPr="00000973" w:rsidRDefault="00000973" w:rsidP="00000973">
            <w:pPr>
              <w:spacing w:before="40"/>
              <w:jc w:val="both"/>
              <w:rPr>
                <w:rFonts w:ascii="Arial" w:eastAsia="Times New Roman" w:hAnsi="Arial" w:cs="Arial"/>
                <w:sz w:val="20"/>
                <w:szCs w:val="20"/>
              </w:rPr>
            </w:pPr>
          </w:p>
        </w:tc>
        <w:tc>
          <w:tcPr>
            <w:tcW w:w="3520" w:type="dxa"/>
            <w:gridSpan w:val="2"/>
            <w:tcBorders>
              <w:top w:val="single" w:sz="8" w:space="0" w:color="auto"/>
              <w:left w:val="single" w:sz="8" w:space="0" w:color="auto"/>
              <w:bottom w:val="single" w:sz="8" w:space="0" w:color="auto"/>
              <w:right w:val="single" w:sz="8" w:space="0" w:color="auto"/>
            </w:tcBorders>
          </w:tcPr>
          <w:p w14:paraId="1D40206D" w14:textId="77777777" w:rsidR="00000973" w:rsidRPr="00000973" w:rsidRDefault="00000973" w:rsidP="00000973">
            <w:pPr>
              <w:spacing w:before="40"/>
              <w:jc w:val="both"/>
              <w:rPr>
                <w:rFonts w:ascii="Arial" w:eastAsia="Times New Roman" w:hAnsi="Arial" w:cs="Arial"/>
                <w:sz w:val="20"/>
                <w:szCs w:val="20"/>
              </w:rPr>
            </w:pPr>
            <w:r w:rsidRPr="00000973">
              <w:rPr>
                <w:rFonts w:ascii="Arial" w:eastAsia="Times New Roman" w:hAnsi="Arial" w:cs="Arial"/>
                <w:b/>
                <w:sz w:val="20"/>
                <w:szCs w:val="20"/>
              </w:rPr>
              <w:t>Name*</w:t>
            </w:r>
          </w:p>
        </w:tc>
        <w:tc>
          <w:tcPr>
            <w:tcW w:w="2860" w:type="dxa"/>
            <w:gridSpan w:val="2"/>
            <w:tcBorders>
              <w:top w:val="single" w:sz="8" w:space="0" w:color="auto"/>
              <w:left w:val="single" w:sz="8" w:space="0" w:color="auto"/>
              <w:bottom w:val="single" w:sz="8" w:space="0" w:color="auto"/>
              <w:right w:val="single" w:sz="8" w:space="0" w:color="auto"/>
            </w:tcBorders>
          </w:tcPr>
          <w:p w14:paraId="4028C672" w14:textId="77777777" w:rsidR="00000973" w:rsidRPr="00000973" w:rsidRDefault="00000973" w:rsidP="00000973">
            <w:pPr>
              <w:spacing w:before="40"/>
              <w:jc w:val="both"/>
              <w:rPr>
                <w:rFonts w:ascii="Arial" w:eastAsia="Times New Roman" w:hAnsi="Arial" w:cs="Arial"/>
                <w:sz w:val="20"/>
                <w:szCs w:val="20"/>
              </w:rPr>
            </w:pPr>
            <w:r w:rsidRPr="00000973">
              <w:rPr>
                <w:rFonts w:ascii="Arial" w:eastAsia="Times New Roman" w:hAnsi="Arial" w:cs="Arial"/>
                <w:b/>
                <w:sz w:val="20"/>
                <w:szCs w:val="20"/>
              </w:rPr>
              <w:t>Identity number*</w:t>
            </w:r>
          </w:p>
        </w:tc>
        <w:tc>
          <w:tcPr>
            <w:tcW w:w="2860" w:type="dxa"/>
            <w:gridSpan w:val="3"/>
            <w:tcBorders>
              <w:top w:val="single" w:sz="8" w:space="0" w:color="auto"/>
              <w:left w:val="single" w:sz="8" w:space="0" w:color="auto"/>
              <w:bottom w:val="single" w:sz="8" w:space="0" w:color="auto"/>
              <w:right w:val="single" w:sz="8" w:space="0" w:color="auto"/>
            </w:tcBorders>
          </w:tcPr>
          <w:p w14:paraId="7751DCE0" w14:textId="77777777" w:rsidR="00000973" w:rsidRPr="00000973" w:rsidRDefault="00000973" w:rsidP="00000973">
            <w:pPr>
              <w:spacing w:before="40"/>
              <w:jc w:val="both"/>
              <w:rPr>
                <w:rFonts w:ascii="Arial" w:eastAsia="Times New Roman" w:hAnsi="Arial" w:cs="Arial"/>
                <w:sz w:val="20"/>
                <w:szCs w:val="20"/>
              </w:rPr>
            </w:pPr>
            <w:r w:rsidRPr="00000973">
              <w:rPr>
                <w:rFonts w:ascii="Arial" w:eastAsia="Times New Roman" w:hAnsi="Arial" w:cs="Arial"/>
                <w:b/>
                <w:sz w:val="20"/>
                <w:szCs w:val="20"/>
              </w:rPr>
              <w:t>Personal income tax number*</w:t>
            </w:r>
          </w:p>
        </w:tc>
        <w:tc>
          <w:tcPr>
            <w:tcW w:w="314" w:type="dxa"/>
            <w:tcBorders>
              <w:top w:val="nil"/>
              <w:left w:val="single" w:sz="8" w:space="0" w:color="auto"/>
              <w:bottom w:val="nil"/>
              <w:right w:val="single" w:sz="8" w:space="0" w:color="auto"/>
            </w:tcBorders>
          </w:tcPr>
          <w:p w14:paraId="1A9378EF" w14:textId="77777777" w:rsidR="00000973" w:rsidRPr="00000973" w:rsidRDefault="00000973" w:rsidP="00000973">
            <w:pPr>
              <w:spacing w:before="40"/>
              <w:jc w:val="both"/>
              <w:rPr>
                <w:rFonts w:ascii="Arial" w:eastAsia="Times New Roman" w:hAnsi="Arial" w:cs="Arial"/>
                <w:sz w:val="20"/>
                <w:szCs w:val="20"/>
              </w:rPr>
            </w:pPr>
          </w:p>
        </w:tc>
      </w:tr>
      <w:tr w:rsidR="00000973" w:rsidRPr="00000973" w14:paraId="5A651569" w14:textId="77777777" w:rsidTr="00D64C39">
        <w:trPr>
          <w:trHeight w:val="345"/>
        </w:trPr>
        <w:tc>
          <w:tcPr>
            <w:tcW w:w="236" w:type="dxa"/>
            <w:tcBorders>
              <w:top w:val="nil"/>
              <w:left w:val="single" w:sz="8" w:space="0" w:color="auto"/>
              <w:bottom w:val="nil"/>
              <w:right w:val="single" w:sz="8" w:space="0" w:color="auto"/>
            </w:tcBorders>
          </w:tcPr>
          <w:p w14:paraId="77B9A4B9" w14:textId="77777777" w:rsidR="00000973" w:rsidRPr="00000973" w:rsidRDefault="00000973" w:rsidP="00000973">
            <w:pPr>
              <w:jc w:val="both"/>
              <w:rPr>
                <w:rFonts w:ascii="Arial" w:eastAsia="Times New Roman" w:hAnsi="Arial" w:cs="Arial"/>
                <w:sz w:val="20"/>
                <w:szCs w:val="20"/>
              </w:rPr>
            </w:pPr>
          </w:p>
        </w:tc>
        <w:tc>
          <w:tcPr>
            <w:tcW w:w="3520" w:type="dxa"/>
            <w:gridSpan w:val="2"/>
            <w:tcBorders>
              <w:top w:val="single" w:sz="8" w:space="0" w:color="auto"/>
              <w:left w:val="single" w:sz="8" w:space="0" w:color="auto"/>
              <w:bottom w:val="single" w:sz="8" w:space="0" w:color="auto"/>
              <w:right w:val="single" w:sz="8" w:space="0" w:color="auto"/>
            </w:tcBorders>
          </w:tcPr>
          <w:p w14:paraId="27F14CD0" w14:textId="77777777" w:rsidR="00000973" w:rsidRPr="00000973" w:rsidRDefault="00000973" w:rsidP="00000973">
            <w:pPr>
              <w:spacing w:before="40"/>
              <w:jc w:val="both"/>
              <w:rPr>
                <w:rFonts w:ascii="Arial" w:eastAsia="Times New Roman" w:hAnsi="Arial" w:cs="Arial"/>
                <w:sz w:val="20"/>
                <w:szCs w:val="20"/>
              </w:rPr>
            </w:pPr>
          </w:p>
        </w:tc>
        <w:tc>
          <w:tcPr>
            <w:tcW w:w="2860" w:type="dxa"/>
            <w:gridSpan w:val="2"/>
            <w:tcBorders>
              <w:top w:val="single" w:sz="8" w:space="0" w:color="auto"/>
              <w:left w:val="single" w:sz="8" w:space="0" w:color="auto"/>
              <w:bottom w:val="single" w:sz="8" w:space="0" w:color="auto"/>
              <w:right w:val="single" w:sz="8" w:space="0" w:color="auto"/>
            </w:tcBorders>
          </w:tcPr>
          <w:p w14:paraId="6F1C87EC" w14:textId="77777777" w:rsidR="00000973" w:rsidRPr="00000973" w:rsidRDefault="00000973" w:rsidP="00000973">
            <w:pPr>
              <w:spacing w:before="40"/>
              <w:jc w:val="both"/>
              <w:rPr>
                <w:rFonts w:ascii="Arial" w:eastAsia="Times New Roman" w:hAnsi="Arial" w:cs="Arial"/>
                <w:sz w:val="20"/>
                <w:szCs w:val="20"/>
              </w:rPr>
            </w:pPr>
          </w:p>
        </w:tc>
        <w:tc>
          <w:tcPr>
            <w:tcW w:w="2860" w:type="dxa"/>
            <w:gridSpan w:val="3"/>
            <w:tcBorders>
              <w:top w:val="single" w:sz="8" w:space="0" w:color="auto"/>
              <w:left w:val="single" w:sz="8" w:space="0" w:color="auto"/>
              <w:bottom w:val="single" w:sz="8" w:space="0" w:color="auto"/>
              <w:right w:val="single" w:sz="8" w:space="0" w:color="auto"/>
            </w:tcBorders>
          </w:tcPr>
          <w:p w14:paraId="34976A10" w14:textId="77777777" w:rsidR="00000973" w:rsidRPr="00000973" w:rsidRDefault="00000973" w:rsidP="00000973">
            <w:pPr>
              <w:spacing w:before="40"/>
              <w:jc w:val="both"/>
              <w:rPr>
                <w:rFonts w:ascii="Arial" w:eastAsia="Times New Roman" w:hAnsi="Arial" w:cs="Arial"/>
                <w:sz w:val="20"/>
                <w:szCs w:val="20"/>
              </w:rPr>
            </w:pPr>
          </w:p>
        </w:tc>
        <w:tc>
          <w:tcPr>
            <w:tcW w:w="314" w:type="dxa"/>
            <w:tcBorders>
              <w:top w:val="nil"/>
              <w:left w:val="single" w:sz="8" w:space="0" w:color="auto"/>
              <w:bottom w:val="nil"/>
              <w:right w:val="single" w:sz="8" w:space="0" w:color="auto"/>
            </w:tcBorders>
          </w:tcPr>
          <w:p w14:paraId="2FCCAF12" w14:textId="77777777" w:rsidR="00000973" w:rsidRPr="00000973" w:rsidRDefault="00000973" w:rsidP="00000973">
            <w:pPr>
              <w:jc w:val="both"/>
              <w:rPr>
                <w:rFonts w:ascii="Arial" w:eastAsia="Times New Roman" w:hAnsi="Arial" w:cs="Arial"/>
                <w:sz w:val="20"/>
                <w:szCs w:val="20"/>
              </w:rPr>
            </w:pPr>
          </w:p>
        </w:tc>
      </w:tr>
      <w:tr w:rsidR="00000973" w:rsidRPr="00000973" w14:paraId="3F157E11" w14:textId="77777777" w:rsidTr="00D64C39">
        <w:trPr>
          <w:trHeight w:val="345"/>
        </w:trPr>
        <w:tc>
          <w:tcPr>
            <w:tcW w:w="236" w:type="dxa"/>
            <w:tcBorders>
              <w:top w:val="nil"/>
              <w:left w:val="single" w:sz="8" w:space="0" w:color="auto"/>
              <w:bottom w:val="nil"/>
              <w:right w:val="single" w:sz="8" w:space="0" w:color="auto"/>
            </w:tcBorders>
          </w:tcPr>
          <w:p w14:paraId="72F34F1C" w14:textId="77777777" w:rsidR="00000973" w:rsidRPr="00000973" w:rsidRDefault="00000973" w:rsidP="00000973">
            <w:pPr>
              <w:jc w:val="both"/>
              <w:rPr>
                <w:rFonts w:ascii="Arial" w:eastAsia="Times New Roman" w:hAnsi="Arial" w:cs="Arial"/>
                <w:sz w:val="20"/>
                <w:szCs w:val="20"/>
              </w:rPr>
            </w:pPr>
          </w:p>
        </w:tc>
        <w:tc>
          <w:tcPr>
            <w:tcW w:w="3520" w:type="dxa"/>
            <w:gridSpan w:val="2"/>
            <w:tcBorders>
              <w:top w:val="single" w:sz="8" w:space="0" w:color="auto"/>
              <w:left w:val="single" w:sz="8" w:space="0" w:color="auto"/>
              <w:bottom w:val="single" w:sz="8" w:space="0" w:color="auto"/>
              <w:right w:val="single" w:sz="8" w:space="0" w:color="auto"/>
            </w:tcBorders>
          </w:tcPr>
          <w:p w14:paraId="7B2EC993" w14:textId="77777777" w:rsidR="00000973" w:rsidRPr="00000973" w:rsidRDefault="00000973" w:rsidP="00000973">
            <w:pPr>
              <w:spacing w:before="40"/>
              <w:jc w:val="both"/>
              <w:rPr>
                <w:rFonts w:ascii="Arial" w:eastAsia="Times New Roman" w:hAnsi="Arial" w:cs="Arial"/>
                <w:sz w:val="20"/>
                <w:szCs w:val="20"/>
              </w:rPr>
            </w:pPr>
          </w:p>
        </w:tc>
        <w:tc>
          <w:tcPr>
            <w:tcW w:w="2860" w:type="dxa"/>
            <w:gridSpan w:val="2"/>
            <w:tcBorders>
              <w:top w:val="single" w:sz="8" w:space="0" w:color="auto"/>
              <w:left w:val="single" w:sz="8" w:space="0" w:color="auto"/>
              <w:bottom w:val="single" w:sz="8" w:space="0" w:color="auto"/>
              <w:right w:val="single" w:sz="8" w:space="0" w:color="auto"/>
            </w:tcBorders>
          </w:tcPr>
          <w:p w14:paraId="4CF7F587" w14:textId="77777777" w:rsidR="00000973" w:rsidRPr="00000973" w:rsidRDefault="00000973" w:rsidP="00000973">
            <w:pPr>
              <w:spacing w:before="40"/>
              <w:jc w:val="both"/>
              <w:rPr>
                <w:rFonts w:ascii="Arial" w:eastAsia="Times New Roman" w:hAnsi="Arial" w:cs="Arial"/>
                <w:sz w:val="20"/>
                <w:szCs w:val="20"/>
              </w:rPr>
            </w:pPr>
          </w:p>
        </w:tc>
        <w:tc>
          <w:tcPr>
            <w:tcW w:w="2860" w:type="dxa"/>
            <w:gridSpan w:val="3"/>
            <w:tcBorders>
              <w:top w:val="single" w:sz="8" w:space="0" w:color="auto"/>
              <w:left w:val="single" w:sz="8" w:space="0" w:color="auto"/>
              <w:bottom w:val="single" w:sz="8" w:space="0" w:color="auto"/>
              <w:right w:val="single" w:sz="8" w:space="0" w:color="auto"/>
            </w:tcBorders>
          </w:tcPr>
          <w:p w14:paraId="5F930FE3" w14:textId="77777777" w:rsidR="00000973" w:rsidRPr="00000973" w:rsidRDefault="00000973" w:rsidP="00000973">
            <w:pPr>
              <w:spacing w:before="40"/>
              <w:jc w:val="both"/>
              <w:rPr>
                <w:rFonts w:ascii="Arial" w:eastAsia="Times New Roman" w:hAnsi="Arial" w:cs="Arial"/>
                <w:sz w:val="20"/>
                <w:szCs w:val="20"/>
              </w:rPr>
            </w:pPr>
          </w:p>
        </w:tc>
        <w:tc>
          <w:tcPr>
            <w:tcW w:w="314" w:type="dxa"/>
            <w:tcBorders>
              <w:top w:val="nil"/>
              <w:left w:val="single" w:sz="8" w:space="0" w:color="auto"/>
              <w:bottom w:val="nil"/>
              <w:right w:val="single" w:sz="8" w:space="0" w:color="auto"/>
            </w:tcBorders>
          </w:tcPr>
          <w:p w14:paraId="27D55B1F" w14:textId="77777777" w:rsidR="00000973" w:rsidRPr="00000973" w:rsidRDefault="00000973" w:rsidP="00000973">
            <w:pPr>
              <w:jc w:val="both"/>
              <w:rPr>
                <w:rFonts w:ascii="Arial" w:eastAsia="Times New Roman" w:hAnsi="Arial" w:cs="Arial"/>
                <w:sz w:val="20"/>
                <w:szCs w:val="20"/>
              </w:rPr>
            </w:pPr>
          </w:p>
        </w:tc>
      </w:tr>
      <w:tr w:rsidR="00000973" w:rsidRPr="00000973" w14:paraId="008F479C" w14:textId="77777777" w:rsidTr="00D64C39">
        <w:trPr>
          <w:trHeight w:val="345"/>
        </w:trPr>
        <w:tc>
          <w:tcPr>
            <w:tcW w:w="236" w:type="dxa"/>
            <w:tcBorders>
              <w:top w:val="nil"/>
              <w:left w:val="single" w:sz="8" w:space="0" w:color="auto"/>
              <w:bottom w:val="nil"/>
              <w:right w:val="single" w:sz="8" w:space="0" w:color="auto"/>
            </w:tcBorders>
          </w:tcPr>
          <w:p w14:paraId="369228CB" w14:textId="77777777" w:rsidR="00000973" w:rsidRPr="00000973" w:rsidRDefault="00000973" w:rsidP="00000973">
            <w:pPr>
              <w:jc w:val="both"/>
              <w:rPr>
                <w:rFonts w:ascii="Arial" w:eastAsia="Times New Roman" w:hAnsi="Arial" w:cs="Arial"/>
                <w:sz w:val="20"/>
                <w:szCs w:val="20"/>
              </w:rPr>
            </w:pPr>
          </w:p>
        </w:tc>
        <w:tc>
          <w:tcPr>
            <w:tcW w:w="3520" w:type="dxa"/>
            <w:gridSpan w:val="2"/>
            <w:tcBorders>
              <w:top w:val="single" w:sz="8" w:space="0" w:color="auto"/>
              <w:left w:val="single" w:sz="8" w:space="0" w:color="auto"/>
              <w:bottom w:val="single" w:sz="8" w:space="0" w:color="auto"/>
              <w:right w:val="single" w:sz="8" w:space="0" w:color="auto"/>
            </w:tcBorders>
          </w:tcPr>
          <w:p w14:paraId="2033CCB0" w14:textId="77777777" w:rsidR="00000973" w:rsidRPr="00000973" w:rsidRDefault="00000973" w:rsidP="00000973">
            <w:pPr>
              <w:spacing w:before="40"/>
              <w:jc w:val="both"/>
              <w:rPr>
                <w:rFonts w:ascii="Arial" w:eastAsia="Times New Roman" w:hAnsi="Arial" w:cs="Arial"/>
                <w:sz w:val="20"/>
                <w:szCs w:val="20"/>
              </w:rPr>
            </w:pPr>
          </w:p>
        </w:tc>
        <w:tc>
          <w:tcPr>
            <w:tcW w:w="2860" w:type="dxa"/>
            <w:gridSpan w:val="2"/>
            <w:tcBorders>
              <w:top w:val="single" w:sz="8" w:space="0" w:color="auto"/>
              <w:left w:val="single" w:sz="8" w:space="0" w:color="auto"/>
              <w:bottom w:val="single" w:sz="8" w:space="0" w:color="auto"/>
              <w:right w:val="single" w:sz="8" w:space="0" w:color="auto"/>
            </w:tcBorders>
          </w:tcPr>
          <w:p w14:paraId="7E4046B6" w14:textId="77777777" w:rsidR="00000973" w:rsidRPr="00000973" w:rsidRDefault="00000973" w:rsidP="00000973">
            <w:pPr>
              <w:spacing w:before="40"/>
              <w:jc w:val="both"/>
              <w:rPr>
                <w:rFonts w:ascii="Arial" w:eastAsia="Times New Roman" w:hAnsi="Arial" w:cs="Arial"/>
                <w:sz w:val="20"/>
                <w:szCs w:val="20"/>
              </w:rPr>
            </w:pPr>
          </w:p>
        </w:tc>
        <w:tc>
          <w:tcPr>
            <w:tcW w:w="2860" w:type="dxa"/>
            <w:gridSpan w:val="3"/>
            <w:tcBorders>
              <w:top w:val="single" w:sz="8" w:space="0" w:color="auto"/>
              <w:left w:val="single" w:sz="8" w:space="0" w:color="auto"/>
              <w:bottom w:val="single" w:sz="8" w:space="0" w:color="auto"/>
              <w:right w:val="single" w:sz="8" w:space="0" w:color="auto"/>
            </w:tcBorders>
          </w:tcPr>
          <w:p w14:paraId="02E5BEF7" w14:textId="77777777" w:rsidR="00000973" w:rsidRPr="00000973" w:rsidRDefault="00000973" w:rsidP="00000973">
            <w:pPr>
              <w:spacing w:before="40"/>
              <w:jc w:val="both"/>
              <w:rPr>
                <w:rFonts w:ascii="Arial" w:eastAsia="Times New Roman" w:hAnsi="Arial" w:cs="Arial"/>
                <w:sz w:val="20"/>
                <w:szCs w:val="20"/>
              </w:rPr>
            </w:pPr>
          </w:p>
        </w:tc>
        <w:tc>
          <w:tcPr>
            <w:tcW w:w="314" w:type="dxa"/>
            <w:tcBorders>
              <w:top w:val="nil"/>
              <w:left w:val="single" w:sz="8" w:space="0" w:color="auto"/>
              <w:bottom w:val="nil"/>
              <w:right w:val="single" w:sz="8" w:space="0" w:color="auto"/>
            </w:tcBorders>
          </w:tcPr>
          <w:p w14:paraId="42DBAD2C" w14:textId="77777777" w:rsidR="00000973" w:rsidRPr="00000973" w:rsidRDefault="00000973" w:rsidP="00000973">
            <w:pPr>
              <w:jc w:val="both"/>
              <w:rPr>
                <w:rFonts w:ascii="Arial" w:eastAsia="Times New Roman" w:hAnsi="Arial" w:cs="Arial"/>
                <w:sz w:val="20"/>
                <w:szCs w:val="20"/>
              </w:rPr>
            </w:pPr>
          </w:p>
        </w:tc>
      </w:tr>
      <w:tr w:rsidR="00000973" w:rsidRPr="00000973" w14:paraId="2184877E" w14:textId="77777777" w:rsidTr="00D64C39">
        <w:trPr>
          <w:trHeight w:val="345"/>
        </w:trPr>
        <w:tc>
          <w:tcPr>
            <w:tcW w:w="236" w:type="dxa"/>
            <w:tcBorders>
              <w:top w:val="nil"/>
              <w:left w:val="single" w:sz="8" w:space="0" w:color="auto"/>
              <w:bottom w:val="single" w:sz="8" w:space="0" w:color="auto"/>
              <w:right w:val="nil"/>
            </w:tcBorders>
          </w:tcPr>
          <w:p w14:paraId="13BACEE4" w14:textId="77777777" w:rsidR="00000973" w:rsidRPr="00000973" w:rsidRDefault="00000973" w:rsidP="00000973">
            <w:pPr>
              <w:spacing w:before="60" w:after="60"/>
              <w:jc w:val="both"/>
              <w:rPr>
                <w:rFonts w:ascii="Arial" w:eastAsia="Times New Roman" w:hAnsi="Arial" w:cs="Arial"/>
                <w:sz w:val="20"/>
                <w:szCs w:val="20"/>
              </w:rPr>
            </w:pPr>
          </w:p>
        </w:tc>
        <w:tc>
          <w:tcPr>
            <w:tcW w:w="9240" w:type="dxa"/>
            <w:gridSpan w:val="7"/>
            <w:tcBorders>
              <w:top w:val="single" w:sz="8" w:space="0" w:color="auto"/>
              <w:left w:val="nil"/>
              <w:bottom w:val="single" w:sz="8" w:space="0" w:color="auto"/>
              <w:right w:val="nil"/>
            </w:tcBorders>
          </w:tcPr>
          <w:p w14:paraId="009FC28C" w14:textId="77777777" w:rsidR="00000973" w:rsidRPr="00000973" w:rsidRDefault="00000973" w:rsidP="00000973">
            <w:pPr>
              <w:spacing w:before="60" w:after="60"/>
              <w:jc w:val="both"/>
              <w:rPr>
                <w:rFonts w:ascii="Arial" w:eastAsia="Times New Roman" w:hAnsi="Arial" w:cs="Arial"/>
                <w:sz w:val="20"/>
                <w:szCs w:val="20"/>
              </w:rPr>
            </w:pPr>
            <w:r w:rsidRPr="00000973">
              <w:rPr>
                <w:rFonts w:ascii="Arial" w:eastAsia="Times New Roman" w:hAnsi="Arial" w:cs="Arial"/>
                <w:b/>
                <w:sz w:val="20"/>
                <w:szCs w:val="20"/>
              </w:rPr>
              <w:t xml:space="preserve">* </w:t>
            </w:r>
            <w:r w:rsidRPr="00000973">
              <w:rPr>
                <w:rFonts w:ascii="Arial" w:eastAsia="Times New Roman" w:hAnsi="Arial" w:cs="Arial"/>
                <w:sz w:val="20"/>
                <w:szCs w:val="20"/>
              </w:rPr>
              <w:t>Complete only if sole proprietor or partnership and attach separate page if more than 3 partners</w:t>
            </w:r>
          </w:p>
        </w:tc>
        <w:tc>
          <w:tcPr>
            <w:tcW w:w="314" w:type="dxa"/>
            <w:tcBorders>
              <w:top w:val="nil"/>
              <w:left w:val="nil"/>
              <w:bottom w:val="single" w:sz="8" w:space="0" w:color="auto"/>
              <w:right w:val="single" w:sz="8" w:space="0" w:color="auto"/>
            </w:tcBorders>
          </w:tcPr>
          <w:p w14:paraId="0BF718F1" w14:textId="77777777" w:rsidR="00000973" w:rsidRPr="00000973" w:rsidRDefault="00000973" w:rsidP="00000973">
            <w:pPr>
              <w:spacing w:before="60" w:after="60"/>
              <w:jc w:val="both"/>
              <w:rPr>
                <w:rFonts w:ascii="Arial" w:eastAsia="Times New Roman" w:hAnsi="Arial" w:cs="Arial"/>
                <w:sz w:val="20"/>
                <w:szCs w:val="20"/>
              </w:rPr>
            </w:pPr>
          </w:p>
        </w:tc>
      </w:tr>
      <w:tr w:rsidR="00000973" w:rsidRPr="00000973" w14:paraId="0C5D0FC3" w14:textId="77777777" w:rsidTr="00D64C39">
        <w:tc>
          <w:tcPr>
            <w:tcW w:w="9790" w:type="dxa"/>
            <w:gridSpan w:val="9"/>
            <w:tcBorders>
              <w:top w:val="single" w:sz="8" w:space="0" w:color="auto"/>
              <w:left w:val="single" w:sz="8" w:space="0" w:color="auto"/>
              <w:bottom w:val="nil"/>
              <w:right w:val="single" w:sz="8" w:space="0" w:color="auto"/>
            </w:tcBorders>
          </w:tcPr>
          <w:p w14:paraId="744EC15D" w14:textId="77777777" w:rsidR="00000973" w:rsidRPr="00000973" w:rsidRDefault="00000973" w:rsidP="00000973">
            <w:pPr>
              <w:tabs>
                <w:tab w:val="left" w:pos="1102"/>
              </w:tabs>
              <w:spacing w:before="60" w:after="60"/>
              <w:jc w:val="both"/>
              <w:rPr>
                <w:rFonts w:ascii="Arial" w:eastAsia="Times New Roman" w:hAnsi="Arial" w:cs="Arial"/>
                <w:b/>
                <w:sz w:val="20"/>
                <w:szCs w:val="20"/>
              </w:rPr>
            </w:pPr>
            <w:r w:rsidRPr="00000973">
              <w:rPr>
                <w:rFonts w:ascii="Arial" w:eastAsia="Times New Roman" w:hAnsi="Arial" w:cs="Arial"/>
                <w:b/>
                <w:sz w:val="20"/>
                <w:szCs w:val="20"/>
              </w:rPr>
              <w:t>Section 5:    Particulars of companies and close corporations</w:t>
            </w:r>
          </w:p>
        </w:tc>
      </w:tr>
      <w:tr w:rsidR="00000973" w:rsidRPr="00000973" w14:paraId="4F6AD679" w14:textId="77777777" w:rsidTr="00D64C39">
        <w:trPr>
          <w:trHeight w:val="345"/>
        </w:trPr>
        <w:tc>
          <w:tcPr>
            <w:tcW w:w="9790" w:type="dxa"/>
            <w:gridSpan w:val="9"/>
            <w:tcBorders>
              <w:top w:val="nil"/>
              <w:left w:val="single" w:sz="8" w:space="0" w:color="auto"/>
              <w:bottom w:val="nil"/>
              <w:right w:val="single" w:sz="8" w:space="0" w:color="auto"/>
            </w:tcBorders>
          </w:tcPr>
          <w:p w14:paraId="693272CB" w14:textId="77777777" w:rsidR="00000973" w:rsidRPr="00000973" w:rsidRDefault="00000973" w:rsidP="00000973">
            <w:pPr>
              <w:tabs>
                <w:tab w:val="right" w:leader="dot" w:pos="9572"/>
              </w:tabs>
              <w:spacing w:before="60" w:after="60"/>
              <w:jc w:val="both"/>
              <w:rPr>
                <w:rFonts w:ascii="Arial" w:eastAsia="Times New Roman" w:hAnsi="Arial" w:cs="Arial"/>
                <w:sz w:val="20"/>
                <w:szCs w:val="20"/>
              </w:rPr>
            </w:pPr>
            <w:r w:rsidRPr="00000973">
              <w:rPr>
                <w:rFonts w:ascii="Arial" w:eastAsia="Times New Roman" w:hAnsi="Arial" w:cs="Arial"/>
                <w:sz w:val="20"/>
                <w:szCs w:val="20"/>
              </w:rPr>
              <w:t xml:space="preserve">Company registration number </w:t>
            </w:r>
            <w:r w:rsidRPr="00000973">
              <w:rPr>
                <w:rFonts w:ascii="Arial" w:eastAsia="Times New Roman" w:hAnsi="Arial" w:cs="Arial"/>
                <w:sz w:val="20"/>
                <w:szCs w:val="20"/>
              </w:rPr>
              <w:tab/>
            </w:r>
          </w:p>
        </w:tc>
      </w:tr>
      <w:tr w:rsidR="00000973" w:rsidRPr="00000973" w14:paraId="73E4D4E6" w14:textId="77777777" w:rsidTr="00D64C39">
        <w:trPr>
          <w:trHeight w:val="345"/>
        </w:trPr>
        <w:tc>
          <w:tcPr>
            <w:tcW w:w="9790" w:type="dxa"/>
            <w:gridSpan w:val="9"/>
            <w:tcBorders>
              <w:top w:val="nil"/>
              <w:left w:val="single" w:sz="8" w:space="0" w:color="auto"/>
              <w:bottom w:val="nil"/>
              <w:right w:val="single" w:sz="8" w:space="0" w:color="auto"/>
            </w:tcBorders>
          </w:tcPr>
          <w:p w14:paraId="50B2BC0B" w14:textId="77777777" w:rsidR="00000973" w:rsidRPr="00000973" w:rsidRDefault="00000973" w:rsidP="00000973">
            <w:pPr>
              <w:tabs>
                <w:tab w:val="right" w:leader="dot" w:pos="9572"/>
              </w:tabs>
              <w:spacing w:before="60" w:after="60"/>
              <w:jc w:val="both"/>
              <w:rPr>
                <w:rFonts w:ascii="Arial" w:eastAsia="Times New Roman" w:hAnsi="Arial" w:cs="Arial"/>
                <w:sz w:val="20"/>
                <w:szCs w:val="20"/>
              </w:rPr>
            </w:pPr>
            <w:r w:rsidRPr="00000973">
              <w:rPr>
                <w:rFonts w:ascii="Arial" w:eastAsia="Times New Roman" w:hAnsi="Arial" w:cs="Arial"/>
                <w:sz w:val="20"/>
                <w:szCs w:val="20"/>
              </w:rPr>
              <w:t xml:space="preserve">Close corporation number </w:t>
            </w:r>
            <w:r w:rsidRPr="00000973">
              <w:rPr>
                <w:rFonts w:ascii="Arial" w:eastAsia="Times New Roman" w:hAnsi="Arial" w:cs="Arial"/>
                <w:sz w:val="20"/>
                <w:szCs w:val="20"/>
              </w:rPr>
              <w:tab/>
            </w:r>
          </w:p>
        </w:tc>
      </w:tr>
      <w:tr w:rsidR="00000973" w:rsidRPr="00000973" w14:paraId="20E7A2BF" w14:textId="77777777" w:rsidTr="00D64C39">
        <w:trPr>
          <w:trHeight w:val="345"/>
        </w:trPr>
        <w:tc>
          <w:tcPr>
            <w:tcW w:w="9790" w:type="dxa"/>
            <w:gridSpan w:val="9"/>
            <w:tcBorders>
              <w:top w:val="nil"/>
              <w:left w:val="single" w:sz="8" w:space="0" w:color="auto"/>
              <w:bottom w:val="single" w:sz="8" w:space="0" w:color="auto"/>
              <w:right w:val="single" w:sz="8" w:space="0" w:color="auto"/>
            </w:tcBorders>
          </w:tcPr>
          <w:p w14:paraId="2CC872C4" w14:textId="77777777" w:rsidR="00000973" w:rsidRPr="00000973" w:rsidRDefault="00000973" w:rsidP="00000973">
            <w:pPr>
              <w:tabs>
                <w:tab w:val="right" w:leader="dot" w:pos="9572"/>
              </w:tabs>
              <w:spacing w:before="60" w:after="60"/>
              <w:jc w:val="both"/>
              <w:rPr>
                <w:rFonts w:ascii="Arial" w:eastAsia="Times New Roman" w:hAnsi="Arial" w:cs="Arial"/>
                <w:sz w:val="20"/>
                <w:szCs w:val="20"/>
              </w:rPr>
            </w:pPr>
            <w:r w:rsidRPr="00000973">
              <w:rPr>
                <w:rFonts w:ascii="Arial" w:eastAsia="Times New Roman" w:hAnsi="Arial" w:cs="Arial"/>
                <w:sz w:val="20"/>
                <w:szCs w:val="20"/>
              </w:rPr>
              <w:t xml:space="preserve">Tax reference number </w:t>
            </w:r>
            <w:r w:rsidRPr="00000973">
              <w:rPr>
                <w:rFonts w:ascii="Arial" w:eastAsia="Times New Roman" w:hAnsi="Arial" w:cs="Arial"/>
                <w:sz w:val="20"/>
                <w:szCs w:val="20"/>
              </w:rPr>
              <w:tab/>
            </w:r>
          </w:p>
        </w:tc>
      </w:tr>
      <w:tr w:rsidR="00000973" w:rsidRPr="00000973" w14:paraId="522E07F2" w14:textId="77777777" w:rsidTr="00D64C39">
        <w:trPr>
          <w:trHeight w:val="345"/>
        </w:trPr>
        <w:tc>
          <w:tcPr>
            <w:tcW w:w="9790" w:type="dxa"/>
            <w:gridSpan w:val="9"/>
            <w:tcBorders>
              <w:top w:val="single" w:sz="8" w:space="0" w:color="auto"/>
              <w:left w:val="single" w:sz="8" w:space="0" w:color="auto"/>
              <w:bottom w:val="nil"/>
              <w:right w:val="single" w:sz="8" w:space="0" w:color="auto"/>
            </w:tcBorders>
          </w:tcPr>
          <w:p w14:paraId="715B2F2F" w14:textId="77777777" w:rsidR="00000973" w:rsidRPr="00000973" w:rsidRDefault="00000973" w:rsidP="00000973">
            <w:pPr>
              <w:spacing w:before="60" w:after="60"/>
              <w:jc w:val="both"/>
              <w:rPr>
                <w:rFonts w:ascii="Arial" w:eastAsia="Times New Roman" w:hAnsi="Arial" w:cs="Arial"/>
                <w:sz w:val="20"/>
                <w:szCs w:val="20"/>
              </w:rPr>
            </w:pPr>
            <w:r w:rsidRPr="00000973">
              <w:rPr>
                <w:rFonts w:ascii="Arial" w:eastAsia="Times New Roman" w:hAnsi="Arial" w:cs="Arial"/>
                <w:b/>
                <w:sz w:val="20"/>
                <w:szCs w:val="20"/>
              </w:rPr>
              <w:t>Section 6:   Record of service of the state</w:t>
            </w:r>
          </w:p>
        </w:tc>
      </w:tr>
      <w:tr w:rsidR="00000973" w:rsidRPr="00000973" w14:paraId="04695A14" w14:textId="77777777" w:rsidTr="00D64C39">
        <w:trPr>
          <w:trHeight w:val="345"/>
        </w:trPr>
        <w:tc>
          <w:tcPr>
            <w:tcW w:w="9790" w:type="dxa"/>
            <w:gridSpan w:val="9"/>
            <w:tcBorders>
              <w:top w:val="nil"/>
              <w:left w:val="single" w:sz="8" w:space="0" w:color="auto"/>
              <w:bottom w:val="nil"/>
              <w:right w:val="single" w:sz="8" w:space="0" w:color="auto"/>
            </w:tcBorders>
          </w:tcPr>
          <w:p w14:paraId="4AF3C214" w14:textId="77777777" w:rsidR="00000973" w:rsidRPr="00000973" w:rsidRDefault="00000973" w:rsidP="00000973">
            <w:pPr>
              <w:spacing w:after="60"/>
              <w:jc w:val="both"/>
              <w:rPr>
                <w:rFonts w:ascii="Arial" w:eastAsia="Times New Roman" w:hAnsi="Arial" w:cs="Arial"/>
                <w:sz w:val="20"/>
                <w:szCs w:val="20"/>
              </w:rPr>
            </w:pPr>
            <w:r w:rsidRPr="00000973">
              <w:rPr>
                <w:rFonts w:ascii="Arial" w:eastAsia="Times New Roman" w:hAnsi="Arial" w:cs="Arial"/>
                <w:sz w:val="20"/>
                <w:szCs w:val="20"/>
              </w:rPr>
              <w:t>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w:t>
            </w:r>
          </w:p>
        </w:tc>
      </w:tr>
      <w:tr w:rsidR="00000973" w:rsidRPr="00000973" w14:paraId="5C6E056A" w14:textId="77777777" w:rsidTr="00D64C39">
        <w:trPr>
          <w:trHeight w:val="345"/>
        </w:trPr>
        <w:tc>
          <w:tcPr>
            <w:tcW w:w="236" w:type="dxa"/>
            <w:tcBorders>
              <w:top w:val="nil"/>
              <w:left w:val="single" w:sz="8" w:space="0" w:color="auto"/>
              <w:bottom w:val="nil"/>
              <w:right w:val="nil"/>
            </w:tcBorders>
          </w:tcPr>
          <w:p w14:paraId="58B15874" w14:textId="77777777" w:rsidR="00000973" w:rsidRPr="00000973" w:rsidRDefault="00000973" w:rsidP="00000973">
            <w:pPr>
              <w:jc w:val="both"/>
              <w:rPr>
                <w:rFonts w:ascii="Arial" w:eastAsia="Times New Roman" w:hAnsi="Arial" w:cs="Arial"/>
                <w:sz w:val="20"/>
                <w:szCs w:val="20"/>
              </w:rPr>
            </w:pPr>
          </w:p>
        </w:tc>
        <w:tc>
          <w:tcPr>
            <w:tcW w:w="4585" w:type="dxa"/>
            <w:gridSpan w:val="3"/>
            <w:tcBorders>
              <w:top w:val="nil"/>
              <w:left w:val="nil"/>
              <w:bottom w:val="nil"/>
              <w:right w:val="nil"/>
            </w:tcBorders>
          </w:tcPr>
          <w:p w14:paraId="269B33E8" w14:textId="77777777" w:rsidR="00000973" w:rsidRPr="00000973" w:rsidRDefault="00000973" w:rsidP="00000973">
            <w:pPr>
              <w:numPr>
                <w:ilvl w:val="0"/>
                <w:numId w:val="49"/>
              </w:numPr>
              <w:tabs>
                <w:tab w:val="num" w:pos="313"/>
              </w:tabs>
              <w:spacing w:after="200" w:line="276" w:lineRule="auto"/>
              <w:ind w:left="313" w:hanging="284"/>
              <w:jc w:val="both"/>
              <w:rPr>
                <w:rFonts w:ascii="Arial" w:eastAsia="Times New Roman" w:hAnsi="Arial" w:cs="Arial"/>
                <w:sz w:val="20"/>
                <w:szCs w:val="20"/>
              </w:rPr>
            </w:pPr>
            <w:r w:rsidRPr="00000973">
              <w:rPr>
                <w:rFonts w:ascii="Arial" w:eastAsia="Times New Roman" w:hAnsi="Arial" w:cs="Arial"/>
                <w:sz w:val="20"/>
                <w:szCs w:val="20"/>
              </w:rPr>
              <w:t>a member of any municipal council</w:t>
            </w:r>
          </w:p>
          <w:p w14:paraId="2B2315FD" w14:textId="77777777" w:rsidR="00000973" w:rsidRPr="00000973" w:rsidRDefault="00000973" w:rsidP="00000973">
            <w:pPr>
              <w:numPr>
                <w:ilvl w:val="0"/>
                <w:numId w:val="49"/>
              </w:numPr>
              <w:tabs>
                <w:tab w:val="num" w:pos="313"/>
              </w:tabs>
              <w:spacing w:after="200" w:line="276" w:lineRule="auto"/>
              <w:ind w:left="313" w:hanging="284"/>
              <w:jc w:val="both"/>
              <w:rPr>
                <w:rFonts w:ascii="Arial" w:eastAsia="Times New Roman" w:hAnsi="Arial" w:cs="Arial"/>
                <w:sz w:val="20"/>
                <w:szCs w:val="20"/>
              </w:rPr>
            </w:pPr>
            <w:r w:rsidRPr="00000973">
              <w:rPr>
                <w:rFonts w:ascii="Arial" w:eastAsia="Times New Roman" w:hAnsi="Arial" w:cs="Arial"/>
                <w:sz w:val="20"/>
                <w:szCs w:val="20"/>
              </w:rPr>
              <w:t>a member of any provincial legislature</w:t>
            </w:r>
          </w:p>
          <w:p w14:paraId="7C0F420E" w14:textId="77777777" w:rsidR="00000973" w:rsidRPr="00000973" w:rsidRDefault="00000973" w:rsidP="00000973">
            <w:pPr>
              <w:numPr>
                <w:ilvl w:val="0"/>
                <w:numId w:val="49"/>
              </w:numPr>
              <w:tabs>
                <w:tab w:val="num" w:pos="313"/>
              </w:tabs>
              <w:spacing w:after="200" w:line="276" w:lineRule="auto"/>
              <w:ind w:left="313" w:hanging="284"/>
              <w:jc w:val="both"/>
              <w:rPr>
                <w:rFonts w:ascii="Arial" w:eastAsia="Times New Roman" w:hAnsi="Arial" w:cs="Arial"/>
                <w:sz w:val="20"/>
                <w:szCs w:val="20"/>
              </w:rPr>
            </w:pPr>
            <w:r w:rsidRPr="00000973">
              <w:rPr>
                <w:rFonts w:ascii="Arial" w:eastAsia="Times New Roman" w:hAnsi="Arial" w:cs="Arial"/>
                <w:sz w:val="20"/>
                <w:szCs w:val="20"/>
              </w:rPr>
              <w:t>a member of the National Assembly or the National Council of Province</w:t>
            </w:r>
          </w:p>
        </w:tc>
        <w:tc>
          <w:tcPr>
            <w:tcW w:w="4655" w:type="dxa"/>
            <w:gridSpan w:val="4"/>
            <w:tcBorders>
              <w:top w:val="nil"/>
              <w:left w:val="nil"/>
              <w:bottom w:val="nil"/>
              <w:right w:val="nil"/>
            </w:tcBorders>
          </w:tcPr>
          <w:p w14:paraId="7066074C" w14:textId="77777777" w:rsidR="00000973" w:rsidRPr="00000973" w:rsidRDefault="00000973" w:rsidP="00000973">
            <w:pPr>
              <w:numPr>
                <w:ilvl w:val="0"/>
                <w:numId w:val="49"/>
              </w:numPr>
              <w:tabs>
                <w:tab w:val="num" w:pos="313"/>
              </w:tabs>
              <w:spacing w:after="200" w:line="276" w:lineRule="auto"/>
              <w:ind w:left="313" w:hanging="284"/>
              <w:jc w:val="both"/>
              <w:rPr>
                <w:rFonts w:ascii="Arial" w:eastAsia="Times New Roman" w:hAnsi="Arial" w:cs="Arial"/>
                <w:sz w:val="20"/>
                <w:szCs w:val="20"/>
              </w:rPr>
            </w:pPr>
            <w:r w:rsidRPr="00000973">
              <w:rPr>
                <w:rFonts w:ascii="Arial" w:eastAsia="Times New Roman" w:hAnsi="Arial" w:cs="Arial"/>
                <w:sz w:val="20"/>
                <w:szCs w:val="20"/>
              </w:rPr>
              <w:t>an employee of any provincial department, national or provincial public entity or constitutional institution within the meaning of the Public Finance Management Act, 1999 (Act 1 of 1999)</w:t>
            </w:r>
          </w:p>
        </w:tc>
        <w:tc>
          <w:tcPr>
            <w:tcW w:w="314" w:type="dxa"/>
            <w:tcBorders>
              <w:top w:val="nil"/>
              <w:left w:val="nil"/>
              <w:bottom w:val="nil"/>
              <w:right w:val="single" w:sz="8" w:space="0" w:color="auto"/>
            </w:tcBorders>
          </w:tcPr>
          <w:p w14:paraId="1532E453" w14:textId="77777777" w:rsidR="00000973" w:rsidRPr="00000973" w:rsidRDefault="00000973" w:rsidP="00000973">
            <w:pPr>
              <w:jc w:val="both"/>
              <w:rPr>
                <w:rFonts w:ascii="Arial" w:eastAsia="Times New Roman" w:hAnsi="Arial" w:cs="Arial"/>
                <w:sz w:val="20"/>
                <w:szCs w:val="20"/>
              </w:rPr>
            </w:pPr>
          </w:p>
        </w:tc>
      </w:tr>
      <w:tr w:rsidR="00000973" w:rsidRPr="00000973" w14:paraId="6AF287D7" w14:textId="77777777" w:rsidTr="00D64C39">
        <w:trPr>
          <w:trHeight w:val="345"/>
        </w:trPr>
        <w:tc>
          <w:tcPr>
            <w:tcW w:w="236" w:type="dxa"/>
            <w:tcBorders>
              <w:top w:val="nil"/>
              <w:left w:val="single" w:sz="8" w:space="0" w:color="auto"/>
              <w:bottom w:val="nil"/>
              <w:right w:val="nil"/>
            </w:tcBorders>
          </w:tcPr>
          <w:p w14:paraId="03D2955E" w14:textId="77777777" w:rsidR="00000973" w:rsidRPr="00000973" w:rsidRDefault="00000973" w:rsidP="00000973">
            <w:pPr>
              <w:jc w:val="both"/>
              <w:rPr>
                <w:rFonts w:ascii="Arial" w:eastAsia="Times New Roman" w:hAnsi="Arial" w:cs="Arial"/>
                <w:sz w:val="20"/>
                <w:szCs w:val="20"/>
              </w:rPr>
            </w:pPr>
          </w:p>
        </w:tc>
        <w:tc>
          <w:tcPr>
            <w:tcW w:w="4585" w:type="dxa"/>
            <w:gridSpan w:val="3"/>
            <w:tcBorders>
              <w:top w:val="nil"/>
              <w:left w:val="nil"/>
              <w:bottom w:val="nil"/>
              <w:right w:val="nil"/>
            </w:tcBorders>
          </w:tcPr>
          <w:p w14:paraId="40B8F32B" w14:textId="77777777" w:rsidR="00000973" w:rsidRPr="00000973" w:rsidRDefault="00000973" w:rsidP="00000973">
            <w:pPr>
              <w:numPr>
                <w:ilvl w:val="0"/>
                <w:numId w:val="49"/>
              </w:numPr>
              <w:tabs>
                <w:tab w:val="num" w:pos="313"/>
              </w:tabs>
              <w:spacing w:after="200" w:line="276" w:lineRule="auto"/>
              <w:ind w:left="313" w:hanging="284"/>
              <w:jc w:val="both"/>
              <w:rPr>
                <w:rFonts w:ascii="Arial" w:eastAsia="Times New Roman" w:hAnsi="Arial" w:cs="Arial"/>
                <w:sz w:val="20"/>
                <w:szCs w:val="20"/>
              </w:rPr>
            </w:pPr>
            <w:r w:rsidRPr="00000973">
              <w:rPr>
                <w:rFonts w:ascii="Arial" w:eastAsia="Times New Roman" w:hAnsi="Arial" w:cs="Arial"/>
                <w:sz w:val="20"/>
                <w:szCs w:val="20"/>
              </w:rPr>
              <w:t>a member of the board of directors of any municipal entity</w:t>
            </w:r>
          </w:p>
        </w:tc>
        <w:tc>
          <w:tcPr>
            <w:tcW w:w="4655" w:type="dxa"/>
            <w:gridSpan w:val="4"/>
            <w:tcBorders>
              <w:top w:val="nil"/>
              <w:left w:val="nil"/>
              <w:bottom w:val="nil"/>
              <w:right w:val="nil"/>
            </w:tcBorders>
          </w:tcPr>
          <w:p w14:paraId="12557F0F" w14:textId="77777777" w:rsidR="00000973" w:rsidRPr="00000973" w:rsidRDefault="00000973" w:rsidP="00000973">
            <w:pPr>
              <w:numPr>
                <w:ilvl w:val="0"/>
                <w:numId w:val="49"/>
              </w:numPr>
              <w:tabs>
                <w:tab w:val="num" w:pos="313"/>
              </w:tabs>
              <w:spacing w:after="200" w:line="276" w:lineRule="auto"/>
              <w:ind w:left="313" w:hanging="284"/>
              <w:jc w:val="both"/>
              <w:rPr>
                <w:rFonts w:ascii="Arial" w:eastAsia="Times New Roman" w:hAnsi="Arial" w:cs="Arial"/>
                <w:sz w:val="20"/>
                <w:szCs w:val="20"/>
              </w:rPr>
            </w:pPr>
            <w:r w:rsidRPr="00000973">
              <w:rPr>
                <w:rFonts w:ascii="Arial" w:eastAsia="Times New Roman" w:hAnsi="Arial" w:cs="Arial"/>
                <w:sz w:val="20"/>
                <w:szCs w:val="20"/>
              </w:rPr>
              <w:t>a member of an accounting authority of any national or provincial public entity</w:t>
            </w:r>
          </w:p>
        </w:tc>
        <w:tc>
          <w:tcPr>
            <w:tcW w:w="314" w:type="dxa"/>
            <w:tcBorders>
              <w:top w:val="nil"/>
              <w:left w:val="nil"/>
              <w:bottom w:val="nil"/>
              <w:right w:val="single" w:sz="8" w:space="0" w:color="auto"/>
            </w:tcBorders>
          </w:tcPr>
          <w:p w14:paraId="74F80C08" w14:textId="77777777" w:rsidR="00000973" w:rsidRPr="00000973" w:rsidRDefault="00000973" w:rsidP="00000973">
            <w:pPr>
              <w:jc w:val="both"/>
              <w:rPr>
                <w:rFonts w:ascii="Arial" w:eastAsia="Times New Roman" w:hAnsi="Arial" w:cs="Arial"/>
                <w:sz w:val="20"/>
                <w:szCs w:val="20"/>
              </w:rPr>
            </w:pPr>
          </w:p>
        </w:tc>
      </w:tr>
      <w:tr w:rsidR="00000973" w:rsidRPr="00000973" w14:paraId="7222F0B3" w14:textId="77777777" w:rsidTr="00D64C39">
        <w:trPr>
          <w:trHeight w:val="345"/>
        </w:trPr>
        <w:tc>
          <w:tcPr>
            <w:tcW w:w="236" w:type="dxa"/>
            <w:tcBorders>
              <w:top w:val="nil"/>
              <w:left w:val="single" w:sz="8" w:space="0" w:color="auto"/>
              <w:bottom w:val="nil"/>
              <w:right w:val="nil"/>
            </w:tcBorders>
          </w:tcPr>
          <w:p w14:paraId="75522389" w14:textId="77777777" w:rsidR="00000973" w:rsidRPr="00000973" w:rsidRDefault="00000973" w:rsidP="00000973">
            <w:pPr>
              <w:jc w:val="both"/>
              <w:rPr>
                <w:rFonts w:ascii="Arial" w:eastAsia="Times New Roman" w:hAnsi="Arial" w:cs="Arial"/>
                <w:sz w:val="20"/>
                <w:szCs w:val="20"/>
              </w:rPr>
            </w:pPr>
          </w:p>
        </w:tc>
        <w:tc>
          <w:tcPr>
            <w:tcW w:w="4585" w:type="dxa"/>
            <w:gridSpan w:val="3"/>
            <w:tcBorders>
              <w:top w:val="nil"/>
              <w:left w:val="nil"/>
              <w:bottom w:val="nil"/>
              <w:right w:val="nil"/>
            </w:tcBorders>
          </w:tcPr>
          <w:p w14:paraId="6B2A3647" w14:textId="77777777" w:rsidR="00000973" w:rsidRPr="00000973" w:rsidRDefault="00000973" w:rsidP="00000973">
            <w:pPr>
              <w:numPr>
                <w:ilvl w:val="0"/>
                <w:numId w:val="49"/>
              </w:numPr>
              <w:tabs>
                <w:tab w:val="num" w:pos="313"/>
              </w:tabs>
              <w:spacing w:after="200" w:line="276" w:lineRule="auto"/>
              <w:ind w:left="313" w:hanging="284"/>
              <w:jc w:val="both"/>
              <w:rPr>
                <w:rFonts w:ascii="Arial" w:eastAsia="Times New Roman" w:hAnsi="Arial" w:cs="Arial"/>
                <w:sz w:val="20"/>
                <w:szCs w:val="20"/>
              </w:rPr>
            </w:pPr>
            <w:r w:rsidRPr="00000973">
              <w:rPr>
                <w:rFonts w:ascii="Arial" w:eastAsia="Times New Roman" w:hAnsi="Arial" w:cs="Arial"/>
                <w:sz w:val="20"/>
                <w:szCs w:val="20"/>
              </w:rPr>
              <w:t>an official of any municipality or municipal entity</w:t>
            </w:r>
          </w:p>
        </w:tc>
        <w:tc>
          <w:tcPr>
            <w:tcW w:w="4655" w:type="dxa"/>
            <w:gridSpan w:val="4"/>
            <w:tcBorders>
              <w:top w:val="nil"/>
              <w:left w:val="nil"/>
              <w:bottom w:val="nil"/>
              <w:right w:val="nil"/>
            </w:tcBorders>
          </w:tcPr>
          <w:p w14:paraId="375939D9" w14:textId="77777777" w:rsidR="00000973" w:rsidRDefault="00000973" w:rsidP="00000973">
            <w:pPr>
              <w:numPr>
                <w:ilvl w:val="0"/>
                <w:numId w:val="49"/>
              </w:numPr>
              <w:tabs>
                <w:tab w:val="num" w:pos="313"/>
              </w:tabs>
              <w:spacing w:after="200" w:line="276" w:lineRule="auto"/>
              <w:ind w:left="313" w:hanging="284"/>
              <w:jc w:val="both"/>
              <w:rPr>
                <w:rFonts w:ascii="Arial" w:eastAsia="Times New Roman" w:hAnsi="Arial" w:cs="Arial"/>
                <w:sz w:val="20"/>
                <w:szCs w:val="20"/>
              </w:rPr>
            </w:pPr>
            <w:r w:rsidRPr="00000973">
              <w:rPr>
                <w:rFonts w:ascii="Arial" w:eastAsia="Times New Roman" w:hAnsi="Arial" w:cs="Arial"/>
                <w:sz w:val="20"/>
                <w:szCs w:val="20"/>
              </w:rPr>
              <w:t>an employee of Parliament or a provincial legislature</w:t>
            </w:r>
          </w:p>
          <w:p w14:paraId="0ED5C065" w14:textId="77777777" w:rsidR="00000973" w:rsidRDefault="00000973" w:rsidP="00000973">
            <w:pPr>
              <w:tabs>
                <w:tab w:val="num" w:pos="720"/>
              </w:tabs>
              <w:spacing w:after="200" w:line="276" w:lineRule="auto"/>
              <w:jc w:val="both"/>
              <w:rPr>
                <w:rFonts w:ascii="Arial" w:eastAsia="Times New Roman" w:hAnsi="Arial" w:cs="Arial"/>
                <w:sz w:val="20"/>
                <w:szCs w:val="20"/>
              </w:rPr>
            </w:pPr>
          </w:p>
          <w:p w14:paraId="4DF759B8" w14:textId="77777777" w:rsidR="00000973" w:rsidRDefault="00000973" w:rsidP="00000973">
            <w:pPr>
              <w:tabs>
                <w:tab w:val="num" w:pos="720"/>
              </w:tabs>
              <w:spacing w:after="200" w:line="276" w:lineRule="auto"/>
              <w:jc w:val="both"/>
              <w:rPr>
                <w:rFonts w:ascii="Arial" w:eastAsia="Times New Roman" w:hAnsi="Arial" w:cs="Arial"/>
                <w:sz w:val="20"/>
                <w:szCs w:val="20"/>
              </w:rPr>
            </w:pPr>
          </w:p>
          <w:p w14:paraId="3474A07D" w14:textId="77777777" w:rsidR="00000973" w:rsidRDefault="00000973" w:rsidP="00000973">
            <w:pPr>
              <w:tabs>
                <w:tab w:val="num" w:pos="720"/>
              </w:tabs>
              <w:spacing w:after="200" w:line="276" w:lineRule="auto"/>
              <w:jc w:val="both"/>
              <w:rPr>
                <w:rFonts w:ascii="Arial" w:eastAsia="Times New Roman" w:hAnsi="Arial" w:cs="Arial"/>
                <w:sz w:val="20"/>
                <w:szCs w:val="20"/>
              </w:rPr>
            </w:pPr>
          </w:p>
          <w:p w14:paraId="4D713735" w14:textId="2539C62E" w:rsidR="00000973" w:rsidRPr="00000973" w:rsidRDefault="00000973" w:rsidP="00000973">
            <w:pPr>
              <w:tabs>
                <w:tab w:val="num" w:pos="720"/>
              </w:tabs>
              <w:spacing w:after="200" w:line="276" w:lineRule="auto"/>
              <w:jc w:val="both"/>
              <w:rPr>
                <w:rFonts w:ascii="Arial" w:eastAsia="Times New Roman" w:hAnsi="Arial" w:cs="Arial"/>
                <w:sz w:val="20"/>
                <w:szCs w:val="20"/>
              </w:rPr>
            </w:pPr>
          </w:p>
        </w:tc>
        <w:tc>
          <w:tcPr>
            <w:tcW w:w="314" w:type="dxa"/>
            <w:tcBorders>
              <w:top w:val="nil"/>
              <w:left w:val="nil"/>
              <w:bottom w:val="nil"/>
              <w:right w:val="single" w:sz="8" w:space="0" w:color="auto"/>
            </w:tcBorders>
          </w:tcPr>
          <w:p w14:paraId="0B5FB803" w14:textId="77777777" w:rsidR="00000973" w:rsidRPr="00000973" w:rsidRDefault="00000973" w:rsidP="00000973">
            <w:pPr>
              <w:jc w:val="both"/>
              <w:rPr>
                <w:rFonts w:ascii="Arial" w:eastAsia="Times New Roman" w:hAnsi="Arial" w:cs="Arial"/>
                <w:sz w:val="20"/>
                <w:szCs w:val="20"/>
              </w:rPr>
            </w:pPr>
          </w:p>
        </w:tc>
      </w:tr>
      <w:tr w:rsidR="00000973" w:rsidRPr="00000973" w14:paraId="5B8BF406" w14:textId="77777777" w:rsidTr="00D64C39">
        <w:trPr>
          <w:trHeight w:hRule="exact" w:val="284"/>
        </w:trPr>
        <w:tc>
          <w:tcPr>
            <w:tcW w:w="9790" w:type="dxa"/>
            <w:gridSpan w:val="9"/>
            <w:tcBorders>
              <w:top w:val="nil"/>
              <w:left w:val="single" w:sz="8" w:space="0" w:color="auto"/>
              <w:bottom w:val="nil"/>
              <w:right w:val="single" w:sz="8" w:space="0" w:color="auto"/>
            </w:tcBorders>
          </w:tcPr>
          <w:p w14:paraId="41790A46" w14:textId="77777777" w:rsidR="00000973" w:rsidRPr="00000973" w:rsidRDefault="00000973" w:rsidP="00000973">
            <w:pPr>
              <w:tabs>
                <w:tab w:val="left" w:pos="6052"/>
                <w:tab w:val="left" w:pos="6822"/>
                <w:tab w:val="left" w:pos="6932"/>
              </w:tabs>
              <w:jc w:val="both"/>
              <w:rPr>
                <w:rFonts w:ascii="Arial" w:eastAsia="Times New Roman" w:hAnsi="Arial" w:cs="Arial"/>
                <w:sz w:val="20"/>
                <w:szCs w:val="20"/>
              </w:rPr>
            </w:pPr>
            <w:r w:rsidRPr="00000973">
              <w:rPr>
                <w:rFonts w:ascii="Arial" w:eastAsia="Times New Roman" w:hAnsi="Arial" w:cs="Arial"/>
                <w:b/>
                <w:sz w:val="20"/>
                <w:szCs w:val="20"/>
              </w:rPr>
              <w:t xml:space="preserve">If any of the above boxes are marked, disclose the following: </w:t>
            </w:r>
            <w:r w:rsidRPr="00000973">
              <w:rPr>
                <w:rFonts w:ascii="Arial" w:eastAsia="Times New Roman" w:hAnsi="Arial" w:cs="Arial"/>
                <w:sz w:val="20"/>
                <w:szCs w:val="20"/>
              </w:rPr>
              <w:t>(insert separate page if necessary)</w:t>
            </w:r>
          </w:p>
        </w:tc>
      </w:tr>
      <w:tr w:rsidR="00000973" w:rsidRPr="00000973" w14:paraId="2C32E52C" w14:textId="77777777" w:rsidTr="00D64C39">
        <w:trPr>
          <w:trHeight w:val="345"/>
        </w:trPr>
        <w:tc>
          <w:tcPr>
            <w:tcW w:w="236" w:type="dxa"/>
            <w:tcBorders>
              <w:top w:val="nil"/>
              <w:left w:val="single" w:sz="8" w:space="0" w:color="auto"/>
              <w:bottom w:val="nil"/>
              <w:right w:val="single" w:sz="8" w:space="0" w:color="auto"/>
            </w:tcBorders>
          </w:tcPr>
          <w:p w14:paraId="231D66CB" w14:textId="77777777" w:rsidR="00000973" w:rsidRPr="00000973" w:rsidRDefault="00000973" w:rsidP="00000973">
            <w:pPr>
              <w:spacing w:before="100" w:beforeAutospacing="1"/>
              <w:jc w:val="both"/>
              <w:rPr>
                <w:rFonts w:ascii="Arial" w:eastAsia="Times New Roman" w:hAnsi="Arial" w:cs="Arial"/>
                <w:sz w:val="20"/>
                <w:szCs w:val="20"/>
              </w:rPr>
            </w:pPr>
          </w:p>
        </w:tc>
        <w:tc>
          <w:tcPr>
            <w:tcW w:w="3245" w:type="dxa"/>
            <w:vMerge w:val="restart"/>
            <w:tcBorders>
              <w:top w:val="single" w:sz="8" w:space="0" w:color="auto"/>
              <w:left w:val="single" w:sz="8" w:space="0" w:color="auto"/>
              <w:bottom w:val="single" w:sz="8" w:space="0" w:color="auto"/>
              <w:right w:val="single" w:sz="8" w:space="0" w:color="auto"/>
            </w:tcBorders>
            <w:vAlign w:val="center"/>
          </w:tcPr>
          <w:p w14:paraId="39FD40B4" w14:textId="77777777" w:rsidR="00000973" w:rsidRPr="00000973" w:rsidRDefault="00000973" w:rsidP="00000973">
            <w:pPr>
              <w:spacing w:before="100" w:beforeAutospacing="1"/>
              <w:jc w:val="both"/>
              <w:rPr>
                <w:rFonts w:ascii="Arial" w:eastAsia="Times New Roman" w:hAnsi="Arial" w:cs="Arial"/>
                <w:sz w:val="20"/>
                <w:szCs w:val="20"/>
              </w:rPr>
            </w:pPr>
            <w:r w:rsidRPr="00000973">
              <w:rPr>
                <w:rFonts w:ascii="Arial" w:eastAsia="Times New Roman" w:hAnsi="Arial" w:cs="Arial"/>
                <w:b/>
                <w:sz w:val="20"/>
                <w:szCs w:val="20"/>
              </w:rPr>
              <w:t>Name of sole proprietor, partner, director, manager, principal shareholder or stakeholder</w:t>
            </w:r>
          </w:p>
        </w:tc>
        <w:tc>
          <w:tcPr>
            <w:tcW w:w="3245" w:type="dxa"/>
            <w:gridSpan w:val="4"/>
            <w:vMerge w:val="restart"/>
            <w:tcBorders>
              <w:top w:val="single" w:sz="8" w:space="0" w:color="auto"/>
              <w:left w:val="single" w:sz="8" w:space="0" w:color="auto"/>
              <w:bottom w:val="single" w:sz="8" w:space="0" w:color="auto"/>
              <w:right w:val="single" w:sz="8" w:space="0" w:color="auto"/>
            </w:tcBorders>
            <w:vAlign w:val="center"/>
          </w:tcPr>
          <w:p w14:paraId="43A813C1" w14:textId="77777777" w:rsidR="00000973" w:rsidRPr="00000973" w:rsidRDefault="00000973" w:rsidP="00000973">
            <w:pPr>
              <w:spacing w:before="100" w:beforeAutospacing="1"/>
              <w:jc w:val="both"/>
              <w:rPr>
                <w:rFonts w:ascii="Arial" w:eastAsia="Times New Roman" w:hAnsi="Arial" w:cs="Arial"/>
                <w:sz w:val="20"/>
                <w:szCs w:val="20"/>
              </w:rPr>
            </w:pPr>
            <w:r w:rsidRPr="00000973">
              <w:rPr>
                <w:rFonts w:ascii="Arial" w:eastAsia="Times New Roman" w:hAnsi="Arial" w:cs="Arial"/>
                <w:b/>
                <w:sz w:val="20"/>
                <w:szCs w:val="20"/>
              </w:rPr>
              <w:t>Name of institution, public office, board or organ of state and position held</w:t>
            </w:r>
          </w:p>
        </w:tc>
        <w:tc>
          <w:tcPr>
            <w:tcW w:w="27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0AAF34" w14:textId="77777777" w:rsidR="00000973" w:rsidRPr="00000973" w:rsidRDefault="00000973" w:rsidP="00000973">
            <w:pPr>
              <w:spacing w:before="40" w:after="40"/>
              <w:jc w:val="both"/>
              <w:rPr>
                <w:rFonts w:ascii="Arial" w:eastAsia="Times New Roman" w:hAnsi="Arial" w:cs="Arial"/>
                <w:sz w:val="20"/>
                <w:szCs w:val="20"/>
              </w:rPr>
            </w:pPr>
            <w:r w:rsidRPr="00000973">
              <w:rPr>
                <w:rFonts w:ascii="Arial" w:eastAsia="Times New Roman" w:hAnsi="Arial" w:cs="Arial"/>
                <w:b/>
                <w:sz w:val="20"/>
                <w:szCs w:val="20"/>
              </w:rPr>
              <w:t>Status of service</w:t>
            </w:r>
            <w:r w:rsidRPr="00000973">
              <w:rPr>
                <w:rFonts w:ascii="Arial" w:eastAsia="Times New Roman" w:hAnsi="Arial" w:cs="Arial"/>
                <w:b/>
                <w:sz w:val="20"/>
                <w:szCs w:val="20"/>
              </w:rPr>
              <w:br/>
              <w:t>(tick appropriate column)</w:t>
            </w:r>
          </w:p>
        </w:tc>
        <w:tc>
          <w:tcPr>
            <w:tcW w:w="314" w:type="dxa"/>
            <w:tcBorders>
              <w:top w:val="nil"/>
              <w:left w:val="single" w:sz="8" w:space="0" w:color="auto"/>
              <w:bottom w:val="nil"/>
              <w:right w:val="single" w:sz="8" w:space="0" w:color="auto"/>
            </w:tcBorders>
          </w:tcPr>
          <w:p w14:paraId="0EF01A70" w14:textId="77777777" w:rsidR="00000973" w:rsidRPr="00000973" w:rsidRDefault="00000973" w:rsidP="00000973">
            <w:pPr>
              <w:spacing w:before="100" w:beforeAutospacing="1"/>
              <w:jc w:val="both"/>
              <w:rPr>
                <w:rFonts w:ascii="Arial" w:eastAsia="Times New Roman" w:hAnsi="Arial" w:cs="Arial"/>
                <w:sz w:val="20"/>
                <w:szCs w:val="20"/>
              </w:rPr>
            </w:pPr>
          </w:p>
        </w:tc>
      </w:tr>
      <w:tr w:rsidR="00000973" w:rsidRPr="00000973" w14:paraId="51439E14" w14:textId="77777777" w:rsidTr="00D64C39">
        <w:trPr>
          <w:trHeight w:val="345"/>
        </w:trPr>
        <w:tc>
          <w:tcPr>
            <w:tcW w:w="236" w:type="dxa"/>
            <w:tcBorders>
              <w:top w:val="nil"/>
              <w:left w:val="single" w:sz="8" w:space="0" w:color="auto"/>
              <w:bottom w:val="nil"/>
              <w:right w:val="single" w:sz="8" w:space="0" w:color="auto"/>
            </w:tcBorders>
          </w:tcPr>
          <w:p w14:paraId="378EA273" w14:textId="77777777" w:rsidR="00000973" w:rsidRPr="00000973" w:rsidRDefault="00000973" w:rsidP="00000973">
            <w:pPr>
              <w:spacing w:before="100" w:beforeAutospacing="1"/>
              <w:jc w:val="both"/>
              <w:rPr>
                <w:rFonts w:ascii="Arial" w:eastAsia="Times New Roman" w:hAnsi="Arial" w:cs="Arial"/>
                <w:sz w:val="20"/>
                <w:szCs w:val="20"/>
              </w:rPr>
            </w:pPr>
          </w:p>
        </w:tc>
        <w:tc>
          <w:tcPr>
            <w:tcW w:w="3245" w:type="dxa"/>
            <w:vMerge/>
            <w:tcBorders>
              <w:top w:val="single" w:sz="8" w:space="0" w:color="auto"/>
              <w:left w:val="single" w:sz="8" w:space="0" w:color="auto"/>
              <w:bottom w:val="single" w:sz="8" w:space="0" w:color="auto"/>
              <w:right w:val="single" w:sz="8" w:space="0" w:color="auto"/>
            </w:tcBorders>
            <w:vAlign w:val="center"/>
          </w:tcPr>
          <w:p w14:paraId="75FAEAF8" w14:textId="77777777" w:rsidR="00000973" w:rsidRPr="00000973" w:rsidRDefault="00000973" w:rsidP="00000973">
            <w:pPr>
              <w:spacing w:before="100" w:beforeAutospacing="1"/>
              <w:jc w:val="both"/>
              <w:rPr>
                <w:rFonts w:ascii="Arial" w:eastAsia="Times New Roman" w:hAnsi="Arial" w:cs="Arial"/>
                <w:sz w:val="20"/>
                <w:szCs w:val="20"/>
              </w:rPr>
            </w:pPr>
          </w:p>
        </w:tc>
        <w:tc>
          <w:tcPr>
            <w:tcW w:w="3245" w:type="dxa"/>
            <w:gridSpan w:val="4"/>
            <w:vMerge/>
            <w:tcBorders>
              <w:top w:val="single" w:sz="8" w:space="0" w:color="auto"/>
              <w:left w:val="single" w:sz="8" w:space="0" w:color="auto"/>
              <w:bottom w:val="single" w:sz="8" w:space="0" w:color="auto"/>
              <w:right w:val="single" w:sz="8" w:space="0" w:color="auto"/>
            </w:tcBorders>
            <w:vAlign w:val="center"/>
          </w:tcPr>
          <w:p w14:paraId="36151A17" w14:textId="77777777" w:rsidR="00000973" w:rsidRPr="00000973" w:rsidRDefault="00000973" w:rsidP="00000973">
            <w:pPr>
              <w:spacing w:before="100" w:beforeAutospacing="1"/>
              <w:jc w:val="both"/>
              <w:rPr>
                <w:rFonts w:ascii="Arial" w:eastAsia="Times New Roman" w:hAnsi="Arial" w:cs="Arial"/>
                <w:sz w:val="20"/>
                <w:szCs w:val="20"/>
              </w:rPr>
            </w:pPr>
          </w:p>
        </w:tc>
        <w:tc>
          <w:tcPr>
            <w:tcW w:w="1320" w:type="dxa"/>
            <w:tcBorders>
              <w:top w:val="single" w:sz="8" w:space="0" w:color="auto"/>
              <w:left w:val="single" w:sz="8" w:space="0" w:color="auto"/>
              <w:bottom w:val="single" w:sz="8" w:space="0" w:color="auto"/>
              <w:right w:val="nil"/>
            </w:tcBorders>
            <w:shd w:val="clear" w:color="auto" w:fill="auto"/>
            <w:vAlign w:val="center"/>
          </w:tcPr>
          <w:p w14:paraId="6296B0B5" w14:textId="77777777" w:rsidR="00000973" w:rsidRPr="00000973" w:rsidRDefault="00000973" w:rsidP="00000973">
            <w:pPr>
              <w:spacing w:before="100" w:beforeAutospacing="1"/>
              <w:jc w:val="both"/>
              <w:rPr>
                <w:rFonts w:ascii="Arial" w:eastAsia="Times New Roman" w:hAnsi="Arial" w:cs="Arial"/>
                <w:sz w:val="20"/>
                <w:szCs w:val="20"/>
              </w:rPr>
            </w:pPr>
            <w:r w:rsidRPr="00000973">
              <w:rPr>
                <w:rFonts w:ascii="Arial" w:eastAsia="Times New Roman" w:hAnsi="Arial" w:cs="Arial"/>
                <w:b/>
                <w:sz w:val="20"/>
                <w:szCs w:val="20"/>
              </w:rPr>
              <w:t>current</w:t>
            </w:r>
          </w:p>
        </w:tc>
        <w:tc>
          <w:tcPr>
            <w:tcW w:w="1430" w:type="dxa"/>
            <w:tcBorders>
              <w:top w:val="single" w:sz="8" w:space="0" w:color="auto"/>
              <w:left w:val="single" w:sz="8" w:space="0" w:color="auto"/>
              <w:bottom w:val="single" w:sz="8" w:space="0" w:color="auto"/>
              <w:right w:val="single" w:sz="8" w:space="0" w:color="auto"/>
            </w:tcBorders>
            <w:shd w:val="clear" w:color="auto" w:fill="auto"/>
            <w:vAlign w:val="center"/>
          </w:tcPr>
          <w:p w14:paraId="4A05ED1D" w14:textId="77777777" w:rsidR="00000973" w:rsidRPr="00000973" w:rsidRDefault="00000973" w:rsidP="00000973">
            <w:pPr>
              <w:spacing w:before="100" w:beforeAutospacing="1"/>
              <w:jc w:val="both"/>
              <w:rPr>
                <w:rFonts w:ascii="Arial" w:eastAsia="Times New Roman" w:hAnsi="Arial" w:cs="Arial"/>
                <w:sz w:val="20"/>
                <w:szCs w:val="20"/>
              </w:rPr>
            </w:pPr>
            <w:r w:rsidRPr="00000973">
              <w:rPr>
                <w:rFonts w:ascii="Arial" w:eastAsia="Times New Roman" w:hAnsi="Arial" w:cs="Arial"/>
                <w:b/>
                <w:sz w:val="20"/>
                <w:szCs w:val="20"/>
              </w:rPr>
              <w:t>Within last</w:t>
            </w:r>
            <w:r w:rsidRPr="00000973">
              <w:rPr>
                <w:rFonts w:ascii="Arial" w:eastAsia="Times New Roman" w:hAnsi="Arial" w:cs="Arial"/>
                <w:b/>
                <w:sz w:val="20"/>
                <w:szCs w:val="20"/>
              </w:rPr>
              <w:br/>
              <w:t>12 months</w:t>
            </w:r>
          </w:p>
        </w:tc>
        <w:tc>
          <w:tcPr>
            <w:tcW w:w="314" w:type="dxa"/>
            <w:tcBorders>
              <w:top w:val="nil"/>
              <w:left w:val="single" w:sz="8" w:space="0" w:color="auto"/>
              <w:bottom w:val="nil"/>
              <w:right w:val="single" w:sz="8" w:space="0" w:color="auto"/>
            </w:tcBorders>
          </w:tcPr>
          <w:p w14:paraId="606657D0" w14:textId="77777777" w:rsidR="00000973" w:rsidRPr="00000973" w:rsidRDefault="00000973" w:rsidP="00000973">
            <w:pPr>
              <w:spacing w:before="100" w:beforeAutospacing="1"/>
              <w:jc w:val="both"/>
              <w:rPr>
                <w:rFonts w:ascii="Arial" w:eastAsia="Times New Roman" w:hAnsi="Arial" w:cs="Arial"/>
                <w:sz w:val="20"/>
                <w:szCs w:val="20"/>
              </w:rPr>
            </w:pPr>
          </w:p>
        </w:tc>
      </w:tr>
      <w:tr w:rsidR="00000973" w:rsidRPr="00000973" w14:paraId="7E962E3C" w14:textId="77777777" w:rsidTr="00D64C39">
        <w:trPr>
          <w:trHeight w:val="375"/>
        </w:trPr>
        <w:tc>
          <w:tcPr>
            <w:tcW w:w="236" w:type="dxa"/>
            <w:tcBorders>
              <w:top w:val="nil"/>
              <w:left w:val="single" w:sz="8" w:space="0" w:color="auto"/>
              <w:bottom w:val="nil"/>
              <w:right w:val="single" w:sz="8" w:space="0" w:color="auto"/>
            </w:tcBorders>
          </w:tcPr>
          <w:p w14:paraId="2A14451A" w14:textId="77777777" w:rsidR="00000973" w:rsidRPr="00000973" w:rsidRDefault="00000973" w:rsidP="00000973">
            <w:pPr>
              <w:spacing w:before="100" w:beforeAutospacing="1"/>
              <w:jc w:val="both"/>
              <w:rPr>
                <w:rFonts w:ascii="Arial" w:eastAsia="Times New Roman" w:hAnsi="Arial" w:cs="Arial"/>
                <w:sz w:val="20"/>
                <w:szCs w:val="20"/>
              </w:rPr>
            </w:pPr>
          </w:p>
        </w:tc>
        <w:tc>
          <w:tcPr>
            <w:tcW w:w="3245" w:type="dxa"/>
            <w:tcBorders>
              <w:top w:val="single" w:sz="8" w:space="0" w:color="auto"/>
              <w:left w:val="single" w:sz="8" w:space="0" w:color="auto"/>
              <w:bottom w:val="single" w:sz="8" w:space="0" w:color="auto"/>
              <w:right w:val="single" w:sz="8" w:space="0" w:color="auto"/>
            </w:tcBorders>
          </w:tcPr>
          <w:p w14:paraId="66ABB622" w14:textId="77777777" w:rsidR="00000973" w:rsidRPr="00000973" w:rsidRDefault="00000973" w:rsidP="00000973">
            <w:pPr>
              <w:spacing w:before="100" w:beforeAutospacing="1"/>
              <w:jc w:val="both"/>
              <w:rPr>
                <w:rFonts w:ascii="Arial" w:eastAsia="Times New Roman" w:hAnsi="Arial" w:cs="Arial"/>
                <w:sz w:val="20"/>
                <w:szCs w:val="20"/>
              </w:rPr>
            </w:pPr>
          </w:p>
        </w:tc>
        <w:tc>
          <w:tcPr>
            <w:tcW w:w="3245" w:type="dxa"/>
            <w:gridSpan w:val="4"/>
            <w:tcBorders>
              <w:top w:val="single" w:sz="8" w:space="0" w:color="auto"/>
              <w:left w:val="single" w:sz="8" w:space="0" w:color="auto"/>
              <w:bottom w:val="single" w:sz="8" w:space="0" w:color="auto"/>
              <w:right w:val="single" w:sz="8" w:space="0" w:color="auto"/>
            </w:tcBorders>
          </w:tcPr>
          <w:p w14:paraId="64771F53" w14:textId="77777777" w:rsidR="00000973" w:rsidRPr="00000973" w:rsidRDefault="00000973" w:rsidP="00000973">
            <w:pPr>
              <w:spacing w:before="100" w:beforeAutospacing="1"/>
              <w:jc w:val="both"/>
              <w:rPr>
                <w:rFonts w:ascii="Arial" w:eastAsia="Times New Roman" w:hAnsi="Arial" w:cs="Arial"/>
                <w:sz w:val="20"/>
                <w:szCs w:val="20"/>
              </w:rPr>
            </w:pPr>
          </w:p>
        </w:tc>
        <w:tc>
          <w:tcPr>
            <w:tcW w:w="1320" w:type="dxa"/>
            <w:tcBorders>
              <w:top w:val="single" w:sz="8" w:space="0" w:color="auto"/>
              <w:left w:val="single" w:sz="8" w:space="0" w:color="auto"/>
              <w:bottom w:val="single" w:sz="8" w:space="0" w:color="auto"/>
              <w:right w:val="nil"/>
            </w:tcBorders>
            <w:shd w:val="clear" w:color="auto" w:fill="auto"/>
          </w:tcPr>
          <w:p w14:paraId="48F99F59" w14:textId="77777777" w:rsidR="00000973" w:rsidRPr="00000973" w:rsidRDefault="00000973" w:rsidP="00000973">
            <w:pPr>
              <w:spacing w:before="100" w:beforeAutospacing="1"/>
              <w:jc w:val="both"/>
              <w:rPr>
                <w:rFonts w:ascii="Arial" w:eastAsia="Times New Roman" w:hAnsi="Arial" w:cs="Arial"/>
                <w:sz w:val="20"/>
                <w:szCs w:val="20"/>
              </w:rPr>
            </w:pPr>
          </w:p>
        </w:tc>
        <w:tc>
          <w:tcPr>
            <w:tcW w:w="1430" w:type="dxa"/>
            <w:tcBorders>
              <w:top w:val="single" w:sz="8" w:space="0" w:color="auto"/>
              <w:left w:val="single" w:sz="8" w:space="0" w:color="auto"/>
              <w:bottom w:val="single" w:sz="8" w:space="0" w:color="auto"/>
              <w:right w:val="single" w:sz="8" w:space="0" w:color="auto"/>
            </w:tcBorders>
            <w:shd w:val="clear" w:color="auto" w:fill="auto"/>
          </w:tcPr>
          <w:p w14:paraId="2B62FE43" w14:textId="77777777" w:rsidR="00000973" w:rsidRPr="00000973" w:rsidRDefault="00000973" w:rsidP="00000973">
            <w:pPr>
              <w:spacing w:before="100" w:beforeAutospacing="1"/>
              <w:jc w:val="both"/>
              <w:rPr>
                <w:rFonts w:ascii="Arial" w:eastAsia="Times New Roman" w:hAnsi="Arial" w:cs="Arial"/>
                <w:sz w:val="20"/>
                <w:szCs w:val="20"/>
              </w:rPr>
            </w:pPr>
          </w:p>
        </w:tc>
        <w:tc>
          <w:tcPr>
            <w:tcW w:w="314" w:type="dxa"/>
            <w:tcBorders>
              <w:top w:val="nil"/>
              <w:left w:val="single" w:sz="8" w:space="0" w:color="auto"/>
              <w:bottom w:val="nil"/>
              <w:right w:val="single" w:sz="8" w:space="0" w:color="auto"/>
            </w:tcBorders>
          </w:tcPr>
          <w:p w14:paraId="0FC11D85" w14:textId="77777777" w:rsidR="00000973" w:rsidRPr="00000973" w:rsidRDefault="00000973" w:rsidP="00000973">
            <w:pPr>
              <w:spacing w:before="100" w:beforeAutospacing="1"/>
              <w:jc w:val="both"/>
              <w:rPr>
                <w:rFonts w:ascii="Arial" w:eastAsia="Times New Roman" w:hAnsi="Arial" w:cs="Arial"/>
                <w:sz w:val="20"/>
                <w:szCs w:val="20"/>
              </w:rPr>
            </w:pPr>
          </w:p>
        </w:tc>
      </w:tr>
      <w:tr w:rsidR="00000973" w:rsidRPr="00000973" w14:paraId="7A7F33BB" w14:textId="77777777" w:rsidTr="00D64C39">
        <w:trPr>
          <w:trHeight w:val="375"/>
        </w:trPr>
        <w:tc>
          <w:tcPr>
            <w:tcW w:w="236" w:type="dxa"/>
            <w:tcBorders>
              <w:top w:val="nil"/>
              <w:left w:val="single" w:sz="8" w:space="0" w:color="auto"/>
              <w:bottom w:val="nil"/>
              <w:right w:val="single" w:sz="8" w:space="0" w:color="auto"/>
            </w:tcBorders>
          </w:tcPr>
          <w:p w14:paraId="6278B978" w14:textId="77777777" w:rsidR="00000973" w:rsidRPr="00000973" w:rsidRDefault="00000973" w:rsidP="00000973">
            <w:pPr>
              <w:spacing w:before="100" w:beforeAutospacing="1"/>
              <w:jc w:val="both"/>
              <w:rPr>
                <w:rFonts w:ascii="Arial" w:eastAsia="Times New Roman" w:hAnsi="Arial" w:cs="Arial"/>
                <w:sz w:val="20"/>
                <w:szCs w:val="20"/>
              </w:rPr>
            </w:pPr>
          </w:p>
        </w:tc>
        <w:tc>
          <w:tcPr>
            <w:tcW w:w="3245" w:type="dxa"/>
            <w:tcBorders>
              <w:top w:val="single" w:sz="8" w:space="0" w:color="auto"/>
              <w:left w:val="single" w:sz="8" w:space="0" w:color="auto"/>
              <w:bottom w:val="single" w:sz="8" w:space="0" w:color="auto"/>
              <w:right w:val="single" w:sz="8" w:space="0" w:color="auto"/>
            </w:tcBorders>
          </w:tcPr>
          <w:p w14:paraId="4C700C3B" w14:textId="77777777" w:rsidR="00000973" w:rsidRPr="00000973" w:rsidRDefault="00000973" w:rsidP="00000973">
            <w:pPr>
              <w:spacing w:before="100" w:beforeAutospacing="1"/>
              <w:jc w:val="both"/>
              <w:rPr>
                <w:rFonts w:ascii="Arial" w:eastAsia="Times New Roman" w:hAnsi="Arial" w:cs="Arial"/>
                <w:sz w:val="20"/>
                <w:szCs w:val="20"/>
              </w:rPr>
            </w:pPr>
          </w:p>
        </w:tc>
        <w:tc>
          <w:tcPr>
            <w:tcW w:w="3245" w:type="dxa"/>
            <w:gridSpan w:val="4"/>
            <w:tcBorders>
              <w:top w:val="single" w:sz="8" w:space="0" w:color="auto"/>
              <w:left w:val="single" w:sz="8" w:space="0" w:color="auto"/>
              <w:bottom w:val="single" w:sz="8" w:space="0" w:color="auto"/>
              <w:right w:val="single" w:sz="8" w:space="0" w:color="auto"/>
            </w:tcBorders>
          </w:tcPr>
          <w:p w14:paraId="019212E5" w14:textId="77777777" w:rsidR="00000973" w:rsidRPr="00000973" w:rsidRDefault="00000973" w:rsidP="00000973">
            <w:pPr>
              <w:spacing w:before="100" w:beforeAutospacing="1"/>
              <w:jc w:val="both"/>
              <w:rPr>
                <w:rFonts w:ascii="Arial" w:eastAsia="Times New Roman" w:hAnsi="Arial" w:cs="Arial"/>
                <w:sz w:val="20"/>
                <w:szCs w:val="20"/>
              </w:rPr>
            </w:pPr>
          </w:p>
        </w:tc>
        <w:tc>
          <w:tcPr>
            <w:tcW w:w="1320" w:type="dxa"/>
            <w:tcBorders>
              <w:top w:val="single" w:sz="8" w:space="0" w:color="auto"/>
              <w:left w:val="single" w:sz="8" w:space="0" w:color="auto"/>
              <w:bottom w:val="single" w:sz="8" w:space="0" w:color="auto"/>
              <w:right w:val="nil"/>
            </w:tcBorders>
            <w:shd w:val="clear" w:color="auto" w:fill="auto"/>
          </w:tcPr>
          <w:p w14:paraId="5BEB9E67" w14:textId="77777777" w:rsidR="00000973" w:rsidRPr="00000973" w:rsidRDefault="00000973" w:rsidP="00000973">
            <w:pPr>
              <w:spacing w:before="100" w:beforeAutospacing="1"/>
              <w:jc w:val="both"/>
              <w:rPr>
                <w:rFonts w:ascii="Arial" w:eastAsia="Times New Roman" w:hAnsi="Arial" w:cs="Arial"/>
                <w:sz w:val="20"/>
                <w:szCs w:val="20"/>
              </w:rPr>
            </w:pPr>
          </w:p>
        </w:tc>
        <w:tc>
          <w:tcPr>
            <w:tcW w:w="1430" w:type="dxa"/>
            <w:tcBorders>
              <w:top w:val="single" w:sz="8" w:space="0" w:color="auto"/>
              <w:left w:val="single" w:sz="8" w:space="0" w:color="auto"/>
              <w:bottom w:val="single" w:sz="8" w:space="0" w:color="auto"/>
              <w:right w:val="single" w:sz="8" w:space="0" w:color="auto"/>
            </w:tcBorders>
            <w:shd w:val="clear" w:color="auto" w:fill="auto"/>
          </w:tcPr>
          <w:p w14:paraId="7928ACA2" w14:textId="77777777" w:rsidR="00000973" w:rsidRPr="00000973" w:rsidRDefault="00000973" w:rsidP="00000973">
            <w:pPr>
              <w:spacing w:before="100" w:beforeAutospacing="1"/>
              <w:jc w:val="both"/>
              <w:rPr>
                <w:rFonts w:ascii="Arial" w:eastAsia="Times New Roman" w:hAnsi="Arial" w:cs="Arial"/>
                <w:sz w:val="20"/>
                <w:szCs w:val="20"/>
              </w:rPr>
            </w:pPr>
          </w:p>
        </w:tc>
        <w:tc>
          <w:tcPr>
            <w:tcW w:w="314" w:type="dxa"/>
            <w:tcBorders>
              <w:top w:val="nil"/>
              <w:left w:val="single" w:sz="8" w:space="0" w:color="auto"/>
              <w:bottom w:val="nil"/>
              <w:right w:val="single" w:sz="8" w:space="0" w:color="auto"/>
            </w:tcBorders>
          </w:tcPr>
          <w:p w14:paraId="2873B8A4" w14:textId="77777777" w:rsidR="00000973" w:rsidRPr="00000973" w:rsidRDefault="00000973" w:rsidP="00000973">
            <w:pPr>
              <w:spacing w:before="100" w:beforeAutospacing="1"/>
              <w:jc w:val="both"/>
              <w:rPr>
                <w:rFonts w:ascii="Arial" w:eastAsia="Times New Roman" w:hAnsi="Arial" w:cs="Arial"/>
                <w:sz w:val="20"/>
                <w:szCs w:val="20"/>
              </w:rPr>
            </w:pPr>
          </w:p>
        </w:tc>
      </w:tr>
      <w:tr w:rsidR="00000973" w:rsidRPr="00000973" w14:paraId="32ED6ED7" w14:textId="77777777" w:rsidTr="00D64C39">
        <w:trPr>
          <w:trHeight w:val="375"/>
        </w:trPr>
        <w:tc>
          <w:tcPr>
            <w:tcW w:w="9790" w:type="dxa"/>
            <w:gridSpan w:val="9"/>
            <w:tcBorders>
              <w:top w:val="nil"/>
              <w:left w:val="single" w:sz="8" w:space="0" w:color="auto"/>
              <w:bottom w:val="single" w:sz="8" w:space="0" w:color="auto"/>
              <w:right w:val="single" w:sz="8" w:space="0" w:color="auto"/>
            </w:tcBorders>
          </w:tcPr>
          <w:p w14:paraId="7CF08A0F" w14:textId="77777777" w:rsidR="00000973" w:rsidRPr="00000973" w:rsidRDefault="00000973" w:rsidP="00000973">
            <w:pPr>
              <w:spacing w:before="100" w:beforeAutospacing="1"/>
              <w:ind w:left="112"/>
              <w:jc w:val="both"/>
              <w:rPr>
                <w:rFonts w:ascii="Arial" w:eastAsia="Times New Roman" w:hAnsi="Arial" w:cs="Arial"/>
                <w:sz w:val="20"/>
                <w:szCs w:val="20"/>
              </w:rPr>
            </w:pPr>
            <w:r w:rsidRPr="00000973">
              <w:rPr>
                <w:rFonts w:ascii="Arial" w:eastAsia="Times New Roman" w:hAnsi="Arial" w:cs="Arial"/>
                <w:sz w:val="20"/>
                <w:szCs w:val="20"/>
              </w:rPr>
              <w:t>* Insert separate page if necessary</w:t>
            </w:r>
          </w:p>
        </w:tc>
      </w:tr>
      <w:tr w:rsidR="00000973" w:rsidRPr="00000973" w14:paraId="4C7D2970" w14:textId="77777777" w:rsidTr="00D64C39">
        <w:trPr>
          <w:trHeight w:val="815"/>
        </w:trPr>
        <w:tc>
          <w:tcPr>
            <w:tcW w:w="9790" w:type="dxa"/>
            <w:gridSpan w:val="9"/>
            <w:tcBorders>
              <w:top w:val="single" w:sz="8" w:space="0" w:color="auto"/>
              <w:left w:val="nil"/>
              <w:bottom w:val="nil"/>
              <w:right w:val="nil"/>
            </w:tcBorders>
          </w:tcPr>
          <w:p w14:paraId="59C1FEA7" w14:textId="77777777" w:rsidR="00000973" w:rsidRPr="00000973" w:rsidRDefault="00000973" w:rsidP="00000973">
            <w:pPr>
              <w:spacing w:before="100" w:beforeAutospacing="1"/>
              <w:ind w:left="112"/>
              <w:jc w:val="both"/>
              <w:rPr>
                <w:rFonts w:ascii="Arial" w:eastAsia="Times New Roman" w:hAnsi="Arial" w:cs="Arial"/>
                <w:sz w:val="20"/>
                <w:szCs w:val="20"/>
              </w:rPr>
            </w:pPr>
          </w:p>
          <w:p w14:paraId="025330A0" w14:textId="77777777" w:rsidR="00000973" w:rsidRPr="00000973" w:rsidRDefault="00000973" w:rsidP="00000973">
            <w:pPr>
              <w:spacing w:before="100" w:beforeAutospacing="1"/>
              <w:ind w:left="112"/>
              <w:jc w:val="both"/>
              <w:rPr>
                <w:rFonts w:ascii="Arial" w:eastAsia="Times New Roman" w:hAnsi="Arial" w:cs="Arial"/>
                <w:sz w:val="20"/>
                <w:szCs w:val="20"/>
              </w:rPr>
            </w:pPr>
          </w:p>
        </w:tc>
      </w:tr>
      <w:tr w:rsidR="00000973" w:rsidRPr="00000973" w14:paraId="6A46EE83" w14:textId="77777777" w:rsidTr="00D64C39">
        <w:trPr>
          <w:trHeight w:val="345"/>
        </w:trPr>
        <w:tc>
          <w:tcPr>
            <w:tcW w:w="9790" w:type="dxa"/>
            <w:gridSpan w:val="9"/>
            <w:tcBorders>
              <w:top w:val="single" w:sz="8" w:space="0" w:color="auto"/>
              <w:left w:val="single" w:sz="8" w:space="0" w:color="auto"/>
              <w:bottom w:val="nil"/>
              <w:right w:val="single" w:sz="8" w:space="0" w:color="auto"/>
            </w:tcBorders>
          </w:tcPr>
          <w:p w14:paraId="78AB9A2F" w14:textId="77777777" w:rsidR="00000973" w:rsidRPr="00000973" w:rsidRDefault="00000973" w:rsidP="00000973">
            <w:pPr>
              <w:spacing w:before="60" w:after="60"/>
              <w:jc w:val="both"/>
              <w:rPr>
                <w:rFonts w:ascii="Arial" w:eastAsia="Times New Roman" w:hAnsi="Arial" w:cs="Arial"/>
                <w:sz w:val="20"/>
                <w:szCs w:val="20"/>
              </w:rPr>
            </w:pPr>
            <w:r w:rsidRPr="00000973">
              <w:rPr>
                <w:rFonts w:ascii="Arial" w:eastAsia="Times New Roman" w:hAnsi="Arial" w:cs="Arial"/>
                <w:sz w:val="20"/>
                <w:szCs w:val="20"/>
              </w:rPr>
              <w:br w:type="page"/>
            </w:r>
            <w:r w:rsidRPr="00000973">
              <w:rPr>
                <w:rFonts w:ascii="Arial" w:eastAsia="Times New Roman" w:hAnsi="Arial" w:cs="Arial"/>
                <w:b/>
                <w:sz w:val="20"/>
                <w:szCs w:val="20"/>
              </w:rPr>
              <w:t>Section 7:   Record of spouses, children and parents in the service of the state</w:t>
            </w:r>
          </w:p>
        </w:tc>
      </w:tr>
      <w:tr w:rsidR="00000973" w:rsidRPr="00000973" w14:paraId="2F5E17E7" w14:textId="77777777" w:rsidTr="00D64C39">
        <w:trPr>
          <w:trHeight w:val="345"/>
        </w:trPr>
        <w:tc>
          <w:tcPr>
            <w:tcW w:w="9790" w:type="dxa"/>
            <w:gridSpan w:val="9"/>
            <w:tcBorders>
              <w:top w:val="nil"/>
              <w:left w:val="single" w:sz="8" w:space="0" w:color="auto"/>
              <w:bottom w:val="nil"/>
              <w:right w:val="single" w:sz="8" w:space="0" w:color="auto"/>
            </w:tcBorders>
          </w:tcPr>
          <w:p w14:paraId="3E391818" w14:textId="77777777" w:rsidR="00000973" w:rsidRPr="00000973" w:rsidRDefault="00000973" w:rsidP="00000973">
            <w:pPr>
              <w:spacing w:after="60"/>
              <w:jc w:val="both"/>
              <w:rPr>
                <w:rFonts w:ascii="Arial" w:eastAsia="Times New Roman" w:hAnsi="Arial" w:cs="Arial"/>
                <w:sz w:val="20"/>
                <w:szCs w:val="20"/>
              </w:rPr>
            </w:pPr>
            <w:r w:rsidRPr="00000973">
              <w:rPr>
                <w:rFonts w:ascii="Arial" w:eastAsia="Times New Roman" w:hAnsi="Arial" w:cs="Arial"/>
                <w:sz w:val="20"/>
                <w:szCs w:val="20"/>
              </w:rPr>
              <w:t>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w:t>
            </w:r>
          </w:p>
        </w:tc>
      </w:tr>
      <w:tr w:rsidR="00000973" w:rsidRPr="00000973" w14:paraId="55638B60" w14:textId="77777777" w:rsidTr="00D64C39">
        <w:trPr>
          <w:trHeight w:val="89"/>
        </w:trPr>
        <w:tc>
          <w:tcPr>
            <w:tcW w:w="9790" w:type="dxa"/>
            <w:gridSpan w:val="9"/>
            <w:tcBorders>
              <w:top w:val="nil"/>
              <w:left w:val="single" w:sz="8" w:space="0" w:color="auto"/>
              <w:bottom w:val="nil"/>
              <w:right w:val="single" w:sz="8" w:space="0" w:color="auto"/>
            </w:tcBorders>
          </w:tcPr>
          <w:p w14:paraId="47C7C1D3" w14:textId="77777777" w:rsidR="00000973" w:rsidRPr="00000973" w:rsidRDefault="00000973" w:rsidP="00000973">
            <w:pPr>
              <w:jc w:val="both"/>
              <w:rPr>
                <w:rFonts w:ascii="Arial" w:eastAsia="Times New Roman" w:hAnsi="Arial" w:cs="Arial"/>
                <w:sz w:val="20"/>
                <w:szCs w:val="20"/>
              </w:rPr>
            </w:pPr>
          </w:p>
        </w:tc>
      </w:tr>
      <w:tr w:rsidR="00000973" w:rsidRPr="00000973" w14:paraId="6DF92245" w14:textId="77777777" w:rsidTr="00D64C39">
        <w:trPr>
          <w:trHeight w:val="345"/>
        </w:trPr>
        <w:tc>
          <w:tcPr>
            <w:tcW w:w="236" w:type="dxa"/>
            <w:tcBorders>
              <w:top w:val="nil"/>
              <w:left w:val="single" w:sz="8" w:space="0" w:color="auto"/>
              <w:bottom w:val="nil"/>
              <w:right w:val="nil"/>
            </w:tcBorders>
          </w:tcPr>
          <w:p w14:paraId="66E6C5E7" w14:textId="77777777" w:rsidR="00000973" w:rsidRPr="00000973" w:rsidRDefault="00000973" w:rsidP="00000973">
            <w:pPr>
              <w:jc w:val="both"/>
              <w:rPr>
                <w:rFonts w:ascii="Arial" w:eastAsia="Times New Roman" w:hAnsi="Arial" w:cs="Arial"/>
                <w:sz w:val="20"/>
                <w:szCs w:val="20"/>
              </w:rPr>
            </w:pPr>
          </w:p>
        </w:tc>
        <w:tc>
          <w:tcPr>
            <w:tcW w:w="4585" w:type="dxa"/>
            <w:gridSpan w:val="3"/>
            <w:tcBorders>
              <w:top w:val="nil"/>
              <w:left w:val="nil"/>
              <w:bottom w:val="nil"/>
              <w:right w:val="nil"/>
            </w:tcBorders>
          </w:tcPr>
          <w:p w14:paraId="3E431B90" w14:textId="77777777" w:rsidR="00000973" w:rsidRPr="00000973" w:rsidRDefault="00000973" w:rsidP="00000973">
            <w:pPr>
              <w:numPr>
                <w:ilvl w:val="0"/>
                <w:numId w:val="49"/>
              </w:numPr>
              <w:tabs>
                <w:tab w:val="num" w:pos="313"/>
              </w:tabs>
              <w:spacing w:after="200" w:line="276" w:lineRule="auto"/>
              <w:ind w:left="313" w:hanging="284"/>
              <w:jc w:val="both"/>
              <w:rPr>
                <w:rFonts w:ascii="Arial" w:eastAsia="Times New Roman" w:hAnsi="Arial" w:cs="Arial"/>
                <w:sz w:val="20"/>
                <w:szCs w:val="20"/>
              </w:rPr>
            </w:pPr>
            <w:r w:rsidRPr="00000973">
              <w:rPr>
                <w:rFonts w:ascii="Arial" w:eastAsia="Times New Roman" w:hAnsi="Arial" w:cs="Arial"/>
                <w:sz w:val="20"/>
                <w:szCs w:val="20"/>
              </w:rPr>
              <w:t>a member of any municipal council</w:t>
            </w:r>
          </w:p>
          <w:p w14:paraId="2F854BB0" w14:textId="77777777" w:rsidR="00000973" w:rsidRPr="00000973" w:rsidRDefault="00000973" w:rsidP="00000973">
            <w:pPr>
              <w:numPr>
                <w:ilvl w:val="0"/>
                <w:numId w:val="49"/>
              </w:numPr>
              <w:tabs>
                <w:tab w:val="num" w:pos="313"/>
              </w:tabs>
              <w:spacing w:after="200" w:line="276" w:lineRule="auto"/>
              <w:ind w:left="313" w:hanging="284"/>
              <w:jc w:val="both"/>
              <w:rPr>
                <w:rFonts w:ascii="Arial" w:eastAsia="Times New Roman" w:hAnsi="Arial" w:cs="Arial"/>
                <w:sz w:val="20"/>
                <w:szCs w:val="20"/>
              </w:rPr>
            </w:pPr>
            <w:r w:rsidRPr="00000973">
              <w:rPr>
                <w:rFonts w:ascii="Arial" w:eastAsia="Times New Roman" w:hAnsi="Arial" w:cs="Arial"/>
                <w:sz w:val="20"/>
                <w:szCs w:val="20"/>
              </w:rPr>
              <w:t>a member of any provincial legislature</w:t>
            </w:r>
          </w:p>
          <w:p w14:paraId="27B579C1" w14:textId="77777777" w:rsidR="00000973" w:rsidRPr="00000973" w:rsidRDefault="00000973" w:rsidP="00000973">
            <w:pPr>
              <w:numPr>
                <w:ilvl w:val="0"/>
                <w:numId w:val="49"/>
              </w:numPr>
              <w:tabs>
                <w:tab w:val="num" w:pos="313"/>
              </w:tabs>
              <w:spacing w:after="200" w:line="276" w:lineRule="auto"/>
              <w:ind w:left="313" w:hanging="284"/>
              <w:jc w:val="both"/>
              <w:rPr>
                <w:rFonts w:ascii="Arial" w:eastAsia="Times New Roman" w:hAnsi="Arial" w:cs="Arial"/>
                <w:sz w:val="20"/>
                <w:szCs w:val="20"/>
              </w:rPr>
            </w:pPr>
            <w:r w:rsidRPr="00000973">
              <w:rPr>
                <w:rFonts w:ascii="Arial" w:eastAsia="Times New Roman" w:hAnsi="Arial" w:cs="Arial"/>
                <w:sz w:val="20"/>
                <w:szCs w:val="20"/>
              </w:rPr>
              <w:t>a member of the National Assembly or the National Council of Province</w:t>
            </w:r>
          </w:p>
        </w:tc>
        <w:tc>
          <w:tcPr>
            <w:tcW w:w="4655" w:type="dxa"/>
            <w:gridSpan w:val="4"/>
            <w:tcBorders>
              <w:top w:val="nil"/>
              <w:left w:val="nil"/>
              <w:bottom w:val="nil"/>
              <w:right w:val="nil"/>
            </w:tcBorders>
          </w:tcPr>
          <w:p w14:paraId="780C9A48" w14:textId="77777777" w:rsidR="00000973" w:rsidRPr="00000973" w:rsidRDefault="00000973" w:rsidP="00000973">
            <w:pPr>
              <w:numPr>
                <w:ilvl w:val="0"/>
                <w:numId w:val="49"/>
              </w:numPr>
              <w:tabs>
                <w:tab w:val="num" w:pos="313"/>
              </w:tabs>
              <w:spacing w:after="200" w:line="276" w:lineRule="auto"/>
              <w:ind w:left="313" w:hanging="284"/>
              <w:jc w:val="both"/>
              <w:rPr>
                <w:rFonts w:ascii="Arial" w:eastAsia="Times New Roman" w:hAnsi="Arial" w:cs="Arial"/>
                <w:sz w:val="20"/>
                <w:szCs w:val="20"/>
              </w:rPr>
            </w:pPr>
            <w:r w:rsidRPr="00000973">
              <w:rPr>
                <w:rFonts w:ascii="Arial" w:eastAsia="Times New Roman" w:hAnsi="Arial" w:cs="Arial"/>
                <w:sz w:val="20"/>
                <w:szCs w:val="20"/>
              </w:rPr>
              <w:t>an employee of any provincial department, national or provincial public entity or constitutional institution within the meaning of the Public Finance Management Act, 1999 (Act 1 of 1999)</w:t>
            </w:r>
          </w:p>
        </w:tc>
        <w:tc>
          <w:tcPr>
            <w:tcW w:w="314" w:type="dxa"/>
            <w:tcBorders>
              <w:top w:val="nil"/>
              <w:left w:val="nil"/>
              <w:bottom w:val="nil"/>
              <w:right w:val="single" w:sz="8" w:space="0" w:color="auto"/>
            </w:tcBorders>
          </w:tcPr>
          <w:p w14:paraId="1687ACB4" w14:textId="77777777" w:rsidR="00000973" w:rsidRPr="00000973" w:rsidRDefault="00000973" w:rsidP="00000973">
            <w:pPr>
              <w:jc w:val="both"/>
              <w:rPr>
                <w:rFonts w:ascii="Arial" w:eastAsia="Times New Roman" w:hAnsi="Arial" w:cs="Arial"/>
                <w:sz w:val="20"/>
                <w:szCs w:val="20"/>
              </w:rPr>
            </w:pPr>
          </w:p>
        </w:tc>
      </w:tr>
      <w:tr w:rsidR="00000973" w:rsidRPr="00000973" w14:paraId="6F5F732A" w14:textId="77777777" w:rsidTr="00D64C39">
        <w:trPr>
          <w:trHeight w:val="345"/>
        </w:trPr>
        <w:tc>
          <w:tcPr>
            <w:tcW w:w="236" w:type="dxa"/>
            <w:tcBorders>
              <w:top w:val="nil"/>
              <w:left w:val="single" w:sz="8" w:space="0" w:color="auto"/>
              <w:bottom w:val="nil"/>
              <w:right w:val="nil"/>
            </w:tcBorders>
          </w:tcPr>
          <w:p w14:paraId="09A4A9B4" w14:textId="77777777" w:rsidR="00000973" w:rsidRPr="00000973" w:rsidRDefault="00000973" w:rsidP="00000973">
            <w:pPr>
              <w:jc w:val="both"/>
              <w:rPr>
                <w:rFonts w:ascii="Arial" w:eastAsia="Times New Roman" w:hAnsi="Arial" w:cs="Arial"/>
                <w:sz w:val="20"/>
                <w:szCs w:val="20"/>
              </w:rPr>
            </w:pPr>
          </w:p>
        </w:tc>
        <w:tc>
          <w:tcPr>
            <w:tcW w:w="4585" w:type="dxa"/>
            <w:gridSpan w:val="3"/>
            <w:tcBorders>
              <w:top w:val="nil"/>
              <w:left w:val="nil"/>
              <w:bottom w:val="nil"/>
              <w:right w:val="nil"/>
            </w:tcBorders>
          </w:tcPr>
          <w:p w14:paraId="0D0F22F4" w14:textId="77777777" w:rsidR="00000973" w:rsidRPr="00000973" w:rsidRDefault="00000973" w:rsidP="00000973">
            <w:pPr>
              <w:numPr>
                <w:ilvl w:val="0"/>
                <w:numId w:val="49"/>
              </w:numPr>
              <w:tabs>
                <w:tab w:val="num" w:pos="313"/>
              </w:tabs>
              <w:spacing w:after="200" w:line="276" w:lineRule="auto"/>
              <w:ind w:left="313" w:hanging="284"/>
              <w:jc w:val="both"/>
              <w:rPr>
                <w:rFonts w:ascii="Arial" w:eastAsia="Times New Roman" w:hAnsi="Arial" w:cs="Arial"/>
                <w:sz w:val="20"/>
                <w:szCs w:val="20"/>
              </w:rPr>
            </w:pPr>
            <w:r w:rsidRPr="00000973">
              <w:rPr>
                <w:rFonts w:ascii="Arial" w:eastAsia="Times New Roman" w:hAnsi="Arial" w:cs="Arial"/>
                <w:sz w:val="20"/>
                <w:szCs w:val="20"/>
              </w:rPr>
              <w:t>a member of the board of directors of any municipal entity</w:t>
            </w:r>
          </w:p>
        </w:tc>
        <w:tc>
          <w:tcPr>
            <w:tcW w:w="4655" w:type="dxa"/>
            <w:gridSpan w:val="4"/>
            <w:tcBorders>
              <w:top w:val="nil"/>
              <w:left w:val="nil"/>
              <w:bottom w:val="nil"/>
              <w:right w:val="nil"/>
            </w:tcBorders>
          </w:tcPr>
          <w:p w14:paraId="18BCA5D6" w14:textId="77777777" w:rsidR="00000973" w:rsidRPr="00000973" w:rsidRDefault="00000973" w:rsidP="00000973">
            <w:pPr>
              <w:numPr>
                <w:ilvl w:val="0"/>
                <w:numId w:val="49"/>
              </w:numPr>
              <w:tabs>
                <w:tab w:val="num" w:pos="313"/>
              </w:tabs>
              <w:spacing w:after="200" w:line="276" w:lineRule="auto"/>
              <w:ind w:left="313" w:hanging="284"/>
              <w:jc w:val="both"/>
              <w:rPr>
                <w:rFonts w:ascii="Arial" w:eastAsia="Times New Roman" w:hAnsi="Arial" w:cs="Arial"/>
                <w:sz w:val="20"/>
                <w:szCs w:val="20"/>
              </w:rPr>
            </w:pPr>
            <w:r w:rsidRPr="00000973">
              <w:rPr>
                <w:rFonts w:ascii="Arial" w:eastAsia="Times New Roman" w:hAnsi="Arial" w:cs="Arial"/>
                <w:sz w:val="20"/>
                <w:szCs w:val="20"/>
              </w:rPr>
              <w:t>a member of an accounting authority of any national or provincial public entity</w:t>
            </w:r>
          </w:p>
        </w:tc>
        <w:tc>
          <w:tcPr>
            <w:tcW w:w="314" w:type="dxa"/>
            <w:tcBorders>
              <w:top w:val="nil"/>
              <w:left w:val="nil"/>
              <w:bottom w:val="nil"/>
              <w:right w:val="single" w:sz="8" w:space="0" w:color="auto"/>
            </w:tcBorders>
          </w:tcPr>
          <w:p w14:paraId="1832C941" w14:textId="77777777" w:rsidR="00000973" w:rsidRPr="00000973" w:rsidRDefault="00000973" w:rsidP="00000973">
            <w:pPr>
              <w:jc w:val="both"/>
              <w:rPr>
                <w:rFonts w:ascii="Arial" w:eastAsia="Times New Roman" w:hAnsi="Arial" w:cs="Arial"/>
                <w:sz w:val="20"/>
                <w:szCs w:val="20"/>
              </w:rPr>
            </w:pPr>
          </w:p>
        </w:tc>
      </w:tr>
      <w:tr w:rsidR="00000973" w:rsidRPr="00000973" w14:paraId="29CF4B3A" w14:textId="77777777" w:rsidTr="00D64C39">
        <w:trPr>
          <w:trHeight w:val="345"/>
        </w:trPr>
        <w:tc>
          <w:tcPr>
            <w:tcW w:w="236" w:type="dxa"/>
            <w:tcBorders>
              <w:top w:val="nil"/>
              <w:left w:val="single" w:sz="8" w:space="0" w:color="auto"/>
              <w:bottom w:val="nil"/>
              <w:right w:val="nil"/>
            </w:tcBorders>
          </w:tcPr>
          <w:p w14:paraId="3BD20712" w14:textId="77777777" w:rsidR="00000973" w:rsidRPr="00000973" w:rsidRDefault="00000973" w:rsidP="00000973">
            <w:pPr>
              <w:jc w:val="both"/>
              <w:rPr>
                <w:rFonts w:ascii="Arial" w:eastAsia="Times New Roman" w:hAnsi="Arial" w:cs="Arial"/>
                <w:sz w:val="20"/>
                <w:szCs w:val="20"/>
              </w:rPr>
            </w:pPr>
          </w:p>
        </w:tc>
        <w:tc>
          <w:tcPr>
            <w:tcW w:w="4585" w:type="dxa"/>
            <w:gridSpan w:val="3"/>
            <w:tcBorders>
              <w:top w:val="nil"/>
              <w:left w:val="nil"/>
              <w:bottom w:val="nil"/>
              <w:right w:val="nil"/>
            </w:tcBorders>
          </w:tcPr>
          <w:p w14:paraId="03661E47" w14:textId="77777777" w:rsidR="00000973" w:rsidRPr="00000973" w:rsidRDefault="00000973" w:rsidP="00000973">
            <w:pPr>
              <w:numPr>
                <w:ilvl w:val="0"/>
                <w:numId w:val="49"/>
              </w:numPr>
              <w:tabs>
                <w:tab w:val="num" w:pos="313"/>
              </w:tabs>
              <w:spacing w:after="200" w:line="276" w:lineRule="auto"/>
              <w:ind w:left="313" w:hanging="284"/>
              <w:jc w:val="both"/>
              <w:rPr>
                <w:rFonts w:ascii="Arial" w:eastAsia="Times New Roman" w:hAnsi="Arial" w:cs="Arial"/>
                <w:sz w:val="20"/>
                <w:szCs w:val="20"/>
              </w:rPr>
            </w:pPr>
            <w:r w:rsidRPr="00000973">
              <w:rPr>
                <w:rFonts w:ascii="Arial" w:eastAsia="Times New Roman" w:hAnsi="Arial" w:cs="Arial"/>
                <w:sz w:val="20"/>
                <w:szCs w:val="20"/>
              </w:rPr>
              <w:t>an official of any municipality or municipal entity</w:t>
            </w:r>
          </w:p>
        </w:tc>
        <w:tc>
          <w:tcPr>
            <w:tcW w:w="4655" w:type="dxa"/>
            <w:gridSpan w:val="4"/>
            <w:tcBorders>
              <w:top w:val="nil"/>
              <w:left w:val="nil"/>
              <w:bottom w:val="nil"/>
              <w:right w:val="nil"/>
            </w:tcBorders>
          </w:tcPr>
          <w:p w14:paraId="7FA42A02" w14:textId="77777777" w:rsidR="00000973" w:rsidRPr="00000973" w:rsidRDefault="00000973" w:rsidP="00000973">
            <w:pPr>
              <w:numPr>
                <w:ilvl w:val="0"/>
                <w:numId w:val="49"/>
              </w:numPr>
              <w:tabs>
                <w:tab w:val="num" w:pos="313"/>
              </w:tabs>
              <w:spacing w:after="200" w:line="276" w:lineRule="auto"/>
              <w:ind w:left="313" w:hanging="284"/>
              <w:jc w:val="both"/>
              <w:rPr>
                <w:rFonts w:ascii="Arial" w:eastAsia="Times New Roman" w:hAnsi="Arial" w:cs="Arial"/>
                <w:sz w:val="20"/>
                <w:szCs w:val="20"/>
              </w:rPr>
            </w:pPr>
            <w:r w:rsidRPr="00000973">
              <w:rPr>
                <w:rFonts w:ascii="Arial" w:eastAsia="Times New Roman" w:hAnsi="Arial" w:cs="Arial"/>
                <w:sz w:val="20"/>
                <w:szCs w:val="20"/>
              </w:rPr>
              <w:t>an employee of Parliament or a provincial legislature</w:t>
            </w:r>
          </w:p>
        </w:tc>
        <w:tc>
          <w:tcPr>
            <w:tcW w:w="314" w:type="dxa"/>
            <w:tcBorders>
              <w:top w:val="nil"/>
              <w:left w:val="nil"/>
              <w:bottom w:val="nil"/>
              <w:right w:val="single" w:sz="8" w:space="0" w:color="auto"/>
            </w:tcBorders>
          </w:tcPr>
          <w:p w14:paraId="57EC92F9" w14:textId="77777777" w:rsidR="00000973" w:rsidRPr="00000973" w:rsidRDefault="00000973" w:rsidP="00000973">
            <w:pPr>
              <w:jc w:val="both"/>
              <w:rPr>
                <w:rFonts w:ascii="Arial" w:eastAsia="Times New Roman" w:hAnsi="Arial" w:cs="Arial"/>
                <w:sz w:val="20"/>
                <w:szCs w:val="20"/>
              </w:rPr>
            </w:pPr>
          </w:p>
        </w:tc>
      </w:tr>
      <w:tr w:rsidR="00000973" w:rsidRPr="00000973" w14:paraId="526366B6" w14:textId="77777777" w:rsidTr="00D64C39">
        <w:trPr>
          <w:trHeight w:val="345"/>
        </w:trPr>
        <w:tc>
          <w:tcPr>
            <w:tcW w:w="236" w:type="dxa"/>
            <w:tcBorders>
              <w:top w:val="nil"/>
              <w:left w:val="single" w:sz="8" w:space="0" w:color="auto"/>
              <w:bottom w:val="nil"/>
              <w:right w:val="single" w:sz="8" w:space="0" w:color="auto"/>
            </w:tcBorders>
          </w:tcPr>
          <w:p w14:paraId="1085B1B6" w14:textId="77777777" w:rsidR="00000973" w:rsidRPr="00000973" w:rsidRDefault="00000973" w:rsidP="00000973">
            <w:pPr>
              <w:jc w:val="both"/>
              <w:rPr>
                <w:rFonts w:ascii="Arial" w:eastAsia="Times New Roman" w:hAnsi="Arial" w:cs="Arial"/>
                <w:sz w:val="20"/>
                <w:szCs w:val="20"/>
              </w:rPr>
            </w:pPr>
          </w:p>
        </w:tc>
        <w:tc>
          <w:tcPr>
            <w:tcW w:w="3245" w:type="dxa"/>
            <w:vMerge w:val="restart"/>
            <w:tcBorders>
              <w:top w:val="single" w:sz="8" w:space="0" w:color="auto"/>
              <w:left w:val="single" w:sz="8" w:space="0" w:color="auto"/>
              <w:right w:val="single" w:sz="8" w:space="0" w:color="auto"/>
            </w:tcBorders>
            <w:vAlign w:val="center"/>
          </w:tcPr>
          <w:p w14:paraId="73FF4B16" w14:textId="77777777" w:rsidR="00000973" w:rsidRPr="00000973" w:rsidRDefault="00000973" w:rsidP="00000973">
            <w:pPr>
              <w:jc w:val="both"/>
              <w:rPr>
                <w:rFonts w:ascii="Arial" w:eastAsia="Times New Roman" w:hAnsi="Arial" w:cs="Arial"/>
                <w:sz w:val="20"/>
                <w:szCs w:val="20"/>
              </w:rPr>
            </w:pPr>
            <w:r w:rsidRPr="00000973">
              <w:rPr>
                <w:rFonts w:ascii="Arial" w:eastAsia="Times New Roman" w:hAnsi="Arial" w:cs="Arial"/>
                <w:b/>
                <w:sz w:val="20"/>
                <w:szCs w:val="20"/>
              </w:rPr>
              <w:t>Name of spouse, child or parent</w:t>
            </w:r>
          </w:p>
        </w:tc>
        <w:tc>
          <w:tcPr>
            <w:tcW w:w="3245" w:type="dxa"/>
            <w:gridSpan w:val="4"/>
            <w:vMerge w:val="restart"/>
            <w:tcBorders>
              <w:top w:val="single" w:sz="8" w:space="0" w:color="auto"/>
              <w:left w:val="single" w:sz="8" w:space="0" w:color="auto"/>
              <w:right w:val="single" w:sz="8" w:space="0" w:color="auto"/>
            </w:tcBorders>
            <w:vAlign w:val="center"/>
          </w:tcPr>
          <w:p w14:paraId="23F07F22" w14:textId="77777777" w:rsidR="00000973" w:rsidRPr="00000973" w:rsidRDefault="00000973" w:rsidP="00000973">
            <w:pPr>
              <w:jc w:val="both"/>
              <w:rPr>
                <w:rFonts w:ascii="Arial" w:eastAsia="Times New Roman" w:hAnsi="Arial" w:cs="Arial"/>
                <w:sz w:val="20"/>
                <w:szCs w:val="20"/>
              </w:rPr>
            </w:pPr>
            <w:r w:rsidRPr="00000973">
              <w:rPr>
                <w:rFonts w:ascii="Arial" w:eastAsia="Times New Roman" w:hAnsi="Arial" w:cs="Arial"/>
                <w:b/>
                <w:sz w:val="20"/>
                <w:szCs w:val="20"/>
              </w:rPr>
              <w:t>Name of institution, public office, board or organ of state and position held</w:t>
            </w:r>
          </w:p>
        </w:tc>
        <w:tc>
          <w:tcPr>
            <w:tcW w:w="2750" w:type="dxa"/>
            <w:gridSpan w:val="2"/>
            <w:tcBorders>
              <w:top w:val="single" w:sz="8" w:space="0" w:color="auto"/>
              <w:left w:val="single" w:sz="8" w:space="0" w:color="auto"/>
              <w:right w:val="single" w:sz="8" w:space="0" w:color="auto"/>
            </w:tcBorders>
            <w:shd w:val="clear" w:color="auto" w:fill="auto"/>
          </w:tcPr>
          <w:p w14:paraId="5C4A03CE" w14:textId="77777777" w:rsidR="00000973" w:rsidRPr="00000973" w:rsidRDefault="00000973" w:rsidP="00000973">
            <w:pPr>
              <w:jc w:val="both"/>
              <w:rPr>
                <w:rFonts w:ascii="Arial" w:eastAsia="Times New Roman" w:hAnsi="Arial" w:cs="Arial"/>
                <w:sz w:val="20"/>
                <w:szCs w:val="20"/>
              </w:rPr>
            </w:pPr>
            <w:r w:rsidRPr="00000973">
              <w:rPr>
                <w:rFonts w:ascii="Arial" w:eastAsia="Times New Roman" w:hAnsi="Arial" w:cs="Arial"/>
                <w:b/>
                <w:sz w:val="20"/>
                <w:szCs w:val="20"/>
              </w:rPr>
              <w:t>Status of service</w:t>
            </w:r>
            <w:r w:rsidRPr="00000973">
              <w:rPr>
                <w:rFonts w:ascii="Arial" w:eastAsia="Times New Roman" w:hAnsi="Arial" w:cs="Arial"/>
                <w:b/>
                <w:sz w:val="20"/>
                <w:szCs w:val="20"/>
              </w:rPr>
              <w:br/>
              <w:t>(tick appropriate column)</w:t>
            </w:r>
          </w:p>
        </w:tc>
        <w:tc>
          <w:tcPr>
            <w:tcW w:w="314" w:type="dxa"/>
            <w:tcBorders>
              <w:top w:val="nil"/>
              <w:left w:val="single" w:sz="8" w:space="0" w:color="auto"/>
              <w:bottom w:val="nil"/>
              <w:right w:val="single" w:sz="8" w:space="0" w:color="auto"/>
            </w:tcBorders>
          </w:tcPr>
          <w:p w14:paraId="1E80E87B" w14:textId="77777777" w:rsidR="00000973" w:rsidRPr="00000973" w:rsidRDefault="00000973" w:rsidP="00000973">
            <w:pPr>
              <w:jc w:val="both"/>
              <w:rPr>
                <w:rFonts w:ascii="Arial" w:eastAsia="Times New Roman" w:hAnsi="Arial" w:cs="Arial"/>
                <w:sz w:val="20"/>
                <w:szCs w:val="20"/>
              </w:rPr>
            </w:pPr>
          </w:p>
        </w:tc>
      </w:tr>
      <w:tr w:rsidR="00000973" w:rsidRPr="00000973" w14:paraId="60CFE132" w14:textId="77777777" w:rsidTr="00D64C39">
        <w:trPr>
          <w:trHeight w:val="345"/>
        </w:trPr>
        <w:tc>
          <w:tcPr>
            <w:tcW w:w="236" w:type="dxa"/>
            <w:tcBorders>
              <w:top w:val="nil"/>
              <w:left w:val="single" w:sz="8" w:space="0" w:color="auto"/>
              <w:bottom w:val="nil"/>
              <w:right w:val="single" w:sz="8" w:space="0" w:color="auto"/>
            </w:tcBorders>
          </w:tcPr>
          <w:p w14:paraId="4A683E84" w14:textId="77777777" w:rsidR="00000973" w:rsidRPr="00000973" w:rsidRDefault="00000973" w:rsidP="00000973">
            <w:pPr>
              <w:jc w:val="both"/>
              <w:rPr>
                <w:rFonts w:ascii="Arial" w:eastAsia="Times New Roman" w:hAnsi="Arial" w:cs="Arial"/>
                <w:sz w:val="20"/>
                <w:szCs w:val="20"/>
              </w:rPr>
            </w:pPr>
          </w:p>
        </w:tc>
        <w:tc>
          <w:tcPr>
            <w:tcW w:w="3245" w:type="dxa"/>
            <w:vMerge/>
            <w:tcBorders>
              <w:left w:val="single" w:sz="8" w:space="0" w:color="auto"/>
              <w:bottom w:val="single" w:sz="8" w:space="0" w:color="auto"/>
              <w:right w:val="single" w:sz="8" w:space="0" w:color="auto"/>
            </w:tcBorders>
          </w:tcPr>
          <w:p w14:paraId="1C332519" w14:textId="77777777" w:rsidR="00000973" w:rsidRPr="00000973" w:rsidRDefault="00000973" w:rsidP="00000973">
            <w:pPr>
              <w:jc w:val="both"/>
              <w:rPr>
                <w:rFonts w:ascii="Arial" w:eastAsia="Times New Roman" w:hAnsi="Arial" w:cs="Arial"/>
                <w:sz w:val="20"/>
                <w:szCs w:val="20"/>
              </w:rPr>
            </w:pPr>
          </w:p>
        </w:tc>
        <w:tc>
          <w:tcPr>
            <w:tcW w:w="3245" w:type="dxa"/>
            <w:gridSpan w:val="4"/>
            <w:vMerge/>
            <w:tcBorders>
              <w:left w:val="single" w:sz="8" w:space="0" w:color="auto"/>
              <w:bottom w:val="single" w:sz="8" w:space="0" w:color="auto"/>
              <w:right w:val="single" w:sz="8" w:space="0" w:color="auto"/>
            </w:tcBorders>
          </w:tcPr>
          <w:p w14:paraId="7122ED12" w14:textId="77777777" w:rsidR="00000973" w:rsidRPr="00000973" w:rsidRDefault="00000973" w:rsidP="00000973">
            <w:pPr>
              <w:jc w:val="both"/>
              <w:rPr>
                <w:rFonts w:ascii="Arial" w:eastAsia="Times New Roman" w:hAnsi="Arial" w:cs="Arial"/>
                <w:sz w:val="20"/>
                <w:szCs w:val="20"/>
              </w:rPr>
            </w:pPr>
          </w:p>
        </w:tc>
        <w:tc>
          <w:tcPr>
            <w:tcW w:w="1320" w:type="dxa"/>
            <w:tcBorders>
              <w:left w:val="single" w:sz="8" w:space="0" w:color="auto"/>
              <w:right w:val="nil"/>
            </w:tcBorders>
            <w:shd w:val="clear" w:color="auto" w:fill="auto"/>
          </w:tcPr>
          <w:p w14:paraId="63EDC632" w14:textId="77777777" w:rsidR="00000973" w:rsidRPr="00000973" w:rsidRDefault="00000973" w:rsidP="00000973">
            <w:pPr>
              <w:spacing w:before="120"/>
              <w:jc w:val="both"/>
              <w:rPr>
                <w:rFonts w:ascii="Arial" w:eastAsia="Times New Roman" w:hAnsi="Arial" w:cs="Arial"/>
                <w:sz w:val="20"/>
                <w:szCs w:val="20"/>
              </w:rPr>
            </w:pPr>
            <w:r w:rsidRPr="00000973">
              <w:rPr>
                <w:rFonts w:ascii="Arial" w:eastAsia="Times New Roman" w:hAnsi="Arial" w:cs="Arial"/>
                <w:b/>
                <w:sz w:val="20"/>
                <w:szCs w:val="20"/>
              </w:rPr>
              <w:t>current</w:t>
            </w:r>
          </w:p>
        </w:tc>
        <w:tc>
          <w:tcPr>
            <w:tcW w:w="1430" w:type="dxa"/>
            <w:tcBorders>
              <w:top w:val="single" w:sz="8" w:space="0" w:color="auto"/>
              <w:left w:val="single" w:sz="8" w:space="0" w:color="auto"/>
              <w:bottom w:val="single" w:sz="8" w:space="0" w:color="auto"/>
              <w:right w:val="single" w:sz="8" w:space="0" w:color="auto"/>
            </w:tcBorders>
            <w:shd w:val="clear" w:color="auto" w:fill="auto"/>
          </w:tcPr>
          <w:p w14:paraId="33D95357" w14:textId="77777777" w:rsidR="00000973" w:rsidRPr="00000973" w:rsidRDefault="00000973" w:rsidP="00000973">
            <w:pPr>
              <w:jc w:val="both"/>
              <w:rPr>
                <w:rFonts w:ascii="Arial" w:eastAsia="Times New Roman" w:hAnsi="Arial" w:cs="Arial"/>
                <w:sz w:val="20"/>
                <w:szCs w:val="20"/>
              </w:rPr>
            </w:pPr>
            <w:r w:rsidRPr="00000973">
              <w:rPr>
                <w:rFonts w:ascii="Arial" w:eastAsia="Times New Roman" w:hAnsi="Arial" w:cs="Arial"/>
                <w:b/>
                <w:sz w:val="20"/>
                <w:szCs w:val="20"/>
              </w:rPr>
              <w:t>Within last</w:t>
            </w:r>
            <w:r w:rsidRPr="00000973">
              <w:rPr>
                <w:rFonts w:ascii="Arial" w:eastAsia="Times New Roman" w:hAnsi="Arial" w:cs="Arial"/>
                <w:b/>
                <w:sz w:val="20"/>
                <w:szCs w:val="20"/>
              </w:rPr>
              <w:br/>
              <w:t>12 months</w:t>
            </w:r>
          </w:p>
        </w:tc>
        <w:tc>
          <w:tcPr>
            <w:tcW w:w="314" w:type="dxa"/>
            <w:tcBorders>
              <w:top w:val="nil"/>
              <w:left w:val="single" w:sz="8" w:space="0" w:color="auto"/>
              <w:bottom w:val="nil"/>
              <w:right w:val="single" w:sz="8" w:space="0" w:color="auto"/>
            </w:tcBorders>
          </w:tcPr>
          <w:p w14:paraId="335F0F04" w14:textId="77777777" w:rsidR="00000973" w:rsidRPr="00000973" w:rsidRDefault="00000973" w:rsidP="00000973">
            <w:pPr>
              <w:jc w:val="both"/>
              <w:rPr>
                <w:rFonts w:ascii="Arial" w:eastAsia="Times New Roman" w:hAnsi="Arial" w:cs="Arial"/>
                <w:sz w:val="20"/>
                <w:szCs w:val="20"/>
              </w:rPr>
            </w:pPr>
          </w:p>
        </w:tc>
      </w:tr>
      <w:tr w:rsidR="00000973" w:rsidRPr="00000973" w14:paraId="2B6547CB" w14:textId="77777777" w:rsidTr="00D64C39">
        <w:trPr>
          <w:trHeight w:val="345"/>
        </w:trPr>
        <w:tc>
          <w:tcPr>
            <w:tcW w:w="236" w:type="dxa"/>
            <w:tcBorders>
              <w:top w:val="nil"/>
              <w:left w:val="single" w:sz="8" w:space="0" w:color="auto"/>
              <w:bottom w:val="nil"/>
              <w:right w:val="single" w:sz="8" w:space="0" w:color="auto"/>
            </w:tcBorders>
          </w:tcPr>
          <w:p w14:paraId="21FF25B7" w14:textId="77777777" w:rsidR="00000973" w:rsidRPr="00000973" w:rsidRDefault="00000973" w:rsidP="00000973">
            <w:pPr>
              <w:jc w:val="both"/>
              <w:rPr>
                <w:rFonts w:ascii="Arial" w:eastAsia="Times New Roman" w:hAnsi="Arial" w:cs="Arial"/>
                <w:sz w:val="20"/>
                <w:szCs w:val="20"/>
              </w:rPr>
            </w:pPr>
          </w:p>
        </w:tc>
        <w:tc>
          <w:tcPr>
            <w:tcW w:w="3245" w:type="dxa"/>
            <w:tcBorders>
              <w:top w:val="single" w:sz="8" w:space="0" w:color="auto"/>
              <w:left w:val="single" w:sz="8" w:space="0" w:color="auto"/>
              <w:bottom w:val="single" w:sz="8" w:space="0" w:color="auto"/>
              <w:right w:val="single" w:sz="8" w:space="0" w:color="auto"/>
            </w:tcBorders>
          </w:tcPr>
          <w:p w14:paraId="54569C32" w14:textId="77777777" w:rsidR="00000973" w:rsidRPr="00000973" w:rsidRDefault="00000973" w:rsidP="00000973">
            <w:pPr>
              <w:jc w:val="both"/>
              <w:rPr>
                <w:rFonts w:ascii="Arial" w:eastAsia="Times New Roman" w:hAnsi="Arial" w:cs="Arial"/>
                <w:sz w:val="20"/>
                <w:szCs w:val="20"/>
              </w:rPr>
            </w:pPr>
          </w:p>
        </w:tc>
        <w:tc>
          <w:tcPr>
            <w:tcW w:w="3245" w:type="dxa"/>
            <w:gridSpan w:val="4"/>
            <w:tcBorders>
              <w:top w:val="single" w:sz="8" w:space="0" w:color="auto"/>
              <w:left w:val="single" w:sz="8" w:space="0" w:color="auto"/>
              <w:bottom w:val="single" w:sz="8" w:space="0" w:color="auto"/>
              <w:right w:val="single" w:sz="8" w:space="0" w:color="auto"/>
            </w:tcBorders>
          </w:tcPr>
          <w:p w14:paraId="19B30548" w14:textId="77777777" w:rsidR="00000973" w:rsidRPr="00000973" w:rsidRDefault="00000973" w:rsidP="00000973">
            <w:pPr>
              <w:jc w:val="both"/>
              <w:rPr>
                <w:rFonts w:ascii="Arial" w:eastAsia="Times New Roman" w:hAnsi="Arial" w:cs="Arial"/>
                <w:sz w:val="20"/>
                <w:szCs w:val="20"/>
              </w:rPr>
            </w:pPr>
          </w:p>
        </w:tc>
        <w:tc>
          <w:tcPr>
            <w:tcW w:w="1320" w:type="dxa"/>
            <w:tcBorders>
              <w:left w:val="single" w:sz="8" w:space="0" w:color="auto"/>
              <w:right w:val="nil"/>
            </w:tcBorders>
            <w:shd w:val="clear" w:color="auto" w:fill="auto"/>
          </w:tcPr>
          <w:p w14:paraId="03DE49D7" w14:textId="77777777" w:rsidR="00000973" w:rsidRPr="00000973" w:rsidRDefault="00000973" w:rsidP="00000973">
            <w:pPr>
              <w:jc w:val="both"/>
              <w:rPr>
                <w:rFonts w:ascii="Arial" w:eastAsia="Times New Roman" w:hAnsi="Arial" w:cs="Arial"/>
                <w:sz w:val="20"/>
                <w:szCs w:val="20"/>
              </w:rPr>
            </w:pPr>
          </w:p>
        </w:tc>
        <w:tc>
          <w:tcPr>
            <w:tcW w:w="1430" w:type="dxa"/>
            <w:tcBorders>
              <w:top w:val="single" w:sz="8" w:space="0" w:color="auto"/>
              <w:left w:val="single" w:sz="8" w:space="0" w:color="auto"/>
              <w:bottom w:val="single" w:sz="8" w:space="0" w:color="auto"/>
              <w:right w:val="single" w:sz="8" w:space="0" w:color="auto"/>
            </w:tcBorders>
            <w:shd w:val="clear" w:color="auto" w:fill="auto"/>
          </w:tcPr>
          <w:p w14:paraId="01C376CE" w14:textId="77777777" w:rsidR="00000973" w:rsidRPr="00000973" w:rsidRDefault="00000973" w:rsidP="00000973">
            <w:pPr>
              <w:jc w:val="both"/>
              <w:rPr>
                <w:rFonts w:ascii="Arial" w:eastAsia="Times New Roman" w:hAnsi="Arial" w:cs="Arial"/>
                <w:sz w:val="20"/>
                <w:szCs w:val="20"/>
              </w:rPr>
            </w:pPr>
          </w:p>
        </w:tc>
        <w:tc>
          <w:tcPr>
            <w:tcW w:w="314" w:type="dxa"/>
            <w:tcBorders>
              <w:top w:val="nil"/>
              <w:left w:val="single" w:sz="8" w:space="0" w:color="auto"/>
              <w:bottom w:val="nil"/>
              <w:right w:val="single" w:sz="8" w:space="0" w:color="auto"/>
            </w:tcBorders>
          </w:tcPr>
          <w:p w14:paraId="42B16B11" w14:textId="77777777" w:rsidR="00000973" w:rsidRPr="00000973" w:rsidRDefault="00000973" w:rsidP="00000973">
            <w:pPr>
              <w:jc w:val="both"/>
              <w:rPr>
                <w:rFonts w:ascii="Arial" w:eastAsia="Times New Roman" w:hAnsi="Arial" w:cs="Arial"/>
                <w:sz w:val="20"/>
                <w:szCs w:val="20"/>
              </w:rPr>
            </w:pPr>
          </w:p>
        </w:tc>
      </w:tr>
      <w:tr w:rsidR="00000973" w:rsidRPr="00000973" w14:paraId="42B1804F" w14:textId="77777777" w:rsidTr="00D64C39">
        <w:trPr>
          <w:trHeight w:val="345"/>
        </w:trPr>
        <w:tc>
          <w:tcPr>
            <w:tcW w:w="236" w:type="dxa"/>
            <w:tcBorders>
              <w:top w:val="nil"/>
              <w:left w:val="single" w:sz="8" w:space="0" w:color="auto"/>
              <w:bottom w:val="nil"/>
              <w:right w:val="single" w:sz="8" w:space="0" w:color="auto"/>
            </w:tcBorders>
          </w:tcPr>
          <w:p w14:paraId="677FEE57" w14:textId="77777777" w:rsidR="00000973" w:rsidRPr="00000973" w:rsidRDefault="00000973" w:rsidP="00000973">
            <w:pPr>
              <w:jc w:val="both"/>
              <w:rPr>
                <w:rFonts w:ascii="Arial" w:eastAsia="Times New Roman" w:hAnsi="Arial" w:cs="Arial"/>
                <w:sz w:val="20"/>
                <w:szCs w:val="20"/>
              </w:rPr>
            </w:pPr>
          </w:p>
        </w:tc>
        <w:tc>
          <w:tcPr>
            <w:tcW w:w="3245" w:type="dxa"/>
            <w:tcBorders>
              <w:top w:val="single" w:sz="8" w:space="0" w:color="auto"/>
              <w:left w:val="single" w:sz="8" w:space="0" w:color="auto"/>
              <w:bottom w:val="single" w:sz="8" w:space="0" w:color="auto"/>
              <w:right w:val="single" w:sz="8" w:space="0" w:color="auto"/>
            </w:tcBorders>
          </w:tcPr>
          <w:p w14:paraId="31E77744" w14:textId="77777777" w:rsidR="00000973" w:rsidRPr="00000973" w:rsidRDefault="00000973" w:rsidP="00000973">
            <w:pPr>
              <w:jc w:val="both"/>
              <w:rPr>
                <w:rFonts w:ascii="Arial" w:eastAsia="Times New Roman" w:hAnsi="Arial" w:cs="Arial"/>
                <w:sz w:val="20"/>
                <w:szCs w:val="20"/>
              </w:rPr>
            </w:pPr>
          </w:p>
        </w:tc>
        <w:tc>
          <w:tcPr>
            <w:tcW w:w="3245" w:type="dxa"/>
            <w:gridSpan w:val="4"/>
            <w:tcBorders>
              <w:top w:val="single" w:sz="8" w:space="0" w:color="auto"/>
              <w:left w:val="single" w:sz="8" w:space="0" w:color="auto"/>
              <w:bottom w:val="single" w:sz="8" w:space="0" w:color="auto"/>
              <w:right w:val="single" w:sz="8" w:space="0" w:color="auto"/>
            </w:tcBorders>
          </w:tcPr>
          <w:p w14:paraId="17D7489E" w14:textId="77777777" w:rsidR="00000973" w:rsidRPr="00000973" w:rsidRDefault="00000973" w:rsidP="00000973">
            <w:pPr>
              <w:jc w:val="both"/>
              <w:rPr>
                <w:rFonts w:ascii="Arial" w:eastAsia="Times New Roman" w:hAnsi="Arial" w:cs="Arial"/>
                <w:sz w:val="20"/>
                <w:szCs w:val="20"/>
              </w:rPr>
            </w:pPr>
          </w:p>
        </w:tc>
        <w:tc>
          <w:tcPr>
            <w:tcW w:w="1320" w:type="dxa"/>
            <w:tcBorders>
              <w:left w:val="single" w:sz="8" w:space="0" w:color="auto"/>
              <w:right w:val="nil"/>
            </w:tcBorders>
            <w:shd w:val="clear" w:color="auto" w:fill="auto"/>
          </w:tcPr>
          <w:p w14:paraId="390991DE" w14:textId="77777777" w:rsidR="00000973" w:rsidRPr="00000973" w:rsidRDefault="00000973" w:rsidP="00000973">
            <w:pPr>
              <w:jc w:val="both"/>
              <w:rPr>
                <w:rFonts w:ascii="Arial" w:eastAsia="Times New Roman" w:hAnsi="Arial" w:cs="Arial"/>
                <w:sz w:val="20"/>
                <w:szCs w:val="20"/>
              </w:rPr>
            </w:pPr>
          </w:p>
        </w:tc>
        <w:tc>
          <w:tcPr>
            <w:tcW w:w="1430" w:type="dxa"/>
            <w:tcBorders>
              <w:top w:val="single" w:sz="8" w:space="0" w:color="auto"/>
              <w:left w:val="single" w:sz="8" w:space="0" w:color="auto"/>
              <w:bottom w:val="single" w:sz="8" w:space="0" w:color="auto"/>
              <w:right w:val="single" w:sz="8" w:space="0" w:color="auto"/>
            </w:tcBorders>
            <w:shd w:val="clear" w:color="auto" w:fill="auto"/>
          </w:tcPr>
          <w:p w14:paraId="3F2DBB87" w14:textId="77777777" w:rsidR="00000973" w:rsidRPr="00000973" w:rsidRDefault="00000973" w:rsidP="00000973">
            <w:pPr>
              <w:jc w:val="both"/>
              <w:rPr>
                <w:rFonts w:ascii="Arial" w:eastAsia="Times New Roman" w:hAnsi="Arial" w:cs="Arial"/>
                <w:sz w:val="20"/>
                <w:szCs w:val="20"/>
              </w:rPr>
            </w:pPr>
          </w:p>
        </w:tc>
        <w:tc>
          <w:tcPr>
            <w:tcW w:w="314" w:type="dxa"/>
            <w:tcBorders>
              <w:top w:val="nil"/>
              <w:left w:val="single" w:sz="8" w:space="0" w:color="auto"/>
              <w:bottom w:val="nil"/>
              <w:right w:val="single" w:sz="8" w:space="0" w:color="auto"/>
            </w:tcBorders>
          </w:tcPr>
          <w:p w14:paraId="588007A1" w14:textId="77777777" w:rsidR="00000973" w:rsidRPr="00000973" w:rsidRDefault="00000973" w:rsidP="00000973">
            <w:pPr>
              <w:jc w:val="both"/>
              <w:rPr>
                <w:rFonts w:ascii="Arial" w:eastAsia="Times New Roman" w:hAnsi="Arial" w:cs="Arial"/>
                <w:sz w:val="20"/>
                <w:szCs w:val="20"/>
              </w:rPr>
            </w:pPr>
          </w:p>
        </w:tc>
      </w:tr>
      <w:tr w:rsidR="00000973" w:rsidRPr="00000973" w14:paraId="138DA766" w14:textId="77777777" w:rsidTr="00D64C39">
        <w:trPr>
          <w:trHeight w:val="345"/>
        </w:trPr>
        <w:tc>
          <w:tcPr>
            <w:tcW w:w="236" w:type="dxa"/>
            <w:tcBorders>
              <w:top w:val="nil"/>
              <w:left w:val="single" w:sz="8" w:space="0" w:color="auto"/>
              <w:bottom w:val="nil"/>
              <w:right w:val="single" w:sz="8" w:space="0" w:color="auto"/>
            </w:tcBorders>
          </w:tcPr>
          <w:p w14:paraId="2E9421DB" w14:textId="77777777" w:rsidR="00000973" w:rsidRPr="00000973" w:rsidRDefault="00000973" w:rsidP="00000973">
            <w:pPr>
              <w:jc w:val="both"/>
              <w:rPr>
                <w:rFonts w:ascii="Arial" w:eastAsia="Times New Roman" w:hAnsi="Arial" w:cs="Arial"/>
                <w:sz w:val="20"/>
                <w:szCs w:val="20"/>
              </w:rPr>
            </w:pPr>
          </w:p>
        </w:tc>
        <w:tc>
          <w:tcPr>
            <w:tcW w:w="3245" w:type="dxa"/>
            <w:tcBorders>
              <w:top w:val="single" w:sz="8" w:space="0" w:color="auto"/>
              <w:left w:val="single" w:sz="8" w:space="0" w:color="auto"/>
              <w:bottom w:val="single" w:sz="8" w:space="0" w:color="auto"/>
              <w:right w:val="single" w:sz="8" w:space="0" w:color="auto"/>
            </w:tcBorders>
          </w:tcPr>
          <w:p w14:paraId="03E38928" w14:textId="77777777" w:rsidR="00000973" w:rsidRPr="00000973" w:rsidRDefault="00000973" w:rsidP="00000973">
            <w:pPr>
              <w:jc w:val="both"/>
              <w:rPr>
                <w:rFonts w:ascii="Arial" w:eastAsia="Times New Roman" w:hAnsi="Arial" w:cs="Arial"/>
                <w:sz w:val="20"/>
                <w:szCs w:val="20"/>
              </w:rPr>
            </w:pPr>
          </w:p>
        </w:tc>
        <w:tc>
          <w:tcPr>
            <w:tcW w:w="3245" w:type="dxa"/>
            <w:gridSpan w:val="4"/>
            <w:tcBorders>
              <w:top w:val="single" w:sz="8" w:space="0" w:color="auto"/>
              <w:left w:val="single" w:sz="8" w:space="0" w:color="auto"/>
              <w:bottom w:val="single" w:sz="8" w:space="0" w:color="auto"/>
              <w:right w:val="single" w:sz="8" w:space="0" w:color="auto"/>
            </w:tcBorders>
          </w:tcPr>
          <w:p w14:paraId="4B1178A8" w14:textId="77777777" w:rsidR="00000973" w:rsidRPr="00000973" w:rsidRDefault="00000973" w:rsidP="00000973">
            <w:pPr>
              <w:jc w:val="both"/>
              <w:rPr>
                <w:rFonts w:ascii="Arial" w:eastAsia="Times New Roman" w:hAnsi="Arial" w:cs="Arial"/>
                <w:sz w:val="20"/>
                <w:szCs w:val="20"/>
              </w:rPr>
            </w:pPr>
          </w:p>
        </w:tc>
        <w:tc>
          <w:tcPr>
            <w:tcW w:w="1320" w:type="dxa"/>
            <w:tcBorders>
              <w:left w:val="single" w:sz="8" w:space="0" w:color="auto"/>
              <w:right w:val="nil"/>
            </w:tcBorders>
            <w:shd w:val="clear" w:color="auto" w:fill="auto"/>
          </w:tcPr>
          <w:p w14:paraId="784E968D" w14:textId="77777777" w:rsidR="00000973" w:rsidRPr="00000973" w:rsidRDefault="00000973" w:rsidP="00000973">
            <w:pPr>
              <w:jc w:val="both"/>
              <w:rPr>
                <w:rFonts w:ascii="Arial" w:eastAsia="Times New Roman" w:hAnsi="Arial" w:cs="Arial"/>
                <w:sz w:val="20"/>
                <w:szCs w:val="20"/>
              </w:rPr>
            </w:pPr>
          </w:p>
        </w:tc>
        <w:tc>
          <w:tcPr>
            <w:tcW w:w="1430" w:type="dxa"/>
            <w:tcBorders>
              <w:top w:val="single" w:sz="8" w:space="0" w:color="auto"/>
              <w:left w:val="single" w:sz="8" w:space="0" w:color="auto"/>
              <w:bottom w:val="single" w:sz="8" w:space="0" w:color="auto"/>
              <w:right w:val="single" w:sz="8" w:space="0" w:color="auto"/>
            </w:tcBorders>
            <w:shd w:val="clear" w:color="auto" w:fill="auto"/>
          </w:tcPr>
          <w:p w14:paraId="79F29109" w14:textId="77777777" w:rsidR="00000973" w:rsidRPr="00000973" w:rsidRDefault="00000973" w:rsidP="00000973">
            <w:pPr>
              <w:jc w:val="both"/>
              <w:rPr>
                <w:rFonts w:ascii="Arial" w:eastAsia="Times New Roman" w:hAnsi="Arial" w:cs="Arial"/>
                <w:sz w:val="20"/>
                <w:szCs w:val="20"/>
              </w:rPr>
            </w:pPr>
          </w:p>
        </w:tc>
        <w:tc>
          <w:tcPr>
            <w:tcW w:w="314" w:type="dxa"/>
            <w:tcBorders>
              <w:top w:val="nil"/>
              <w:left w:val="single" w:sz="8" w:space="0" w:color="auto"/>
              <w:bottom w:val="nil"/>
              <w:right w:val="single" w:sz="8" w:space="0" w:color="auto"/>
            </w:tcBorders>
          </w:tcPr>
          <w:p w14:paraId="69B3032C" w14:textId="77777777" w:rsidR="00000973" w:rsidRPr="00000973" w:rsidRDefault="00000973" w:rsidP="00000973">
            <w:pPr>
              <w:jc w:val="both"/>
              <w:rPr>
                <w:rFonts w:ascii="Arial" w:eastAsia="Times New Roman" w:hAnsi="Arial" w:cs="Arial"/>
                <w:sz w:val="20"/>
                <w:szCs w:val="20"/>
              </w:rPr>
            </w:pPr>
          </w:p>
        </w:tc>
      </w:tr>
      <w:tr w:rsidR="00000973" w:rsidRPr="00000973" w14:paraId="77411C56" w14:textId="77777777" w:rsidTr="00D64C39">
        <w:trPr>
          <w:trHeight w:val="345"/>
        </w:trPr>
        <w:tc>
          <w:tcPr>
            <w:tcW w:w="236" w:type="dxa"/>
            <w:tcBorders>
              <w:top w:val="nil"/>
              <w:left w:val="single" w:sz="8" w:space="0" w:color="auto"/>
              <w:bottom w:val="nil"/>
              <w:right w:val="single" w:sz="8" w:space="0" w:color="auto"/>
            </w:tcBorders>
          </w:tcPr>
          <w:p w14:paraId="3C5BA38F" w14:textId="77777777" w:rsidR="00000973" w:rsidRPr="00000973" w:rsidRDefault="00000973" w:rsidP="00000973">
            <w:pPr>
              <w:jc w:val="both"/>
              <w:rPr>
                <w:rFonts w:ascii="Arial" w:eastAsia="Times New Roman" w:hAnsi="Arial" w:cs="Arial"/>
                <w:sz w:val="20"/>
                <w:szCs w:val="20"/>
              </w:rPr>
            </w:pPr>
          </w:p>
        </w:tc>
        <w:tc>
          <w:tcPr>
            <w:tcW w:w="3245" w:type="dxa"/>
            <w:tcBorders>
              <w:top w:val="single" w:sz="8" w:space="0" w:color="auto"/>
              <w:left w:val="single" w:sz="8" w:space="0" w:color="auto"/>
              <w:bottom w:val="single" w:sz="8" w:space="0" w:color="auto"/>
              <w:right w:val="single" w:sz="8" w:space="0" w:color="auto"/>
            </w:tcBorders>
          </w:tcPr>
          <w:p w14:paraId="229E84EF" w14:textId="77777777" w:rsidR="00000973" w:rsidRPr="00000973" w:rsidRDefault="00000973" w:rsidP="00000973">
            <w:pPr>
              <w:jc w:val="both"/>
              <w:rPr>
                <w:rFonts w:ascii="Arial" w:eastAsia="Times New Roman" w:hAnsi="Arial" w:cs="Arial"/>
                <w:sz w:val="20"/>
                <w:szCs w:val="20"/>
              </w:rPr>
            </w:pPr>
          </w:p>
        </w:tc>
        <w:tc>
          <w:tcPr>
            <w:tcW w:w="3245" w:type="dxa"/>
            <w:gridSpan w:val="4"/>
            <w:tcBorders>
              <w:top w:val="single" w:sz="8" w:space="0" w:color="auto"/>
              <w:left w:val="single" w:sz="8" w:space="0" w:color="auto"/>
              <w:bottom w:val="single" w:sz="8" w:space="0" w:color="auto"/>
              <w:right w:val="single" w:sz="8" w:space="0" w:color="auto"/>
            </w:tcBorders>
          </w:tcPr>
          <w:p w14:paraId="365E9273" w14:textId="77777777" w:rsidR="00000973" w:rsidRPr="00000973" w:rsidRDefault="00000973" w:rsidP="00000973">
            <w:pPr>
              <w:jc w:val="both"/>
              <w:rPr>
                <w:rFonts w:ascii="Arial" w:eastAsia="Times New Roman" w:hAnsi="Arial" w:cs="Arial"/>
                <w:sz w:val="20"/>
                <w:szCs w:val="20"/>
              </w:rPr>
            </w:pPr>
          </w:p>
        </w:tc>
        <w:tc>
          <w:tcPr>
            <w:tcW w:w="1320" w:type="dxa"/>
            <w:tcBorders>
              <w:left w:val="single" w:sz="8" w:space="0" w:color="auto"/>
              <w:bottom w:val="single" w:sz="8" w:space="0" w:color="auto"/>
              <w:right w:val="nil"/>
            </w:tcBorders>
            <w:shd w:val="clear" w:color="auto" w:fill="auto"/>
          </w:tcPr>
          <w:p w14:paraId="65252682" w14:textId="77777777" w:rsidR="00000973" w:rsidRPr="00000973" w:rsidRDefault="00000973" w:rsidP="00000973">
            <w:pPr>
              <w:jc w:val="both"/>
              <w:rPr>
                <w:rFonts w:ascii="Arial" w:eastAsia="Times New Roman" w:hAnsi="Arial" w:cs="Arial"/>
                <w:sz w:val="20"/>
                <w:szCs w:val="20"/>
              </w:rPr>
            </w:pPr>
          </w:p>
        </w:tc>
        <w:tc>
          <w:tcPr>
            <w:tcW w:w="1430" w:type="dxa"/>
            <w:tcBorders>
              <w:top w:val="single" w:sz="8" w:space="0" w:color="auto"/>
              <w:left w:val="single" w:sz="8" w:space="0" w:color="auto"/>
              <w:bottom w:val="single" w:sz="8" w:space="0" w:color="auto"/>
              <w:right w:val="single" w:sz="8" w:space="0" w:color="auto"/>
            </w:tcBorders>
            <w:shd w:val="clear" w:color="auto" w:fill="auto"/>
          </w:tcPr>
          <w:p w14:paraId="5D43362C" w14:textId="77777777" w:rsidR="00000973" w:rsidRPr="00000973" w:rsidRDefault="00000973" w:rsidP="00000973">
            <w:pPr>
              <w:jc w:val="both"/>
              <w:rPr>
                <w:rFonts w:ascii="Arial" w:eastAsia="Times New Roman" w:hAnsi="Arial" w:cs="Arial"/>
                <w:sz w:val="20"/>
                <w:szCs w:val="20"/>
              </w:rPr>
            </w:pPr>
          </w:p>
        </w:tc>
        <w:tc>
          <w:tcPr>
            <w:tcW w:w="314" w:type="dxa"/>
            <w:tcBorders>
              <w:top w:val="nil"/>
              <w:left w:val="single" w:sz="8" w:space="0" w:color="auto"/>
              <w:bottom w:val="nil"/>
              <w:right w:val="single" w:sz="8" w:space="0" w:color="auto"/>
            </w:tcBorders>
          </w:tcPr>
          <w:p w14:paraId="768213DE" w14:textId="77777777" w:rsidR="00000973" w:rsidRPr="00000973" w:rsidRDefault="00000973" w:rsidP="00000973">
            <w:pPr>
              <w:jc w:val="both"/>
              <w:rPr>
                <w:rFonts w:ascii="Arial" w:eastAsia="Times New Roman" w:hAnsi="Arial" w:cs="Arial"/>
                <w:sz w:val="20"/>
                <w:szCs w:val="20"/>
              </w:rPr>
            </w:pPr>
          </w:p>
        </w:tc>
      </w:tr>
      <w:tr w:rsidR="00000973" w:rsidRPr="00000973" w14:paraId="64164DBE" w14:textId="77777777" w:rsidTr="00D64C39">
        <w:trPr>
          <w:trHeight w:val="345"/>
        </w:trPr>
        <w:tc>
          <w:tcPr>
            <w:tcW w:w="9790" w:type="dxa"/>
            <w:gridSpan w:val="9"/>
            <w:tcBorders>
              <w:top w:val="nil"/>
              <w:left w:val="single" w:sz="8" w:space="0" w:color="auto"/>
              <w:bottom w:val="single" w:sz="8" w:space="0" w:color="auto"/>
              <w:right w:val="single" w:sz="8" w:space="0" w:color="auto"/>
            </w:tcBorders>
          </w:tcPr>
          <w:p w14:paraId="17E916A4" w14:textId="77777777" w:rsidR="00000973" w:rsidRPr="00000973" w:rsidRDefault="00000973" w:rsidP="00000973">
            <w:pPr>
              <w:ind w:left="112"/>
              <w:jc w:val="both"/>
              <w:rPr>
                <w:rFonts w:ascii="Arial" w:eastAsia="Times New Roman" w:hAnsi="Arial" w:cs="Arial"/>
                <w:sz w:val="20"/>
                <w:szCs w:val="20"/>
              </w:rPr>
            </w:pPr>
            <w:r w:rsidRPr="00000973">
              <w:rPr>
                <w:rFonts w:ascii="Arial" w:eastAsia="Times New Roman" w:hAnsi="Arial" w:cs="Arial"/>
                <w:sz w:val="20"/>
                <w:szCs w:val="20"/>
              </w:rPr>
              <w:t>* Insert separate page if necessary</w:t>
            </w:r>
          </w:p>
        </w:tc>
      </w:tr>
      <w:tr w:rsidR="00000973" w:rsidRPr="00000973" w14:paraId="1FA6162F" w14:textId="77777777" w:rsidTr="00D64C39">
        <w:trPr>
          <w:trHeight w:val="345"/>
        </w:trPr>
        <w:tc>
          <w:tcPr>
            <w:tcW w:w="9790" w:type="dxa"/>
            <w:gridSpan w:val="9"/>
            <w:tcBorders>
              <w:top w:val="single" w:sz="8" w:space="0" w:color="auto"/>
              <w:left w:val="single" w:sz="8" w:space="0" w:color="auto"/>
              <w:bottom w:val="nil"/>
              <w:right w:val="single" w:sz="8" w:space="0" w:color="auto"/>
            </w:tcBorders>
          </w:tcPr>
          <w:p w14:paraId="46B16CC2" w14:textId="77777777" w:rsidR="00000973" w:rsidRPr="00000973" w:rsidRDefault="00000973" w:rsidP="00000973">
            <w:pPr>
              <w:spacing w:before="40" w:after="40"/>
              <w:jc w:val="both"/>
              <w:rPr>
                <w:rFonts w:ascii="Arial" w:eastAsia="Times New Roman" w:hAnsi="Arial" w:cs="Arial"/>
                <w:sz w:val="20"/>
                <w:szCs w:val="20"/>
              </w:rPr>
            </w:pPr>
            <w:r w:rsidRPr="00000973">
              <w:rPr>
                <w:rFonts w:ascii="Arial" w:eastAsia="Times New Roman" w:hAnsi="Arial" w:cs="Arial"/>
                <w:sz w:val="20"/>
                <w:szCs w:val="20"/>
              </w:rPr>
              <w:t xml:space="preserve">The undersigned, who warrants that he/she is duly authorised to do so on behalf of the enterprise:  </w:t>
            </w:r>
          </w:p>
        </w:tc>
      </w:tr>
      <w:tr w:rsidR="00000973" w:rsidRPr="00000973" w14:paraId="45ECE7EE" w14:textId="77777777" w:rsidTr="00D64C39">
        <w:trPr>
          <w:trHeight w:val="345"/>
        </w:trPr>
        <w:tc>
          <w:tcPr>
            <w:tcW w:w="9790" w:type="dxa"/>
            <w:gridSpan w:val="9"/>
            <w:tcBorders>
              <w:top w:val="nil"/>
              <w:left w:val="single" w:sz="8" w:space="0" w:color="auto"/>
              <w:bottom w:val="nil"/>
              <w:right w:val="single" w:sz="8" w:space="0" w:color="auto"/>
            </w:tcBorders>
          </w:tcPr>
          <w:p w14:paraId="41ADDC65" w14:textId="77777777" w:rsidR="00000973" w:rsidRPr="00000973" w:rsidRDefault="00000973" w:rsidP="00000973">
            <w:pPr>
              <w:numPr>
                <w:ilvl w:val="0"/>
                <w:numId w:val="50"/>
              </w:numPr>
              <w:tabs>
                <w:tab w:val="num" w:pos="552"/>
                <w:tab w:val="right" w:pos="9769"/>
              </w:tabs>
              <w:spacing w:before="40" w:after="40" w:line="276" w:lineRule="auto"/>
              <w:ind w:left="552" w:hanging="552"/>
              <w:jc w:val="both"/>
              <w:rPr>
                <w:rFonts w:ascii="Arial" w:eastAsia="Times New Roman" w:hAnsi="Arial" w:cs="Arial"/>
                <w:sz w:val="20"/>
                <w:szCs w:val="20"/>
              </w:rPr>
            </w:pPr>
            <w:r w:rsidRPr="00000973">
              <w:rPr>
                <w:rFonts w:ascii="Arial" w:eastAsia="Times New Roman" w:hAnsi="Arial" w:cs="Arial"/>
                <w:sz w:val="20"/>
                <w:szCs w:val="20"/>
              </w:rPr>
              <w:t>authorizes the Employer to obtain a tax clearance certificate from the South African Revenue  Services that my / our tax matters are in order;</w:t>
            </w:r>
          </w:p>
        </w:tc>
      </w:tr>
      <w:tr w:rsidR="00000973" w:rsidRPr="00000973" w14:paraId="57C83887" w14:textId="77777777" w:rsidTr="00D64C39">
        <w:trPr>
          <w:trHeight w:val="345"/>
        </w:trPr>
        <w:tc>
          <w:tcPr>
            <w:tcW w:w="9790" w:type="dxa"/>
            <w:gridSpan w:val="9"/>
            <w:tcBorders>
              <w:top w:val="nil"/>
              <w:left w:val="single" w:sz="8" w:space="0" w:color="auto"/>
              <w:bottom w:val="nil"/>
              <w:right w:val="single" w:sz="8" w:space="0" w:color="auto"/>
            </w:tcBorders>
          </w:tcPr>
          <w:p w14:paraId="2C8A7C1D" w14:textId="77777777" w:rsidR="00000973" w:rsidRPr="00000973" w:rsidRDefault="00000973" w:rsidP="00000973">
            <w:pPr>
              <w:numPr>
                <w:ilvl w:val="0"/>
                <w:numId w:val="50"/>
              </w:numPr>
              <w:tabs>
                <w:tab w:val="num" w:pos="552"/>
                <w:tab w:val="right" w:pos="9769"/>
              </w:tabs>
              <w:spacing w:before="40" w:after="40" w:line="276" w:lineRule="auto"/>
              <w:ind w:left="552" w:hanging="552"/>
              <w:jc w:val="both"/>
              <w:rPr>
                <w:rFonts w:ascii="Arial" w:eastAsia="Times New Roman" w:hAnsi="Arial" w:cs="Arial"/>
                <w:sz w:val="20"/>
                <w:szCs w:val="20"/>
              </w:rPr>
            </w:pPr>
            <w:r w:rsidRPr="00000973">
              <w:rPr>
                <w:rFonts w:ascii="Arial" w:eastAsia="Times New Roman" w:hAnsi="Arial" w:cs="Arial"/>
                <w:sz w:val="20"/>
                <w:szCs w:val="20"/>
              </w:rPr>
              <w:lastRenderedPageBreak/>
              <w:t>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w:t>
            </w:r>
          </w:p>
        </w:tc>
      </w:tr>
      <w:tr w:rsidR="00000973" w:rsidRPr="00000973" w14:paraId="684622C6" w14:textId="77777777" w:rsidTr="00D64C39">
        <w:trPr>
          <w:trHeight w:val="345"/>
        </w:trPr>
        <w:tc>
          <w:tcPr>
            <w:tcW w:w="9790" w:type="dxa"/>
            <w:gridSpan w:val="9"/>
            <w:tcBorders>
              <w:top w:val="nil"/>
              <w:left w:val="single" w:sz="8" w:space="0" w:color="auto"/>
              <w:bottom w:val="nil"/>
              <w:right w:val="single" w:sz="8" w:space="0" w:color="auto"/>
            </w:tcBorders>
          </w:tcPr>
          <w:p w14:paraId="372D84A3" w14:textId="77777777" w:rsidR="00000973" w:rsidRPr="00000973" w:rsidRDefault="00000973" w:rsidP="00000973">
            <w:pPr>
              <w:numPr>
                <w:ilvl w:val="0"/>
                <w:numId w:val="50"/>
              </w:numPr>
              <w:tabs>
                <w:tab w:val="num" w:pos="552"/>
                <w:tab w:val="right" w:pos="9769"/>
              </w:tabs>
              <w:spacing w:before="40" w:after="40" w:line="276" w:lineRule="auto"/>
              <w:ind w:left="552" w:hanging="552"/>
              <w:jc w:val="both"/>
              <w:rPr>
                <w:rFonts w:ascii="Arial" w:eastAsia="Times New Roman" w:hAnsi="Arial" w:cs="Arial"/>
                <w:sz w:val="20"/>
                <w:szCs w:val="20"/>
              </w:rPr>
            </w:pPr>
            <w:r w:rsidRPr="00000973">
              <w:rPr>
                <w:rFonts w:ascii="Arial" w:eastAsia="Times New Roman" w:hAnsi="Arial" w:cs="Arial"/>
                <w:sz w:val="20"/>
                <w:szCs w:val="20"/>
              </w:rPr>
              <w:t>confirms that no partner, member, director or other person, who wholly or partly exercises, or may exercise, control over the enterprise appears,  has within the last five years been convicted of fraud or corruption;</w:t>
            </w:r>
          </w:p>
        </w:tc>
      </w:tr>
      <w:tr w:rsidR="00000973" w:rsidRPr="00000973" w14:paraId="52E63C4A" w14:textId="77777777" w:rsidTr="00D64C39">
        <w:trPr>
          <w:trHeight w:val="345"/>
        </w:trPr>
        <w:tc>
          <w:tcPr>
            <w:tcW w:w="9790" w:type="dxa"/>
            <w:gridSpan w:val="9"/>
            <w:tcBorders>
              <w:top w:val="nil"/>
              <w:left w:val="single" w:sz="8" w:space="0" w:color="auto"/>
              <w:bottom w:val="nil"/>
              <w:right w:val="single" w:sz="8" w:space="0" w:color="auto"/>
            </w:tcBorders>
          </w:tcPr>
          <w:p w14:paraId="65B103A8" w14:textId="77777777" w:rsidR="00000973" w:rsidRPr="00000973" w:rsidRDefault="00000973" w:rsidP="00000973">
            <w:pPr>
              <w:numPr>
                <w:ilvl w:val="0"/>
                <w:numId w:val="50"/>
              </w:numPr>
              <w:tabs>
                <w:tab w:val="num" w:pos="552"/>
                <w:tab w:val="right" w:pos="9769"/>
              </w:tabs>
              <w:spacing w:before="40" w:after="40" w:line="276" w:lineRule="auto"/>
              <w:ind w:left="552" w:hanging="552"/>
              <w:jc w:val="both"/>
              <w:rPr>
                <w:rFonts w:ascii="Arial" w:eastAsia="Times New Roman" w:hAnsi="Arial" w:cs="Arial"/>
                <w:sz w:val="20"/>
                <w:szCs w:val="20"/>
              </w:rPr>
            </w:pPr>
            <w:r w:rsidRPr="00000973">
              <w:rPr>
                <w:rFonts w:ascii="Arial" w:eastAsia="Times New Roman" w:hAnsi="Arial" w:cs="Arial"/>
                <w:sz w:val="20"/>
                <w:szCs w:val="20"/>
              </w:rPr>
              <w:t>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w:t>
            </w:r>
          </w:p>
        </w:tc>
      </w:tr>
      <w:tr w:rsidR="00000973" w:rsidRPr="00000973" w14:paraId="589C9392" w14:textId="77777777" w:rsidTr="00D64C39">
        <w:trPr>
          <w:trHeight w:val="345"/>
        </w:trPr>
        <w:tc>
          <w:tcPr>
            <w:tcW w:w="9790" w:type="dxa"/>
            <w:gridSpan w:val="9"/>
            <w:tcBorders>
              <w:top w:val="nil"/>
              <w:left w:val="single" w:sz="8" w:space="0" w:color="auto"/>
              <w:bottom w:val="single" w:sz="8" w:space="0" w:color="auto"/>
              <w:right w:val="single" w:sz="8" w:space="0" w:color="auto"/>
            </w:tcBorders>
          </w:tcPr>
          <w:p w14:paraId="65A3D12D" w14:textId="77777777" w:rsidR="00000973" w:rsidRPr="00000973" w:rsidRDefault="00000973" w:rsidP="00000973">
            <w:pPr>
              <w:numPr>
                <w:ilvl w:val="0"/>
                <w:numId w:val="50"/>
              </w:numPr>
              <w:tabs>
                <w:tab w:val="num" w:pos="552"/>
                <w:tab w:val="right" w:pos="9769"/>
              </w:tabs>
              <w:spacing w:before="40" w:after="40" w:line="276" w:lineRule="auto"/>
              <w:ind w:left="552" w:hanging="552"/>
              <w:jc w:val="both"/>
              <w:rPr>
                <w:rFonts w:ascii="Arial" w:eastAsia="Times New Roman" w:hAnsi="Arial" w:cs="Arial"/>
                <w:sz w:val="20"/>
                <w:szCs w:val="20"/>
              </w:rPr>
            </w:pPr>
            <w:proofErr w:type="gramStart"/>
            <w:r w:rsidRPr="00000973">
              <w:rPr>
                <w:rFonts w:ascii="Arial" w:eastAsia="Times New Roman" w:hAnsi="Arial" w:cs="Arial"/>
                <w:sz w:val="20"/>
                <w:szCs w:val="20"/>
              </w:rPr>
              <w:t>confirms</w:t>
            </w:r>
            <w:proofErr w:type="gramEnd"/>
            <w:r w:rsidRPr="00000973">
              <w:rPr>
                <w:rFonts w:ascii="Arial" w:eastAsia="Times New Roman" w:hAnsi="Arial" w:cs="Arial"/>
                <w:sz w:val="20"/>
                <w:szCs w:val="20"/>
              </w:rPr>
              <w:t xml:space="preserve"> that the contents of this questionnaire are within my personal knowledge and are to the best of my belief both true and correct.</w:t>
            </w:r>
          </w:p>
        </w:tc>
      </w:tr>
    </w:tbl>
    <w:p w14:paraId="09D63B48" w14:textId="77777777" w:rsidR="00000973" w:rsidRPr="00000973" w:rsidRDefault="00000973" w:rsidP="00000973">
      <w:pPr>
        <w:jc w:val="both"/>
        <w:rPr>
          <w:rFonts w:ascii="Arial" w:eastAsia="Times New Roman" w:hAnsi="Arial" w:cs="Arial"/>
          <w:sz w:val="20"/>
          <w:szCs w:val="20"/>
          <w:lang w:val="en-US"/>
        </w:rPr>
      </w:pPr>
    </w:p>
    <w:tbl>
      <w:tblPr>
        <w:tblW w:w="0" w:type="auto"/>
        <w:tblInd w:w="108" w:type="dxa"/>
        <w:tblLook w:val="01E0" w:firstRow="1" w:lastRow="1" w:firstColumn="1" w:lastColumn="1" w:noHBand="0" w:noVBand="0"/>
      </w:tblPr>
      <w:tblGrid>
        <w:gridCol w:w="1685"/>
        <w:gridCol w:w="2770"/>
        <w:gridCol w:w="1241"/>
        <w:gridCol w:w="3222"/>
      </w:tblGrid>
      <w:tr w:rsidR="00000973" w:rsidRPr="00000973" w14:paraId="40D32797" w14:textId="77777777" w:rsidTr="00D64C39">
        <w:tc>
          <w:tcPr>
            <w:tcW w:w="1760" w:type="dxa"/>
          </w:tcPr>
          <w:p w14:paraId="7AACFA91" w14:textId="77777777" w:rsidR="00000973" w:rsidRPr="00000973" w:rsidRDefault="00000973" w:rsidP="00000973">
            <w:pPr>
              <w:jc w:val="both"/>
              <w:rPr>
                <w:rFonts w:ascii="Arial" w:eastAsia="Times New Roman" w:hAnsi="Arial" w:cs="Arial"/>
                <w:sz w:val="20"/>
                <w:szCs w:val="20"/>
                <w:lang w:val="en-US"/>
              </w:rPr>
            </w:pPr>
            <w:r w:rsidRPr="00000973">
              <w:rPr>
                <w:rFonts w:ascii="Arial" w:eastAsia="Times New Roman" w:hAnsi="Arial" w:cs="Arial"/>
                <w:sz w:val="20"/>
                <w:szCs w:val="20"/>
                <w:lang w:val="en-US"/>
              </w:rPr>
              <w:t>Signed</w:t>
            </w:r>
          </w:p>
        </w:tc>
        <w:tc>
          <w:tcPr>
            <w:tcW w:w="3116" w:type="dxa"/>
            <w:tcBorders>
              <w:bottom w:val="dashSmallGap" w:sz="4" w:space="0" w:color="auto"/>
            </w:tcBorders>
          </w:tcPr>
          <w:p w14:paraId="59157C78" w14:textId="77777777" w:rsidR="00000973" w:rsidRPr="00000973" w:rsidRDefault="00000973" w:rsidP="00000973">
            <w:pPr>
              <w:jc w:val="both"/>
              <w:rPr>
                <w:rFonts w:ascii="Arial" w:eastAsia="Times New Roman" w:hAnsi="Arial" w:cs="Arial"/>
                <w:sz w:val="20"/>
                <w:szCs w:val="20"/>
                <w:lang w:val="en-US"/>
              </w:rPr>
            </w:pPr>
          </w:p>
        </w:tc>
        <w:tc>
          <w:tcPr>
            <w:tcW w:w="1284" w:type="dxa"/>
          </w:tcPr>
          <w:p w14:paraId="2854E1BC" w14:textId="77777777" w:rsidR="00000973" w:rsidRPr="00000973" w:rsidRDefault="00000973" w:rsidP="00000973">
            <w:pPr>
              <w:jc w:val="both"/>
              <w:rPr>
                <w:rFonts w:ascii="Arial" w:eastAsia="Times New Roman" w:hAnsi="Arial" w:cs="Arial"/>
                <w:sz w:val="20"/>
                <w:szCs w:val="20"/>
                <w:lang w:val="en-US"/>
              </w:rPr>
            </w:pPr>
            <w:r w:rsidRPr="00000973">
              <w:rPr>
                <w:rFonts w:ascii="Arial" w:eastAsia="Times New Roman" w:hAnsi="Arial" w:cs="Arial"/>
                <w:sz w:val="20"/>
                <w:szCs w:val="20"/>
                <w:lang w:val="en-US"/>
              </w:rPr>
              <w:t>Date</w:t>
            </w:r>
          </w:p>
        </w:tc>
        <w:tc>
          <w:tcPr>
            <w:tcW w:w="3630" w:type="dxa"/>
            <w:tcBorders>
              <w:bottom w:val="dashSmallGap" w:sz="4" w:space="0" w:color="auto"/>
            </w:tcBorders>
          </w:tcPr>
          <w:p w14:paraId="5B64B07A" w14:textId="77777777" w:rsidR="00000973" w:rsidRPr="00000973" w:rsidRDefault="00000973" w:rsidP="00000973">
            <w:pPr>
              <w:jc w:val="both"/>
              <w:rPr>
                <w:rFonts w:ascii="Arial" w:eastAsia="Times New Roman" w:hAnsi="Arial" w:cs="Arial"/>
                <w:sz w:val="20"/>
                <w:szCs w:val="20"/>
                <w:lang w:val="en-US"/>
              </w:rPr>
            </w:pPr>
          </w:p>
        </w:tc>
      </w:tr>
      <w:tr w:rsidR="00000973" w:rsidRPr="00000973" w14:paraId="737D0A17" w14:textId="77777777" w:rsidTr="00D64C39">
        <w:tc>
          <w:tcPr>
            <w:tcW w:w="1760" w:type="dxa"/>
          </w:tcPr>
          <w:p w14:paraId="7FA29B93" w14:textId="77777777" w:rsidR="00000973" w:rsidRPr="00000973" w:rsidRDefault="00000973" w:rsidP="00000973">
            <w:pPr>
              <w:jc w:val="both"/>
              <w:rPr>
                <w:rFonts w:ascii="Arial" w:eastAsia="Times New Roman" w:hAnsi="Arial" w:cs="Arial"/>
                <w:sz w:val="20"/>
                <w:szCs w:val="20"/>
                <w:lang w:val="en-US"/>
              </w:rPr>
            </w:pPr>
          </w:p>
        </w:tc>
        <w:tc>
          <w:tcPr>
            <w:tcW w:w="3116" w:type="dxa"/>
            <w:tcBorders>
              <w:top w:val="dashSmallGap" w:sz="4" w:space="0" w:color="auto"/>
            </w:tcBorders>
          </w:tcPr>
          <w:p w14:paraId="1C3760CC" w14:textId="77777777" w:rsidR="00000973" w:rsidRPr="00000973" w:rsidRDefault="00000973" w:rsidP="00000973">
            <w:pPr>
              <w:jc w:val="both"/>
              <w:rPr>
                <w:rFonts w:ascii="Arial" w:eastAsia="Times New Roman" w:hAnsi="Arial" w:cs="Arial"/>
                <w:sz w:val="20"/>
                <w:szCs w:val="20"/>
                <w:lang w:val="en-US"/>
              </w:rPr>
            </w:pPr>
          </w:p>
        </w:tc>
        <w:tc>
          <w:tcPr>
            <w:tcW w:w="1284" w:type="dxa"/>
          </w:tcPr>
          <w:p w14:paraId="13893878" w14:textId="77777777" w:rsidR="00000973" w:rsidRPr="00000973" w:rsidRDefault="00000973" w:rsidP="00000973">
            <w:pPr>
              <w:jc w:val="both"/>
              <w:rPr>
                <w:rFonts w:ascii="Arial" w:eastAsia="Times New Roman" w:hAnsi="Arial" w:cs="Arial"/>
                <w:sz w:val="20"/>
                <w:szCs w:val="20"/>
                <w:lang w:val="en-US"/>
              </w:rPr>
            </w:pPr>
          </w:p>
        </w:tc>
        <w:tc>
          <w:tcPr>
            <w:tcW w:w="3630" w:type="dxa"/>
            <w:tcBorders>
              <w:top w:val="dashSmallGap" w:sz="4" w:space="0" w:color="auto"/>
            </w:tcBorders>
          </w:tcPr>
          <w:p w14:paraId="12481C94" w14:textId="77777777" w:rsidR="00000973" w:rsidRPr="00000973" w:rsidRDefault="00000973" w:rsidP="00000973">
            <w:pPr>
              <w:jc w:val="both"/>
              <w:rPr>
                <w:rFonts w:ascii="Arial" w:eastAsia="Times New Roman" w:hAnsi="Arial" w:cs="Arial"/>
                <w:sz w:val="20"/>
                <w:szCs w:val="20"/>
                <w:lang w:val="en-US"/>
              </w:rPr>
            </w:pPr>
          </w:p>
        </w:tc>
      </w:tr>
      <w:tr w:rsidR="00000973" w:rsidRPr="00000973" w14:paraId="7B37C554" w14:textId="77777777" w:rsidTr="00D64C39">
        <w:tc>
          <w:tcPr>
            <w:tcW w:w="1760" w:type="dxa"/>
          </w:tcPr>
          <w:p w14:paraId="1EF91AA1" w14:textId="77777777" w:rsidR="00000973" w:rsidRPr="00000973" w:rsidRDefault="00000973" w:rsidP="00000973">
            <w:pPr>
              <w:jc w:val="both"/>
              <w:rPr>
                <w:rFonts w:ascii="Arial" w:eastAsia="Times New Roman" w:hAnsi="Arial" w:cs="Arial"/>
                <w:sz w:val="20"/>
                <w:szCs w:val="20"/>
                <w:lang w:val="en-US"/>
              </w:rPr>
            </w:pPr>
            <w:r w:rsidRPr="00000973">
              <w:rPr>
                <w:rFonts w:ascii="Arial" w:eastAsia="Times New Roman" w:hAnsi="Arial" w:cs="Arial"/>
                <w:sz w:val="20"/>
                <w:szCs w:val="20"/>
                <w:lang w:val="en-US"/>
              </w:rPr>
              <w:t>Name</w:t>
            </w:r>
          </w:p>
        </w:tc>
        <w:tc>
          <w:tcPr>
            <w:tcW w:w="3116" w:type="dxa"/>
            <w:tcBorders>
              <w:bottom w:val="dashSmallGap" w:sz="4" w:space="0" w:color="auto"/>
            </w:tcBorders>
          </w:tcPr>
          <w:p w14:paraId="557F5925" w14:textId="77777777" w:rsidR="00000973" w:rsidRPr="00000973" w:rsidRDefault="00000973" w:rsidP="00000973">
            <w:pPr>
              <w:jc w:val="both"/>
              <w:rPr>
                <w:rFonts w:ascii="Arial" w:eastAsia="Times New Roman" w:hAnsi="Arial" w:cs="Arial"/>
                <w:sz w:val="20"/>
                <w:szCs w:val="20"/>
                <w:lang w:val="en-US"/>
              </w:rPr>
            </w:pPr>
          </w:p>
        </w:tc>
        <w:tc>
          <w:tcPr>
            <w:tcW w:w="1284" w:type="dxa"/>
          </w:tcPr>
          <w:p w14:paraId="118BC54C" w14:textId="77777777" w:rsidR="00000973" w:rsidRPr="00000973" w:rsidRDefault="00000973" w:rsidP="00000973">
            <w:pPr>
              <w:jc w:val="both"/>
              <w:rPr>
                <w:rFonts w:ascii="Arial" w:eastAsia="Times New Roman" w:hAnsi="Arial" w:cs="Arial"/>
                <w:sz w:val="20"/>
                <w:szCs w:val="20"/>
                <w:lang w:val="en-US"/>
              </w:rPr>
            </w:pPr>
            <w:r w:rsidRPr="00000973">
              <w:rPr>
                <w:rFonts w:ascii="Arial" w:eastAsia="Times New Roman" w:hAnsi="Arial" w:cs="Arial"/>
                <w:sz w:val="20"/>
                <w:szCs w:val="20"/>
                <w:lang w:val="en-US"/>
              </w:rPr>
              <w:t>Position</w:t>
            </w:r>
          </w:p>
        </w:tc>
        <w:tc>
          <w:tcPr>
            <w:tcW w:w="3630" w:type="dxa"/>
            <w:tcBorders>
              <w:bottom w:val="dashSmallGap" w:sz="4" w:space="0" w:color="auto"/>
            </w:tcBorders>
          </w:tcPr>
          <w:p w14:paraId="3A1CBAD1" w14:textId="77777777" w:rsidR="00000973" w:rsidRPr="00000973" w:rsidRDefault="00000973" w:rsidP="00000973">
            <w:pPr>
              <w:jc w:val="both"/>
              <w:rPr>
                <w:rFonts w:ascii="Arial" w:eastAsia="Times New Roman" w:hAnsi="Arial" w:cs="Arial"/>
                <w:sz w:val="20"/>
                <w:szCs w:val="20"/>
                <w:lang w:val="en-US"/>
              </w:rPr>
            </w:pPr>
          </w:p>
        </w:tc>
      </w:tr>
      <w:tr w:rsidR="00000973" w:rsidRPr="00000973" w14:paraId="322F4936" w14:textId="77777777" w:rsidTr="00D64C39">
        <w:tc>
          <w:tcPr>
            <w:tcW w:w="1760" w:type="dxa"/>
          </w:tcPr>
          <w:p w14:paraId="259A2CD1" w14:textId="77777777" w:rsidR="00000973" w:rsidRPr="00000973" w:rsidRDefault="00000973" w:rsidP="00000973">
            <w:pPr>
              <w:jc w:val="both"/>
              <w:rPr>
                <w:rFonts w:ascii="Arial" w:eastAsia="Times New Roman" w:hAnsi="Arial" w:cs="Arial"/>
                <w:sz w:val="20"/>
                <w:szCs w:val="20"/>
                <w:lang w:val="en-US"/>
              </w:rPr>
            </w:pPr>
          </w:p>
        </w:tc>
        <w:tc>
          <w:tcPr>
            <w:tcW w:w="3116" w:type="dxa"/>
            <w:tcBorders>
              <w:top w:val="dashSmallGap" w:sz="4" w:space="0" w:color="auto"/>
            </w:tcBorders>
          </w:tcPr>
          <w:p w14:paraId="26B606CC" w14:textId="77777777" w:rsidR="00000973" w:rsidRPr="00000973" w:rsidRDefault="00000973" w:rsidP="00000973">
            <w:pPr>
              <w:jc w:val="both"/>
              <w:rPr>
                <w:rFonts w:ascii="Arial" w:eastAsia="Times New Roman" w:hAnsi="Arial" w:cs="Arial"/>
                <w:sz w:val="20"/>
                <w:szCs w:val="20"/>
                <w:lang w:val="en-US"/>
              </w:rPr>
            </w:pPr>
          </w:p>
        </w:tc>
        <w:tc>
          <w:tcPr>
            <w:tcW w:w="1284" w:type="dxa"/>
          </w:tcPr>
          <w:p w14:paraId="302F94C8" w14:textId="77777777" w:rsidR="00000973" w:rsidRPr="00000973" w:rsidRDefault="00000973" w:rsidP="00000973">
            <w:pPr>
              <w:jc w:val="both"/>
              <w:rPr>
                <w:rFonts w:ascii="Arial" w:eastAsia="Times New Roman" w:hAnsi="Arial" w:cs="Arial"/>
                <w:sz w:val="20"/>
                <w:szCs w:val="20"/>
                <w:lang w:val="en-US"/>
              </w:rPr>
            </w:pPr>
          </w:p>
        </w:tc>
        <w:tc>
          <w:tcPr>
            <w:tcW w:w="3630" w:type="dxa"/>
            <w:tcBorders>
              <w:top w:val="dashSmallGap" w:sz="4" w:space="0" w:color="auto"/>
            </w:tcBorders>
          </w:tcPr>
          <w:p w14:paraId="2C6B79E0" w14:textId="77777777" w:rsidR="00000973" w:rsidRPr="00000973" w:rsidRDefault="00000973" w:rsidP="00000973">
            <w:pPr>
              <w:jc w:val="both"/>
              <w:rPr>
                <w:rFonts w:ascii="Arial" w:eastAsia="Times New Roman" w:hAnsi="Arial" w:cs="Arial"/>
                <w:sz w:val="20"/>
                <w:szCs w:val="20"/>
                <w:lang w:val="en-US"/>
              </w:rPr>
            </w:pPr>
          </w:p>
        </w:tc>
      </w:tr>
      <w:tr w:rsidR="00000973" w:rsidRPr="00000973" w14:paraId="4115E66D" w14:textId="77777777" w:rsidTr="00D64C39">
        <w:tc>
          <w:tcPr>
            <w:tcW w:w="1760" w:type="dxa"/>
          </w:tcPr>
          <w:p w14:paraId="5B18775B" w14:textId="77777777" w:rsidR="00000973" w:rsidRPr="00000973" w:rsidRDefault="00000973" w:rsidP="00000973">
            <w:pPr>
              <w:jc w:val="both"/>
              <w:rPr>
                <w:rFonts w:ascii="Arial" w:eastAsia="Times New Roman" w:hAnsi="Arial" w:cs="Arial"/>
                <w:i/>
                <w:sz w:val="20"/>
                <w:szCs w:val="20"/>
                <w:lang w:val="en-US"/>
              </w:rPr>
            </w:pPr>
            <w:r w:rsidRPr="00000973">
              <w:rPr>
                <w:rFonts w:ascii="Arial" w:eastAsia="Times New Roman" w:hAnsi="Arial" w:cs="Arial"/>
                <w:i/>
                <w:sz w:val="20"/>
                <w:szCs w:val="20"/>
                <w:lang w:val="en-US"/>
              </w:rPr>
              <w:t>Enterprise name</w:t>
            </w:r>
          </w:p>
        </w:tc>
        <w:tc>
          <w:tcPr>
            <w:tcW w:w="8030" w:type="dxa"/>
            <w:gridSpan w:val="3"/>
            <w:tcBorders>
              <w:bottom w:val="dashSmallGap" w:sz="4" w:space="0" w:color="auto"/>
            </w:tcBorders>
          </w:tcPr>
          <w:p w14:paraId="54A7B69F" w14:textId="77777777" w:rsidR="00000973" w:rsidRPr="00000973" w:rsidRDefault="00000973" w:rsidP="00000973">
            <w:pPr>
              <w:jc w:val="both"/>
              <w:rPr>
                <w:rFonts w:ascii="Arial" w:eastAsia="Times New Roman" w:hAnsi="Arial" w:cs="Arial"/>
                <w:sz w:val="20"/>
                <w:szCs w:val="20"/>
                <w:lang w:val="en-US"/>
              </w:rPr>
            </w:pPr>
          </w:p>
        </w:tc>
      </w:tr>
    </w:tbl>
    <w:p w14:paraId="0035B653" w14:textId="77777777" w:rsidR="00000973" w:rsidRPr="00000973" w:rsidRDefault="00000973" w:rsidP="00000973">
      <w:pPr>
        <w:jc w:val="both"/>
        <w:rPr>
          <w:rFonts w:ascii="Arial" w:eastAsia="Times New Roman" w:hAnsi="Arial" w:cs="Arial"/>
          <w:sz w:val="20"/>
          <w:szCs w:val="20"/>
          <w:lang w:val="en-US"/>
        </w:rPr>
      </w:pPr>
    </w:p>
    <w:tbl>
      <w:tblPr>
        <w:tblW w:w="0" w:type="auto"/>
        <w:tblInd w:w="108" w:type="dxa"/>
        <w:tblLook w:val="01E0" w:firstRow="1" w:lastRow="1" w:firstColumn="1" w:lastColumn="1" w:noHBand="0" w:noVBand="0"/>
      </w:tblPr>
      <w:tblGrid>
        <w:gridCol w:w="8918"/>
      </w:tblGrid>
      <w:tr w:rsidR="00000973" w:rsidRPr="00000973" w14:paraId="4750AE33" w14:textId="77777777" w:rsidTr="00D64C39">
        <w:tc>
          <w:tcPr>
            <w:tcW w:w="9790" w:type="dxa"/>
          </w:tcPr>
          <w:p w14:paraId="27A02FA6" w14:textId="77777777" w:rsidR="00000973" w:rsidRPr="00000973" w:rsidRDefault="00000973" w:rsidP="00000973">
            <w:pPr>
              <w:tabs>
                <w:tab w:val="right" w:pos="9362"/>
              </w:tabs>
              <w:spacing w:after="240"/>
              <w:jc w:val="both"/>
              <w:rPr>
                <w:rFonts w:ascii="Arial" w:eastAsia="Times New Roman" w:hAnsi="Arial" w:cs="Arial"/>
                <w:sz w:val="20"/>
                <w:szCs w:val="20"/>
                <w:lang w:val="en-US"/>
              </w:rPr>
            </w:pPr>
            <w:r w:rsidRPr="00000973">
              <w:rPr>
                <w:rFonts w:ascii="Arial" w:eastAsia="Times New Roman" w:hAnsi="Arial" w:cs="Arial"/>
                <w:sz w:val="20"/>
                <w:szCs w:val="20"/>
                <w:lang w:val="en-US"/>
              </w:rPr>
              <w:t>* The schedule should be used where tenders are subject to the local Government: Municipal Finance Management Act</w:t>
            </w:r>
          </w:p>
        </w:tc>
      </w:tr>
    </w:tbl>
    <w:p w14:paraId="76611639" w14:textId="059E701D" w:rsidR="00000973" w:rsidRDefault="00000973" w:rsidP="003D79FD">
      <w:pPr>
        <w:tabs>
          <w:tab w:val="left" w:pos="709"/>
          <w:tab w:val="left" w:pos="1944"/>
          <w:tab w:val="left" w:pos="3384"/>
          <w:tab w:val="left" w:pos="3744"/>
          <w:tab w:val="left" w:pos="4644"/>
          <w:tab w:val="left" w:pos="5760"/>
          <w:tab w:val="left" w:pos="7371"/>
        </w:tabs>
        <w:jc w:val="both"/>
      </w:pPr>
    </w:p>
    <w:p w14:paraId="2A3FAF20" w14:textId="682E2701" w:rsidR="00000973" w:rsidRDefault="00000973" w:rsidP="003D79FD">
      <w:pPr>
        <w:tabs>
          <w:tab w:val="left" w:pos="709"/>
          <w:tab w:val="left" w:pos="1944"/>
          <w:tab w:val="left" w:pos="3384"/>
          <w:tab w:val="left" w:pos="3744"/>
          <w:tab w:val="left" w:pos="4644"/>
          <w:tab w:val="left" w:pos="5760"/>
          <w:tab w:val="left" w:pos="7371"/>
        </w:tabs>
        <w:jc w:val="both"/>
      </w:pPr>
    </w:p>
    <w:p w14:paraId="4D9B3D09" w14:textId="57815CC8" w:rsidR="00000973" w:rsidRDefault="00000973" w:rsidP="003D79FD">
      <w:pPr>
        <w:tabs>
          <w:tab w:val="left" w:pos="709"/>
          <w:tab w:val="left" w:pos="1944"/>
          <w:tab w:val="left" w:pos="3384"/>
          <w:tab w:val="left" w:pos="3744"/>
          <w:tab w:val="left" w:pos="4644"/>
          <w:tab w:val="left" w:pos="5760"/>
          <w:tab w:val="left" w:pos="7371"/>
        </w:tabs>
        <w:jc w:val="both"/>
      </w:pPr>
    </w:p>
    <w:p w14:paraId="18D14EAF" w14:textId="30C443E0" w:rsidR="00000973" w:rsidRDefault="00000973" w:rsidP="003D79FD">
      <w:pPr>
        <w:tabs>
          <w:tab w:val="left" w:pos="709"/>
          <w:tab w:val="left" w:pos="1944"/>
          <w:tab w:val="left" w:pos="3384"/>
          <w:tab w:val="left" w:pos="3744"/>
          <w:tab w:val="left" w:pos="4644"/>
          <w:tab w:val="left" w:pos="5760"/>
          <w:tab w:val="left" w:pos="7371"/>
        </w:tabs>
        <w:jc w:val="both"/>
      </w:pPr>
    </w:p>
    <w:p w14:paraId="746CB9F8" w14:textId="0A2757E2" w:rsidR="00000973" w:rsidRDefault="00000973" w:rsidP="003D79FD">
      <w:pPr>
        <w:tabs>
          <w:tab w:val="left" w:pos="709"/>
          <w:tab w:val="left" w:pos="1944"/>
          <w:tab w:val="left" w:pos="3384"/>
          <w:tab w:val="left" w:pos="3744"/>
          <w:tab w:val="left" w:pos="4644"/>
          <w:tab w:val="left" w:pos="5760"/>
          <w:tab w:val="left" w:pos="7371"/>
        </w:tabs>
        <w:jc w:val="both"/>
      </w:pPr>
    </w:p>
    <w:p w14:paraId="22632516" w14:textId="5092885F" w:rsidR="00000973" w:rsidRDefault="00000973" w:rsidP="003D79FD">
      <w:pPr>
        <w:tabs>
          <w:tab w:val="left" w:pos="709"/>
          <w:tab w:val="left" w:pos="1944"/>
          <w:tab w:val="left" w:pos="3384"/>
          <w:tab w:val="left" w:pos="3744"/>
          <w:tab w:val="left" w:pos="4644"/>
          <w:tab w:val="left" w:pos="5760"/>
          <w:tab w:val="left" w:pos="7371"/>
        </w:tabs>
        <w:jc w:val="both"/>
      </w:pPr>
    </w:p>
    <w:p w14:paraId="20867403" w14:textId="611D6636" w:rsidR="00000973" w:rsidRDefault="00000973" w:rsidP="003D79FD">
      <w:pPr>
        <w:tabs>
          <w:tab w:val="left" w:pos="709"/>
          <w:tab w:val="left" w:pos="1944"/>
          <w:tab w:val="left" w:pos="3384"/>
          <w:tab w:val="left" w:pos="3744"/>
          <w:tab w:val="left" w:pos="4644"/>
          <w:tab w:val="left" w:pos="5760"/>
          <w:tab w:val="left" w:pos="7371"/>
        </w:tabs>
        <w:jc w:val="both"/>
      </w:pPr>
    </w:p>
    <w:p w14:paraId="3FE71EA0" w14:textId="208EC761" w:rsidR="00000973" w:rsidRDefault="00000973" w:rsidP="003D79FD">
      <w:pPr>
        <w:tabs>
          <w:tab w:val="left" w:pos="709"/>
          <w:tab w:val="left" w:pos="1944"/>
          <w:tab w:val="left" w:pos="3384"/>
          <w:tab w:val="left" w:pos="3744"/>
          <w:tab w:val="left" w:pos="4644"/>
          <w:tab w:val="left" w:pos="5760"/>
          <w:tab w:val="left" w:pos="7371"/>
        </w:tabs>
        <w:jc w:val="both"/>
      </w:pPr>
    </w:p>
    <w:p w14:paraId="20839341" w14:textId="72B4F53C" w:rsidR="00000973" w:rsidRDefault="00000973" w:rsidP="003D79FD">
      <w:pPr>
        <w:tabs>
          <w:tab w:val="left" w:pos="709"/>
          <w:tab w:val="left" w:pos="1944"/>
          <w:tab w:val="left" w:pos="3384"/>
          <w:tab w:val="left" w:pos="3744"/>
          <w:tab w:val="left" w:pos="4644"/>
          <w:tab w:val="left" w:pos="5760"/>
          <w:tab w:val="left" w:pos="7371"/>
        </w:tabs>
        <w:jc w:val="both"/>
      </w:pPr>
    </w:p>
    <w:p w14:paraId="2330E9B9" w14:textId="2683197A" w:rsidR="00000973" w:rsidRDefault="00000973" w:rsidP="003D79FD">
      <w:pPr>
        <w:tabs>
          <w:tab w:val="left" w:pos="709"/>
          <w:tab w:val="left" w:pos="1944"/>
          <w:tab w:val="left" w:pos="3384"/>
          <w:tab w:val="left" w:pos="3744"/>
          <w:tab w:val="left" w:pos="4644"/>
          <w:tab w:val="left" w:pos="5760"/>
          <w:tab w:val="left" w:pos="7371"/>
        </w:tabs>
        <w:jc w:val="both"/>
      </w:pPr>
    </w:p>
    <w:p w14:paraId="0E752ACD" w14:textId="3FF7A6E8" w:rsidR="00000973" w:rsidRDefault="00000973" w:rsidP="003D79FD">
      <w:pPr>
        <w:tabs>
          <w:tab w:val="left" w:pos="709"/>
          <w:tab w:val="left" w:pos="1944"/>
          <w:tab w:val="left" w:pos="3384"/>
          <w:tab w:val="left" w:pos="3744"/>
          <w:tab w:val="left" w:pos="4644"/>
          <w:tab w:val="left" w:pos="5760"/>
          <w:tab w:val="left" w:pos="7371"/>
        </w:tabs>
        <w:jc w:val="both"/>
      </w:pPr>
    </w:p>
    <w:p w14:paraId="1ACAE11C" w14:textId="742AA5F1" w:rsidR="00000973" w:rsidRDefault="00000973" w:rsidP="003D79FD">
      <w:pPr>
        <w:tabs>
          <w:tab w:val="left" w:pos="709"/>
          <w:tab w:val="left" w:pos="1944"/>
          <w:tab w:val="left" w:pos="3384"/>
          <w:tab w:val="left" w:pos="3744"/>
          <w:tab w:val="left" w:pos="4644"/>
          <w:tab w:val="left" w:pos="5760"/>
          <w:tab w:val="left" w:pos="7371"/>
        </w:tabs>
        <w:jc w:val="both"/>
      </w:pPr>
    </w:p>
    <w:p w14:paraId="232D064A" w14:textId="1157028D" w:rsidR="00000973" w:rsidRDefault="00000973" w:rsidP="003D79FD">
      <w:pPr>
        <w:tabs>
          <w:tab w:val="left" w:pos="709"/>
          <w:tab w:val="left" w:pos="1944"/>
          <w:tab w:val="left" w:pos="3384"/>
          <w:tab w:val="left" w:pos="3744"/>
          <w:tab w:val="left" w:pos="4644"/>
          <w:tab w:val="left" w:pos="5760"/>
          <w:tab w:val="left" w:pos="7371"/>
        </w:tabs>
        <w:jc w:val="both"/>
      </w:pPr>
    </w:p>
    <w:p w14:paraId="5209A181" w14:textId="5685BA3D" w:rsidR="00000973" w:rsidRDefault="00000973" w:rsidP="003D79FD">
      <w:pPr>
        <w:tabs>
          <w:tab w:val="left" w:pos="709"/>
          <w:tab w:val="left" w:pos="1944"/>
          <w:tab w:val="left" w:pos="3384"/>
          <w:tab w:val="left" w:pos="3744"/>
          <w:tab w:val="left" w:pos="4644"/>
          <w:tab w:val="left" w:pos="5760"/>
          <w:tab w:val="left" w:pos="7371"/>
        </w:tabs>
        <w:jc w:val="both"/>
      </w:pPr>
    </w:p>
    <w:p w14:paraId="634690F9" w14:textId="25347FFE" w:rsidR="00000973" w:rsidRDefault="00000973" w:rsidP="003D79FD">
      <w:pPr>
        <w:tabs>
          <w:tab w:val="left" w:pos="709"/>
          <w:tab w:val="left" w:pos="1944"/>
          <w:tab w:val="left" w:pos="3384"/>
          <w:tab w:val="left" w:pos="3744"/>
          <w:tab w:val="left" w:pos="4644"/>
          <w:tab w:val="left" w:pos="5760"/>
          <w:tab w:val="left" w:pos="7371"/>
        </w:tabs>
        <w:jc w:val="both"/>
      </w:pPr>
    </w:p>
    <w:p w14:paraId="6A1EFD73" w14:textId="41EE1E3C" w:rsidR="00000973" w:rsidRDefault="00000973" w:rsidP="003D79FD">
      <w:pPr>
        <w:tabs>
          <w:tab w:val="left" w:pos="709"/>
          <w:tab w:val="left" w:pos="1944"/>
          <w:tab w:val="left" w:pos="3384"/>
          <w:tab w:val="left" w:pos="3744"/>
          <w:tab w:val="left" w:pos="4644"/>
          <w:tab w:val="left" w:pos="5760"/>
          <w:tab w:val="left" w:pos="7371"/>
        </w:tabs>
        <w:jc w:val="both"/>
      </w:pPr>
    </w:p>
    <w:p w14:paraId="670ACE7E" w14:textId="24A0AACA" w:rsidR="00000973" w:rsidRDefault="00000973" w:rsidP="003D79FD">
      <w:pPr>
        <w:tabs>
          <w:tab w:val="left" w:pos="709"/>
          <w:tab w:val="left" w:pos="1944"/>
          <w:tab w:val="left" w:pos="3384"/>
          <w:tab w:val="left" w:pos="3744"/>
          <w:tab w:val="left" w:pos="4644"/>
          <w:tab w:val="left" w:pos="5760"/>
          <w:tab w:val="left" w:pos="7371"/>
        </w:tabs>
        <w:jc w:val="both"/>
      </w:pPr>
    </w:p>
    <w:p w14:paraId="42C4DA41" w14:textId="14F5C569" w:rsidR="00000973" w:rsidRDefault="00000973" w:rsidP="003D79FD">
      <w:pPr>
        <w:tabs>
          <w:tab w:val="left" w:pos="709"/>
          <w:tab w:val="left" w:pos="1944"/>
          <w:tab w:val="left" w:pos="3384"/>
          <w:tab w:val="left" w:pos="3744"/>
          <w:tab w:val="left" w:pos="4644"/>
          <w:tab w:val="left" w:pos="5760"/>
          <w:tab w:val="left" w:pos="7371"/>
        </w:tabs>
        <w:jc w:val="both"/>
      </w:pPr>
    </w:p>
    <w:p w14:paraId="33A2FFCC" w14:textId="0F3C06DC" w:rsidR="00000973" w:rsidRDefault="00000973" w:rsidP="003D79FD">
      <w:pPr>
        <w:tabs>
          <w:tab w:val="left" w:pos="709"/>
          <w:tab w:val="left" w:pos="1944"/>
          <w:tab w:val="left" w:pos="3384"/>
          <w:tab w:val="left" w:pos="3744"/>
          <w:tab w:val="left" w:pos="4644"/>
          <w:tab w:val="left" w:pos="5760"/>
          <w:tab w:val="left" w:pos="7371"/>
        </w:tabs>
        <w:jc w:val="both"/>
      </w:pPr>
    </w:p>
    <w:p w14:paraId="0CDFDFEB" w14:textId="039E047B" w:rsidR="00000973" w:rsidRDefault="00000973" w:rsidP="003D79FD">
      <w:pPr>
        <w:tabs>
          <w:tab w:val="left" w:pos="709"/>
          <w:tab w:val="left" w:pos="1944"/>
          <w:tab w:val="left" w:pos="3384"/>
          <w:tab w:val="left" w:pos="3744"/>
          <w:tab w:val="left" w:pos="4644"/>
          <w:tab w:val="left" w:pos="5760"/>
          <w:tab w:val="left" w:pos="7371"/>
        </w:tabs>
        <w:jc w:val="both"/>
      </w:pPr>
    </w:p>
    <w:p w14:paraId="601E8872" w14:textId="0E656C3D" w:rsidR="00000973" w:rsidRDefault="00000973" w:rsidP="003D79FD">
      <w:pPr>
        <w:tabs>
          <w:tab w:val="left" w:pos="709"/>
          <w:tab w:val="left" w:pos="1944"/>
          <w:tab w:val="left" w:pos="3384"/>
          <w:tab w:val="left" w:pos="3744"/>
          <w:tab w:val="left" w:pos="4644"/>
          <w:tab w:val="left" w:pos="5760"/>
          <w:tab w:val="left" w:pos="7371"/>
        </w:tabs>
        <w:jc w:val="both"/>
      </w:pPr>
    </w:p>
    <w:p w14:paraId="2DAA2C40" w14:textId="77777777" w:rsidR="00000973" w:rsidRDefault="00000973" w:rsidP="003D79FD">
      <w:pPr>
        <w:tabs>
          <w:tab w:val="left" w:pos="709"/>
          <w:tab w:val="left" w:pos="1944"/>
          <w:tab w:val="left" w:pos="3384"/>
          <w:tab w:val="left" w:pos="3744"/>
          <w:tab w:val="left" w:pos="4644"/>
          <w:tab w:val="left" w:pos="5760"/>
          <w:tab w:val="left" w:pos="7371"/>
        </w:tabs>
        <w:jc w:val="both"/>
      </w:pPr>
    </w:p>
    <w:tbl>
      <w:tblPr>
        <w:tblStyle w:val="TableGrid"/>
        <w:tblpPr w:leftFromText="180" w:rightFromText="180" w:vertAnchor="text" w:horzAnchor="margin" w:tblpY="104"/>
        <w:tblW w:w="9905" w:type="dxa"/>
        <w:tblLook w:val="04A0" w:firstRow="1" w:lastRow="0" w:firstColumn="1" w:lastColumn="0" w:noHBand="0" w:noVBand="1"/>
      </w:tblPr>
      <w:tblGrid>
        <w:gridCol w:w="9905"/>
      </w:tblGrid>
      <w:tr w:rsidR="00324790" w:rsidRPr="00DB747F" w14:paraId="44984875" w14:textId="77777777" w:rsidTr="00D64C39">
        <w:trPr>
          <w:trHeight w:val="416"/>
        </w:trPr>
        <w:tc>
          <w:tcPr>
            <w:tcW w:w="9905" w:type="dxa"/>
            <w:tcBorders>
              <w:bottom w:val="thickThinSmallGap" w:sz="24" w:space="0" w:color="auto"/>
            </w:tcBorders>
          </w:tcPr>
          <w:p w14:paraId="44F9F77D" w14:textId="56AA738F" w:rsidR="00324790" w:rsidRPr="00DB747F" w:rsidRDefault="005A0D0A" w:rsidP="0034685B">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lastRenderedPageBreak/>
              <w:t>SCHEDULE 1C:</w:t>
            </w:r>
            <w:r w:rsidR="00324790" w:rsidRPr="00DB747F">
              <w:rPr>
                <w:rFonts w:ascii="Arial" w:eastAsia="Times New Roman" w:hAnsi="Arial" w:cs="Arial"/>
                <w:b/>
                <w:color w:val="000000" w:themeColor="text1"/>
                <w:sz w:val="20"/>
                <w:szCs w:val="20"/>
              </w:rPr>
              <w:t xml:space="preserve"> AUTHORITY OF SIGN</w:t>
            </w:r>
            <w:r w:rsidRPr="00DB747F">
              <w:rPr>
                <w:rFonts w:ascii="Arial" w:eastAsia="Times New Roman" w:hAnsi="Arial" w:cs="Arial"/>
                <w:b/>
                <w:color w:val="000000" w:themeColor="text1"/>
                <w:sz w:val="20"/>
                <w:szCs w:val="20"/>
              </w:rPr>
              <w:t>ATORY</w:t>
            </w:r>
          </w:p>
        </w:tc>
      </w:tr>
    </w:tbl>
    <w:p w14:paraId="21208660" w14:textId="77777777" w:rsidR="00324790" w:rsidRPr="00DB747F" w:rsidRDefault="00324790" w:rsidP="00324790">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77CFCA7E" w14:textId="77777777" w:rsidR="00324790" w:rsidRPr="00DB747F" w:rsidRDefault="00324790" w:rsidP="008E5B22">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1. SOLE PROPRIETOR (SINGLE OWNER BUSINESS) AND NATURAL PERSON</w:t>
      </w:r>
    </w:p>
    <w:p w14:paraId="799837C2" w14:textId="77777777" w:rsidR="00324790" w:rsidRPr="00DB747F" w:rsidRDefault="00324790" w:rsidP="008E5B22">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Cs/>
          <w:color w:val="000000" w:themeColor="text1"/>
          <w:sz w:val="20"/>
          <w:szCs w:val="20"/>
        </w:rPr>
      </w:pPr>
      <w:r w:rsidRPr="00DB747F">
        <w:rPr>
          <w:rFonts w:ascii="Arial" w:eastAsia="Times New Roman" w:hAnsi="Arial" w:cs="Arial"/>
          <w:bCs/>
          <w:color w:val="000000" w:themeColor="text1"/>
          <w:sz w:val="20"/>
          <w:szCs w:val="20"/>
        </w:rPr>
        <w:t xml:space="preserve">    1.1. I, __________________________________________, the undersigned, hereby confirm that I am                        the sole owner of the business trading as ____________________________________________</w:t>
      </w:r>
    </w:p>
    <w:p w14:paraId="5FA01492" w14:textId="77777777" w:rsidR="00324790" w:rsidRPr="00DB747F" w:rsidRDefault="00324790" w:rsidP="008E5B22">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Cs/>
          <w:color w:val="000000" w:themeColor="text1"/>
          <w:sz w:val="20"/>
          <w:szCs w:val="20"/>
        </w:rPr>
      </w:pPr>
      <w:r w:rsidRPr="00DB747F">
        <w:rPr>
          <w:rFonts w:ascii="Arial" w:eastAsia="Times New Roman" w:hAnsi="Arial" w:cs="Arial"/>
          <w:bCs/>
          <w:color w:val="000000" w:themeColor="text1"/>
          <w:sz w:val="20"/>
          <w:szCs w:val="20"/>
        </w:rPr>
        <w:t>OR</w:t>
      </w:r>
    </w:p>
    <w:p w14:paraId="1B421210" w14:textId="77777777" w:rsidR="00324790" w:rsidRPr="00DB747F" w:rsidRDefault="00324790" w:rsidP="008E5B22">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Cs/>
          <w:color w:val="000000" w:themeColor="text1"/>
          <w:sz w:val="20"/>
          <w:szCs w:val="20"/>
        </w:rPr>
      </w:pPr>
      <w:r w:rsidRPr="00DB747F">
        <w:rPr>
          <w:rFonts w:ascii="Arial" w:eastAsia="Times New Roman" w:hAnsi="Arial" w:cs="Arial"/>
          <w:bCs/>
          <w:color w:val="000000" w:themeColor="text1"/>
          <w:sz w:val="20"/>
          <w:szCs w:val="20"/>
        </w:rPr>
        <w:t xml:space="preserve">1.2. I, ____________________________________________, the undersigned, hereby confirm that I am </w:t>
      </w:r>
    </w:p>
    <w:p w14:paraId="50BBAE4D" w14:textId="77777777" w:rsidR="00324790" w:rsidRPr="00DB747F" w:rsidRDefault="00324790" w:rsidP="008E5B22">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Cs/>
          <w:color w:val="000000" w:themeColor="text1"/>
          <w:sz w:val="20"/>
          <w:szCs w:val="20"/>
        </w:rPr>
      </w:pPr>
      <w:r w:rsidRPr="00DB747F">
        <w:rPr>
          <w:rFonts w:ascii="Arial" w:eastAsia="Times New Roman" w:hAnsi="Arial" w:cs="Arial"/>
          <w:bCs/>
          <w:color w:val="000000" w:themeColor="text1"/>
          <w:sz w:val="20"/>
          <w:szCs w:val="20"/>
        </w:rPr>
        <w:t xml:space="preserve">       </w:t>
      </w:r>
      <w:proofErr w:type="gramStart"/>
      <w:r w:rsidRPr="00DB747F">
        <w:rPr>
          <w:rFonts w:ascii="Arial" w:eastAsia="Times New Roman" w:hAnsi="Arial" w:cs="Arial"/>
          <w:bCs/>
          <w:color w:val="000000" w:themeColor="text1"/>
          <w:sz w:val="20"/>
          <w:szCs w:val="20"/>
        </w:rPr>
        <w:t>submitting</w:t>
      </w:r>
      <w:proofErr w:type="gramEnd"/>
      <w:r w:rsidRPr="00DB747F">
        <w:rPr>
          <w:rFonts w:ascii="Arial" w:eastAsia="Times New Roman" w:hAnsi="Arial" w:cs="Arial"/>
          <w:bCs/>
          <w:color w:val="000000" w:themeColor="text1"/>
          <w:sz w:val="20"/>
          <w:szCs w:val="20"/>
        </w:rPr>
        <w:t xml:space="preserve"> this tender in my capacity as natural person.</w:t>
      </w:r>
    </w:p>
    <w:tbl>
      <w:tblPr>
        <w:tblStyle w:val="TableGrid"/>
        <w:tblW w:w="0" w:type="auto"/>
        <w:tblLook w:val="04A0" w:firstRow="1" w:lastRow="0" w:firstColumn="1" w:lastColumn="0" w:noHBand="0" w:noVBand="1"/>
      </w:tblPr>
      <w:tblGrid>
        <w:gridCol w:w="1543"/>
        <w:gridCol w:w="2982"/>
        <w:gridCol w:w="1589"/>
        <w:gridCol w:w="2902"/>
      </w:tblGrid>
      <w:tr w:rsidR="00324790" w:rsidRPr="00DB747F" w14:paraId="4000E3E9" w14:textId="77777777" w:rsidTr="00D64C39">
        <w:tc>
          <w:tcPr>
            <w:tcW w:w="1555" w:type="dxa"/>
            <w:shd w:val="clear" w:color="auto" w:fill="D9D9D9" w:themeFill="background1" w:themeFillShade="D9"/>
          </w:tcPr>
          <w:p w14:paraId="4B1AAC8B"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hAnsi="Arial" w:cs="Arial"/>
                <w:sz w:val="20"/>
                <w:szCs w:val="20"/>
              </w:rPr>
              <w:t>SIGNATURE:</w:t>
            </w:r>
          </w:p>
        </w:tc>
        <w:tc>
          <w:tcPr>
            <w:tcW w:w="3316" w:type="dxa"/>
          </w:tcPr>
          <w:p w14:paraId="595A31E7"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645" w:type="dxa"/>
            <w:shd w:val="clear" w:color="auto" w:fill="D9D9D9" w:themeFill="background1" w:themeFillShade="D9"/>
          </w:tcPr>
          <w:p w14:paraId="743949D9"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hAnsi="Arial" w:cs="Arial"/>
                <w:sz w:val="20"/>
                <w:szCs w:val="20"/>
              </w:rPr>
              <w:t>DATE:</w:t>
            </w:r>
          </w:p>
        </w:tc>
        <w:tc>
          <w:tcPr>
            <w:tcW w:w="3227" w:type="dxa"/>
          </w:tcPr>
          <w:p w14:paraId="54D30F5A"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447D7ABA" w14:textId="77777777" w:rsidTr="00D64C39">
        <w:tc>
          <w:tcPr>
            <w:tcW w:w="1555" w:type="dxa"/>
            <w:shd w:val="clear" w:color="auto" w:fill="D9D9D9" w:themeFill="background1" w:themeFillShade="D9"/>
          </w:tcPr>
          <w:p w14:paraId="7D3430EA"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hAnsi="Arial" w:cs="Arial"/>
                <w:sz w:val="20"/>
                <w:szCs w:val="20"/>
              </w:rPr>
              <w:t>PRINT NAME:</w:t>
            </w:r>
          </w:p>
        </w:tc>
        <w:tc>
          <w:tcPr>
            <w:tcW w:w="8188" w:type="dxa"/>
            <w:gridSpan w:val="3"/>
          </w:tcPr>
          <w:p w14:paraId="564587F4"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485E1711" w14:textId="77777777" w:rsidTr="00D64C39">
        <w:tc>
          <w:tcPr>
            <w:tcW w:w="1555" w:type="dxa"/>
            <w:shd w:val="clear" w:color="auto" w:fill="D9D9D9" w:themeFill="background1" w:themeFillShade="D9"/>
          </w:tcPr>
          <w:p w14:paraId="1CD9F84E"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hAnsi="Arial" w:cs="Arial"/>
                <w:sz w:val="20"/>
                <w:szCs w:val="20"/>
              </w:rPr>
              <w:t>WITNESS 1:</w:t>
            </w:r>
          </w:p>
        </w:tc>
        <w:tc>
          <w:tcPr>
            <w:tcW w:w="3316" w:type="dxa"/>
          </w:tcPr>
          <w:p w14:paraId="71178DCB"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645" w:type="dxa"/>
            <w:shd w:val="clear" w:color="auto" w:fill="D9D9D9" w:themeFill="background1" w:themeFillShade="D9"/>
          </w:tcPr>
          <w:p w14:paraId="2FA78D33"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hAnsi="Arial" w:cs="Arial"/>
                <w:sz w:val="20"/>
                <w:szCs w:val="20"/>
              </w:rPr>
              <w:t>WITNESS 2:</w:t>
            </w:r>
          </w:p>
        </w:tc>
        <w:tc>
          <w:tcPr>
            <w:tcW w:w="3227" w:type="dxa"/>
          </w:tcPr>
          <w:p w14:paraId="49E09918"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bl>
    <w:p w14:paraId="5CA7CFD9" w14:textId="77777777" w:rsidR="00324790" w:rsidRPr="00DB747F"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
          <w:color w:val="000000" w:themeColor="text1"/>
          <w:sz w:val="20"/>
          <w:szCs w:val="20"/>
        </w:rPr>
      </w:pPr>
    </w:p>
    <w:p w14:paraId="4F7CF35D" w14:textId="4C501EC7" w:rsidR="00324790" w:rsidRPr="00DB747F" w:rsidRDefault="00324790" w:rsidP="00DB747F">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2. COMPANIES AND CLOSE CORPORATIONS</w:t>
      </w:r>
    </w:p>
    <w:p w14:paraId="079128D4" w14:textId="77777777" w:rsidR="00324790" w:rsidRPr="00DB747F"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Cs/>
          <w:color w:val="000000" w:themeColor="text1"/>
          <w:sz w:val="20"/>
          <w:szCs w:val="20"/>
        </w:rPr>
      </w:pPr>
      <w:r w:rsidRPr="00DB747F">
        <w:rPr>
          <w:rFonts w:ascii="Arial" w:eastAsia="Times New Roman" w:hAnsi="Arial" w:cs="Arial"/>
          <w:bCs/>
          <w:color w:val="000000" w:themeColor="text1"/>
          <w:sz w:val="20"/>
          <w:szCs w:val="20"/>
        </w:rPr>
        <w:t xml:space="preserve">2.1. If a Bidder is a COMPANY, a certified copy of the resolution by the board of directors, duly </w:t>
      </w:r>
    </w:p>
    <w:p w14:paraId="66D81206" w14:textId="77777777" w:rsidR="00324790" w:rsidRPr="00DB747F"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Cs/>
          <w:color w:val="000000" w:themeColor="text1"/>
          <w:sz w:val="20"/>
          <w:szCs w:val="20"/>
        </w:rPr>
      </w:pPr>
      <w:proofErr w:type="gramStart"/>
      <w:r w:rsidRPr="00DB747F">
        <w:rPr>
          <w:rFonts w:ascii="Arial" w:eastAsia="Times New Roman" w:hAnsi="Arial" w:cs="Arial"/>
          <w:bCs/>
          <w:color w:val="000000" w:themeColor="text1"/>
          <w:sz w:val="20"/>
          <w:szCs w:val="20"/>
        </w:rPr>
        <w:t>signed</w:t>
      </w:r>
      <w:proofErr w:type="gramEnd"/>
      <w:r w:rsidRPr="00DB747F">
        <w:rPr>
          <w:rFonts w:ascii="Arial" w:eastAsia="Times New Roman" w:hAnsi="Arial" w:cs="Arial"/>
          <w:bCs/>
          <w:color w:val="000000" w:themeColor="text1"/>
          <w:sz w:val="20"/>
          <w:szCs w:val="20"/>
        </w:rPr>
        <w:t xml:space="preserve">, authorising the person who signs this bid to do so, as well as to sign any contract resulting from </w:t>
      </w:r>
    </w:p>
    <w:p w14:paraId="0A385530" w14:textId="77777777" w:rsidR="00324790" w:rsidRPr="00DB747F"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Cs/>
          <w:color w:val="000000" w:themeColor="text1"/>
          <w:sz w:val="20"/>
          <w:szCs w:val="20"/>
        </w:rPr>
      </w:pPr>
      <w:proofErr w:type="gramStart"/>
      <w:r w:rsidRPr="00DB747F">
        <w:rPr>
          <w:rFonts w:ascii="Arial" w:eastAsia="Times New Roman" w:hAnsi="Arial" w:cs="Arial"/>
          <w:bCs/>
          <w:color w:val="000000" w:themeColor="text1"/>
          <w:sz w:val="20"/>
          <w:szCs w:val="20"/>
        </w:rPr>
        <w:t>this</w:t>
      </w:r>
      <w:proofErr w:type="gramEnd"/>
      <w:r w:rsidRPr="00DB747F">
        <w:rPr>
          <w:rFonts w:ascii="Arial" w:eastAsia="Times New Roman" w:hAnsi="Arial" w:cs="Arial"/>
          <w:bCs/>
          <w:color w:val="000000" w:themeColor="text1"/>
          <w:sz w:val="20"/>
          <w:szCs w:val="20"/>
        </w:rPr>
        <w:t xml:space="preserve"> bid and any other documents and correspondence in connection with this bid and/or contract on </w:t>
      </w:r>
    </w:p>
    <w:p w14:paraId="2E28C038" w14:textId="77777777" w:rsidR="00324790" w:rsidRPr="00DB747F"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Cs/>
          <w:color w:val="000000" w:themeColor="text1"/>
          <w:sz w:val="20"/>
          <w:szCs w:val="20"/>
        </w:rPr>
      </w:pPr>
      <w:proofErr w:type="gramStart"/>
      <w:r w:rsidRPr="00DB747F">
        <w:rPr>
          <w:rFonts w:ascii="Arial" w:eastAsia="Times New Roman" w:hAnsi="Arial" w:cs="Arial"/>
          <w:bCs/>
          <w:color w:val="000000" w:themeColor="text1"/>
          <w:sz w:val="20"/>
          <w:szCs w:val="20"/>
        </w:rPr>
        <w:t>behalf</w:t>
      </w:r>
      <w:proofErr w:type="gramEnd"/>
      <w:r w:rsidRPr="00DB747F">
        <w:rPr>
          <w:rFonts w:ascii="Arial" w:eastAsia="Times New Roman" w:hAnsi="Arial" w:cs="Arial"/>
          <w:bCs/>
          <w:color w:val="000000" w:themeColor="text1"/>
          <w:sz w:val="20"/>
          <w:szCs w:val="20"/>
        </w:rPr>
        <w:t xml:space="preserve"> of the company must be submitted with this bid, that is, before the closing time and date of the </w:t>
      </w:r>
    </w:p>
    <w:p w14:paraId="2CA443E9" w14:textId="5F5EA0EA" w:rsidR="00324790" w:rsidRPr="00DB747F" w:rsidRDefault="00324790" w:rsidP="00DB747F">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Cs/>
          <w:color w:val="000000" w:themeColor="text1"/>
          <w:sz w:val="20"/>
          <w:szCs w:val="20"/>
        </w:rPr>
      </w:pPr>
      <w:proofErr w:type="gramStart"/>
      <w:r w:rsidRPr="00DB747F">
        <w:rPr>
          <w:rFonts w:ascii="Arial" w:eastAsia="Times New Roman" w:hAnsi="Arial" w:cs="Arial"/>
          <w:bCs/>
          <w:color w:val="000000" w:themeColor="text1"/>
          <w:sz w:val="20"/>
          <w:szCs w:val="20"/>
        </w:rPr>
        <w:t>bid</w:t>
      </w:r>
      <w:proofErr w:type="gramEnd"/>
    </w:p>
    <w:p w14:paraId="34CE19D6" w14:textId="77777777" w:rsidR="00324790" w:rsidRPr="00DB747F"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Cs/>
          <w:color w:val="000000" w:themeColor="text1"/>
          <w:sz w:val="20"/>
          <w:szCs w:val="20"/>
        </w:rPr>
      </w:pPr>
      <w:r w:rsidRPr="00DB747F">
        <w:rPr>
          <w:rFonts w:ascii="Arial" w:eastAsia="Times New Roman" w:hAnsi="Arial" w:cs="Arial"/>
          <w:bCs/>
          <w:color w:val="000000" w:themeColor="text1"/>
          <w:sz w:val="20"/>
          <w:szCs w:val="20"/>
        </w:rPr>
        <w:t xml:space="preserve">2.2. In the case of a CLOSE CORPORATION (CC) submitting a bid, a resolution by its members, </w:t>
      </w:r>
    </w:p>
    <w:p w14:paraId="696993A3" w14:textId="11458911" w:rsidR="00324790" w:rsidRPr="00DB747F" w:rsidRDefault="00324790" w:rsidP="00DB747F">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Cs/>
          <w:color w:val="000000" w:themeColor="text1"/>
          <w:sz w:val="20"/>
          <w:szCs w:val="20"/>
        </w:rPr>
      </w:pPr>
      <w:proofErr w:type="gramStart"/>
      <w:r w:rsidRPr="00DB747F">
        <w:rPr>
          <w:rFonts w:ascii="Arial" w:eastAsia="Times New Roman" w:hAnsi="Arial" w:cs="Arial"/>
          <w:bCs/>
          <w:color w:val="000000" w:themeColor="text1"/>
          <w:sz w:val="20"/>
          <w:szCs w:val="20"/>
        </w:rPr>
        <w:t>authorizing</w:t>
      </w:r>
      <w:proofErr w:type="gramEnd"/>
      <w:r w:rsidRPr="00DB747F">
        <w:rPr>
          <w:rFonts w:ascii="Arial" w:eastAsia="Times New Roman" w:hAnsi="Arial" w:cs="Arial"/>
          <w:bCs/>
          <w:color w:val="000000" w:themeColor="text1"/>
          <w:sz w:val="20"/>
          <w:szCs w:val="20"/>
        </w:rPr>
        <w:t xml:space="preserve"> a member or other official of the corporation to sign the documents on their behalf, shall be included with the bid.</w:t>
      </w:r>
    </w:p>
    <w:p w14:paraId="1251C090" w14:textId="77777777" w:rsidR="00324790" w:rsidRPr="00DB747F" w:rsidRDefault="00324790" w:rsidP="00324790">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PARTICULARS OF RESOLUTION BY BOARD OF DIRECTORS OF THE COMPANY/MEMBERS OF THE CC</w:t>
      </w:r>
    </w:p>
    <w:tbl>
      <w:tblPr>
        <w:tblStyle w:val="TableGrid"/>
        <w:tblW w:w="0" w:type="auto"/>
        <w:tblInd w:w="-431" w:type="dxa"/>
        <w:tblLook w:val="04A0" w:firstRow="1" w:lastRow="0" w:firstColumn="1" w:lastColumn="0" w:noHBand="0" w:noVBand="1"/>
      </w:tblPr>
      <w:tblGrid>
        <w:gridCol w:w="4980"/>
        <w:gridCol w:w="4467"/>
      </w:tblGrid>
      <w:tr w:rsidR="00324790" w:rsidRPr="00DB747F" w14:paraId="4DEBF3F5" w14:textId="77777777" w:rsidTr="00D64C39">
        <w:tc>
          <w:tcPr>
            <w:tcW w:w="4980" w:type="dxa"/>
            <w:shd w:val="clear" w:color="auto" w:fill="D9D9D9" w:themeFill="background1" w:themeFillShade="D9"/>
          </w:tcPr>
          <w:p w14:paraId="655520D0"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hAnsi="Arial" w:cs="Arial"/>
                <w:sz w:val="20"/>
                <w:szCs w:val="20"/>
              </w:rPr>
              <w:t>Date Resolution was taken</w:t>
            </w:r>
          </w:p>
        </w:tc>
        <w:tc>
          <w:tcPr>
            <w:tcW w:w="4467" w:type="dxa"/>
          </w:tcPr>
          <w:p w14:paraId="0DD8B6DD"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2983CDD7" w14:textId="77777777" w:rsidTr="00D64C39">
        <w:tc>
          <w:tcPr>
            <w:tcW w:w="4980" w:type="dxa"/>
            <w:shd w:val="clear" w:color="auto" w:fill="D9D9D9" w:themeFill="background1" w:themeFillShade="D9"/>
          </w:tcPr>
          <w:p w14:paraId="6FFAD644"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hAnsi="Arial" w:cs="Arial"/>
                <w:sz w:val="20"/>
                <w:szCs w:val="20"/>
              </w:rPr>
              <w:t xml:space="preserve">Resolution signed by (name and surname) </w:t>
            </w:r>
          </w:p>
        </w:tc>
        <w:tc>
          <w:tcPr>
            <w:tcW w:w="4467" w:type="dxa"/>
          </w:tcPr>
          <w:p w14:paraId="04FAEDDC"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5ED13B24" w14:textId="77777777" w:rsidTr="00D64C39">
        <w:tc>
          <w:tcPr>
            <w:tcW w:w="4980" w:type="dxa"/>
            <w:shd w:val="clear" w:color="auto" w:fill="D9D9D9" w:themeFill="background1" w:themeFillShade="D9"/>
          </w:tcPr>
          <w:p w14:paraId="407C7E6F"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hAnsi="Arial" w:cs="Arial"/>
                <w:sz w:val="20"/>
                <w:szCs w:val="20"/>
              </w:rPr>
              <w:t>Capacity</w:t>
            </w:r>
          </w:p>
        </w:tc>
        <w:tc>
          <w:tcPr>
            <w:tcW w:w="4467" w:type="dxa"/>
          </w:tcPr>
          <w:p w14:paraId="030B2D30"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31EB21F7" w14:textId="77777777" w:rsidTr="00D64C39">
        <w:tc>
          <w:tcPr>
            <w:tcW w:w="4980" w:type="dxa"/>
            <w:shd w:val="clear" w:color="auto" w:fill="D9D9D9" w:themeFill="background1" w:themeFillShade="D9"/>
          </w:tcPr>
          <w:p w14:paraId="1BD6B078"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hAnsi="Arial" w:cs="Arial"/>
                <w:sz w:val="20"/>
                <w:szCs w:val="20"/>
              </w:rPr>
              <w:t>Name and surname of delegated Authorised Signatory</w:t>
            </w:r>
          </w:p>
        </w:tc>
        <w:tc>
          <w:tcPr>
            <w:tcW w:w="4467" w:type="dxa"/>
          </w:tcPr>
          <w:p w14:paraId="163CB4A7"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3C04B4AA" w14:textId="77777777" w:rsidTr="00D64C39">
        <w:tc>
          <w:tcPr>
            <w:tcW w:w="4980" w:type="dxa"/>
            <w:shd w:val="clear" w:color="auto" w:fill="D9D9D9" w:themeFill="background1" w:themeFillShade="D9"/>
          </w:tcPr>
          <w:p w14:paraId="2482DC85"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hAnsi="Arial" w:cs="Arial"/>
                <w:sz w:val="20"/>
                <w:szCs w:val="20"/>
              </w:rPr>
              <w:t>Capacity</w:t>
            </w:r>
          </w:p>
        </w:tc>
        <w:tc>
          <w:tcPr>
            <w:tcW w:w="4467" w:type="dxa"/>
          </w:tcPr>
          <w:p w14:paraId="4B52A159"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3EA251BD" w14:textId="77777777" w:rsidTr="00D64C39">
        <w:tc>
          <w:tcPr>
            <w:tcW w:w="4980" w:type="dxa"/>
            <w:shd w:val="clear" w:color="auto" w:fill="D9D9D9" w:themeFill="background1" w:themeFillShade="D9"/>
          </w:tcPr>
          <w:p w14:paraId="1B93B5BA"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hAnsi="Arial" w:cs="Arial"/>
                <w:sz w:val="20"/>
                <w:szCs w:val="20"/>
              </w:rPr>
              <w:t>Specimen Signature</w:t>
            </w:r>
          </w:p>
        </w:tc>
        <w:tc>
          <w:tcPr>
            <w:tcW w:w="4467" w:type="dxa"/>
          </w:tcPr>
          <w:p w14:paraId="0CAF5D7E"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70F2C123" w14:textId="77777777" w:rsidTr="00D64C39">
        <w:tc>
          <w:tcPr>
            <w:tcW w:w="4980" w:type="dxa"/>
            <w:shd w:val="clear" w:color="auto" w:fill="D9D9D9" w:themeFill="background1" w:themeFillShade="D9"/>
          </w:tcPr>
          <w:p w14:paraId="74268484"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hAnsi="Arial" w:cs="Arial"/>
                <w:sz w:val="20"/>
                <w:szCs w:val="20"/>
              </w:rPr>
              <w:t>Date Resolution was taken</w:t>
            </w:r>
          </w:p>
        </w:tc>
        <w:tc>
          <w:tcPr>
            <w:tcW w:w="4467" w:type="dxa"/>
          </w:tcPr>
          <w:p w14:paraId="04B6B963"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bl>
    <w:p w14:paraId="2BE84212" w14:textId="77777777" w:rsidR="00324790" w:rsidRPr="00DB747F" w:rsidRDefault="00324790" w:rsidP="00324790">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bl>
      <w:tblPr>
        <w:tblStyle w:val="TableGrid"/>
        <w:tblW w:w="0" w:type="auto"/>
        <w:tblInd w:w="-431" w:type="dxa"/>
        <w:tblLook w:val="04A0" w:firstRow="1" w:lastRow="0" w:firstColumn="1" w:lastColumn="0" w:noHBand="0" w:noVBand="1"/>
      </w:tblPr>
      <w:tblGrid>
        <w:gridCol w:w="559"/>
        <w:gridCol w:w="4785"/>
        <w:gridCol w:w="495"/>
        <w:gridCol w:w="417"/>
        <w:gridCol w:w="617"/>
        <w:gridCol w:w="961"/>
        <w:gridCol w:w="522"/>
        <w:gridCol w:w="1091"/>
      </w:tblGrid>
      <w:tr w:rsidR="00324790" w:rsidRPr="00DB747F" w14:paraId="699742D9" w14:textId="77777777" w:rsidTr="00D64C39">
        <w:tc>
          <w:tcPr>
            <w:tcW w:w="9447" w:type="dxa"/>
            <w:gridSpan w:val="8"/>
            <w:shd w:val="clear" w:color="auto" w:fill="D9D9D9" w:themeFill="background1" w:themeFillShade="D9"/>
          </w:tcPr>
          <w:p w14:paraId="083B64D0"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Full name and surname of ALL Director(s) / Member (s)</w:t>
            </w:r>
          </w:p>
        </w:tc>
      </w:tr>
      <w:tr w:rsidR="00324790" w:rsidRPr="00DB747F" w14:paraId="47A40913" w14:textId="77777777" w:rsidTr="00DB747F">
        <w:tc>
          <w:tcPr>
            <w:tcW w:w="559" w:type="dxa"/>
            <w:shd w:val="clear" w:color="auto" w:fill="D9D9D9" w:themeFill="background1" w:themeFillShade="D9"/>
          </w:tcPr>
          <w:p w14:paraId="6AEC5D04"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1.</w:t>
            </w:r>
          </w:p>
        </w:tc>
        <w:tc>
          <w:tcPr>
            <w:tcW w:w="4785" w:type="dxa"/>
          </w:tcPr>
          <w:p w14:paraId="08B948A9"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495" w:type="dxa"/>
            <w:shd w:val="clear" w:color="auto" w:fill="D9D9D9" w:themeFill="background1" w:themeFillShade="D9"/>
          </w:tcPr>
          <w:p w14:paraId="47252594"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2.</w:t>
            </w:r>
          </w:p>
        </w:tc>
        <w:tc>
          <w:tcPr>
            <w:tcW w:w="417" w:type="dxa"/>
          </w:tcPr>
          <w:p w14:paraId="771F82B8"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617" w:type="dxa"/>
          </w:tcPr>
          <w:p w14:paraId="0EE6B286"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961" w:type="dxa"/>
          </w:tcPr>
          <w:p w14:paraId="435B84E3"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522" w:type="dxa"/>
          </w:tcPr>
          <w:p w14:paraId="2905D9E0"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091" w:type="dxa"/>
          </w:tcPr>
          <w:p w14:paraId="60841EF2"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7DB12667" w14:textId="77777777" w:rsidTr="00DB747F">
        <w:tc>
          <w:tcPr>
            <w:tcW w:w="559" w:type="dxa"/>
            <w:shd w:val="clear" w:color="auto" w:fill="D9D9D9" w:themeFill="background1" w:themeFillShade="D9"/>
          </w:tcPr>
          <w:p w14:paraId="7AFCEB9A"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3.</w:t>
            </w:r>
          </w:p>
        </w:tc>
        <w:tc>
          <w:tcPr>
            <w:tcW w:w="4785" w:type="dxa"/>
          </w:tcPr>
          <w:p w14:paraId="53E75AA5"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495" w:type="dxa"/>
            <w:shd w:val="clear" w:color="auto" w:fill="D9D9D9" w:themeFill="background1" w:themeFillShade="D9"/>
          </w:tcPr>
          <w:p w14:paraId="6D8D54C3"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4.</w:t>
            </w:r>
          </w:p>
        </w:tc>
        <w:tc>
          <w:tcPr>
            <w:tcW w:w="417" w:type="dxa"/>
          </w:tcPr>
          <w:p w14:paraId="61F9C176"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617" w:type="dxa"/>
          </w:tcPr>
          <w:p w14:paraId="457FB930"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961" w:type="dxa"/>
          </w:tcPr>
          <w:p w14:paraId="4FF040CD"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522" w:type="dxa"/>
          </w:tcPr>
          <w:p w14:paraId="4EF2D48F"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091" w:type="dxa"/>
          </w:tcPr>
          <w:p w14:paraId="54D154DB"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2F3B196E" w14:textId="77777777" w:rsidTr="00DB747F">
        <w:trPr>
          <w:trHeight w:val="165"/>
        </w:trPr>
        <w:tc>
          <w:tcPr>
            <w:tcW w:w="559" w:type="dxa"/>
            <w:shd w:val="clear" w:color="auto" w:fill="D9D9D9" w:themeFill="background1" w:themeFillShade="D9"/>
          </w:tcPr>
          <w:p w14:paraId="101B3D40"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5.</w:t>
            </w:r>
          </w:p>
        </w:tc>
        <w:tc>
          <w:tcPr>
            <w:tcW w:w="4785" w:type="dxa"/>
          </w:tcPr>
          <w:p w14:paraId="00096F3C"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495" w:type="dxa"/>
            <w:shd w:val="clear" w:color="auto" w:fill="D9D9D9" w:themeFill="background1" w:themeFillShade="D9"/>
          </w:tcPr>
          <w:p w14:paraId="04FD0001"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6.</w:t>
            </w:r>
          </w:p>
        </w:tc>
        <w:tc>
          <w:tcPr>
            <w:tcW w:w="417" w:type="dxa"/>
          </w:tcPr>
          <w:p w14:paraId="78F5EA79"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617" w:type="dxa"/>
          </w:tcPr>
          <w:p w14:paraId="0D310FBA"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961" w:type="dxa"/>
          </w:tcPr>
          <w:p w14:paraId="2E3505E6"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522" w:type="dxa"/>
          </w:tcPr>
          <w:p w14:paraId="43300C4A"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091" w:type="dxa"/>
          </w:tcPr>
          <w:p w14:paraId="25545484"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5F42B49A" w14:textId="77777777" w:rsidTr="00DB747F">
        <w:tc>
          <w:tcPr>
            <w:tcW w:w="559" w:type="dxa"/>
            <w:shd w:val="clear" w:color="auto" w:fill="D9D9D9" w:themeFill="background1" w:themeFillShade="D9"/>
          </w:tcPr>
          <w:p w14:paraId="094B63C3"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7.</w:t>
            </w:r>
          </w:p>
        </w:tc>
        <w:tc>
          <w:tcPr>
            <w:tcW w:w="4785" w:type="dxa"/>
          </w:tcPr>
          <w:p w14:paraId="2C3ED84D"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495" w:type="dxa"/>
            <w:shd w:val="clear" w:color="auto" w:fill="D9D9D9" w:themeFill="background1" w:themeFillShade="D9"/>
          </w:tcPr>
          <w:p w14:paraId="01FCDF1D"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8.</w:t>
            </w:r>
          </w:p>
        </w:tc>
        <w:tc>
          <w:tcPr>
            <w:tcW w:w="417" w:type="dxa"/>
          </w:tcPr>
          <w:p w14:paraId="5D08068B"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617" w:type="dxa"/>
          </w:tcPr>
          <w:p w14:paraId="17EFE661"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961" w:type="dxa"/>
          </w:tcPr>
          <w:p w14:paraId="6965E696"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522" w:type="dxa"/>
          </w:tcPr>
          <w:p w14:paraId="054BF00C"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091" w:type="dxa"/>
          </w:tcPr>
          <w:p w14:paraId="4D44B0E2"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469669B2" w14:textId="77777777" w:rsidTr="00DB747F">
        <w:tc>
          <w:tcPr>
            <w:tcW w:w="559" w:type="dxa"/>
            <w:shd w:val="clear" w:color="auto" w:fill="D9D9D9" w:themeFill="background1" w:themeFillShade="D9"/>
          </w:tcPr>
          <w:p w14:paraId="1D17645E"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9.</w:t>
            </w:r>
          </w:p>
        </w:tc>
        <w:tc>
          <w:tcPr>
            <w:tcW w:w="4785" w:type="dxa"/>
          </w:tcPr>
          <w:p w14:paraId="25723D9F"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495" w:type="dxa"/>
            <w:shd w:val="clear" w:color="auto" w:fill="D9D9D9" w:themeFill="background1" w:themeFillShade="D9"/>
          </w:tcPr>
          <w:p w14:paraId="2AB2BD94"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10.</w:t>
            </w:r>
          </w:p>
        </w:tc>
        <w:tc>
          <w:tcPr>
            <w:tcW w:w="417" w:type="dxa"/>
          </w:tcPr>
          <w:p w14:paraId="261F8ED0"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617" w:type="dxa"/>
          </w:tcPr>
          <w:p w14:paraId="23B6964F"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961" w:type="dxa"/>
          </w:tcPr>
          <w:p w14:paraId="2EB118E3"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522" w:type="dxa"/>
          </w:tcPr>
          <w:p w14:paraId="5B147B2E"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091" w:type="dxa"/>
          </w:tcPr>
          <w:p w14:paraId="3BC66ED3"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549028D0" w14:textId="77777777" w:rsidTr="00DB747F">
        <w:tc>
          <w:tcPr>
            <w:tcW w:w="6256" w:type="dxa"/>
            <w:gridSpan w:val="4"/>
            <w:shd w:val="clear" w:color="auto" w:fill="D9D9D9" w:themeFill="background1" w:themeFillShade="D9"/>
          </w:tcPr>
          <w:p w14:paraId="1361B1BA"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Is a CERTIFIED COPY of the resolution attached?</w:t>
            </w:r>
          </w:p>
        </w:tc>
        <w:tc>
          <w:tcPr>
            <w:tcW w:w="617" w:type="dxa"/>
          </w:tcPr>
          <w:p w14:paraId="25EBDACE"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YES</w:t>
            </w:r>
          </w:p>
        </w:tc>
        <w:tc>
          <w:tcPr>
            <w:tcW w:w="961" w:type="dxa"/>
          </w:tcPr>
          <w:p w14:paraId="6435C715"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522" w:type="dxa"/>
          </w:tcPr>
          <w:p w14:paraId="7E235DF2"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NO</w:t>
            </w:r>
          </w:p>
        </w:tc>
        <w:tc>
          <w:tcPr>
            <w:tcW w:w="1091" w:type="dxa"/>
          </w:tcPr>
          <w:p w14:paraId="2DD80DA4"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bl>
    <w:tbl>
      <w:tblPr>
        <w:tblStyle w:val="TableGrid"/>
        <w:tblpPr w:leftFromText="180" w:rightFromText="180" w:vertAnchor="text" w:tblpX="-289" w:tblpY="154"/>
        <w:tblW w:w="9736" w:type="dxa"/>
        <w:tblLook w:val="04A0" w:firstRow="1" w:lastRow="0" w:firstColumn="1" w:lastColumn="0" w:noHBand="0" w:noVBand="1"/>
      </w:tblPr>
      <w:tblGrid>
        <w:gridCol w:w="3125"/>
        <w:gridCol w:w="2977"/>
        <w:gridCol w:w="1417"/>
        <w:gridCol w:w="2217"/>
      </w:tblGrid>
      <w:tr w:rsidR="00DB747F" w:rsidRPr="00DB747F" w14:paraId="03295854" w14:textId="77777777" w:rsidTr="00DB747F">
        <w:tc>
          <w:tcPr>
            <w:tcW w:w="3125" w:type="dxa"/>
            <w:shd w:val="clear" w:color="auto" w:fill="D9D9D9" w:themeFill="background1" w:themeFillShade="D9"/>
          </w:tcPr>
          <w:p w14:paraId="2C971E10" w14:textId="77777777" w:rsidR="00DB747F" w:rsidRPr="00DB747F" w:rsidRDefault="00DB747F" w:rsidP="00DB747F">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SIGNED ON BEHALF OF COMPANY / CC</w:t>
            </w:r>
          </w:p>
        </w:tc>
        <w:tc>
          <w:tcPr>
            <w:tcW w:w="2977" w:type="dxa"/>
          </w:tcPr>
          <w:p w14:paraId="3C69170B" w14:textId="77777777" w:rsidR="00DB747F" w:rsidRPr="00DB747F" w:rsidRDefault="00DB747F" w:rsidP="00DB747F">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417" w:type="dxa"/>
            <w:shd w:val="clear" w:color="auto" w:fill="D9D9D9" w:themeFill="background1" w:themeFillShade="D9"/>
          </w:tcPr>
          <w:p w14:paraId="26A5C28F" w14:textId="77777777" w:rsidR="00DB747F" w:rsidRPr="00DB747F" w:rsidRDefault="00DB747F" w:rsidP="00DB747F">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DATE</w:t>
            </w:r>
          </w:p>
        </w:tc>
        <w:tc>
          <w:tcPr>
            <w:tcW w:w="2217" w:type="dxa"/>
          </w:tcPr>
          <w:p w14:paraId="4025BF51" w14:textId="77777777" w:rsidR="00DB747F" w:rsidRPr="00DB747F" w:rsidRDefault="00DB747F" w:rsidP="00DB747F">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DB747F" w:rsidRPr="00DB747F" w14:paraId="23AD4C50" w14:textId="77777777" w:rsidTr="00DB747F">
        <w:tc>
          <w:tcPr>
            <w:tcW w:w="3125" w:type="dxa"/>
            <w:shd w:val="clear" w:color="auto" w:fill="D9D9D9" w:themeFill="background1" w:themeFillShade="D9"/>
          </w:tcPr>
          <w:p w14:paraId="642E3015" w14:textId="77777777" w:rsidR="00DB747F" w:rsidRPr="00DB747F" w:rsidRDefault="00DB747F" w:rsidP="00DB747F">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PRINT NAME:</w:t>
            </w:r>
          </w:p>
        </w:tc>
        <w:tc>
          <w:tcPr>
            <w:tcW w:w="2977" w:type="dxa"/>
          </w:tcPr>
          <w:p w14:paraId="5AF77DDB" w14:textId="77777777" w:rsidR="00DB747F" w:rsidRPr="00DB747F" w:rsidRDefault="00DB747F" w:rsidP="00DB747F">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417" w:type="dxa"/>
          </w:tcPr>
          <w:p w14:paraId="63A41E70" w14:textId="77777777" w:rsidR="00DB747F" w:rsidRPr="00DB747F" w:rsidRDefault="00DB747F" w:rsidP="00DB747F">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2217" w:type="dxa"/>
          </w:tcPr>
          <w:p w14:paraId="2A308D66" w14:textId="77777777" w:rsidR="00DB747F" w:rsidRPr="00DB747F" w:rsidRDefault="00DB747F" w:rsidP="00DB747F">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DB747F" w:rsidRPr="00DB747F" w14:paraId="7BE5D777" w14:textId="77777777" w:rsidTr="00DB747F">
        <w:tc>
          <w:tcPr>
            <w:tcW w:w="3125" w:type="dxa"/>
            <w:shd w:val="clear" w:color="auto" w:fill="D9D9D9" w:themeFill="background1" w:themeFillShade="D9"/>
          </w:tcPr>
          <w:p w14:paraId="4A554CC3" w14:textId="77777777" w:rsidR="00DB747F" w:rsidRPr="00DB747F" w:rsidRDefault="00DB747F" w:rsidP="00DB747F">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WITNESS 1</w:t>
            </w:r>
          </w:p>
        </w:tc>
        <w:tc>
          <w:tcPr>
            <w:tcW w:w="2977" w:type="dxa"/>
          </w:tcPr>
          <w:p w14:paraId="456EBB6B" w14:textId="77777777" w:rsidR="00DB747F" w:rsidRPr="00DB747F" w:rsidRDefault="00DB747F" w:rsidP="00DB747F">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417" w:type="dxa"/>
            <w:shd w:val="clear" w:color="auto" w:fill="D9D9D9" w:themeFill="background1" w:themeFillShade="D9"/>
          </w:tcPr>
          <w:p w14:paraId="4418C4E6" w14:textId="77777777" w:rsidR="00DB747F" w:rsidRPr="00DB747F" w:rsidRDefault="00DB747F" w:rsidP="00DB747F">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WITNESS 2</w:t>
            </w:r>
          </w:p>
        </w:tc>
        <w:tc>
          <w:tcPr>
            <w:tcW w:w="2217" w:type="dxa"/>
          </w:tcPr>
          <w:p w14:paraId="05467AE8" w14:textId="77777777" w:rsidR="00DB747F" w:rsidRPr="00DB747F" w:rsidRDefault="00DB747F" w:rsidP="00DB747F">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bl>
    <w:p w14:paraId="31EAD46A" w14:textId="77777777" w:rsidR="00324790" w:rsidRPr="00DB747F" w:rsidRDefault="00324790" w:rsidP="00DB747F">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18E3B975" w14:textId="77777777" w:rsidR="00324790" w:rsidRPr="00DB747F" w:rsidRDefault="00324790" w:rsidP="00DB747F">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
          <w:color w:val="000000" w:themeColor="text1"/>
          <w:sz w:val="20"/>
          <w:szCs w:val="20"/>
        </w:rPr>
      </w:pPr>
    </w:p>
    <w:p w14:paraId="4AE98655" w14:textId="3B1E8764" w:rsidR="008E5B22" w:rsidRPr="008E5B22" w:rsidRDefault="00324790" w:rsidP="008E5B22">
      <w:pPr>
        <w:pStyle w:val="ListParagraph"/>
        <w:numPr>
          <w:ilvl w:val="0"/>
          <w:numId w:val="43"/>
        </w:numPr>
        <w:tabs>
          <w:tab w:val="left" w:pos="709"/>
          <w:tab w:val="left" w:pos="1944"/>
          <w:tab w:val="left" w:pos="3384"/>
          <w:tab w:val="left" w:pos="3744"/>
          <w:tab w:val="left" w:pos="4644"/>
          <w:tab w:val="left" w:pos="5760"/>
          <w:tab w:val="left" w:pos="7371"/>
        </w:tabs>
        <w:jc w:val="both"/>
        <w:rPr>
          <w:rFonts w:ascii="Arial" w:eastAsia="Times New Roman" w:hAnsi="Arial" w:cs="Arial"/>
          <w:b/>
          <w:color w:val="000000" w:themeColor="text1"/>
          <w:sz w:val="20"/>
          <w:szCs w:val="20"/>
        </w:rPr>
      </w:pPr>
      <w:r w:rsidRPr="008E5B22">
        <w:rPr>
          <w:rFonts w:ascii="Arial" w:eastAsia="Times New Roman" w:hAnsi="Arial" w:cs="Arial"/>
          <w:b/>
          <w:color w:val="000000" w:themeColor="text1"/>
          <w:sz w:val="20"/>
          <w:szCs w:val="20"/>
        </w:rPr>
        <w:lastRenderedPageBreak/>
        <w:t>PARTNERSHIP</w:t>
      </w:r>
    </w:p>
    <w:p w14:paraId="46D3B2C2" w14:textId="27684A38" w:rsidR="00324790" w:rsidRPr="00DB747F" w:rsidRDefault="00324790" w:rsidP="00DB747F">
      <w:pPr>
        <w:tabs>
          <w:tab w:val="left" w:pos="709"/>
          <w:tab w:val="left" w:pos="1944"/>
          <w:tab w:val="left" w:pos="3384"/>
          <w:tab w:val="left" w:pos="3744"/>
          <w:tab w:val="left" w:pos="4644"/>
          <w:tab w:val="left" w:pos="5760"/>
          <w:tab w:val="left" w:pos="7371"/>
        </w:tabs>
        <w:spacing w:line="360" w:lineRule="auto"/>
        <w:ind w:hanging="142"/>
        <w:jc w:val="both"/>
        <w:rPr>
          <w:rFonts w:ascii="Arial" w:eastAsia="Times New Roman" w:hAnsi="Arial" w:cs="Arial"/>
          <w:bCs/>
          <w:color w:val="000000" w:themeColor="text1"/>
          <w:sz w:val="20"/>
          <w:szCs w:val="20"/>
        </w:rPr>
      </w:pPr>
      <w:r w:rsidRPr="00DB747F">
        <w:rPr>
          <w:rFonts w:ascii="Arial" w:eastAsia="Times New Roman" w:hAnsi="Arial" w:cs="Arial"/>
          <w:bCs/>
          <w:color w:val="000000" w:themeColor="text1"/>
          <w:sz w:val="20"/>
          <w:szCs w:val="20"/>
        </w:rPr>
        <w:t xml:space="preserve">     We, the undersigned partners in the business trading as ______________________________ hereby authorize Mr/Ms ____________________________________________ to sign this bid as well as any contract resulting from the bid and any other documents and correspondence in connection with this bid and /or contract for and on behalf of the abovementioned partnership.</w:t>
      </w:r>
    </w:p>
    <w:p w14:paraId="427DA048" w14:textId="77777777" w:rsidR="00324790" w:rsidRPr="00DB747F" w:rsidRDefault="00324790" w:rsidP="00324790">
      <w:pPr>
        <w:tabs>
          <w:tab w:val="left" w:pos="709"/>
          <w:tab w:val="left" w:pos="1944"/>
          <w:tab w:val="left" w:pos="3384"/>
          <w:tab w:val="left" w:pos="3744"/>
          <w:tab w:val="left" w:pos="4644"/>
          <w:tab w:val="left" w:pos="5760"/>
          <w:tab w:val="left" w:pos="7371"/>
        </w:tabs>
        <w:spacing w:line="360" w:lineRule="auto"/>
        <w:ind w:hanging="142"/>
        <w:jc w:val="both"/>
        <w:rPr>
          <w:rFonts w:ascii="Arial" w:eastAsia="Times New Roman" w:hAnsi="Arial" w:cs="Arial"/>
          <w:bCs/>
          <w:color w:val="000000" w:themeColor="text1"/>
          <w:sz w:val="20"/>
          <w:szCs w:val="20"/>
        </w:rPr>
      </w:pPr>
      <w:r w:rsidRPr="00DB747F">
        <w:rPr>
          <w:rFonts w:ascii="Arial" w:eastAsia="Times New Roman" w:hAnsi="Arial" w:cs="Arial"/>
          <w:bCs/>
          <w:color w:val="000000" w:themeColor="text1"/>
          <w:sz w:val="20"/>
          <w:szCs w:val="20"/>
        </w:rPr>
        <w:t>The following particulars in respect of every partner must be furnished and signed by every partner:</w:t>
      </w:r>
    </w:p>
    <w:tbl>
      <w:tblPr>
        <w:tblStyle w:val="TableGrid"/>
        <w:tblW w:w="0" w:type="auto"/>
        <w:tblLook w:val="04A0" w:firstRow="1" w:lastRow="0" w:firstColumn="1" w:lastColumn="0" w:noHBand="0" w:noVBand="1"/>
      </w:tblPr>
      <w:tblGrid>
        <w:gridCol w:w="2560"/>
        <w:gridCol w:w="2739"/>
        <w:gridCol w:w="1451"/>
        <w:gridCol w:w="2266"/>
      </w:tblGrid>
      <w:tr w:rsidR="00324790" w:rsidRPr="00DB747F" w14:paraId="27791E27" w14:textId="77777777" w:rsidTr="00D64C39">
        <w:tc>
          <w:tcPr>
            <w:tcW w:w="7307" w:type="dxa"/>
            <w:gridSpan w:val="3"/>
            <w:shd w:val="clear" w:color="auto" w:fill="D9D9D9" w:themeFill="background1" w:themeFillShade="D9"/>
          </w:tcPr>
          <w:p w14:paraId="687AC1E5"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Full name of partner</w:t>
            </w:r>
          </w:p>
        </w:tc>
        <w:tc>
          <w:tcPr>
            <w:tcW w:w="2436" w:type="dxa"/>
            <w:shd w:val="clear" w:color="auto" w:fill="D9D9D9" w:themeFill="background1" w:themeFillShade="D9"/>
          </w:tcPr>
          <w:p w14:paraId="486D62EE"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Signature</w:t>
            </w:r>
          </w:p>
        </w:tc>
      </w:tr>
      <w:tr w:rsidR="00324790" w:rsidRPr="00DB747F" w14:paraId="4A155AC6" w14:textId="77777777" w:rsidTr="00D64C39">
        <w:tc>
          <w:tcPr>
            <w:tcW w:w="7307" w:type="dxa"/>
            <w:gridSpan w:val="3"/>
          </w:tcPr>
          <w:p w14:paraId="6C8681E7"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2436" w:type="dxa"/>
          </w:tcPr>
          <w:p w14:paraId="7F325C8C"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04AFC78E" w14:textId="77777777" w:rsidTr="00D64C39">
        <w:tc>
          <w:tcPr>
            <w:tcW w:w="7307" w:type="dxa"/>
            <w:gridSpan w:val="3"/>
          </w:tcPr>
          <w:p w14:paraId="304837C5"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2436" w:type="dxa"/>
          </w:tcPr>
          <w:p w14:paraId="5D90523D"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06124263" w14:textId="77777777" w:rsidTr="00D64C39">
        <w:tc>
          <w:tcPr>
            <w:tcW w:w="7307" w:type="dxa"/>
            <w:gridSpan w:val="3"/>
          </w:tcPr>
          <w:p w14:paraId="66873A72"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2436" w:type="dxa"/>
          </w:tcPr>
          <w:p w14:paraId="6CDA1987"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558DE319" w14:textId="77777777" w:rsidTr="00D64C39">
        <w:tc>
          <w:tcPr>
            <w:tcW w:w="7307" w:type="dxa"/>
            <w:gridSpan w:val="3"/>
          </w:tcPr>
          <w:p w14:paraId="05898AA3"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2436" w:type="dxa"/>
          </w:tcPr>
          <w:p w14:paraId="08984B50"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2858B7A3" w14:textId="77777777" w:rsidTr="00D64C39">
        <w:tc>
          <w:tcPr>
            <w:tcW w:w="7307" w:type="dxa"/>
            <w:gridSpan w:val="3"/>
          </w:tcPr>
          <w:p w14:paraId="3F4E2846"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2436" w:type="dxa"/>
          </w:tcPr>
          <w:p w14:paraId="346BD860"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2F27D7ED" w14:textId="77777777" w:rsidTr="00D64C39">
        <w:tc>
          <w:tcPr>
            <w:tcW w:w="2689" w:type="dxa"/>
            <w:shd w:val="clear" w:color="auto" w:fill="D9D9D9" w:themeFill="background1" w:themeFillShade="D9"/>
          </w:tcPr>
          <w:p w14:paraId="6E89BD1B"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bookmarkStart w:id="53" w:name="_Hlk75406980"/>
            <w:r w:rsidRPr="00DB747F">
              <w:rPr>
                <w:rFonts w:ascii="Arial" w:eastAsia="Times New Roman" w:hAnsi="Arial" w:cs="Arial"/>
                <w:bCs/>
                <w:color w:val="000000" w:themeColor="text1"/>
                <w:sz w:val="20"/>
                <w:szCs w:val="20"/>
              </w:rPr>
              <w:t>SIGNATURE ON BEHALF OF PARTNERSHIP:</w:t>
            </w:r>
          </w:p>
        </w:tc>
        <w:tc>
          <w:tcPr>
            <w:tcW w:w="3118" w:type="dxa"/>
          </w:tcPr>
          <w:p w14:paraId="3528AD4B"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p>
        </w:tc>
        <w:tc>
          <w:tcPr>
            <w:tcW w:w="1500" w:type="dxa"/>
            <w:shd w:val="clear" w:color="auto" w:fill="D9D9D9" w:themeFill="background1" w:themeFillShade="D9"/>
          </w:tcPr>
          <w:p w14:paraId="748CF314"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DB747F">
              <w:rPr>
                <w:rFonts w:ascii="Arial" w:eastAsia="Times New Roman" w:hAnsi="Arial" w:cs="Arial"/>
                <w:bCs/>
                <w:color w:val="000000" w:themeColor="text1"/>
                <w:sz w:val="20"/>
                <w:szCs w:val="20"/>
              </w:rPr>
              <w:t>DATE:</w:t>
            </w:r>
          </w:p>
        </w:tc>
        <w:tc>
          <w:tcPr>
            <w:tcW w:w="2436" w:type="dxa"/>
          </w:tcPr>
          <w:p w14:paraId="5E56487D"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5FAD7609" w14:textId="77777777" w:rsidTr="00D64C39">
        <w:tc>
          <w:tcPr>
            <w:tcW w:w="2689" w:type="dxa"/>
            <w:shd w:val="clear" w:color="auto" w:fill="D9D9D9" w:themeFill="background1" w:themeFillShade="D9"/>
          </w:tcPr>
          <w:p w14:paraId="269363E2"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DB747F">
              <w:rPr>
                <w:rFonts w:ascii="Arial" w:eastAsia="Times New Roman" w:hAnsi="Arial" w:cs="Arial"/>
                <w:bCs/>
                <w:color w:val="000000" w:themeColor="text1"/>
                <w:sz w:val="20"/>
                <w:szCs w:val="20"/>
              </w:rPr>
              <w:t>PRINT NAME:</w:t>
            </w:r>
          </w:p>
        </w:tc>
        <w:tc>
          <w:tcPr>
            <w:tcW w:w="7054" w:type="dxa"/>
            <w:gridSpan w:val="3"/>
          </w:tcPr>
          <w:p w14:paraId="7F6BA532"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0A2659B4" w14:textId="77777777" w:rsidTr="00D64C39">
        <w:tc>
          <w:tcPr>
            <w:tcW w:w="2689" w:type="dxa"/>
            <w:shd w:val="clear" w:color="auto" w:fill="D9D9D9" w:themeFill="background1" w:themeFillShade="D9"/>
          </w:tcPr>
          <w:p w14:paraId="1C960F50"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DB747F">
              <w:rPr>
                <w:rFonts w:ascii="Arial" w:eastAsia="Times New Roman" w:hAnsi="Arial" w:cs="Arial"/>
                <w:bCs/>
                <w:color w:val="000000" w:themeColor="text1"/>
                <w:sz w:val="20"/>
                <w:szCs w:val="20"/>
              </w:rPr>
              <w:t>WITNESS 1:</w:t>
            </w:r>
          </w:p>
        </w:tc>
        <w:tc>
          <w:tcPr>
            <w:tcW w:w="3118" w:type="dxa"/>
          </w:tcPr>
          <w:p w14:paraId="43D633F3"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p>
        </w:tc>
        <w:tc>
          <w:tcPr>
            <w:tcW w:w="1500" w:type="dxa"/>
            <w:shd w:val="clear" w:color="auto" w:fill="D9D9D9" w:themeFill="background1" w:themeFillShade="D9"/>
          </w:tcPr>
          <w:p w14:paraId="0B93BA7C"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DB747F">
              <w:rPr>
                <w:rFonts w:ascii="Arial" w:eastAsia="Times New Roman" w:hAnsi="Arial" w:cs="Arial"/>
                <w:bCs/>
                <w:color w:val="000000" w:themeColor="text1"/>
                <w:sz w:val="20"/>
                <w:szCs w:val="20"/>
              </w:rPr>
              <w:t>WITNESS 2:</w:t>
            </w:r>
          </w:p>
        </w:tc>
        <w:tc>
          <w:tcPr>
            <w:tcW w:w="2436" w:type="dxa"/>
          </w:tcPr>
          <w:p w14:paraId="3D65EC48"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bookmarkEnd w:id="53"/>
    </w:tbl>
    <w:p w14:paraId="0DFB7047" w14:textId="77777777" w:rsidR="00324790" w:rsidRPr="00DB747F" w:rsidRDefault="00324790" w:rsidP="00DB747F">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p w14:paraId="23B531FA" w14:textId="6D5316EE" w:rsidR="008E5B22" w:rsidRPr="008E5B22" w:rsidRDefault="00324790" w:rsidP="004F2CE5">
      <w:pPr>
        <w:pStyle w:val="ListParagraph"/>
        <w:numPr>
          <w:ilvl w:val="0"/>
          <w:numId w:val="57"/>
        </w:numPr>
        <w:tabs>
          <w:tab w:val="left" w:pos="709"/>
          <w:tab w:val="left" w:pos="1944"/>
          <w:tab w:val="left" w:pos="3384"/>
          <w:tab w:val="left" w:pos="3744"/>
          <w:tab w:val="left" w:pos="4644"/>
          <w:tab w:val="left" w:pos="5760"/>
          <w:tab w:val="left" w:pos="7371"/>
        </w:tabs>
        <w:jc w:val="both"/>
        <w:rPr>
          <w:rFonts w:ascii="Arial" w:eastAsia="Times New Roman" w:hAnsi="Arial" w:cs="Arial"/>
          <w:b/>
          <w:color w:val="000000" w:themeColor="text1"/>
          <w:sz w:val="20"/>
          <w:szCs w:val="20"/>
        </w:rPr>
      </w:pPr>
      <w:r w:rsidRPr="008E5B22">
        <w:rPr>
          <w:rFonts w:ascii="Arial" w:eastAsia="Times New Roman" w:hAnsi="Arial" w:cs="Arial"/>
          <w:b/>
          <w:color w:val="000000" w:themeColor="text1"/>
          <w:sz w:val="20"/>
          <w:szCs w:val="20"/>
        </w:rPr>
        <w:t>CONSORTIUM</w:t>
      </w:r>
    </w:p>
    <w:p w14:paraId="14E47BC2" w14:textId="77777777" w:rsidR="00324790" w:rsidRPr="00DB747F"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Cs/>
          <w:color w:val="000000" w:themeColor="text1"/>
          <w:sz w:val="20"/>
          <w:szCs w:val="20"/>
        </w:rPr>
      </w:pPr>
      <w:r w:rsidRPr="00DB747F">
        <w:rPr>
          <w:rFonts w:ascii="Arial" w:eastAsia="Times New Roman" w:hAnsi="Arial" w:cs="Arial"/>
          <w:bCs/>
          <w:color w:val="000000" w:themeColor="text1"/>
          <w:sz w:val="20"/>
          <w:szCs w:val="20"/>
        </w:rPr>
        <w:t xml:space="preserve">    We, the undersigned consortium partners, hereby authorize_________________________________</w:t>
      </w:r>
    </w:p>
    <w:p w14:paraId="1C6C8DD5" w14:textId="77777777" w:rsidR="00324790" w:rsidRPr="00DB747F"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Cs/>
          <w:color w:val="000000" w:themeColor="text1"/>
          <w:sz w:val="20"/>
          <w:szCs w:val="20"/>
        </w:rPr>
      </w:pPr>
      <w:r w:rsidRPr="00DB747F">
        <w:rPr>
          <w:rFonts w:ascii="Arial" w:eastAsia="Times New Roman" w:hAnsi="Arial" w:cs="Arial"/>
          <w:bCs/>
          <w:color w:val="000000" w:themeColor="text1"/>
          <w:sz w:val="20"/>
          <w:szCs w:val="20"/>
        </w:rPr>
        <w:t>___________________ (Name of entity) to act as lead consortium partner and further authorize Mr./Ms. ____________________________________________To sign this offer as well as any contract resulting from this tender and any other documents and correspondence in connection with this tender and / or contract for and on behalf of the consortium.</w:t>
      </w:r>
    </w:p>
    <w:p w14:paraId="0B89F262" w14:textId="77777777" w:rsidR="00324790" w:rsidRPr="00DB747F"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Cs/>
          <w:color w:val="000000" w:themeColor="text1"/>
          <w:sz w:val="20"/>
          <w:szCs w:val="20"/>
        </w:rPr>
      </w:pPr>
      <w:r w:rsidRPr="00DB747F">
        <w:rPr>
          <w:rFonts w:ascii="Arial" w:eastAsia="Times New Roman" w:hAnsi="Arial" w:cs="Arial"/>
          <w:bCs/>
          <w:color w:val="000000" w:themeColor="text1"/>
          <w:sz w:val="20"/>
          <w:szCs w:val="20"/>
        </w:rPr>
        <w:t xml:space="preserve">The following particulars in respect of each consortium member must be provided and signed by each </w:t>
      </w:r>
    </w:p>
    <w:p w14:paraId="46245073" w14:textId="1D3CCEF6" w:rsidR="00324790"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Cs/>
          <w:color w:val="000000" w:themeColor="text1"/>
          <w:sz w:val="20"/>
          <w:szCs w:val="20"/>
        </w:rPr>
      </w:pPr>
      <w:proofErr w:type="gramStart"/>
      <w:r w:rsidRPr="00DB747F">
        <w:rPr>
          <w:rFonts w:ascii="Arial" w:eastAsia="Times New Roman" w:hAnsi="Arial" w:cs="Arial"/>
          <w:bCs/>
          <w:color w:val="000000" w:themeColor="text1"/>
          <w:sz w:val="20"/>
          <w:szCs w:val="20"/>
        </w:rPr>
        <w:t>member</w:t>
      </w:r>
      <w:proofErr w:type="gramEnd"/>
      <w:r w:rsidRPr="00DB747F">
        <w:rPr>
          <w:rFonts w:ascii="Arial" w:eastAsia="Times New Roman" w:hAnsi="Arial" w:cs="Arial"/>
          <w:bCs/>
          <w:color w:val="000000" w:themeColor="text1"/>
          <w:sz w:val="20"/>
          <w:szCs w:val="20"/>
        </w:rPr>
        <w:t xml:space="preserve">:  </w:t>
      </w:r>
    </w:p>
    <w:p w14:paraId="40DC7FB8" w14:textId="77777777" w:rsidR="008E5B22" w:rsidRPr="00DB747F" w:rsidRDefault="008E5B22"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Cs/>
          <w:color w:val="000000" w:themeColor="text1"/>
          <w:sz w:val="20"/>
          <w:szCs w:val="20"/>
        </w:rPr>
      </w:pPr>
    </w:p>
    <w:tbl>
      <w:tblPr>
        <w:tblStyle w:val="TableGrid"/>
        <w:tblW w:w="0" w:type="auto"/>
        <w:tblLook w:val="04A0" w:firstRow="1" w:lastRow="0" w:firstColumn="1" w:lastColumn="0" w:noHBand="0" w:noVBand="1"/>
      </w:tblPr>
      <w:tblGrid>
        <w:gridCol w:w="3018"/>
        <w:gridCol w:w="2672"/>
        <w:gridCol w:w="1428"/>
        <w:gridCol w:w="1898"/>
      </w:tblGrid>
      <w:tr w:rsidR="00324790" w:rsidRPr="00DB747F" w14:paraId="03B376F7" w14:textId="77777777" w:rsidTr="00D64C39">
        <w:tc>
          <w:tcPr>
            <w:tcW w:w="3346" w:type="dxa"/>
            <w:shd w:val="clear" w:color="auto" w:fill="D9D9D9" w:themeFill="background1" w:themeFillShade="D9"/>
          </w:tcPr>
          <w:p w14:paraId="7A2F241D"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Full Name of Consortium Member</w:t>
            </w:r>
          </w:p>
        </w:tc>
        <w:tc>
          <w:tcPr>
            <w:tcW w:w="3002" w:type="dxa"/>
            <w:shd w:val="clear" w:color="auto" w:fill="D9D9D9" w:themeFill="background1" w:themeFillShade="D9"/>
          </w:tcPr>
          <w:p w14:paraId="7D8972A7"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Role of Consortium Member</w:t>
            </w:r>
          </w:p>
        </w:tc>
        <w:tc>
          <w:tcPr>
            <w:tcW w:w="1309" w:type="dxa"/>
            <w:shd w:val="clear" w:color="auto" w:fill="D9D9D9" w:themeFill="background1" w:themeFillShade="D9"/>
          </w:tcPr>
          <w:p w14:paraId="1D007644"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 Participation</w:t>
            </w:r>
          </w:p>
        </w:tc>
        <w:tc>
          <w:tcPr>
            <w:tcW w:w="2086" w:type="dxa"/>
            <w:shd w:val="clear" w:color="auto" w:fill="D9D9D9" w:themeFill="background1" w:themeFillShade="D9"/>
          </w:tcPr>
          <w:p w14:paraId="35C5E373"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
                <w:color w:val="000000" w:themeColor="text1"/>
                <w:sz w:val="20"/>
                <w:szCs w:val="20"/>
              </w:rPr>
            </w:pPr>
            <w:r w:rsidRPr="00DB747F">
              <w:rPr>
                <w:rFonts w:ascii="Arial" w:eastAsia="Times New Roman" w:hAnsi="Arial" w:cs="Arial"/>
                <w:b/>
                <w:color w:val="000000" w:themeColor="text1"/>
                <w:sz w:val="20"/>
                <w:szCs w:val="20"/>
              </w:rPr>
              <w:t>Signature</w:t>
            </w:r>
          </w:p>
        </w:tc>
      </w:tr>
      <w:tr w:rsidR="00324790" w:rsidRPr="00DB747F" w14:paraId="1BCBA352" w14:textId="77777777" w:rsidTr="00D64C39">
        <w:tc>
          <w:tcPr>
            <w:tcW w:w="3346" w:type="dxa"/>
          </w:tcPr>
          <w:p w14:paraId="16E7A073"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3002" w:type="dxa"/>
          </w:tcPr>
          <w:p w14:paraId="4F031087"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309" w:type="dxa"/>
          </w:tcPr>
          <w:p w14:paraId="439DE016"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2086" w:type="dxa"/>
          </w:tcPr>
          <w:p w14:paraId="1AAA8C0E"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6CE3C0A0" w14:textId="77777777" w:rsidTr="00D64C39">
        <w:tc>
          <w:tcPr>
            <w:tcW w:w="3346" w:type="dxa"/>
          </w:tcPr>
          <w:p w14:paraId="6E453709"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3002" w:type="dxa"/>
          </w:tcPr>
          <w:p w14:paraId="705D4196"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309" w:type="dxa"/>
          </w:tcPr>
          <w:p w14:paraId="44AA184B"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2086" w:type="dxa"/>
          </w:tcPr>
          <w:p w14:paraId="4C72D860"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1958EEA5" w14:textId="77777777" w:rsidTr="00D64C39">
        <w:tc>
          <w:tcPr>
            <w:tcW w:w="3346" w:type="dxa"/>
          </w:tcPr>
          <w:p w14:paraId="7861AD96"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3002" w:type="dxa"/>
          </w:tcPr>
          <w:p w14:paraId="564D503F"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309" w:type="dxa"/>
          </w:tcPr>
          <w:p w14:paraId="6F0C6B5B"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2086" w:type="dxa"/>
          </w:tcPr>
          <w:p w14:paraId="4A7F8688"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048AF9AC" w14:textId="77777777" w:rsidTr="00D64C39">
        <w:tc>
          <w:tcPr>
            <w:tcW w:w="3346" w:type="dxa"/>
          </w:tcPr>
          <w:p w14:paraId="03C7DE40"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3002" w:type="dxa"/>
          </w:tcPr>
          <w:p w14:paraId="25A5FA78"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309" w:type="dxa"/>
          </w:tcPr>
          <w:p w14:paraId="6B86906D"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2086" w:type="dxa"/>
          </w:tcPr>
          <w:p w14:paraId="245FA6B3"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7CC10E19" w14:textId="77777777" w:rsidTr="00D64C39">
        <w:tc>
          <w:tcPr>
            <w:tcW w:w="3346" w:type="dxa"/>
          </w:tcPr>
          <w:p w14:paraId="6298EA63"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3002" w:type="dxa"/>
          </w:tcPr>
          <w:p w14:paraId="1F64CCEE"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309" w:type="dxa"/>
          </w:tcPr>
          <w:p w14:paraId="79168EB0"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2086" w:type="dxa"/>
          </w:tcPr>
          <w:p w14:paraId="716CFA09"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2AB2C446" w14:textId="77777777" w:rsidTr="00D64C39">
        <w:tc>
          <w:tcPr>
            <w:tcW w:w="3346" w:type="dxa"/>
          </w:tcPr>
          <w:p w14:paraId="1546C567"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3002" w:type="dxa"/>
          </w:tcPr>
          <w:p w14:paraId="570FBEAF"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309" w:type="dxa"/>
          </w:tcPr>
          <w:p w14:paraId="1213173E"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2086" w:type="dxa"/>
          </w:tcPr>
          <w:p w14:paraId="016F6CEF"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22D47975" w14:textId="77777777" w:rsidTr="00D64C39">
        <w:tc>
          <w:tcPr>
            <w:tcW w:w="3346" w:type="dxa"/>
            <w:shd w:val="clear" w:color="auto" w:fill="D9D9D9" w:themeFill="background1" w:themeFillShade="D9"/>
          </w:tcPr>
          <w:p w14:paraId="272074CB"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Cs/>
                <w:color w:val="000000" w:themeColor="text1"/>
                <w:sz w:val="20"/>
                <w:szCs w:val="20"/>
              </w:rPr>
              <w:t>SIGNATURE ON BEHALF OF PARTNERSHIP:</w:t>
            </w:r>
          </w:p>
        </w:tc>
        <w:tc>
          <w:tcPr>
            <w:tcW w:w="3002" w:type="dxa"/>
          </w:tcPr>
          <w:p w14:paraId="232D5A0A"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309" w:type="dxa"/>
          </w:tcPr>
          <w:p w14:paraId="1DE3FC00"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2086" w:type="dxa"/>
          </w:tcPr>
          <w:p w14:paraId="4E475D56"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DB747F" w14:paraId="01E0A424" w14:textId="77777777" w:rsidTr="00D64C39">
        <w:tc>
          <w:tcPr>
            <w:tcW w:w="3346" w:type="dxa"/>
            <w:shd w:val="clear" w:color="auto" w:fill="D9D9D9" w:themeFill="background1" w:themeFillShade="D9"/>
          </w:tcPr>
          <w:p w14:paraId="4C444B21"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r w:rsidRPr="00DB747F">
              <w:rPr>
                <w:rFonts w:ascii="Arial" w:eastAsia="Times New Roman" w:hAnsi="Arial" w:cs="Arial"/>
                <w:bCs/>
                <w:color w:val="000000" w:themeColor="text1"/>
                <w:sz w:val="20"/>
                <w:szCs w:val="20"/>
              </w:rPr>
              <w:t>PRINT NAME:</w:t>
            </w:r>
          </w:p>
        </w:tc>
        <w:tc>
          <w:tcPr>
            <w:tcW w:w="3002" w:type="dxa"/>
          </w:tcPr>
          <w:p w14:paraId="730311B8"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1309" w:type="dxa"/>
          </w:tcPr>
          <w:p w14:paraId="57CBACCA"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c>
          <w:tcPr>
            <w:tcW w:w="2086" w:type="dxa"/>
          </w:tcPr>
          <w:p w14:paraId="3BB09F6B" w14:textId="77777777" w:rsidR="00324790" w:rsidRPr="00DB747F"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bl>
    <w:p w14:paraId="2205AB82" w14:textId="77777777" w:rsidR="00324790" w:rsidRPr="00DB747F"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
          <w:color w:val="000000" w:themeColor="text1"/>
          <w:sz w:val="20"/>
          <w:szCs w:val="20"/>
        </w:rPr>
      </w:pPr>
    </w:p>
    <w:p w14:paraId="4E915712" w14:textId="77777777" w:rsidR="00324790"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38C62AE7" w14:textId="77777777" w:rsidR="00324790" w:rsidRDefault="00324790" w:rsidP="00324790">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3CAA90ED" w14:textId="21D5DBE8" w:rsidR="00324790" w:rsidRDefault="00324790" w:rsidP="008E5B22">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p w14:paraId="24622674" w14:textId="77777777" w:rsidR="0034685B" w:rsidRDefault="0034685B" w:rsidP="008E5B22">
      <w:pPr>
        <w:tabs>
          <w:tab w:val="left" w:pos="709"/>
          <w:tab w:val="left" w:pos="1944"/>
          <w:tab w:val="left" w:pos="3384"/>
          <w:tab w:val="left" w:pos="3744"/>
          <w:tab w:val="left" w:pos="4644"/>
          <w:tab w:val="left" w:pos="5760"/>
          <w:tab w:val="left" w:pos="7371"/>
        </w:tabs>
        <w:spacing w:line="276" w:lineRule="auto"/>
        <w:jc w:val="both"/>
        <w:rPr>
          <w:rFonts w:ascii="Arial Narrow" w:eastAsia="Times New Roman" w:hAnsi="Arial Narrow" w:cs="Times New Roman"/>
          <w:b/>
          <w:color w:val="000000" w:themeColor="text1"/>
          <w:szCs w:val="24"/>
        </w:rPr>
      </w:pPr>
    </w:p>
    <w:tbl>
      <w:tblPr>
        <w:tblStyle w:val="TableGrid"/>
        <w:tblW w:w="0" w:type="auto"/>
        <w:tblInd w:w="-5" w:type="dxa"/>
        <w:tblLook w:val="04A0" w:firstRow="1" w:lastRow="0" w:firstColumn="1" w:lastColumn="0" w:noHBand="0" w:noVBand="1"/>
      </w:tblPr>
      <w:tblGrid>
        <w:gridCol w:w="9016"/>
      </w:tblGrid>
      <w:tr w:rsidR="00324790" w:rsidRPr="008E5B22" w14:paraId="284FDBEA" w14:textId="77777777" w:rsidTr="00D64C39">
        <w:tc>
          <w:tcPr>
            <w:tcW w:w="9016" w:type="dxa"/>
            <w:tcBorders>
              <w:bottom w:val="thickThinSmallGap" w:sz="24" w:space="0" w:color="auto"/>
            </w:tcBorders>
          </w:tcPr>
          <w:p w14:paraId="7686B161" w14:textId="1C4DAE1B" w:rsidR="00324790" w:rsidRPr="008E5B22" w:rsidRDefault="001508F7" w:rsidP="001508F7">
            <w:pPr>
              <w:tabs>
                <w:tab w:val="left" w:pos="709"/>
                <w:tab w:val="left" w:pos="1944"/>
                <w:tab w:val="left" w:pos="3384"/>
                <w:tab w:val="left" w:pos="3744"/>
                <w:tab w:val="left" w:pos="4644"/>
                <w:tab w:val="left" w:pos="5760"/>
                <w:tab w:val="left" w:pos="7371"/>
              </w:tabs>
              <w:spacing w:line="276"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lastRenderedPageBreak/>
              <w:t xml:space="preserve">SCHEDULE </w:t>
            </w:r>
            <w:r w:rsidR="00FF0A38">
              <w:rPr>
                <w:rFonts w:ascii="Arial" w:eastAsia="Times New Roman" w:hAnsi="Arial" w:cs="Arial"/>
                <w:b/>
                <w:color w:val="000000" w:themeColor="text1"/>
                <w:sz w:val="20"/>
                <w:szCs w:val="20"/>
              </w:rPr>
              <w:t>1D</w:t>
            </w:r>
            <w:r>
              <w:rPr>
                <w:rFonts w:ascii="Arial" w:eastAsia="Times New Roman" w:hAnsi="Arial" w:cs="Arial"/>
                <w:b/>
                <w:color w:val="000000" w:themeColor="text1"/>
                <w:sz w:val="20"/>
                <w:szCs w:val="20"/>
              </w:rPr>
              <w:t xml:space="preserve">: </w:t>
            </w:r>
            <w:r w:rsidR="00324790" w:rsidRPr="008E5B22">
              <w:rPr>
                <w:rFonts w:ascii="Arial" w:eastAsia="Times New Roman" w:hAnsi="Arial" w:cs="Arial"/>
                <w:b/>
                <w:color w:val="000000" w:themeColor="text1"/>
                <w:sz w:val="20"/>
                <w:szCs w:val="20"/>
              </w:rPr>
              <w:t>CERTIFICATE OF AUTHORITY FOR JOINT VENTURES</w:t>
            </w:r>
          </w:p>
        </w:tc>
      </w:tr>
    </w:tbl>
    <w:p w14:paraId="1AB45549" w14:textId="77777777" w:rsidR="00324790" w:rsidRPr="008E5B22"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
          <w:color w:val="000000" w:themeColor="text1"/>
          <w:sz w:val="20"/>
          <w:szCs w:val="20"/>
        </w:rPr>
      </w:pPr>
    </w:p>
    <w:p w14:paraId="13388A9E" w14:textId="77777777" w:rsidR="00324790" w:rsidRPr="008E5B22"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hAnsi="Arial" w:cs="Arial"/>
          <w:b/>
          <w:bCs/>
          <w:sz w:val="20"/>
          <w:szCs w:val="20"/>
        </w:rPr>
      </w:pPr>
      <w:r w:rsidRPr="008E5B22">
        <w:rPr>
          <w:rFonts w:ascii="Arial" w:hAnsi="Arial" w:cs="Arial"/>
          <w:b/>
          <w:bCs/>
          <w:sz w:val="20"/>
          <w:szCs w:val="20"/>
        </w:rPr>
        <w:t xml:space="preserve">This returnable schedule is to be completed by JOINT VENTURES </w:t>
      </w:r>
    </w:p>
    <w:p w14:paraId="7B2A929B" w14:textId="77777777" w:rsidR="00324790" w:rsidRPr="008E5B22"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hAnsi="Arial" w:cs="Arial"/>
          <w:sz w:val="20"/>
          <w:szCs w:val="20"/>
        </w:rPr>
      </w:pPr>
    </w:p>
    <w:p w14:paraId="2B4741E4" w14:textId="77777777" w:rsidR="00324790" w:rsidRPr="008E5B22"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hAnsi="Arial" w:cs="Arial"/>
          <w:sz w:val="20"/>
          <w:szCs w:val="20"/>
        </w:rPr>
      </w:pPr>
      <w:r w:rsidRPr="008E5B22">
        <w:rPr>
          <w:rFonts w:ascii="Arial" w:hAnsi="Arial" w:cs="Arial"/>
          <w:sz w:val="20"/>
          <w:szCs w:val="20"/>
        </w:rPr>
        <w:t>We, the undersigned, are submitting this tender offer in joint venture and hereby authorize Mr./Ms.______</w:t>
      </w:r>
    </w:p>
    <w:p w14:paraId="67B78BC9" w14:textId="77777777" w:rsidR="00324790" w:rsidRPr="008E5B22"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hAnsi="Arial" w:cs="Arial"/>
          <w:sz w:val="20"/>
          <w:szCs w:val="20"/>
        </w:rPr>
      </w:pPr>
      <w:r w:rsidRPr="008E5B22">
        <w:rPr>
          <w:rFonts w:ascii="Arial" w:hAnsi="Arial" w:cs="Arial"/>
          <w:sz w:val="20"/>
          <w:szCs w:val="20"/>
        </w:rPr>
        <w:t>__________________________________________________________________________________</w:t>
      </w:r>
    </w:p>
    <w:p w14:paraId="077A948F" w14:textId="77777777" w:rsidR="00324790" w:rsidRPr="008E5B22"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hAnsi="Arial" w:cs="Arial"/>
          <w:sz w:val="20"/>
          <w:szCs w:val="20"/>
        </w:rPr>
      </w:pPr>
      <w:proofErr w:type="gramStart"/>
      <w:r w:rsidRPr="008E5B22">
        <w:rPr>
          <w:rFonts w:ascii="Arial" w:hAnsi="Arial" w:cs="Arial"/>
          <w:sz w:val="20"/>
          <w:szCs w:val="20"/>
        </w:rPr>
        <w:t>authorized</w:t>
      </w:r>
      <w:proofErr w:type="gramEnd"/>
      <w:r w:rsidRPr="008E5B22">
        <w:rPr>
          <w:rFonts w:ascii="Arial" w:hAnsi="Arial" w:cs="Arial"/>
          <w:sz w:val="20"/>
          <w:szCs w:val="20"/>
        </w:rPr>
        <w:t xml:space="preserve"> signatory of the Company/Close Corporation/Partnership (name) ______________________</w:t>
      </w:r>
    </w:p>
    <w:p w14:paraId="04A1F311" w14:textId="77777777" w:rsidR="00324790" w:rsidRPr="008E5B22"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hAnsi="Arial" w:cs="Arial"/>
          <w:sz w:val="20"/>
          <w:szCs w:val="20"/>
        </w:rPr>
      </w:pPr>
      <w:r w:rsidRPr="008E5B22">
        <w:rPr>
          <w:rFonts w:ascii="Arial" w:hAnsi="Arial" w:cs="Arial"/>
          <w:sz w:val="20"/>
          <w:szCs w:val="20"/>
        </w:rPr>
        <w:t>_________________________________________________, acting in the capacity of lead partner, to                 sign all documents in connection with the tender offer and any contract resulting from it on our behalf.</w:t>
      </w:r>
    </w:p>
    <w:p w14:paraId="53F680BB" w14:textId="77777777" w:rsidR="00324790" w:rsidRPr="008E5B22"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hAnsi="Arial" w:cs="Arial"/>
          <w:sz w:val="20"/>
          <w:szCs w:val="20"/>
        </w:rPr>
      </w:pPr>
    </w:p>
    <w:tbl>
      <w:tblPr>
        <w:tblStyle w:val="TableGrid"/>
        <w:tblW w:w="9862" w:type="dxa"/>
        <w:tblLook w:val="04A0" w:firstRow="1" w:lastRow="0" w:firstColumn="1" w:lastColumn="0" w:noHBand="0" w:noVBand="1"/>
      </w:tblPr>
      <w:tblGrid>
        <w:gridCol w:w="1969"/>
        <w:gridCol w:w="1287"/>
        <w:gridCol w:w="3181"/>
        <w:gridCol w:w="1456"/>
        <w:gridCol w:w="1969"/>
      </w:tblGrid>
      <w:tr w:rsidR="00324790" w:rsidRPr="008E5B22" w14:paraId="5E4894D7" w14:textId="77777777" w:rsidTr="00D64C39">
        <w:trPr>
          <w:trHeight w:val="440"/>
        </w:trPr>
        <w:tc>
          <w:tcPr>
            <w:tcW w:w="3256" w:type="dxa"/>
            <w:gridSpan w:val="2"/>
            <w:shd w:val="clear" w:color="auto" w:fill="D9D9D9" w:themeFill="background1" w:themeFillShade="D9"/>
          </w:tcPr>
          <w:p w14:paraId="32B5708F" w14:textId="77777777" w:rsidR="00324790" w:rsidRPr="008E5B22" w:rsidRDefault="00324790" w:rsidP="00D64C39">
            <w:pPr>
              <w:tabs>
                <w:tab w:val="left" w:pos="709"/>
                <w:tab w:val="left" w:pos="1944"/>
                <w:tab w:val="left" w:pos="3384"/>
                <w:tab w:val="left" w:pos="3744"/>
                <w:tab w:val="left" w:pos="4644"/>
                <w:tab w:val="left" w:pos="5760"/>
                <w:tab w:val="left" w:pos="7371"/>
              </w:tabs>
              <w:rPr>
                <w:rFonts w:ascii="Arial" w:eastAsia="Times New Roman" w:hAnsi="Arial" w:cs="Arial"/>
                <w:b/>
                <w:color w:val="000000" w:themeColor="text1"/>
                <w:sz w:val="20"/>
                <w:szCs w:val="20"/>
              </w:rPr>
            </w:pPr>
            <w:bookmarkStart w:id="54" w:name="_Hlk75408874"/>
            <w:r w:rsidRPr="008E5B22">
              <w:rPr>
                <w:rFonts w:ascii="Arial" w:hAnsi="Arial" w:cs="Arial"/>
                <w:sz w:val="20"/>
                <w:szCs w:val="20"/>
              </w:rPr>
              <w:t>(</w:t>
            </w:r>
            <w:proofErr w:type="spellStart"/>
            <w:r w:rsidRPr="008E5B22">
              <w:rPr>
                <w:rFonts w:ascii="Arial" w:hAnsi="Arial" w:cs="Arial"/>
                <w:sz w:val="20"/>
                <w:szCs w:val="20"/>
              </w:rPr>
              <w:t>i</w:t>
            </w:r>
            <w:proofErr w:type="spellEnd"/>
            <w:r w:rsidRPr="008E5B22">
              <w:rPr>
                <w:rFonts w:ascii="Arial" w:hAnsi="Arial" w:cs="Arial"/>
                <w:sz w:val="20"/>
                <w:szCs w:val="20"/>
              </w:rPr>
              <w:t>) Name of firm (Lead partner)</w:t>
            </w:r>
          </w:p>
        </w:tc>
        <w:tc>
          <w:tcPr>
            <w:tcW w:w="6606" w:type="dxa"/>
            <w:gridSpan w:val="3"/>
          </w:tcPr>
          <w:p w14:paraId="75ABE3A1"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8E5B22" w14:paraId="27EFFC3F" w14:textId="77777777" w:rsidTr="00D64C39">
        <w:trPr>
          <w:trHeight w:val="358"/>
        </w:trPr>
        <w:tc>
          <w:tcPr>
            <w:tcW w:w="1969" w:type="dxa"/>
            <w:vMerge w:val="restart"/>
            <w:shd w:val="clear" w:color="auto" w:fill="D9D9D9" w:themeFill="background1" w:themeFillShade="D9"/>
          </w:tcPr>
          <w:p w14:paraId="2182F7F7"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E5B22">
              <w:rPr>
                <w:rFonts w:ascii="Arial" w:eastAsia="Times New Roman" w:hAnsi="Arial" w:cs="Arial"/>
                <w:bCs/>
                <w:color w:val="000000" w:themeColor="text1"/>
                <w:sz w:val="20"/>
                <w:szCs w:val="20"/>
              </w:rPr>
              <w:t>Addresses</w:t>
            </w:r>
          </w:p>
        </w:tc>
        <w:tc>
          <w:tcPr>
            <w:tcW w:w="7893" w:type="dxa"/>
            <w:gridSpan w:val="4"/>
          </w:tcPr>
          <w:p w14:paraId="386F7BDF"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8E5B22" w14:paraId="527E1358" w14:textId="77777777" w:rsidTr="00D64C39">
        <w:trPr>
          <w:trHeight w:val="414"/>
        </w:trPr>
        <w:tc>
          <w:tcPr>
            <w:tcW w:w="1969" w:type="dxa"/>
            <w:vMerge/>
            <w:shd w:val="clear" w:color="auto" w:fill="D9D9D9" w:themeFill="background1" w:themeFillShade="D9"/>
          </w:tcPr>
          <w:p w14:paraId="3CACB562"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p>
        </w:tc>
        <w:tc>
          <w:tcPr>
            <w:tcW w:w="4468" w:type="dxa"/>
            <w:gridSpan w:val="2"/>
          </w:tcPr>
          <w:p w14:paraId="48B748CB"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p>
        </w:tc>
        <w:tc>
          <w:tcPr>
            <w:tcW w:w="1456" w:type="dxa"/>
            <w:shd w:val="clear" w:color="auto" w:fill="D9D9D9" w:themeFill="background1" w:themeFillShade="D9"/>
          </w:tcPr>
          <w:p w14:paraId="3A706592"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E5B22">
              <w:rPr>
                <w:rFonts w:ascii="Arial" w:eastAsia="Times New Roman" w:hAnsi="Arial" w:cs="Arial"/>
                <w:bCs/>
                <w:color w:val="000000" w:themeColor="text1"/>
                <w:sz w:val="20"/>
                <w:szCs w:val="20"/>
              </w:rPr>
              <w:t>Tel:</w:t>
            </w:r>
          </w:p>
        </w:tc>
        <w:tc>
          <w:tcPr>
            <w:tcW w:w="1969" w:type="dxa"/>
          </w:tcPr>
          <w:p w14:paraId="04F55301"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8E5B22" w14:paraId="486D2DF0" w14:textId="77777777" w:rsidTr="00D64C39">
        <w:trPr>
          <w:trHeight w:val="377"/>
        </w:trPr>
        <w:tc>
          <w:tcPr>
            <w:tcW w:w="1969" w:type="dxa"/>
            <w:shd w:val="clear" w:color="auto" w:fill="D9D9D9" w:themeFill="background1" w:themeFillShade="D9"/>
          </w:tcPr>
          <w:p w14:paraId="49B909D5"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E5B22">
              <w:rPr>
                <w:rFonts w:ascii="Arial" w:eastAsia="Times New Roman" w:hAnsi="Arial" w:cs="Arial"/>
                <w:bCs/>
                <w:color w:val="000000" w:themeColor="text1"/>
                <w:sz w:val="20"/>
                <w:szCs w:val="20"/>
              </w:rPr>
              <w:t>Signature</w:t>
            </w:r>
          </w:p>
        </w:tc>
        <w:tc>
          <w:tcPr>
            <w:tcW w:w="4468" w:type="dxa"/>
            <w:gridSpan w:val="2"/>
          </w:tcPr>
          <w:p w14:paraId="5ABB1BAD"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p>
        </w:tc>
        <w:tc>
          <w:tcPr>
            <w:tcW w:w="1456" w:type="dxa"/>
            <w:shd w:val="clear" w:color="auto" w:fill="D9D9D9" w:themeFill="background1" w:themeFillShade="D9"/>
          </w:tcPr>
          <w:p w14:paraId="572199E2"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E5B22">
              <w:rPr>
                <w:rFonts w:ascii="Arial" w:eastAsia="Times New Roman" w:hAnsi="Arial" w:cs="Arial"/>
                <w:bCs/>
                <w:color w:val="000000" w:themeColor="text1"/>
                <w:sz w:val="20"/>
                <w:szCs w:val="20"/>
              </w:rPr>
              <w:t>Designation:</w:t>
            </w:r>
          </w:p>
        </w:tc>
        <w:tc>
          <w:tcPr>
            <w:tcW w:w="1969" w:type="dxa"/>
          </w:tcPr>
          <w:p w14:paraId="3F194B5E"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bookmarkEnd w:id="54"/>
    </w:tbl>
    <w:p w14:paraId="1F883365" w14:textId="77777777" w:rsidR="00324790" w:rsidRPr="008E5B22" w:rsidRDefault="00324790" w:rsidP="00324790">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bl>
      <w:tblPr>
        <w:tblStyle w:val="TableGrid"/>
        <w:tblW w:w="9892" w:type="dxa"/>
        <w:tblLook w:val="04A0" w:firstRow="1" w:lastRow="0" w:firstColumn="1" w:lastColumn="0" w:noHBand="0" w:noVBand="1"/>
      </w:tblPr>
      <w:tblGrid>
        <w:gridCol w:w="1977"/>
        <w:gridCol w:w="1040"/>
        <w:gridCol w:w="3454"/>
        <w:gridCol w:w="1441"/>
        <w:gridCol w:w="1980"/>
      </w:tblGrid>
      <w:tr w:rsidR="00324790" w:rsidRPr="008E5B22" w14:paraId="68B3AF15" w14:textId="77777777" w:rsidTr="00D64C39">
        <w:trPr>
          <w:trHeight w:val="455"/>
        </w:trPr>
        <w:tc>
          <w:tcPr>
            <w:tcW w:w="3017" w:type="dxa"/>
            <w:gridSpan w:val="2"/>
            <w:shd w:val="clear" w:color="auto" w:fill="D9D9D9" w:themeFill="background1" w:themeFillShade="D9"/>
          </w:tcPr>
          <w:p w14:paraId="4728700D" w14:textId="77777777" w:rsidR="00324790" w:rsidRPr="008E5B22" w:rsidRDefault="00324790" w:rsidP="00D64C39">
            <w:pPr>
              <w:tabs>
                <w:tab w:val="left" w:pos="709"/>
                <w:tab w:val="left" w:pos="1944"/>
                <w:tab w:val="left" w:pos="3384"/>
                <w:tab w:val="left" w:pos="3744"/>
                <w:tab w:val="left" w:pos="4644"/>
                <w:tab w:val="left" w:pos="5760"/>
                <w:tab w:val="left" w:pos="7371"/>
              </w:tabs>
              <w:rPr>
                <w:rFonts w:ascii="Arial" w:eastAsia="Times New Roman" w:hAnsi="Arial" w:cs="Arial"/>
                <w:b/>
                <w:color w:val="000000" w:themeColor="text1"/>
                <w:sz w:val="20"/>
                <w:szCs w:val="20"/>
              </w:rPr>
            </w:pPr>
            <w:r w:rsidRPr="008E5B22">
              <w:rPr>
                <w:rFonts w:ascii="Arial" w:hAnsi="Arial" w:cs="Arial"/>
                <w:sz w:val="20"/>
                <w:szCs w:val="20"/>
              </w:rPr>
              <w:t xml:space="preserve">(ii) Name of firm </w:t>
            </w:r>
          </w:p>
        </w:tc>
        <w:tc>
          <w:tcPr>
            <w:tcW w:w="6875" w:type="dxa"/>
            <w:gridSpan w:val="3"/>
          </w:tcPr>
          <w:p w14:paraId="755F6BB3"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8E5B22" w14:paraId="53501020" w14:textId="77777777" w:rsidTr="00D64C39">
        <w:trPr>
          <w:trHeight w:val="477"/>
        </w:trPr>
        <w:tc>
          <w:tcPr>
            <w:tcW w:w="1977" w:type="dxa"/>
            <w:vMerge w:val="restart"/>
            <w:shd w:val="clear" w:color="auto" w:fill="D9D9D9" w:themeFill="background1" w:themeFillShade="D9"/>
          </w:tcPr>
          <w:p w14:paraId="5050989D"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E5B22">
              <w:rPr>
                <w:rFonts w:ascii="Arial" w:eastAsia="Times New Roman" w:hAnsi="Arial" w:cs="Arial"/>
                <w:bCs/>
                <w:color w:val="000000" w:themeColor="text1"/>
                <w:sz w:val="20"/>
                <w:szCs w:val="20"/>
              </w:rPr>
              <w:t>Addresses</w:t>
            </w:r>
          </w:p>
        </w:tc>
        <w:tc>
          <w:tcPr>
            <w:tcW w:w="7914" w:type="dxa"/>
            <w:gridSpan w:val="4"/>
          </w:tcPr>
          <w:p w14:paraId="3EFB8CA9"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8E5B22" w14:paraId="4CC49CF2" w14:textId="77777777" w:rsidTr="00D64C39">
        <w:trPr>
          <w:trHeight w:val="477"/>
        </w:trPr>
        <w:tc>
          <w:tcPr>
            <w:tcW w:w="1977" w:type="dxa"/>
            <w:vMerge/>
            <w:shd w:val="clear" w:color="auto" w:fill="D9D9D9" w:themeFill="background1" w:themeFillShade="D9"/>
          </w:tcPr>
          <w:p w14:paraId="41878892"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p>
        </w:tc>
        <w:tc>
          <w:tcPr>
            <w:tcW w:w="4494" w:type="dxa"/>
            <w:gridSpan w:val="2"/>
          </w:tcPr>
          <w:p w14:paraId="078F26EE"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p>
        </w:tc>
        <w:tc>
          <w:tcPr>
            <w:tcW w:w="1441" w:type="dxa"/>
            <w:shd w:val="clear" w:color="auto" w:fill="D9D9D9" w:themeFill="background1" w:themeFillShade="D9"/>
          </w:tcPr>
          <w:p w14:paraId="19D51C6E"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E5B22">
              <w:rPr>
                <w:rFonts w:ascii="Arial" w:eastAsia="Times New Roman" w:hAnsi="Arial" w:cs="Arial"/>
                <w:bCs/>
                <w:color w:val="000000" w:themeColor="text1"/>
                <w:sz w:val="20"/>
                <w:szCs w:val="20"/>
              </w:rPr>
              <w:t>Tel:</w:t>
            </w:r>
          </w:p>
        </w:tc>
        <w:tc>
          <w:tcPr>
            <w:tcW w:w="1978" w:type="dxa"/>
          </w:tcPr>
          <w:p w14:paraId="1FB062A2"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8E5B22" w14:paraId="774F0502" w14:textId="77777777" w:rsidTr="00D64C39">
        <w:trPr>
          <w:trHeight w:val="455"/>
        </w:trPr>
        <w:tc>
          <w:tcPr>
            <w:tcW w:w="1977" w:type="dxa"/>
            <w:shd w:val="clear" w:color="auto" w:fill="D9D9D9" w:themeFill="background1" w:themeFillShade="D9"/>
          </w:tcPr>
          <w:p w14:paraId="2DC5BD51"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E5B22">
              <w:rPr>
                <w:rFonts w:ascii="Arial" w:eastAsia="Times New Roman" w:hAnsi="Arial" w:cs="Arial"/>
                <w:bCs/>
                <w:color w:val="000000" w:themeColor="text1"/>
                <w:sz w:val="20"/>
                <w:szCs w:val="20"/>
              </w:rPr>
              <w:t>Signature</w:t>
            </w:r>
          </w:p>
        </w:tc>
        <w:tc>
          <w:tcPr>
            <w:tcW w:w="4494" w:type="dxa"/>
            <w:gridSpan w:val="2"/>
          </w:tcPr>
          <w:p w14:paraId="15FC9842"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p>
        </w:tc>
        <w:tc>
          <w:tcPr>
            <w:tcW w:w="1441" w:type="dxa"/>
            <w:shd w:val="clear" w:color="auto" w:fill="D9D9D9" w:themeFill="background1" w:themeFillShade="D9"/>
          </w:tcPr>
          <w:p w14:paraId="1669C890"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E5B22">
              <w:rPr>
                <w:rFonts w:ascii="Arial" w:eastAsia="Times New Roman" w:hAnsi="Arial" w:cs="Arial"/>
                <w:bCs/>
                <w:color w:val="000000" w:themeColor="text1"/>
                <w:sz w:val="20"/>
                <w:szCs w:val="20"/>
              </w:rPr>
              <w:t>Designation:</w:t>
            </w:r>
          </w:p>
        </w:tc>
        <w:tc>
          <w:tcPr>
            <w:tcW w:w="1978" w:type="dxa"/>
          </w:tcPr>
          <w:p w14:paraId="733FF2B5"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bl>
    <w:p w14:paraId="2D80164A" w14:textId="77777777" w:rsidR="00324790" w:rsidRPr="008E5B22"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
          <w:color w:val="000000" w:themeColor="text1"/>
          <w:sz w:val="20"/>
          <w:szCs w:val="20"/>
        </w:rPr>
      </w:pPr>
      <w:r w:rsidRPr="008E5B22">
        <w:rPr>
          <w:rFonts w:ascii="Arial" w:eastAsia="Times New Roman" w:hAnsi="Arial" w:cs="Arial"/>
          <w:b/>
          <w:color w:val="000000" w:themeColor="text1"/>
          <w:sz w:val="20"/>
          <w:szCs w:val="20"/>
        </w:rPr>
        <w:t xml:space="preserve">  </w:t>
      </w:r>
    </w:p>
    <w:tbl>
      <w:tblPr>
        <w:tblStyle w:val="TableGrid"/>
        <w:tblW w:w="9892" w:type="dxa"/>
        <w:tblLook w:val="04A0" w:firstRow="1" w:lastRow="0" w:firstColumn="1" w:lastColumn="0" w:noHBand="0" w:noVBand="1"/>
      </w:tblPr>
      <w:tblGrid>
        <w:gridCol w:w="1977"/>
        <w:gridCol w:w="1040"/>
        <w:gridCol w:w="3454"/>
        <w:gridCol w:w="1441"/>
        <w:gridCol w:w="1980"/>
      </w:tblGrid>
      <w:tr w:rsidR="00324790" w:rsidRPr="008E5B22" w14:paraId="42183675" w14:textId="77777777" w:rsidTr="00D64C39">
        <w:trPr>
          <w:trHeight w:val="416"/>
        </w:trPr>
        <w:tc>
          <w:tcPr>
            <w:tcW w:w="3017" w:type="dxa"/>
            <w:gridSpan w:val="2"/>
            <w:shd w:val="clear" w:color="auto" w:fill="D9D9D9" w:themeFill="background1" w:themeFillShade="D9"/>
          </w:tcPr>
          <w:p w14:paraId="25E3D267" w14:textId="77777777" w:rsidR="00324790" w:rsidRPr="008E5B22" w:rsidRDefault="00324790" w:rsidP="00D64C39">
            <w:pPr>
              <w:tabs>
                <w:tab w:val="left" w:pos="709"/>
                <w:tab w:val="left" w:pos="1944"/>
                <w:tab w:val="left" w:pos="3384"/>
                <w:tab w:val="left" w:pos="3744"/>
                <w:tab w:val="left" w:pos="4644"/>
                <w:tab w:val="left" w:pos="5760"/>
                <w:tab w:val="left" w:pos="7371"/>
              </w:tabs>
              <w:rPr>
                <w:rFonts w:ascii="Arial" w:eastAsia="Times New Roman" w:hAnsi="Arial" w:cs="Arial"/>
                <w:b/>
                <w:color w:val="000000" w:themeColor="text1"/>
                <w:sz w:val="20"/>
                <w:szCs w:val="20"/>
              </w:rPr>
            </w:pPr>
            <w:r w:rsidRPr="008E5B22">
              <w:rPr>
                <w:rFonts w:ascii="Arial" w:hAnsi="Arial" w:cs="Arial"/>
                <w:sz w:val="20"/>
                <w:szCs w:val="20"/>
              </w:rPr>
              <w:t xml:space="preserve">(iii) Name of firm </w:t>
            </w:r>
          </w:p>
        </w:tc>
        <w:tc>
          <w:tcPr>
            <w:tcW w:w="6875" w:type="dxa"/>
            <w:gridSpan w:val="3"/>
          </w:tcPr>
          <w:p w14:paraId="300B71C4"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8E5B22" w14:paraId="286F07A4" w14:textId="77777777" w:rsidTr="00D64C39">
        <w:trPr>
          <w:trHeight w:val="437"/>
        </w:trPr>
        <w:tc>
          <w:tcPr>
            <w:tcW w:w="1977" w:type="dxa"/>
            <w:vMerge w:val="restart"/>
            <w:shd w:val="clear" w:color="auto" w:fill="D9D9D9" w:themeFill="background1" w:themeFillShade="D9"/>
          </w:tcPr>
          <w:p w14:paraId="35EE0092"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E5B22">
              <w:rPr>
                <w:rFonts w:ascii="Arial" w:eastAsia="Times New Roman" w:hAnsi="Arial" w:cs="Arial"/>
                <w:bCs/>
                <w:color w:val="000000" w:themeColor="text1"/>
                <w:sz w:val="20"/>
                <w:szCs w:val="20"/>
              </w:rPr>
              <w:t>Addresses</w:t>
            </w:r>
          </w:p>
        </w:tc>
        <w:tc>
          <w:tcPr>
            <w:tcW w:w="7914" w:type="dxa"/>
            <w:gridSpan w:val="4"/>
          </w:tcPr>
          <w:p w14:paraId="0698A142"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8E5B22" w14:paraId="5DC34357" w14:textId="77777777" w:rsidTr="00D64C39">
        <w:trPr>
          <w:trHeight w:val="437"/>
        </w:trPr>
        <w:tc>
          <w:tcPr>
            <w:tcW w:w="1977" w:type="dxa"/>
            <w:vMerge/>
            <w:shd w:val="clear" w:color="auto" w:fill="D9D9D9" w:themeFill="background1" w:themeFillShade="D9"/>
          </w:tcPr>
          <w:p w14:paraId="4684EDED"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p>
        </w:tc>
        <w:tc>
          <w:tcPr>
            <w:tcW w:w="4494" w:type="dxa"/>
            <w:gridSpan w:val="2"/>
          </w:tcPr>
          <w:p w14:paraId="74A884A5"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p>
        </w:tc>
        <w:tc>
          <w:tcPr>
            <w:tcW w:w="1441" w:type="dxa"/>
            <w:shd w:val="clear" w:color="auto" w:fill="D9D9D9" w:themeFill="background1" w:themeFillShade="D9"/>
          </w:tcPr>
          <w:p w14:paraId="7FF5AF30"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E5B22">
              <w:rPr>
                <w:rFonts w:ascii="Arial" w:eastAsia="Times New Roman" w:hAnsi="Arial" w:cs="Arial"/>
                <w:bCs/>
                <w:color w:val="000000" w:themeColor="text1"/>
                <w:sz w:val="20"/>
                <w:szCs w:val="20"/>
              </w:rPr>
              <w:t>Tel:</w:t>
            </w:r>
          </w:p>
        </w:tc>
        <w:tc>
          <w:tcPr>
            <w:tcW w:w="1978" w:type="dxa"/>
          </w:tcPr>
          <w:p w14:paraId="0F4ED162"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8E5B22" w14:paraId="07AB596E" w14:textId="77777777" w:rsidTr="00D64C39">
        <w:trPr>
          <w:trHeight w:val="416"/>
        </w:trPr>
        <w:tc>
          <w:tcPr>
            <w:tcW w:w="1977" w:type="dxa"/>
            <w:shd w:val="clear" w:color="auto" w:fill="D9D9D9" w:themeFill="background1" w:themeFillShade="D9"/>
          </w:tcPr>
          <w:p w14:paraId="26FB36ED"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E5B22">
              <w:rPr>
                <w:rFonts w:ascii="Arial" w:eastAsia="Times New Roman" w:hAnsi="Arial" w:cs="Arial"/>
                <w:bCs/>
                <w:color w:val="000000" w:themeColor="text1"/>
                <w:sz w:val="20"/>
                <w:szCs w:val="20"/>
              </w:rPr>
              <w:t>Signature</w:t>
            </w:r>
          </w:p>
        </w:tc>
        <w:tc>
          <w:tcPr>
            <w:tcW w:w="4494" w:type="dxa"/>
            <w:gridSpan w:val="2"/>
          </w:tcPr>
          <w:p w14:paraId="0E76DF2B"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p>
        </w:tc>
        <w:tc>
          <w:tcPr>
            <w:tcW w:w="1441" w:type="dxa"/>
            <w:shd w:val="clear" w:color="auto" w:fill="D9D9D9" w:themeFill="background1" w:themeFillShade="D9"/>
          </w:tcPr>
          <w:p w14:paraId="015C2986"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E5B22">
              <w:rPr>
                <w:rFonts w:ascii="Arial" w:eastAsia="Times New Roman" w:hAnsi="Arial" w:cs="Arial"/>
                <w:bCs/>
                <w:color w:val="000000" w:themeColor="text1"/>
                <w:sz w:val="20"/>
                <w:szCs w:val="20"/>
              </w:rPr>
              <w:t>Designation:</w:t>
            </w:r>
          </w:p>
        </w:tc>
        <w:tc>
          <w:tcPr>
            <w:tcW w:w="1978" w:type="dxa"/>
          </w:tcPr>
          <w:p w14:paraId="47B1B64C"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bl>
    <w:p w14:paraId="53928B67" w14:textId="77777777" w:rsidR="00324790" w:rsidRPr="008E5B22"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w:eastAsia="Times New Roman" w:hAnsi="Arial" w:cs="Arial"/>
          <w:b/>
          <w:color w:val="000000" w:themeColor="text1"/>
          <w:sz w:val="20"/>
          <w:szCs w:val="20"/>
        </w:rPr>
      </w:pPr>
    </w:p>
    <w:tbl>
      <w:tblPr>
        <w:tblStyle w:val="TableGrid"/>
        <w:tblW w:w="9862" w:type="dxa"/>
        <w:tblLook w:val="04A0" w:firstRow="1" w:lastRow="0" w:firstColumn="1" w:lastColumn="0" w:noHBand="0" w:noVBand="1"/>
      </w:tblPr>
      <w:tblGrid>
        <w:gridCol w:w="1971"/>
        <w:gridCol w:w="1037"/>
        <w:gridCol w:w="3443"/>
        <w:gridCol w:w="1437"/>
        <w:gridCol w:w="1974"/>
      </w:tblGrid>
      <w:tr w:rsidR="00324790" w:rsidRPr="008E5B22" w14:paraId="0A8A74A6" w14:textId="77777777" w:rsidTr="00D64C39">
        <w:trPr>
          <w:trHeight w:val="419"/>
        </w:trPr>
        <w:tc>
          <w:tcPr>
            <w:tcW w:w="3008" w:type="dxa"/>
            <w:gridSpan w:val="2"/>
            <w:shd w:val="clear" w:color="auto" w:fill="D9D9D9" w:themeFill="background1" w:themeFillShade="D9"/>
          </w:tcPr>
          <w:p w14:paraId="37FAE255" w14:textId="77777777" w:rsidR="00324790" w:rsidRPr="008E5B22" w:rsidRDefault="00324790" w:rsidP="00D64C39">
            <w:pPr>
              <w:tabs>
                <w:tab w:val="left" w:pos="709"/>
                <w:tab w:val="left" w:pos="1944"/>
                <w:tab w:val="left" w:pos="3384"/>
                <w:tab w:val="left" w:pos="3744"/>
                <w:tab w:val="left" w:pos="4644"/>
                <w:tab w:val="left" w:pos="5760"/>
                <w:tab w:val="left" w:pos="7371"/>
              </w:tabs>
              <w:rPr>
                <w:rFonts w:ascii="Arial" w:eastAsia="Times New Roman" w:hAnsi="Arial" w:cs="Arial"/>
                <w:b/>
                <w:color w:val="000000" w:themeColor="text1"/>
                <w:sz w:val="20"/>
                <w:szCs w:val="20"/>
              </w:rPr>
            </w:pPr>
            <w:r w:rsidRPr="008E5B22">
              <w:rPr>
                <w:rFonts w:ascii="Arial" w:hAnsi="Arial" w:cs="Arial"/>
                <w:sz w:val="20"/>
                <w:szCs w:val="20"/>
              </w:rPr>
              <w:t xml:space="preserve">(iv) Name of </w:t>
            </w:r>
          </w:p>
        </w:tc>
        <w:tc>
          <w:tcPr>
            <w:tcW w:w="6854" w:type="dxa"/>
            <w:gridSpan w:val="3"/>
          </w:tcPr>
          <w:p w14:paraId="2EC9B0A5"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8E5B22" w14:paraId="2576C5A0" w14:textId="77777777" w:rsidTr="00D64C39">
        <w:trPr>
          <w:trHeight w:val="440"/>
        </w:trPr>
        <w:tc>
          <w:tcPr>
            <w:tcW w:w="1971" w:type="dxa"/>
            <w:vMerge w:val="restart"/>
            <w:shd w:val="clear" w:color="auto" w:fill="D9D9D9" w:themeFill="background1" w:themeFillShade="D9"/>
          </w:tcPr>
          <w:p w14:paraId="7CA9BB73"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E5B22">
              <w:rPr>
                <w:rFonts w:ascii="Arial" w:eastAsia="Times New Roman" w:hAnsi="Arial" w:cs="Arial"/>
                <w:bCs/>
                <w:color w:val="000000" w:themeColor="text1"/>
                <w:sz w:val="20"/>
                <w:szCs w:val="20"/>
              </w:rPr>
              <w:t>Addresses</w:t>
            </w:r>
          </w:p>
        </w:tc>
        <w:tc>
          <w:tcPr>
            <w:tcW w:w="7890" w:type="dxa"/>
            <w:gridSpan w:val="4"/>
          </w:tcPr>
          <w:p w14:paraId="16891EFE"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8E5B22" w14:paraId="05F95508" w14:textId="77777777" w:rsidTr="00D64C39">
        <w:trPr>
          <w:trHeight w:val="440"/>
        </w:trPr>
        <w:tc>
          <w:tcPr>
            <w:tcW w:w="1971" w:type="dxa"/>
            <w:vMerge/>
            <w:shd w:val="clear" w:color="auto" w:fill="D9D9D9" w:themeFill="background1" w:themeFillShade="D9"/>
          </w:tcPr>
          <w:p w14:paraId="58884C50"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p>
        </w:tc>
        <w:tc>
          <w:tcPr>
            <w:tcW w:w="4480" w:type="dxa"/>
            <w:gridSpan w:val="2"/>
          </w:tcPr>
          <w:p w14:paraId="7FE473F2"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p>
        </w:tc>
        <w:tc>
          <w:tcPr>
            <w:tcW w:w="1437" w:type="dxa"/>
            <w:shd w:val="clear" w:color="auto" w:fill="D9D9D9" w:themeFill="background1" w:themeFillShade="D9"/>
          </w:tcPr>
          <w:p w14:paraId="7A4117C7"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E5B22">
              <w:rPr>
                <w:rFonts w:ascii="Arial" w:eastAsia="Times New Roman" w:hAnsi="Arial" w:cs="Arial"/>
                <w:bCs/>
                <w:color w:val="000000" w:themeColor="text1"/>
                <w:sz w:val="20"/>
                <w:szCs w:val="20"/>
              </w:rPr>
              <w:t>Tel:</w:t>
            </w:r>
          </w:p>
        </w:tc>
        <w:tc>
          <w:tcPr>
            <w:tcW w:w="1972" w:type="dxa"/>
          </w:tcPr>
          <w:p w14:paraId="2E3A19B7"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r w:rsidR="00324790" w:rsidRPr="008E5B22" w14:paraId="2673C3C8" w14:textId="77777777" w:rsidTr="00D64C39">
        <w:trPr>
          <w:trHeight w:val="419"/>
        </w:trPr>
        <w:tc>
          <w:tcPr>
            <w:tcW w:w="1971" w:type="dxa"/>
            <w:shd w:val="clear" w:color="auto" w:fill="D9D9D9" w:themeFill="background1" w:themeFillShade="D9"/>
          </w:tcPr>
          <w:p w14:paraId="493FB553"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E5B22">
              <w:rPr>
                <w:rFonts w:ascii="Arial" w:eastAsia="Times New Roman" w:hAnsi="Arial" w:cs="Arial"/>
                <w:bCs/>
                <w:color w:val="000000" w:themeColor="text1"/>
                <w:sz w:val="20"/>
                <w:szCs w:val="20"/>
              </w:rPr>
              <w:t>Signature</w:t>
            </w:r>
          </w:p>
        </w:tc>
        <w:tc>
          <w:tcPr>
            <w:tcW w:w="4480" w:type="dxa"/>
            <w:gridSpan w:val="2"/>
          </w:tcPr>
          <w:p w14:paraId="2C1C0B71"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p>
        </w:tc>
        <w:tc>
          <w:tcPr>
            <w:tcW w:w="1437" w:type="dxa"/>
            <w:shd w:val="clear" w:color="auto" w:fill="D9D9D9" w:themeFill="background1" w:themeFillShade="D9"/>
          </w:tcPr>
          <w:p w14:paraId="4AEFC32B"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rPr>
            </w:pPr>
            <w:r w:rsidRPr="008E5B22">
              <w:rPr>
                <w:rFonts w:ascii="Arial" w:eastAsia="Times New Roman" w:hAnsi="Arial" w:cs="Arial"/>
                <w:bCs/>
                <w:color w:val="000000" w:themeColor="text1"/>
                <w:sz w:val="20"/>
                <w:szCs w:val="20"/>
              </w:rPr>
              <w:t>Designation:</w:t>
            </w:r>
          </w:p>
        </w:tc>
        <w:tc>
          <w:tcPr>
            <w:tcW w:w="1972" w:type="dxa"/>
          </w:tcPr>
          <w:p w14:paraId="6B1F2FA5" w14:textId="77777777" w:rsidR="00324790" w:rsidRPr="008E5B22" w:rsidRDefault="00324790" w:rsidP="00D64C39">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rPr>
            </w:pPr>
          </w:p>
        </w:tc>
      </w:tr>
    </w:tbl>
    <w:p w14:paraId="422A866E" w14:textId="77777777" w:rsidR="00324790"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7473FB55" w14:textId="77777777" w:rsidR="00324790"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r>
        <w:rPr>
          <w:rFonts w:ascii="Arial Narrow" w:eastAsia="Times New Roman" w:hAnsi="Arial Narrow" w:cs="Times New Roman"/>
          <w:b/>
          <w:color w:val="000000" w:themeColor="text1"/>
          <w:szCs w:val="24"/>
        </w:rPr>
        <w:t xml:space="preserve"> </w:t>
      </w:r>
      <w:r w:rsidRPr="0089158C">
        <w:rPr>
          <w:rFonts w:ascii="Arial Narrow" w:eastAsia="Times New Roman" w:hAnsi="Arial Narrow" w:cs="Times New Roman"/>
          <w:b/>
          <w:color w:val="000000" w:themeColor="text1"/>
          <w:szCs w:val="24"/>
        </w:rPr>
        <w:t>NOTE: A copy of the Joint Venture Agreement clearly showing the percentage contribution of each partner to the Joint Venture, shall be appended to this Schedule</w:t>
      </w:r>
    </w:p>
    <w:p w14:paraId="207DCFC3" w14:textId="77777777" w:rsidR="00324790" w:rsidRDefault="00324790" w:rsidP="00324790">
      <w:pPr>
        <w:tabs>
          <w:tab w:val="left" w:pos="709"/>
          <w:tab w:val="left" w:pos="1944"/>
          <w:tab w:val="left" w:pos="3384"/>
          <w:tab w:val="left" w:pos="3744"/>
          <w:tab w:val="left" w:pos="4644"/>
          <w:tab w:val="left" w:pos="5760"/>
          <w:tab w:val="left" w:pos="7371"/>
        </w:tabs>
        <w:spacing w:line="276" w:lineRule="auto"/>
        <w:ind w:hanging="142"/>
        <w:jc w:val="both"/>
        <w:rPr>
          <w:rFonts w:ascii="Arial Narrow" w:eastAsia="Times New Roman" w:hAnsi="Arial Narrow" w:cs="Times New Roman"/>
          <w:b/>
          <w:color w:val="000000" w:themeColor="text1"/>
          <w:szCs w:val="24"/>
        </w:rPr>
      </w:pPr>
    </w:p>
    <w:p w14:paraId="37D085A4" w14:textId="6469FB71" w:rsidR="00342817" w:rsidRDefault="00342817" w:rsidP="003D79FD">
      <w:pPr>
        <w:tabs>
          <w:tab w:val="left" w:pos="709"/>
          <w:tab w:val="left" w:pos="1944"/>
          <w:tab w:val="left" w:pos="3384"/>
          <w:tab w:val="left" w:pos="3744"/>
          <w:tab w:val="left" w:pos="4644"/>
          <w:tab w:val="left" w:pos="5760"/>
          <w:tab w:val="left" w:pos="7371"/>
        </w:tabs>
        <w:jc w:val="both"/>
      </w:pPr>
    </w:p>
    <w:p w14:paraId="50E00CF2" w14:textId="77777777" w:rsidR="0034685B" w:rsidRDefault="0034685B" w:rsidP="003D79FD">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9016"/>
      </w:tblGrid>
      <w:tr w:rsidR="00FF0A38" w14:paraId="5D9740D5" w14:textId="77777777" w:rsidTr="00D64C39">
        <w:tc>
          <w:tcPr>
            <w:tcW w:w="9743" w:type="dxa"/>
          </w:tcPr>
          <w:p w14:paraId="59B15200" w14:textId="77777777" w:rsidR="00FF0A38" w:rsidRDefault="00FF0A38" w:rsidP="00D64C39">
            <w:pPr>
              <w:tabs>
                <w:tab w:val="left" w:pos="709"/>
                <w:tab w:val="left" w:pos="1944"/>
                <w:tab w:val="left" w:pos="3384"/>
                <w:tab w:val="left" w:pos="3744"/>
                <w:tab w:val="left" w:pos="4644"/>
                <w:tab w:val="left" w:pos="5760"/>
                <w:tab w:val="left" w:pos="7371"/>
              </w:tabs>
              <w:jc w:val="both"/>
            </w:pPr>
          </w:p>
          <w:p w14:paraId="02A3B65A" w14:textId="40926C44" w:rsidR="00FF0A38" w:rsidRPr="00F5434A" w:rsidRDefault="00FF0A38" w:rsidP="00D64C39">
            <w:pPr>
              <w:tabs>
                <w:tab w:val="left" w:pos="709"/>
                <w:tab w:val="left" w:pos="1944"/>
                <w:tab w:val="left" w:pos="3384"/>
                <w:tab w:val="left" w:pos="3744"/>
                <w:tab w:val="left" w:pos="4644"/>
                <w:tab w:val="left" w:pos="5760"/>
                <w:tab w:val="left" w:pos="7371"/>
              </w:tabs>
              <w:jc w:val="center"/>
              <w:rPr>
                <w:b/>
                <w:bCs/>
              </w:rPr>
            </w:pPr>
            <w:r>
              <w:rPr>
                <w:b/>
                <w:bCs/>
              </w:rPr>
              <w:t>SCHEDULE 1</w:t>
            </w:r>
            <w:r w:rsidR="00AB7917">
              <w:rPr>
                <w:b/>
                <w:bCs/>
              </w:rPr>
              <w:t>E</w:t>
            </w:r>
            <w:r>
              <w:rPr>
                <w:b/>
                <w:bCs/>
              </w:rPr>
              <w:t xml:space="preserve">: </w:t>
            </w:r>
            <w:bookmarkStart w:id="55" w:name="_Hlk77788002"/>
            <w:r w:rsidRPr="00F5434A">
              <w:rPr>
                <w:b/>
                <w:bCs/>
              </w:rPr>
              <w:t>RECORD OF ADDENDA TO TENDER DOCUMENT</w:t>
            </w:r>
            <w:bookmarkEnd w:id="55"/>
          </w:p>
        </w:tc>
      </w:tr>
    </w:tbl>
    <w:p w14:paraId="0E9F16AF" w14:textId="77777777" w:rsidR="00FF0A38" w:rsidRDefault="00FF0A38" w:rsidP="00FF0A38">
      <w:pPr>
        <w:tabs>
          <w:tab w:val="left" w:pos="709"/>
          <w:tab w:val="left" w:pos="1944"/>
          <w:tab w:val="left" w:pos="3384"/>
          <w:tab w:val="left" w:pos="3744"/>
          <w:tab w:val="left" w:pos="4644"/>
          <w:tab w:val="left" w:pos="5760"/>
          <w:tab w:val="left" w:pos="7371"/>
        </w:tabs>
        <w:jc w:val="both"/>
      </w:pPr>
    </w:p>
    <w:p w14:paraId="0835DFE4" w14:textId="77777777" w:rsidR="00FF0A38" w:rsidRDefault="00FF0A38" w:rsidP="00FF0A38">
      <w:pPr>
        <w:tabs>
          <w:tab w:val="left" w:pos="709"/>
          <w:tab w:val="left" w:pos="1944"/>
          <w:tab w:val="left" w:pos="3384"/>
          <w:tab w:val="left" w:pos="3744"/>
          <w:tab w:val="left" w:pos="4644"/>
          <w:tab w:val="left" w:pos="5760"/>
          <w:tab w:val="left" w:pos="7371"/>
        </w:tabs>
        <w:jc w:val="both"/>
      </w:pPr>
      <w:r>
        <w:t xml:space="preserve">We confirm that the following communications received from the Employer before the submission of </w:t>
      </w:r>
    </w:p>
    <w:p w14:paraId="15DAD6AB" w14:textId="77777777" w:rsidR="00FF0A38" w:rsidRDefault="00FF0A38" w:rsidP="00FF0A38">
      <w:pPr>
        <w:tabs>
          <w:tab w:val="left" w:pos="709"/>
          <w:tab w:val="left" w:pos="1944"/>
          <w:tab w:val="left" w:pos="3384"/>
          <w:tab w:val="left" w:pos="3744"/>
          <w:tab w:val="left" w:pos="4644"/>
          <w:tab w:val="left" w:pos="5760"/>
          <w:tab w:val="left" w:pos="7371"/>
        </w:tabs>
        <w:jc w:val="both"/>
      </w:pPr>
      <w:proofErr w:type="gramStart"/>
      <w:r>
        <w:t>this</w:t>
      </w:r>
      <w:proofErr w:type="gramEnd"/>
      <w:r>
        <w:t xml:space="preserve"> tender offer, amending the tender documents, have been considered in this tender offer:</w:t>
      </w:r>
    </w:p>
    <w:tbl>
      <w:tblPr>
        <w:tblStyle w:val="TableGrid"/>
        <w:tblW w:w="0" w:type="auto"/>
        <w:tblLook w:val="04A0" w:firstRow="1" w:lastRow="0" w:firstColumn="1" w:lastColumn="0" w:noHBand="0" w:noVBand="1"/>
      </w:tblPr>
      <w:tblGrid>
        <w:gridCol w:w="806"/>
        <w:gridCol w:w="2247"/>
        <w:gridCol w:w="5963"/>
      </w:tblGrid>
      <w:tr w:rsidR="00FF0A38" w14:paraId="7C352AFA" w14:textId="77777777" w:rsidTr="00D64C39">
        <w:tc>
          <w:tcPr>
            <w:tcW w:w="846" w:type="dxa"/>
          </w:tcPr>
          <w:p w14:paraId="076A1160"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2410" w:type="dxa"/>
          </w:tcPr>
          <w:p w14:paraId="0B294CA5" w14:textId="77777777" w:rsidR="00FF0A38" w:rsidRPr="00F5434A" w:rsidRDefault="00FF0A38" w:rsidP="00D64C39">
            <w:pPr>
              <w:tabs>
                <w:tab w:val="left" w:pos="709"/>
                <w:tab w:val="left" w:pos="1944"/>
                <w:tab w:val="left" w:pos="3384"/>
                <w:tab w:val="left" w:pos="3744"/>
                <w:tab w:val="left" w:pos="4644"/>
                <w:tab w:val="left" w:pos="5760"/>
                <w:tab w:val="left" w:pos="7371"/>
              </w:tabs>
              <w:jc w:val="center"/>
              <w:rPr>
                <w:b/>
                <w:bCs/>
              </w:rPr>
            </w:pPr>
            <w:r w:rsidRPr="00F5434A">
              <w:rPr>
                <w:b/>
                <w:bCs/>
              </w:rPr>
              <w:t>Date</w:t>
            </w:r>
          </w:p>
        </w:tc>
        <w:tc>
          <w:tcPr>
            <w:tcW w:w="6487" w:type="dxa"/>
          </w:tcPr>
          <w:p w14:paraId="4A6E1555" w14:textId="77777777" w:rsidR="00FF0A38" w:rsidRPr="00F5434A" w:rsidRDefault="00FF0A38" w:rsidP="00D64C39">
            <w:pPr>
              <w:tabs>
                <w:tab w:val="left" w:pos="709"/>
                <w:tab w:val="left" w:pos="1944"/>
                <w:tab w:val="left" w:pos="3384"/>
                <w:tab w:val="left" w:pos="3744"/>
                <w:tab w:val="left" w:pos="4644"/>
                <w:tab w:val="left" w:pos="5760"/>
                <w:tab w:val="left" w:pos="7371"/>
              </w:tabs>
              <w:jc w:val="center"/>
              <w:rPr>
                <w:b/>
                <w:bCs/>
              </w:rPr>
            </w:pPr>
            <w:r w:rsidRPr="00F5434A">
              <w:rPr>
                <w:b/>
                <w:bCs/>
              </w:rPr>
              <w:t>Title or Details</w:t>
            </w:r>
          </w:p>
        </w:tc>
      </w:tr>
      <w:tr w:rsidR="00FF0A38" w14:paraId="1D62CF31" w14:textId="77777777" w:rsidTr="00D64C39">
        <w:tc>
          <w:tcPr>
            <w:tcW w:w="846" w:type="dxa"/>
          </w:tcPr>
          <w:p w14:paraId="1EBEB581"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1</w:t>
            </w:r>
          </w:p>
        </w:tc>
        <w:tc>
          <w:tcPr>
            <w:tcW w:w="2410" w:type="dxa"/>
          </w:tcPr>
          <w:p w14:paraId="1545D2EF"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32B9CFBA" w14:textId="77777777" w:rsidR="00FF0A38" w:rsidRDefault="00FF0A38" w:rsidP="00D64C39">
            <w:pPr>
              <w:tabs>
                <w:tab w:val="left" w:pos="709"/>
                <w:tab w:val="left" w:pos="1944"/>
                <w:tab w:val="left" w:pos="3384"/>
                <w:tab w:val="left" w:pos="3744"/>
                <w:tab w:val="left" w:pos="4644"/>
                <w:tab w:val="left" w:pos="5760"/>
                <w:tab w:val="left" w:pos="7371"/>
              </w:tabs>
              <w:jc w:val="both"/>
            </w:pPr>
          </w:p>
        </w:tc>
      </w:tr>
      <w:tr w:rsidR="00FF0A38" w14:paraId="6BD05561" w14:textId="77777777" w:rsidTr="00D64C39">
        <w:tc>
          <w:tcPr>
            <w:tcW w:w="846" w:type="dxa"/>
          </w:tcPr>
          <w:p w14:paraId="72B33C40"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2</w:t>
            </w:r>
          </w:p>
        </w:tc>
        <w:tc>
          <w:tcPr>
            <w:tcW w:w="2410" w:type="dxa"/>
          </w:tcPr>
          <w:p w14:paraId="611B5EF4"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7216B2A5" w14:textId="77777777" w:rsidR="00FF0A38" w:rsidRDefault="00FF0A38" w:rsidP="00D64C39">
            <w:pPr>
              <w:tabs>
                <w:tab w:val="left" w:pos="709"/>
                <w:tab w:val="left" w:pos="1944"/>
                <w:tab w:val="left" w:pos="3384"/>
                <w:tab w:val="left" w:pos="3744"/>
                <w:tab w:val="left" w:pos="4644"/>
                <w:tab w:val="left" w:pos="5760"/>
                <w:tab w:val="left" w:pos="7371"/>
              </w:tabs>
              <w:jc w:val="both"/>
            </w:pPr>
          </w:p>
        </w:tc>
      </w:tr>
      <w:tr w:rsidR="00FF0A38" w14:paraId="67FA42A8" w14:textId="77777777" w:rsidTr="00D64C39">
        <w:tc>
          <w:tcPr>
            <w:tcW w:w="846" w:type="dxa"/>
          </w:tcPr>
          <w:p w14:paraId="32686ABE"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3</w:t>
            </w:r>
          </w:p>
        </w:tc>
        <w:tc>
          <w:tcPr>
            <w:tcW w:w="2410" w:type="dxa"/>
          </w:tcPr>
          <w:p w14:paraId="6AD3C247"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58D11407" w14:textId="77777777" w:rsidR="00FF0A38" w:rsidRDefault="00FF0A38" w:rsidP="00D64C39">
            <w:pPr>
              <w:tabs>
                <w:tab w:val="left" w:pos="709"/>
                <w:tab w:val="left" w:pos="1944"/>
                <w:tab w:val="left" w:pos="3384"/>
                <w:tab w:val="left" w:pos="3744"/>
                <w:tab w:val="left" w:pos="4644"/>
                <w:tab w:val="left" w:pos="5760"/>
                <w:tab w:val="left" w:pos="7371"/>
              </w:tabs>
              <w:jc w:val="both"/>
            </w:pPr>
          </w:p>
        </w:tc>
      </w:tr>
      <w:tr w:rsidR="00FF0A38" w14:paraId="3B6EEA43" w14:textId="77777777" w:rsidTr="00D64C39">
        <w:tc>
          <w:tcPr>
            <w:tcW w:w="846" w:type="dxa"/>
          </w:tcPr>
          <w:p w14:paraId="06DC1960"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4</w:t>
            </w:r>
          </w:p>
        </w:tc>
        <w:tc>
          <w:tcPr>
            <w:tcW w:w="2410" w:type="dxa"/>
          </w:tcPr>
          <w:p w14:paraId="44C63265"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02882137" w14:textId="77777777" w:rsidR="00FF0A38" w:rsidRDefault="00FF0A38" w:rsidP="00D64C39">
            <w:pPr>
              <w:tabs>
                <w:tab w:val="left" w:pos="709"/>
                <w:tab w:val="left" w:pos="1944"/>
                <w:tab w:val="left" w:pos="3384"/>
                <w:tab w:val="left" w:pos="3744"/>
                <w:tab w:val="left" w:pos="4644"/>
                <w:tab w:val="left" w:pos="5760"/>
                <w:tab w:val="left" w:pos="7371"/>
              </w:tabs>
              <w:jc w:val="both"/>
            </w:pPr>
          </w:p>
        </w:tc>
      </w:tr>
      <w:tr w:rsidR="00FF0A38" w14:paraId="1437EF11" w14:textId="77777777" w:rsidTr="00D64C39">
        <w:tc>
          <w:tcPr>
            <w:tcW w:w="846" w:type="dxa"/>
          </w:tcPr>
          <w:p w14:paraId="291DD76C"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5</w:t>
            </w:r>
          </w:p>
        </w:tc>
        <w:tc>
          <w:tcPr>
            <w:tcW w:w="2410" w:type="dxa"/>
          </w:tcPr>
          <w:p w14:paraId="78DE14DC"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7AD338D3" w14:textId="77777777" w:rsidR="00FF0A38" w:rsidRDefault="00FF0A38" w:rsidP="00D64C39">
            <w:pPr>
              <w:tabs>
                <w:tab w:val="left" w:pos="709"/>
                <w:tab w:val="left" w:pos="1944"/>
                <w:tab w:val="left" w:pos="3384"/>
                <w:tab w:val="left" w:pos="3744"/>
                <w:tab w:val="left" w:pos="4644"/>
                <w:tab w:val="left" w:pos="5760"/>
                <w:tab w:val="left" w:pos="7371"/>
              </w:tabs>
              <w:jc w:val="both"/>
            </w:pPr>
          </w:p>
        </w:tc>
      </w:tr>
      <w:tr w:rsidR="00FF0A38" w14:paraId="492BC651" w14:textId="77777777" w:rsidTr="00D64C39">
        <w:tc>
          <w:tcPr>
            <w:tcW w:w="846" w:type="dxa"/>
          </w:tcPr>
          <w:p w14:paraId="40DB0EC1"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6</w:t>
            </w:r>
          </w:p>
        </w:tc>
        <w:tc>
          <w:tcPr>
            <w:tcW w:w="2410" w:type="dxa"/>
          </w:tcPr>
          <w:p w14:paraId="2ED1E911"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45E6FAAE" w14:textId="77777777" w:rsidR="00FF0A38" w:rsidRDefault="00FF0A38" w:rsidP="00D64C39">
            <w:pPr>
              <w:tabs>
                <w:tab w:val="left" w:pos="709"/>
                <w:tab w:val="left" w:pos="1944"/>
                <w:tab w:val="left" w:pos="3384"/>
                <w:tab w:val="left" w:pos="3744"/>
                <w:tab w:val="left" w:pos="4644"/>
                <w:tab w:val="left" w:pos="5760"/>
                <w:tab w:val="left" w:pos="7371"/>
              </w:tabs>
              <w:jc w:val="both"/>
            </w:pPr>
          </w:p>
        </w:tc>
      </w:tr>
      <w:tr w:rsidR="00FF0A38" w14:paraId="19FB1E1B" w14:textId="77777777" w:rsidTr="00D64C39">
        <w:tc>
          <w:tcPr>
            <w:tcW w:w="846" w:type="dxa"/>
          </w:tcPr>
          <w:p w14:paraId="2F63FADA"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7</w:t>
            </w:r>
          </w:p>
        </w:tc>
        <w:tc>
          <w:tcPr>
            <w:tcW w:w="2410" w:type="dxa"/>
          </w:tcPr>
          <w:p w14:paraId="299B467A"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44EB8286" w14:textId="77777777" w:rsidR="00FF0A38" w:rsidRDefault="00FF0A38" w:rsidP="00D64C39">
            <w:pPr>
              <w:tabs>
                <w:tab w:val="left" w:pos="709"/>
                <w:tab w:val="left" w:pos="1944"/>
                <w:tab w:val="left" w:pos="3384"/>
                <w:tab w:val="left" w:pos="3744"/>
                <w:tab w:val="left" w:pos="4644"/>
                <w:tab w:val="left" w:pos="5760"/>
                <w:tab w:val="left" w:pos="7371"/>
              </w:tabs>
              <w:jc w:val="both"/>
            </w:pPr>
          </w:p>
        </w:tc>
      </w:tr>
      <w:tr w:rsidR="00FF0A38" w14:paraId="1578F5FE" w14:textId="77777777" w:rsidTr="00D64C39">
        <w:tc>
          <w:tcPr>
            <w:tcW w:w="846" w:type="dxa"/>
          </w:tcPr>
          <w:p w14:paraId="51BEB9F7"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8</w:t>
            </w:r>
          </w:p>
        </w:tc>
        <w:tc>
          <w:tcPr>
            <w:tcW w:w="2410" w:type="dxa"/>
          </w:tcPr>
          <w:p w14:paraId="1CF10F80"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66EC6203" w14:textId="77777777" w:rsidR="00FF0A38" w:rsidRDefault="00FF0A38" w:rsidP="00D64C39">
            <w:pPr>
              <w:tabs>
                <w:tab w:val="left" w:pos="709"/>
                <w:tab w:val="left" w:pos="1944"/>
                <w:tab w:val="left" w:pos="3384"/>
                <w:tab w:val="left" w:pos="3744"/>
                <w:tab w:val="left" w:pos="4644"/>
                <w:tab w:val="left" w:pos="5760"/>
                <w:tab w:val="left" w:pos="7371"/>
              </w:tabs>
              <w:jc w:val="both"/>
            </w:pPr>
          </w:p>
        </w:tc>
      </w:tr>
      <w:tr w:rsidR="00FF0A38" w14:paraId="25FBB23F" w14:textId="77777777" w:rsidTr="00D64C39">
        <w:tc>
          <w:tcPr>
            <w:tcW w:w="846" w:type="dxa"/>
          </w:tcPr>
          <w:p w14:paraId="5C81D023"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9</w:t>
            </w:r>
          </w:p>
        </w:tc>
        <w:tc>
          <w:tcPr>
            <w:tcW w:w="2410" w:type="dxa"/>
          </w:tcPr>
          <w:p w14:paraId="7B1AB7C3"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4B08A701" w14:textId="77777777" w:rsidR="00FF0A38" w:rsidRDefault="00FF0A38" w:rsidP="00D64C39">
            <w:pPr>
              <w:tabs>
                <w:tab w:val="left" w:pos="709"/>
                <w:tab w:val="left" w:pos="1944"/>
                <w:tab w:val="left" w:pos="3384"/>
                <w:tab w:val="left" w:pos="3744"/>
                <w:tab w:val="left" w:pos="4644"/>
                <w:tab w:val="left" w:pos="5760"/>
                <w:tab w:val="left" w:pos="7371"/>
              </w:tabs>
              <w:jc w:val="both"/>
            </w:pPr>
          </w:p>
        </w:tc>
      </w:tr>
      <w:tr w:rsidR="00FF0A38" w14:paraId="343C14D6" w14:textId="77777777" w:rsidTr="00D64C39">
        <w:tc>
          <w:tcPr>
            <w:tcW w:w="846" w:type="dxa"/>
          </w:tcPr>
          <w:p w14:paraId="43F1EF68"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10</w:t>
            </w:r>
          </w:p>
        </w:tc>
        <w:tc>
          <w:tcPr>
            <w:tcW w:w="2410" w:type="dxa"/>
          </w:tcPr>
          <w:p w14:paraId="337A3E6D"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73B9A6AC" w14:textId="77777777" w:rsidR="00FF0A38" w:rsidRDefault="00FF0A38" w:rsidP="00D64C39">
            <w:pPr>
              <w:tabs>
                <w:tab w:val="left" w:pos="709"/>
                <w:tab w:val="left" w:pos="1944"/>
                <w:tab w:val="left" w:pos="3384"/>
                <w:tab w:val="left" w:pos="3744"/>
                <w:tab w:val="left" w:pos="4644"/>
                <w:tab w:val="left" w:pos="5760"/>
                <w:tab w:val="left" w:pos="7371"/>
              </w:tabs>
              <w:jc w:val="both"/>
            </w:pPr>
          </w:p>
        </w:tc>
      </w:tr>
      <w:tr w:rsidR="00FF0A38" w14:paraId="70420166" w14:textId="77777777" w:rsidTr="00D64C39">
        <w:tc>
          <w:tcPr>
            <w:tcW w:w="846" w:type="dxa"/>
          </w:tcPr>
          <w:p w14:paraId="7FF8356C"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11</w:t>
            </w:r>
          </w:p>
        </w:tc>
        <w:tc>
          <w:tcPr>
            <w:tcW w:w="2410" w:type="dxa"/>
          </w:tcPr>
          <w:p w14:paraId="70266EB6"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0D722D56" w14:textId="77777777" w:rsidR="00FF0A38" w:rsidRDefault="00FF0A38" w:rsidP="00D64C39">
            <w:pPr>
              <w:tabs>
                <w:tab w:val="left" w:pos="709"/>
                <w:tab w:val="left" w:pos="1944"/>
                <w:tab w:val="left" w:pos="3384"/>
                <w:tab w:val="left" w:pos="3744"/>
                <w:tab w:val="left" w:pos="4644"/>
                <w:tab w:val="left" w:pos="5760"/>
                <w:tab w:val="left" w:pos="7371"/>
              </w:tabs>
              <w:jc w:val="both"/>
            </w:pPr>
          </w:p>
        </w:tc>
      </w:tr>
      <w:tr w:rsidR="00FF0A38" w14:paraId="596F6AC8" w14:textId="77777777" w:rsidTr="00D64C39">
        <w:tc>
          <w:tcPr>
            <w:tcW w:w="846" w:type="dxa"/>
          </w:tcPr>
          <w:p w14:paraId="2F3C98FF"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12</w:t>
            </w:r>
          </w:p>
        </w:tc>
        <w:tc>
          <w:tcPr>
            <w:tcW w:w="2410" w:type="dxa"/>
          </w:tcPr>
          <w:p w14:paraId="42C63AB0"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49C659CA" w14:textId="77777777" w:rsidR="00FF0A38" w:rsidRDefault="00FF0A38" w:rsidP="00D64C39">
            <w:pPr>
              <w:tabs>
                <w:tab w:val="left" w:pos="709"/>
                <w:tab w:val="left" w:pos="1944"/>
                <w:tab w:val="left" w:pos="3384"/>
                <w:tab w:val="left" w:pos="3744"/>
                <w:tab w:val="left" w:pos="4644"/>
                <w:tab w:val="left" w:pos="5760"/>
                <w:tab w:val="left" w:pos="7371"/>
              </w:tabs>
              <w:jc w:val="both"/>
            </w:pPr>
          </w:p>
        </w:tc>
      </w:tr>
      <w:tr w:rsidR="00FF0A38" w14:paraId="348B1FBE" w14:textId="77777777" w:rsidTr="00D64C39">
        <w:tc>
          <w:tcPr>
            <w:tcW w:w="846" w:type="dxa"/>
          </w:tcPr>
          <w:p w14:paraId="226050AD"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13</w:t>
            </w:r>
          </w:p>
        </w:tc>
        <w:tc>
          <w:tcPr>
            <w:tcW w:w="2410" w:type="dxa"/>
          </w:tcPr>
          <w:p w14:paraId="6403C467"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7F928F29" w14:textId="77777777" w:rsidR="00FF0A38" w:rsidRDefault="00FF0A38" w:rsidP="00D64C39">
            <w:pPr>
              <w:tabs>
                <w:tab w:val="left" w:pos="709"/>
                <w:tab w:val="left" w:pos="1944"/>
                <w:tab w:val="left" w:pos="3384"/>
                <w:tab w:val="left" w:pos="3744"/>
                <w:tab w:val="left" w:pos="4644"/>
                <w:tab w:val="left" w:pos="5760"/>
                <w:tab w:val="left" w:pos="7371"/>
              </w:tabs>
              <w:jc w:val="both"/>
            </w:pPr>
          </w:p>
        </w:tc>
      </w:tr>
      <w:tr w:rsidR="00FF0A38" w14:paraId="0B9729F4" w14:textId="77777777" w:rsidTr="00D64C39">
        <w:tc>
          <w:tcPr>
            <w:tcW w:w="846" w:type="dxa"/>
          </w:tcPr>
          <w:p w14:paraId="584D7BA3"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14</w:t>
            </w:r>
          </w:p>
        </w:tc>
        <w:tc>
          <w:tcPr>
            <w:tcW w:w="2410" w:type="dxa"/>
          </w:tcPr>
          <w:p w14:paraId="2F8CFE39"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4F019AA9" w14:textId="77777777" w:rsidR="00FF0A38" w:rsidRDefault="00FF0A38" w:rsidP="00D64C39">
            <w:pPr>
              <w:tabs>
                <w:tab w:val="left" w:pos="709"/>
                <w:tab w:val="left" w:pos="1944"/>
                <w:tab w:val="left" w:pos="3384"/>
                <w:tab w:val="left" w:pos="3744"/>
                <w:tab w:val="left" w:pos="4644"/>
                <w:tab w:val="left" w:pos="5760"/>
                <w:tab w:val="left" w:pos="7371"/>
              </w:tabs>
              <w:jc w:val="both"/>
            </w:pPr>
          </w:p>
        </w:tc>
      </w:tr>
      <w:tr w:rsidR="00FF0A38" w14:paraId="3D9E4073" w14:textId="77777777" w:rsidTr="00D64C39">
        <w:tc>
          <w:tcPr>
            <w:tcW w:w="846" w:type="dxa"/>
          </w:tcPr>
          <w:p w14:paraId="41311FFA"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15</w:t>
            </w:r>
          </w:p>
        </w:tc>
        <w:tc>
          <w:tcPr>
            <w:tcW w:w="2410" w:type="dxa"/>
          </w:tcPr>
          <w:p w14:paraId="14A4855A"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069C84C5" w14:textId="77777777" w:rsidR="00FF0A38" w:rsidRDefault="00FF0A38" w:rsidP="00D64C39">
            <w:pPr>
              <w:tabs>
                <w:tab w:val="left" w:pos="709"/>
                <w:tab w:val="left" w:pos="1944"/>
                <w:tab w:val="left" w:pos="3384"/>
                <w:tab w:val="left" w:pos="3744"/>
                <w:tab w:val="left" w:pos="4644"/>
                <w:tab w:val="left" w:pos="5760"/>
                <w:tab w:val="left" w:pos="7371"/>
              </w:tabs>
              <w:jc w:val="both"/>
            </w:pPr>
          </w:p>
        </w:tc>
      </w:tr>
      <w:tr w:rsidR="00FF0A38" w14:paraId="7630663F" w14:textId="77777777" w:rsidTr="00D64C39">
        <w:tc>
          <w:tcPr>
            <w:tcW w:w="846" w:type="dxa"/>
          </w:tcPr>
          <w:p w14:paraId="7B1B4F2B"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16</w:t>
            </w:r>
          </w:p>
        </w:tc>
        <w:tc>
          <w:tcPr>
            <w:tcW w:w="2410" w:type="dxa"/>
          </w:tcPr>
          <w:p w14:paraId="61B92B31"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17BAD956" w14:textId="77777777" w:rsidR="00FF0A38" w:rsidRDefault="00FF0A38" w:rsidP="00D64C39">
            <w:pPr>
              <w:tabs>
                <w:tab w:val="left" w:pos="709"/>
                <w:tab w:val="left" w:pos="1944"/>
                <w:tab w:val="left" w:pos="3384"/>
                <w:tab w:val="left" w:pos="3744"/>
                <w:tab w:val="left" w:pos="4644"/>
                <w:tab w:val="left" w:pos="5760"/>
                <w:tab w:val="left" w:pos="7371"/>
              </w:tabs>
              <w:jc w:val="both"/>
            </w:pPr>
          </w:p>
        </w:tc>
      </w:tr>
      <w:tr w:rsidR="00FF0A38" w14:paraId="369C47DF" w14:textId="77777777" w:rsidTr="00D64C39">
        <w:trPr>
          <w:trHeight w:val="344"/>
        </w:trPr>
        <w:tc>
          <w:tcPr>
            <w:tcW w:w="846" w:type="dxa"/>
          </w:tcPr>
          <w:p w14:paraId="39CF6CF5"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17</w:t>
            </w:r>
          </w:p>
        </w:tc>
        <w:tc>
          <w:tcPr>
            <w:tcW w:w="2410" w:type="dxa"/>
          </w:tcPr>
          <w:p w14:paraId="6593C666"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712F1743" w14:textId="77777777" w:rsidR="00FF0A38" w:rsidRDefault="00FF0A38" w:rsidP="00D64C39">
            <w:pPr>
              <w:tabs>
                <w:tab w:val="left" w:pos="709"/>
                <w:tab w:val="left" w:pos="1944"/>
                <w:tab w:val="left" w:pos="3384"/>
                <w:tab w:val="left" w:pos="3744"/>
                <w:tab w:val="left" w:pos="4644"/>
                <w:tab w:val="left" w:pos="5760"/>
                <w:tab w:val="left" w:pos="7371"/>
              </w:tabs>
              <w:jc w:val="both"/>
            </w:pPr>
          </w:p>
        </w:tc>
      </w:tr>
      <w:tr w:rsidR="00FF0A38" w14:paraId="643D4C42" w14:textId="77777777" w:rsidTr="00D64C39">
        <w:tc>
          <w:tcPr>
            <w:tcW w:w="846" w:type="dxa"/>
          </w:tcPr>
          <w:p w14:paraId="247E0A75" w14:textId="77777777" w:rsidR="00FF0A38" w:rsidRPr="00F5434A"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F5434A">
              <w:rPr>
                <w:sz w:val="20"/>
                <w:szCs w:val="20"/>
              </w:rPr>
              <w:t>18</w:t>
            </w:r>
          </w:p>
        </w:tc>
        <w:tc>
          <w:tcPr>
            <w:tcW w:w="2410" w:type="dxa"/>
          </w:tcPr>
          <w:p w14:paraId="1263F92F" w14:textId="77777777" w:rsidR="00FF0A38" w:rsidRDefault="00FF0A38" w:rsidP="00D64C39">
            <w:pPr>
              <w:tabs>
                <w:tab w:val="left" w:pos="709"/>
                <w:tab w:val="left" w:pos="1944"/>
                <w:tab w:val="left" w:pos="3384"/>
                <w:tab w:val="left" w:pos="3744"/>
                <w:tab w:val="left" w:pos="4644"/>
                <w:tab w:val="left" w:pos="5760"/>
                <w:tab w:val="left" w:pos="7371"/>
              </w:tabs>
              <w:jc w:val="both"/>
            </w:pPr>
          </w:p>
        </w:tc>
        <w:tc>
          <w:tcPr>
            <w:tcW w:w="6487" w:type="dxa"/>
          </w:tcPr>
          <w:p w14:paraId="205B28EA" w14:textId="77777777" w:rsidR="00FF0A38" w:rsidRDefault="00FF0A38" w:rsidP="00D64C39">
            <w:pPr>
              <w:tabs>
                <w:tab w:val="left" w:pos="709"/>
                <w:tab w:val="left" w:pos="1944"/>
                <w:tab w:val="left" w:pos="3384"/>
                <w:tab w:val="left" w:pos="3744"/>
                <w:tab w:val="left" w:pos="4644"/>
                <w:tab w:val="left" w:pos="5760"/>
                <w:tab w:val="left" w:pos="7371"/>
              </w:tabs>
              <w:jc w:val="both"/>
            </w:pPr>
          </w:p>
        </w:tc>
      </w:tr>
    </w:tbl>
    <w:p w14:paraId="1EA3631C" w14:textId="77777777" w:rsidR="00FF0A38" w:rsidRDefault="00FF0A38" w:rsidP="00FF0A38">
      <w:pPr>
        <w:tabs>
          <w:tab w:val="left" w:pos="709"/>
          <w:tab w:val="left" w:pos="1944"/>
          <w:tab w:val="left" w:pos="3384"/>
          <w:tab w:val="left" w:pos="3744"/>
          <w:tab w:val="left" w:pos="4644"/>
          <w:tab w:val="left" w:pos="5760"/>
          <w:tab w:val="left" w:pos="7371"/>
        </w:tabs>
        <w:jc w:val="both"/>
      </w:pPr>
    </w:p>
    <w:p w14:paraId="7D1DE88F" w14:textId="77777777" w:rsidR="00FF0A38" w:rsidRDefault="00FF0A38" w:rsidP="00FF0A38">
      <w:pPr>
        <w:tabs>
          <w:tab w:val="left" w:pos="709"/>
          <w:tab w:val="left" w:pos="1944"/>
          <w:tab w:val="left" w:pos="3384"/>
          <w:tab w:val="left" w:pos="3744"/>
          <w:tab w:val="left" w:pos="4644"/>
          <w:tab w:val="left" w:pos="5760"/>
          <w:tab w:val="left" w:pos="7371"/>
        </w:tabs>
        <w:jc w:val="both"/>
      </w:pPr>
      <w:r>
        <w:t>Attach additional pages if more space is required.</w:t>
      </w:r>
    </w:p>
    <w:p w14:paraId="7F6FA969" w14:textId="77777777" w:rsidR="00FF0A38" w:rsidRDefault="00FF0A38" w:rsidP="00FF0A38">
      <w:pPr>
        <w:tabs>
          <w:tab w:val="left" w:pos="709"/>
          <w:tab w:val="left" w:pos="1944"/>
          <w:tab w:val="left" w:pos="3384"/>
          <w:tab w:val="left" w:pos="3744"/>
          <w:tab w:val="left" w:pos="4644"/>
          <w:tab w:val="left" w:pos="5760"/>
          <w:tab w:val="left" w:pos="7371"/>
        </w:tabs>
        <w:jc w:val="both"/>
      </w:pPr>
    </w:p>
    <w:p w14:paraId="79C31DE6" w14:textId="77777777" w:rsidR="00FF0A38" w:rsidRDefault="00FF0A38" w:rsidP="00FF0A38">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2314"/>
        <w:gridCol w:w="2295"/>
        <w:gridCol w:w="1732"/>
        <w:gridCol w:w="2675"/>
      </w:tblGrid>
      <w:tr w:rsidR="00FF0A38" w:rsidRPr="00750B99" w14:paraId="27F84AC6" w14:textId="77777777" w:rsidTr="00D64C39">
        <w:tc>
          <w:tcPr>
            <w:tcW w:w="2435" w:type="dxa"/>
            <w:shd w:val="clear" w:color="auto" w:fill="D9D9D9" w:themeFill="background1" w:themeFillShade="D9"/>
          </w:tcPr>
          <w:p w14:paraId="4D5EEB07" w14:textId="77777777" w:rsidR="00FF0A38" w:rsidRPr="00750B99"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750B99">
              <w:rPr>
                <w:sz w:val="20"/>
                <w:szCs w:val="20"/>
              </w:rPr>
              <w:t>NAME (PRINT):</w:t>
            </w:r>
          </w:p>
        </w:tc>
        <w:tc>
          <w:tcPr>
            <w:tcW w:w="7308" w:type="dxa"/>
            <w:gridSpan w:val="3"/>
          </w:tcPr>
          <w:p w14:paraId="4D6B49BA" w14:textId="77777777" w:rsidR="00FF0A38" w:rsidRPr="00750B99" w:rsidRDefault="00FF0A38" w:rsidP="00D64C39">
            <w:pPr>
              <w:tabs>
                <w:tab w:val="left" w:pos="709"/>
                <w:tab w:val="left" w:pos="1944"/>
                <w:tab w:val="left" w:pos="3384"/>
                <w:tab w:val="left" w:pos="3744"/>
                <w:tab w:val="left" w:pos="4644"/>
                <w:tab w:val="left" w:pos="5760"/>
                <w:tab w:val="left" w:pos="7371"/>
              </w:tabs>
              <w:jc w:val="both"/>
              <w:rPr>
                <w:sz w:val="20"/>
                <w:szCs w:val="20"/>
              </w:rPr>
            </w:pPr>
          </w:p>
        </w:tc>
      </w:tr>
      <w:tr w:rsidR="00FF0A38" w:rsidRPr="00750B99" w14:paraId="46D6CB8E" w14:textId="77777777" w:rsidTr="00D64C39">
        <w:tc>
          <w:tcPr>
            <w:tcW w:w="2435" w:type="dxa"/>
            <w:shd w:val="clear" w:color="auto" w:fill="D9D9D9" w:themeFill="background1" w:themeFillShade="D9"/>
          </w:tcPr>
          <w:p w14:paraId="7B595E79" w14:textId="77777777" w:rsidR="00FF0A38" w:rsidRPr="00750B99"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750B99">
              <w:rPr>
                <w:sz w:val="20"/>
                <w:szCs w:val="20"/>
              </w:rPr>
              <w:t>SIGNATURE:</w:t>
            </w:r>
          </w:p>
        </w:tc>
        <w:tc>
          <w:tcPr>
            <w:tcW w:w="2522" w:type="dxa"/>
          </w:tcPr>
          <w:p w14:paraId="2E8A5247" w14:textId="77777777" w:rsidR="00FF0A38" w:rsidRPr="00750B99" w:rsidRDefault="00FF0A38" w:rsidP="00D64C39">
            <w:pPr>
              <w:tabs>
                <w:tab w:val="left" w:pos="709"/>
                <w:tab w:val="left" w:pos="1944"/>
                <w:tab w:val="left" w:pos="3384"/>
                <w:tab w:val="left" w:pos="3744"/>
                <w:tab w:val="left" w:pos="4644"/>
                <w:tab w:val="left" w:pos="5760"/>
                <w:tab w:val="left" w:pos="7371"/>
              </w:tabs>
              <w:jc w:val="both"/>
              <w:rPr>
                <w:sz w:val="20"/>
                <w:szCs w:val="20"/>
              </w:rPr>
            </w:pPr>
          </w:p>
        </w:tc>
        <w:tc>
          <w:tcPr>
            <w:tcW w:w="1842" w:type="dxa"/>
            <w:shd w:val="clear" w:color="auto" w:fill="D9D9D9" w:themeFill="background1" w:themeFillShade="D9"/>
          </w:tcPr>
          <w:p w14:paraId="0B832D43" w14:textId="77777777" w:rsidR="00FF0A38" w:rsidRPr="00750B99"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750B99">
              <w:rPr>
                <w:sz w:val="20"/>
                <w:szCs w:val="20"/>
              </w:rPr>
              <w:t>NAME OF FIRM:</w:t>
            </w:r>
          </w:p>
        </w:tc>
        <w:tc>
          <w:tcPr>
            <w:tcW w:w="2944" w:type="dxa"/>
          </w:tcPr>
          <w:p w14:paraId="426C110C" w14:textId="77777777" w:rsidR="00FF0A38" w:rsidRPr="00750B99" w:rsidRDefault="00FF0A38" w:rsidP="00D64C39">
            <w:pPr>
              <w:tabs>
                <w:tab w:val="left" w:pos="709"/>
                <w:tab w:val="left" w:pos="1944"/>
                <w:tab w:val="left" w:pos="3384"/>
                <w:tab w:val="left" w:pos="3744"/>
                <w:tab w:val="left" w:pos="4644"/>
                <w:tab w:val="left" w:pos="5760"/>
                <w:tab w:val="left" w:pos="7371"/>
              </w:tabs>
              <w:jc w:val="both"/>
              <w:rPr>
                <w:sz w:val="20"/>
                <w:szCs w:val="20"/>
              </w:rPr>
            </w:pPr>
          </w:p>
        </w:tc>
      </w:tr>
      <w:tr w:rsidR="00FF0A38" w:rsidRPr="00750B99" w14:paraId="5C4246C3" w14:textId="77777777" w:rsidTr="00D64C39">
        <w:tc>
          <w:tcPr>
            <w:tcW w:w="2435" w:type="dxa"/>
            <w:shd w:val="clear" w:color="auto" w:fill="D9D9D9" w:themeFill="background1" w:themeFillShade="D9"/>
          </w:tcPr>
          <w:p w14:paraId="394BEA64" w14:textId="77777777" w:rsidR="00FF0A38" w:rsidRPr="00750B99"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750B99">
              <w:rPr>
                <w:sz w:val="20"/>
                <w:szCs w:val="20"/>
              </w:rPr>
              <w:t>CAPACITY:</w:t>
            </w:r>
          </w:p>
        </w:tc>
        <w:tc>
          <w:tcPr>
            <w:tcW w:w="2522" w:type="dxa"/>
          </w:tcPr>
          <w:p w14:paraId="306BD612" w14:textId="77777777" w:rsidR="00FF0A38" w:rsidRPr="00750B99" w:rsidRDefault="00FF0A38" w:rsidP="00D64C39">
            <w:pPr>
              <w:tabs>
                <w:tab w:val="left" w:pos="709"/>
                <w:tab w:val="left" w:pos="1944"/>
                <w:tab w:val="left" w:pos="3384"/>
                <w:tab w:val="left" w:pos="3744"/>
                <w:tab w:val="left" w:pos="4644"/>
                <w:tab w:val="left" w:pos="5760"/>
                <w:tab w:val="left" w:pos="7371"/>
              </w:tabs>
              <w:jc w:val="both"/>
              <w:rPr>
                <w:sz w:val="20"/>
                <w:szCs w:val="20"/>
              </w:rPr>
            </w:pPr>
          </w:p>
        </w:tc>
        <w:tc>
          <w:tcPr>
            <w:tcW w:w="1842" w:type="dxa"/>
            <w:shd w:val="clear" w:color="auto" w:fill="D9D9D9" w:themeFill="background1" w:themeFillShade="D9"/>
          </w:tcPr>
          <w:p w14:paraId="34003EEA" w14:textId="77777777" w:rsidR="00FF0A38" w:rsidRPr="00750B99" w:rsidRDefault="00FF0A38" w:rsidP="00D64C39">
            <w:pPr>
              <w:tabs>
                <w:tab w:val="left" w:pos="709"/>
                <w:tab w:val="left" w:pos="1944"/>
                <w:tab w:val="left" w:pos="3384"/>
                <w:tab w:val="left" w:pos="3744"/>
                <w:tab w:val="left" w:pos="4644"/>
                <w:tab w:val="left" w:pos="5760"/>
                <w:tab w:val="left" w:pos="7371"/>
              </w:tabs>
              <w:jc w:val="both"/>
              <w:rPr>
                <w:sz w:val="20"/>
                <w:szCs w:val="20"/>
              </w:rPr>
            </w:pPr>
            <w:r w:rsidRPr="00750B99">
              <w:rPr>
                <w:sz w:val="20"/>
                <w:szCs w:val="20"/>
              </w:rPr>
              <w:t>DATE:</w:t>
            </w:r>
          </w:p>
        </w:tc>
        <w:tc>
          <w:tcPr>
            <w:tcW w:w="2944" w:type="dxa"/>
          </w:tcPr>
          <w:p w14:paraId="087A70B3" w14:textId="77777777" w:rsidR="00FF0A38" w:rsidRPr="00750B99" w:rsidRDefault="00FF0A38" w:rsidP="00D64C39">
            <w:pPr>
              <w:tabs>
                <w:tab w:val="left" w:pos="709"/>
                <w:tab w:val="left" w:pos="1944"/>
                <w:tab w:val="left" w:pos="3384"/>
                <w:tab w:val="left" w:pos="3744"/>
                <w:tab w:val="left" w:pos="4644"/>
                <w:tab w:val="left" w:pos="5760"/>
                <w:tab w:val="left" w:pos="7371"/>
              </w:tabs>
              <w:jc w:val="both"/>
              <w:rPr>
                <w:sz w:val="20"/>
                <w:szCs w:val="20"/>
              </w:rPr>
            </w:pPr>
          </w:p>
        </w:tc>
      </w:tr>
    </w:tbl>
    <w:p w14:paraId="75A18878" w14:textId="77777777" w:rsidR="00FF0A38" w:rsidRDefault="00FF0A38" w:rsidP="00FF0A38">
      <w:pPr>
        <w:tabs>
          <w:tab w:val="left" w:pos="709"/>
          <w:tab w:val="left" w:pos="1944"/>
          <w:tab w:val="left" w:pos="3384"/>
          <w:tab w:val="left" w:pos="3744"/>
          <w:tab w:val="left" w:pos="4644"/>
          <w:tab w:val="left" w:pos="5760"/>
          <w:tab w:val="left" w:pos="7371"/>
        </w:tabs>
        <w:jc w:val="both"/>
      </w:pPr>
    </w:p>
    <w:p w14:paraId="4BAB4D9E" w14:textId="05CD78AC" w:rsidR="00324790" w:rsidRDefault="00324790" w:rsidP="003D79FD">
      <w:pPr>
        <w:tabs>
          <w:tab w:val="left" w:pos="709"/>
          <w:tab w:val="left" w:pos="1944"/>
          <w:tab w:val="left" w:pos="3384"/>
          <w:tab w:val="left" w:pos="3744"/>
          <w:tab w:val="left" w:pos="4644"/>
          <w:tab w:val="left" w:pos="5760"/>
          <w:tab w:val="left" w:pos="7371"/>
        </w:tabs>
        <w:jc w:val="both"/>
      </w:pPr>
    </w:p>
    <w:p w14:paraId="369B22E5" w14:textId="78967ECF" w:rsidR="00324790" w:rsidRDefault="00324790" w:rsidP="003D79FD">
      <w:pPr>
        <w:tabs>
          <w:tab w:val="left" w:pos="709"/>
          <w:tab w:val="left" w:pos="1944"/>
          <w:tab w:val="left" w:pos="3384"/>
          <w:tab w:val="left" w:pos="3744"/>
          <w:tab w:val="left" w:pos="4644"/>
          <w:tab w:val="left" w:pos="5760"/>
          <w:tab w:val="left" w:pos="7371"/>
        </w:tabs>
        <w:jc w:val="both"/>
      </w:pPr>
    </w:p>
    <w:p w14:paraId="408BC050" w14:textId="4C5D934E" w:rsidR="00324790" w:rsidRDefault="00324790" w:rsidP="003D79FD">
      <w:pPr>
        <w:tabs>
          <w:tab w:val="left" w:pos="709"/>
          <w:tab w:val="left" w:pos="1944"/>
          <w:tab w:val="left" w:pos="3384"/>
          <w:tab w:val="left" w:pos="3744"/>
          <w:tab w:val="left" w:pos="4644"/>
          <w:tab w:val="left" w:pos="5760"/>
          <w:tab w:val="left" w:pos="7371"/>
        </w:tabs>
        <w:jc w:val="both"/>
      </w:pPr>
    </w:p>
    <w:p w14:paraId="3CE8F3CC" w14:textId="4FDDB87E" w:rsidR="00324790" w:rsidRDefault="00324790" w:rsidP="003D79FD">
      <w:pPr>
        <w:tabs>
          <w:tab w:val="left" w:pos="709"/>
          <w:tab w:val="left" w:pos="1944"/>
          <w:tab w:val="left" w:pos="3384"/>
          <w:tab w:val="left" w:pos="3744"/>
          <w:tab w:val="left" w:pos="4644"/>
          <w:tab w:val="left" w:pos="5760"/>
          <w:tab w:val="left" w:pos="7371"/>
        </w:tabs>
        <w:jc w:val="both"/>
      </w:pPr>
    </w:p>
    <w:p w14:paraId="07FB9C62" w14:textId="5AAB1093" w:rsidR="00324790" w:rsidRDefault="00324790" w:rsidP="003D79FD">
      <w:pPr>
        <w:tabs>
          <w:tab w:val="left" w:pos="709"/>
          <w:tab w:val="left" w:pos="1944"/>
          <w:tab w:val="left" w:pos="3384"/>
          <w:tab w:val="left" w:pos="3744"/>
          <w:tab w:val="left" w:pos="4644"/>
          <w:tab w:val="left" w:pos="5760"/>
          <w:tab w:val="left" w:pos="7371"/>
        </w:tabs>
        <w:jc w:val="both"/>
      </w:pPr>
    </w:p>
    <w:p w14:paraId="6FA7C159" w14:textId="11B16D65" w:rsidR="00324790" w:rsidRDefault="00324790" w:rsidP="003D79FD">
      <w:pPr>
        <w:tabs>
          <w:tab w:val="left" w:pos="709"/>
          <w:tab w:val="left" w:pos="1944"/>
          <w:tab w:val="left" w:pos="3384"/>
          <w:tab w:val="left" w:pos="3744"/>
          <w:tab w:val="left" w:pos="4644"/>
          <w:tab w:val="left" w:pos="5760"/>
          <w:tab w:val="left" w:pos="7371"/>
        </w:tabs>
        <w:jc w:val="both"/>
      </w:pPr>
    </w:p>
    <w:p w14:paraId="5EBE6B1F" w14:textId="6917147D" w:rsidR="00324790" w:rsidRDefault="00324790" w:rsidP="003D79FD">
      <w:pPr>
        <w:tabs>
          <w:tab w:val="left" w:pos="709"/>
          <w:tab w:val="left" w:pos="1944"/>
          <w:tab w:val="left" w:pos="3384"/>
          <w:tab w:val="left" w:pos="3744"/>
          <w:tab w:val="left" w:pos="4644"/>
          <w:tab w:val="left" w:pos="5760"/>
          <w:tab w:val="left" w:pos="7371"/>
        </w:tabs>
        <w:jc w:val="both"/>
      </w:pPr>
    </w:p>
    <w:p w14:paraId="3579EFE1" w14:textId="21F456DE" w:rsidR="00324790" w:rsidRDefault="00324790" w:rsidP="003D79FD">
      <w:pPr>
        <w:tabs>
          <w:tab w:val="left" w:pos="709"/>
          <w:tab w:val="left" w:pos="1944"/>
          <w:tab w:val="left" w:pos="3384"/>
          <w:tab w:val="left" w:pos="3744"/>
          <w:tab w:val="left" w:pos="4644"/>
          <w:tab w:val="left" w:pos="5760"/>
          <w:tab w:val="left" w:pos="7371"/>
        </w:tabs>
        <w:jc w:val="both"/>
      </w:pPr>
    </w:p>
    <w:p w14:paraId="35B54B1B" w14:textId="070F1717" w:rsidR="00324790" w:rsidRDefault="00324790" w:rsidP="003D79FD">
      <w:pPr>
        <w:tabs>
          <w:tab w:val="left" w:pos="709"/>
          <w:tab w:val="left" w:pos="1944"/>
          <w:tab w:val="left" w:pos="3384"/>
          <w:tab w:val="left" w:pos="3744"/>
          <w:tab w:val="left" w:pos="4644"/>
          <w:tab w:val="left" w:pos="5760"/>
          <w:tab w:val="left" w:pos="7371"/>
        </w:tabs>
        <w:jc w:val="both"/>
      </w:pPr>
    </w:p>
    <w:p w14:paraId="68F57D62" w14:textId="2CD80300" w:rsidR="00324790" w:rsidRDefault="00324790" w:rsidP="003D79FD">
      <w:pPr>
        <w:tabs>
          <w:tab w:val="left" w:pos="709"/>
          <w:tab w:val="left" w:pos="1944"/>
          <w:tab w:val="left" w:pos="3384"/>
          <w:tab w:val="left" w:pos="3744"/>
          <w:tab w:val="left" w:pos="4644"/>
          <w:tab w:val="left" w:pos="5760"/>
          <w:tab w:val="left" w:pos="7371"/>
        </w:tabs>
        <w:jc w:val="both"/>
      </w:pPr>
    </w:p>
    <w:p w14:paraId="75F7EE23" w14:textId="4377BE6F" w:rsidR="00324790" w:rsidRDefault="00324790" w:rsidP="003D79FD">
      <w:pPr>
        <w:tabs>
          <w:tab w:val="left" w:pos="709"/>
          <w:tab w:val="left" w:pos="1944"/>
          <w:tab w:val="left" w:pos="3384"/>
          <w:tab w:val="left" w:pos="3744"/>
          <w:tab w:val="left" w:pos="4644"/>
          <w:tab w:val="left" w:pos="5760"/>
          <w:tab w:val="left" w:pos="7371"/>
        </w:tabs>
        <w:jc w:val="both"/>
      </w:pPr>
    </w:p>
    <w:p w14:paraId="63D17CC4" w14:textId="76AC603D" w:rsidR="00324790" w:rsidRDefault="00324790" w:rsidP="003D79FD">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1634"/>
        <w:gridCol w:w="1318"/>
        <w:gridCol w:w="1206"/>
        <w:gridCol w:w="1496"/>
        <w:gridCol w:w="1149"/>
        <w:gridCol w:w="1035"/>
        <w:gridCol w:w="1178"/>
      </w:tblGrid>
      <w:tr w:rsidR="008F679A" w14:paraId="7F13D472" w14:textId="77777777" w:rsidTr="00D64C39">
        <w:tc>
          <w:tcPr>
            <w:tcW w:w="9743" w:type="dxa"/>
            <w:gridSpan w:val="7"/>
            <w:shd w:val="clear" w:color="auto" w:fill="D9D9D9" w:themeFill="background1" w:themeFillShade="D9"/>
          </w:tcPr>
          <w:p w14:paraId="78F23623" w14:textId="77777777" w:rsidR="008F679A" w:rsidRDefault="008F679A" w:rsidP="00D64C39">
            <w:pPr>
              <w:tabs>
                <w:tab w:val="left" w:pos="709"/>
                <w:tab w:val="left" w:pos="1944"/>
                <w:tab w:val="left" w:pos="3384"/>
                <w:tab w:val="left" w:pos="3744"/>
                <w:tab w:val="left" w:pos="4644"/>
                <w:tab w:val="left" w:pos="5760"/>
                <w:tab w:val="left" w:pos="7371"/>
              </w:tabs>
              <w:jc w:val="center"/>
            </w:pPr>
            <w:r w:rsidRPr="0012124D">
              <w:rPr>
                <w:b/>
                <w:bCs/>
              </w:rPr>
              <w:lastRenderedPageBreak/>
              <w:t>EXPERTISE OF KEY PERSONNEL</w:t>
            </w:r>
          </w:p>
        </w:tc>
      </w:tr>
      <w:tr w:rsidR="008F679A" w14:paraId="03CC8290" w14:textId="77777777" w:rsidTr="00D64C39">
        <w:tc>
          <w:tcPr>
            <w:tcW w:w="9743" w:type="dxa"/>
            <w:gridSpan w:val="7"/>
            <w:shd w:val="clear" w:color="auto" w:fill="D9D9D9" w:themeFill="background1" w:themeFillShade="D9"/>
          </w:tcPr>
          <w:p w14:paraId="36CA23CF" w14:textId="77777777" w:rsidR="008F679A" w:rsidRPr="0012124D" w:rsidRDefault="008F679A" w:rsidP="00D64C39">
            <w:pPr>
              <w:tabs>
                <w:tab w:val="left" w:pos="709"/>
                <w:tab w:val="left" w:pos="1944"/>
                <w:tab w:val="left" w:pos="3384"/>
                <w:tab w:val="left" w:pos="3744"/>
                <w:tab w:val="left" w:pos="4644"/>
                <w:tab w:val="left" w:pos="5760"/>
                <w:tab w:val="left" w:pos="7371"/>
              </w:tabs>
              <w:jc w:val="both"/>
              <w:rPr>
                <w:b/>
                <w:bCs/>
              </w:rPr>
            </w:pPr>
            <w:r w:rsidRPr="0012124D">
              <w:rPr>
                <w:b/>
                <w:bCs/>
              </w:rPr>
              <w:t>EXPERIENCE (only projects with completion dates in the last ten years will be eligible)</w:t>
            </w:r>
          </w:p>
        </w:tc>
      </w:tr>
      <w:tr w:rsidR="008F679A" w14:paraId="50BCAADD" w14:textId="77777777" w:rsidTr="00D64C39">
        <w:tc>
          <w:tcPr>
            <w:tcW w:w="1875" w:type="dxa"/>
            <w:shd w:val="clear" w:color="auto" w:fill="D9D9D9" w:themeFill="background1" w:themeFillShade="D9"/>
          </w:tcPr>
          <w:p w14:paraId="57B970EE" w14:textId="77777777" w:rsidR="008F679A" w:rsidRPr="0012124D" w:rsidRDefault="008F679A" w:rsidP="00D64C39">
            <w:pPr>
              <w:tabs>
                <w:tab w:val="left" w:pos="709"/>
                <w:tab w:val="left" w:pos="1944"/>
                <w:tab w:val="left" w:pos="3384"/>
                <w:tab w:val="left" w:pos="3744"/>
                <w:tab w:val="left" w:pos="4644"/>
                <w:tab w:val="left" w:pos="5760"/>
                <w:tab w:val="left" w:pos="7371"/>
              </w:tabs>
              <w:jc w:val="both"/>
              <w:rPr>
                <w:b/>
                <w:bCs/>
              </w:rPr>
            </w:pPr>
            <w:r w:rsidRPr="0012124D">
              <w:rPr>
                <w:b/>
                <w:bCs/>
              </w:rPr>
              <w:t>Project</w:t>
            </w:r>
          </w:p>
        </w:tc>
        <w:tc>
          <w:tcPr>
            <w:tcW w:w="1347" w:type="dxa"/>
            <w:shd w:val="clear" w:color="auto" w:fill="D9D9D9" w:themeFill="background1" w:themeFillShade="D9"/>
          </w:tcPr>
          <w:p w14:paraId="002E3128" w14:textId="77777777" w:rsidR="008F679A" w:rsidRPr="0012124D" w:rsidRDefault="008F679A" w:rsidP="00D64C39">
            <w:pPr>
              <w:tabs>
                <w:tab w:val="left" w:pos="709"/>
                <w:tab w:val="left" w:pos="1944"/>
                <w:tab w:val="left" w:pos="3384"/>
                <w:tab w:val="left" w:pos="3744"/>
                <w:tab w:val="left" w:pos="4644"/>
                <w:tab w:val="left" w:pos="5760"/>
                <w:tab w:val="left" w:pos="7371"/>
              </w:tabs>
              <w:jc w:val="both"/>
              <w:rPr>
                <w:b/>
                <w:bCs/>
              </w:rPr>
            </w:pPr>
            <w:r w:rsidRPr="0012124D">
              <w:rPr>
                <w:b/>
                <w:bCs/>
              </w:rPr>
              <w:t>Description</w:t>
            </w:r>
          </w:p>
        </w:tc>
        <w:tc>
          <w:tcPr>
            <w:tcW w:w="1302" w:type="dxa"/>
            <w:shd w:val="clear" w:color="auto" w:fill="D9D9D9" w:themeFill="background1" w:themeFillShade="D9"/>
          </w:tcPr>
          <w:p w14:paraId="07208514" w14:textId="7EC46D97" w:rsidR="008F679A" w:rsidRPr="0012124D" w:rsidRDefault="008F679A" w:rsidP="00D64C39">
            <w:pPr>
              <w:tabs>
                <w:tab w:val="left" w:pos="709"/>
                <w:tab w:val="left" w:pos="1944"/>
                <w:tab w:val="left" w:pos="3384"/>
                <w:tab w:val="left" w:pos="3744"/>
                <w:tab w:val="left" w:pos="4644"/>
                <w:tab w:val="left" w:pos="5760"/>
                <w:tab w:val="left" w:pos="7371"/>
              </w:tabs>
              <w:jc w:val="both"/>
              <w:rPr>
                <w:b/>
                <w:bCs/>
              </w:rPr>
            </w:pPr>
            <w:r w:rsidRPr="0012124D">
              <w:rPr>
                <w:b/>
                <w:bCs/>
              </w:rPr>
              <w:t>Duration (from to)</w:t>
            </w:r>
          </w:p>
        </w:tc>
        <w:tc>
          <w:tcPr>
            <w:tcW w:w="1496" w:type="dxa"/>
            <w:shd w:val="clear" w:color="auto" w:fill="D9D9D9" w:themeFill="background1" w:themeFillShade="D9"/>
          </w:tcPr>
          <w:p w14:paraId="059E16EE" w14:textId="77777777" w:rsidR="008F679A" w:rsidRPr="0012124D" w:rsidRDefault="008F679A" w:rsidP="00D64C39">
            <w:pPr>
              <w:tabs>
                <w:tab w:val="left" w:pos="709"/>
                <w:tab w:val="left" w:pos="1944"/>
                <w:tab w:val="left" w:pos="3384"/>
                <w:tab w:val="left" w:pos="3744"/>
                <w:tab w:val="left" w:pos="4644"/>
                <w:tab w:val="left" w:pos="5760"/>
                <w:tab w:val="left" w:pos="7371"/>
              </w:tabs>
              <w:jc w:val="both"/>
              <w:rPr>
                <w:b/>
                <w:bCs/>
              </w:rPr>
            </w:pPr>
            <w:r w:rsidRPr="0012124D">
              <w:rPr>
                <w:b/>
                <w:bCs/>
              </w:rPr>
              <w:t xml:space="preserve">Responsibility (E.G. </w:t>
            </w:r>
          </w:p>
          <w:p w14:paraId="1CE24EF8" w14:textId="77777777" w:rsidR="008F679A" w:rsidRPr="0012124D" w:rsidRDefault="008F679A" w:rsidP="00D64C39">
            <w:pPr>
              <w:tabs>
                <w:tab w:val="left" w:pos="709"/>
                <w:tab w:val="left" w:pos="1944"/>
                <w:tab w:val="left" w:pos="3384"/>
                <w:tab w:val="left" w:pos="3744"/>
                <w:tab w:val="left" w:pos="4644"/>
                <w:tab w:val="left" w:pos="5760"/>
                <w:tab w:val="left" w:pos="7371"/>
              </w:tabs>
              <w:jc w:val="both"/>
              <w:rPr>
                <w:b/>
                <w:bCs/>
              </w:rPr>
            </w:pPr>
            <w:r w:rsidRPr="0012124D">
              <w:rPr>
                <w:b/>
                <w:bCs/>
              </w:rPr>
              <w:t xml:space="preserve">Engineer / Project </w:t>
            </w:r>
          </w:p>
          <w:p w14:paraId="30FC3240" w14:textId="77777777" w:rsidR="008F679A" w:rsidRPr="0012124D" w:rsidRDefault="008F679A" w:rsidP="00D64C39">
            <w:pPr>
              <w:tabs>
                <w:tab w:val="left" w:pos="709"/>
                <w:tab w:val="left" w:pos="1944"/>
                <w:tab w:val="left" w:pos="3384"/>
                <w:tab w:val="left" w:pos="3744"/>
                <w:tab w:val="left" w:pos="4644"/>
                <w:tab w:val="left" w:pos="5760"/>
                <w:tab w:val="left" w:pos="7371"/>
              </w:tabs>
              <w:jc w:val="both"/>
              <w:rPr>
                <w:b/>
                <w:bCs/>
              </w:rPr>
            </w:pPr>
            <w:r w:rsidRPr="0012124D">
              <w:rPr>
                <w:b/>
                <w:bCs/>
              </w:rPr>
              <w:t>Manager)</w:t>
            </w:r>
          </w:p>
        </w:tc>
        <w:tc>
          <w:tcPr>
            <w:tcW w:w="1256" w:type="dxa"/>
            <w:shd w:val="clear" w:color="auto" w:fill="D9D9D9" w:themeFill="background1" w:themeFillShade="D9"/>
          </w:tcPr>
          <w:p w14:paraId="56209000" w14:textId="77777777" w:rsidR="008F679A" w:rsidRPr="0012124D" w:rsidRDefault="008F679A" w:rsidP="00D64C39">
            <w:pPr>
              <w:tabs>
                <w:tab w:val="left" w:pos="709"/>
                <w:tab w:val="left" w:pos="1944"/>
                <w:tab w:val="left" w:pos="3384"/>
                <w:tab w:val="left" w:pos="3744"/>
                <w:tab w:val="left" w:pos="4644"/>
                <w:tab w:val="left" w:pos="5760"/>
                <w:tab w:val="left" w:pos="7371"/>
              </w:tabs>
              <w:jc w:val="both"/>
              <w:rPr>
                <w:b/>
                <w:bCs/>
              </w:rPr>
            </w:pPr>
            <w:r w:rsidRPr="0012124D">
              <w:rPr>
                <w:b/>
                <w:bCs/>
              </w:rPr>
              <w:t xml:space="preserve">Client &amp; Contact Name &amp; Phone No &amp; </w:t>
            </w:r>
          </w:p>
          <w:p w14:paraId="3A41262B" w14:textId="77777777" w:rsidR="008F679A" w:rsidRPr="0012124D" w:rsidRDefault="008F679A" w:rsidP="00D64C39">
            <w:pPr>
              <w:tabs>
                <w:tab w:val="left" w:pos="709"/>
                <w:tab w:val="left" w:pos="1944"/>
                <w:tab w:val="left" w:pos="3384"/>
                <w:tab w:val="left" w:pos="3744"/>
                <w:tab w:val="left" w:pos="4644"/>
                <w:tab w:val="left" w:pos="5760"/>
                <w:tab w:val="left" w:pos="7371"/>
              </w:tabs>
              <w:jc w:val="both"/>
              <w:rPr>
                <w:b/>
                <w:bCs/>
              </w:rPr>
            </w:pPr>
            <w:r w:rsidRPr="0012124D">
              <w:rPr>
                <w:b/>
                <w:bCs/>
              </w:rPr>
              <w:t>E-Mail Address</w:t>
            </w:r>
          </w:p>
        </w:tc>
        <w:tc>
          <w:tcPr>
            <w:tcW w:w="1194" w:type="dxa"/>
            <w:shd w:val="clear" w:color="auto" w:fill="D9D9D9" w:themeFill="background1" w:themeFillShade="D9"/>
          </w:tcPr>
          <w:p w14:paraId="7062151D" w14:textId="77777777" w:rsidR="008F679A" w:rsidRPr="0012124D" w:rsidRDefault="008F679A" w:rsidP="00D64C39">
            <w:pPr>
              <w:tabs>
                <w:tab w:val="left" w:pos="709"/>
                <w:tab w:val="left" w:pos="1944"/>
                <w:tab w:val="left" w:pos="3384"/>
                <w:tab w:val="left" w:pos="3744"/>
                <w:tab w:val="left" w:pos="4644"/>
                <w:tab w:val="left" w:pos="5760"/>
                <w:tab w:val="left" w:pos="7371"/>
              </w:tabs>
              <w:jc w:val="both"/>
              <w:rPr>
                <w:b/>
                <w:bCs/>
              </w:rPr>
            </w:pPr>
            <w:r w:rsidRPr="0012124D">
              <w:rPr>
                <w:b/>
                <w:bCs/>
              </w:rPr>
              <w:t>Fee Value</w:t>
            </w:r>
          </w:p>
        </w:tc>
        <w:tc>
          <w:tcPr>
            <w:tcW w:w="1273" w:type="dxa"/>
            <w:shd w:val="clear" w:color="auto" w:fill="D9D9D9" w:themeFill="background1" w:themeFillShade="D9"/>
          </w:tcPr>
          <w:p w14:paraId="7DD0DD09" w14:textId="77777777" w:rsidR="008F679A" w:rsidRPr="0012124D" w:rsidRDefault="008F679A" w:rsidP="00D64C39">
            <w:pPr>
              <w:tabs>
                <w:tab w:val="left" w:pos="709"/>
                <w:tab w:val="left" w:pos="1944"/>
                <w:tab w:val="left" w:pos="3384"/>
                <w:tab w:val="left" w:pos="3744"/>
                <w:tab w:val="left" w:pos="4644"/>
                <w:tab w:val="left" w:pos="5760"/>
                <w:tab w:val="left" w:pos="7371"/>
              </w:tabs>
              <w:jc w:val="both"/>
              <w:rPr>
                <w:b/>
                <w:bCs/>
              </w:rPr>
            </w:pPr>
            <w:r w:rsidRPr="0012124D">
              <w:rPr>
                <w:b/>
                <w:bCs/>
              </w:rPr>
              <w:t>Contract Value</w:t>
            </w:r>
          </w:p>
        </w:tc>
      </w:tr>
      <w:tr w:rsidR="008F679A" w14:paraId="3E2F70B7" w14:textId="77777777" w:rsidTr="00D64C39">
        <w:tc>
          <w:tcPr>
            <w:tcW w:w="1875" w:type="dxa"/>
            <w:shd w:val="clear" w:color="auto" w:fill="D9D9D9" w:themeFill="background1" w:themeFillShade="D9"/>
          </w:tcPr>
          <w:p w14:paraId="70F3BF37" w14:textId="77777777" w:rsidR="008F679A" w:rsidRPr="0012124D" w:rsidRDefault="008F679A" w:rsidP="00D64C39">
            <w:pPr>
              <w:tabs>
                <w:tab w:val="left" w:pos="709"/>
                <w:tab w:val="left" w:pos="1944"/>
                <w:tab w:val="left" w:pos="3384"/>
                <w:tab w:val="left" w:pos="3744"/>
                <w:tab w:val="left" w:pos="4644"/>
                <w:tab w:val="left" w:pos="5760"/>
                <w:tab w:val="left" w:pos="7371"/>
              </w:tabs>
              <w:jc w:val="both"/>
              <w:rPr>
                <w:b/>
                <w:bCs/>
              </w:rPr>
            </w:pPr>
            <w:r>
              <w:rPr>
                <w:b/>
                <w:bCs/>
              </w:rPr>
              <w:t>1.</w:t>
            </w:r>
            <w:r w:rsidRPr="0012124D">
              <w:rPr>
                <w:b/>
                <w:bCs/>
              </w:rPr>
              <w:t>PROJECT LEADER</w:t>
            </w:r>
            <w:r>
              <w:rPr>
                <w:b/>
                <w:bCs/>
              </w:rPr>
              <w:t>:</w:t>
            </w:r>
          </w:p>
        </w:tc>
        <w:tc>
          <w:tcPr>
            <w:tcW w:w="7868" w:type="dxa"/>
            <w:gridSpan w:val="6"/>
            <w:shd w:val="clear" w:color="auto" w:fill="D9D9D9" w:themeFill="background1" w:themeFillShade="D9"/>
          </w:tcPr>
          <w:p w14:paraId="51FBA680" w14:textId="77777777" w:rsidR="008F679A" w:rsidRDefault="008F679A" w:rsidP="00D64C39">
            <w:pPr>
              <w:tabs>
                <w:tab w:val="left" w:pos="709"/>
                <w:tab w:val="left" w:pos="1944"/>
                <w:tab w:val="left" w:pos="3384"/>
                <w:tab w:val="left" w:pos="3744"/>
                <w:tab w:val="left" w:pos="4644"/>
                <w:tab w:val="left" w:pos="5760"/>
                <w:tab w:val="left" w:pos="7371"/>
              </w:tabs>
              <w:jc w:val="both"/>
            </w:pPr>
          </w:p>
        </w:tc>
      </w:tr>
      <w:tr w:rsidR="008F679A" w14:paraId="4F312AAC" w14:textId="77777777" w:rsidTr="00D64C39">
        <w:tc>
          <w:tcPr>
            <w:tcW w:w="1875" w:type="dxa"/>
            <w:shd w:val="clear" w:color="auto" w:fill="D9D9D9" w:themeFill="background1" w:themeFillShade="D9"/>
          </w:tcPr>
          <w:p w14:paraId="3D03EBC1" w14:textId="77777777" w:rsidR="008F679A" w:rsidRPr="0012124D" w:rsidRDefault="008F679A" w:rsidP="00D64C39">
            <w:pPr>
              <w:tabs>
                <w:tab w:val="left" w:pos="709"/>
                <w:tab w:val="left" w:pos="1944"/>
                <w:tab w:val="left" w:pos="3384"/>
                <w:tab w:val="left" w:pos="3744"/>
                <w:tab w:val="left" w:pos="4644"/>
                <w:tab w:val="left" w:pos="5760"/>
                <w:tab w:val="left" w:pos="7371"/>
              </w:tabs>
              <w:jc w:val="both"/>
              <w:rPr>
                <w:b/>
                <w:bCs/>
              </w:rPr>
            </w:pPr>
            <w:r w:rsidRPr="0012124D">
              <w:rPr>
                <w:b/>
                <w:bCs/>
              </w:rPr>
              <w:t>Name</w:t>
            </w:r>
            <w:r>
              <w:rPr>
                <w:b/>
                <w:bCs/>
              </w:rPr>
              <w:t>:</w:t>
            </w:r>
          </w:p>
        </w:tc>
        <w:tc>
          <w:tcPr>
            <w:tcW w:w="7868" w:type="dxa"/>
            <w:gridSpan w:val="6"/>
          </w:tcPr>
          <w:p w14:paraId="5A782BB2" w14:textId="77777777" w:rsidR="008F679A" w:rsidRDefault="008F679A" w:rsidP="00D64C39">
            <w:pPr>
              <w:tabs>
                <w:tab w:val="left" w:pos="709"/>
                <w:tab w:val="left" w:pos="1944"/>
                <w:tab w:val="left" w:pos="3384"/>
                <w:tab w:val="left" w:pos="3744"/>
                <w:tab w:val="left" w:pos="4644"/>
                <w:tab w:val="left" w:pos="5760"/>
                <w:tab w:val="left" w:pos="7371"/>
              </w:tabs>
              <w:jc w:val="both"/>
            </w:pPr>
          </w:p>
        </w:tc>
      </w:tr>
      <w:tr w:rsidR="008F679A" w14:paraId="6D7B229A" w14:textId="77777777" w:rsidTr="00D64C39">
        <w:tc>
          <w:tcPr>
            <w:tcW w:w="1875" w:type="dxa"/>
          </w:tcPr>
          <w:p w14:paraId="2C3EEE9D"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47" w:type="dxa"/>
          </w:tcPr>
          <w:p w14:paraId="0554C69E"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02" w:type="dxa"/>
          </w:tcPr>
          <w:p w14:paraId="20545D1D"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496" w:type="dxa"/>
          </w:tcPr>
          <w:p w14:paraId="5F84E079"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56" w:type="dxa"/>
          </w:tcPr>
          <w:p w14:paraId="07A471FB"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194" w:type="dxa"/>
          </w:tcPr>
          <w:p w14:paraId="4AB54C80"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73" w:type="dxa"/>
          </w:tcPr>
          <w:p w14:paraId="2844ABAF" w14:textId="77777777" w:rsidR="008F679A" w:rsidRDefault="008F679A" w:rsidP="00D64C39">
            <w:pPr>
              <w:tabs>
                <w:tab w:val="left" w:pos="709"/>
                <w:tab w:val="left" w:pos="1944"/>
                <w:tab w:val="left" w:pos="3384"/>
                <w:tab w:val="left" w:pos="3744"/>
                <w:tab w:val="left" w:pos="4644"/>
                <w:tab w:val="left" w:pos="5760"/>
                <w:tab w:val="left" w:pos="7371"/>
              </w:tabs>
              <w:jc w:val="both"/>
            </w:pPr>
          </w:p>
        </w:tc>
      </w:tr>
      <w:tr w:rsidR="008F679A" w14:paraId="7E6C41E6" w14:textId="77777777" w:rsidTr="00D64C39">
        <w:tc>
          <w:tcPr>
            <w:tcW w:w="1875" w:type="dxa"/>
          </w:tcPr>
          <w:p w14:paraId="27EB5978"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47" w:type="dxa"/>
          </w:tcPr>
          <w:p w14:paraId="0AD41D40"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02" w:type="dxa"/>
          </w:tcPr>
          <w:p w14:paraId="0672CCC3"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496" w:type="dxa"/>
          </w:tcPr>
          <w:p w14:paraId="7D260444"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56" w:type="dxa"/>
          </w:tcPr>
          <w:p w14:paraId="367EA415"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194" w:type="dxa"/>
          </w:tcPr>
          <w:p w14:paraId="33698B60"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73" w:type="dxa"/>
          </w:tcPr>
          <w:p w14:paraId="7314C23B" w14:textId="77777777" w:rsidR="008F679A" w:rsidRDefault="008F679A" w:rsidP="00D64C39">
            <w:pPr>
              <w:tabs>
                <w:tab w:val="left" w:pos="709"/>
                <w:tab w:val="left" w:pos="1944"/>
                <w:tab w:val="left" w:pos="3384"/>
                <w:tab w:val="left" w:pos="3744"/>
                <w:tab w:val="left" w:pos="4644"/>
                <w:tab w:val="left" w:pos="5760"/>
                <w:tab w:val="left" w:pos="7371"/>
              </w:tabs>
              <w:jc w:val="both"/>
            </w:pPr>
          </w:p>
        </w:tc>
      </w:tr>
      <w:tr w:rsidR="008F679A" w14:paraId="3DA96F57" w14:textId="77777777" w:rsidTr="00D64C39">
        <w:tc>
          <w:tcPr>
            <w:tcW w:w="1875" w:type="dxa"/>
          </w:tcPr>
          <w:p w14:paraId="1A29071F"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47" w:type="dxa"/>
          </w:tcPr>
          <w:p w14:paraId="3302FFC3"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02" w:type="dxa"/>
          </w:tcPr>
          <w:p w14:paraId="151AAAF8"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496" w:type="dxa"/>
          </w:tcPr>
          <w:p w14:paraId="3B1D9861"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56" w:type="dxa"/>
          </w:tcPr>
          <w:p w14:paraId="796B821F"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194" w:type="dxa"/>
          </w:tcPr>
          <w:p w14:paraId="2C6BEB01"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73" w:type="dxa"/>
          </w:tcPr>
          <w:p w14:paraId="43235610" w14:textId="77777777" w:rsidR="008F679A" w:rsidRDefault="008F679A" w:rsidP="00D64C39">
            <w:pPr>
              <w:tabs>
                <w:tab w:val="left" w:pos="709"/>
                <w:tab w:val="left" w:pos="1944"/>
                <w:tab w:val="left" w:pos="3384"/>
                <w:tab w:val="left" w:pos="3744"/>
                <w:tab w:val="left" w:pos="4644"/>
                <w:tab w:val="left" w:pos="5760"/>
                <w:tab w:val="left" w:pos="7371"/>
              </w:tabs>
              <w:jc w:val="both"/>
            </w:pPr>
          </w:p>
        </w:tc>
      </w:tr>
      <w:tr w:rsidR="008F679A" w14:paraId="72673F23" w14:textId="77777777" w:rsidTr="00D64C39">
        <w:tc>
          <w:tcPr>
            <w:tcW w:w="1875" w:type="dxa"/>
          </w:tcPr>
          <w:p w14:paraId="28213A0B"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47" w:type="dxa"/>
          </w:tcPr>
          <w:p w14:paraId="1DBC7EE1"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02" w:type="dxa"/>
          </w:tcPr>
          <w:p w14:paraId="635C5122"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496" w:type="dxa"/>
          </w:tcPr>
          <w:p w14:paraId="67A1658F"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56" w:type="dxa"/>
          </w:tcPr>
          <w:p w14:paraId="35C2017B"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194" w:type="dxa"/>
          </w:tcPr>
          <w:p w14:paraId="6EBFA00D"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73" w:type="dxa"/>
          </w:tcPr>
          <w:p w14:paraId="486C00CB" w14:textId="77777777" w:rsidR="008F679A" w:rsidRDefault="008F679A" w:rsidP="00D64C39">
            <w:pPr>
              <w:tabs>
                <w:tab w:val="left" w:pos="709"/>
                <w:tab w:val="left" w:pos="1944"/>
                <w:tab w:val="left" w:pos="3384"/>
                <w:tab w:val="left" w:pos="3744"/>
                <w:tab w:val="left" w:pos="4644"/>
                <w:tab w:val="left" w:pos="5760"/>
                <w:tab w:val="left" w:pos="7371"/>
              </w:tabs>
              <w:jc w:val="both"/>
            </w:pPr>
          </w:p>
        </w:tc>
      </w:tr>
      <w:tr w:rsidR="008F679A" w14:paraId="780B280D" w14:textId="77777777" w:rsidTr="00D64C39">
        <w:tc>
          <w:tcPr>
            <w:tcW w:w="1875" w:type="dxa"/>
          </w:tcPr>
          <w:p w14:paraId="7DEE2848"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47" w:type="dxa"/>
          </w:tcPr>
          <w:p w14:paraId="348C5B0D"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02" w:type="dxa"/>
          </w:tcPr>
          <w:p w14:paraId="078DD62C"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496" w:type="dxa"/>
          </w:tcPr>
          <w:p w14:paraId="675DFE4B"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56" w:type="dxa"/>
          </w:tcPr>
          <w:p w14:paraId="1BF178D0"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194" w:type="dxa"/>
          </w:tcPr>
          <w:p w14:paraId="19B476D1"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73" w:type="dxa"/>
          </w:tcPr>
          <w:p w14:paraId="3B3EECB1" w14:textId="77777777" w:rsidR="008F679A" w:rsidRDefault="008F679A" w:rsidP="00D64C39">
            <w:pPr>
              <w:tabs>
                <w:tab w:val="left" w:pos="709"/>
                <w:tab w:val="left" w:pos="1944"/>
                <w:tab w:val="left" w:pos="3384"/>
                <w:tab w:val="left" w:pos="3744"/>
                <w:tab w:val="left" w:pos="4644"/>
                <w:tab w:val="left" w:pos="5760"/>
                <w:tab w:val="left" w:pos="7371"/>
              </w:tabs>
              <w:jc w:val="both"/>
            </w:pPr>
          </w:p>
        </w:tc>
      </w:tr>
      <w:tr w:rsidR="008F679A" w14:paraId="0E115114" w14:textId="77777777" w:rsidTr="00D64C39">
        <w:tc>
          <w:tcPr>
            <w:tcW w:w="1875" w:type="dxa"/>
          </w:tcPr>
          <w:p w14:paraId="5F0C6E30"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47" w:type="dxa"/>
          </w:tcPr>
          <w:p w14:paraId="7AEBFDD4"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02" w:type="dxa"/>
          </w:tcPr>
          <w:p w14:paraId="4A75986A"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496" w:type="dxa"/>
          </w:tcPr>
          <w:p w14:paraId="1C64F1A7"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56" w:type="dxa"/>
          </w:tcPr>
          <w:p w14:paraId="679750A8"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194" w:type="dxa"/>
          </w:tcPr>
          <w:p w14:paraId="32FE37B1"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73" w:type="dxa"/>
          </w:tcPr>
          <w:p w14:paraId="5DAB420A" w14:textId="77777777" w:rsidR="008F679A" w:rsidRDefault="008F679A" w:rsidP="00D64C39">
            <w:pPr>
              <w:tabs>
                <w:tab w:val="left" w:pos="709"/>
                <w:tab w:val="left" w:pos="1944"/>
                <w:tab w:val="left" w:pos="3384"/>
                <w:tab w:val="left" w:pos="3744"/>
                <w:tab w:val="left" w:pos="4644"/>
                <w:tab w:val="left" w:pos="5760"/>
                <w:tab w:val="left" w:pos="7371"/>
              </w:tabs>
              <w:jc w:val="both"/>
            </w:pPr>
          </w:p>
        </w:tc>
      </w:tr>
      <w:tr w:rsidR="008F679A" w14:paraId="07892F61" w14:textId="77777777" w:rsidTr="00D64C39">
        <w:tc>
          <w:tcPr>
            <w:tcW w:w="9743" w:type="dxa"/>
            <w:gridSpan w:val="7"/>
            <w:shd w:val="clear" w:color="auto" w:fill="D9D9D9" w:themeFill="background1" w:themeFillShade="D9"/>
          </w:tcPr>
          <w:p w14:paraId="49601EC4" w14:textId="77777777" w:rsidR="008F679A" w:rsidRPr="0012124D" w:rsidRDefault="008F679A" w:rsidP="00D64C39">
            <w:pPr>
              <w:tabs>
                <w:tab w:val="left" w:pos="709"/>
                <w:tab w:val="left" w:pos="1944"/>
                <w:tab w:val="left" w:pos="3384"/>
                <w:tab w:val="left" w:pos="3744"/>
                <w:tab w:val="left" w:pos="4644"/>
                <w:tab w:val="left" w:pos="5760"/>
                <w:tab w:val="left" w:pos="7371"/>
              </w:tabs>
              <w:jc w:val="both"/>
              <w:rPr>
                <w:b/>
                <w:bCs/>
              </w:rPr>
            </w:pPr>
            <w:r w:rsidRPr="0012124D">
              <w:rPr>
                <w:b/>
                <w:bCs/>
              </w:rPr>
              <w:t>2. PROJECT ENGINEER / SCIENTIST (GROUNDWATER):</w:t>
            </w:r>
          </w:p>
        </w:tc>
      </w:tr>
      <w:tr w:rsidR="008F679A" w14:paraId="0528BB06" w14:textId="77777777" w:rsidTr="00D64C39">
        <w:tc>
          <w:tcPr>
            <w:tcW w:w="1875" w:type="dxa"/>
            <w:shd w:val="clear" w:color="auto" w:fill="D9D9D9" w:themeFill="background1" w:themeFillShade="D9"/>
          </w:tcPr>
          <w:p w14:paraId="34EB5E7A" w14:textId="77777777" w:rsidR="008F679A" w:rsidRPr="007229D0" w:rsidRDefault="008F679A" w:rsidP="00D64C39">
            <w:pPr>
              <w:tabs>
                <w:tab w:val="left" w:pos="709"/>
                <w:tab w:val="left" w:pos="1944"/>
                <w:tab w:val="left" w:pos="3384"/>
                <w:tab w:val="left" w:pos="3744"/>
                <w:tab w:val="left" w:pos="4644"/>
                <w:tab w:val="left" w:pos="5760"/>
                <w:tab w:val="left" w:pos="7371"/>
              </w:tabs>
              <w:jc w:val="both"/>
              <w:rPr>
                <w:b/>
                <w:bCs/>
              </w:rPr>
            </w:pPr>
            <w:r w:rsidRPr="007229D0">
              <w:rPr>
                <w:b/>
                <w:bCs/>
              </w:rPr>
              <w:t>Name:</w:t>
            </w:r>
          </w:p>
        </w:tc>
        <w:tc>
          <w:tcPr>
            <w:tcW w:w="7868" w:type="dxa"/>
            <w:gridSpan w:val="6"/>
          </w:tcPr>
          <w:p w14:paraId="449437AD" w14:textId="77777777" w:rsidR="008F679A" w:rsidRDefault="008F679A" w:rsidP="00D64C39">
            <w:pPr>
              <w:tabs>
                <w:tab w:val="left" w:pos="709"/>
                <w:tab w:val="left" w:pos="1944"/>
                <w:tab w:val="left" w:pos="3384"/>
                <w:tab w:val="left" w:pos="3744"/>
                <w:tab w:val="left" w:pos="4644"/>
                <w:tab w:val="left" w:pos="5760"/>
                <w:tab w:val="left" w:pos="7371"/>
              </w:tabs>
              <w:jc w:val="both"/>
            </w:pPr>
          </w:p>
        </w:tc>
      </w:tr>
      <w:tr w:rsidR="008F679A" w14:paraId="2C4399FF" w14:textId="77777777" w:rsidTr="00D64C39">
        <w:tc>
          <w:tcPr>
            <w:tcW w:w="1875" w:type="dxa"/>
          </w:tcPr>
          <w:p w14:paraId="069B7A20"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47" w:type="dxa"/>
          </w:tcPr>
          <w:p w14:paraId="15A8BFCC"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02" w:type="dxa"/>
          </w:tcPr>
          <w:p w14:paraId="05D2A1FF"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496" w:type="dxa"/>
          </w:tcPr>
          <w:p w14:paraId="7C9D5F8B"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56" w:type="dxa"/>
          </w:tcPr>
          <w:p w14:paraId="3C674245"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194" w:type="dxa"/>
          </w:tcPr>
          <w:p w14:paraId="606624C2"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73" w:type="dxa"/>
          </w:tcPr>
          <w:p w14:paraId="499D228F" w14:textId="77777777" w:rsidR="008F679A" w:rsidRDefault="008F679A" w:rsidP="00D64C39">
            <w:pPr>
              <w:tabs>
                <w:tab w:val="left" w:pos="709"/>
                <w:tab w:val="left" w:pos="1944"/>
                <w:tab w:val="left" w:pos="3384"/>
                <w:tab w:val="left" w:pos="3744"/>
                <w:tab w:val="left" w:pos="4644"/>
                <w:tab w:val="left" w:pos="5760"/>
                <w:tab w:val="left" w:pos="7371"/>
              </w:tabs>
              <w:jc w:val="both"/>
            </w:pPr>
          </w:p>
        </w:tc>
      </w:tr>
      <w:tr w:rsidR="008F679A" w14:paraId="2492997E" w14:textId="77777777" w:rsidTr="00D64C39">
        <w:tc>
          <w:tcPr>
            <w:tcW w:w="1875" w:type="dxa"/>
          </w:tcPr>
          <w:p w14:paraId="3877A181"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47" w:type="dxa"/>
          </w:tcPr>
          <w:p w14:paraId="607BB1D8"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02" w:type="dxa"/>
          </w:tcPr>
          <w:p w14:paraId="04629F76"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496" w:type="dxa"/>
          </w:tcPr>
          <w:p w14:paraId="568C2C3C"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56" w:type="dxa"/>
          </w:tcPr>
          <w:p w14:paraId="5A89E6BE"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194" w:type="dxa"/>
          </w:tcPr>
          <w:p w14:paraId="7765E4E8"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73" w:type="dxa"/>
          </w:tcPr>
          <w:p w14:paraId="1B0B88FA" w14:textId="77777777" w:rsidR="008F679A" w:rsidRDefault="008F679A" w:rsidP="00D64C39">
            <w:pPr>
              <w:tabs>
                <w:tab w:val="left" w:pos="709"/>
                <w:tab w:val="left" w:pos="1944"/>
                <w:tab w:val="left" w:pos="3384"/>
                <w:tab w:val="left" w:pos="3744"/>
                <w:tab w:val="left" w:pos="4644"/>
                <w:tab w:val="left" w:pos="5760"/>
                <w:tab w:val="left" w:pos="7371"/>
              </w:tabs>
              <w:jc w:val="both"/>
            </w:pPr>
          </w:p>
        </w:tc>
      </w:tr>
      <w:tr w:rsidR="008F679A" w14:paraId="51EF2F3A" w14:textId="77777777" w:rsidTr="00D64C39">
        <w:tc>
          <w:tcPr>
            <w:tcW w:w="1875" w:type="dxa"/>
          </w:tcPr>
          <w:p w14:paraId="271732DE"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47" w:type="dxa"/>
          </w:tcPr>
          <w:p w14:paraId="40073C0D"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02" w:type="dxa"/>
          </w:tcPr>
          <w:p w14:paraId="70978A8C"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496" w:type="dxa"/>
          </w:tcPr>
          <w:p w14:paraId="00AB162C"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56" w:type="dxa"/>
          </w:tcPr>
          <w:p w14:paraId="3E7E4C75"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194" w:type="dxa"/>
          </w:tcPr>
          <w:p w14:paraId="0E48005F"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73" w:type="dxa"/>
          </w:tcPr>
          <w:p w14:paraId="7B42EF9C" w14:textId="77777777" w:rsidR="008F679A" w:rsidRDefault="008F679A" w:rsidP="00D64C39">
            <w:pPr>
              <w:tabs>
                <w:tab w:val="left" w:pos="709"/>
                <w:tab w:val="left" w:pos="1944"/>
                <w:tab w:val="left" w:pos="3384"/>
                <w:tab w:val="left" w:pos="3744"/>
                <w:tab w:val="left" w:pos="4644"/>
                <w:tab w:val="left" w:pos="5760"/>
                <w:tab w:val="left" w:pos="7371"/>
              </w:tabs>
              <w:jc w:val="both"/>
            </w:pPr>
          </w:p>
        </w:tc>
      </w:tr>
      <w:tr w:rsidR="008F679A" w14:paraId="56AF80C2" w14:textId="77777777" w:rsidTr="00D64C39">
        <w:tc>
          <w:tcPr>
            <w:tcW w:w="1875" w:type="dxa"/>
          </w:tcPr>
          <w:p w14:paraId="5FF3B223"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47" w:type="dxa"/>
          </w:tcPr>
          <w:p w14:paraId="2305E267"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02" w:type="dxa"/>
          </w:tcPr>
          <w:p w14:paraId="33CB3C4C"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496" w:type="dxa"/>
          </w:tcPr>
          <w:p w14:paraId="16D4EFE7"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56" w:type="dxa"/>
          </w:tcPr>
          <w:p w14:paraId="02041E8E"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194" w:type="dxa"/>
          </w:tcPr>
          <w:p w14:paraId="7314D273"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73" w:type="dxa"/>
          </w:tcPr>
          <w:p w14:paraId="00DA6DB6" w14:textId="77777777" w:rsidR="008F679A" w:rsidRDefault="008F679A" w:rsidP="00D64C39">
            <w:pPr>
              <w:tabs>
                <w:tab w:val="left" w:pos="709"/>
                <w:tab w:val="left" w:pos="1944"/>
                <w:tab w:val="left" w:pos="3384"/>
                <w:tab w:val="left" w:pos="3744"/>
                <w:tab w:val="left" w:pos="4644"/>
                <w:tab w:val="left" w:pos="5760"/>
                <w:tab w:val="left" w:pos="7371"/>
              </w:tabs>
              <w:jc w:val="both"/>
            </w:pPr>
          </w:p>
        </w:tc>
      </w:tr>
      <w:tr w:rsidR="008F679A" w14:paraId="5E0769C4" w14:textId="77777777" w:rsidTr="00D64C39">
        <w:tc>
          <w:tcPr>
            <w:tcW w:w="1875" w:type="dxa"/>
          </w:tcPr>
          <w:p w14:paraId="25EB81AC"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47" w:type="dxa"/>
          </w:tcPr>
          <w:p w14:paraId="56DA77B4"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02" w:type="dxa"/>
          </w:tcPr>
          <w:p w14:paraId="162F1487"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496" w:type="dxa"/>
          </w:tcPr>
          <w:p w14:paraId="2733343E"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56" w:type="dxa"/>
          </w:tcPr>
          <w:p w14:paraId="72680703"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194" w:type="dxa"/>
          </w:tcPr>
          <w:p w14:paraId="1BE1EBCA"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73" w:type="dxa"/>
          </w:tcPr>
          <w:p w14:paraId="451F54DD" w14:textId="77777777" w:rsidR="008F679A" w:rsidRDefault="008F679A" w:rsidP="00D64C39">
            <w:pPr>
              <w:tabs>
                <w:tab w:val="left" w:pos="709"/>
                <w:tab w:val="left" w:pos="1944"/>
                <w:tab w:val="left" w:pos="3384"/>
                <w:tab w:val="left" w:pos="3744"/>
                <w:tab w:val="left" w:pos="4644"/>
                <w:tab w:val="left" w:pos="5760"/>
                <w:tab w:val="left" w:pos="7371"/>
              </w:tabs>
              <w:jc w:val="both"/>
            </w:pPr>
          </w:p>
        </w:tc>
      </w:tr>
      <w:tr w:rsidR="008F679A" w14:paraId="17B2E816" w14:textId="77777777" w:rsidTr="00D64C39">
        <w:tc>
          <w:tcPr>
            <w:tcW w:w="1875" w:type="dxa"/>
          </w:tcPr>
          <w:p w14:paraId="5D7168FB"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47" w:type="dxa"/>
          </w:tcPr>
          <w:p w14:paraId="62D54AC9"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302" w:type="dxa"/>
          </w:tcPr>
          <w:p w14:paraId="2BA2E68D"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496" w:type="dxa"/>
          </w:tcPr>
          <w:p w14:paraId="2373676C"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56" w:type="dxa"/>
          </w:tcPr>
          <w:p w14:paraId="1D53568E"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194" w:type="dxa"/>
          </w:tcPr>
          <w:p w14:paraId="212C4188" w14:textId="77777777" w:rsidR="008F679A" w:rsidRDefault="008F679A" w:rsidP="00D64C39">
            <w:pPr>
              <w:tabs>
                <w:tab w:val="left" w:pos="709"/>
                <w:tab w:val="left" w:pos="1944"/>
                <w:tab w:val="left" w:pos="3384"/>
                <w:tab w:val="left" w:pos="3744"/>
                <w:tab w:val="left" w:pos="4644"/>
                <w:tab w:val="left" w:pos="5760"/>
                <w:tab w:val="left" w:pos="7371"/>
              </w:tabs>
              <w:jc w:val="both"/>
            </w:pPr>
          </w:p>
        </w:tc>
        <w:tc>
          <w:tcPr>
            <w:tcW w:w="1273" w:type="dxa"/>
          </w:tcPr>
          <w:p w14:paraId="39DABDDF" w14:textId="77777777" w:rsidR="008F679A" w:rsidRDefault="008F679A" w:rsidP="00D64C39">
            <w:pPr>
              <w:tabs>
                <w:tab w:val="left" w:pos="709"/>
                <w:tab w:val="left" w:pos="1944"/>
                <w:tab w:val="left" w:pos="3384"/>
                <w:tab w:val="left" w:pos="3744"/>
                <w:tab w:val="left" w:pos="4644"/>
                <w:tab w:val="left" w:pos="5760"/>
                <w:tab w:val="left" w:pos="7371"/>
              </w:tabs>
              <w:jc w:val="both"/>
            </w:pPr>
          </w:p>
        </w:tc>
      </w:tr>
    </w:tbl>
    <w:p w14:paraId="457E3FD3" w14:textId="77777777" w:rsidR="008F679A" w:rsidRDefault="008F679A" w:rsidP="008F679A">
      <w:pPr>
        <w:tabs>
          <w:tab w:val="left" w:pos="709"/>
          <w:tab w:val="left" w:pos="1944"/>
          <w:tab w:val="left" w:pos="3384"/>
          <w:tab w:val="left" w:pos="3744"/>
          <w:tab w:val="left" w:pos="4644"/>
          <w:tab w:val="left" w:pos="5760"/>
          <w:tab w:val="left" w:pos="7371"/>
        </w:tabs>
        <w:jc w:val="both"/>
      </w:pPr>
    </w:p>
    <w:p w14:paraId="17636576" w14:textId="77777777" w:rsidR="008F679A" w:rsidRDefault="008F679A" w:rsidP="008F679A">
      <w:pPr>
        <w:tabs>
          <w:tab w:val="left" w:pos="709"/>
          <w:tab w:val="left" w:pos="1944"/>
          <w:tab w:val="left" w:pos="3384"/>
          <w:tab w:val="left" w:pos="3744"/>
          <w:tab w:val="left" w:pos="4644"/>
          <w:tab w:val="left" w:pos="5760"/>
          <w:tab w:val="left" w:pos="7371"/>
        </w:tabs>
        <w:jc w:val="both"/>
      </w:pPr>
    </w:p>
    <w:p w14:paraId="5B38113E" w14:textId="77777777" w:rsidR="008F679A" w:rsidRDefault="008F679A" w:rsidP="008F679A">
      <w:pPr>
        <w:tabs>
          <w:tab w:val="left" w:pos="709"/>
          <w:tab w:val="left" w:pos="1944"/>
          <w:tab w:val="left" w:pos="3384"/>
          <w:tab w:val="left" w:pos="3744"/>
          <w:tab w:val="left" w:pos="4644"/>
          <w:tab w:val="left" w:pos="5760"/>
          <w:tab w:val="left" w:pos="7371"/>
        </w:tabs>
        <w:jc w:val="both"/>
      </w:pPr>
    </w:p>
    <w:p w14:paraId="10FA6C44" w14:textId="77777777" w:rsidR="008F679A" w:rsidRDefault="008F679A" w:rsidP="008F679A">
      <w:pPr>
        <w:tabs>
          <w:tab w:val="left" w:pos="709"/>
          <w:tab w:val="left" w:pos="1944"/>
          <w:tab w:val="left" w:pos="3384"/>
          <w:tab w:val="left" w:pos="3744"/>
          <w:tab w:val="left" w:pos="4644"/>
          <w:tab w:val="left" w:pos="5760"/>
          <w:tab w:val="left" w:pos="7371"/>
        </w:tabs>
        <w:jc w:val="both"/>
      </w:pPr>
    </w:p>
    <w:p w14:paraId="72182007" w14:textId="77777777" w:rsidR="008F679A" w:rsidRDefault="008F679A" w:rsidP="008F679A">
      <w:pPr>
        <w:tabs>
          <w:tab w:val="left" w:pos="709"/>
          <w:tab w:val="left" w:pos="1944"/>
          <w:tab w:val="left" w:pos="3384"/>
          <w:tab w:val="left" w:pos="3744"/>
          <w:tab w:val="left" w:pos="4644"/>
          <w:tab w:val="left" w:pos="5760"/>
          <w:tab w:val="left" w:pos="7371"/>
        </w:tabs>
        <w:jc w:val="both"/>
      </w:pPr>
    </w:p>
    <w:p w14:paraId="229196A5" w14:textId="77777777" w:rsidR="008F679A" w:rsidRDefault="008F679A" w:rsidP="008F679A">
      <w:pPr>
        <w:tabs>
          <w:tab w:val="left" w:pos="709"/>
          <w:tab w:val="left" w:pos="1944"/>
          <w:tab w:val="left" w:pos="3384"/>
          <w:tab w:val="left" w:pos="3744"/>
          <w:tab w:val="left" w:pos="4644"/>
          <w:tab w:val="left" w:pos="5760"/>
          <w:tab w:val="left" w:pos="7371"/>
        </w:tabs>
        <w:jc w:val="both"/>
      </w:pPr>
    </w:p>
    <w:p w14:paraId="464CF336" w14:textId="77777777" w:rsidR="008F679A" w:rsidRDefault="008F679A" w:rsidP="008F679A">
      <w:pPr>
        <w:tabs>
          <w:tab w:val="left" w:pos="709"/>
          <w:tab w:val="left" w:pos="1944"/>
          <w:tab w:val="left" w:pos="3384"/>
          <w:tab w:val="left" w:pos="3744"/>
          <w:tab w:val="left" w:pos="4644"/>
          <w:tab w:val="left" w:pos="5760"/>
          <w:tab w:val="left" w:pos="7371"/>
        </w:tabs>
        <w:jc w:val="both"/>
      </w:pPr>
    </w:p>
    <w:p w14:paraId="111B2C19" w14:textId="77777777" w:rsidR="008F679A" w:rsidRDefault="008F679A" w:rsidP="008F679A">
      <w:pPr>
        <w:tabs>
          <w:tab w:val="left" w:pos="709"/>
          <w:tab w:val="left" w:pos="1944"/>
          <w:tab w:val="left" w:pos="3384"/>
          <w:tab w:val="left" w:pos="3744"/>
          <w:tab w:val="left" w:pos="4644"/>
          <w:tab w:val="left" w:pos="5760"/>
          <w:tab w:val="left" w:pos="7371"/>
        </w:tabs>
        <w:jc w:val="both"/>
      </w:pPr>
    </w:p>
    <w:p w14:paraId="5A776783" w14:textId="77777777" w:rsidR="008F679A" w:rsidRDefault="008F679A" w:rsidP="008F679A">
      <w:pPr>
        <w:tabs>
          <w:tab w:val="left" w:pos="709"/>
          <w:tab w:val="left" w:pos="1944"/>
          <w:tab w:val="left" w:pos="3384"/>
          <w:tab w:val="left" w:pos="3744"/>
          <w:tab w:val="left" w:pos="4644"/>
          <w:tab w:val="left" w:pos="5760"/>
          <w:tab w:val="left" w:pos="7371"/>
        </w:tabs>
        <w:jc w:val="both"/>
      </w:pPr>
    </w:p>
    <w:p w14:paraId="31CB01C7" w14:textId="77777777" w:rsidR="008F679A" w:rsidRDefault="008F679A" w:rsidP="008F679A">
      <w:pPr>
        <w:tabs>
          <w:tab w:val="left" w:pos="709"/>
          <w:tab w:val="left" w:pos="1944"/>
          <w:tab w:val="left" w:pos="3384"/>
          <w:tab w:val="left" w:pos="3744"/>
          <w:tab w:val="left" w:pos="4644"/>
          <w:tab w:val="left" w:pos="5760"/>
          <w:tab w:val="left" w:pos="7371"/>
        </w:tabs>
        <w:jc w:val="both"/>
      </w:pPr>
    </w:p>
    <w:p w14:paraId="54100C6E" w14:textId="77777777" w:rsidR="008F679A" w:rsidRDefault="008F679A" w:rsidP="008F679A">
      <w:pPr>
        <w:tabs>
          <w:tab w:val="left" w:pos="709"/>
          <w:tab w:val="left" w:pos="1944"/>
          <w:tab w:val="left" w:pos="3384"/>
          <w:tab w:val="left" w:pos="3744"/>
          <w:tab w:val="left" w:pos="4644"/>
          <w:tab w:val="left" w:pos="5760"/>
          <w:tab w:val="left" w:pos="7371"/>
        </w:tabs>
        <w:jc w:val="both"/>
      </w:pPr>
    </w:p>
    <w:p w14:paraId="06B9A956" w14:textId="77777777" w:rsidR="008F679A" w:rsidRDefault="008F679A" w:rsidP="008F679A">
      <w:pPr>
        <w:tabs>
          <w:tab w:val="left" w:pos="709"/>
          <w:tab w:val="left" w:pos="1944"/>
          <w:tab w:val="left" w:pos="3384"/>
          <w:tab w:val="left" w:pos="3744"/>
          <w:tab w:val="left" w:pos="4644"/>
          <w:tab w:val="left" w:pos="5760"/>
          <w:tab w:val="left" w:pos="7371"/>
        </w:tabs>
        <w:jc w:val="both"/>
      </w:pPr>
    </w:p>
    <w:p w14:paraId="1BA205C3" w14:textId="77777777" w:rsidR="008F679A" w:rsidRDefault="008F679A" w:rsidP="008F679A">
      <w:pPr>
        <w:tabs>
          <w:tab w:val="left" w:pos="709"/>
          <w:tab w:val="left" w:pos="1944"/>
          <w:tab w:val="left" w:pos="3384"/>
          <w:tab w:val="left" w:pos="3744"/>
          <w:tab w:val="left" w:pos="4644"/>
          <w:tab w:val="left" w:pos="5760"/>
          <w:tab w:val="left" w:pos="7371"/>
        </w:tabs>
        <w:jc w:val="both"/>
      </w:pPr>
    </w:p>
    <w:p w14:paraId="31C3C230" w14:textId="77777777" w:rsidR="008F679A" w:rsidRDefault="008F679A" w:rsidP="008F679A">
      <w:pPr>
        <w:tabs>
          <w:tab w:val="left" w:pos="709"/>
          <w:tab w:val="left" w:pos="1944"/>
          <w:tab w:val="left" w:pos="3384"/>
          <w:tab w:val="left" w:pos="3744"/>
          <w:tab w:val="left" w:pos="4644"/>
          <w:tab w:val="left" w:pos="5760"/>
          <w:tab w:val="left" w:pos="7371"/>
        </w:tabs>
        <w:jc w:val="both"/>
      </w:pPr>
    </w:p>
    <w:p w14:paraId="3DFD75B1" w14:textId="77777777" w:rsidR="008F679A" w:rsidRDefault="008F679A" w:rsidP="008F679A">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2322"/>
        <w:gridCol w:w="2290"/>
        <w:gridCol w:w="1735"/>
        <w:gridCol w:w="2669"/>
      </w:tblGrid>
      <w:tr w:rsidR="008F679A" w:rsidRPr="007229D0" w14:paraId="1BC423D0" w14:textId="77777777" w:rsidTr="00D64C39">
        <w:tc>
          <w:tcPr>
            <w:tcW w:w="2322" w:type="dxa"/>
            <w:shd w:val="clear" w:color="auto" w:fill="D9D9D9" w:themeFill="background1" w:themeFillShade="D9"/>
          </w:tcPr>
          <w:p w14:paraId="3F98E15D" w14:textId="77777777" w:rsidR="008F679A" w:rsidRPr="007229D0" w:rsidRDefault="008F679A" w:rsidP="00D64C39">
            <w:pPr>
              <w:tabs>
                <w:tab w:val="left" w:pos="709"/>
                <w:tab w:val="left" w:pos="1944"/>
                <w:tab w:val="left" w:pos="3384"/>
                <w:tab w:val="left" w:pos="3744"/>
                <w:tab w:val="left" w:pos="4644"/>
                <w:tab w:val="left" w:pos="5760"/>
                <w:tab w:val="left" w:pos="7371"/>
              </w:tabs>
              <w:jc w:val="both"/>
            </w:pPr>
            <w:bookmarkStart w:id="56" w:name="_Hlk76016999"/>
            <w:r w:rsidRPr="007229D0">
              <w:t>NAME (PRINT):</w:t>
            </w:r>
          </w:p>
        </w:tc>
        <w:tc>
          <w:tcPr>
            <w:tcW w:w="6694" w:type="dxa"/>
            <w:gridSpan w:val="3"/>
          </w:tcPr>
          <w:p w14:paraId="670A935C" w14:textId="77777777" w:rsidR="008F679A" w:rsidRPr="007229D0" w:rsidRDefault="008F679A" w:rsidP="00D64C39">
            <w:pPr>
              <w:tabs>
                <w:tab w:val="left" w:pos="709"/>
                <w:tab w:val="left" w:pos="1944"/>
                <w:tab w:val="left" w:pos="3384"/>
                <w:tab w:val="left" w:pos="3744"/>
                <w:tab w:val="left" w:pos="4644"/>
                <w:tab w:val="left" w:pos="5760"/>
                <w:tab w:val="left" w:pos="7371"/>
              </w:tabs>
              <w:jc w:val="both"/>
            </w:pPr>
          </w:p>
        </w:tc>
      </w:tr>
      <w:tr w:rsidR="008F679A" w:rsidRPr="007229D0" w14:paraId="7623C820" w14:textId="77777777" w:rsidTr="00D64C39">
        <w:tc>
          <w:tcPr>
            <w:tcW w:w="2322" w:type="dxa"/>
            <w:shd w:val="clear" w:color="auto" w:fill="D9D9D9" w:themeFill="background1" w:themeFillShade="D9"/>
          </w:tcPr>
          <w:p w14:paraId="4E9EB1E9" w14:textId="77777777" w:rsidR="008F679A" w:rsidRPr="007229D0" w:rsidRDefault="008F679A" w:rsidP="00D64C39">
            <w:pPr>
              <w:tabs>
                <w:tab w:val="left" w:pos="709"/>
                <w:tab w:val="left" w:pos="1944"/>
                <w:tab w:val="left" w:pos="3384"/>
                <w:tab w:val="left" w:pos="3744"/>
                <w:tab w:val="left" w:pos="4644"/>
                <w:tab w:val="left" w:pos="5760"/>
                <w:tab w:val="left" w:pos="7371"/>
              </w:tabs>
              <w:jc w:val="both"/>
            </w:pPr>
            <w:r w:rsidRPr="007229D0">
              <w:t>SIGNATURE:</w:t>
            </w:r>
          </w:p>
        </w:tc>
        <w:tc>
          <w:tcPr>
            <w:tcW w:w="2290" w:type="dxa"/>
          </w:tcPr>
          <w:p w14:paraId="391C1F32" w14:textId="77777777" w:rsidR="008F679A" w:rsidRPr="007229D0" w:rsidRDefault="008F679A" w:rsidP="00D64C39">
            <w:pPr>
              <w:tabs>
                <w:tab w:val="left" w:pos="709"/>
                <w:tab w:val="left" w:pos="1944"/>
                <w:tab w:val="left" w:pos="3384"/>
                <w:tab w:val="left" w:pos="3744"/>
                <w:tab w:val="left" w:pos="4644"/>
                <w:tab w:val="left" w:pos="5760"/>
                <w:tab w:val="left" w:pos="7371"/>
              </w:tabs>
              <w:jc w:val="both"/>
            </w:pPr>
          </w:p>
        </w:tc>
        <w:tc>
          <w:tcPr>
            <w:tcW w:w="1735" w:type="dxa"/>
            <w:shd w:val="clear" w:color="auto" w:fill="D9D9D9" w:themeFill="background1" w:themeFillShade="D9"/>
          </w:tcPr>
          <w:p w14:paraId="06E59C0E" w14:textId="77777777" w:rsidR="008F679A" w:rsidRPr="007229D0" w:rsidRDefault="008F679A" w:rsidP="00D64C39">
            <w:pPr>
              <w:tabs>
                <w:tab w:val="left" w:pos="709"/>
                <w:tab w:val="left" w:pos="1944"/>
                <w:tab w:val="left" w:pos="3384"/>
                <w:tab w:val="left" w:pos="3744"/>
                <w:tab w:val="left" w:pos="4644"/>
                <w:tab w:val="left" w:pos="5760"/>
                <w:tab w:val="left" w:pos="7371"/>
              </w:tabs>
              <w:jc w:val="both"/>
            </w:pPr>
            <w:r w:rsidRPr="007229D0">
              <w:t>NAME OF FIRM:</w:t>
            </w:r>
          </w:p>
        </w:tc>
        <w:tc>
          <w:tcPr>
            <w:tcW w:w="2669" w:type="dxa"/>
          </w:tcPr>
          <w:p w14:paraId="31A0853A" w14:textId="77777777" w:rsidR="008F679A" w:rsidRPr="007229D0" w:rsidRDefault="008F679A" w:rsidP="00D64C39">
            <w:pPr>
              <w:tabs>
                <w:tab w:val="left" w:pos="709"/>
                <w:tab w:val="left" w:pos="1944"/>
                <w:tab w:val="left" w:pos="3384"/>
                <w:tab w:val="left" w:pos="3744"/>
                <w:tab w:val="left" w:pos="4644"/>
                <w:tab w:val="left" w:pos="5760"/>
                <w:tab w:val="left" w:pos="7371"/>
              </w:tabs>
              <w:jc w:val="both"/>
            </w:pPr>
          </w:p>
        </w:tc>
      </w:tr>
      <w:tr w:rsidR="008F679A" w:rsidRPr="007229D0" w14:paraId="109508A3" w14:textId="77777777" w:rsidTr="00D64C39">
        <w:tc>
          <w:tcPr>
            <w:tcW w:w="2322" w:type="dxa"/>
            <w:shd w:val="clear" w:color="auto" w:fill="D9D9D9" w:themeFill="background1" w:themeFillShade="D9"/>
          </w:tcPr>
          <w:p w14:paraId="55C16D75" w14:textId="77777777" w:rsidR="008F679A" w:rsidRPr="007229D0" w:rsidRDefault="008F679A" w:rsidP="00D64C39">
            <w:pPr>
              <w:tabs>
                <w:tab w:val="left" w:pos="709"/>
                <w:tab w:val="left" w:pos="1944"/>
                <w:tab w:val="left" w:pos="3384"/>
                <w:tab w:val="left" w:pos="3744"/>
                <w:tab w:val="left" w:pos="4644"/>
                <w:tab w:val="left" w:pos="5760"/>
                <w:tab w:val="left" w:pos="7371"/>
              </w:tabs>
              <w:jc w:val="both"/>
            </w:pPr>
            <w:r w:rsidRPr="007229D0">
              <w:t>CAPACITY:</w:t>
            </w:r>
          </w:p>
        </w:tc>
        <w:tc>
          <w:tcPr>
            <w:tcW w:w="2290" w:type="dxa"/>
          </w:tcPr>
          <w:p w14:paraId="789108D4" w14:textId="77777777" w:rsidR="008F679A" w:rsidRPr="007229D0" w:rsidRDefault="008F679A" w:rsidP="00D64C39">
            <w:pPr>
              <w:tabs>
                <w:tab w:val="left" w:pos="709"/>
                <w:tab w:val="left" w:pos="1944"/>
                <w:tab w:val="left" w:pos="3384"/>
                <w:tab w:val="left" w:pos="3744"/>
                <w:tab w:val="left" w:pos="4644"/>
                <w:tab w:val="left" w:pos="5760"/>
                <w:tab w:val="left" w:pos="7371"/>
              </w:tabs>
              <w:jc w:val="both"/>
            </w:pPr>
          </w:p>
        </w:tc>
        <w:tc>
          <w:tcPr>
            <w:tcW w:w="1735" w:type="dxa"/>
            <w:shd w:val="clear" w:color="auto" w:fill="D9D9D9" w:themeFill="background1" w:themeFillShade="D9"/>
          </w:tcPr>
          <w:p w14:paraId="6F0C995C" w14:textId="77777777" w:rsidR="008F679A" w:rsidRPr="007229D0" w:rsidRDefault="008F679A" w:rsidP="00D64C39">
            <w:pPr>
              <w:tabs>
                <w:tab w:val="left" w:pos="709"/>
                <w:tab w:val="left" w:pos="1944"/>
                <w:tab w:val="left" w:pos="3384"/>
                <w:tab w:val="left" w:pos="3744"/>
                <w:tab w:val="left" w:pos="4644"/>
                <w:tab w:val="left" w:pos="5760"/>
                <w:tab w:val="left" w:pos="7371"/>
              </w:tabs>
              <w:jc w:val="both"/>
            </w:pPr>
            <w:r w:rsidRPr="007229D0">
              <w:t>DATE:</w:t>
            </w:r>
          </w:p>
        </w:tc>
        <w:tc>
          <w:tcPr>
            <w:tcW w:w="2669" w:type="dxa"/>
          </w:tcPr>
          <w:p w14:paraId="51645170" w14:textId="77777777" w:rsidR="008F679A" w:rsidRPr="007229D0" w:rsidRDefault="008F679A" w:rsidP="00D64C39">
            <w:pPr>
              <w:tabs>
                <w:tab w:val="left" w:pos="709"/>
                <w:tab w:val="left" w:pos="1944"/>
                <w:tab w:val="left" w:pos="3384"/>
                <w:tab w:val="left" w:pos="3744"/>
                <w:tab w:val="left" w:pos="4644"/>
                <w:tab w:val="left" w:pos="5760"/>
                <w:tab w:val="left" w:pos="7371"/>
              </w:tabs>
              <w:jc w:val="both"/>
            </w:pPr>
          </w:p>
        </w:tc>
      </w:tr>
      <w:bookmarkEnd w:id="56"/>
    </w:tbl>
    <w:p w14:paraId="4DF4F9B9" w14:textId="4A1D07E5" w:rsidR="00324790" w:rsidRDefault="00324790" w:rsidP="003D79FD">
      <w:pPr>
        <w:tabs>
          <w:tab w:val="left" w:pos="709"/>
          <w:tab w:val="left" w:pos="1944"/>
          <w:tab w:val="left" w:pos="3384"/>
          <w:tab w:val="left" w:pos="3744"/>
          <w:tab w:val="left" w:pos="4644"/>
          <w:tab w:val="left" w:pos="5760"/>
          <w:tab w:val="left" w:pos="7371"/>
        </w:tabs>
        <w:jc w:val="both"/>
      </w:pPr>
    </w:p>
    <w:p w14:paraId="56C4C64A" w14:textId="55F7E683" w:rsidR="00324790" w:rsidRDefault="00324790" w:rsidP="003D79FD">
      <w:pPr>
        <w:tabs>
          <w:tab w:val="left" w:pos="709"/>
          <w:tab w:val="left" w:pos="1944"/>
          <w:tab w:val="left" w:pos="3384"/>
          <w:tab w:val="left" w:pos="3744"/>
          <w:tab w:val="left" w:pos="4644"/>
          <w:tab w:val="left" w:pos="5760"/>
          <w:tab w:val="left" w:pos="7371"/>
        </w:tabs>
        <w:jc w:val="both"/>
      </w:pPr>
    </w:p>
    <w:p w14:paraId="2253236E" w14:textId="6A8305C1" w:rsidR="00324790" w:rsidRDefault="00324790" w:rsidP="003D79FD">
      <w:pPr>
        <w:tabs>
          <w:tab w:val="left" w:pos="709"/>
          <w:tab w:val="left" w:pos="1944"/>
          <w:tab w:val="left" w:pos="3384"/>
          <w:tab w:val="left" w:pos="3744"/>
          <w:tab w:val="left" w:pos="4644"/>
          <w:tab w:val="left" w:pos="5760"/>
          <w:tab w:val="left" w:pos="7371"/>
        </w:tabs>
        <w:jc w:val="both"/>
      </w:pPr>
    </w:p>
    <w:tbl>
      <w:tblPr>
        <w:tblW w:w="9970" w:type="dxa"/>
        <w:tblInd w:w="-2"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970"/>
      </w:tblGrid>
      <w:tr w:rsidR="004C3591" w:rsidRPr="004C3591" w14:paraId="3F5FF212" w14:textId="77777777" w:rsidTr="00D64C39">
        <w:tc>
          <w:tcPr>
            <w:tcW w:w="9970" w:type="dxa"/>
            <w:tcBorders>
              <w:top w:val="single" w:sz="8" w:space="0" w:color="auto"/>
              <w:bottom w:val="single" w:sz="8" w:space="0" w:color="auto"/>
            </w:tcBorders>
            <w:shd w:val="clear" w:color="auto" w:fill="auto"/>
          </w:tcPr>
          <w:p w14:paraId="3C630FBF" w14:textId="77777777" w:rsidR="004C3591" w:rsidRPr="004C3591" w:rsidRDefault="004C3591" w:rsidP="004C3591">
            <w:pPr>
              <w:spacing w:before="120" w:after="120"/>
              <w:ind w:left="1845" w:hanging="1845"/>
              <w:rPr>
                <w:rFonts w:ascii="Arial" w:eastAsia="Times New Roman" w:hAnsi="Arial" w:cs="Times New Roman"/>
                <w:b/>
                <w:caps/>
              </w:rPr>
            </w:pPr>
            <w:r w:rsidRPr="004C3591">
              <w:rPr>
                <w:rFonts w:ascii="Arial" w:eastAsia="Times New Roman" w:hAnsi="Arial" w:cs="Times New Roman"/>
                <w:b/>
                <w:lang w:val="en-US"/>
              </w:rPr>
              <w:t xml:space="preserve">SCHEDULE 1G:  </w:t>
            </w:r>
            <w:bookmarkStart w:id="57" w:name="_Hlk77788263"/>
            <w:r w:rsidRPr="004C3591">
              <w:rPr>
                <w:rFonts w:ascii="Arial" w:eastAsia="Times New Roman" w:hAnsi="Arial" w:cs="Times New Roman"/>
                <w:b/>
                <w:lang w:val="en-US"/>
              </w:rPr>
              <w:t>SCHEDULE OF WORK SATISFACTORILY CARRIED OUT BY THE TENDERER</w:t>
            </w:r>
            <w:bookmarkEnd w:id="57"/>
          </w:p>
        </w:tc>
      </w:tr>
    </w:tbl>
    <w:p w14:paraId="5ED674A7" w14:textId="77777777" w:rsidR="004C3591" w:rsidRPr="004C3591" w:rsidRDefault="004C3591" w:rsidP="004C3591">
      <w:pPr>
        <w:jc w:val="both"/>
        <w:rPr>
          <w:rFonts w:ascii="Arial" w:eastAsia="Times New Roman" w:hAnsi="Arial" w:cs="Times New Roman"/>
          <w:sz w:val="20"/>
          <w:szCs w:val="20"/>
        </w:rPr>
      </w:pPr>
    </w:p>
    <w:tbl>
      <w:tblPr>
        <w:tblW w:w="9970" w:type="dxa"/>
        <w:tblInd w:w="-2" w:type="dxa"/>
        <w:tblBorders>
          <w:top w:val="single" w:sz="8" w:space="0" w:color="auto"/>
          <w:left w:val="single" w:sz="8" w:space="0" w:color="auto"/>
          <w:bottom w:val="single" w:sz="8" w:space="0" w:color="auto"/>
          <w:right w:val="single" w:sz="8" w:space="0" w:color="auto"/>
          <w:insideV w:val="single" w:sz="8" w:space="0" w:color="auto"/>
        </w:tblBorders>
        <w:tblLook w:val="01E0" w:firstRow="1" w:lastRow="1" w:firstColumn="1" w:lastColumn="1" w:noHBand="0" w:noVBand="0"/>
      </w:tblPr>
      <w:tblGrid>
        <w:gridCol w:w="236"/>
        <w:gridCol w:w="2906"/>
        <w:gridCol w:w="2906"/>
        <w:gridCol w:w="2090"/>
        <w:gridCol w:w="1540"/>
        <w:gridCol w:w="292"/>
      </w:tblGrid>
      <w:tr w:rsidR="004C3591" w:rsidRPr="004C3591" w14:paraId="70A8988C" w14:textId="77777777" w:rsidTr="00D64C39">
        <w:tc>
          <w:tcPr>
            <w:tcW w:w="9970" w:type="dxa"/>
            <w:gridSpan w:val="6"/>
            <w:tcBorders>
              <w:top w:val="single" w:sz="8" w:space="0" w:color="auto"/>
            </w:tcBorders>
            <w:shd w:val="clear" w:color="auto" w:fill="auto"/>
          </w:tcPr>
          <w:p w14:paraId="64461BE2" w14:textId="77777777" w:rsidR="004C3591" w:rsidRPr="004C3591" w:rsidRDefault="004C3591" w:rsidP="004C3591">
            <w:pPr>
              <w:spacing w:before="480" w:after="40"/>
              <w:ind w:left="108"/>
              <w:jc w:val="both"/>
              <w:rPr>
                <w:rFonts w:ascii="Arial" w:eastAsia="Times New Roman" w:hAnsi="Arial" w:cs="Times New Roman"/>
                <w:sz w:val="20"/>
                <w:szCs w:val="20"/>
                <w:lang w:val="en-US"/>
              </w:rPr>
            </w:pPr>
            <w:r w:rsidRPr="004C3591">
              <w:rPr>
                <w:rFonts w:ascii="Arial" w:eastAsia="Times New Roman" w:hAnsi="Arial" w:cs="Times New Roman"/>
                <w:sz w:val="20"/>
                <w:szCs w:val="20"/>
                <w:lang w:val="en-US"/>
              </w:rPr>
              <w:t>The following is a statement of similar work successfully executed by myself/ ourselves:</w:t>
            </w:r>
          </w:p>
        </w:tc>
      </w:tr>
      <w:tr w:rsidR="004C3591" w:rsidRPr="004C3591" w14:paraId="5AB19E03" w14:textId="77777777" w:rsidTr="00D64C39">
        <w:tc>
          <w:tcPr>
            <w:tcW w:w="236" w:type="dxa"/>
            <w:shd w:val="clear" w:color="auto" w:fill="auto"/>
          </w:tcPr>
          <w:p w14:paraId="0EF11ED6"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tcBorders>
              <w:top w:val="single" w:sz="8" w:space="0" w:color="auto"/>
              <w:bottom w:val="single" w:sz="8" w:space="0" w:color="auto"/>
            </w:tcBorders>
            <w:shd w:val="clear" w:color="auto" w:fill="auto"/>
            <w:vAlign w:val="center"/>
          </w:tcPr>
          <w:p w14:paraId="5338A17A" w14:textId="77777777" w:rsidR="004C3591" w:rsidRPr="004C3591" w:rsidRDefault="004C3591" w:rsidP="004C3591">
            <w:pPr>
              <w:spacing w:before="40" w:after="40"/>
              <w:jc w:val="both"/>
              <w:rPr>
                <w:rFonts w:ascii="Arial" w:eastAsia="Times New Roman" w:hAnsi="Arial" w:cs="Times New Roman"/>
                <w:b/>
                <w:sz w:val="20"/>
                <w:szCs w:val="20"/>
                <w:lang w:val="en-US"/>
              </w:rPr>
            </w:pPr>
            <w:r w:rsidRPr="004C3591">
              <w:rPr>
                <w:rFonts w:ascii="Arial" w:eastAsia="Times New Roman" w:hAnsi="Arial" w:cs="Times New Roman"/>
                <w:b/>
                <w:sz w:val="20"/>
                <w:szCs w:val="20"/>
                <w:lang w:val="en-US"/>
              </w:rPr>
              <w:t>Employer, contact person</w:t>
            </w:r>
            <w:r w:rsidRPr="004C3591">
              <w:rPr>
                <w:rFonts w:ascii="Arial" w:eastAsia="Times New Roman" w:hAnsi="Arial" w:cs="Times New Roman"/>
                <w:b/>
                <w:sz w:val="20"/>
                <w:szCs w:val="20"/>
                <w:lang w:val="en-US"/>
              </w:rPr>
              <w:br/>
              <w:t>and telephone number</w:t>
            </w:r>
          </w:p>
        </w:tc>
        <w:tc>
          <w:tcPr>
            <w:tcW w:w="2906" w:type="dxa"/>
            <w:tcBorders>
              <w:top w:val="single" w:sz="8" w:space="0" w:color="auto"/>
              <w:bottom w:val="single" w:sz="8" w:space="0" w:color="auto"/>
            </w:tcBorders>
            <w:shd w:val="clear" w:color="auto" w:fill="auto"/>
            <w:vAlign w:val="center"/>
          </w:tcPr>
          <w:p w14:paraId="3E97A5D4" w14:textId="77777777" w:rsidR="004C3591" w:rsidRPr="004C3591" w:rsidRDefault="004C3591" w:rsidP="004C3591">
            <w:pPr>
              <w:spacing w:before="40" w:after="40"/>
              <w:jc w:val="both"/>
              <w:rPr>
                <w:rFonts w:ascii="Arial" w:eastAsia="Times New Roman" w:hAnsi="Arial" w:cs="Times New Roman"/>
                <w:b/>
                <w:sz w:val="20"/>
                <w:szCs w:val="20"/>
                <w:lang w:val="en-US"/>
              </w:rPr>
            </w:pPr>
            <w:r w:rsidRPr="004C3591">
              <w:rPr>
                <w:rFonts w:ascii="Arial" w:eastAsia="Times New Roman" w:hAnsi="Arial" w:cs="Times New Roman"/>
                <w:b/>
                <w:sz w:val="20"/>
                <w:szCs w:val="20"/>
                <w:lang w:val="en-US"/>
              </w:rPr>
              <w:t>Description of Contract</w:t>
            </w:r>
          </w:p>
        </w:tc>
        <w:tc>
          <w:tcPr>
            <w:tcW w:w="2090" w:type="dxa"/>
            <w:tcBorders>
              <w:top w:val="single" w:sz="8" w:space="0" w:color="auto"/>
              <w:bottom w:val="single" w:sz="8" w:space="0" w:color="auto"/>
            </w:tcBorders>
            <w:shd w:val="clear" w:color="auto" w:fill="auto"/>
            <w:vAlign w:val="center"/>
          </w:tcPr>
          <w:p w14:paraId="5AC18E0E" w14:textId="77777777" w:rsidR="004C3591" w:rsidRPr="004C3591" w:rsidRDefault="004C3591" w:rsidP="004C3591">
            <w:pPr>
              <w:spacing w:before="40" w:after="40"/>
              <w:jc w:val="both"/>
              <w:rPr>
                <w:rFonts w:ascii="Arial" w:eastAsia="Times New Roman" w:hAnsi="Arial" w:cs="Times New Roman"/>
                <w:b/>
                <w:sz w:val="20"/>
                <w:szCs w:val="20"/>
                <w:lang w:val="en-US"/>
              </w:rPr>
            </w:pPr>
            <w:r w:rsidRPr="004C3591">
              <w:rPr>
                <w:rFonts w:ascii="Arial" w:eastAsia="Times New Roman" w:hAnsi="Arial" w:cs="Times New Roman"/>
                <w:b/>
                <w:sz w:val="20"/>
                <w:szCs w:val="20"/>
                <w:lang w:val="en-US"/>
              </w:rPr>
              <w:t xml:space="preserve">Value of Work </w:t>
            </w:r>
            <w:r w:rsidRPr="004C3591">
              <w:rPr>
                <w:rFonts w:ascii="Arial" w:eastAsia="Times New Roman" w:hAnsi="Arial" w:cs="Times New Roman"/>
                <w:b/>
                <w:sz w:val="20"/>
                <w:szCs w:val="20"/>
                <w:lang w:val="en-US"/>
              </w:rPr>
              <w:br/>
              <w:t>Inclusive of VAT</w:t>
            </w:r>
            <w:r w:rsidRPr="004C3591">
              <w:rPr>
                <w:rFonts w:ascii="Arial" w:eastAsia="Times New Roman" w:hAnsi="Arial" w:cs="Times New Roman"/>
                <w:b/>
                <w:sz w:val="20"/>
                <w:szCs w:val="20"/>
                <w:lang w:val="en-US"/>
              </w:rPr>
              <w:br/>
              <w:t>(Rand)</w:t>
            </w:r>
          </w:p>
        </w:tc>
        <w:tc>
          <w:tcPr>
            <w:tcW w:w="1540" w:type="dxa"/>
            <w:tcBorders>
              <w:top w:val="single" w:sz="8" w:space="0" w:color="auto"/>
              <w:bottom w:val="single" w:sz="8" w:space="0" w:color="auto"/>
            </w:tcBorders>
            <w:shd w:val="clear" w:color="auto" w:fill="auto"/>
            <w:vAlign w:val="center"/>
          </w:tcPr>
          <w:p w14:paraId="4E739955" w14:textId="77777777" w:rsidR="004C3591" w:rsidRPr="004C3591" w:rsidRDefault="004C3591" w:rsidP="004C3591">
            <w:pPr>
              <w:spacing w:before="40" w:after="40"/>
              <w:jc w:val="both"/>
              <w:rPr>
                <w:rFonts w:ascii="Arial" w:eastAsia="Times New Roman" w:hAnsi="Arial" w:cs="Times New Roman"/>
                <w:b/>
                <w:sz w:val="20"/>
                <w:szCs w:val="20"/>
                <w:lang w:val="en-US"/>
              </w:rPr>
            </w:pPr>
            <w:r w:rsidRPr="004C3591">
              <w:rPr>
                <w:rFonts w:ascii="Arial" w:eastAsia="Times New Roman" w:hAnsi="Arial" w:cs="Times New Roman"/>
                <w:b/>
                <w:sz w:val="20"/>
                <w:szCs w:val="20"/>
                <w:lang w:val="en-US"/>
              </w:rPr>
              <w:t>Date</w:t>
            </w:r>
            <w:r w:rsidRPr="004C3591">
              <w:rPr>
                <w:rFonts w:ascii="Arial" w:eastAsia="Times New Roman" w:hAnsi="Arial" w:cs="Times New Roman"/>
                <w:b/>
                <w:sz w:val="20"/>
                <w:szCs w:val="20"/>
                <w:lang w:val="en-US"/>
              </w:rPr>
              <w:br/>
              <w:t>Completed</w:t>
            </w:r>
          </w:p>
        </w:tc>
        <w:tc>
          <w:tcPr>
            <w:tcW w:w="292" w:type="dxa"/>
            <w:shd w:val="clear" w:color="auto" w:fill="auto"/>
          </w:tcPr>
          <w:p w14:paraId="43CE4172"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29106333" w14:textId="77777777" w:rsidTr="00D64C39">
        <w:tc>
          <w:tcPr>
            <w:tcW w:w="236" w:type="dxa"/>
            <w:shd w:val="clear" w:color="auto" w:fill="auto"/>
          </w:tcPr>
          <w:p w14:paraId="6B07ACA2"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2076B100"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04710114"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7E4318F4"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6F214DC9"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6BB20FAD"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2D133066" w14:textId="77777777" w:rsidTr="00D64C39">
        <w:tc>
          <w:tcPr>
            <w:tcW w:w="236" w:type="dxa"/>
            <w:shd w:val="clear" w:color="auto" w:fill="auto"/>
          </w:tcPr>
          <w:p w14:paraId="74BA5F09"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2CDCCF5C"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2E0BD643"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17279A04"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654C3E7A"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3905C2E9"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774F53C6" w14:textId="77777777" w:rsidTr="00D64C39">
        <w:tc>
          <w:tcPr>
            <w:tcW w:w="236" w:type="dxa"/>
            <w:shd w:val="clear" w:color="auto" w:fill="auto"/>
          </w:tcPr>
          <w:p w14:paraId="54348508"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7DE064C9"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24876DE7"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7A900C8F"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033EBB65"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18A7C578"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40CBB38F" w14:textId="77777777" w:rsidTr="00D64C39">
        <w:tc>
          <w:tcPr>
            <w:tcW w:w="236" w:type="dxa"/>
            <w:shd w:val="clear" w:color="auto" w:fill="auto"/>
          </w:tcPr>
          <w:p w14:paraId="394DD934"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7A92668B"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5D74EDB6"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69D04BD6"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76FA4015"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797962AE"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3A4620E5" w14:textId="77777777" w:rsidTr="00D64C39">
        <w:tc>
          <w:tcPr>
            <w:tcW w:w="236" w:type="dxa"/>
            <w:shd w:val="clear" w:color="auto" w:fill="auto"/>
          </w:tcPr>
          <w:p w14:paraId="61B442A6"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5B6DC201"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1CB88931"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6E73D4B2"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6CB39DD5"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41BAE73F"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7041331D" w14:textId="77777777" w:rsidTr="00D64C39">
        <w:tc>
          <w:tcPr>
            <w:tcW w:w="236" w:type="dxa"/>
            <w:shd w:val="clear" w:color="auto" w:fill="auto"/>
          </w:tcPr>
          <w:p w14:paraId="2F68D632"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63EE104F"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3EF47FDD"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44DA20F8"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7F2FA235"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616EBC78"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6A591C2D" w14:textId="77777777" w:rsidTr="00D64C39">
        <w:tc>
          <w:tcPr>
            <w:tcW w:w="236" w:type="dxa"/>
            <w:shd w:val="clear" w:color="auto" w:fill="auto"/>
          </w:tcPr>
          <w:p w14:paraId="1052D27A"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54615E5F"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366E4A5D"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4027A22F"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4B85BB17"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64674F46"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508BC0B0" w14:textId="77777777" w:rsidTr="00D64C39">
        <w:tc>
          <w:tcPr>
            <w:tcW w:w="236" w:type="dxa"/>
            <w:shd w:val="clear" w:color="auto" w:fill="auto"/>
          </w:tcPr>
          <w:p w14:paraId="779ACBD4"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088A69EC"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410E3769"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59708538"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4CB39986"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21157DE7"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1490603C" w14:textId="77777777" w:rsidTr="00D64C39">
        <w:tc>
          <w:tcPr>
            <w:tcW w:w="236" w:type="dxa"/>
            <w:shd w:val="clear" w:color="auto" w:fill="auto"/>
          </w:tcPr>
          <w:p w14:paraId="1C6BFB81"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759C35FD"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04D0189C"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3E4CC927"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22CDA4A7"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46325915"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0B356CB2" w14:textId="77777777" w:rsidTr="00D64C39">
        <w:tc>
          <w:tcPr>
            <w:tcW w:w="236" w:type="dxa"/>
            <w:shd w:val="clear" w:color="auto" w:fill="auto"/>
          </w:tcPr>
          <w:p w14:paraId="01C89CF7"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083A67EE"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43B1D1C8"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17C9B898"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30BB6CB2"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2145BB76"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02C38E90" w14:textId="77777777" w:rsidTr="00D64C39">
        <w:tc>
          <w:tcPr>
            <w:tcW w:w="236" w:type="dxa"/>
            <w:shd w:val="clear" w:color="auto" w:fill="auto"/>
          </w:tcPr>
          <w:p w14:paraId="1B979F70"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22CC5D10"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151AEC55"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44E9313A"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41124853"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756D7237"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3A697CFF" w14:textId="77777777" w:rsidTr="00D64C39">
        <w:tc>
          <w:tcPr>
            <w:tcW w:w="236" w:type="dxa"/>
            <w:shd w:val="clear" w:color="auto" w:fill="auto"/>
          </w:tcPr>
          <w:p w14:paraId="2340D10D"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08A0B60C"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18749812"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4BFA965F"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67679E50"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0D31612C"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56E343A2" w14:textId="77777777" w:rsidTr="00D64C39">
        <w:tc>
          <w:tcPr>
            <w:tcW w:w="236" w:type="dxa"/>
            <w:shd w:val="clear" w:color="auto" w:fill="auto"/>
          </w:tcPr>
          <w:p w14:paraId="7BED1C53"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52648640"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757F26E1"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2A037994"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625BF5B6"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7CEE23E0"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2E97B305" w14:textId="77777777" w:rsidTr="00D64C39">
        <w:tc>
          <w:tcPr>
            <w:tcW w:w="236" w:type="dxa"/>
            <w:shd w:val="clear" w:color="auto" w:fill="auto"/>
          </w:tcPr>
          <w:p w14:paraId="67A6700C"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77256029"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6FE702FF"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0C6AE574"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7BF14D82"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7337612B"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16573591" w14:textId="77777777" w:rsidTr="00D64C39">
        <w:tc>
          <w:tcPr>
            <w:tcW w:w="236" w:type="dxa"/>
            <w:shd w:val="clear" w:color="auto" w:fill="auto"/>
          </w:tcPr>
          <w:p w14:paraId="0CBB9F29"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14D5A14B"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629972F7"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33DC5AD4"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27953C7A"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233DD669"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7128965F" w14:textId="77777777" w:rsidTr="00D64C39">
        <w:tc>
          <w:tcPr>
            <w:tcW w:w="236" w:type="dxa"/>
            <w:shd w:val="clear" w:color="auto" w:fill="auto"/>
          </w:tcPr>
          <w:p w14:paraId="2AAEB0BA"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0ABE9A21"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4D2B8D33"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1AD4B39F"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6CFBA949"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0D9A3D26"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0D958AE6" w14:textId="77777777" w:rsidTr="00D64C39">
        <w:tc>
          <w:tcPr>
            <w:tcW w:w="236" w:type="dxa"/>
            <w:shd w:val="clear" w:color="auto" w:fill="auto"/>
          </w:tcPr>
          <w:p w14:paraId="3D1DA3DD"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352417BF"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44AFD8A6"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29171F1D"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771167F5"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71CE2CB2"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55ECF866" w14:textId="77777777" w:rsidTr="00D64C39">
        <w:tc>
          <w:tcPr>
            <w:tcW w:w="236" w:type="dxa"/>
            <w:shd w:val="clear" w:color="auto" w:fill="auto"/>
          </w:tcPr>
          <w:p w14:paraId="3CFE5220"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03A174CA"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640A10B8"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71304A8B"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64A89F52"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33F4EB20"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2069636C" w14:textId="77777777" w:rsidTr="00D64C39">
        <w:tc>
          <w:tcPr>
            <w:tcW w:w="236" w:type="dxa"/>
            <w:shd w:val="clear" w:color="auto" w:fill="auto"/>
          </w:tcPr>
          <w:p w14:paraId="7F024FB8"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16B950EA"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5E61D947"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6AD96271"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30A2673D"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615F4F13"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3F153760" w14:textId="77777777" w:rsidTr="00D64C39">
        <w:tc>
          <w:tcPr>
            <w:tcW w:w="236" w:type="dxa"/>
            <w:shd w:val="clear" w:color="auto" w:fill="auto"/>
          </w:tcPr>
          <w:p w14:paraId="0617DFB5"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5CEDE271"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2D14F207"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1795BC61"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666893CD"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54FB1303"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2384F465" w14:textId="77777777" w:rsidTr="00D64C39">
        <w:tc>
          <w:tcPr>
            <w:tcW w:w="236" w:type="dxa"/>
            <w:shd w:val="clear" w:color="auto" w:fill="auto"/>
          </w:tcPr>
          <w:p w14:paraId="2BFA3D2F"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3A0A0FB6"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shd w:val="clear" w:color="auto" w:fill="auto"/>
          </w:tcPr>
          <w:p w14:paraId="2F099894"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shd w:val="clear" w:color="auto" w:fill="auto"/>
          </w:tcPr>
          <w:p w14:paraId="1E2F28FB"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shd w:val="clear" w:color="auto" w:fill="auto"/>
          </w:tcPr>
          <w:p w14:paraId="1243D60A"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4F770198"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69DC6280" w14:textId="77777777" w:rsidTr="00D64C39">
        <w:tc>
          <w:tcPr>
            <w:tcW w:w="236" w:type="dxa"/>
            <w:shd w:val="clear" w:color="auto" w:fill="auto"/>
          </w:tcPr>
          <w:p w14:paraId="3EA087CE"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tcBorders>
              <w:bottom w:val="single" w:sz="8" w:space="0" w:color="auto"/>
            </w:tcBorders>
            <w:shd w:val="clear" w:color="auto" w:fill="auto"/>
          </w:tcPr>
          <w:p w14:paraId="2F86BDC2"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06" w:type="dxa"/>
            <w:tcBorders>
              <w:bottom w:val="single" w:sz="8" w:space="0" w:color="auto"/>
            </w:tcBorders>
            <w:shd w:val="clear" w:color="auto" w:fill="auto"/>
          </w:tcPr>
          <w:p w14:paraId="5F2A7FBC"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090" w:type="dxa"/>
            <w:tcBorders>
              <w:bottom w:val="single" w:sz="8" w:space="0" w:color="auto"/>
            </w:tcBorders>
            <w:shd w:val="clear" w:color="auto" w:fill="auto"/>
          </w:tcPr>
          <w:p w14:paraId="7C733B57"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1540" w:type="dxa"/>
            <w:tcBorders>
              <w:bottom w:val="single" w:sz="8" w:space="0" w:color="auto"/>
            </w:tcBorders>
            <w:shd w:val="clear" w:color="auto" w:fill="auto"/>
          </w:tcPr>
          <w:p w14:paraId="6BB875F5" w14:textId="77777777" w:rsidR="004C3591" w:rsidRPr="004C3591" w:rsidRDefault="004C3591" w:rsidP="004C3591">
            <w:pPr>
              <w:spacing w:before="40" w:after="40"/>
              <w:jc w:val="both"/>
              <w:rPr>
                <w:rFonts w:ascii="Arial" w:eastAsia="Times New Roman" w:hAnsi="Arial" w:cs="Times New Roman"/>
                <w:sz w:val="20"/>
                <w:szCs w:val="20"/>
                <w:lang w:val="en-US"/>
              </w:rPr>
            </w:pPr>
          </w:p>
        </w:tc>
        <w:tc>
          <w:tcPr>
            <w:tcW w:w="292" w:type="dxa"/>
            <w:shd w:val="clear" w:color="auto" w:fill="auto"/>
          </w:tcPr>
          <w:p w14:paraId="1E9233DD" w14:textId="77777777" w:rsidR="004C3591" w:rsidRPr="004C3591" w:rsidRDefault="004C3591" w:rsidP="004C3591">
            <w:pPr>
              <w:spacing w:before="40" w:after="40"/>
              <w:jc w:val="both"/>
              <w:rPr>
                <w:rFonts w:ascii="Arial" w:eastAsia="Times New Roman" w:hAnsi="Arial" w:cs="Times New Roman"/>
                <w:sz w:val="20"/>
                <w:szCs w:val="20"/>
                <w:lang w:val="en-US"/>
              </w:rPr>
            </w:pPr>
          </w:p>
        </w:tc>
      </w:tr>
      <w:tr w:rsidR="004C3591" w:rsidRPr="004C3591" w14:paraId="299CFAC4" w14:textId="77777777" w:rsidTr="00D64C39">
        <w:tc>
          <w:tcPr>
            <w:tcW w:w="9970" w:type="dxa"/>
            <w:gridSpan w:val="6"/>
            <w:shd w:val="clear" w:color="auto" w:fill="auto"/>
          </w:tcPr>
          <w:p w14:paraId="46BBB1B3" w14:textId="77777777" w:rsidR="004C3591" w:rsidRPr="004C3591" w:rsidRDefault="004C3591" w:rsidP="004C3591">
            <w:pPr>
              <w:jc w:val="both"/>
              <w:rPr>
                <w:rFonts w:ascii="Arial" w:eastAsia="Times New Roman" w:hAnsi="Arial" w:cs="Times New Roman"/>
                <w:sz w:val="20"/>
                <w:szCs w:val="20"/>
                <w:lang w:val="en-US"/>
              </w:rPr>
            </w:pPr>
          </w:p>
        </w:tc>
      </w:tr>
    </w:tbl>
    <w:p w14:paraId="064D09C6" w14:textId="77777777" w:rsidR="004C3591" w:rsidRPr="004C3591" w:rsidRDefault="004C3591" w:rsidP="004C3591">
      <w:pPr>
        <w:tabs>
          <w:tab w:val="left" w:pos="1100"/>
          <w:tab w:val="left" w:leader="dot" w:pos="4510"/>
          <w:tab w:val="left" w:pos="5720"/>
          <w:tab w:val="left" w:pos="6820"/>
          <w:tab w:val="right" w:leader="dot" w:pos="9769"/>
        </w:tabs>
        <w:spacing w:before="480" w:after="240"/>
        <w:jc w:val="both"/>
        <w:rPr>
          <w:rFonts w:ascii="Arial" w:eastAsia="Times New Roman" w:hAnsi="Arial" w:cs="Times New Roman"/>
          <w:sz w:val="20"/>
          <w:szCs w:val="20"/>
          <w:lang w:val="en-US"/>
        </w:rPr>
      </w:pPr>
      <w:r w:rsidRPr="004C3591">
        <w:rPr>
          <w:rFonts w:ascii="Arial" w:eastAsia="Times New Roman" w:hAnsi="Arial" w:cs="Times New Roman"/>
          <w:sz w:val="20"/>
          <w:szCs w:val="20"/>
          <w:lang w:val="en-US"/>
        </w:rPr>
        <w:t>Signed</w:t>
      </w:r>
      <w:r w:rsidRPr="004C3591">
        <w:rPr>
          <w:rFonts w:ascii="Arial" w:eastAsia="Times New Roman" w:hAnsi="Arial" w:cs="Times New Roman"/>
          <w:sz w:val="20"/>
          <w:szCs w:val="20"/>
          <w:lang w:val="en-US"/>
        </w:rPr>
        <w:tab/>
      </w:r>
      <w:r w:rsidRPr="004C3591">
        <w:rPr>
          <w:rFonts w:ascii="Arial" w:eastAsia="Times New Roman" w:hAnsi="Arial" w:cs="Times New Roman"/>
          <w:sz w:val="20"/>
          <w:szCs w:val="20"/>
          <w:lang w:val="en-US"/>
        </w:rPr>
        <w:tab/>
      </w:r>
      <w:r w:rsidRPr="004C3591">
        <w:rPr>
          <w:rFonts w:ascii="Arial" w:eastAsia="Times New Roman" w:hAnsi="Arial" w:cs="Times New Roman"/>
          <w:sz w:val="20"/>
          <w:szCs w:val="20"/>
          <w:lang w:val="en-US"/>
        </w:rPr>
        <w:tab/>
        <w:t>Date</w:t>
      </w:r>
      <w:r w:rsidRPr="004C3591">
        <w:rPr>
          <w:rFonts w:ascii="Arial" w:eastAsia="Times New Roman" w:hAnsi="Arial" w:cs="Times New Roman"/>
          <w:sz w:val="20"/>
          <w:szCs w:val="20"/>
          <w:lang w:val="en-US"/>
        </w:rPr>
        <w:tab/>
      </w:r>
      <w:r w:rsidRPr="004C3591">
        <w:rPr>
          <w:rFonts w:ascii="Arial" w:eastAsia="Times New Roman" w:hAnsi="Arial" w:cs="Times New Roman"/>
          <w:sz w:val="20"/>
          <w:szCs w:val="20"/>
          <w:lang w:val="en-US"/>
        </w:rPr>
        <w:tab/>
      </w:r>
    </w:p>
    <w:p w14:paraId="547C98DE" w14:textId="77777777" w:rsidR="004C3591" w:rsidRPr="004C3591" w:rsidRDefault="004C3591" w:rsidP="004C3591">
      <w:pPr>
        <w:tabs>
          <w:tab w:val="left" w:pos="1100"/>
          <w:tab w:val="left" w:leader="dot" w:pos="4510"/>
          <w:tab w:val="left" w:pos="5720"/>
          <w:tab w:val="left" w:pos="6820"/>
          <w:tab w:val="right" w:leader="dot" w:pos="9769"/>
        </w:tabs>
        <w:spacing w:before="240" w:after="240"/>
        <w:jc w:val="both"/>
        <w:rPr>
          <w:rFonts w:ascii="Arial" w:eastAsia="Times New Roman" w:hAnsi="Arial" w:cs="Times New Roman"/>
          <w:sz w:val="20"/>
          <w:szCs w:val="20"/>
          <w:lang w:val="en-US"/>
        </w:rPr>
      </w:pPr>
      <w:r w:rsidRPr="004C3591">
        <w:rPr>
          <w:rFonts w:ascii="Arial" w:eastAsia="Times New Roman" w:hAnsi="Arial" w:cs="Times New Roman"/>
          <w:sz w:val="20"/>
          <w:szCs w:val="20"/>
          <w:lang w:val="en-US"/>
        </w:rPr>
        <w:t>Name</w:t>
      </w:r>
      <w:r w:rsidRPr="004C3591">
        <w:rPr>
          <w:rFonts w:ascii="Arial" w:eastAsia="Times New Roman" w:hAnsi="Arial" w:cs="Times New Roman"/>
          <w:sz w:val="20"/>
          <w:szCs w:val="20"/>
          <w:lang w:val="en-US"/>
        </w:rPr>
        <w:tab/>
      </w:r>
      <w:r w:rsidRPr="004C3591">
        <w:rPr>
          <w:rFonts w:ascii="Arial" w:eastAsia="Times New Roman" w:hAnsi="Arial" w:cs="Times New Roman"/>
          <w:sz w:val="20"/>
          <w:szCs w:val="20"/>
          <w:lang w:val="en-US"/>
        </w:rPr>
        <w:tab/>
      </w:r>
      <w:r w:rsidRPr="004C3591">
        <w:rPr>
          <w:rFonts w:ascii="Arial" w:eastAsia="Times New Roman" w:hAnsi="Arial" w:cs="Times New Roman"/>
          <w:sz w:val="20"/>
          <w:szCs w:val="20"/>
          <w:lang w:val="en-US"/>
        </w:rPr>
        <w:tab/>
        <w:t>Position</w:t>
      </w:r>
      <w:r w:rsidRPr="004C3591">
        <w:rPr>
          <w:rFonts w:ascii="Arial" w:eastAsia="Times New Roman" w:hAnsi="Arial" w:cs="Times New Roman"/>
          <w:sz w:val="20"/>
          <w:szCs w:val="20"/>
          <w:lang w:val="en-US"/>
        </w:rPr>
        <w:tab/>
      </w:r>
      <w:r w:rsidRPr="004C3591">
        <w:rPr>
          <w:rFonts w:ascii="Arial" w:eastAsia="Times New Roman" w:hAnsi="Arial" w:cs="Times New Roman"/>
          <w:sz w:val="20"/>
          <w:szCs w:val="20"/>
          <w:lang w:val="en-US"/>
        </w:rPr>
        <w:tab/>
      </w:r>
    </w:p>
    <w:p w14:paraId="4B014F5E" w14:textId="77777777" w:rsidR="004C3591" w:rsidRPr="004C3591" w:rsidRDefault="004C3591" w:rsidP="004C3591">
      <w:pPr>
        <w:tabs>
          <w:tab w:val="left" w:pos="1100"/>
          <w:tab w:val="left" w:leader="dot" w:pos="4510"/>
          <w:tab w:val="left" w:pos="5720"/>
          <w:tab w:val="left" w:pos="6820"/>
          <w:tab w:val="right" w:leader="dot" w:pos="9769"/>
        </w:tabs>
        <w:spacing w:before="240" w:after="240"/>
        <w:jc w:val="both"/>
        <w:rPr>
          <w:rFonts w:ascii="Arial" w:eastAsia="Times New Roman" w:hAnsi="Arial" w:cs="Times New Roman"/>
          <w:sz w:val="20"/>
          <w:szCs w:val="20"/>
          <w:lang w:val="en-US"/>
        </w:rPr>
      </w:pPr>
    </w:p>
    <w:p w14:paraId="3F80B24D" w14:textId="4745111C" w:rsidR="00324790" w:rsidRDefault="00324790" w:rsidP="003D79FD">
      <w:pPr>
        <w:tabs>
          <w:tab w:val="left" w:pos="709"/>
          <w:tab w:val="left" w:pos="1944"/>
          <w:tab w:val="left" w:pos="3384"/>
          <w:tab w:val="left" w:pos="3744"/>
          <w:tab w:val="left" w:pos="4644"/>
          <w:tab w:val="left" w:pos="5760"/>
          <w:tab w:val="left" w:pos="7371"/>
        </w:tabs>
        <w:jc w:val="both"/>
      </w:pPr>
    </w:p>
    <w:p w14:paraId="3FAE308B" w14:textId="18892861" w:rsidR="00324790" w:rsidRDefault="00324790" w:rsidP="003D79FD">
      <w:pPr>
        <w:tabs>
          <w:tab w:val="left" w:pos="709"/>
          <w:tab w:val="left" w:pos="1944"/>
          <w:tab w:val="left" w:pos="3384"/>
          <w:tab w:val="left" w:pos="3744"/>
          <w:tab w:val="left" w:pos="4644"/>
          <w:tab w:val="left" w:pos="5760"/>
          <w:tab w:val="left" w:pos="7371"/>
        </w:tabs>
        <w:jc w:val="both"/>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898"/>
      </w:tblGrid>
      <w:tr w:rsidR="004D48C6" w:rsidRPr="004D48C6" w14:paraId="47E95900" w14:textId="77777777" w:rsidTr="00D64C39">
        <w:tc>
          <w:tcPr>
            <w:tcW w:w="9860" w:type="dxa"/>
            <w:shd w:val="clear" w:color="auto" w:fill="auto"/>
          </w:tcPr>
          <w:p w14:paraId="395D35E5" w14:textId="77777777" w:rsidR="004D48C6" w:rsidRPr="004D48C6" w:rsidRDefault="004D48C6" w:rsidP="004D48C6">
            <w:pPr>
              <w:spacing w:before="120" w:after="120"/>
              <w:jc w:val="both"/>
              <w:rPr>
                <w:rFonts w:ascii="Arial" w:eastAsia="Times New Roman" w:hAnsi="Arial" w:cs="Times New Roman"/>
                <w:b/>
                <w:caps/>
              </w:rPr>
            </w:pPr>
            <w:r w:rsidRPr="004D48C6">
              <w:rPr>
                <w:rFonts w:ascii="Arial" w:eastAsia="Times New Roman" w:hAnsi="Arial" w:cs="Times New Roman"/>
                <w:b/>
                <w:lang w:val="en-US"/>
              </w:rPr>
              <w:t xml:space="preserve">SCHEDULE 1H:  </w:t>
            </w:r>
            <w:bookmarkStart w:id="58" w:name="_Hlk77788360"/>
            <w:r w:rsidRPr="004D48C6">
              <w:rPr>
                <w:rFonts w:ascii="Arial" w:eastAsia="Times New Roman" w:hAnsi="Arial" w:cs="Times New Roman"/>
                <w:b/>
                <w:lang w:val="en-US"/>
              </w:rPr>
              <w:t>SCHEDULE OF PROPOSED SUBCONTRACTORS</w:t>
            </w:r>
            <w:bookmarkEnd w:id="58"/>
          </w:p>
        </w:tc>
      </w:tr>
    </w:tbl>
    <w:p w14:paraId="5E08216D" w14:textId="77777777" w:rsidR="004D48C6" w:rsidRPr="004D48C6" w:rsidRDefault="004D48C6" w:rsidP="004D48C6">
      <w:pPr>
        <w:jc w:val="both"/>
        <w:rPr>
          <w:rFonts w:ascii="Arial" w:eastAsia="Times New Roman" w:hAnsi="Arial" w:cs="Times New Roman"/>
          <w:sz w:val="20"/>
          <w:szCs w:val="20"/>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40"/>
        <w:gridCol w:w="2836"/>
        <w:gridCol w:w="2685"/>
        <w:gridCol w:w="2837"/>
      </w:tblGrid>
      <w:tr w:rsidR="004D48C6" w:rsidRPr="004D48C6" w14:paraId="3F030441" w14:textId="77777777" w:rsidTr="00D64C39">
        <w:tc>
          <w:tcPr>
            <w:tcW w:w="9860" w:type="dxa"/>
            <w:gridSpan w:val="4"/>
            <w:tcBorders>
              <w:bottom w:val="nil"/>
            </w:tcBorders>
          </w:tcPr>
          <w:p w14:paraId="78F736EC" w14:textId="77777777" w:rsidR="004D48C6" w:rsidRPr="004D48C6" w:rsidRDefault="004D48C6" w:rsidP="004D48C6">
            <w:pPr>
              <w:spacing w:before="120"/>
              <w:jc w:val="both"/>
              <w:rPr>
                <w:rFonts w:ascii="Arial" w:eastAsia="Times New Roman" w:hAnsi="Arial" w:cs="Times New Roman"/>
                <w:sz w:val="20"/>
                <w:szCs w:val="20"/>
                <w:lang w:val="en-US"/>
              </w:rPr>
            </w:pPr>
            <w:r w:rsidRPr="004D48C6">
              <w:rPr>
                <w:rFonts w:ascii="Arial" w:eastAsia="Times New Roman" w:hAnsi="Arial" w:cs="Times New Roman"/>
                <w:sz w:val="20"/>
                <w:szCs w:val="20"/>
                <w:lang w:val="en-US"/>
              </w:rPr>
              <w:t>We notify you that it is our intention to employ the following Subcontractors to work on this contract.</w:t>
            </w:r>
          </w:p>
        </w:tc>
      </w:tr>
      <w:tr w:rsidR="004D48C6" w:rsidRPr="004D48C6" w14:paraId="7BCA35EA" w14:textId="77777777" w:rsidTr="00D64C39">
        <w:tc>
          <w:tcPr>
            <w:tcW w:w="9860" w:type="dxa"/>
            <w:gridSpan w:val="4"/>
            <w:tcBorders>
              <w:top w:val="nil"/>
              <w:bottom w:val="nil"/>
            </w:tcBorders>
          </w:tcPr>
          <w:p w14:paraId="71C709A7" w14:textId="77777777" w:rsidR="004D48C6" w:rsidRPr="004D48C6" w:rsidRDefault="004D48C6" w:rsidP="004D48C6">
            <w:pPr>
              <w:jc w:val="both"/>
              <w:rPr>
                <w:rFonts w:ascii="Arial" w:eastAsia="Times New Roman" w:hAnsi="Arial" w:cs="Times New Roman"/>
                <w:sz w:val="20"/>
                <w:szCs w:val="20"/>
                <w:lang w:val="en-US"/>
              </w:rPr>
            </w:pPr>
            <w:r w:rsidRPr="004D48C6">
              <w:rPr>
                <w:rFonts w:ascii="Arial" w:eastAsia="Times New Roman" w:hAnsi="Arial" w:cs="Times New Roman"/>
                <w:sz w:val="20"/>
                <w:szCs w:val="20"/>
                <w:lang w:val="en-US"/>
              </w:rPr>
              <w:t>If we are awarded the contract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tc>
      </w:tr>
      <w:tr w:rsidR="004D48C6" w:rsidRPr="004D48C6" w14:paraId="217D4FD1" w14:textId="77777777" w:rsidTr="00D64C39">
        <w:tc>
          <w:tcPr>
            <w:tcW w:w="9860" w:type="dxa"/>
            <w:gridSpan w:val="4"/>
            <w:tcBorders>
              <w:top w:val="nil"/>
            </w:tcBorders>
          </w:tcPr>
          <w:p w14:paraId="178341BB" w14:textId="77777777" w:rsidR="004D48C6" w:rsidRPr="004D48C6" w:rsidRDefault="004D48C6" w:rsidP="004D48C6">
            <w:pPr>
              <w:jc w:val="both"/>
              <w:rPr>
                <w:rFonts w:ascii="Arial" w:eastAsia="Times New Roman" w:hAnsi="Arial" w:cs="Times New Roman"/>
                <w:i/>
                <w:color w:val="FF0000"/>
                <w:sz w:val="20"/>
                <w:szCs w:val="20"/>
                <w:lang w:val="en-US"/>
              </w:rPr>
            </w:pPr>
          </w:p>
        </w:tc>
      </w:tr>
      <w:tr w:rsidR="004D48C6" w:rsidRPr="004D48C6" w14:paraId="6B111084" w14:textId="77777777" w:rsidTr="00D64C39">
        <w:tc>
          <w:tcPr>
            <w:tcW w:w="539" w:type="dxa"/>
          </w:tcPr>
          <w:p w14:paraId="5F6BD732" w14:textId="77777777" w:rsidR="004D48C6" w:rsidRPr="004D48C6" w:rsidRDefault="004D48C6" w:rsidP="004D48C6">
            <w:pPr>
              <w:spacing w:before="180" w:after="180"/>
              <w:jc w:val="both"/>
              <w:rPr>
                <w:rFonts w:ascii="Arial" w:eastAsia="Times New Roman" w:hAnsi="Arial" w:cs="Times New Roman"/>
                <w:b/>
                <w:sz w:val="20"/>
                <w:szCs w:val="20"/>
                <w:lang w:val="en-US"/>
              </w:rPr>
            </w:pPr>
            <w:r w:rsidRPr="004D48C6">
              <w:rPr>
                <w:rFonts w:ascii="Arial" w:eastAsia="Times New Roman" w:hAnsi="Arial" w:cs="Times New Roman"/>
                <w:b/>
                <w:sz w:val="20"/>
                <w:szCs w:val="20"/>
                <w:lang w:val="en-US"/>
              </w:rPr>
              <w:t>No.</w:t>
            </w:r>
          </w:p>
        </w:tc>
        <w:tc>
          <w:tcPr>
            <w:tcW w:w="3114" w:type="dxa"/>
            <w:vAlign w:val="center"/>
          </w:tcPr>
          <w:p w14:paraId="472B83F0" w14:textId="77777777" w:rsidR="004D48C6" w:rsidRPr="004D48C6" w:rsidRDefault="004D48C6" w:rsidP="004D48C6">
            <w:pPr>
              <w:spacing w:before="180" w:after="180"/>
              <w:jc w:val="both"/>
              <w:rPr>
                <w:rFonts w:ascii="Arial" w:eastAsia="Times New Roman" w:hAnsi="Arial" w:cs="Times New Roman"/>
                <w:b/>
                <w:sz w:val="20"/>
                <w:szCs w:val="20"/>
                <w:lang w:val="en-US"/>
              </w:rPr>
            </w:pPr>
            <w:r w:rsidRPr="004D48C6">
              <w:rPr>
                <w:rFonts w:ascii="Arial" w:eastAsia="Times New Roman" w:hAnsi="Arial" w:cs="Times New Roman"/>
                <w:b/>
                <w:sz w:val="20"/>
                <w:szCs w:val="20"/>
                <w:lang w:val="en-US"/>
              </w:rPr>
              <w:t>Name and Address of Proposed Subcontractor</w:t>
            </w:r>
          </w:p>
        </w:tc>
        <w:tc>
          <w:tcPr>
            <w:tcW w:w="3092" w:type="dxa"/>
            <w:vAlign w:val="center"/>
          </w:tcPr>
          <w:p w14:paraId="6B7161CE" w14:textId="77777777" w:rsidR="004D48C6" w:rsidRPr="004D48C6" w:rsidRDefault="004D48C6" w:rsidP="004D48C6">
            <w:pPr>
              <w:spacing w:before="180" w:after="180"/>
              <w:jc w:val="both"/>
              <w:rPr>
                <w:rFonts w:ascii="Arial" w:eastAsia="Times New Roman" w:hAnsi="Arial" w:cs="Times New Roman"/>
                <w:b/>
                <w:sz w:val="20"/>
                <w:szCs w:val="20"/>
                <w:lang w:val="en-US"/>
              </w:rPr>
            </w:pPr>
            <w:r w:rsidRPr="004D48C6">
              <w:rPr>
                <w:rFonts w:ascii="Arial" w:eastAsia="Times New Roman" w:hAnsi="Arial" w:cs="Times New Roman"/>
                <w:b/>
                <w:sz w:val="20"/>
                <w:szCs w:val="20"/>
                <w:lang w:val="en-US"/>
              </w:rPr>
              <w:t>Nature and Extent of Work</w:t>
            </w:r>
          </w:p>
        </w:tc>
        <w:tc>
          <w:tcPr>
            <w:tcW w:w="3115" w:type="dxa"/>
            <w:vAlign w:val="center"/>
          </w:tcPr>
          <w:p w14:paraId="77C210F2" w14:textId="77777777" w:rsidR="004D48C6" w:rsidRPr="004D48C6" w:rsidRDefault="004D48C6" w:rsidP="004D48C6">
            <w:pPr>
              <w:spacing w:before="180" w:after="180"/>
              <w:jc w:val="both"/>
              <w:rPr>
                <w:rFonts w:ascii="Arial" w:eastAsia="Times New Roman" w:hAnsi="Arial" w:cs="Times New Roman"/>
                <w:b/>
                <w:sz w:val="20"/>
                <w:szCs w:val="20"/>
                <w:lang w:val="en-US"/>
              </w:rPr>
            </w:pPr>
            <w:r w:rsidRPr="004D48C6">
              <w:rPr>
                <w:rFonts w:ascii="Arial" w:eastAsia="Times New Roman" w:hAnsi="Arial" w:cs="Times New Roman"/>
                <w:b/>
                <w:sz w:val="20"/>
                <w:szCs w:val="20"/>
                <w:lang w:val="en-US"/>
              </w:rPr>
              <w:t>Previous Experience with</w:t>
            </w:r>
            <w:r w:rsidRPr="004D48C6">
              <w:rPr>
                <w:rFonts w:ascii="Arial" w:eastAsia="Times New Roman" w:hAnsi="Arial" w:cs="Times New Roman"/>
                <w:b/>
                <w:sz w:val="20"/>
                <w:szCs w:val="20"/>
                <w:lang w:val="en-US"/>
              </w:rPr>
              <w:br/>
              <w:t>Subcontractor</w:t>
            </w:r>
          </w:p>
        </w:tc>
      </w:tr>
      <w:tr w:rsidR="004D48C6" w:rsidRPr="004D48C6" w14:paraId="481BF895" w14:textId="77777777" w:rsidTr="00D64C39">
        <w:tc>
          <w:tcPr>
            <w:tcW w:w="539" w:type="dxa"/>
          </w:tcPr>
          <w:p w14:paraId="08B39ADB" w14:textId="77777777" w:rsidR="004D48C6" w:rsidRPr="004D48C6" w:rsidRDefault="004D48C6" w:rsidP="004D48C6">
            <w:pPr>
              <w:numPr>
                <w:ilvl w:val="0"/>
                <w:numId w:val="51"/>
              </w:numPr>
              <w:spacing w:before="120" w:after="120" w:line="276" w:lineRule="auto"/>
              <w:jc w:val="both"/>
              <w:rPr>
                <w:rFonts w:ascii="Arial" w:eastAsia="Times New Roman" w:hAnsi="Arial" w:cs="Times New Roman"/>
                <w:sz w:val="20"/>
                <w:szCs w:val="20"/>
                <w:lang w:val="en-US"/>
              </w:rPr>
            </w:pPr>
          </w:p>
        </w:tc>
        <w:tc>
          <w:tcPr>
            <w:tcW w:w="3114" w:type="dxa"/>
          </w:tcPr>
          <w:p w14:paraId="6D48839F"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3092" w:type="dxa"/>
          </w:tcPr>
          <w:p w14:paraId="11EE5038"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3115" w:type="dxa"/>
          </w:tcPr>
          <w:p w14:paraId="7E8825B8"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231FE9E5" w14:textId="77777777" w:rsidTr="00D64C39">
        <w:tc>
          <w:tcPr>
            <w:tcW w:w="539" w:type="dxa"/>
          </w:tcPr>
          <w:p w14:paraId="741C45F7" w14:textId="77777777" w:rsidR="004D48C6" w:rsidRPr="004D48C6" w:rsidRDefault="004D48C6" w:rsidP="004D48C6">
            <w:pPr>
              <w:numPr>
                <w:ilvl w:val="0"/>
                <w:numId w:val="51"/>
              </w:numPr>
              <w:spacing w:before="120" w:after="120" w:line="276" w:lineRule="auto"/>
              <w:jc w:val="both"/>
              <w:rPr>
                <w:rFonts w:ascii="Arial" w:eastAsia="Times New Roman" w:hAnsi="Arial" w:cs="Times New Roman"/>
                <w:sz w:val="20"/>
                <w:szCs w:val="20"/>
                <w:lang w:val="en-US"/>
              </w:rPr>
            </w:pPr>
          </w:p>
        </w:tc>
        <w:tc>
          <w:tcPr>
            <w:tcW w:w="3114" w:type="dxa"/>
          </w:tcPr>
          <w:p w14:paraId="7BB50CC3"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3092" w:type="dxa"/>
          </w:tcPr>
          <w:p w14:paraId="6BB794BD"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3115" w:type="dxa"/>
          </w:tcPr>
          <w:p w14:paraId="7CD21942"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3D5DD2EB" w14:textId="77777777" w:rsidTr="00D64C39">
        <w:tc>
          <w:tcPr>
            <w:tcW w:w="539" w:type="dxa"/>
          </w:tcPr>
          <w:p w14:paraId="1A5CC5D8" w14:textId="77777777" w:rsidR="004D48C6" w:rsidRPr="004D48C6" w:rsidRDefault="004D48C6" w:rsidP="004D48C6">
            <w:pPr>
              <w:numPr>
                <w:ilvl w:val="0"/>
                <w:numId w:val="51"/>
              </w:numPr>
              <w:spacing w:before="120" w:after="120" w:line="276" w:lineRule="auto"/>
              <w:jc w:val="both"/>
              <w:rPr>
                <w:rFonts w:ascii="Arial" w:eastAsia="Times New Roman" w:hAnsi="Arial" w:cs="Times New Roman"/>
                <w:sz w:val="20"/>
                <w:szCs w:val="20"/>
                <w:lang w:val="en-US"/>
              </w:rPr>
            </w:pPr>
          </w:p>
        </w:tc>
        <w:tc>
          <w:tcPr>
            <w:tcW w:w="3114" w:type="dxa"/>
          </w:tcPr>
          <w:p w14:paraId="741EA62A"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3092" w:type="dxa"/>
          </w:tcPr>
          <w:p w14:paraId="56D98A06"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3115" w:type="dxa"/>
          </w:tcPr>
          <w:p w14:paraId="7290F041"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559CC814" w14:textId="77777777" w:rsidTr="00D64C39">
        <w:tc>
          <w:tcPr>
            <w:tcW w:w="539" w:type="dxa"/>
          </w:tcPr>
          <w:p w14:paraId="53714B06" w14:textId="77777777" w:rsidR="004D48C6" w:rsidRPr="004D48C6" w:rsidRDefault="004D48C6" w:rsidP="004D48C6">
            <w:pPr>
              <w:numPr>
                <w:ilvl w:val="0"/>
                <w:numId w:val="51"/>
              </w:numPr>
              <w:spacing w:before="120" w:after="120" w:line="276" w:lineRule="auto"/>
              <w:jc w:val="both"/>
              <w:rPr>
                <w:rFonts w:ascii="Arial" w:eastAsia="Times New Roman" w:hAnsi="Arial" w:cs="Times New Roman"/>
                <w:sz w:val="20"/>
                <w:szCs w:val="20"/>
                <w:lang w:val="en-US"/>
              </w:rPr>
            </w:pPr>
          </w:p>
        </w:tc>
        <w:tc>
          <w:tcPr>
            <w:tcW w:w="3114" w:type="dxa"/>
          </w:tcPr>
          <w:p w14:paraId="3C581439"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3092" w:type="dxa"/>
          </w:tcPr>
          <w:p w14:paraId="1A0CAFE4"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3115" w:type="dxa"/>
          </w:tcPr>
          <w:p w14:paraId="73C487DB"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362DF260" w14:textId="77777777" w:rsidTr="00D64C39">
        <w:tc>
          <w:tcPr>
            <w:tcW w:w="539" w:type="dxa"/>
          </w:tcPr>
          <w:p w14:paraId="7AB49A47" w14:textId="77777777" w:rsidR="004D48C6" w:rsidRPr="004D48C6" w:rsidRDefault="004D48C6" w:rsidP="004D48C6">
            <w:pPr>
              <w:numPr>
                <w:ilvl w:val="0"/>
                <w:numId w:val="51"/>
              </w:numPr>
              <w:spacing w:before="120" w:after="120" w:line="276" w:lineRule="auto"/>
              <w:jc w:val="both"/>
              <w:rPr>
                <w:rFonts w:ascii="Arial" w:eastAsia="Times New Roman" w:hAnsi="Arial" w:cs="Times New Roman"/>
                <w:sz w:val="20"/>
                <w:szCs w:val="20"/>
                <w:lang w:val="en-US"/>
              </w:rPr>
            </w:pPr>
          </w:p>
        </w:tc>
        <w:tc>
          <w:tcPr>
            <w:tcW w:w="3114" w:type="dxa"/>
          </w:tcPr>
          <w:p w14:paraId="7D8F8F06"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3092" w:type="dxa"/>
          </w:tcPr>
          <w:p w14:paraId="076ED57D"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3115" w:type="dxa"/>
          </w:tcPr>
          <w:p w14:paraId="4200DD13"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4A02F79A" w14:textId="77777777" w:rsidTr="00D64C39">
        <w:tc>
          <w:tcPr>
            <w:tcW w:w="539" w:type="dxa"/>
          </w:tcPr>
          <w:p w14:paraId="1BB829DD" w14:textId="77777777" w:rsidR="004D48C6" w:rsidRPr="004D48C6" w:rsidRDefault="004D48C6" w:rsidP="004D48C6">
            <w:pPr>
              <w:numPr>
                <w:ilvl w:val="0"/>
                <w:numId w:val="51"/>
              </w:numPr>
              <w:spacing w:before="120" w:after="120" w:line="276" w:lineRule="auto"/>
              <w:jc w:val="both"/>
              <w:rPr>
                <w:rFonts w:ascii="Arial" w:eastAsia="Times New Roman" w:hAnsi="Arial" w:cs="Times New Roman"/>
                <w:sz w:val="20"/>
                <w:szCs w:val="20"/>
                <w:lang w:val="en-US"/>
              </w:rPr>
            </w:pPr>
          </w:p>
        </w:tc>
        <w:tc>
          <w:tcPr>
            <w:tcW w:w="3114" w:type="dxa"/>
          </w:tcPr>
          <w:p w14:paraId="032AC6BA"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3092" w:type="dxa"/>
          </w:tcPr>
          <w:p w14:paraId="1B166CF8"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3115" w:type="dxa"/>
          </w:tcPr>
          <w:p w14:paraId="465F1DB1"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1161800F" w14:textId="77777777" w:rsidTr="00D64C39">
        <w:tc>
          <w:tcPr>
            <w:tcW w:w="539" w:type="dxa"/>
          </w:tcPr>
          <w:p w14:paraId="6EE1A2CA" w14:textId="77777777" w:rsidR="004D48C6" w:rsidRPr="004D48C6" w:rsidRDefault="004D48C6" w:rsidP="004D48C6">
            <w:pPr>
              <w:numPr>
                <w:ilvl w:val="0"/>
                <w:numId w:val="51"/>
              </w:numPr>
              <w:spacing w:before="120" w:after="120" w:line="276" w:lineRule="auto"/>
              <w:jc w:val="both"/>
              <w:rPr>
                <w:rFonts w:ascii="Arial" w:eastAsia="Times New Roman" w:hAnsi="Arial" w:cs="Times New Roman"/>
                <w:sz w:val="20"/>
                <w:szCs w:val="20"/>
                <w:lang w:val="en-US"/>
              </w:rPr>
            </w:pPr>
          </w:p>
        </w:tc>
        <w:tc>
          <w:tcPr>
            <w:tcW w:w="3114" w:type="dxa"/>
          </w:tcPr>
          <w:p w14:paraId="612F0309"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3092" w:type="dxa"/>
          </w:tcPr>
          <w:p w14:paraId="63946096"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3115" w:type="dxa"/>
          </w:tcPr>
          <w:p w14:paraId="4E4A3F0C" w14:textId="77777777" w:rsidR="004D48C6" w:rsidRPr="004D48C6" w:rsidRDefault="004D48C6" w:rsidP="004D48C6">
            <w:pPr>
              <w:spacing w:before="120" w:after="120"/>
              <w:jc w:val="both"/>
              <w:rPr>
                <w:rFonts w:ascii="Arial" w:eastAsia="Times New Roman" w:hAnsi="Arial" w:cs="Times New Roman"/>
                <w:sz w:val="20"/>
                <w:szCs w:val="20"/>
                <w:lang w:val="en-US"/>
              </w:rPr>
            </w:pPr>
          </w:p>
        </w:tc>
      </w:tr>
    </w:tbl>
    <w:p w14:paraId="647A8AFA" w14:textId="77777777" w:rsidR="004D48C6" w:rsidRPr="004D48C6" w:rsidRDefault="004D48C6" w:rsidP="004D48C6">
      <w:pPr>
        <w:tabs>
          <w:tab w:val="left" w:pos="1100"/>
          <w:tab w:val="left" w:leader="dot" w:pos="4510"/>
          <w:tab w:val="left" w:pos="5720"/>
          <w:tab w:val="left" w:pos="6820"/>
          <w:tab w:val="right" w:leader="dot" w:pos="9769"/>
        </w:tabs>
        <w:spacing w:before="360" w:after="240"/>
        <w:jc w:val="both"/>
        <w:rPr>
          <w:rFonts w:ascii="Arial" w:eastAsia="Times New Roman" w:hAnsi="Arial" w:cs="Times New Roman"/>
          <w:sz w:val="20"/>
          <w:szCs w:val="20"/>
          <w:lang w:val="en-US"/>
        </w:rPr>
      </w:pPr>
      <w:r w:rsidRPr="004D48C6">
        <w:rPr>
          <w:rFonts w:ascii="Arial" w:eastAsia="Times New Roman" w:hAnsi="Arial" w:cs="Times New Roman"/>
          <w:sz w:val="20"/>
          <w:szCs w:val="20"/>
          <w:lang w:val="en-US"/>
        </w:rPr>
        <w:t>Signed</w:t>
      </w:r>
      <w:r w:rsidRPr="004D48C6">
        <w:rPr>
          <w:rFonts w:ascii="Arial" w:eastAsia="Times New Roman" w:hAnsi="Arial" w:cs="Times New Roman"/>
          <w:sz w:val="20"/>
          <w:szCs w:val="20"/>
          <w:lang w:val="en-US"/>
        </w:rPr>
        <w:tab/>
      </w:r>
      <w:r w:rsidRPr="004D48C6">
        <w:rPr>
          <w:rFonts w:ascii="Arial" w:eastAsia="Times New Roman" w:hAnsi="Arial" w:cs="Times New Roman"/>
          <w:sz w:val="20"/>
          <w:szCs w:val="20"/>
          <w:lang w:val="en-US"/>
        </w:rPr>
        <w:tab/>
      </w:r>
      <w:r w:rsidRPr="004D48C6">
        <w:rPr>
          <w:rFonts w:ascii="Arial" w:eastAsia="Times New Roman" w:hAnsi="Arial" w:cs="Times New Roman"/>
          <w:sz w:val="20"/>
          <w:szCs w:val="20"/>
          <w:lang w:val="en-US"/>
        </w:rPr>
        <w:tab/>
        <w:t>Date</w:t>
      </w:r>
      <w:r w:rsidRPr="004D48C6">
        <w:rPr>
          <w:rFonts w:ascii="Arial" w:eastAsia="Times New Roman" w:hAnsi="Arial" w:cs="Times New Roman"/>
          <w:sz w:val="20"/>
          <w:szCs w:val="20"/>
          <w:lang w:val="en-US"/>
        </w:rPr>
        <w:tab/>
      </w:r>
      <w:r w:rsidRPr="004D48C6">
        <w:rPr>
          <w:rFonts w:ascii="Arial" w:eastAsia="Times New Roman" w:hAnsi="Arial" w:cs="Times New Roman"/>
          <w:sz w:val="20"/>
          <w:szCs w:val="20"/>
          <w:lang w:val="en-US"/>
        </w:rPr>
        <w:tab/>
      </w:r>
      <w:r w:rsidRPr="004D48C6">
        <w:rPr>
          <w:rFonts w:ascii="Arial" w:eastAsia="Times New Roman" w:hAnsi="Arial" w:cs="Times New Roman"/>
          <w:sz w:val="20"/>
          <w:szCs w:val="20"/>
          <w:lang w:val="en-US"/>
        </w:rPr>
        <w:tab/>
      </w:r>
    </w:p>
    <w:p w14:paraId="4C327641" w14:textId="77777777" w:rsidR="004D48C6" w:rsidRPr="004D48C6" w:rsidRDefault="004D48C6" w:rsidP="004D48C6">
      <w:pPr>
        <w:tabs>
          <w:tab w:val="left" w:pos="1100"/>
          <w:tab w:val="left" w:leader="dot" w:pos="4510"/>
          <w:tab w:val="left" w:pos="5720"/>
          <w:tab w:val="left" w:pos="6820"/>
          <w:tab w:val="right" w:leader="dot" w:pos="9769"/>
        </w:tabs>
        <w:spacing w:before="240" w:after="240"/>
        <w:jc w:val="both"/>
        <w:rPr>
          <w:rFonts w:ascii="Arial" w:eastAsia="Times New Roman" w:hAnsi="Arial" w:cs="Times New Roman"/>
          <w:sz w:val="20"/>
          <w:szCs w:val="20"/>
          <w:lang w:val="en-US"/>
        </w:rPr>
      </w:pPr>
      <w:r w:rsidRPr="004D48C6">
        <w:rPr>
          <w:rFonts w:ascii="Arial" w:eastAsia="Times New Roman" w:hAnsi="Arial" w:cs="Times New Roman"/>
          <w:sz w:val="20"/>
          <w:szCs w:val="20"/>
          <w:lang w:val="en-US"/>
        </w:rPr>
        <w:t>Name</w:t>
      </w:r>
      <w:r w:rsidRPr="004D48C6">
        <w:rPr>
          <w:rFonts w:ascii="Arial" w:eastAsia="Times New Roman" w:hAnsi="Arial" w:cs="Times New Roman"/>
          <w:sz w:val="20"/>
          <w:szCs w:val="20"/>
          <w:lang w:val="en-US"/>
        </w:rPr>
        <w:tab/>
      </w:r>
      <w:r w:rsidRPr="004D48C6">
        <w:rPr>
          <w:rFonts w:ascii="Arial" w:eastAsia="Times New Roman" w:hAnsi="Arial" w:cs="Times New Roman"/>
          <w:sz w:val="20"/>
          <w:szCs w:val="20"/>
          <w:lang w:val="en-US"/>
        </w:rPr>
        <w:tab/>
      </w:r>
      <w:r w:rsidRPr="004D48C6">
        <w:rPr>
          <w:rFonts w:ascii="Arial" w:eastAsia="Times New Roman" w:hAnsi="Arial" w:cs="Times New Roman"/>
          <w:sz w:val="20"/>
          <w:szCs w:val="20"/>
          <w:lang w:val="en-US"/>
        </w:rPr>
        <w:tab/>
        <w:t>Position</w:t>
      </w:r>
      <w:r w:rsidRPr="004D48C6">
        <w:rPr>
          <w:rFonts w:ascii="Arial" w:eastAsia="Times New Roman" w:hAnsi="Arial" w:cs="Times New Roman"/>
          <w:sz w:val="20"/>
          <w:szCs w:val="20"/>
          <w:lang w:val="en-US"/>
        </w:rPr>
        <w:tab/>
      </w:r>
      <w:r w:rsidRPr="004D48C6">
        <w:rPr>
          <w:rFonts w:ascii="Arial" w:eastAsia="Times New Roman" w:hAnsi="Arial" w:cs="Times New Roman"/>
          <w:sz w:val="20"/>
          <w:szCs w:val="20"/>
          <w:lang w:val="en-US"/>
        </w:rPr>
        <w:tab/>
      </w:r>
    </w:p>
    <w:p w14:paraId="46EF88DC" w14:textId="77777777" w:rsidR="004D48C6" w:rsidRPr="004D48C6" w:rsidRDefault="004D48C6" w:rsidP="004D48C6">
      <w:pPr>
        <w:tabs>
          <w:tab w:val="left" w:pos="1100"/>
          <w:tab w:val="right" w:leader="dot" w:pos="9769"/>
        </w:tabs>
        <w:spacing w:before="240" w:line="360" w:lineRule="auto"/>
        <w:jc w:val="both"/>
        <w:rPr>
          <w:rFonts w:ascii="Arial" w:eastAsia="Times New Roman" w:hAnsi="Arial" w:cs="Times New Roman"/>
          <w:sz w:val="20"/>
          <w:szCs w:val="20"/>
          <w:lang w:val="en-US"/>
        </w:rPr>
      </w:pPr>
      <w:r w:rsidRPr="004D48C6">
        <w:rPr>
          <w:rFonts w:ascii="Arial" w:eastAsia="Times New Roman" w:hAnsi="Arial" w:cs="Times New Roman"/>
          <w:sz w:val="20"/>
          <w:szCs w:val="20"/>
          <w:lang w:val="en-US"/>
        </w:rPr>
        <w:t>Tenderer</w:t>
      </w:r>
      <w:r w:rsidRPr="004D48C6">
        <w:rPr>
          <w:rFonts w:ascii="Arial" w:eastAsia="Times New Roman" w:hAnsi="Arial" w:cs="Times New Roman"/>
          <w:sz w:val="20"/>
          <w:szCs w:val="20"/>
          <w:lang w:val="en-US"/>
        </w:rPr>
        <w:tab/>
      </w:r>
      <w:r w:rsidRPr="004D48C6">
        <w:rPr>
          <w:rFonts w:ascii="Arial" w:eastAsia="Times New Roman" w:hAnsi="Arial" w:cs="Times New Roman"/>
          <w:sz w:val="20"/>
          <w:szCs w:val="20"/>
          <w:lang w:val="en-US"/>
        </w:rPr>
        <w:tab/>
      </w:r>
    </w:p>
    <w:p w14:paraId="6E623351" w14:textId="77777777" w:rsidR="004D48C6" w:rsidRPr="004D48C6" w:rsidRDefault="004D48C6" w:rsidP="004D48C6">
      <w:pPr>
        <w:spacing w:line="360" w:lineRule="auto"/>
        <w:jc w:val="center"/>
        <w:rPr>
          <w:rFonts w:ascii="Arial" w:eastAsia="Times New Roman" w:hAnsi="Arial" w:cs="Times New Roman"/>
          <w:sz w:val="20"/>
          <w:szCs w:val="20"/>
          <w:lang w:val="en-US"/>
        </w:rPr>
      </w:pPr>
      <w:r w:rsidRPr="004D48C6">
        <w:rPr>
          <w:rFonts w:ascii="Arial" w:eastAsia="Times New Roman" w:hAnsi="Arial" w:cs="Times New Roman"/>
          <w:sz w:val="20"/>
          <w:szCs w:val="20"/>
        </w:rPr>
        <w:br w:type="page"/>
      </w:r>
    </w:p>
    <w:p w14:paraId="48578AA2" w14:textId="77777777" w:rsidR="004D48C6" w:rsidRPr="004D48C6" w:rsidRDefault="004D48C6" w:rsidP="004D48C6">
      <w:pPr>
        <w:keepNext/>
        <w:keepLines/>
        <w:spacing w:after="480" w:line="240" w:lineRule="exact"/>
        <w:jc w:val="center"/>
        <w:rPr>
          <w:rFonts w:ascii="Arial" w:eastAsia="Times New Roman" w:hAnsi="Arial" w:cs="Arial"/>
          <w:b/>
          <w:caps/>
          <w:sz w:val="24"/>
          <w:szCs w:val="24"/>
        </w:rPr>
      </w:pPr>
      <w:r w:rsidRPr="004D48C6">
        <w:rPr>
          <w:rFonts w:ascii="Arial" w:eastAsia="Times New Roman" w:hAnsi="Arial" w:cs="Arial"/>
          <w:b/>
          <w:caps/>
          <w:color w:val="FF0000"/>
          <w:sz w:val="24"/>
          <w:szCs w:val="24"/>
        </w:rPr>
        <w:lastRenderedPageBreak/>
        <w:t xml:space="preserve"> </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898"/>
      </w:tblGrid>
      <w:tr w:rsidR="004D48C6" w:rsidRPr="004D48C6" w14:paraId="5F4EC2F8" w14:textId="77777777" w:rsidTr="00D64C39">
        <w:tc>
          <w:tcPr>
            <w:tcW w:w="9790" w:type="dxa"/>
            <w:shd w:val="clear" w:color="auto" w:fill="auto"/>
          </w:tcPr>
          <w:p w14:paraId="616E4B61" w14:textId="224F24B7" w:rsidR="004D48C6" w:rsidRPr="004D48C6" w:rsidRDefault="004D48C6" w:rsidP="004D48C6">
            <w:pPr>
              <w:tabs>
                <w:tab w:val="right" w:leader="dot" w:pos="2422"/>
                <w:tab w:val="left" w:pos="2657"/>
              </w:tabs>
              <w:spacing w:before="120" w:after="120"/>
              <w:jc w:val="both"/>
              <w:rPr>
                <w:rFonts w:ascii="Arial" w:eastAsia="Times New Roman" w:hAnsi="Arial" w:cs="Times New Roman"/>
              </w:rPr>
            </w:pPr>
            <w:r w:rsidRPr="004D48C6">
              <w:rPr>
                <w:rFonts w:ascii="Arial" w:eastAsia="Times New Roman" w:hAnsi="Arial" w:cs="Times New Roman"/>
                <w:b/>
                <w:lang w:val="en-US"/>
              </w:rPr>
              <w:t>SCHEDULE 1</w:t>
            </w:r>
            <w:r>
              <w:rPr>
                <w:rFonts w:ascii="Arial" w:eastAsia="Times New Roman" w:hAnsi="Arial" w:cs="Times New Roman"/>
                <w:b/>
                <w:lang w:val="en-US"/>
              </w:rPr>
              <w:t>I</w:t>
            </w:r>
            <w:r w:rsidRPr="004D48C6">
              <w:rPr>
                <w:rFonts w:ascii="Arial" w:eastAsia="Times New Roman" w:hAnsi="Arial" w:cs="Times New Roman"/>
                <w:b/>
                <w:lang w:val="en-US"/>
              </w:rPr>
              <w:t xml:space="preserve">:  </w:t>
            </w:r>
            <w:bookmarkStart w:id="59" w:name="_Hlk77788441"/>
            <w:r w:rsidRPr="004D48C6">
              <w:rPr>
                <w:rFonts w:ascii="Arial" w:eastAsia="Times New Roman" w:hAnsi="Arial" w:cs="Times New Roman"/>
                <w:b/>
                <w:lang w:val="en-US"/>
              </w:rPr>
              <w:t>PROPOSED AMENDMENTS AND QUALIFICATIONS</w:t>
            </w:r>
            <w:bookmarkEnd w:id="59"/>
          </w:p>
        </w:tc>
      </w:tr>
    </w:tbl>
    <w:p w14:paraId="6B9A9229" w14:textId="77777777" w:rsidR="004D48C6" w:rsidRPr="004D48C6" w:rsidRDefault="004D48C6" w:rsidP="004D48C6">
      <w:pPr>
        <w:tabs>
          <w:tab w:val="left" w:pos="0"/>
        </w:tabs>
        <w:suppressAutoHyphens/>
        <w:overflowPunct w:val="0"/>
        <w:autoSpaceDE w:val="0"/>
        <w:autoSpaceDN w:val="0"/>
        <w:adjustRightInd w:val="0"/>
        <w:jc w:val="both"/>
        <w:textAlignment w:val="baseline"/>
        <w:rPr>
          <w:rFonts w:ascii="Times New Roman" w:eastAsia="Times New Roman" w:hAnsi="Times New Roman" w:cs="Times New Roman"/>
          <w:sz w:val="24"/>
          <w:szCs w:val="20"/>
        </w:rPr>
      </w:pPr>
    </w:p>
    <w:tbl>
      <w:tblPr>
        <w:tblW w:w="988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210"/>
        <w:gridCol w:w="1760"/>
        <w:gridCol w:w="6914"/>
      </w:tblGrid>
      <w:tr w:rsidR="004D48C6" w:rsidRPr="004D48C6" w14:paraId="1D0E0004" w14:textId="77777777" w:rsidTr="00D64C39">
        <w:tc>
          <w:tcPr>
            <w:tcW w:w="9884" w:type="dxa"/>
            <w:gridSpan w:val="3"/>
            <w:shd w:val="clear" w:color="auto" w:fill="auto"/>
          </w:tcPr>
          <w:p w14:paraId="23E62895" w14:textId="77777777" w:rsidR="004D48C6" w:rsidRPr="004D48C6" w:rsidRDefault="004D48C6" w:rsidP="004D48C6">
            <w:pPr>
              <w:spacing w:before="120" w:after="120"/>
              <w:jc w:val="both"/>
              <w:rPr>
                <w:rFonts w:ascii="Arial" w:eastAsia="Times New Roman" w:hAnsi="Arial" w:cs="Times New Roman"/>
                <w:sz w:val="20"/>
                <w:szCs w:val="20"/>
                <w:lang w:val="en-US"/>
              </w:rPr>
            </w:pPr>
            <w:r w:rsidRPr="004D48C6">
              <w:rPr>
                <w:rFonts w:ascii="Arial" w:eastAsia="Times New Roman" w:hAnsi="Arial" w:cs="Times New Roman"/>
                <w:sz w:val="20"/>
                <w:szCs w:val="20"/>
                <w:lang w:val="en-US"/>
              </w:rPr>
              <w:t>The Tenderer should record any deviations or qualifications he may wish to make to the tender documents in this Returnable Schedule.  Alternatively, a tenderer may state such deviations and qualifications in a covering letter to his tender and reference such letter in this schedule.</w:t>
            </w:r>
          </w:p>
          <w:p w14:paraId="4FAF8F01" w14:textId="77777777" w:rsidR="004D48C6" w:rsidRPr="004D48C6" w:rsidRDefault="004D48C6" w:rsidP="004D48C6">
            <w:pPr>
              <w:spacing w:before="120" w:after="120"/>
              <w:jc w:val="both"/>
              <w:rPr>
                <w:rFonts w:ascii="Arial" w:eastAsia="Times New Roman" w:hAnsi="Arial" w:cs="Times New Roman"/>
                <w:sz w:val="20"/>
                <w:szCs w:val="20"/>
                <w:lang w:val="en-US"/>
              </w:rPr>
            </w:pPr>
            <w:r w:rsidRPr="004D48C6">
              <w:rPr>
                <w:rFonts w:ascii="Arial" w:eastAsia="Times New Roman" w:hAnsi="Arial" w:cs="Times New Roman"/>
                <w:sz w:val="20"/>
                <w:szCs w:val="20"/>
                <w:lang w:val="en-US"/>
              </w:rPr>
              <w:t>The Tenderer’s attention is drawn to clause F.3.8 of the Standard Conditions of Tender referenced in the Tender Data regarding the employer’s handling of material deviations and qualifications.</w:t>
            </w:r>
          </w:p>
        </w:tc>
      </w:tr>
      <w:tr w:rsidR="004D48C6" w:rsidRPr="004D48C6" w14:paraId="4381A440" w14:textId="77777777" w:rsidTr="00D64C39">
        <w:tc>
          <w:tcPr>
            <w:tcW w:w="1210" w:type="dxa"/>
            <w:tcBorders>
              <w:bottom w:val="single" w:sz="8" w:space="0" w:color="auto"/>
            </w:tcBorders>
            <w:shd w:val="clear" w:color="auto" w:fill="auto"/>
          </w:tcPr>
          <w:p w14:paraId="3D236D73" w14:textId="77777777" w:rsidR="004D48C6" w:rsidRPr="004D48C6" w:rsidRDefault="004D48C6" w:rsidP="004D48C6">
            <w:pPr>
              <w:spacing w:before="120" w:after="120"/>
              <w:jc w:val="both"/>
              <w:rPr>
                <w:rFonts w:ascii="Arial" w:eastAsia="Times New Roman" w:hAnsi="Arial" w:cs="Times New Roman"/>
                <w:b/>
                <w:sz w:val="20"/>
                <w:szCs w:val="20"/>
                <w:lang w:val="en-US"/>
              </w:rPr>
            </w:pPr>
            <w:r w:rsidRPr="004D48C6">
              <w:rPr>
                <w:rFonts w:ascii="Arial" w:eastAsia="Times New Roman" w:hAnsi="Arial" w:cs="Times New Roman"/>
                <w:b/>
                <w:sz w:val="20"/>
                <w:szCs w:val="20"/>
                <w:lang w:val="en-US"/>
              </w:rPr>
              <w:t>Page</w:t>
            </w:r>
          </w:p>
        </w:tc>
        <w:tc>
          <w:tcPr>
            <w:tcW w:w="1760" w:type="dxa"/>
            <w:tcBorders>
              <w:bottom w:val="single" w:sz="8" w:space="0" w:color="auto"/>
            </w:tcBorders>
            <w:shd w:val="clear" w:color="auto" w:fill="auto"/>
          </w:tcPr>
          <w:p w14:paraId="132AA002" w14:textId="77777777" w:rsidR="004D48C6" w:rsidRPr="004D48C6" w:rsidRDefault="004D48C6" w:rsidP="004D48C6">
            <w:pPr>
              <w:spacing w:before="120" w:after="120"/>
              <w:jc w:val="both"/>
              <w:rPr>
                <w:rFonts w:ascii="Arial" w:eastAsia="Times New Roman" w:hAnsi="Arial" w:cs="Times New Roman"/>
                <w:b/>
                <w:sz w:val="20"/>
                <w:szCs w:val="20"/>
                <w:lang w:val="en-US"/>
              </w:rPr>
            </w:pPr>
            <w:r w:rsidRPr="004D48C6">
              <w:rPr>
                <w:rFonts w:ascii="Arial" w:eastAsia="Times New Roman" w:hAnsi="Arial" w:cs="Times New Roman"/>
                <w:b/>
                <w:sz w:val="20"/>
                <w:szCs w:val="20"/>
                <w:lang w:val="en-US"/>
              </w:rPr>
              <w:t>Clause or Item</w:t>
            </w:r>
          </w:p>
        </w:tc>
        <w:tc>
          <w:tcPr>
            <w:tcW w:w="6914" w:type="dxa"/>
            <w:tcBorders>
              <w:bottom w:val="single" w:sz="8" w:space="0" w:color="auto"/>
            </w:tcBorders>
            <w:shd w:val="clear" w:color="auto" w:fill="auto"/>
          </w:tcPr>
          <w:p w14:paraId="65492E49" w14:textId="77777777" w:rsidR="004D48C6" w:rsidRPr="004D48C6" w:rsidRDefault="004D48C6" w:rsidP="004D48C6">
            <w:pPr>
              <w:spacing w:before="120" w:after="120"/>
              <w:jc w:val="both"/>
              <w:rPr>
                <w:rFonts w:ascii="Arial" w:eastAsia="Times New Roman" w:hAnsi="Arial" w:cs="Times New Roman"/>
                <w:b/>
                <w:sz w:val="20"/>
                <w:szCs w:val="20"/>
                <w:lang w:val="en-US"/>
              </w:rPr>
            </w:pPr>
            <w:r w:rsidRPr="004D48C6">
              <w:rPr>
                <w:rFonts w:ascii="Arial" w:eastAsia="Times New Roman" w:hAnsi="Arial" w:cs="Times New Roman"/>
                <w:b/>
                <w:sz w:val="20"/>
                <w:szCs w:val="20"/>
                <w:lang w:val="en-US"/>
              </w:rPr>
              <w:t>Proposal</w:t>
            </w:r>
          </w:p>
        </w:tc>
      </w:tr>
      <w:tr w:rsidR="004D48C6" w:rsidRPr="004D48C6" w14:paraId="1826178F" w14:textId="77777777" w:rsidTr="00D64C39">
        <w:tc>
          <w:tcPr>
            <w:tcW w:w="1210" w:type="dxa"/>
            <w:tcBorders>
              <w:bottom w:val="nil"/>
            </w:tcBorders>
            <w:shd w:val="clear" w:color="auto" w:fill="auto"/>
          </w:tcPr>
          <w:p w14:paraId="5F86FD25"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1760" w:type="dxa"/>
            <w:tcBorders>
              <w:bottom w:val="nil"/>
            </w:tcBorders>
            <w:shd w:val="clear" w:color="auto" w:fill="auto"/>
          </w:tcPr>
          <w:p w14:paraId="58AA62BC"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6914" w:type="dxa"/>
            <w:tcBorders>
              <w:bottom w:val="nil"/>
            </w:tcBorders>
            <w:shd w:val="clear" w:color="auto" w:fill="auto"/>
          </w:tcPr>
          <w:p w14:paraId="1B9AAE86"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00981773" w14:textId="77777777" w:rsidTr="00D64C39">
        <w:tc>
          <w:tcPr>
            <w:tcW w:w="1210" w:type="dxa"/>
            <w:tcBorders>
              <w:top w:val="nil"/>
              <w:bottom w:val="nil"/>
            </w:tcBorders>
            <w:shd w:val="clear" w:color="auto" w:fill="auto"/>
          </w:tcPr>
          <w:p w14:paraId="08628A5E"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1760" w:type="dxa"/>
            <w:tcBorders>
              <w:top w:val="nil"/>
              <w:bottom w:val="nil"/>
            </w:tcBorders>
            <w:shd w:val="clear" w:color="auto" w:fill="auto"/>
          </w:tcPr>
          <w:p w14:paraId="4762DB37"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6914" w:type="dxa"/>
            <w:tcBorders>
              <w:top w:val="nil"/>
              <w:bottom w:val="nil"/>
            </w:tcBorders>
            <w:shd w:val="clear" w:color="auto" w:fill="auto"/>
          </w:tcPr>
          <w:p w14:paraId="3680A71F"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25057542" w14:textId="77777777" w:rsidTr="00D64C39">
        <w:tc>
          <w:tcPr>
            <w:tcW w:w="1210" w:type="dxa"/>
            <w:tcBorders>
              <w:top w:val="nil"/>
              <w:bottom w:val="nil"/>
            </w:tcBorders>
            <w:shd w:val="clear" w:color="auto" w:fill="auto"/>
          </w:tcPr>
          <w:p w14:paraId="65C83951"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1760" w:type="dxa"/>
            <w:tcBorders>
              <w:top w:val="nil"/>
              <w:bottom w:val="nil"/>
            </w:tcBorders>
            <w:shd w:val="clear" w:color="auto" w:fill="auto"/>
          </w:tcPr>
          <w:p w14:paraId="4D4BCE83"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6914" w:type="dxa"/>
            <w:tcBorders>
              <w:top w:val="nil"/>
              <w:bottom w:val="nil"/>
            </w:tcBorders>
            <w:shd w:val="clear" w:color="auto" w:fill="auto"/>
          </w:tcPr>
          <w:p w14:paraId="703E6715"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105BF802" w14:textId="77777777" w:rsidTr="00D64C39">
        <w:tc>
          <w:tcPr>
            <w:tcW w:w="1210" w:type="dxa"/>
            <w:tcBorders>
              <w:top w:val="nil"/>
              <w:bottom w:val="nil"/>
            </w:tcBorders>
            <w:shd w:val="clear" w:color="auto" w:fill="auto"/>
          </w:tcPr>
          <w:p w14:paraId="5D703CB7"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1760" w:type="dxa"/>
            <w:tcBorders>
              <w:top w:val="nil"/>
              <w:bottom w:val="nil"/>
            </w:tcBorders>
            <w:shd w:val="clear" w:color="auto" w:fill="auto"/>
          </w:tcPr>
          <w:p w14:paraId="35D62D38"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6914" w:type="dxa"/>
            <w:tcBorders>
              <w:top w:val="nil"/>
              <w:bottom w:val="nil"/>
            </w:tcBorders>
            <w:shd w:val="clear" w:color="auto" w:fill="auto"/>
          </w:tcPr>
          <w:p w14:paraId="74919708"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5350E9B4" w14:textId="77777777" w:rsidTr="00D64C39">
        <w:tc>
          <w:tcPr>
            <w:tcW w:w="1210" w:type="dxa"/>
            <w:tcBorders>
              <w:top w:val="nil"/>
              <w:bottom w:val="nil"/>
            </w:tcBorders>
            <w:shd w:val="clear" w:color="auto" w:fill="auto"/>
          </w:tcPr>
          <w:p w14:paraId="33461FFF"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1760" w:type="dxa"/>
            <w:tcBorders>
              <w:top w:val="nil"/>
              <w:bottom w:val="nil"/>
            </w:tcBorders>
            <w:shd w:val="clear" w:color="auto" w:fill="auto"/>
          </w:tcPr>
          <w:p w14:paraId="2446471D"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6914" w:type="dxa"/>
            <w:tcBorders>
              <w:top w:val="nil"/>
              <w:bottom w:val="nil"/>
            </w:tcBorders>
            <w:shd w:val="clear" w:color="auto" w:fill="auto"/>
          </w:tcPr>
          <w:p w14:paraId="3722F655"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1C8675AD" w14:textId="77777777" w:rsidTr="00D64C39">
        <w:tc>
          <w:tcPr>
            <w:tcW w:w="1210" w:type="dxa"/>
            <w:tcBorders>
              <w:top w:val="nil"/>
              <w:bottom w:val="nil"/>
            </w:tcBorders>
            <w:shd w:val="clear" w:color="auto" w:fill="auto"/>
          </w:tcPr>
          <w:p w14:paraId="62227B86"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1760" w:type="dxa"/>
            <w:tcBorders>
              <w:top w:val="nil"/>
              <w:bottom w:val="nil"/>
            </w:tcBorders>
            <w:shd w:val="clear" w:color="auto" w:fill="auto"/>
          </w:tcPr>
          <w:p w14:paraId="5FE9BB6A"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6914" w:type="dxa"/>
            <w:tcBorders>
              <w:top w:val="nil"/>
              <w:bottom w:val="nil"/>
            </w:tcBorders>
            <w:shd w:val="clear" w:color="auto" w:fill="auto"/>
          </w:tcPr>
          <w:p w14:paraId="24C7B564"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0115B79C" w14:textId="77777777" w:rsidTr="00D64C39">
        <w:tc>
          <w:tcPr>
            <w:tcW w:w="1210" w:type="dxa"/>
            <w:tcBorders>
              <w:top w:val="nil"/>
              <w:bottom w:val="nil"/>
            </w:tcBorders>
            <w:shd w:val="clear" w:color="auto" w:fill="auto"/>
          </w:tcPr>
          <w:p w14:paraId="6D5D3819"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1760" w:type="dxa"/>
            <w:tcBorders>
              <w:top w:val="nil"/>
              <w:bottom w:val="nil"/>
            </w:tcBorders>
            <w:shd w:val="clear" w:color="auto" w:fill="auto"/>
          </w:tcPr>
          <w:p w14:paraId="2C3E1783"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6914" w:type="dxa"/>
            <w:tcBorders>
              <w:top w:val="nil"/>
              <w:bottom w:val="nil"/>
            </w:tcBorders>
            <w:shd w:val="clear" w:color="auto" w:fill="auto"/>
          </w:tcPr>
          <w:p w14:paraId="6518BCF4"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397E30DD" w14:textId="77777777" w:rsidTr="00D64C39">
        <w:tc>
          <w:tcPr>
            <w:tcW w:w="1210" w:type="dxa"/>
            <w:tcBorders>
              <w:top w:val="nil"/>
              <w:bottom w:val="nil"/>
            </w:tcBorders>
            <w:shd w:val="clear" w:color="auto" w:fill="auto"/>
          </w:tcPr>
          <w:p w14:paraId="39317C6B"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1760" w:type="dxa"/>
            <w:tcBorders>
              <w:top w:val="nil"/>
              <w:bottom w:val="nil"/>
            </w:tcBorders>
            <w:shd w:val="clear" w:color="auto" w:fill="auto"/>
          </w:tcPr>
          <w:p w14:paraId="3A7ED6CF"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6914" w:type="dxa"/>
            <w:tcBorders>
              <w:top w:val="nil"/>
              <w:bottom w:val="nil"/>
            </w:tcBorders>
            <w:shd w:val="clear" w:color="auto" w:fill="auto"/>
          </w:tcPr>
          <w:p w14:paraId="2F03A282"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76FCC36E" w14:textId="77777777" w:rsidTr="00D64C39">
        <w:tc>
          <w:tcPr>
            <w:tcW w:w="1210" w:type="dxa"/>
            <w:tcBorders>
              <w:top w:val="nil"/>
              <w:bottom w:val="nil"/>
            </w:tcBorders>
            <w:shd w:val="clear" w:color="auto" w:fill="auto"/>
          </w:tcPr>
          <w:p w14:paraId="39256DBF"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1760" w:type="dxa"/>
            <w:tcBorders>
              <w:top w:val="nil"/>
              <w:bottom w:val="nil"/>
            </w:tcBorders>
            <w:shd w:val="clear" w:color="auto" w:fill="auto"/>
          </w:tcPr>
          <w:p w14:paraId="6BEFFB98"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6914" w:type="dxa"/>
            <w:tcBorders>
              <w:top w:val="nil"/>
              <w:bottom w:val="nil"/>
            </w:tcBorders>
            <w:shd w:val="clear" w:color="auto" w:fill="auto"/>
          </w:tcPr>
          <w:p w14:paraId="7093F3CC"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344DFB5C" w14:textId="77777777" w:rsidTr="00D64C39">
        <w:tc>
          <w:tcPr>
            <w:tcW w:w="1210" w:type="dxa"/>
            <w:tcBorders>
              <w:top w:val="nil"/>
              <w:bottom w:val="nil"/>
            </w:tcBorders>
            <w:shd w:val="clear" w:color="auto" w:fill="auto"/>
          </w:tcPr>
          <w:p w14:paraId="59E24992"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1760" w:type="dxa"/>
            <w:tcBorders>
              <w:top w:val="nil"/>
              <w:bottom w:val="nil"/>
            </w:tcBorders>
            <w:shd w:val="clear" w:color="auto" w:fill="auto"/>
          </w:tcPr>
          <w:p w14:paraId="592D548F"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6914" w:type="dxa"/>
            <w:tcBorders>
              <w:top w:val="nil"/>
              <w:bottom w:val="nil"/>
            </w:tcBorders>
            <w:shd w:val="clear" w:color="auto" w:fill="auto"/>
          </w:tcPr>
          <w:p w14:paraId="3B11C8B8"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53693FD9" w14:textId="77777777" w:rsidTr="00D64C39">
        <w:tc>
          <w:tcPr>
            <w:tcW w:w="1210" w:type="dxa"/>
            <w:tcBorders>
              <w:top w:val="nil"/>
              <w:bottom w:val="nil"/>
            </w:tcBorders>
            <w:shd w:val="clear" w:color="auto" w:fill="auto"/>
          </w:tcPr>
          <w:p w14:paraId="2EB0BAF6"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1760" w:type="dxa"/>
            <w:tcBorders>
              <w:top w:val="nil"/>
              <w:bottom w:val="nil"/>
            </w:tcBorders>
            <w:shd w:val="clear" w:color="auto" w:fill="auto"/>
          </w:tcPr>
          <w:p w14:paraId="4D012E3B"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6914" w:type="dxa"/>
            <w:tcBorders>
              <w:top w:val="nil"/>
              <w:bottom w:val="nil"/>
            </w:tcBorders>
            <w:shd w:val="clear" w:color="auto" w:fill="auto"/>
          </w:tcPr>
          <w:p w14:paraId="4157767C"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6BC906D0" w14:textId="77777777" w:rsidTr="00D64C39">
        <w:tc>
          <w:tcPr>
            <w:tcW w:w="1210" w:type="dxa"/>
            <w:tcBorders>
              <w:top w:val="nil"/>
              <w:bottom w:val="nil"/>
            </w:tcBorders>
            <w:shd w:val="clear" w:color="auto" w:fill="auto"/>
          </w:tcPr>
          <w:p w14:paraId="07C348A5"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1760" w:type="dxa"/>
            <w:tcBorders>
              <w:top w:val="nil"/>
              <w:bottom w:val="nil"/>
            </w:tcBorders>
            <w:shd w:val="clear" w:color="auto" w:fill="auto"/>
          </w:tcPr>
          <w:p w14:paraId="69C68920"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6914" w:type="dxa"/>
            <w:tcBorders>
              <w:top w:val="nil"/>
              <w:bottom w:val="nil"/>
            </w:tcBorders>
            <w:shd w:val="clear" w:color="auto" w:fill="auto"/>
          </w:tcPr>
          <w:p w14:paraId="008790C2"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3B462987" w14:textId="77777777" w:rsidTr="00D64C39">
        <w:tc>
          <w:tcPr>
            <w:tcW w:w="1210" w:type="dxa"/>
            <w:tcBorders>
              <w:top w:val="nil"/>
              <w:bottom w:val="nil"/>
            </w:tcBorders>
            <w:shd w:val="clear" w:color="auto" w:fill="auto"/>
          </w:tcPr>
          <w:p w14:paraId="1A175D71"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1760" w:type="dxa"/>
            <w:tcBorders>
              <w:top w:val="nil"/>
              <w:bottom w:val="nil"/>
            </w:tcBorders>
            <w:shd w:val="clear" w:color="auto" w:fill="auto"/>
          </w:tcPr>
          <w:p w14:paraId="0D686B15"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6914" w:type="dxa"/>
            <w:tcBorders>
              <w:top w:val="nil"/>
              <w:bottom w:val="nil"/>
            </w:tcBorders>
            <w:shd w:val="clear" w:color="auto" w:fill="auto"/>
          </w:tcPr>
          <w:p w14:paraId="79E0AC7D" w14:textId="77777777" w:rsidR="004D48C6" w:rsidRPr="004D48C6" w:rsidRDefault="004D48C6" w:rsidP="004D48C6">
            <w:pPr>
              <w:spacing w:before="120" w:after="120"/>
              <w:jc w:val="both"/>
              <w:rPr>
                <w:rFonts w:ascii="Arial" w:eastAsia="Times New Roman" w:hAnsi="Arial" w:cs="Times New Roman"/>
                <w:sz w:val="20"/>
                <w:szCs w:val="20"/>
                <w:lang w:val="en-US"/>
              </w:rPr>
            </w:pPr>
          </w:p>
        </w:tc>
      </w:tr>
      <w:tr w:rsidR="004D48C6" w:rsidRPr="004D48C6" w14:paraId="645607B4" w14:textId="77777777" w:rsidTr="00D64C39">
        <w:tc>
          <w:tcPr>
            <w:tcW w:w="1210" w:type="dxa"/>
            <w:tcBorders>
              <w:top w:val="nil"/>
            </w:tcBorders>
            <w:shd w:val="clear" w:color="auto" w:fill="auto"/>
          </w:tcPr>
          <w:p w14:paraId="0DB3EC19"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1760" w:type="dxa"/>
            <w:tcBorders>
              <w:top w:val="nil"/>
            </w:tcBorders>
            <w:shd w:val="clear" w:color="auto" w:fill="auto"/>
          </w:tcPr>
          <w:p w14:paraId="4A753C92" w14:textId="77777777" w:rsidR="004D48C6" w:rsidRPr="004D48C6" w:rsidRDefault="004D48C6" w:rsidP="004D48C6">
            <w:pPr>
              <w:spacing w:before="120" w:after="120"/>
              <w:jc w:val="both"/>
              <w:rPr>
                <w:rFonts w:ascii="Arial" w:eastAsia="Times New Roman" w:hAnsi="Arial" w:cs="Times New Roman"/>
                <w:sz w:val="20"/>
                <w:szCs w:val="20"/>
                <w:lang w:val="en-US"/>
              </w:rPr>
            </w:pPr>
          </w:p>
        </w:tc>
        <w:tc>
          <w:tcPr>
            <w:tcW w:w="6914" w:type="dxa"/>
            <w:tcBorders>
              <w:top w:val="nil"/>
            </w:tcBorders>
            <w:shd w:val="clear" w:color="auto" w:fill="auto"/>
          </w:tcPr>
          <w:p w14:paraId="0EA17D71" w14:textId="77777777" w:rsidR="004D48C6" w:rsidRPr="004D48C6" w:rsidRDefault="004D48C6" w:rsidP="004D48C6">
            <w:pPr>
              <w:spacing w:before="120" w:after="120"/>
              <w:jc w:val="both"/>
              <w:rPr>
                <w:rFonts w:ascii="Arial" w:eastAsia="Times New Roman" w:hAnsi="Arial" w:cs="Times New Roman"/>
                <w:sz w:val="20"/>
                <w:szCs w:val="20"/>
                <w:lang w:val="en-US"/>
              </w:rPr>
            </w:pPr>
          </w:p>
        </w:tc>
      </w:tr>
    </w:tbl>
    <w:p w14:paraId="5372724F" w14:textId="77777777" w:rsidR="004D48C6" w:rsidRPr="004D48C6" w:rsidRDefault="004D48C6" w:rsidP="004D48C6">
      <w:pPr>
        <w:tabs>
          <w:tab w:val="left" w:pos="1100"/>
          <w:tab w:val="left" w:leader="dot" w:pos="4510"/>
          <w:tab w:val="left" w:pos="5720"/>
          <w:tab w:val="left" w:pos="6820"/>
          <w:tab w:val="right" w:leader="dot" w:pos="9769"/>
        </w:tabs>
        <w:spacing w:before="360" w:after="240"/>
        <w:jc w:val="both"/>
        <w:rPr>
          <w:rFonts w:ascii="Arial" w:eastAsia="Times New Roman" w:hAnsi="Arial" w:cs="Times New Roman"/>
          <w:sz w:val="20"/>
          <w:szCs w:val="20"/>
          <w:lang w:val="en-US"/>
        </w:rPr>
      </w:pPr>
      <w:r w:rsidRPr="004D48C6">
        <w:rPr>
          <w:rFonts w:ascii="Arial" w:eastAsia="Times New Roman" w:hAnsi="Arial" w:cs="Times New Roman"/>
          <w:sz w:val="20"/>
          <w:szCs w:val="20"/>
          <w:lang w:val="en-US"/>
        </w:rPr>
        <w:t>Signed</w:t>
      </w:r>
      <w:r w:rsidRPr="004D48C6">
        <w:rPr>
          <w:rFonts w:ascii="Arial" w:eastAsia="Times New Roman" w:hAnsi="Arial" w:cs="Times New Roman"/>
          <w:sz w:val="20"/>
          <w:szCs w:val="20"/>
          <w:lang w:val="en-US"/>
        </w:rPr>
        <w:tab/>
      </w:r>
      <w:r w:rsidRPr="004D48C6">
        <w:rPr>
          <w:rFonts w:ascii="Arial" w:eastAsia="Times New Roman" w:hAnsi="Arial" w:cs="Times New Roman"/>
          <w:sz w:val="20"/>
          <w:szCs w:val="20"/>
          <w:lang w:val="en-US"/>
        </w:rPr>
        <w:tab/>
      </w:r>
      <w:r w:rsidRPr="004D48C6">
        <w:rPr>
          <w:rFonts w:ascii="Arial" w:eastAsia="Times New Roman" w:hAnsi="Arial" w:cs="Times New Roman"/>
          <w:sz w:val="20"/>
          <w:szCs w:val="20"/>
          <w:lang w:val="en-US"/>
        </w:rPr>
        <w:tab/>
        <w:t>Date</w:t>
      </w:r>
      <w:r w:rsidRPr="004D48C6">
        <w:rPr>
          <w:rFonts w:ascii="Arial" w:eastAsia="Times New Roman" w:hAnsi="Arial" w:cs="Times New Roman"/>
          <w:sz w:val="20"/>
          <w:szCs w:val="20"/>
          <w:lang w:val="en-US"/>
        </w:rPr>
        <w:tab/>
      </w:r>
      <w:r w:rsidRPr="004D48C6">
        <w:rPr>
          <w:rFonts w:ascii="Arial" w:eastAsia="Times New Roman" w:hAnsi="Arial" w:cs="Times New Roman"/>
          <w:sz w:val="20"/>
          <w:szCs w:val="20"/>
          <w:lang w:val="en-US"/>
        </w:rPr>
        <w:tab/>
      </w:r>
    </w:p>
    <w:p w14:paraId="68982C72" w14:textId="77777777" w:rsidR="004D48C6" w:rsidRPr="004D48C6" w:rsidRDefault="004D48C6" w:rsidP="004D48C6">
      <w:pPr>
        <w:tabs>
          <w:tab w:val="left" w:pos="1100"/>
          <w:tab w:val="left" w:leader="dot" w:pos="4510"/>
          <w:tab w:val="left" w:pos="5720"/>
          <w:tab w:val="left" w:pos="6820"/>
          <w:tab w:val="right" w:leader="dot" w:pos="9769"/>
        </w:tabs>
        <w:spacing w:before="240" w:after="240"/>
        <w:jc w:val="both"/>
        <w:rPr>
          <w:rFonts w:ascii="Arial" w:eastAsia="Times New Roman" w:hAnsi="Arial" w:cs="Times New Roman"/>
          <w:sz w:val="20"/>
          <w:szCs w:val="20"/>
          <w:lang w:val="en-US"/>
        </w:rPr>
      </w:pPr>
      <w:r w:rsidRPr="004D48C6">
        <w:rPr>
          <w:rFonts w:ascii="Arial" w:eastAsia="Times New Roman" w:hAnsi="Arial" w:cs="Times New Roman"/>
          <w:sz w:val="20"/>
          <w:szCs w:val="20"/>
          <w:lang w:val="en-US"/>
        </w:rPr>
        <w:t>Name</w:t>
      </w:r>
      <w:r w:rsidRPr="004D48C6">
        <w:rPr>
          <w:rFonts w:ascii="Arial" w:eastAsia="Times New Roman" w:hAnsi="Arial" w:cs="Times New Roman"/>
          <w:sz w:val="20"/>
          <w:szCs w:val="20"/>
          <w:lang w:val="en-US"/>
        </w:rPr>
        <w:tab/>
      </w:r>
      <w:r w:rsidRPr="004D48C6">
        <w:rPr>
          <w:rFonts w:ascii="Arial" w:eastAsia="Times New Roman" w:hAnsi="Arial" w:cs="Times New Roman"/>
          <w:sz w:val="20"/>
          <w:szCs w:val="20"/>
          <w:lang w:val="en-US"/>
        </w:rPr>
        <w:tab/>
      </w:r>
      <w:r w:rsidRPr="004D48C6">
        <w:rPr>
          <w:rFonts w:ascii="Arial" w:eastAsia="Times New Roman" w:hAnsi="Arial" w:cs="Times New Roman"/>
          <w:sz w:val="20"/>
          <w:szCs w:val="20"/>
          <w:lang w:val="en-US"/>
        </w:rPr>
        <w:tab/>
        <w:t>Position</w:t>
      </w:r>
      <w:r w:rsidRPr="004D48C6">
        <w:rPr>
          <w:rFonts w:ascii="Arial" w:eastAsia="Times New Roman" w:hAnsi="Arial" w:cs="Times New Roman"/>
          <w:sz w:val="20"/>
          <w:szCs w:val="20"/>
          <w:lang w:val="en-US"/>
        </w:rPr>
        <w:tab/>
      </w:r>
      <w:r w:rsidRPr="004D48C6">
        <w:rPr>
          <w:rFonts w:ascii="Arial" w:eastAsia="Times New Roman" w:hAnsi="Arial" w:cs="Times New Roman"/>
          <w:sz w:val="20"/>
          <w:szCs w:val="20"/>
          <w:lang w:val="en-US"/>
        </w:rPr>
        <w:tab/>
      </w:r>
    </w:p>
    <w:p w14:paraId="30EDF2E6" w14:textId="77777777" w:rsidR="004D48C6" w:rsidRPr="004D48C6" w:rsidRDefault="004D48C6" w:rsidP="004D48C6">
      <w:pPr>
        <w:tabs>
          <w:tab w:val="left" w:pos="1100"/>
          <w:tab w:val="right" w:leader="dot" w:pos="9769"/>
        </w:tabs>
        <w:spacing w:before="240" w:after="240"/>
        <w:jc w:val="both"/>
        <w:rPr>
          <w:rFonts w:ascii="Arial" w:eastAsia="Times New Roman" w:hAnsi="Arial" w:cs="Times New Roman"/>
          <w:sz w:val="20"/>
          <w:szCs w:val="20"/>
          <w:lang w:val="en-US"/>
        </w:rPr>
      </w:pPr>
      <w:r w:rsidRPr="004D48C6">
        <w:rPr>
          <w:rFonts w:ascii="Arial" w:eastAsia="Times New Roman" w:hAnsi="Arial" w:cs="Times New Roman"/>
          <w:sz w:val="20"/>
          <w:szCs w:val="20"/>
          <w:lang w:val="en-US"/>
        </w:rPr>
        <w:t>Tenderer</w:t>
      </w:r>
      <w:r w:rsidRPr="004D48C6">
        <w:rPr>
          <w:rFonts w:ascii="Arial" w:eastAsia="Times New Roman" w:hAnsi="Arial" w:cs="Times New Roman"/>
          <w:sz w:val="20"/>
          <w:szCs w:val="20"/>
          <w:lang w:val="en-US"/>
        </w:rPr>
        <w:tab/>
      </w:r>
      <w:r w:rsidRPr="004D48C6">
        <w:rPr>
          <w:rFonts w:ascii="Arial" w:eastAsia="Times New Roman" w:hAnsi="Arial" w:cs="Times New Roman"/>
          <w:sz w:val="20"/>
          <w:szCs w:val="20"/>
          <w:lang w:val="en-US"/>
        </w:rPr>
        <w:tab/>
      </w:r>
    </w:p>
    <w:p w14:paraId="338C2118" w14:textId="77777777" w:rsidR="004D48C6" w:rsidRPr="004D48C6" w:rsidRDefault="004D48C6" w:rsidP="004D48C6">
      <w:pPr>
        <w:autoSpaceDE w:val="0"/>
        <w:autoSpaceDN w:val="0"/>
        <w:adjustRightInd w:val="0"/>
        <w:jc w:val="center"/>
        <w:rPr>
          <w:rFonts w:ascii="Arial" w:eastAsia="Calibri" w:hAnsi="Arial" w:cs="Arial"/>
          <w:b/>
          <w:bCs/>
          <w:color w:val="000000"/>
          <w:sz w:val="20"/>
          <w:szCs w:val="20"/>
          <w:lang w:val="en-US"/>
        </w:rPr>
      </w:pPr>
      <w:r w:rsidRPr="004D48C6">
        <w:rPr>
          <w:rFonts w:ascii="Arial" w:eastAsia="Times New Roman" w:hAnsi="Arial" w:cs="Times New Roman"/>
          <w:sz w:val="20"/>
          <w:szCs w:val="20"/>
          <w:lang w:val="en-US"/>
        </w:rPr>
        <w:br w:type="page"/>
      </w:r>
    </w:p>
    <w:tbl>
      <w:tblPr>
        <w:tblStyle w:val="TableGrid"/>
        <w:tblW w:w="0" w:type="auto"/>
        <w:tblLook w:val="04A0" w:firstRow="1" w:lastRow="0" w:firstColumn="1" w:lastColumn="0" w:noHBand="0" w:noVBand="1"/>
      </w:tblPr>
      <w:tblGrid>
        <w:gridCol w:w="9016"/>
      </w:tblGrid>
      <w:tr w:rsidR="004D48C6" w14:paraId="656A5D03" w14:textId="77777777" w:rsidTr="004D48C6">
        <w:trPr>
          <w:trHeight w:val="482"/>
        </w:trPr>
        <w:tc>
          <w:tcPr>
            <w:tcW w:w="9016" w:type="dxa"/>
          </w:tcPr>
          <w:p w14:paraId="74BDC302" w14:textId="77777777" w:rsidR="004D48C6" w:rsidRDefault="004D48C6" w:rsidP="004D48C6">
            <w:pPr>
              <w:jc w:val="right"/>
              <w:rPr>
                <w:rFonts w:ascii="Arial" w:eastAsia="Times New Roman" w:hAnsi="Arial" w:cs="Times New Roman"/>
                <w:b/>
                <w:sz w:val="20"/>
                <w:szCs w:val="20"/>
                <w:lang w:val="en-US"/>
              </w:rPr>
            </w:pPr>
          </w:p>
          <w:p w14:paraId="6594C869" w14:textId="77777777" w:rsidR="004D48C6" w:rsidRPr="004D48C6" w:rsidRDefault="004D48C6" w:rsidP="004D48C6">
            <w:pPr>
              <w:jc w:val="right"/>
              <w:rPr>
                <w:rFonts w:ascii="Arial" w:eastAsia="Times New Roman" w:hAnsi="Arial" w:cs="Times New Roman"/>
                <w:b/>
                <w:sz w:val="20"/>
                <w:szCs w:val="20"/>
                <w:lang w:val="en-US"/>
              </w:rPr>
            </w:pPr>
            <w:r w:rsidRPr="004D48C6">
              <w:rPr>
                <w:rFonts w:ascii="Arial" w:eastAsia="Times New Roman" w:hAnsi="Arial" w:cs="Times New Roman"/>
                <w:b/>
                <w:sz w:val="20"/>
                <w:szCs w:val="20"/>
                <w:lang w:val="en-US"/>
              </w:rPr>
              <w:t>MBD 8</w:t>
            </w:r>
            <w:r>
              <w:rPr>
                <w:rFonts w:ascii="Arial" w:eastAsia="Times New Roman" w:hAnsi="Arial" w:cs="Times New Roman"/>
                <w:b/>
                <w:sz w:val="20"/>
                <w:szCs w:val="20"/>
                <w:lang w:val="en-US"/>
              </w:rPr>
              <w:t xml:space="preserve">. </w:t>
            </w:r>
            <w:bookmarkStart w:id="60" w:name="_Hlk77788551"/>
            <w:r w:rsidRPr="004D48C6">
              <w:rPr>
                <w:rFonts w:ascii="Arial" w:eastAsia="Times New Roman" w:hAnsi="Arial" w:cs="Arial"/>
                <w:b/>
                <w:caps/>
                <w:kern w:val="28"/>
                <w:sz w:val="20"/>
                <w:szCs w:val="20"/>
                <w:lang w:val="en-ZA"/>
              </w:rPr>
              <w:t xml:space="preserve">DECLARATION OF BIDDER’S PAST SUPPLY CHAIN MANAGEMENT PRACTICES </w:t>
            </w:r>
            <w:bookmarkEnd w:id="60"/>
          </w:p>
          <w:p w14:paraId="2B5B376F" w14:textId="3C7F2511" w:rsidR="004D48C6" w:rsidRDefault="004D48C6" w:rsidP="004D48C6">
            <w:pPr>
              <w:jc w:val="right"/>
              <w:rPr>
                <w:rFonts w:ascii="Arial" w:eastAsia="Times New Roman" w:hAnsi="Arial" w:cs="Times New Roman"/>
                <w:b/>
                <w:sz w:val="20"/>
                <w:szCs w:val="20"/>
                <w:lang w:val="en-US"/>
              </w:rPr>
            </w:pPr>
          </w:p>
        </w:tc>
      </w:tr>
    </w:tbl>
    <w:p w14:paraId="18760B1B" w14:textId="77777777" w:rsidR="004D48C6" w:rsidRPr="004D48C6" w:rsidRDefault="004D48C6" w:rsidP="004D48C6">
      <w:pPr>
        <w:rPr>
          <w:rFonts w:ascii="Arial" w:eastAsia="Times New Roman" w:hAnsi="Arial" w:cs="Times New Roman"/>
          <w:b/>
          <w:bCs/>
          <w:sz w:val="20"/>
          <w:szCs w:val="20"/>
          <w:lang w:val="en-US"/>
        </w:rPr>
      </w:pPr>
    </w:p>
    <w:p w14:paraId="0394CFF9" w14:textId="77777777" w:rsidR="004D48C6" w:rsidRPr="004D48C6" w:rsidRDefault="004D48C6" w:rsidP="004D48C6">
      <w:pPr>
        <w:numPr>
          <w:ilvl w:val="0"/>
          <w:numId w:val="52"/>
        </w:numPr>
        <w:spacing w:after="200" w:line="276" w:lineRule="auto"/>
        <w:jc w:val="both"/>
        <w:rPr>
          <w:rFonts w:ascii="Arial" w:eastAsia="Times New Roman" w:hAnsi="Arial" w:cs="Times New Roman"/>
          <w:sz w:val="20"/>
          <w:szCs w:val="20"/>
          <w:lang w:val="en-US"/>
        </w:rPr>
      </w:pPr>
      <w:r w:rsidRPr="004D48C6">
        <w:rPr>
          <w:rFonts w:ascii="Arial" w:eastAsia="Times New Roman" w:hAnsi="Arial" w:cs="Times New Roman"/>
          <w:sz w:val="20"/>
          <w:szCs w:val="20"/>
          <w:lang w:val="en-US"/>
        </w:rPr>
        <w:t xml:space="preserve">This Municipal Bidding Document must form part of all bids invited.  </w:t>
      </w:r>
    </w:p>
    <w:p w14:paraId="7EFB29AB" w14:textId="77777777" w:rsidR="004D48C6" w:rsidRPr="004D48C6" w:rsidRDefault="004D48C6" w:rsidP="004D48C6">
      <w:pPr>
        <w:ind w:left="360"/>
        <w:jc w:val="both"/>
        <w:rPr>
          <w:rFonts w:ascii="Arial" w:eastAsia="Times New Roman" w:hAnsi="Arial" w:cs="Times New Roman"/>
          <w:sz w:val="20"/>
          <w:szCs w:val="20"/>
          <w:lang w:val="en-US"/>
        </w:rPr>
      </w:pPr>
    </w:p>
    <w:p w14:paraId="047A7764" w14:textId="77777777" w:rsidR="004D48C6" w:rsidRPr="004D48C6" w:rsidRDefault="004D48C6" w:rsidP="004D48C6">
      <w:pPr>
        <w:numPr>
          <w:ilvl w:val="0"/>
          <w:numId w:val="52"/>
        </w:numPr>
        <w:spacing w:after="200" w:line="276" w:lineRule="auto"/>
        <w:jc w:val="both"/>
        <w:rPr>
          <w:rFonts w:ascii="Arial" w:eastAsia="Times New Roman" w:hAnsi="Arial" w:cs="Times New Roman"/>
          <w:sz w:val="20"/>
          <w:szCs w:val="20"/>
          <w:lang w:val="en-US"/>
        </w:rPr>
      </w:pPr>
      <w:r w:rsidRPr="004D48C6">
        <w:rPr>
          <w:rFonts w:ascii="Arial" w:eastAsia="Times New Roman" w:hAnsi="Arial" w:cs="Times New Roman"/>
          <w:sz w:val="20"/>
          <w:szCs w:val="20"/>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14:paraId="6942EAF4" w14:textId="77777777" w:rsidR="004D48C6" w:rsidRPr="004D48C6" w:rsidRDefault="004D48C6" w:rsidP="004D48C6">
      <w:pPr>
        <w:jc w:val="both"/>
        <w:rPr>
          <w:rFonts w:ascii="Arial" w:eastAsia="Times New Roman" w:hAnsi="Arial" w:cs="Times New Roman"/>
          <w:sz w:val="20"/>
          <w:szCs w:val="20"/>
          <w:lang w:val="en-US"/>
        </w:rPr>
      </w:pPr>
    </w:p>
    <w:p w14:paraId="473C7240" w14:textId="77777777" w:rsidR="004D48C6" w:rsidRPr="004D48C6" w:rsidRDefault="004D48C6" w:rsidP="004D48C6">
      <w:pPr>
        <w:numPr>
          <w:ilvl w:val="0"/>
          <w:numId w:val="52"/>
        </w:numPr>
        <w:spacing w:after="200" w:line="276" w:lineRule="auto"/>
        <w:jc w:val="both"/>
        <w:rPr>
          <w:rFonts w:ascii="Arial" w:eastAsia="Times New Roman" w:hAnsi="Arial" w:cs="Times New Roman"/>
          <w:sz w:val="20"/>
          <w:szCs w:val="20"/>
          <w:lang w:val="en-US"/>
        </w:rPr>
      </w:pPr>
      <w:r w:rsidRPr="004D48C6">
        <w:rPr>
          <w:rFonts w:ascii="Arial" w:eastAsia="Times New Roman" w:hAnsi="Arial" w:cs="Times New Roman"/>
          <w:sz w:val="20"/>
          <w:szCs w:val="20"/>
          <w:lang w:val="en-US"/>
        </w:rPr>
        <w:t>The bid of any bidder may be rejected if that bidder, or any of its directors have:</w:t>
      </w:r>
    </w:p>
    <w:p w14:paraId="74F7D265" w14:textId="77777777" w:rsidR="004D48C6" w:rsidRPr="004D48C6" w:rsidRDefault="004D48C6" w:rsidP="004D48C6">
      <w:pPr>
        <w:jc w:val="both"/>
        <w:rPr>
          <w:rFonts w:ascii="Arial" w:eastAsia="Times New Roman" w:hAnsi="Arial" w:cs="Times New Roman"/>
          <w:sz w:val="20"/>
          <w:szCs w:val="20"/>
          <w:lang w:val="en-US"/>
        </w:rPr>
      </w:pPr>
    </w:p>
    <w:p w14:paraId="624F6207" w14:textId="77777777" w:rsidR="004D48C6" w:rsidRPr="004D48C6" w:rsidRDefault="004D48C6" w:rsidP="004D48C6">
      <w:pPr>
        <w:numPr>
          <w:ilvl w:val="1"/>
          <w:numId w:val="52"/>
        </w:numPr>
        <w:spacing w:after="200" w:line="276" w:lineRule="auto"/>
        <w:jc w:val="both"/>
        <w:rPr>
          <w:rFonts w:ascii="Arial" w:eastAsia="Times New Roman" w:hAnsi="Arial" w:cs="Times New Roman"/>
          <w:sz w:val="20"/>
          <w:szCs w:val="20"/>
          <w:lang w:val="en-US"/>
        </w:rPr>
      </w:pPr>
      <w:r w:rsidRPr="004D48C6">
        <w:rPr>
          <w:rFonts w:ascii="Arial" w:eastAsia="Times New Roman" w:hAnsi="Arial" w:cs="Times New Roman"/>
          <w:sz w:val="20"/>
          <w:szCs w:val="20"/>
          <w:lang w:val="en-US"/>
        </w:rPr>
        <w:t>abused the municipality’s / municipal entity’s supply chain management system or committed any improper conduct in relation to such system;</w:t>
      </w:r>
    </w:p>
    <w:p w14:paraId="1A7091C5" w14:textId="77777777" w:rsidR="004D48C6" w:rsidRPr="004D48C6" w:rsidRDefault="004D48C6" w:rsidP="004D48C6">
      <w:pPr>
        <w:numPr>
          <w:ilvl w:val="1"/>
          <w:numId w:val="52"/>
        </w:numPr>
        <w:spacing w:after="200" w:line="276" w:lineRule="auto"/>
        <w:jc w:val="both"/>
        <w:rPr>
          <w:rFonts w:ascii="Arial" w:eastAsia="Times New Roman" w:hAnsi="Arial" w:cs="Times New Roman"/>
          <w:sz w:val="20"/>
          <w:szCs w:val="20"/>
          <w:lang w:val="en-US"/>
        </w:rPr>
      </w:pPr>
      <w:r w:rsidRPr="004D48C6">
        <w:rPr>
          <w:rFonts w:ascii="Arial" w:eastAsia="Times New Roman" w:hAnsi="Arial" w:cs="Times New Roman"/>
          <w:sz w:val="20"/>
          <w:szCs w:val="20"/>
          <w:lang w:val="en-US"/>
        </w:rPr>
        <w:t>been convicted for fraud or corruption during the past five years;</w:t>
      </w:r>
    </w:p>
    <w:p w14:paraId="6B94E344" w14:textId="77777777" w:rsidR="004D48C6" w:rsidRPr="004D48C6" w:rsidRDefault="004D48C6" w:rsidP="004D48C6">
      <w:pPr>
        <w:numPr>
          <w:ilvl w:val="1"/>
          <w:numId w:val="52"/>
        </w:numPr>
        <w:spacing w:after="200" w:line="276" w:lineRule="auto"/>
        <w:jc w:val="both"/>
        <w:rPr>
          <w:rFonts w:ascii="Arial" w:eastAsia="Times New Roman" w:hAnsi="Arial" w:cs="Times New Roman"/>
          <w:sz w:val="20"/>
          <w:szCs w:val="20"/>
          <w:lang w:val="en-US"/>
        </w:rPr>
      </w:pPr>
      <w:r w:rsidRPr="004D48C6">
        <w:rPr>
          <w:rFonts w:ascii="Arial" w:eastAsia="Times New Roman" w:hAnsi="Arial" w:cs="Times New Roman"/>
          <w:sz w:val="20"/>
          <w:szCs w:val="20"/>
          <w:lang w:val="en-US"/>
        </w:rPr>
        <w:t>willfully neglected, reneged on or failed to comply with any government, municipal or other public sector contract during the past five years; or</w:t>
      </w:r>
    </w:p>
    <w:p w14:paraId="49DFAA74" w14:textId="77777777" w:rsidR="004D48C6" w:rsidRPr="004D48C6" w:rsidRDefault="004D48C6" w:rsidP="004D48C6">
      <w:pPr>
        <w:numPr>
          <w:ilvl w:val="1"/>
          <w:numId w:val="52"/>
        </w:numPr>
        <w:spacing w:after="200" w:line="276" w:lineRule="auto"/>
        <w:jc w:val="both"/>
        <w:rPr>
          <w:rFonts w:ascii="Arial" w:eastAsia="Times New Roman" w:hAnsi="Arial" w:cs="Times New Roman"/>
          <w:sz w:val="20"/>
          <w:szCs w:val="20"/>
          <w:lang w:val="en-US"/>
        </w:rPr>
      </w:pPr>
      <w:proofErr w:type="gramStart"/>
      <w:r w:rsidRPr="004D48C6">
        <w:rPr>
          <w:rFonts w:ascii="Arial" w:eastAsia="Times New Roman" w:hAnsi="Arial" w:cs="Times New Roman"/>
          <w:sz w:val="20"/>
          <w:szCs w:val="20"/>
          <w:lang w:val="en-US"/>
        </w:rPr>
        <w:t>been</w:t>
      </w:r>
      <w:proofErr w:type="gramEnd"/>
      <w:r w:rsidRPr="004D48C6">
        <w:rPr>
          <w:rFonts w:ascii="Arial" w:eastAsia="Times New Roman" w:hAnsi="Arial" w:cs="Times New Roman"/>
          <w:sz w:val="20"/>
          <w:szCs w:val="20"/>
          <w:lang w:val="en-US"/>
        </w:rPr>
        <w:t xml:space="preserve"> listed in the Register for Tender Defaulters in terms of section 29 of the Prevention and Combating of Corrupt Activities Act (No 12 of 2004).</w:t>
      </w:r>
    </w:p>
    <w:p w14:paraId="249AFCA2" w14:textId="77777777" w:rsidR="004D48C6" w:rsidRPr="004D48C6" w:rsidRDefault="004D48C6" w:rsidP="004D48C6">
      <w:pPr>
        <w:ind w:left="720" w:hanging="720"/>
        <w:rPr>
          <w:rFonts w:ascii="Arial" w:eastAsia="Times New Roman" w:hAnsi="Arial" w:cs="Times New Roman"/>
          <w:sz w:val="20"/>
          <w:szCs w:val="20"/>
        </w:rPr>
      </w:pPr>
    </w:p>
    <w:p w14:paraId="68DA9A2E" w14:textId="77777777" w:rsidR="004D48C6" w:rsidRPr="004D48C6" w:rsidRDefault="004D48C6" w:rsidP="004D48C6">
      <w:pPr>
        <w:numPr>
          <w:ilvl w:val="0"/>
          <w:numId w:val="52"/>
        </w:numPr>
        <w:spacing w:after="200" w:line="276" w:lineRule="auto"/>
        <w:jc w:val="both"/>
        <w:rPr>
          <w:rFonts w:ascii="Arial" w:eastAsia="Times New Roman" w:hAnsi="Arial" w:cs="Times New Roman"/>
          <w:b/>
          <w:bCs/>
          <w:sz w:val="20"/>
          <w:szCs w:val="20"/>
          <w:lang w:val="en-US"/>
        </w:rPr>
      </w:pPr>
      <w:r w:rsidRPr="004D48C6">
        <w:rPr>
          <w:rFonts w:ascii="Arial" w:eastAsia="Times New Roman" w:hAnsi="Arial" w:cs="Times New Roman"/>
          <w:b/>
          <w:bCs/>
          <w:sz w:val="20"/>
          <w:szCs w:val="20"/>
          <w:lang w:val="en-US"/>
        </w:rPr>
        <w:t>In order to give effect to the above, the following questionnaire must be completed and submitted with the bid.</w:t>
      </w:r>
    </w:p>
    <w:p w14:paraId="2559D3EB" w14:textId="77777777" w:rsidR="004D48C6" w:rsidRPr="004D48C6" w:rsidRDefault="004D48C6" w:rsidP="004D48C6">
      <w:pPr>
        <w:ind w:left="360"/>
        <w:jc w:val="both"/>
        <w:rPr>
          <w:rFonts w:ascii="Arial" w:eastAsia="Times New Roman" w:hAnsi="Arial" w:cs="Times New Roman"/>
          <w:b/>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967"/>
        <w:gridCol w:w="728"/>
        <w:gridCol w:w="626"/>
      </w:tblGrid>
      <w:tr w:rsidR="004D48C6" w:rsidRPr="004D48C6" w14:paraId="1BDFC7AE" w14:textId="77777777" w:rsidTr="00D64C39">
        <w:tc>
          <w:tcPr>
            <w:tcW w:w="696" w:type="dxa"/>
            <w:shd w:val="clear" w:color="auto" w:fill="000000"/>
          </w:tcPr>
          <w:p w14:paraId="0223A5DB" w14:textId="77777777" w:rsidR="004D48C6" w:rsidRPr="004D48C6" w:rsidRDefault="004D48C6" w:rsidP="004D48C6">
            <w:pPr>
              <w:rPr>
                <w:rFonts w:ascii="Arial" w:eastAsia="Times New Roman" w:hAnsi="Arial" w:cs="Times New Roman"/>
                <w:b/>
                <w:bCs/>
                <w:color w:val="FFFFFF"/>
                <w:sz w:val="20"/>
                <w:szCs w:val="20"/>
              </w:rPr>
            </w:pPr>
            <w:r w:rsidRPr="004D48C6">
              <w:rPr>
                <w:rFonts w:ascii="Arial" w:eastAsia="Times New Roman" w:hAnsi="Arial" w:cs="Times New Roman"/>
                <w:b/>
                <w:bCs/>
                <w:color w:val="FFFFFF"/>
                <w:sz w:val="20"/>
                <w:szCs w:val="20"/>
              </w:rPr>
              <w:t>Item</w:t>
            </w:r>
          </w:p>
        </w:tc>
        <w:tc>
          <w:tcPr>
            <w:tcW w:w="7152" w:type="dxa"/>
            <w:shd w:val="clear" w:color="auto" w:fill="000000"/>
          </w:tcPr>
          <w:p w14:paraId="2C9E80FA" w14:textId="77777777" w:rsidR="004D48C6" w:rsidRPr="004D48C6" w:rsidRDefault="004D48C6" w:rsidP="004D48C6">
            <w:pPr>
              <w:rPr>
                <w:rFonts w:ascii="Arial" w:eastAsia="Times New Roman" w:hAnsi="Arial" w:cs="Times New Roman"/>
                <w:b/>
                <w:bCs/>
                <w:color w:val="FFFFFF"/>
                <w:sz w:val="20"/>
                <w:szCs w:val="20"/>
              </w:rPr>
            </w:pPr>
            <w:r w:rsidRPr="004D48C6">
              <w:rPr>
                <w:rFonts w:ascii="Arial" w:eastAsia="Times New Roman" w:hAnsi="Arial" w:cs="Times New Roman"/>
                <w:b/>
                <w:bCs/>
                <w:color w:val="FFFFFF"/>
                <w:sz w:val="20"/>
                <w:szCs w:val="20"/>
              </w:rPr>
              <w:t>Question</w:t>
            </w:r>
          </w:p>
        </w:tc>
        <w:tc>
          <w:tcPr>
            <w:tcW w:w="735" w:type="dxa"/>
            <w:shd w:val="clear" w:color="auto" w:fill="000000"/>
          </w:tcPr>
          <w:p w14:paraId="57C6B610" w14:textId="77777777" w:rsidR="004D48C6" w:rsidRPr="004D48C6" w:rsidRDefault="004D48C6" w:rsidP="004D48C6">
            <w:pPr>
              <w:jc w:val="center"/>
              <w:rPr>
                <w:rFonts w:ascii="Arial" w:eastAsia="Times New Roman" w:hAnsi="Arial" w:cs="Times New Roman"/>
                <w:b/>
                <w:bCs/>
                <w:color w:val="FFFFFF"/>
                <w:sz w:val="20"/>
                <w:szCs w:val="20"/>
              </w:rPr>
            </w:pPr>
            <w:r w:rsidRPr="004D48C6">
              <w:rPr>
                <w:rFonts w:ascii="Arial" w:eastAsia="Times New Roman" w:hAnsi="Arial" w:cs="Times New Roman"/>
                <w:b/>
                <w:bCs/>
                <w:color w:val="FFFFFF"/>
                <w:sz w:val="20"/>
                <w:szCs w:val="20"/>
              </w:rPr>
              <w:t>Yes</w:t>
            </w:r>
          </w:p>
        </w:tc>
        <w:tc>
          <w:tcPr>
            <w:tcW w:w="633" w:type="dxa"/>
            <w:shd w:val="clear" w:color="auto" w:fill="000000"/>
          </w:tcPr>
          <w:p w14:paraId="7D4359FA" w14:textId="77777777" w:rsidR="004D48C6" w:rsidRPr="004D48C6" w:rsidRDefault="004D48C6" w:rsidP="004D48C6">
            <w:pPr>
              <w:jc w:val="center"/>
              <w:rPr>
                <w:rFonts w:ascii="Arial" w:eastAsia="Times New Roman" w:hAnsi="Arial" w:cs="Times New Roman"/>
                <w:b/>
                <w:bCs/>
                <w:color w:val="FFFFFF"/>
                <w:sz w:val="20"/>
                <w:szCs w:val="20"/>
              </w:rPr>
            </w:pPr>
            <w:r w:rsidRPr="004D48C6">
              <w:rPr>
                <w:rFonts w:ascii="Arial" w:eastAsia="Times New Roman" w:hAnsi="Arial" w:cs="Times New Roman"/>
                <w:b/>
                <w:bCs/>
                <w:color w:val="FFFFFF"/>
                <w:sz w:val="20"/>
                <w:szCs w:val="20"/>
              </w:rPr>
              <w:t>No</w:t>
            </w:r>
          </w:p>
        </w:tc>
      </w:tr>
      <w:tr w:rsidR="004D48C6" w:rsidRPr="004D48C6" w14:paraId="5282D347" w14:textId="77777777" w:rsidTr="00D64C39">
        <w:trPr>
          <w:cantSplit/>
        </w:trPr>
        <w:tc>
          <w:tcPr>
            <w:tcW w:w="696" w:type="dxa"/>
          </w:tcPr>
          <w:p w14:paraId="72FC1B6D"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t>4.1</w:t>
            </w:r>
          </w:p>
        </w:tc>
        <w:tc>
          <w:tcPr>
            <w:tcW w:w="7152" w:type="dxa"/>
          </w:tcPr>
          <w:p w14:paraId="4CB50DCC" w14:textId="77777777" w:rsidR="004D48C6" w:rsidRPr="004D48C6" w:rsidRDefault="004D48C6" w:rsidP="004D48C6">
            <w:pPr>
              <w:spacing w:after="120"/>
              <w:rPr>
                <w:rFonts w:ascii="Times New Roman" w:eastAsia="Times New Roman" w:hAnsi="Times New Roman" w:cs="Times New Roman"/>
                <w:sz w:val="16"/>
                <w:szCs w:val="16"/>
              </w:rPr>
            </w:pPr>
            <w:r w:rsidRPr="004D48C6">
              <w:rPr>
                <w:rFonts w:ascii="Times New Roman" w:eastAsia="Times New Roman" w:hAnsi="Times New Roman" w:cs="Times New Roman"/>
                <w:sz w:val="16"/>
                <w:szCs w:val="16"/>
              </w:rPr>
              <w:t>Is the bidder or any of its directors listed on the National Treasury’s Database of Restricted Suppliers as companies or persons prohibited from doing business with the public sector?</w:t>
            </w:r>
          </w:p>
          <w:p w14:paraId="58DF25D9" w14:textId="77777777" w:rsidR="004D48C6" w:rsidRPr="004D48C6" w:rsidRDefault="004D48C6" w:rsidP="004D48C6">
            <w:pPr>
              <w:tabs>
                <w:tab w:val="right" w:pos="9769"/>
              </w:tabs>
              <w:spacing w:after="120" w:line="480" w:lineRule="auto"/>
              <w:jc w:val="both"/>
              <w:rPr>
                <w:rFonts w:ascii="Arial" w:eastAsia="Times New Roman" w:hAnsi="Arial" w:cs="Times New Roman"/>
                <w:sz w:val="20"/>
                <w:szCs w:val="20"/>
                <w:lang w:val="en-ZA"/>
              </w:rPr>
            </w:pPr>
            <w:r w:rsidRPr="004D48C6">
              <w:rPr>
                <w:rFonts w:ascii="Arial" w:eastAsia="Times New Roman" w:hAnsi="Arial" w:cs="Times New Roman"/>
                <w:sz w:val="20"/>
                <w:szCs w:val="20"/>
                <w:lang w:val="en-ZA"/>
              </w:rPr>
              <w:t xml:space="preserve">(Companies or persons who are listed on this Database were informed in writing of this restriction by the Accounting Officer/Authority of the institution that imposed the restriction after the </w:t>
            </w:r>
            <w:proofErr w:type="spellStart"/>
            <w:r w:rsidRPr="004D48C6">
              <w:rPr>
                <w:rFonts w:ascii="Arial" w:eastAsia="Times New Roman" w:hAnsi="Arial" w:cs="Times New Roman"/>
                <w:i/>
                <w:iCs/>
                <w:sz w:val="20"/>
                <w:szCs w:val="20"/>
                <w:lang w:val="en-ZA"/>
              </w:rPr>
              <w:t>audi</w:t>
            </w:r>
            <w:proofErr w:type="spellEnd"/>
            <w:r w:rsidRPr="004D48C6">
              <w:rPr>
                <w:rFonts w:ascii="Arial" w:eastAsia="Times New Roman" w:hAnsi="Arial" w:cs="Times New Roman"/>
                <w:i/>
                <w:iCs/>
                <w:sz w:val="20"/>
                <w:szCs w:val="20"/>
                <w:lang w:val="en-ZA"/>
              </w:rPr>
              <w:t xml:space="preserve"> </w:t>
            </w:r>
            <w:proofErr w:type="spellStart"/>
            <w:r w:rsidRPr="004D48C6">
              <w:rPr>
                <w:rFonts w:ascii="Arial" w:eastAsia="Times New Roman" w:hAnsi="Arial" w:cs="Times New Roman"/>
                <w:i/>
                <w:iCs/>
                <w:sz w:val="20"/>
                <w:szCs w:val="20"/>
                <w:lang w:val="en-ZA"/>
              </w:rPr>
              <w:t>alteram</w:t>
            </w:r>
            <w:proofErr w:type="spellEnd"/>
            <w:r w:rsidRPr="004D48C6">
              <w:rPr>
                <w:rFonts w:ascii="Arial" w:eastAsia="Times New Roman" w:hAnsi="Arial" w:cs="Times New Roman"/>
                <w:i/>
                <w:iCs/>
                <w:sz w:val="20"/>
                <w:szCs w:val="20"/>
                <w:lang w:val="en-ZA"/>
              </w:rPr>
              <w:t xml:space="preserve"> </w:t>
            </w:r>
            <w:proofErr w:type="spellStart"/>
            <w:r w:rsidRPr="004D48C6">
              <w:rPr>
                <w:rFonts w:ascii="Arial" w:eastAsia="Times New Roman" w:hAnsi="Arial" w:cs="Times New Roman"/>
                <w:i/>
                <w:iCs/>
                <w:sz w:val="20"/>
                <w:szCs w:val="20"/>
                <w:lang w:val="en-ZA"/>
              </w:rPr>
              <w:t>partem</w:t>
            </w:r>
            <w:proofErr w:type="spellEnd"/>
            <w:r w:rsidRPr="004D48C6">
              <w:rPr>
                <w:rFonts w:ascii="Arial" w:eastAsia="Times New Roman" w:hAnsi="Arial" w:cs="Times New Roman"/>
                <w:sz w:val="20"/>
                <w:szCs w:val="20"/>
                <w:lang w:val="en-ZA"/>
              </w:rPr>
              <w:t xml:space="preserve"> rule was applied).</w:t>
            </w:r>
          </w:p>
          <w:p w14:paraId="03BBCE67" w14:textId="77777777" w:rsidR="004D48C6" w:rsidRPr="004D48C6" w:rsidRDefault="004D48C6" w:rsidP="004D48C6">
            <w:pPr>
              <w:tabs>
                <w:tab w:val="right" w:pos="9769"/>
              </w:tabs>
              <w:spacing w:after="120" w:line="480" w:lineRule="auto"/>
              <w:jc w:val="both"/>
              <w:rPr>
                <w:rFonts w:ascii="Arial" w:eastAsia="Times New Roman" w:hAnsi="Arial" w:cs="Times New Roman"/>
                <w:sz w:val="20"/>
                <w:szCs w:val="20"/>
                <w:lang w:val="en-ZA"/>
              </w:rPr>
            </w:pPr>
          </w:p>
          <w:p w14:paraId="56E9ED5B" w14:textId="77777777" w:rsidR="004D48C6" w:rsidRPr="004D48C6" w:rsidRDefault="004D48C6" w:rsidP="004D48C6">
            <w:pPr>
              <w:tabs>
                <w:tab w:val="right" w:pos="9769"/>
              </w:tabs>
              <w:spacing w:after="120" w:line="480" w:lineRule="auto"/>
              <w:jc w:val="both"/>
              <w:rPr>
                <w:rFonts w:ascii="Arial" w:eastAsia="Times New Roman" w:hAnsi="Arial" w:cs="Times New Roman"/>
                <w:b/>
                <w:bCs/>
                <w:sz w:val="20"/>
                <w:szCs w:val="20"/>
                <w:lang w:val="en-ZA"/>
              </w:rPr>
            </w:pPr>
            <w:r w:rsidRPr="004D48C6">
              <w:rPr>
                <w:rFonts w:ascii="Arial" w:eastAsia="Times New Roman" w:hAnsi="Arial" w:cs="Times New Roman"/>
                <w:b/>
                <w:bCs/>
                <w:sz w:val="20"/>
                <w:szCs w:val="20"/>
                <w:lang w:val="en-ZA"/>
              </w:rPr>
              <w:t xml:space="preserve">The Database of Restricted Suppliers now resides on the National Treasury’s </w:t>
            </w:r>
            <w:proofErr w:type="gramStart"/>
            <w:r w:rsidRPr="004D48C6">
              <w:rPr>
                <w:rFonts w:ascii="Arial" w:eastAsia="Times New Roman" w:hAnsi="Arial" w:cs="Times New Roman"/>
                <w:b/>
                <w:bCs/>
                <w:sz w:val="20"/>
                <w:szCs w:val="20"/>
                <w:lang w:val="en-ZA"/>
              </w:rPr>
              <w:t>website(</w:t>
            </w:r>
            <w:proofErr w:type="gramEnd"/>
            <w:hyperlink r:id="rId17" w:history="1">
              <w:r w:rsidRPr="004D48C6">
                <w:rPr>
                  <w:rFonts w:ascii="Arial" w:eastAsia="Times New Roman" w:hAnsi="Arial" w:cs="Times New Roman"/>
                  <w:color w:val="0000FF"/>
                  <w:sz w:val="20"/>
                  <w:szCs w:val="20"/>
                  <w:u w:val="single"/>
                  <w:lang w:val="en-ZA"/>
                </w:rPr>
                <w:t>www.treasury.gov.za</w:t>
              </w:r>
            </w:hyperlink>
            <w:r w:rsidRPr="004D48C6">
              <w:rPr>
                <w:rFonts w:ascii="Arial" w:eastAsia="Times New Roman" w:hAnsi="Arial" w:cs="Times New Roman"/>
                <w:b/>
                <w:bCs/>
                <w:sz w:val="20"/>
                <w:szCs w:val="20"/>
                <w:lang w:val="en-ZA"/>
              </w:rPr>
              <w:t xml:space="preserve">) and can be accessed by clicking on its link at the bottom of the home page. </w:t>
            </w:r>
          </w:p>
          <w:p w14:paraId="67438EC7" w14:textId="77777777" w:rsidR="004D48C6" w:rsidRPr="004D48C6" w:rsidRDefault="004D48C6" w:rsidP="004D48C6">
            <w:pPr>
              <w:tabs>
                <w:tab w:val="left" w:pos="604"/>
              </w:tabs>
              <w:rPr>
                <w:rFonts w:ascii="Arial" w:eastAsia="Times New Roman" w:hAnsi="Arial" w:cs="Times New Roman"/>
                <w:i/>
                <w:iCs/>
                <w:sz w:val="20"/>
                <w:szCs w:val="20"/>
                <w:lang w:val="en-US"/>
              </w:rPr>
            </w:pPr>
          </w:p>
        </w:tc>
        <w:tc>
          <w:tcPr>
            <w:tcW w:w="735" w:type="dxa"/>
          </w:tcPr>
          <w:p w14:paraId="25C95684"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t>Yes</w:t>
            </w:r>
          </w:p>
          <w:p w14:paraId="3808C0D9"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fldChar w:fldCharType="begin">
                <w:ffData>
                  <w:name w:val="Check2"/>
                  <w:enabled/>
                  <w:calcOnExit w:val="0"/>
                  <w:checkBox>
                    <w:sizeAuto/>
                    <w:default w:val="0"/>
                  </w:checkBox>
                </w:ffData>
              </w:fldChar>
            </w:r>
            <w:bookmarkStart w:id="61" w:name="Check2"/>
            <w:r w:rsidRPr="004D48C6">
              <w:rPr>
                <w:rFonts w:ascii="Arial" w:eastAsia="Times New Roman" w:hAnsi="Arial" w:cs="Times New Roman"/>
                <w:sz w:val="20"/>
                <w:szCs w:val="20"/>
              </w:rPr>
              <w:instrText xml:space="preserve"> FORMCHECKBOX </w:instrText>
            </w:r>
            <w:r w:rsidR="001E3DC7">
              <w:rPr>
                <w:rFonts w:ascii="Arial" w:eastAsia="Times New Roman" w:hAnsi="Arial" w:cs="Times New Roman"/>
                <w:sz w:val="20"/>
                <w:szCs w:val="20"/>
              </w:rPr>
            </w:r>
            <w:r w:rsidR="001E3DC7">
              <w:rPr>
                <w:rFonts w:ascii="Arial" w:eastAsia="Times New Roman" w:hAnsi="Arial" w:cs="Times New Roman"/>
                <w:sz w:val="20"/>
                <w:szCs w:val="20"/>
              </w:rPr>
              <w:fldChar w:fldCharType="separate"/>
            </w:r>
            <w:r w:rsidRPr="004D48C6">
              <w:rPr>
                <w:rFonts w:ascii="Arial" w:eastAsia="Times New Roman" w:hAnsi="Arial" w:cs="Times New Roman"/>
                <w:sz w:val="20"/>
                <w:szCs w:val="20"/>
              </w:rPr>
              <w:fldChar w:fldCharType="end"/>
            </w:r>
            <w:bookmarkEnd w:id="61"/>
          </w:p>
          <w:p w14:paraId="42DB15D4" w14:textId="77777777" w:rsidR="004D48C6" w:rsidRPr="004D48C6" w:rsidRDefault="004D48C6" w:rsidP="004D48C6">
            <w:pPr>
              <w:jc w:val="center"/>
              <w:rPr>
                <w:rFonts w:ascii="Arial" w:eastAsia="Times New Roman" w:hAnsi="Arial" w:cs="Times New Roman"/>
                <w:sz w:val="20"/>
                <w:szCs w:val="20"/>
              </w:rPr>
            </w:pPr>
          </w:p>
          <w:p w14:paraId="69E14D6A" w14:textId="77777777" w:rsidR="004D48C6" w:rsidRPr="004D48C6" w:rsidRDefault="004D48C6" w:rsidP="004D48C6">
            <w:pPr>
              <w:jc w:val="center"/>
              <w:rPr>
                <w:rFonts w:ascii="Arial" w:eastAsia="Times New Roman" w:hAnsi="Arial" w:cs="Times New Roman"/>
                <w:sz w:val="20"/>
                <w:szCs w:val="20"/>
              </w:rPr>
            </w:pPr>
          </w:p>
        </w:tc>
        <w:tc>
          <w:tcPr>
            <w:tcW w:w="633" w:type="dxa"/>
          </w:tcPr>
          <w:p w14:paraId="0363CED4"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t>No</w:t>
            </w:r>
          </w:p>
          <w:p w14:paraId="27023D09"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fldChar w:fldCharType="begin">
                <w:ffData>
                  <w:name w:val="Check3"/>
                  <w:enabled/>
                  <w:calcOnExit w:val="0"/>
                  <w:checkBox>
                    <w:sizeAuto/>
                    <w:default w:val="0"/>
                  </w:checkBox>
                </w:ffData>
              </w:fldChar>
            </w:r>
            <w:bookmarkStart w:id="62" w:name="Check3"/>
            <w:r w:rsidRPr="004D48C6">
              <w:rPr>
                <w:rFonts w:ascii="Arial" w:eastAsia="Times New Roman" w:hAnsi="Arial" w:cs="Times New Roman"/>
                <w:sz w:val="20"/>
                <w:szCs w:val="20"/>
              </w:rPr>
              <w:instrText xml:space="preserve"> FORMCHECKBOX </w:instrText>
            </w:r>
            <w:r w:rsidR="001E3DC7">
              <w:rPr>
                <w:rFonts w:ascii="Arial" w:eastAsia="Times New Roman" w:hAnsi="Arial" w:cs="Times New Roman"/>
                <w:sz w:val="20"/>
                <w:szCs w:val="20"/>
              </w:rPr>
            </w:r>
            <w:r w:rsidR="001E3DC7">
              <w:rPr>
                <w:rFonts w:ascii="Arial" w:eastAsia="Times New Roman" w:hAnsi="Arial" w:cs="Times New Roman"/>
                <w:sz w:val="20"/>
                <w:szCs w:val="20"/>
              </w:rPr>
              <w:fldChar w:fldCharType="separate"/>
            </w:r>
            <w:r w:rsidRPr="004D48C6">
              <w:rPr>
                <w:rFonts w:ascii="Arial" w:eastAsia="Times New Roman" w:hAnsi="Arial" w:cs="Times New Roman"/>
                <w:sz w:val="20"/>
                <w:szCs w:val="20"/>
              </w:rPr>
              <w:fldChar w:fldCharType="end"/>
            </w:r>
            <w:bookmarkEnd w:id="62"/>
          </w:p>
          <w:p w14:paraId="1BEC4795" w14:textId="77777777" w:rsidR="004D48C6" w:rsidRPr="004D48C6" w:rsidRDefault="004D48C6" w:rsidP="004D48C6">
            <w:pPr>
              <w:jc w:val="center"/>
              <w:rPr>
                <w:rFonts w:ascii="Arial" w:eastAsia="Times New Roman" w:hAnsi="Arial" w:cs="Times New Roman"/>
                <w:sz w:val="20"/>
                <w:szCs w:val="20"/>
              </w:rPr>
            </w:pPr>
          </w:p>
        </w:tc>
      </w:tr>
      <w:tr w:rsidR="004D48C6" w:rsidRPr="004D48C6" w14:paraId="4EF80C2A" w14:textId="77777777" w:rsidTr="00D64C39">
        <w:trPr>
          <w:cantSplit/>
        </w:trPr>
        <w:tc>
          <w:tcPr>
            <w:tcW w:w="696" w:type="dxa"/>
          </w:tcPr>
          <w:p w14:paraId="7FF034D0"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lastRenderedPageBreak/>
              <w:t>4.1.1</w:t>
            </w:r>
          </w:p>
        </w:tc>
        <w:tc>
          <w:tcPr>
            <w:tcW w:w="8520" w:type="dxa"/>
            <w:gridSpan w:val="3"/>
          </w:tcPr>
          <w:p w14:paraId="3D271097"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t>If so, furnish particulars:</w:t>
            </w:r>
          </w:p>
          <w:p w14:paraId="1EB4429B" w14:textId="77777777" w:rsidR="004D48C6" w:rsidRPr="004D48C6" w:rsidRDefault="004D48C6" w:rsidP="004D48C6">
            <w:pPr>
              <w:rPr>
                <w:rFonts w:ascii="Arial" w:eastAsia="Times New Roman" w:hAnsi="Arial" w:cs="Times New Roman"/>
                <w:sz w:val="20"/>
                <w:szCs w:val="20"/>
              </w:rPr>
            </w:pPr>
          </w:p>
          <w:p w14:paraId="046BEE4F" w14:textId="77777777" w:rsidR="004D48C6" w:rsidRPr="004D48C6" w:rsidRDefault="004D48C6" w:rsidP="004D48C6">
            <w:pPr>
              <w:rPr>
                <w:rFonts w:ascii="Arial" w:eastAsia="Times New Roman" w:hAnsi="Arial" w:cs="Times New Roman"/>
                <w:sz w:val="20"/>
                <w:szCs w:val="20"/>
              </w:rPr>
            </w:pPr>
          </w:p>
          <w:p w14:paraId="3BA1F071" w14:textId="77777777" w:rsidR="004D48C6" w:rsidRPr="004D48C6" w:rsidRDefault="004D48C6" w:rsidP="004D48C6">
            <w:pPr>
              <w:rPr>
                <w:rFonts w:ascii="Arial" w:eastAsia="Times New Roman" w:hAnsi="Arial" w:cs="Times New Roman"/>
                <w:sz w:val="20"/>
                <w:szCs w:val="20"/>
              </w:rPr>
            </w:pPr>
          </w:p>
          <w:p w14:paraId="4E91EB2D" w14:textId="77777777" w:rsidR="004D48C6" w:rsidRPr="004D48C6" w:rsidRDefault="004D48C6" w:rsidP="004D48C6">
            <w:pPr>
              <w:rPr>
                <w:rFonts w:ascii="Arial" w:eastAsia="Times New Roman" w:hAnsi="Arial" w:cs="Times New Roman"/>
                <w:sz w:val="20"/>
                <w:szCs w:val="20"/>
              </w:rPr>
            </w:pPr>
          </w:p>
        </w:tc>
      </w:tr>
      <w:tr w:rsidR="004D48C6" w:rsidRPr="004D48C6" w14:paraId="51B4961E" w14:textId="77777777" w:rsidTr="00D64C39">
        <w:trPr>
          <w:cantSplit/>
        </w:trPr>
        <w:tc>
          <w:tcPr>
            <w:tcW w:w="696" w:type="dxa"/>
          </w:tcPr>
          <w:p w14:paraId="1CF799E7"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t>4.2</w:t>
            </w:r>
          </w:p>
        </w:tc>
        <w:tc>
          <w:tcPr>
            <w:tcW w:w="7152" w:type="dxa"/>
          </w:tcPr>
          <w:p w14:paraId="61D7E2F2"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t xml:space="preserve">Is the bidder or any of its directors listed on the Register for Tender Defaulters in terms of section 29 of the Prevention and Combating of Corrupt Activities Act (No 12 of 2004)? </w:t>
            </w:r>
          </w:p>
          <w:p w14:paraId="322A4850" w14:textId="77777777" w:rsidR="004D48C6" w:rsidRPr="004D48C6" w:rsidRDefault="004D48C6" w:rsidP="004D48C6">
            <w:pPr>
              <w:numPr>
                <w:ilvl w:val="0"/>
                <w:numId w:val="53"/>
              </w:numPr>
              <w:tabs>
                <w:tab w:val="right" w:pos="9769"/>
              </w:tabs>
              <w:spacing w:after="240" w:line="276" w:lineRule="auto"/>
              <w:ind w:left="2" w:hanging="567"/>
              <w:jc w:val="both"/>
              <w:rPr>
                <w:rFonts w:ascii="Arial" w:eastAsia="Times New Roman" w:hAnsi="Arial" w:cs="Times New Roman"/>
                <w:bCs/>
                <w:i/>
                <w:sz w:val="20"/>
                <w:szCs w:val="20"/>
                <w:lang w:val="en-ZA"/>
              </w:rPr>
            </w:pPr>
            <w:r w:rsidRPr="004D48C6">
              <w:rPr>
                <w:rFonts w:ascii="Arial" w:eastAsia="Times New Roman" w:hAnsi="Arial" w:cs="Times New Roman"/>
                <w:bCs/>
                <w:i/>
                <w:sz w:val="20"/>
                <w:szCs w:val="20"/>
                <w:lang w:val="en-ZA"/>
              </w:rPr>
              <w:t>The Register for Tender Defaulters can be accessed on the National Treasury’s website (</w:t>
            </w:r>
            <w:hyperlink r:id="rId18" w:history="1">
              <w:r w:rsidRPr="004D48C6">
                <w:rPr>
                  <w:rFonts w:ascii="Arial" w:eastAsia="Times New Roman" w:hAnsi="Arial" w:cs="Times New Roman"/>
                  <w:bCs/>
                  <w:i/>
                  <w:color w:val="0000FF"/>
                  <w:sz w:val="20"/>
                  <w:szCs w:val="20"/>
                  <w:u w:val="single"/>
                  <w:lang w:val="en-ZA"/>
                </w:rPr>
                <w:t>www.treasury.gov.za</w:t>
              </w:r>
            </w:hyperlink>
            <w:r w:rsidRPr="004D48C6">
              <w:rPr>
                <w:rFonts w:ascii="Arial" w:eastAsia="Times New Roman" w:hAnsi="Arial" w:cs="Times New Roman"/>
                <w:bCs/>
                <w:i/>
                <w:sz w:val="20"/>
                <w:szCs w:val="20"/>
                <w:lang w:val="en-ZA"/>
              </w:rPr>
              <w:t xml:space="preserve">) by clicking on its link at the bottom of the home page. </w:t>
            </w:r>
          </w:p>
          <w:p w14:paraId="1B24FC35" w14:textId="77777777" w:rsidR="004D48C6" w:rsidRPr="004D48C6" w:rsidRDefault="004D48C6" w:rsidP="004D48C6">
            <w:pPr>
              <w:numPr>
                <w:ilvl w:val="0"/>
                <w:numId w:val="53"/>
              </w:numPr>
              <w:tabs>
                <w:tab w:val="right" w:pos="9769"/>
              </w:tabs>
              <w:spacing w:after="240" w:line="276" w:lineRule="auto"/>
              <w:ind w:left="2" w:hanging="567"/>
              <w:jc w:val="both"/>
              <w:rPr>
                <w:rFonts w:ascii="Arial" w:eastAsia="Times New Roman" w:hAnsi="Arial" w:cs="Times New Roman"/>
                <w:b/>
                <w:iCs/>
                <w:sz w:val="20"/>
                <w:szCs w:val="20"/>
                <w:lang w:val="en-ZA"/>
              </w:rPr>
            </w:pPr>
          </w:p>
        </w:tc>
        <w:tc>
          <w:tcPr>
            <w:tcW w:w="735" w:type="dxa"/>
          </w:tcPr>
          <w:p w14:paraId="74EC3A3E"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t>Yes</w:t>
            </w:r>
          </w:p>
          <w:p w14:paraId="2583572F"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fldChar w:fldCharType="begin">
                <w:ffData>
                  <w:name w:val="Check1"/>
                  <w:enabled/>
                  <w:calcOnExit w:val="0"/>
                  <w:checkBox>
                    <w:sizeAuto/>
                    <w:default w:val="0"/>
                  </w:checkBox>
                </w:ffData>
              </w:fldChar>
            </w:r>
            <w:bookmarkStart w:id="63" w:name="Check1"/>
            <w:r w:rsidRPr="004D48C6">
              <w:rPr>
                <w:rFonts w:ascii="Arial" w:eastAsia="Times New Roman" w:hAnsi="Arial" w:cs="Times New Roman"/>
                <w:sz w:val="20"/>
                <w:szCs w:val="20"/>
              </w:rPr>
              <w:instrText xml:space="preserve"> FORMCHECKBOX </w:instrText>
            </w:r>
            <w:r w:rsidR="001E3DC7">
              <w:rPr>
                <w:rFonts w:ascii="Arial" w:eastAsia="Times New Roman" w:hAnsi="Arial" w:cs="Times New Roman"/>
                <w:sz w:val="20"/>
                <w:szCs w:val="20"/>
              </w:rPr>
            </w:r>
            <w:r w:rsidR="001E3DC7">
              <w:rPr>
                <w:rFonts w:ascii="Arial" w:eastAsia="Times New Roman" w:hAnsi="Arial" w:cs="Times New Roman"/>
                <w:sz w:val="20"/>
                <w:szCs w:val="20"/>
              </w:rPr>
              <w:fldChar w:fldCharType="separate"/>
            </w:r>
            <w:r w:rsidRPr="004D48C6">
              <w:rPr>
                <w:rFonts w:ascii="Arial" w:eastAsia="Times New Roman" w:hAnsi="Arial" w:cs="Times New Roman"/>
                <w:sz w:val="20"/>
                <w:szCs w:val="20"/>
              </w:rPr>
              <w:fldChar w:fldCharType="end"/>
            </w:r>
            <w:bookmarkEnd w:id="63"/>
          </w:p>
        </w:tc>
        <w:tc>
          <w:tcPr>
            <w:tcW w:w="633" w:type="dxa"/>
          </w:tcPr>
          <w:p w14:paraId="3AB466E3"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t>No</w:t>
            </w:r>
          </w:p>
          <w:p w14:paraId="35DBF0E0"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fldChar w:fldCharType="begin">
                <w:ffData>
                  <w:name w:val="Check4"/>
                  <w:enabled/>
                  <w:calcOnExit w:val="0"/>
                  <w:checkBox>
                    <w:sizeAuto/>
                    <w:default w:val="0"/>
                  </w:checkBox>
                </w:ffData>
              </w:fldChar>
            </w:r>
            <w:bookmarkStart w:id="64" w:name="Check4"/>
            <w:r w:rsidRPr="004D48C6">
              <w:rPr>
                <w:rFonts w:ascii="Arial" w:eastAsia="Times New Roman" w:hAnsi="Arial" w:cs="Times New Roman"/>
                <w:sz w:val="20"/>
                <w:szCs w:val="20"/>
              </w:rPr>
              <w:instrText xml:space="preserve"> FORMCHECKBOX </w:instrText>
            </w:r>
            <w:r w:rsidR="001E3DC7">
              <w:rPr>
                <w:rFonts w:ascii="Arial" w:eastAsia="Times New Roman" w:hAnsi="Arial" w:cs="Times New Roman"/>
                <w:sz w:val="20"/>
                <w:szCs w:val="20"/>
              </w:rPr>
            </w:r>
            <w:r w:rsidR="001E3DC7">
              <w:rPr>
                <w:rFonts w:ascii="Arial" w:eastAsia="Times New Roman" w:hAnsi="Arial" w:cs="Times New Roman"/>
                <w:sz w:val="20"/>
                <w:szCs w:val="20"/>
              </w:rPr>
              <w:fldChar w:fldCharType="separate"/>
            </w:r>
            <w:r w:rsidRPr="004D48C6">
              <w:rPr>
                <w:rFonts w:ascii="Arial" w:eastAsia="Times New Roman" w:hAnsi="Arial" w:cs="Times New Roman"/>
                <w:sz w:val="20"/>
                <w:szCs w:val="20"/>
              </w:rPr>
              <w:fldChar w:fldCharType="end"/>
            </w:r>
            <w:bookmarkEnd w:id="64"/>
          </w:p>
        </w:tc>
      </w:tr>
      <w:tr w:rsidR="004D48C6" w:rsidRPr="004D48C6" w14:paraId="43FCF326" w14:textId="77777777" w:rsidTr="00D64C39">
        <w:trPr>
          <w:cantSplit/>
        </w:trPr>
        <w:tc>
          <w:tcPr>
            <w:tcW w:w="696" w:type="dxa"/>
          </w:tcPr>
          <w:p w14:paraId="17EFE773"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t>4.2.1</w:t>
            </w:r>
          </w:p>
        </w:tc>
        <w:tc>
          <w:tcPr>
            <w:tcW w:w="8520" w:type="dxa"/>
            <w:gridSpan w:val="3"/>
          </w:tcPr>
          <w:p w14:paraId="698EE57D"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t>If so, furnish particulars:</w:t>
            </w:r>
          </w:p>
          <w:p w14:paraId="2A06EDE3" w14:textId="77777777" w:rsidR="004D48C6" w:rsidRPr="004D48C6" w:rsidRDefault="004D48C6" w:rsidP="004D48C6">
            <w:pPr>
              <w:rPr>
                <w:rFonts w:ascii="Arial" w:eastAsia="Times New Roman" w:hAnsi="Arial" w:cs="Times New Roman"/>
                <w:sz w:val="20"/>
                <w:szCs w:val="20"/>
              </w:rPr>
            </w:pPr>
          </w:p>
          <w:p w14:paraId="66E0F282" w14:textId="77777777" w:rsidR="004D48C6" w:rsidRPr="004D48C6" w:rsidRDefault="004D48C6" w:rsidP="004D48C6">
            <w:pPr>
              <w:rPr>
                <w:rFonts w:ascii="Arial" w:eastAsia="Times New Roman" w:hAnsi="Arial" w:cs="Times New Roman"/>
                <w:sz w:val="20"/>
                <w:szCs w:val="20"/>
              </w:rPr>
            </w:pPr>
          </w:p>
          <w:p w14:paraId="5EC44548" w14:textId="77777777" w:rsidR="004D48C6" w:rsidRPr="004D48C6" w:rsidRDefault="004D48C6" w:rsidP="004D48C6">
            <w:pPr>
              <w:rPr>
                <w:rFonts w:ascii="Arial" w:eastAsia="Times New Roman" w:hAnsi="Arial" w:cs="Times New Roman"/>
                <w:sz w:val="20"/>
                <w:szCs w:val="20"/>
              </w:rPr>
            </w:pPr>
          </w:p>
          <w:p w14:paraId="2AA2D61D" w14:textId="77777777" w:rsidR="004D48C6" w:rsidRPr="004D48C6" w:rsidRDefault="004D48C6" w:rsidP="004D48C6">
            <w:pPr>
              <w:rPr>
                <w:rFonts w:ascii="Arial" w:eastAsia="Times New Roman" w:hAnsi="Arial" w:cs="Times New Roman"/>
                <w:sz w:val="20"/>
                <w:szCs w:val="20"/>
              </w:rPr>
            </w:pPr>
          </w:p>
        </w:tc>
      </w:tr>
      <w:tr w:rsidR="004D48C6" w:rsidRPr="004D48C6" w14:paraId="51BC2765" w14:textId="77777777" w:rsidTr="00D64C39">
        <w:trPr>
          <w:cantSplit/>
        </w:trPr>
        <w:tc>
          <w:tcPr>
            <w:tcW w:w="696" w:type="dxa"/>
          </w:tcPr>
          <w:p w14:paraId="5A08BFC3"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t>4.3</w:t>
            </w:r>
          </w:p>
        </w:tc>
        <w:tc>
          <w:tcPr>
            <w:tcW w:w="7152" w:type="dxa"/>
          </w:tcPr>
          <w:p w14:paraId="1CB17635"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t xml:space="preserve">Was the bidder or any of its directors convicted by a court of law (including a court of law outside the </w:t>
            </w:r>
            <w:smartTag w:uri="urn:schemas-microsoft-com:office:smarttags" w:element="place">
              <w:smartTag w:uri="urn:schemas-microsoft-com:office:smarttags" w:element="PlaceType">
                <w:r w:rsidRPr="004D48C6">
                  <w:rPr>
                    <w:rFonts w:ascii="Arial" w:eastAsia="Times New Roman" w:hAnsi="Arial" w:cs="Times New Roman"/>
                    <w:sz w:val="20"/>
                    <w:szCs w:val="20"/>
                  </w:rPr>
                  <w:t>Republic</w:t>
                </w:r>
              </w:smartTag>
              <w:r w:rsidRPr="004D48C6">
                <w:rPr>
                  <w:rFonts w:ascii="Arial" w:eastAsia="Times New Roman" w:hAnsi="Arial" w:cs="Times New Roman"/>
                  <w:sz w:val="20"/>
                  <w:szCs w:val="20"/>
                </w:rPr>
                <w:t xml:space="preserve"> of </w:t>
              </w:r>
              <w:smartTag w:uri="urn:schemas-microsoft-com:office:smarttags" w:element="PlaceName">
                <w:r w:rsidRPr="004D48C6">
                  <w:rPr>
                    <w:rFonts w:ascii="Arial" w:eastAsia="Times New Roman" w:hAnsi="Arial" w:cs="Times New Roman"/>
                    <w:sz w:val="20"/>
                    <w:szCs w:val="20"/>
                  </w:rPr>
                  <w:t>South Africa</w:t>
                </w:r>
              </w:smartTag>
            </w:smartTag>
            <w:r w:rsidRPr="004D48C6">
              <w:rPr>
                <w:rFonts w:ascii="Arial" w:eastAsia="Times New Roman" w:hAnsi="Arial" w:cs="Times New Roman"/>
                <w:sz w:val="20"/>
                <w:szCs w:val="20"/>
              </w:rPr>
              <w:t>) for fraud or corruption during the past five years?</w:t>
            </w:r>
          </w:p>
          <w:p w14:paraId="5F1084FA" w14:textId="77777777" w:rsidR="004D48C6" w:rsidRPr="004D48C6" w:rsidRDefault="004D48C6" w:rsidP="004D48C6">
            <w:pPr>
              <w:rPr>
                <w:rFonts w:ascii="Arial" w:eastAsia="Times New Roman" w:hAnsi="Arial" w:cs="Times New Roman"/>
                <w:sz w:val="20"/>
                <w:szCs w:val="20"/>
              </w:rPr>
            </w:pPr>
          </w:p>
        </w:tc>
        <w:tc>
          <w:tcPr>
            <w:tcW w:w="735" w:type="dxa"/>
          </w:tcPr>
          <w:p w14:paraId="17CA4DBA"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t>Yes</w:t>
            </w:r>
          </w:p>
          <w:p w14:paraId="4714A96B"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fldChar w:fldCharType="begin">
                <w:ffData>
                  <w:name w:val="Check8"/>
                  <w:enabled/>
                  <w:calcOnExit w:val="0"/>
                  <w:checkBox>
                    <w:sizeAuto/>
                    <w:default w:val="0"/>
                  </w:checkBox>
                </w:ffData>
              </w:fldChar>
            </w:r>
            <w:bookmarkStart w:id="65" w:name="Check8"/>
            <w:r w:rsidRPr="004D48C6">
              <w:rPr>
                <w:rFonts w:ascii="Arial" w:eastAsia="Times New Roman" w:hAnsi="Arial" w:cs="Times New Roman"/>
                <w:sz w:val="20"/>
                <w:szCs w:val="20"/>
              </w:rPr>
              <w:instrText xml:space="preserve"> FORMCHECKBOX </w:instrText>
            </w:r>
            <w:r w:rsidR="001E3DC7">
              <w:rPr>
                <w:rFonts w:ascii="Arial" w:eastAsia="Times New Roman" w:hAnsi="Arial" w:cs="Times New Roman"/>
                <w:sz w:val="20"/>
                <w:szCs w:val="20"/>
              </w:rPr>
            </w:r>
            <w:r w:rsidR="001E3DC7">
              <w:rPr>
                <w:rFonts w:ascii="Arial" w:eastAsia="Times New Roman" w:hAnsi="Arial" w:cs="Times New Roman"/>
                <w:sz w:val="20"/>
                <w:szCs w:val="20"/>
              </w:rPr>
              <w:fldChar w:fldCharType="separate"/>
            </w:r>
            <w:r w:rsidRPr="004D48C6">
              <w:rPr>
                <w:rFonts w:ascii="Arial" w:eastAsia="Times New Roman" w:hAnsi="Arial" w:cs="Times New Roman"/>
                <w:sz w:val="20"/>
                <w:szCs w:val="20"/>
              </w:rPr>
              <w:fldChar w:fldCharType="end"/>
            </w:r>
            <w:bookmarkEnd w:id="65"/>
          </w:p>
        </w:tc>
        <w:tc>
          <w:tcPr>
            <w:tcW w:w="633" w:type="dxa"/>
          </w:tcPr>
          <w:p w14:paraId="7EB44755"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t>No</w:t>
            </w:r>
          </w:p>
          <w:p w14:paraId="6521836F"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fldChar w:fldCharType="begin">
                <w:ffData>
                  <w:name w:val="Check7"/>
                  <w:enabled/>
                  <w:calcOnExit w:val="0"/>
                  <w:checkBox>
                    <w:sizeAuto/>
                    <w:default w:val="0"/>
                  </w:checkBox>
                </w:ffData>
              </w:fldChar>
            </w:r>
            <w:bookmarkStart w:id="66" w:name="Check7"/>
            <w:r w:rsidRPr="004D48C6">
              <w:rPr>
                <w:rFonts w:ascii="Arial" w:eastAsia="Times New Roman" w:hAnsi="Arial" w:cs="Times New Roman"/>
                <w:sz w:val="20"/>
                <w:szCs w:val="20"/>
              </w:rPr>
              <w:instrText xml:space="preserve"> FORMCHECKBOX </w:instrText>
            </w:r>
            <w:r w:rsidR="001E3DC7">
              <w:rPr>
                <w:rFonts w:ascii="Arial" w:eastAsia="Times New Roman" w:hAnsi="Arial" w:cs="Times New Roman"/>
                <w:sz w:val="20"/>
                <w:szCs w:val="20"/>
              </w:rPr>
            </w:r>
            <w:r w:rsidR="001E3DC7">
              <w:rPr>
                <w:rFonts w:ascii="Arial" w:eastAsia="Times New Roman" w:hAnsi="Arial" w:cs="Times New Roman"/>
                <w:sz w:val="20"/>
                <w:szCs w:val="20"/>
              </w:rPr>
              <w:fldChar w:fldCharType="separate"/>
            </w:r>
            <w:r w:rsidRPr="004D48C6">
              <w:rPr>
                <w:rFonts w:ascii="Arial" w:eastAsia="Times New Roman" w:hAnsi="Arial" w:cs="Times New Roman"/>
                <w:sz w:val="20"/>
                <w:szCs w:val="20"/>
              </w:rPr>
              <w:fldChar w:fldCharType="end"/>
            </w:r>
            <w:bookmarkEnd w:id="66"/>
          </w:p>
        </w:tc>
      </w:tr>
      <w:tr w:rsidR="004D48C6" w:rsidRPr="004D48C6" w14:paraId="11D01718" w14:textId="77777777" w:rsidTr="00D64C39">
        <w:trPr>
          <w:cantSplit/>
        </w:trPr>
        <w:tc>
          <w:tcPr>
            <w:tcW w:w="696" w:type="dxa"/>
          </w:tcPr>
          <w:p w14:paraId="3A402103"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t>4.3.1</w:t>
            </w:r>
          </w:p>
        </w:tc>
        <w:tc>
          <w:tcPr>
            <w:tcW w:w="8520" w:type="dxa"/>
            <w:gridSpan w:val="3"/>
          </w:tcPr>
          <w:p w14:paraId="493F4954"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t>If so, furnish particulars:</w:t>
            </w:r>
          </w:p>
          <w:p w14:paraId="1BED022B" w14:textId="77777777" w:rsidR="004D48C6" w:rsidRPr="004D48C6" w:rsidRDefault="004D48C6" w:rsidP="004D48C6">
            <w:pPr>
              <w:rPr>
                <w:rFonts w:ascii="Arial" w:eastAsia="Times New Roman" w:hAnsi="Arial" w:cs="Times New Roman"/>
                <w:sz w:val="20"/>
                <w:szCs w:val="20"/>
              </w:rPr>
            </w:pPr>
          </w:p>
          <w:p w14:paraId="6E78FF9D" w14:textId="77777777" w:rsidR="004D48C6" w:rsidRPr="004D48C6" w:rsidRDefault="004D48C6" w:rsidP="004D48C6">
            <w:pPr>
              <w:rPr>
                <w:rFonts w:ascii="Arial" w:eastAsia="Times New Roman" w:hAnsi="Arial" w:cs="Times New Roman"/>
                <w:sz w:val="20"/>
                <w:szCs w:val="20"/>
              </w:rPr>
            </w:pPr>
          </w:p>
          <w:p w14:paraId="32F31BA1" w14:textId="77777777" w:rsidR="004D48C6" w:rsidRPr="004D48C6" w:rsidRDefault="004D48C6" w:rsidP="004D48C6">
            <w:pPr>
              <w:rPr>
                <w:rFonts w:ascii="Arial" w:eastAsia="Times New Roman" w:hAnsi="Arial" w:cs="Times New Roman"/>
                <w:sz w:val="20"/>
                <w:szCs w:val="20"/>
              </w:rPr>
            </w:pPr>
          </w:p>
          <w:p w14:paraId="3377B10D" w14:textId="77777777" w:rsidR="004D48C6" w:rsidRPr="004D48C6" w:rsidRDefault="004D48C6" w:rsidP="004D48C6">
            <w:pPr>
              <w:rPr>
                <w:rFonts w:ascii="Arial" w:eastAsia="Times New Roman" w:hAnsi="Arial" w:cs="Times New Roman"/>
                <w:sz w:val="20"/>
                <w:szCs w:val="20"/>
              </w:rPr>
            </w:pPr>
          </w:p>
        </w:tc>
      </w:tr>
      <w:tr w:rsidR="004D48C6" w:rsidRPr="004D48C6" w14:paraId="487ABF68" w14:textId="77777777" w:rsidTr="00D64C39">
        <w:tc>
          <w:tcPr>
            <w:tcW w:w="696" w:type="dxa"/>
            <w:shd w:val="clear" w:color="auto" w:fill="000000"/>
          </w:tcPr>
          <w:p w14:paraId="77129F40" w14:textId="77777777" w:rsidR="004D48C6" w:rsidRPr="004D48C6" w:rsidRDefault="004D48C6" w:rsidP="004D48C6">
            <w:pPr>
              <w:rPr>
                <w:rFonts w:ascii="Arial" w:eastAsia="Times New Roman" w:hAnsi="Arial" w:cs="Times New Roman"/>
                <w:b/>
                <w:bCs/>
                <w:color w:val="FFFFFF"/>
                <w:sz w:val="20"/>
                <w:szCs w:val="20"/>
              </w:rPr>
            </w:pPr>
            <w:r w:rsidRPr="004D48C6">
              <w:rPr>
                <w:rFonts w:ascii="Arial" w:eastAsia="Times New Roman" w:hAnsi="Arial" w:cs="Times New Roman"/>
                <w:b/>
                <w:bCs/>
                <w:color w:val="FFFFFF"/>
                <w:sz w:val="20"/>
                <w:szCs w:val="20"/>
              </w:rPr>
              <w:t>Item</w:t>
            </w:r>
          </w:p>
        </w:tc>
        <w:tc>
          <w:tcPr>
            <w:tcW w:w="7152" w:type="dxa"/>
            <w:shd w:val="clear" w:color="auto" w:fill="000000"/>
          </w:tcPr>
          <w:p w14:paraId="2074488C" w14:textId="77777777" w:rsidR="004D48C6" w:rsidRPr="004D48C6" w:rsidRDefault="004D48C6" w:rsidP="004D48C6">
            <w:pPr>
              <w:rPr>
                <w:rFonts w:ascii="Arial" w:eastAsia="Times New Roman" w:hAnsi="Arial" w:cs="Times New Roman"/>
                <w:b/>
                <w:bCs/>
                <w:color w:val="FFFFFF"/>
                <w:sz w:val="20"/>
                <w:szCs w:val="20"/>
              </w:rPr>
            </w:pPr>
            <w:r w:rsidRPr="004D48C6">
              <w:rPr>
                <w:rFonts w:ascii="Arial" w:eastAsia="Times New Roman" w:hAnsi="Arial" w:cs="Times New Roman"/>
                <w:b/>
                <w:bCs/>
                <w:color w:val="FFFFFF"/>
                <w:sz w:val="20"/>
                <w:szCs w:val="20"/>
              </w:rPr>
              <w:t>Question</w:t>
            </w:r>
          </w:p>
        </w:tc>
        <w:tc>
          <w:tcPr>
            <w:tcW w:w="735" w:type="dxa"/>
            <w:shd w:val="clear" w:color="auto" w:fill="000000"/>
          </w:tcPr>
          <w:p w14:paraId="280FE4B9" w14:textId="77777777" w:rsidR="004D48C6" w:rsidRPr="004D48C6" w:rsidRDefault="004D48C6" w:rsidP="004D48C6">
            <w:pPr>
              <w:jc w:val="center"/>
              <w:rPr>
                <w:rFonts w:ascii="Arial" w:eastAsia="Times New Roman" w:hAnsi="Arial" w:cs="Times New Roman"/>
                <w:b/>
                <w:bCs/>
                <w:color w:val="FFFFFF"/>
                <w:sz w:val="20"/>
                <w:szCs w:val="20"/>
              </w:rPr>
            </w:pPr>
            <w:r w:rsidRPr="004D48C6">
              <w:rPr>
                <w:rFonts w:ascii="Arial" w:eastAsia="Times New Roman" w:hAnsi="Arial" w:cs="Times New Roman"/>
                <w:b/>
                <w:bCs/>
                <w:color w:val="FFFFFF"/>
                <w:sz w:val="20"/>
                <w:szCs w:val="20"/>
              </w:rPr>
              <w:t>Yes</w:t>
            </w:r>
          </w:p>
        </w:tc>
        <w:tc>
          <w:tcPr>
            <w:tcW w:w="633" w:type="dxa"/>
            <w:shd w:val="clear" w:color="auto" w:fill="000000"/>
          </w:tcPr>
          <w:p w14:paraId="04C65A16" w14:textId="77777777" w:rsidR="004D48C6" w:rsidRPr="004D48C6" w:rsidRDefault="004D48C6" w:rsidP="004D48C6">
            <w:pPr>
              <w:jc w:val="center"/>
              <w:rPr>
                <w:rFonts w:ascii="Arial" w:eastAsia="Times New Roman" w:hAnsi="Arial" w:cs="Times New Roman"/>
                <w:b/>
                <w:bCs/>
                <w:color w:val="FFFFFF"/>
                <w:sz w:val="20"/>
                <w:szCs w:val="20"/>
              </w:rPr>
            </w:pPr>
            <w:r w:rsidRPr="004D48C6">
              <w:rPr>
                <w:rFonts w:ascii="Arial" w:eastAsia="Times New Roman" w:hAnsi="Arial" w:cs="Times New Roman"/>
                <w:b/>
                <w:bCs/>
                <w:color w:val="FFFFFF"/>
                <w:sz w:val="20"/>
                <w:szCs w:val="20"/>
              </w:rPr>
              <w:t>No</w:t>
            </w:r>
          </w:p>
        </w:tc>
      </w:tr>
      <w:tr w:rsidR="004D48C6" w:rsidRPr="004D48C6" w14:paraId="77289749" w14:textId="77777777" w:rsidTr="00D64C39">
        <w:trPr>
          <w:cantSplit/>
        </w:trPr>
        <w:tc>
          <w:tcPr>
            <w:tcW w:w="696" w:type="dxa"/>
          </w:tcPr>
          <w:p w14:paraId="280DC236"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t>4.4</w:t>
            </w:r>
          </w:p>
        </w:tc>
        <w:tc>
          <w:tcPr>
            <w:tcW w:w="7152" w:type="dxa"/>
          </w:tcPr>
          <w:p w14:paraId="32E06BC2" w14:textId="77777777" w:rsidR="004D48C6" w:rsidRPr="004D48C6" w:rsidRDefault="004D48C6" w:rsidP="004D48C6">
            <w:pPr>
              <w:numPr>
                <w:ilvl w:val="0"/>
                <w:numId w:val="53"/>
              </w:numPr>
              <w:tabs>
                <w:tab w:val="right" w:pos="9769"/>
              </w:tabs>
              <w:spacing w:after="240" w:line="276" w:lineRule="auto"/>
              <w:ind w:left="64" w:hanging="567"/>
              <w:rPr>
                <w:rFonts w:ascii="Arial" w:eastAsia="Times New Roman" w:hAnsi="Arial" w:cs="Times New Roman"/>
                <w:b/>
                <w:i/>
                <w:sz w:val="20"/>
                <w:szCs w:val="20"/>
                <w:lang w:val="en-ZA"/>
              </w:rPr>
            </w:pPr>
            <w:r w:rsidRPr="004D48C6">
              <w:rPr>
                <w:rFonts w:ascii="Arial" w:eastAsia="Times New Roman" w:hAnsi="Arial" w:cs="Times New Roman"/>
                <w:b/>
                <w:i/>
                <w:sz w:val="20"/>
                <w:szCs w:val="20"/>
                <w:lang w:val="en-ZA"/>
              </w:rPr>
              <w:t>Does the bidder or any of its directors owe any municipal rates and taxes or municipal charges to the municipality / municipal entity, or to any other municipality / municipal entity, that is in arrears for more than three months?</w:t>
            </w:r>
          </w:p>
          <w:p w14:paraId="6692B8A8" w14:textId="77777777" w:rsidR="004D48C6" w:rsidRPr="004D48C6" w:rsidRDefault="004D48C6" w:rsidP="004D48C6">
            <w:pPr>
              <w:ind w:left="64"/>
              <w:rPr>
                <w:rFonts w:ascii="Arial" w:eastAsia="Times New Roman" w:hAnsi="Arial" w:cs="Times New Roman"/>
                <w:sz w:val="20"/>
                <w:szCs w:val="20"/>
              </w:rPr>
            </w:pPr>
          </w:p>
        </w:tc>
        <w:tc>
          <w:tcPr>
            <w:tcW w:w="735" w:type="dxa"/>
          </w:tcPr>
          <w:p w14:paraId="25C2F44D"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t>Yes</w:t>
            </w:r>
          </w:p>
          <w:p w14:paraId="4322FDB2"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fldChar w:fldCharType="begin">
                <w:ffData>
                  <w:name w:val="Check8"/>
                  <w:enabled/>
                  <w:calcOnExit w:val="0"/>
                  <w:checkBox>
                    <w:sizeAuto/>
                    <w:default w:val="0"/>
                  </w:checkBox>
                </w:ffData>
              </w:fldChar>
            </w:r>
            <w:r w:rsidRPr="004D48C6">
              <w:rPr>
                <w:rFonts w:ascii="Arial" w:eastAsia="Times New Roman" w:hAnsi="Arial" w:cs="Times New Roman"/>
                <w:sz w:val="20"/>
                <w:szCs w:val="20"/>
              </w:rPr>
              <w:instrText xml:space="preserve"> FORMCHECKBOX </w:instrText>
            </w:r>
            <w:r w:rsidR="001E3DC7">
              <w:rPr>
                <w:rFonts w:ascii="Arial" w:eastAsia="Times New Roman" w:hAnsi="Arial" w:cs="Times New Roman"/>
                <w:sz w:val="20"/>
                <w:szCs w:val="20"/>
              </w:rPr>
            </w:r>
            <w:r w:rsidR="001E3DC7">
              <w:rPr>
                <w:rFonts w:ascii="Arial" w:eastAsia="Times New Roman" w:hAnsi="Arial" w:cs="Times New Roman"/>
                <w:sz w:val="20"/>
                <w:szCs w:val="20"/>
              </w:rPr>
              <w:fldChar w:fldCharType="separate"/>
            </w:r>
            <w:r w:rsidRPr="004D48C6">
              <w:rPr>
                <w:rFonts w:ascii="Arial" w:eastAsia="Times New Roman" w:hAnsi="Arial" w:cs="Times New Roman"/>
                <w:sz w:val="20"/>
                <w:szCs w:val="20"/>
              </w:rPr>
              <w:fldChar w:fldCharType="end"/>
            </w:r>
          </w:p>
        </w:tc>
        <w:tc>
          <w:tcPr>
            <w:tcW w:w="633" w:type="dxa"/>
          </w:tcPr>
          <w:p w14:paraId="306B79B2"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t>No</w:t>
            </w:r>
          </w:p>
          <w:p w14:paraId="262867F3"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fldChar w:fldCharType="begin">
                <w:ffData>
                  <w:name w:val="Check7"/>
                  <w:enabled/>
                  <w:calcOnExit w:val="0"/>
                  <w:checkBox>
                    <w:sizeAuto/>
                    <w:default w:val="0"/>
                  </w:checkBox>
                </w:ffData>
              </w:fldChar>
            </w:r>
            <w:r w:rsidRPr="004D48C6">
              <w:rPr>
                <w:rFonts w:ascii="Arial" w:eastAsia="Times New Roman" w:hAnsi="Arial" w:cs="Times New Roman"/>
                <w:sz w:val="20"/>
                <w:szCs w:val="20"/>
              </w:rPr>
              <w:instrText xml:space="preserve"> FORMCHECKBOX </w:instrText>
            </w:r>
            <w:r w:rsidR="001E3DC7">
              <w:rPr>
                <w:rFonts w:ascii="Arial" w:eastAsia="Times New Roman" w:hAnsi="Arial" w:cs="Times New Roman"/>
                <w:sz w:val="20"/>
                <w:szCs w:val="20"/>
              </w:rPr>
            </w:r>
            <w:r w:rsidR="001E3DC7">
              <w:rPr>
                <w:rFonts w:ascii="Arial" w:eastAsia="Times New Roman" w:hAnsi="Arial" w:cs="Times New Roman"/>
                <w:sz w:val="20"/>
                <w:szCs w:val="20"/>
              </w:rPr>
              <w:fldChar w:fldCharType="separate"/>
            </w:r>
            <w:r w:rsidRPr="004D48C6">
              <w:rPr>
                <w:rFonts w:ascii="Arial" w:eastAsia="Times New Roman" w:hAnsi="Arial" w:cs="Times New Roman"/>
                <w:sz w:val="20"/>
                <w:szCs w:val="20"/>
              </w:rPr>
              <w:fldChar w:fldCharType="end"/>
            </w:r>
          </w:p>
        </w:tc>
      </w:tr>
      <w:tr w:rsidR="004D48C6" w:rsidRPr="004D48C6" w14:paraId="5478D6B0" w14:textId="77777777" w:rsidTr="00D64C39">
        <w:trPr>
          <w:cantSplit/>
        </w:trPr>
        <w:tc>
          <w:tcPr>
            <w:tcW w:w="696" w:type="dxa"/>
          </w:tcPr>
          <w:p w14:paraId="6B40CCB2"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t>4.4.1</w:t>
            </w:r>
          </w:p>
        </w:tc>
        <w:tc>
          <w:tcPr>
            <w:tcW w:w="8520" w:type="dxa"/>
            <w:gridSpan w:val="3"/>
          </w:tcPr>
          <w:p w14:paraId="2FF9A833"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t>If so, furnish particulars:</w:t>
            </w:r>
          </w:p>
          <w:p w14:paraId="17B676C9" w14:textId="77777777" w:rsidR="004D48C6" w:rsidRPr="004D48C6" w:rsidRDefault="004D48C6" w:rsidP="004D48C6">
            <w:pPr>
              <w:rPr>
                <w:rFonts w:ascii="Arial" w:eastAsia="Times New Roman" w:hAnsi="Arial" w:cs="Times New Roman"/>
                <w:sz w:val="20"/>
                <w:szCs w:val="20"/>
              </w:rPr>
            </w:pPr>
          </w:p>
          <w:p w14:paraId="4DF7B0B8" w14:textId="77777777" w:rsidR="004D48C6" w:rsidRPr="004D48C6" w:rsidRDefault="004D48C6" w:rsidP="004D48C6">
            <w:pPr>
              <w:rPr>
                <w:rFonts w:ascii="Arial" w:eastAsia="Times New Roman" w:hAnsi="Arial" w:cs="Times New Roman"/>
                <w:sz w:val="20"/>
                <w:szCs w:val="20"/>
              </w:rPr>
            </w:pPr>
          </w:p>
          <w:p w14:paraId="3243696C" w14:textId="77777777" w:rsidR="004D48C6" w:rsidRPr="004D48C6" w:rsidRDefault="004D48C6" w:rsidP="004D48C6">
            <w:pPr>
              <w:rPr>
                <w:rFonts w:ascii="Arial" w:eastAsia="Times New Roman" w:hAnsi="Arial" w:cs="Times New Roman"/>
                <w:sz w:val="20"/>
                <w:szCs w:val="20"/>
              </w:rPr>
            </w:pPr>
          </w:p>
          <w:p w14:paraId="5F302142" w14:textId="77777777" w:rsidR="004D48C6" w:rsidRPr="004D48C6" w:rsidRDefault="004D48C6" w:rsidP="004D48C6">
            <w:pPr>
              <w:rPr>
                <w:rFonts w:ascii="Arial" w:eastAsia="Times New Roman" w:hAnsi="Arial" w:cs="Times New Roman"/>
                <w:sz w:val="20"/>
                <w:szCs w:val="20"/>
              </w:rPr>
            </w:pPr>
          </w:p>
        </w:tc>
      </w:tr>
      <w:tr w:rsidR="004D48C6" w:rsidRPr="004D48C6" w14:paraId="1442669B" w14:textId="77777777" w:rsidTr="00D64C39">
        <w:trPr>
          <w:cantSplit/>
        </w:trPr>
        <w:tc>
          <w:tcPr>
            <w:tcW w:w="696" w:type="dxa"/>
          </w:tcPr>
          <w:p w14:paraId="3AD1057D"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t>4.5</w:t>
            </w:r>
          </w:p>
        </w:tc>
        <w:tc>
          <w:tcPr>
            <w:tcW w:w="7152" w:type="dxa"/>
          </w:tcPr>
          <w:p w14:paraId="7FCC674B"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t>Was any contract between the bidder and the municipality / municipal entity or any other organ of state terminated during the past five years on account of failure to perform on or comply with the contract?</w:t>
            </w:r>
          </w:p>
          <w:p w14:paraId="5FA3B51C" w14:textId="77777777" w:rsidR="004D48C6" w:rsidRPr="004D48C6" w:rsidRDefault="004D48C6" w:rsidP="004D48C6">
            <w:pPr>
              <w:rPr>
                <w:rFonts w:ascii="Arial" w:eastAsia="Times New Roman" w:hAnsi="Arial" w:cs="Times New Roman"/>
                <w:sz w:val="20"/>
                <w:szCs w:val="20"/>
              </w:rPr>
            </w:pPr>
          </w:p>
        </w:tc>
        <w:tc>
          <w:tcPr>
            <w:tcW w:w="735" w:type="dxa"/>
          </w:tcPr>
          <w:p w14:paraId="2667DF98"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t>Yes</w:t>
            </w:r>
          </w:p>
          <w:p w14:paraId="79F99DB0"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fldChar w:fldCharType="begin">
                <w:ffData>
                  <w:name w:val="Check8"/>
                  <w:enabled/>
                  <w:calcOnExit w:val="0"/>
                  <w:checkBox>
                    <w:sizeAuto/>
                    <w:default w:val="0"/>
                  </w:checkBox>
                </w:ffData>
              </w:fldChar>
            </w:r>
            <w:r w:rsidRPr="004D48C6">
              <w:rPr>
                <w:rFonts w:ascii="Arial" w:eastAsia="Times New Roman" w:hAnsi="Arial" w:cs="Times New Roman"/>
                <w:sz w:val="20"/>
                <w:szCs w:val="20"/>
              </w:rPr>
              <w:instrText xml:space="preserve"> FORMCHECKBOX </w:instrText>
            </w:r>
            <w:r w:rsidR="001E3DC7">
              <w:rPr>
                <w:rFonts w:ascii="Arial" w:eastAsia="Times New Roman" w:hAnsi="Arial" w:cs="Times New Roman"/>
                <w:sz w:val="20"/>
                <w:szCs w:val="20"/>
              </w:rPr>
            </w:r>
            <w:r w:rsidR="001E3DC7">
              <w:rPr>
                <w:rFonts w:ascii="Arial" w:eastAsia="Times New Roman" w:hAnsi="Arial" w:cs="Times New Roman"/>
                <w:sz w:val="20"/>
                <w:szCs w:val="20"/>
              </w:rPr>
              <w:fldChar w:fldCharType="separate"/>
            </w:r>
            <w:r w:rsidRPr="004D48C6">
              <w:rPr>
                <w:rFonts w:ascii="Arial" w:eastAsia="Times New Roman" w:hAnsi="Arial" w:cs="Times New Roman"/>
                <w:sz w:val="20"/>
                <w:szCs w:val="20"/>
              </w:rPr>
              <w:fldChar w:fldCharType="end"/>
            </w:r>
          </w:p>
        </w:tc>
        <w:tc>
          <w:tcPr>
            <w:tcW w:w="633" w:type="dxa"/>
          </w:tcPr>
          <w:p w14:paraId="7823501C"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t>No</w:t>
            </w:r>
          </w:p>
          <w:p w14:paraId="7DC54704" w14:textId="77777777" w:rsidR="004D48C6" w:rsidRPr="004D48C6" w:rsidRDefault="004D48C6" w:rsidP="004D48C6">
            <w:pPr>
              <w:jc w:val="center"/>
              <w:rPr>
                <w:rFonts w:ascii="Arial" w:eastAsia="Times New Roman" w:hAnsi="Arial" w:cs="Times New Roman"/>
                <w:sz w:val="20"/>
                <w:szCs w:val="20"/>
              </w:rPr>
            </w:pPr>
            <w:r w:rsidRPr="004D48C6">
              <w:rPr>
                <w:rFonts w:ascii="Arial" w:eastAsia="Times New Roman" w:hAnsi="Arial" w:cs="Times New Roman"/>
                <w:sz w:val="20"/>
                <w:szCs w:val="20"/>
              </w:rPr>
              <w:fldChar w:fldCharType="begin">
                <w:ffData>
                  <w:name w:val="Check7"/>
                  <w:enabled/>
                  <w:calcOnExit w:val="0"/>
                  <w:checkBox>
                    <w:sizeAuto/>
                    <w:default w:val="0"/>
                  </w:checkBox>
                </w:ffData>
              </w:fldChar>
            </w:r>
            <w:r w:rsidRPr="004D48C6">
              <w:rPr>
                <w:rFonts w:ascii="Arial" w:eastAsia="Times New Roman" w:hAnsi="Arial" w:cs="Times New Roman"/>
                <w:sz w:val="20"/>
                <w:szCs w:val="20"/>
              </w:rPr>
              <w:instrText xml:space="preserve"> FORMCHECKBOX </w:instrText>
            </w:r>
            <w:r w:rsidR="001E3DC7">
              <w:rPr>
                <w:rFonts w:ascii="Arial" w:eastAsia="Times New Roman" w:hAnsi="Arial" w:cs="Times New Roman"/>
                <w:sz w:val="20"/>
                <w:szCs w:val="20"/>
              </w:rPr>
            </w:r>
            <w:r w:rsidR="001E3DC7">
              <w:rPr>
                <w:rFonts w:ascii="Arial" w:eastAsia="Times New Roman" w:hAnsi="Arial" w:cs="Times New Roman"/>
                <w:sz w:val="20"/>
                <w:szCs w:val="20"/>
              </w:rPr>
              <w:fldChar w:fldCharType="separate"/>
            </w:r>
            <w:r w:rsidRPr="004D48C6">
              <w:rPr>
                <w:rFonts w:ascii="Arial" w:eastAsia="Times New Roman" w:hAnsi="Arial" w:cs="Times New Roman"/>
                <w:sz w:val="20"/>
                <w:szCs w:val="20"/>
              </w:rPr>
              <w:fldChar w:fldCharType="end"/>
            </w:r>
          </w:p>
        </w:tc>
      </w:tr>
      <w:tr w:rsidR="004D48C6" w:rsidRPr="004D48C6" w14:paraId="571E9757" w14:textId="77777777" w:rsidTr="00D64C39">
        <w:trPr>
          <w:cantSplit/>
        </w:trPr>
        <w:tc>
          <w:tcPr>
            <w:tcW w:w="696" w:type="dxa"/>
          </w:tcPr>
          <w:p w14:paraId="52670F6A"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t>4.7.1</w:t>
            </w:r>
          </w:p>
        </w:tc>
        <w:tc>
          <w:tcPr>
            <w:tcW w:w="8520" w:type="dxa"/>
            <w:gridSpan w:val="3"/>
          </w:tcPr>
          <w:p w14:paraId="56C73DCF" w14:textId="77777777" w:rsidR="004D48C6" w:rsidRPr="004D48C6" w:rsidRDefault="004D48C6" w:rsidP="004D48C6">
            <w:pPr>
              <w:rPr>
                <w:rFonts w:ascii="Arial" w:eastAsia="Times New Roman" w:hAnsi="Arial" w:cs="Times New Roman"/>
                <w:sz w:val="20"/>
                <w:szCs w:val="20"/>
              </w:rPr>
            </w:pPr>
            <w:r w:rsidRPr="004D48C6">
              <w:rPr>
                <w:rFonts w:ascii="Arial" w:eastAsia="Times New Roman" w:hAnsi="Arial" w:cs="Times New Roman"/>
                <w:sz w:val="20"/>
                <w:szCs w:val="20"/>
              </w:rPr>
              <w:t>If so, furnish particulars:</w:t>
            </w:r>
          </w:p>
          <w:p w14:paraId="349B020C" w14:textId="77777777" w:rsidR="004D48C6" w:rsidRPr="004D48C6" w:rsidRDefault="004D48C6" w:rsidP="004D48C6">
            <w:pPr>
              <w:rPr>
                <w:rFonts w:ascii="Arial" w:eastAsia="Times New Roman" w:hAnsi="Arial" w:cs="Times New Roman"/>
                <w:sz w:val="20"/>
                <w:szCs w:val="20"/>
              </w:rPr>
            </w:pPr>
          </w:p>
          <w:p w14:paraId="39AA43A7" w14:textId="77777777" w:rsidR="004D48C6" w:rsidRPr="004D48C6" w:rsidRDefault="004D48C6" w:rsidP="004D48C6">
            <w:pPr>
              <w:rPr>
                <w:rFonts w:ascii="Arial" w:eastAsia="Times New Roman" w:hAnsi="Arial" w:cs="Times New Roman"/>
                <w:sz w:val="20"/>
                <w:szCs w:val="20"/>
              </w:rPr>
            </w:pPr>
          </w:p>
          <w:p w14:paraId="53F22779" w14:textId="77777777" w:rsidR="004D48C6" w:rsidRPr="004D48C6" w:rsidRDefault="004D48C6" w:rsidP="004D48C6">
            <w:pPr>
              <w:rPr>
                <w:rFonts w:ascii="Arial" w:eastAsia="Times New Roman" w:hAnsi="Arial" w:cs="Times New Roman"/>
                <w:sz w:val="20"/>
                <w:szCs w:val="20"/>
              </w:rPr>
            </w:pPr>
          </w:p>
          <w:p w14:paraId="0BE12394" w14:textId="77777777" w:rsidR="004D48C6" w:rsidRPr="004D48C6" w:rsidRDefault="004D48C6" w:rsidP="004D48C6">
            <w:pPr>
              <w:rPr>
                <w:rFonts w:ascii="Arial" w:eastAsia="Times New Roman" w:hAnsi="Arial" w:cs="Times New Roman"/>
                <w:sz w:val="20"/>
                <w:szCs w:val="20"/>
              </w:rPr>
            </w:pPr>
          </w:p>
        </w:tc>
      </w:tr>
    </w:tbl>
    <w:p w14:paraId="4BA0D5BF" w14:textId="77777777" w:rsidR="004D48C6" w:rsidRPr="004D48C6" w:rsidRDefault="004D48C6" w:rsidP="004D48C6">
      <w:pPr>
        <w:rPr>
          <w:rFonts w:ascii="Arial" w:eastAsia="Times New Roman" w:hAnsi="Arial" w:cs="Times New Roman"/>
          <w:sz w:val="20"/>
          <w:szCs w:val="20"/>
        </w:rPr>
      </w:pPr>
    </w:p>
    <w:p w14:paraId="78B1B169" w14:textId="77777777" w:rsidR="004D48C6" w:rsidRPr="004D48C6" w:rsidRDefault="004D48C6" w:rsidP="004D48C6">
      <w:pPr>
        <w:tabs>
          <w:tab w:val="right" w:pos="9769"/>
        </w:tabs>
        <w:spacing w:after="240"/>
        <w:rPr>
          <w:rFonts w:ascii="Arial" w:eastAsia="Times New Roman" w:hAnsi="Arial" w:cs="Times New Roman"/>
          <w:b/>
          <w:bCs/>
          <w:i/>
          <w:sz w:val="20"/>
          <w:szCs w:val="20"/>
          <w:lang w:val="en-ZA"/>
        </w:rPr>
      </w:pPr>
    </w:p>
    <w:p w14:paraId="3B4FE552" w14:textId="56E4E14E" w:rsidR="004D48C6" w:rsidRPr="004D48C6" w:rsidRDefault="004D48C6" w:rsidP="004D48C6">
      <w:pPr>
        <w:tabs>
          <w:tab w:val="right" w:pos="9769"/>
        </w:tabs>
        <w:spacing w:after="240"/>
        <w:ind w:left="180"/>
        <w:rPr>
          <w:rFonts w:ascii="Arial" w:eastAsia="Times New Roman" w:hAnsi="Arial" w:cs="Times New Roman"/>
          <w:b/>
          <w:bCs/>
          <w:i/>
          <w:sz w:val="20"/>
          <w:szCs w:val="20"/>
          <w:lang w:val="en-ZA"/>
        </w:rPr>
      </w:pPr>
      <w:r w:rsidRPr="004D48C6">
        <w:rPr>
          <w:rFonts w:ascii="Arial" w:eastAsia="Times New Roman" w:hAnsi="Arial" w:cs="Times New Roman"/>
          <w:b/>
          <w:bCs/>
          <w:i/>
          <w:sz w:val="20"/>
          <w:szCs w:val="20"/>
          <w:lang w:val="en-ZA"/>
        </w:rPr>
        <w:lastRenderedPageBreak/>
        <w:t xml:space="preserve"> CERTIFICATION</w:t>
      </w:r>
    </w:p>
    <w:p w14:paraId="031D4A11" w14:textId="77777777" w:rsidR="004D48C6" w:rsidRPr="004D48C6" w:rsidRDefault="004D48C6" w:rsidP="004D48C6">
      <w:pPr>
        <w:numPr>
          <w:ilvl w:val="0"/>
          <w:numId w:val="53"/>
        </w:numPr>
        <w:tabs>
          <w:tab w:val="right" w:pos="9769"/>
        </w:tabs>
        <w:spacing w:after="240" w:line="276" w:lineRule="auto"/>
        <w:ind w:left="900" w:hanging="1042"/>
        <w:jc w:val="both"/>
        <w:rPr>
          <w:rFonts w:ascii="Arial" w:eastAsia="Times New Roman" w:hAnsi="Arial" w:cs="Times New Roman"/>
          <w:bCs/>
          <w:i/>
          <w:sz w:val="20"/>
          <w:szCs w:val="20"/>
          <w:lang w:val="en-ZA"/>
        </w:rPr>
      </w:pPr>
      <w:r w:rsidRPr="004D48C6">
        <w:rPr>
          <w:rFonts w:ascii="Arial" w:eastAsia="Times New Roman" w:hAnsi="Arial" w:cs="Times New Roman"/>
          <w:bCs/>
          <w:i/>
          <w:sz w:val="20"/>
          <w:szCs w:val="20"/>
          <w:lang w:val="en-ZA"/>
        </w:rPr>
        <w:t>I, THE UNDERSIGNED (FULL NAME)  …………..……………………………..……</w:t>
      </w:r>
    </w:p>
    <w:p w14:paraId="15AF2866" w14:textId="77777777" w:rsidR="004D48C6" w:rsidRPr="004D48C6" w:rsidRDefault="004D48C6" w:rsidP="004D48C6">
      <w:pPr>
        <w:numPr>
          <w:ilvl w:val="0"/>
          <w:numId w:val="53"/>
        </w:numPr>
        <w:tabs>
          <w:tab w:val="left" w:pos="180"/>
          <w:tab w:val="right" w:pos="9769"/>
        </w:tabs>
        <w:spacing w:after="240" w:line="276" w:lineRule="auto"/>
        <w:ind w:left="567" w:hanging="720"/>
        <w:jc w:val="both"/>
        <w:rPr>
          <w:rFonts w:ascii="Arial" w:eastAsia="Times New Roman" w:hAnsi="Arial" w:cs="Times New Roman"/>
          <w:bCs/>
          <w:i/>
          <w:sz w:val="20"/>
          <w:szCs w:val="20"/>
          <w:lang w:val="en-ZA"/>
        </w:rPr>
      </w:pPr>
      <w:r w:rsidRPr="004D48C6">
        <w:rPr>
          <w:rFonts w:ascii="Arial" w:eastAsia="Times New Roman" w:hAnsi="Arial" w:cs="Times New Roman"/>
          <w:bCs/>
          <w:i/>
          <w:sz w:val="20"/>
          <w:szCs w:val="20"/>
          <w:lang w:val="en-ZA"/>
        </w:rPr>
        <w:tab/>
        <w:t>CERTIFY THAT THE INFORMATION FURNISHED ON THIS</w:t>
      </w:r>
    </w:p>
    <w:p w14:paraId="7BAD89B3" w14:textId="77777777" w:rsidR="004D48C6" w:rsidRPr="004D48C6" w:rsidRDefault="004D48C6" w:rsidP="004D48C6">
      <w:pPr>
        <w:numPr>
          <w:ilvl w:val="0"/>
          <w:numId w:val="53"/>
        </w:numPr>
        <w:tabs>
          <w:tab w:val="left" w:pos="180"/>
          <w:tab w:val="left" w:pos="360"/>
          <w:tab w:val="right" w:pos="9769"/>
        </w:tabs>
        <w:spacing w:after="240" w:line="276" w:lineRule="auto"/>
        <w:ind w:left="567" w:hanging="720"/>
        <w:jc w:val="both"/>
        <w:rPr>
          <w:rFonts w:ascii="Arial" w:eastAsia="Times New Roman" w:hAnsi="Arial" w:cs="Times New Roman"/>
          <w:bCs/>
          <w:i/>
          <w:sz w:val="20"/>
          <w:szCs w:val="20"/>
          <w:lang w:val="en-ZA"/>
        </w:rPr>
      </w:pPr>
      <w:r w:rsidRPr="004D48C6">
        <w:rPr>
          <w:rFonts w:ascii="Arial" w:eastAsia="Times New Roman" w:hAnsi="Arial" w:cs="Times New Roman"/>
          <w:bCs/>
          <w:i/>
          <w:sz w:val="20"/>
          <w:szCs w:val="20"/>
          <w:lang w:val="en-ZA"/>
        </w:rPr>
        <w:tab/>
        <w:t>DECLARATION FORM TRUE AND CORRECT.</w:t>
      </w:r>
    </w:p>
    <w:p w14:paraId="4B889528" w14:textId="77777777" w:rsidR="004D48C6" w:rsidRPr="004D48C6" w:rsidRDefault="004D48C6" w:rsidP="004D48C6">
      <w:pPr>
        <w:numPr>
          <w:ilvl w:val="0"/>
          <w:numId w:val="53"/>
        </w:numPr>
        <w:tabs>
          <w:tab w:val="left" w:pos="180"/>
          <w:tab w:val="left" w:pos="360"/>
          <w:tab w:val="right" w:pos="9769"/>
        </w:tabs>
        <w:spacing w:after="240" w:line="276" w:lineRule="auto"/>
        <w:ind w:left="567" w:hanging="720"/>
        <w:jc w:val="both"/>
        <w:rPr>
          <w:rFonts w:ascii="Arial" w:eastAsia="Times New Roman" w:hAnsi="Arial" w:cs="Times New Roman"/>
          <w:bCs/>
          <w:i/>
          <w:sz w:val="20"/>
          <w:szCs w:val="20"/>
          <w:lang w:val="en-ZA"/>
        </w:rPr>
      </w:pPr>
      <w:r w:rsidRPr="004D48C6">
        <w:rPr>
          <w:rFonts w:ascii="Arial" w:eastAsia="Times New Roman" w:hAnsi="Arial" w:cs="Times New Roman"/>
          <w:bCs/>
          <w:i/>
          <w:sz w:val="20"/>
          <w:szCs w:val="20"/>
          <w:lang w:val="en-ZA"/>
        </w:rPr>
        <w:tab/>
        <w:t>I ACCEPT THAT, IN ADDITION TO CANCELLATION OF A CONTRACT, ACTION MAY BE TAKEN AGAINST ME SHOULD THIS DECLARATION PROVE TO BE FALSE.</w:t>
      </w:r>
    </w:p>
    <w:p w14:paraId="51CF068F" w14:textId="77777777" w:rsidR="004D48C6" w:rsidRPr="004D48C6" w:rsidRDefault="004D48C6" w:rsidP="004D48C6">
      <w:pPr>
        <w:tabs>
          <w:tab w:val="left" w:pos="180"/>
          <w:tab w:val="left" w:pos="360"/>
          <w:tab w:val="right" w:pos="9769"/>
        </w:tabs>
        <w:spacing w:after="240"/>
        <w:ind w:left="567"/>
        <w:jc w:val="both"/>
        <w:rPr>
          <w:rFonts w:ascii="Arial" w:eastAsia="Times New Roman" w:hAnsi="Arial" w:cs="Times New Roman"/>
          <w:bCs/>
          <w:i/>
          <w:sz w:val="20"/>
          <w:szCs w:val="20"/>
          <w:lang w:val="en-ZA"/>
        </w:rPr>
      </w:pPr>
    </w:p>
    <w:p w14:paraId="0E3B6C6D" w14:textId="556F7213" w:rsidR="004D48C6" w:rsidRPr="004D48C6" w:rsidRDefault="004D48C6" w:rsidP="004D48C6">
      <w:pPr>
        <w:tabs>
          <w:tab w:val="left" w:pos="180"/>
          <w:tab w:val="left" w:pos="360"/>
          <w:tab w:val="right" w:pos="9769"/>
        </w:tabs>
        <w:spacing w:after="240" w:line="276" w:lineRule="auto"/>
        <w:ind w:left="567"/>
        <w:jc w:val="both"/>
        <w:rPr>
          <w:rFonts w:ascii="Arial" w:eastAsia="Times New Roman" w:hAnsi="Arial" w:cs="Times New Roman"/>
          <w:bCs/>
          <w:i/>
          <w:sz w:val="20"/>
          <w:szCs w:val="20"/>
          <w:lang w:val="en-ZA"/>
        </w:rPr>
      </w:pPr>
      <w:r w:rsidRPr="004D48C6">
        <w:rPr>
          <w:rFonts w:ascii="Arial" w:eastAsia="Times New Roman" w:hAnsi="Arial" w:cs="Times New Roman"/>
          <w:bCs/>
          <w:i/>
          <w:sz w:val="20"/>
          <w:szCs w:val="20"/>
          <w:lang w:val="en-ZA"/>
        </w:rPr>
        <w:t>………………………………………...</w:t>
      </w:r>
      <w:r w:rsidRPr="004D48C6">
        <w:rPr>
          <w:rFonts w:ascii="Arial" w:eastAsia="Times New Roman" w:hAnsi="Arial" w:cs="Times New Roman"/>
          <w:bCs/>
          <w:i/>
          <w:sz w:val="20"/>
          <w:szCs w:val="20"/>
          <w:lang w:val="en-ZA"/>
        </w:rPr>
        <w:tab/>
        <w:t>…………………………..</w:t>
      </w:r>
    </w:p>
    <w:p w14:paraId="18BB4839" w14:textId="1F14DF6E" w:rsidR="004D48C6" w:rsidRPr="004D48C6" w:rsidRDefault="004D48C6" w:rsidP="004D48C6">
      <w:pPr>
        <w:tabs>
          <w:tab w:val="left" w:pos="180"/>
          <w:tab w:val="left" w:pos="360"/>
          <w:tab w:val="right" w:pos="9769"/>
        </w:tabs>
        <w:spacing w:after="240" w:line="276" w:lineRule="auto"/>
        <w:ind w:left="567"/>
        <w:jc w:val="both"/>
        <w:rPr>
          <w:rFonts w:ascii="Arial" w:eastAsia="Times New Roman" w:hAnsi="Arial" w:cs="Times New Roman"/>
          <w:bCs/>
          <w:i/>
          <w:sz w:val="20"/>
          <w:szCs w:val="20"/>
          <w:lang w:val="en-ZA"/>
        </w:rPr>
      </w:pPr>
      <w:r w:rsidRPr="004D48C6">
        <w:rPr>
          <w:rFonts w:ascii="Arial" w:eastAsia="Times New Roman" w:hAnsi="Arial" w:cs="Times New Roman"/>
          <w:bCs/>
          <w:i/>
          <w:sz w:val="20"/>
          <w:szCs w:val="20"/>
          <w:lang w:val="en-ZA"/>
        </w:rPr>
        <w:t>Signature                                                                                                              Date</w:t>
      </w:r>
      <w:r w:rsidRPr="004D48C6">
        <w:rPr>
          <w:rFonts w:ascii="Arial" w:eastAsia="Times New Roman" w:hAnsi="Arial" w:cs="Times New Roman"/>
          <w:bCs/>
          <w:i/>
          <w:sz w:val="20"/>
          <w:szCs w:val="20"/>
          <w:lang w:val="en-ZA"/>
        </w:rPr>
        <w:tab/>
      </w:r>
    </w:p>
    <w:p w14:paraId="02972F34" w14:textId="4B88C317" w:rsidR="004D48C6" w:rsidRPr="004D48C6" w:rsidRDefault="004D48C6" w:rsidP="004D48C6">
      <w:pPr>
        <w:tabs>
          <w:tab w:val="left" w:pos="180"/>
          <w:tab w:val="left" w:pos="360"/>
          <w:tab w:val="left" w:pos="851"/>
          <w:tab w:val="right" w:pos="9769"/>
        </w:tabs>
        <w:spacing w:after="240" w:line="276" w:lineRule="auto"/>
        <w:jc w:val="both"/>
        <w:rPr>
          <w:rFonts w:ascii="Arial" w:eastAsia="Times New Roman" w:hAnsi="Arial" w:cs="Times New Roman"/>
          <w:bCs/>
          <w:i/>
          <w:sz w:val="20"/>
          <w:szCs w:val="20"/>
          <w:lang w:val="en-ZA"/>
        </w:rPr>
      </w:pPr>
      <w:r>
        <w:rPr>
          <w:rFonts w:ascii="Arial" w:eastAsia="Times New Roman" w:hAnsi="Arial" w:cs="Times New Roman"/>
          <w:bCs/>
          <w:i/>
          <w:sz w:val="20"/>
          <w:szCs w:val="20"/>
          <w:lang w:val="en-ZA"/>
        </w:rPr>
        <w:t xml:space="preserve">      </w:t>
      </w:r>
      <w:r w:rsidRPr="004D48C6">
        <w:rPr>
          <w:rFonts w:ascii="Arial" w:eastAsia="Times New Roman" w:hAnsi="Arial" w:cs="Times New Roman"/>
          <w:bCs/>
          <w:i/>
          <w:sz w:val="20"/>
          <w:szCs w:val="20"/>
          <w:lang w:val="en-ZA"/>
        </w:rPr>
        <w:t>……………………………………….</w:t>
      </w:r>
      <w:r>
        <w:rPr>
          <w:rFonts w:ascii="Arial" w:eastAsia="Times New Roman" w:hAnsi="Arial" w:cs="Times New Roman"/>
          <w:bCs/>
          <w:i/>
          <w:sz w:val="20"/>
          <w:szCs w:val="20"/>
          <w:lang w:val="en-ZA"/>
        </w:rPr>
        <w:t xml:space="preserve">                                                                </w:t>
      </w:r>
      <w:r w:rsidRPr="004D48C6">
        <w:rPr>
          <w:rFonts w:ascii="Arial" w:eastAsia="Times New Roman" w:hAnsi="Arial" w:cs="Times New Roman"/>
          <w:bCs/>
          <w:i/>
          <w:sz w:val="20"/>
          <w:szCs w:val="20"/>
          <w:lang w:val="en-ZA"/>
        </w:rPr>
        <w:t>………………………….</w:t>
      </w:r>
      <w:r w:rsidRPr="004D48C6">
        <w:rPr>
          <w:rFonts w:ascii="Arial" w:eastAsia="Times New Roman" w:hAnsi="Arial" w:cs="Times New Roman"/>
          <w:bCs/>
          <w:i/>
          <w:sz w:val="20"/>
          <w:szCs w:val="20"/>
          <w:lang w:val="en-ZA"/>
        </w:rPr>
        <w:tab/>
      </w:r>
      <w:r>
        <w:rPr>
          <w:rFonts w:ascii="Arial" w:eastAsia="Times New Roman" w:hAnsi="Arial" w:cs="Times New Roman"/>
          <w:bCs/>
          <w:i/>
          <w:sz w:val="20"/>
          <w:szCs w:val="20"/>
          <w:lang w:val="en-ZA"/>
        </w:rPr>
        <w:t xml:space="preserve">                       </w:t>
      </w:r>
    </w:p>
    <w:p w14:paraId="58B1327B" w14:textId="3783D08F" w:rsidR="004D48C6" w:rsidRPr="004D48C6" w:rsidRDefault="004D48C6" w:rsidP="004D48C6">
      <w:pPr>
        <w:tabs>
          <w:tab w:val="left" w:pos="180"/>
          <w:tab w:val="left" w:pos="360"/>
          <w:tab w:val="left" w:pos="851"/>
          <w:tab w:val="right" w:pos="9769"/>
        </w:tabs>
        <w:spacing w:after="240" w:line="276" w:lineRule="auto"/>
        <w:jc w:val="both"/>
        <w:rPr>
          <w:rFonts w:ascii="Arial" w:eastAsia="Times New Roman" w:hAnsi="Arial" w:cs="Times New Roman"/>
          <w:bCs/>
          <w:i/>
          <w:sz w:val="20"/>
          <w:szCs w:val="20"/>
          <w:lang w:val="en-ZA"/>
        </w:rPr>
      </w:pPr>
      <w:r w:rsidRPr="004D48C6">
        <w:rPr>
          <w:rFonts w:ascii="Arial" w:eastAsia="Times New Roman" w:hAnsi="Arial" w:cs="Times New Roman"/>
          <w:b/>
          <w:i/>
          <w:sz w:val="20"/>
          <w:szCs w:val="20"/>
          <w:lang w:val="en-ZA"/>
        </w:rPr>
        <w:tab/>
      </w:r>
      <w:r>
        <w:rPr>
          <w:rFonts w:ascii="Arial" w:eastAsia="Times New Roman" w:hAnsi="Arial" w:cs="Times New Roman"/>
          <w:b/>
          <w:i/>
          <w:sz w:val="20"/>
          <w:szCs w:val="20"/>
          <w:lang w:val="en-ZA"/>
        </w:rPr>
        <w:t xml:space="preserve">         </w:t>
      </w:r>
      <w:r w:rsidRPr="004D48C6">
        <w:rPr>
          <w:rFonts w:ascii="Arial" w:eastAsia="Times New Roman" w:hAnsi="Arial" w:cs="Times New Roman"/>
          <w:bCs/>
          <w:i/>
          <w:sz w:val="20"/>
          <w:szCs w:val="20"/>
          <w:lang w:val="en-ZA"/>
        </w:rPr>
        <w:t>Position</w:t>
      </w:r>
      <w:r w:rsidRPr="004D48C6">
        <w:rPr>
          <w:rFonts w:ascii="Arial" w:eastAsia="Times New Roman" w:hAnsi="Arial" w:cs="Times New Roman"/>
          <w:bCs/>
          <w:i/>
          <w:sz w:val="20"/>
          <w:szCs w:val="20"/>
          <w:lang w:val="en-ZA"/>
        </w:rPr>
        <w:tab/>
      </w:r>
      <w:r>
        <w:rPr>
          <w:rFonts w:ascii="Arial" w:eastAsia="Times New Roman" w:hAnsi="Arial" w:cs="Times New Roman"/>
          <w:bCs/>
          <w:i/>
          <w:sz w:val="20"/>
          <w:szCs w:val="20"/>
          <w:lang w:val="en-ZA"/>
        </w:rPr>
        <w:t xml:space="preserve">                                                                                                         </w:t>
      </w:r>
      <w:r w:rsidRPr="004D48C6">
        <w:rPr>
          <w:rFonts w:ascii="Arial" w:eastAsia="Times New Roman" w:hAnsi="Arial" w:cs="Times New Roman"/>
          <w:bCs/>
          <w:i/>
          <w:sz w:val="20"/>
          <w:szCs w:val="20"/>
          <w:lang w:val="en-ZA"/>
        </w:rPr>
        <w:t>Name of Bidder</w:t>
      </w:r>
    </w:p>
    <w:p w14:paraId="60DEC995" w14:textId="20EA6C75" w:rsidR="00324790" w:rsidRDefault="004D48C6" w:rsidP="004D48C6">
      <w:pPr>
        <w:tabs>
          <w:tab w:val="left" w:pos="709"/>
          <w:tab w:val="left" w:pos="1944"/>
          <w:tab w:val="left" w:pos="3384"/>
          <w:tab w:val="left" w:pos="3744"/>
          <w:tab w:val="left" w:pos="4644"/>
          <w:tab w:val="left" w:pos="5760"/>
          <w:tab w:val="left" w:pos="7371"/>
        </w:tabs>
        <w:jc w:val="both"/>
      </w:pPr>
      <w:r w:rsidRPr="004D48C6">
        <w:rPr>
          <w:rFonts w:ascii="Arial" w:eastAsia="Times New Roman" w:hAnsi="Arial" w:cs="Times New Roman"/>
          <w:b/>
          <w:i/>
          <w:sz w:val="20"/>
          <w:szCs w:val="20"/>
          <w:lang w:val="en-ZA"/>
        </w:rPr>
        <w:tab/>
      </w:r>
      <w:r w:rsidRPr="004D48C6">
        <w:rPr>
          <w:rFonts w:ascii="Arial" w:eastAsia="Times New Roman" w:hAnsi="Arial" w:cs="Times New Roman"/>
          <w:b/>
          <w:i/>
          <w:sz w:val="20"/>
          <w:szCs w:val="20"/>
          <w:lang w:val="en-ZA"/>
        </w:rPr>
        <w:tab/>
      </w:r>
      <w:r w:rsidRPr="004D48C6">
        <w:rPr>
          <w:rFonts w:ascii="Arial" w:eastAsia="Times New Roman" w:hAnsi="Arial" w:cs="Times New Roman"/>
          <w:b/>
          <w:i/>
          <w:sz w:val="20"/>
          <w:szCs w:val="20"/>
          <w:lang w:val="en-ZA"/>
        </w:rPr>
        <w:tab/>
      </w:r>
      <w:r w:rsidRPr="004D48C6">
        <w:rPr>
          <w:rFonts w:ascii="Arial" w:eastAsia="Times New Roman" w:hAnsi="Arial" w:cs="Times New Roman"/>
          <w:b/>
          <w:i/>
          <w:sz w:val="20"/>
          <w:szCs w:val="20"/>
          <w:lang w:val="en-ZA"/>
        </w:rPr>
        <w:tab/>
      </w:r>
      <w:r w:rsidRPr="004D48C6">
        <w:rPr>
          <w:rFonts w:ascii="Arial" w:eastAsia="Times New Roman" w:hAnsi="Arial" w:cs="Times New Roman"/>
          <w:b/>
          <w:i/>
          <w:sz w:val="20"/>
          <w:szCs w:val="20"/>
          <w:lang w:val="en-ZA"/>
        </w:rPr>
        <w:tab/>
      </w:r>
    </w:p>
    <w:p w14:paraId="3361FE74" w14:textId="516B685A" w:rsidR="00324790" w:rsidRDefault="00324790" w:rsidP="003D79FD">
      <w:pPr>
        <w:tabs>
          <w:tab w:val="left" w:pos="709"/>
          <w:tab w:val="left" w:pos="1944"/>
          <w:tab w:val="left" w:pos="3384"/>
          <w:tab w:val="left" w:pos="3744"/>
          <w:tab w:val="left" w:pos="4644"/>
          <w:tab w:val="left" w:pos="5760"/>
          <w:tab w:val="left" w:pos="7371"/>
        </w:tabs>
        <w:jc w:val="both"/>
      </w:pPr>
    </w:p>
    <w:p w14:paraId="208F3816" w14:textId="31677358" w:rsidR="00324790" w:rsidRDefault="00324790" w:rsidP="003D79FD">
      <w:pPr>
        <w:tabs>
          <w:tab w:val="left" w:pos="709"/>
          <w:tab w:val="left" w:pos="1944"/>
          <w:tab w:val="left" w:pos="3384"/>
          <w:tab w:val="left" w:pos="3744"/>
          <w:tab w:val="left" w:pos="4644"/>
          <w:tab w:val="left" w:pos="5760"/>
          <w:tab w:val="left" w:pos="7371"/>
        </w:tabs>
        <w:jc w:val="both"/>
      </w:pPr>
    </w:p>
    <w:p w14:paraId="68C0B827" w14:textId="4465B16B" w:rsidR="00324790" w:rsidRDefault="00324790" w:rsidP="003D79FD">
      <w:pPr>
        <w:tabs>
          <w:tab w:val="left" w:pos="709"/>
          <w:tab w:val="left" w:pos="1944"/>
          <w:tab w:val="left" w:pos="3384"/>
          <w:tab w:val="left" w:pos="3744"/>
          <w:tab w:val="left" w:pos="4644"/>
          <w:tab w:val="left" w:pos="5760"/>
          <w:tab w:val="left" w:pos="7371"/>
        </w:tabs>
        <w:jc w:val="both"/>
      </w:pPr>
    </w:p>
    <w:p w14:paraId="0C543C60" w14:textId="169CF4F0" w:rsidR="00324790" w:rsidRDefault="00324790" w:rsidP="003D79FD">
      <w:pPr>
        <w:tabs>
          <w:tab w:val="left" w:pos="709"/>
          <w:tab w:val="left" w:pos="1944"/>
          <w:tab w:val="left" w:pos="3384"/>
          <w:tab w:val="left" w:pos="3744"/>
          <w:tab w:val="left" w:pos="4644"/>
          <w:tab w:val="left" w:pos="5760"/>
          <w:tab w:val="left" w:pos="7371"/>
        </w:tabs>
        <w:jc w:val="both"/>
      </w:pPr>
    </w:p>
    <w:p w14:paraId="1E6D484C" w14:textId="617B4C6C" w:rsidR="00324790" w:rsidRDefault="00324790" w:rsidP="003D79FD">
      <w:pPr>
        <w:tabs>
          <w:tab w:val="left" w:pos="709"/>
          <w:tab w:val="left" w:pos="1944"/>
          <w:tab w:val="left" w:pos="3384"/>
          <w:tab w:val="left" w:pos="3744"/>
          <w:tab w:val="left" w:pos="4644"/>
          <w:tab w:val="left" w:pos="5760"/>
          <w:tab w:val="left" w:pos="7371"/>
        </w:tabs>
        <w:jc w:val="both"/>
      </w:pPr>
    </w:p>
    <w:p w14:paraId="522FA9A5" w14:textId="098BF3B0" w:rsidR="00324790" w:rsidRDefault="00324790" w:rsidP="003D79FD">
      <w:pPr>
        <w:tabs>
          <w:tab w:val="left" w:pos="709"/>
          <w:tab w:val="left" w:pos="1944"/>
          <w:tab w:val="left" w:pos="3384"/>
          <w:tab w:val="left" w:pos="3744"/>
          <w:tab w:val="left" w:pos="4644"/>
          <w:tab w:val="left" w:pos="5760"/>
          <w:tab w:val="left" w:pos="7371"/>
        </w:tabs>
        <w:jc w:val="both"/>
      </w:pPr>
    </w:p>
    <w:p w14:paraId="59106B1F" w14:textId="65EA6957" w:rsidR="00324790" w:rsidRDefault="00324790" w:rsidP="003D79FD">
      <w:pPr>
        <w:tabs>
          <w:tab w:val="left" w:pos="709"/>
          <w:tab w:val="left" w:pos="1944"/>
          <w:tab w:val="left" w:pos="3384"/>
          <w:tab w:val="left" w:pos="3744"/>
          <w:tab w:val="left" w:pos="4644"/>
          <w:tab w:val="left" w:pos="5760"/>
          <w:tab w:val="left" w:pos="7371"/>
        </w:tabs>
        <w:jc w:val="both"/>
      </w:pPr>
    </w:p>
    <w:p w14:paraId="6CD809B7" w14:textId="36F9ACE3" w:rsidR="00324790" w:rsidRDefault="00324790" w:rsidP="003D79FD">
      <w:pPr>
        <w:tabs>
          <w:tab w:val="left" w:pos="709"/>
          <w:tab w:val="left" w:pos="1944"/>
          <w:tab w:val="left" w:pos="3384"/>
          <w:tab w:val="left" w:pos="3744"/>
          <w:tab w:val="left" w:pos="4644"/>
          <w:tab w:val="left" w:pos="5760"/>
          <w:tab w:val="left" w:pos="7371"/>
        </w:tabs>
        <w:jc w:val="both"/>
      </w:pPr>
    </w:p>
    <w:p w14:paraId="236A609A" w14:textId="4308A925" w:rsidR="00324790" w:rsidRDefault="00324790" w:rsidP="003D79FD">
      <w:pPr>
        <w:tabs>
          <w:tab w:val="left" w:pos="709"/>
          <w:tab w:val="left" w:pos="1944"/>
          <w:tab w:val="left" w:pos="3384"/>
          <w:tab w:val="left" w:pos="3744"/>
          <w:tab w:val="left" w:pos="4644"/>
          <w:tab w:val="left" w:pos="5760"/>
          <w:tab w:val="left" w:pos="7371"/>
        </w:tabs>
        <w:jc w:val="both"/>
      </w:pPr>
    </w:p>
    <w:p w14:paraId="3E4DC8EF" w14:textId="49224028" w:rsidR="00324790" w:rsidRDefault="00324790" w:rsidP="003D79FD">
      <w:pPr>
        <w:tabs>
          <w:tab w:val="left" w:pos="709"/>
          <w:tab w:val="left" w:pos="1944"/>
          <w:tab w:val="left" w:pos="3384"/>
          <w:tab w:val="left" w:pos="3744"/>
          <w:tab w:val="left" w:pos="4644"/>
          <w:tab w:val="left" w:pos="5760"/>
          <w:tab w:val="left" w:pos="7371"/>
        </w:tabs>
        <w:jc w:val="both"/>
      </w:pPr>
    </w:p>
    <w:p w14:paraId="42041560" w14:textId="31B4CB5C" w:rsidR="00324790" w:rsidRDefault="00324790" w:rsidP="003D79FD">
      <w:pPr>
        <w:tabs>
          <w:tab w:val="left" w:pos="709"/>
          <w:tab w:val="left" w:pos="1944"/>
          <w:tab w:val="left" w:pos="3384"/>
          <w:tab w:val="left" w:pos="3744"/>
          <w:tab w:val="left" w:pos="4644"/>
          <w:tab w:val="left" w:pos="5760"/>
          <w:tab w:val="left" w:pos="7371"/>
        </w:tabs>
        <w:jc w:val="both"/>
      </w:pPr>
    </w:p>
    <w:p w14:paraId="7FEA46D5" w14:textId="59AC6558" w:rsidR="00324790" w:rsidRDefault="00324790" w:rsidP="003D79FD">
      <w:pPr>
        <w:tabs>
          <w:tab w:val="left" w:pos="709"/>
          <w:tab w:val="left" w:pos="1944"/>
          <w:tab w:val="left" w:pos="3384"/>
          <w:tab w:val="left" w:pos="3744"/>
          <w:tab w:val="left" w:pos="4644"/>
          <w:tab w:val="left" w:pos="5760"/>
          <w:tab w:val="left" w:pos="7371"/>
        </w:tabs>
        <w:jc w:val="both"/>
      </w:pPr>
    </w:p>
    <w:p w14:paraId="45B8C67F" w14:textId="5CA3D4B2" w:rsidR="00324790" w:rsidRDefault="00324790" w:rsidP="003D79FD">
      <w:pPr>
        <w:tabs>
          <w:tab w:val="left" w:pos="709"/>
          <w:tab w:val="left" w:pos="1944"/>
          <w:tab w:val="left" w:pos="3384"/>
          <w:tab w:val="left" w:pos="3744"/>
          <w:tab w:val="left" w:pos="4644"/>
          <w:tab w:val="left" w:pos="5760"/>
          <w:tab w:val="left" w:pos="7371"/>
        </w:tabs>
        <w:jc w:val="both"/>
      </w:pPr>
    </w:p>
    <w:p w14:paraId="14239359" w14:textId="33D87947" w:rsidR="00324790" w:rsidRDefault="00324790" w:rsidP="003D79FD">
      <w:pPr>
        <w:tabs>
          <w:tab w:val="left" w:pos="709"/>
          <w:tab w:val="left" w:pos="1944"/>
          <w:tab w:val="left" w:pos="3384"/>
          <w:tab w:val="left" w:pos="3744"/>
          <w:tab w:val="left" w:pos="4644"/>
          <w:tab w:val="left" w:pos="5760"/>
          <w:tab w:val="left" w:pos="7371"/>
        </w:tabs>
        <w:jc w:val="both"/>
      </w:pPr>
    </w:p>
    <w:p w14:paraId="12B15843" w14:textId="3893B00C" w:rsidR="00324790" w:rsidRDefault="00324790" w:rsidP="003D79FD">
      <w:pPr>
        <w:tabs>
          <w:tab w:val="left" w:pos="709"/>
          <w:tab w:val="left" w:pos="1944"/>
          <w:tab w:val="left" w:pos="3384"/>
          <w:tab w:val="left" w:pos="3744"/>
          <w:tab w:val="left" w:pos="4644"/>
          <w:tab w:val="left" w:pos="5760"/>
          <w:tab w:val="left" w:pos="7371"/>
        </w:tabs>
        <w:jc w:val="both"/>
      </w:pPr>
    </w:p>
    <w:p w14:paraId="14D58E8F" w14:textId="5FCAC164" w:rsidR="00324790" w:rsidRDefault="00324790" w:rsidP="003D79FD">
      <w:pPr>
        <w:tabs>
          <w:tab w:val="left" w:pos="709"/>
          <w:tab w:val="left" w:pos="1944"/>
          <w:tab w:val="left" w:pos="3384"/>
          <w:tab w:val="left" w:pos="3744"/>
          <w:tab w:val="left" w:pos="4644"/>
          <w:tab w:val="left" w:pos="5760"/>
          <w:tab w:val="left" w:pos="7371"/>
        </w:tabs>
        <w:jc w:val="both"/>
      </w:pPr>
    </w:p>
    <w:p w14:paraId="0069F113" w14:textId="7B520DE9" w:rsidR="00324790" w:rsidRDefault="00324790" w:rsidP="003D79FD">
      <w:pPr>
        <w:tabs>
          <w:tab w:val="left" w:pos="709"/>
          <w:tab w:val="left" w:pos="1944"/>
          <w:tab w:val="left" w:pos="3384"/>
          <w:tab w:val="left" w:pos="3744"/>
          <w:tab w:val="left" w:pos="4644"/>
          <w:tab w:val="left" w:pos="5760"/>
          <w:tab w:val="left" w:pos="7371"/>
        </w:tabs>
        <w:jc w:val="both"/>
      </w:pPr>
    </w:p>
    <w:p w14:paraId="15ECA3B4" w14:textId="3250DC3A" w:rsidR="00324790" w:rsidRDefault="00324790" w:rsidP="003D79FD">
      <w:pPr>
        <w:tabs>
          <w:tab w:val="left" w:pos="709"/>
          <w:tab w:val="left" w:pos="1944"/>
          <w:tab w:val="left" w:pos="3384"/>
          <w:tab w:val="left" w:pos="3744"/>
          <w:tab w:val="left" w:pos="4644"/>
          <w:tab w:val="left" w:pos="5760"/>
          <w:tab w:val="left" w:pos="7371"/>
        </w:tabs>
        <w:jc w:val="both"/>
      </w:pPr>
    </w:p>
    <w:p w14:paraId="631D5A82" w14:textId="78262B54" w:rsidR="00324790" w:rsidRDefault="00324790" w:rsidP="003D79FD">
      <w:pPr>
        <w:tabs>
          <w:tab w:val="left" w:pos="709"/>
          <w:tab w:val="left" w:pos="1944"/>
          <w:tab w:val="left" w:pos="3384"/>
          <w:tab w:val="left" w:pos="3744"/>
          <w:tab w:val="left" w:pos="4644"/>
          <w:tab w:val="left" w:pos="5760"/>
          <w:tab w:val="left" w:pos="7371"/>
        </w:tabs>
        <w:jc w:val="both"/>
      </w:pPr>
    </w:p>
    <w:p w14:paraId="6B592A40" w14:textId="56B6D974" w:rsidR="00324790" w:rsidRDefault="00324790" w:rsidP="003D79FD">
      <w:pPr>
        <w:tabs>
          <w:tab w:val="left" w:pos="709"/>
          <w:tab w:val="left" w:pos="1944"/>
          <w:tab w:val="left" w:pos="3384"/>
          <w:tab w:val="left" w:pos="3744"/>
          <w:tab w:val="left" w:pos="4644"/>
          <w:tab w:val="left" w:pos="5760"/>
          <w:tab w:val="left" w:pos="7371"/>
        </w:tabs>
        <w:jc w:val="both"/>
      </w:pPr>
    </w:p>
    <w:p w14:paraId="7A8484C1" w14:textId="3AB7C4EE" w:rsidR="00324790" w:rsidRDefault="00324790" w:rsidP="003D79FD">
      <w:pPr>
        <w:tabs>
          <w:tab w:val="left" w:pos="709"/>
          <w:tab w:val="left" w:pos="1944"/>
          <w:tab w:val="left" w:pos="3384"/>
          <w:tab w:val="left" w:pos="3744"/>
          <w:tab w:val="left" w:pos="4644"/>
          <w:tab w:val="left" w:pos="5760"/>
          <w:tab w:val="left" w:pos="7371"/>
        </w:tabs>
        <w:jc w:val="both"/>
      </w:pPr>
    </w:p>
    <w:p w14:paraId="370AAE2F" w14:textId="2FC9251B" w:rsidR="00E518BE" w:rsidRDefault="00E518BE" w:rsidP="003D79FD">
      <w:pPr>
        <w:tabs>
          <w:tab w:val="left" w:pos="709"/>
          <w:tab w:val="left" w:pos="1944"/>
          <w:tab w:val="left" w:pos="3384"/>
          <w:tab w:val="left" w:pos="3744"/>
          <w:tab w:val="left" w:pos="4644"/>
          <w:tab w:val="left" w:pos="5760"/>
          <w:tab w:val="left" w:pos="7371"/>
        </w:tabs>
        <w:jc w:val="both"/>
      </w:pPr>
    </w:p>
    <w:p w14:paraId="52A14317" w14:textId="77777777" w:rsidR="00E518BE" w:rsidRDefault="00E518BE" w:rsidP="003D79FD">
      <w:pPr>
        <w:tabs>
          <w:tab w:val="left" w:pos="709"/>
          <w:tab w:val="left" w:pos="1944"/>
          <w:tab w:val="left" w:pos="3384"/>
          <w:tab w:val="left" w:pos="3744"/>
          <w:tab w:val="left" w:pos="4644"/>
          <w:tab w:val="left" w:pos="5760"/>
          <w:tab w:val="left" w:pos="7371"/>
        </w:tabs>
        <w:jc w:val="both"/>
      </w:pPr>
    </w:p>
    <w:p w14:paraId="06D549D5" w14:textId="3F7E2893" w:rsidR="00AB7917" w:rsidRDefault="00AB7917" w:rsidP="003D79FD">
      <w:pPr>
        <w:tabs>
          <w:tab w:val="left" w:pos="709"/>
          <w:tab w:val="left" w:pos="1944"/>
          <w:tab w:val="left" w:pos="3384"/>
          <w:tab w:val="left" w:pos="3744"/>
          <w:tab w:val="left" w:pos="4644"/>
          <w:tab w:val="left" w:pos="5760"/>
          <w:tab w:val="left" w:pos="7371"/>
        </w:tabs>
        <w:jc w:val="both"/>
      </w:pPr>
    </w:p>
    <w:p w14:paraId="65E77215" w14:textId="7B1071EE" w:rsidR="00AB7917" w:rsidRDefault="00AB7917" w:rsidP="003D79FD">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9016"/>
      </w:tblGrid>
      <w:tr w:rsidR="00ED1969" w14:paraId="36F53DC2" w14:textId="77777777" w:rsidTr="00ED1969">
        <w:tc>
          <w:tcPr>
            <w:tcW w:w="9016" w:type="dxa"/>
          </w:tcPr>
          <w:p w14:paraId="66D559EB" w14:textId="77777777" w:rsidR="00ED1969" w:rsidRDefault="00ED1969" w:rsidP="005C0892">
            <w:pPr>
              <w:autoSpaceDE w:val="0"/>
              <w:autoSpaceDN w:val="0"/>
              <w:adjustRightInd w:val="0"/>
              <w:rPr>
                <w:rFonts w:ascii="Arial" w:eastAsia="Times New Roman" w:hAnsi="Arial" w:cs="Arial"/>
                <w:b/>
                <w:bCs/>
                <w:sz w:val="24"/>
                <w:szCs w:val="24"/>
                <w:lang w:val="en-US"/>
              </w:rPr>
            </w:pPr>
          </w:p>
          <w:p w14:paraId="2855AD82" w14:textId="77777777" w:rsidR="00ED1969" w:rsidRPr="005C0892" w:rsidRDefault="00ED1969" w:rsidP="00ED1969">
            <w:pPr>
              <w:autoSpaceDE w:val="0"/>
              <w:autoSpaceDN w:val="0"/>
              <w:adjustRightInd w:val="0"/>
              <w:rPr>
                <w:rFonts w:ascii="Arial" w:eastAsia="Times New Roman" w:hAnsi="Arial" w:cs="Arial"/>
                <w:b/>
                <w:bCs/>
                <w:sz w:val="24"/>
                <w:szCs w:val="24"/>
                <w:lang w:val="en-US"/>
              </w:rPr>
            </w:pPr>
            <w:r w:rsidRPr="005C0892">
              <w:rPr>
                <w:rFonts w:ascii="Arial" w:eastAsia="Times New Roman" w:hAnsi="Arial" w:cs="Arial"/>
                <w:b/>
                <w:bCs/>
                <w:sz w:val="24"/>
                <w:szCs w:val="24"/>
                <w:lang w:val="en-US"/>
              </w:rPr>
              <w:t xml:space="preserve">MBD 9. </w:t>
            </w:r>
            <w:bookmarkStart w:id="67" w:name="_Hlk77788652"/>
            <w:r w:rsidRPr="005C0892">
              <w:rPr>
                <w:rFonts w:ascii="Arial" w:eastAsia="Times New Roman" w:hAnsi="Arial" w:cs="Arial"/>
                <w:b/>
                <w:bCs/>
                <w:sz w:val="24"/>
                <w:szCs w:val="24"/>
                <w:lang w:val="en-US"/>
              </w:rPr>
              <w:t>CERTIFICATE OF INDEPENDENT BID DETERMINATION</w:t>
            </w:r>
            <w:bookmarkEnd w:id="67"/>
          </w:p>
          <w:p w14:paraId="42AE6213" w14:textId="794F008F" w:rsidR="00ED1969" w:rsidRDefault="00ED1969" w:rsidP="005C0892">
            <w:pPr>
              <w:autoSpaceDE w:val="0"/>
              <w:autoSpaceDN w:val="0"/>
              <w:adjustRightInd w:val="0"/>
              <w:rPr>
                <w:rFonts w:ascii="Arial" w:eastAsia="Times New Roman" w:hAnsi="Arial" w:cs="Arial"/>
                <w:b/>
                <w:bCs/>
                <w:sz w:val="24"/>
                <w:szCs w:val="24"/>
                <w:lang w:val="en-US"/>
              </w:rPr>
            </w:pPr>
          </w:p>
        </w:tc>
      </w:tr>
    </w:tbl>
    <w:p w14:paraId="32F09FD4" w14:textId="77777777" w:rsidR="005C0892" w:rsidRPr="005C0892" w:rsidRDefault="005C0892" w:rsidP="005C0892">
      <w:pPr>
        <w:autoSpaceDE w:val="0"/>
        <w:autoSpaceDN w:val="0"/>
        <w:adjustRightInd w:val="0"/>
        <w:spacing w:line="360" w:lineRule="auto"/>
        <w:rPr>
          <w:rFonts w:ascii="Times New Roman" w:eastAsia="Times New Roman" w:hAnsi="Times New Roman" w:cs="Times New Roman"/>
          <w:sz w:val="24"/>
          <w:szCs w:val="24"/>
          <w:lang w:val="en-US"/>
        </w:rPr>
      </w:pPr>
    </w:p>
    <w:p w14:paraId="5430580A" w14:textId="77777777" w:rsidR="005C0892" w:rsidRPr="005C0892" w:rsidRDefault="005C0892" w:rsidP="005C0892">
      <w:pPr>
        <w:autoSpaceDE w:val="0"/>
        <w:autoSpaceDN w:val="0"/>
        <w:adjustRightInd w:val="0"/>
        <w:spacing w:line="360" w:lineRule="auto"/>
        <w:ind w:left="720" w:hanging="720"/>
        <w:jc w:val="both"/>
        <w:rPr>
          <w:rFonts w:ascii="Arial" w:eastAsia="Times New Roman" w:hAnsi="Arial" w:cs="Arial"/>
          <w:sz w:val="20"/>
          <w:szCs w:val="20"/>
          <w:lang w:val="en-US"/>
        </w:rPr>
      </w:pPr>
      <w:r w:rsidRPr="005C0892">
        <w:rPr>
          <w:rFonts w:ascii="Arial" w:eastAsia="Times New Roman" w:hAnsi="Arial" w:cs="Arial"/>
          <w:sz w:val="20"/>
          <w:szCs w:val="20"/>
          <w:lang w:val="en-US"/>
        </w:rPr>
        <w:t>1</w:t>
      </w:r>
      <w:r w:rsidRPr="005C0892">
        <w:rPr>
          <w:rFonts w:ascii="Arial" w:eastAsia="Times New Roman" w:hAnsi="Arial" w:cs="Arial"/>
          <w:sz w:val="20"/>
          <w:szCs w:val="20"/>
          <w:lang w:val="en-US"/>
        </w:rPr>
        <w:tab/>
        <w:t>This Municipal Bidding Document (MBD) must form part of all bids¹ invited.</w:t>
      </w:r>
    </w:p>
    <w:p w14:paraId="5DAE512C" w14:textId="77777777" w:rsidR="005C0892" w:rsidRPr="005C0892" w:rsidRDefault="005C0892" w:rsidP="005C0892">
      <w:pPr>
        <w:spacing w:before="100" w:beforeAutospacing="1" w:after="100" w:afterAutospacing="1" w:line="360" w:lineRule="auto"/>
        <w:ind w:left="851" w:hanging="851"/>
        <w:jc w:val="both"/>
        <w:rPr>
          <w:rFonts w:ascii="Arial" w:eastAsia="Times New Roman" w:hAnsi="Arial" w:cs="Arial"/>
          <w:sz w:val="20"/>
          <w:szCs w:val="20"/>
          <w:lang w:val="en-US"/>
        </w:rPr>
      </w:pPr>
      <w:r w:rsidRPr="005C0892">
        <w:rPr>
          <w:rFonts w:ascii="Arial" w:eastAsia="Times New Roman" w:hAnsi="Arial" w:cs="Arial"/>
          <w:sz w:val="20"/>
          <w:szCs w:val="20"/>
          <w:lang w:val="en-US"/>
        </w:rPr>
        <w:t>2</w:t>
      </w:r>
      <w:r w:rsidRPr="005C0892">
        <w:rPr>
          <w:rFonts w:ascii="Arial" w:eastAsia="Times New Roman" w:hAnsi="Arial" w:cs="Arial"/>
          <w:sz w:val="20"/>
          <w:szCs w:val="20"/>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5C0892">
        <w:rPr>
          <w:rFonts w:ascii="Arial" w:eastAsia="Times New Roman" w:hAnsi="Arial" w:cs="Arial"/>
          <w:i/>
          <w:sz w:val="20"/>
          <w:szCs w:val="20"/>
          <w:lang w:val="en-US"/>
        </w:rPr>
        <w:t>pe</w:t>
      </w:r>
      <w:proofErr w:type="spellEnd"/>
      <w:r w:rsidRPr="005C0892">
        <w:rPr>
          <w:rFonts w:ascii="Arial" w:eastAsia="Times New Roman" w:hAnsi="Arial" w:cs="Arial"/>
          <w:i/>
          <w:sz w:val="20"/>
          <w:szCs w:val="20"/>
          <w:lang w:val="en-US"/>
        </w:rPr>
        <w:t xml:space="preserve"> se</w:t>
      </w:r>
      <w:r w:rsidRPr="005C0892">
        <w:rPr>
          <w:rFonts w:ascii="Arial" w:eastAsia="Times New Roman" w:hAnsi="Arial" w:cs="Arial"/>
          <w:sz w:val="20"/>
          <w:szCs w:val="20"/>
          <w:lang w:val="en-US"/>
        </w:rPr>
        <w:t xml:space="preserve"> prohibition meaning that it cannot be justified under any grounds.</w:t>
      </w:r>
    </w:p>
    <w:p w14:paraId="036CE126" w14:textId="77777777" w:rsidR="005C0892" w:rsidRPr="005C0892" w:rsidRDefault="005C0892" w:rsidP="005C0892">
      <w:pPr>
        <w:ind w:left="720" w:hanging="720"/>
        <w:jc w:val="both"/>
        <w:rPr>
          <w:rFonts w:ascii="Arial" w:eastAsia="Times New Roman" w:hAnsi="Arial" w:cs="Arial"/>
          <w:sz w:val="20"/>
          <w:szCs w:val="20"/>
        </w:rPr>
      </w:pPr>
      <w:r w:rsidRPr="005C0892">
        <w:rPr>
          <w:rFonts w:ascii="Arial" w:eastAsia="Times New Roman" w:hAnsi="Arial" w:cs="Arial"/>
          <w:sz w:val="20"/>
          <w:szCs w:val="20"/>
          <w:lang w:val="en-US"/>
        </w:rPr>
        <w:t>3</w:t>
      </w:r>
      <w:r w:rsidRPr="005C0892">
        <w:rPr>
          <w:rFonts w:ascii="Arial" w:eastAsia="Times New Roman" w:hAnsi="Arial" w:cs="Arial"/>
          <w:sz w:val="20"/>
          <w:szCs w:val="20"/>
          <w:lang w:val="en-US"/>
        </w:rPr>
        <w:tab/>
      </w:r>
      <w:r w:rsidRPr="005C0892">
        <w:rPr>
          <w:rFonts w:ascii="Arial" w:eastAsia="Times New Roman" w:hAnsi="Arial" w:cs="Arial"/>
          <w:sz w:val="20"/>
          <w:szCs w:val="20"/>
        </w:rPr>
        <w:t>Municipal Supply Regulation 38 (1) prescribes that a supply chain management policy must provide measures for the combating of abuse of the supply chain management system, and must enable the accounting officer, among others, to:</w:t>
      </w:r>
    </w:p>
    <w:p w14:paraId="03063252" w14:textId="77777777" w:rsidR="005C0892" w:rsidRPr="005C0892" w:rsidRDefault="005C0892" w:rsidP="005C0892">
      <w:pPr>
        <w:jc w:val="both"/>
        <w:rPr>
          <w:rFonts w:ascii="Arial" w:eastAsia="Times New Roman" w:hAnsi="Arial" w:cs="Arial"/>
          <w:sz w:val="20"/>
          <w:szCs w:val="20"/>
        </w:rPr>
      </w:pPr>
    </w:p>
    <w:p w14:paraId="1FC51A28" w14:textId="77777777" w:rsidR="005C0892" w:rsidRPr="005C0892" w:rsidRDefault="005C0892" w:rsidP="005C0892">
      <w:pPr>
        <w:ind w:left="720"/>
        <w:jc w:val="both"/>
        <w:rPr>
          <w:rFonts w:ascii="Arial" w:eastAsia="Times New Roman" w:hAnsi="Arial" w:cs="Arial"/>
          <w:sz w:val="20"/>
          <w:szCs w:val="20"/>
        </w:rPr>
      </w:pPr>
      <w:r w:rsidRPr="005C0892">
        <w:rPr>
          <w:rFonts w:ascii="Arial" w:eastAsia="Times New Roman" w:hAnsi="Arial" w:cs="Arial"/>
          <w:sz w:val="20"/>
          <w:szCs w:val="20"/>
        </w:rPr>
        <w:t>a.</w:t>
      </w:r>
      <w:r w:rsidRPr="005C0892">
        <w:rPr>
          <w:rFonts w:ascii="Arial" w:eastAsia="Times New Roman" w:hAnsi="Arial" w:cs="Arial"/>
          <w:sz w:val="20"/>
          <w:szCs w:val="20"/>
        </w:rPr>
        <w:tab/>
        <w:t>take all reasonable steps to prevent such abuse;</w:t>
      </w:r>
    </w:p>
    <w:p w14:paraId="67892402" w14:textId="77777777" w:rsidR="005C0892" w:rsidRPr="005C0892" w:rsidRDefault="005C0892" w:rsidP="005C0892">
      <w:pPr>
        <w:jc w:val="both"/>
        <w:rPr>
          <w:rFonts w:ascii="Arial" w:eastAsia="Times New Roman" w:hAnsi="Arial" w:cs="Arial"/>
          <w:sz w:val="20"/>
          <w:szCs w:val="20"/>
        </w:rPr>
      </w:pPr>
    </w:p>
    <w:p w14:paraId="13374968" w14:textId="77777777" w:rsidR="005C0892" w:rsidRPr="005C0892" w:rsidRDefault="005C0892" w:rsidP="005C0892">
      <w:pPr>
        <w:ind w:left="1440" w:hanging="720"/>
        <w:jc w:val="both"/>
        <w:rPr>
          <w:rFonts w:ascii="Arial" w:eastAsia="Times New Roman" w:hAnsi="Arial" w:cs="Arial"/>
          <w:sz w:val="20"/>
          <w:szCs w:val="20"/>
        </w:rPr>
      </w:pPr>
      <w:r w:rsidRPr="005C0892">
        <w:rPr>
          <w:rFonts w:ascii="Arial" w:eastAsia="Times New Roman" w:hAnsi="Arial" w:cs="Arial"/>
          <w:sz w:val="20"/>
          <w:szCs w:val="20"/>
        </w:rPr>
        <w:t>b.</w:t>
      </w:r>
      <w:r w:rsidRPr="005C0892">
        <w:rPr>
          <w:rFonts w:ascii="Arial" w:eastAsia="Times New Roman" w:hAnsi="Arial" w:cs="Arial"/>
          <w:sz w:val="20"/>
          <w:szCs w:val="20"/>
        </w:rPr>
        <w:tab/>
        <w:t>reject the bid of any bidder if that bidder or any of its directors has abused the supply chain management system of the municipality or municipal entity or has committed any improper conduct in relation to such system; and</w:t>
      </w:r>
    </w:p>
    <w:p w14:paraId="4B07C4BE" w14:textId="77777777" w:rsidR="005C0892" w:rsidRPr="005C0892" w:rsidRDefault="005C0892" w:rsidP="005C0892">
      <w:pPr>
        <w:jc w:val="both"/>
        <w:rPr>
          <w:rFonts w:ascii="Arial" w:eastAsia="Times New Roman" w:hAnsi="Arial" w:cs="Arial"/>
          <w:sz w:val="20"/>
          <w:szCs w:val="20"/>
        </w:rPr>
      </w:pPr>
    </w:p>
    <w:p w14:paraId="04137C14" w14:textId="77777777" w:rsidR="005C0892" w:rsidRPr="005C0892" w:rsidRDefault="005C0892" w:rsidP="005C0892">
      <w:pPr>
        <w:ind w:left="1440" w:hanging="720"/>
        <w:jc w:val="both"/>
        <w:rPr>
          <w:rFonts w:ascii="Arial" w:eastAsia="Times New Roman" w:hAnsi="Arial" w:cs="Arial"/>
          <w:sz w:val="20"/>
          <w:szCs w:val="20"/>
        </w:rPr>
      </w:pPr>
      <w:r w:rsidRPr="005C0892">
        <w:rPr>
          <w:rFonts w:ascii="Arial" w:eastAsia="Times New Roman" w:hAnsi="Arial" w:cs="Arial"/>
          <w:sz w:val="20"/>
          <w:szCs w:val="20"/>
        </w:rPr>
        <w:t>c.</w:t>
      </w:r>
      <w:r w:rsidRPr="005C0892">
        <w:rPr>
          <w:rFonts w:ascii="Arial" w:eastAsia="Times New Roman" w:hAnsi="Arial" w:cs="Arial"/>
          <w:sz w:val="20"/>
          <w:szCs w:val="20"/>
        </w:rPr>
        <w:tab/>
        <w:t>cancel a contract awarded to a person if the person committed any corrupt or fraudulent act during the bidding process or the execution of the contract.</w:t>
      </w:r>
    </w:p>
    <w:p w14:paraId="7A8BB094" w14:textId="77777777" w:rsidR="005C0892" w:rsidRPr="005C0892" w:rsidRDefault="005C0892" w:rsidP="005C0892">
      <w:pPr>
        <w:ind w:left="1440" w:hanging="720"/>
        <w:jc w:val="both"/>
        <w:rPr>
          <w:rFonts w:ascii="Arial" w:eastAsia="Times New Roman" w:hAnsi="Arial" w:cs="Arial"/>
          <w:sz w:val="20"/>
          <w:szCs w:val="20"/>
        </w:rPr>
      </w:pPr>
    </w:p>
    <w:p w14:paraId="5C020923" w14:textId="77777777" w:rsidR="005C0892" w:rsidRPr="005C0892" w:rsidRDefault="005C0892" w:rsidP="005C0892">
      <w:pPr>
        <w:ind w:left="1440" w:hanging="720"/>
        <w:jc w:val="both"/>
        <w:rPr>
          <w:rFonts w:ascii="Arial" w:eastAsia="Times New Roman" w:hAnsi="Arial" w:cs="Arial"/>
          <w:sz w:val="20"/>
          <w:szCs w:val="20"/>
        </w:rPr>
      </w:pPr>
    </w:p>
    <w:p w14:paraId="552568CB" w14:textId="77777777" w:rsidR="005C0892" w:rsidRPr="005C0892" w:rsidRDefault="005C0892" w:rsidP="005C0892">
      <w:pPr>
        <w:numPr>
          <w:ilvl w:val="0"/>
          <w:numId w:val="53"/>
        </w:numPr>
        <w:autoSpaceDE w:val="0"/>
        <w:autoSpaceDN w:val="0"/>
        <w:adjustRightInd w:val="0"/>
        <w:spacing w:after="200" w:line="360" w:lineRule="auto"/>
        <w:ind w:hanging="720"/>
        <w:jc w:val="both"/>
        <w:rPr>
          <w:rFonts w:ascii="Arial" w:eastAsia="Times New Roman" w:hAnsi="Arial" w:cs="Arial"/>
          <w:sz w:val="20"/>
          <w:szCs w:val="20"/>
          <w:lang w:val="en-US"/>
        </w:rPr>
      </w:pPr>
      <w:r w:rsidRPr="005C0892">
        <w:rPr>
          <w:rFonts w:ascii="Arial" w:eastAsia="Times New Roman" w:hAnsi="Arial" w:cs="Arial"/>
          <w:sz w:val="20"/>
          <w:szCs w:val="20"/>
          <w:lang w:val="en-US"/>
        </w:rPr>
        <w:t xml:space="preserve">This MBD serves as a certificate of declaration that would be used by institutions to ensure that, when bids are considered, reasonable steps are taken to prevent any form of bid-rigging. </w:t>
      </w:r>
    </w:p>
    <w:p w14:paraId="17320EDD" w14:textId="77777777" w:rsidR="005C0892" w:rsidRPr="005C0892" w:rsidRDefault="005C0892" w:rsidP="005C0892">
      <w:pPr>
        <w:numPr>
          <w:ilvl w:val="0"/>
          <w:numId w:val="53"/>
        </w:numPr>
        <w:autoSpaceDE w:val="0"/>
        <w:autoSpaceDN w:val="0"/>
        <w:adjustRightInd w:val="0"/>
        <w:spacing w:after="200" w:line="360" w:lineRule="auto"/>
        <w:ind w:hanging="720"/>
        <w:jc w:val="both"/>
        <w:rPr>
          <w:rFonts w:ascii="Arial" w:eastAsia="Times New Roman" w:hAnsi="Arial" w:cs="Arial"/>
          <w:sz w:val="20"/>
          <w:szCs w:val="20"/>
          <w:lang w:val="en-US"/>
        </w:rPr>
      </w:pPr>
      <w:r w:rsidRPr="005C0892">
        <w:rPr>
          <w:rFonts w:ascii="Arial" w:eastAsia="Times New Roman" w:hAnsi="Arial" w:cs="Arial"/>
          <w:sz w:val="20"/>
          <w:szCs w:val="20"/>
          <w:lang w:val="en-US"/>
        </w:rPr>
        <w:t>In order to give effect to the above, the attached Certificate of Bid Determination (MBD 9) must be completed and submitted with the bid:</w:t>
      </w:r>
    </w:p>
    <w:p w14:paraId="7670E2F6" w14:textId="77777777" w:rsidR="005C0892" w:rsidRPr="005C0892" w:rsidRDefault="005C0892" w:rsidP="005C0892">
      <w:pPr>
        <w:autoSpaceDE w:val="0"/>
        <w:autoSpaceDN w:val="0"/>
        <w:adjustRightInd w:val="0"/>
        <w:spacing w:line="360" w:lineRule="auto"/>
        <w:jc w:val="both"/>
        <w:rPr>
          <w:rFonts w:ascii="Arial" w:eastAsia="Times New Roman" w:hAnsi="Arial" w:cs="Arial"/>
          <w:sz w:val="20"/>
          <w:szCs w:val="20"/>
          <w:lang w:val="en-US"/>
        </w:rPr>
      </w:pPr>
    </w:p>
    <w:p w14:paraId="63BFFDC9" w14:textId="77777777" w:rsidR="005C0892" w:rsidRPr="005C0892" w:rsidRDefault="005C0892" w:rsidP="005C0892">
      <w:pPr>
        <w:autoSpaceDE w:val="0"/>
        <w:autoSpaceDN w:val="0"/>
        <w:adjustRightInd w:val="0"/>
        <w:jc w:val="both"/>
        <w:rPr>
          <w:rFonts w:ascii="Arial" w:eastAsia="Times New Roman" w:hAnsi="Arial" w:cs="Arial"/>
          <w:b/>
          <w:sz w:val="16"/>
          <w:szCs w:val="16"/>
          <w:lang w:val="en-US"/>
        </w:rPr>
      </w:pPr>
    </w:p>
    <w:p w14:paraId="57780320" w14:textId="77777777" w:rsidR="005C0892" w:rsidRPr="005C0892" w:rsidRDefault="005C0892" w:rsidP="005C0892">
      <w:pPr>
        <w:autoSpaceDE w:val="0"/>
        <w:autoSpaceDN w:val="0"/>
        <w:adjustRightInd w:val="0"/>
        <w:jc w:val="both"/>
        <w:rPr>
          <w:rFonts w:ascii="Arial" w:eastAsia="Times New Roman" w:hAnsi="Arial" w:cs="Arial"/>
          <w:b/>
          <w:sz w:val="16"/>
          <w:szCs w:val="16"/>
          <w:lang w:val="en-US"/>
        </w:rPr>
      </w:pPr>
    </w:p>
    <w:p w14:paraId="321CCD2D" w14:textId="77777777" w:rsidR="005C0892" w:rsidRPr="005C0892" w:rsidRDefault="005C0892" w:rsidP="005C0892">
      <w:pPr>
        <w:autoSpaceDE w:val="0"/>
        <w:autoSpaceDN w:val="0"/>
        <w:adjustRightInd w:val="0"/>
        <w:jc w:val="both"/>
        <w:rPr>
          <w:rFonts w:ascii="Arial" w:eastAsia="Times New Roman" w:hAnsi="Arial" w:cs="Arial"/>
          <w:b/>
          <w:sz w:val="16"/>
          <w:szCs w:val="16"/>
          <w:lang w:val="en-US"/>
        </w:rPr>
      </w:pPr>
    </w:p>
    <w:p w14:paraId="15F7F611" w14:textId="77777777" w:rsidR="005C0892" w:rsidRPr="005C0892" w:rsidRDefault="005C0892" w:rsidP="005C0892">
      <w:pPr>
        <w:autoSpaceDE w:val="0"/>
        <w:autoSpaceDN w:val="0"/>
        <w:adjustRightInd w:val="0"/>
        <w:jc w:val="both"/>
        <w:rPr>
          <w:rFonts w:ascii="Arial" w:eastAsia="Times New Roman" w:hAnsi="Arial" w:cs="Arial"/>
          <w:b/>
          <w:sz w:val="16"/>
          <w:szCs w:val="16"/>
          <w:lang w:val="en-US"/>
        </w:rPr>
      </w:pPr>
    </w:p>
    <w:p w14:paraId="64A79EEC" w14:textId="77777777" w:rsidR="005C0892" w:rsidRPr="005C0892" w:rsidRDefault="005C0892" w:rsidP="005C0892">
      <w:pPr>
        <w:autoSpaceDE w:val="0"/>
        <w:autoSpaceDN w:val="0"/>
        <w:adjustRightInd w:val="0"/>
        <w:jc w:val="both"/>
        <w:rPr>
          <w:rFonts w:ascii="Arial" w:eastAsia="Times New Roman" w:hAnsi="Arial" w:cs="Arial"/>
          <w:b/>
          <w:sz w:val="16"/>
          <w:szCs w:val="16"/>
          <w:lang w:val="en-US"/>
        </w:rPr>
      </w:pPr>
    </w:p>
    <w:p w14:paraId="0D88BF25" w14:textId="77777777" w:rsidR="005C0892" w:rsidRPr="005C0892" w:rsidRDefault="005C0892" w:rsidP="005C0892">
      <w:pPr>
        <w:autoSpaceDE w:val="0"/>
        <w:autoSpaceDN w:val="0"/>
        <w:adjustRightInd w:val="0"/>
        <w:jc w:val="both"/>
        <w:rPr>
          <w:rFonts w:ascii="Arial" w:eastAsia="Times New Roman" w:hAnsi="Arial" w:cs="Arial"/>
          <w:b/>
          <w:sz w:val="16"/>
          <w:szCs w:val="16"/>
          <w:lang w:val="en-US"/>
        </w:rPr>
      </w:pPr>
    </w:p>
    <w:p w14:paraId="5219A823" w14:textId="77777777" w:rsidR="005C0892" w:rsidRPr="005C0892" w:rsidRDefault="005C0892" w:rsidP="005C0892">
      <w:pPr>
        <w:autoSpaceDE w:val="0"/>
        <w:autoSpaceDN w:val="0"/>
        <w:adjustRightInd w:val="0"/>
        <w:jc w:val="both"/>
        <w:rPr>
          <w:rFonts w:ascii="Arial" w:eastAsia="Times New Roman" w:hAnsi="Arial" w:cs="Arial"/>
          <w:sz w:val="20"/>
          <w:szCs w:val="20"/>
          <w:lang w:val="en-US"/>
        </w:rPr>
      </w:pPr>
    </w:p>
    <w:p w14:paraId="3D541B4F" w14:textId="77777777" w:rsidR="005C0892" w:rsidRPr="005C0892" w:rsidRDefault="005C0892" w:rsidP="005C0892">
      <w:pPr>
        <w:autoSpaceDE w:val="0"/>
        <w:autoSpaceDN w:val="0"/>
        <w:adjustRightInd w:val="0"/>
        <w:jc w:val="right"/>
        <w:rPr>
          <w:rFonts w:ascii="Arial" w:eastAsia="Times New Roman" w:hAnsi="Arial" w:cs="Arial"/>
          <w:sz w:val="20"/>
          <w:szCs w:val="20"/>
          <w:lang w:val="en-US"/>
        </w:rPr>
      </w:pPr>
    </w:p>
    <w:p w14:paraId="5EA8824F" w14:textId="77777777" w:rsidR="005C0892" w:rsidRPr="005C0892" w:rsidRDefault="005C0892" w:rsidP="005C0892">
      <w:pPr>
        <w:autoSpaceDE w:val="0"/>
        <w:autoSpaceDN w:val="0"/>
        <w:adjustRightInd w:val="0"/>
        <w:jc w:val="center"/>
        <w:rPr>
          <w:rFonts w:ascii="Arial" w:eastAsia="Times New Roman" w:hAnsi="Arial" w:cs="Arial"/>
          <w:b/>
          <w:sz w:val="20"/>
          <w:szCs w:val="20"/>
          <w:lang w:val="en-US"/>
        </w:rPr>
      </w:pPr>
    </w:p>
    <w:p w14:paraId="019BFE06" w14:textId="039B65D3" w:rsidR="005C0892" w:rsidRDefault="005C0892" w:rsidP="005C0892">
      <w:pPr>
        <w:autoSpaceDE w:val="0"/>
        <w:autoSpaceDN w:val="0"/>
        <w:adjustRightInd w:val="0"/>
        <w:jc w:val="center"/>
        <w:rPr>
          <w:rFonts w:ascii="Arial" w:eastAsia="Times New Roman" w:hAnsi="Arial" w:cs="Arial"/>
          <w:b/>
          <w:sz w:val="20"/>
          <w:szCs w:val="20"/>
          <w:lang w:val="en-US"/>
        </w:rPr>
      </w:pPr>
    </w:p>
    <w:p w14:paraId="7B9DF650" w14:textId="75FF50C6" w:rsidR="002B03B6" w:rsidRDefault="002B03B6" w:rsidP="005C0892">
      <w:pPr>
        <w:autoSpaceDE w:val="0"/>
        <w:autoSpaceDN w:val="0"/>
        <w:adjustRightInd w:val="0"/>
        <w:jc w:val="center"/>
        <w:rPr>
          <w:rFonts w:ascii="Arial" w:eastAsia="Times New Roman" w:hAnsi="Arial" w:cs="Arial"/>
          <w:b/>
          <w:sz w:val="20"/>
          <w:szCs w:val="20"/>
          <w:lang w:val="en-US"/>
        </w:rPr>
      </w:pPr>
    </w:p>
    <w:p w14:paraId="5ECAA38E" w14:textId="77777777" w:rsidR="002B03B6" w:rsidRPr="005C0892" w:rsidRDefault="002B03B6" w:rsidP="005C0892">
      <w:pPr>
        <w:autoSpaceDE w:val="0"/>
        <w:autoSpaceDN w:val="0"/>
        <w:adjustRightInd w:val="0"/>
        <w:jc w:val="center"/>
        <w:rPr>
          <w:rFonts w:ascii="Arial" w:eastAsia="Times New Roman" w:hAnsi="Arial" w:cs="Arial"/>
          <w:b/>
          <w:sz w:val="20"/>
          <w:szCs w:val="20"/>
          <w:lang w:val="en-US"/>
        </w:rPr>
      </w:pPr>
    </w:p>
    <w:p w14:paraId="586CE02E" w14:textId="77777777" w:rsidR="005C0892" w:rsidRPr="005C0892" w:rsidRDefault="005C0892" w:rsidP="005C0892">
      <w:pPr>
        <w:autoSpaceDE w:val="0"/>
        <w:autoSpaceDN w:val="0"/>
        <w:adjustRightInd w:val="0"/>
        <w:jc w:val="center"/>
        <w:rPr>
          <w:rFonts w:ascii="Arial" w:eastAsia="Times New Roman" w:hAnsi="Arial" w:cs="Arial"/>
          <w:b/>
          <w:sz w:val="20"/>
          <w:szCs w:val="20"/>
          <w:lang w:val="en-US"/>
        </w:rPr>
      </w:pPr>
    </w:p>
    <w:p w14:paraId="63E120CC" w14:textId="77777777" w:rsidR="005C0892" w:rsidRPr="005C0892" w:rsidRDefault="005C0892" w:rsidP="005C0892">
      <w:pPr>
        <w:autoSpaceDE w:val="0"/>
        <w:autoSpaceDN w:val="0"/>
        <w:adjustRightInd w:val="0"/>
        <w:jc w:val="center"/>
        <w:rPr>
          <w:rFonts w:ascii="Arial" w:eastAsia="Times New Roman" w:hAnsi="Arial" w:cs="Arial"/>
          <w:b/>
          <w:sz w:val="20"/>
          <w:szCs w:val="20"/>
          <w:lang w:val="en-US"/>
        </w:rPr>
      </w:pPr>
    </w:p>
    <w:p w14:paraId="1A1CD534" w14:textId="77777777" w:rsidR="005C0892" w:rsidRPr="005C0892" w:rsidRDefault="005C0892" w:rsidP="005C0892">
      <w:pPr>
        <w:autoSpaceDE w:val="0"/>
        <w:autoSpaceDN w:val="0"/>
        <w:adjustRightInd w:val="0"/>
        <w:rPr>
          <w:rFonts w:ascii="Arial" w:eastAsia="Times New Roman" w:hAnsi="Arial" w:cs="Arial"/>
          <w:b/>
          <w:sz w:val="20"/>
          <w:szCs w:val="20"/>
          <w:lang w:val="en-US"/>
        </w:rPr>
      </w:pPr>
    </w:p>
    <w:tbl>
      <w:tblPr>
        <w:tblStyle w:val="TableGrid"/>
        <w:tblW w:w="0" w:type="auto"/>
        <w:tblLook w:val="04A0" w:firstRow="1" w:lastRow="0" w:firstColumn="1" w:lastColumn="0" w:noHBand="0" w:noVBand="1"/>
      </w:tblPr>
      <w:tblGrid>
        <w:gridCol w:w="9016"/>
      </w:tblGrid>
      <w:tr w:rsidR="00ED1969" w14:paraId="7C3C6C33" w14:textId="77777777" w:rsidTr="00ED1969">
        <w:tc>
          <w:tcPr>
            <w:tcW w:w="9016" w:type="dxa"/>
          </w:tcPr>
          <w:p w14:paraId="3AD472C9" w14:textId="77777777" w:rsidR="00ED1969" w:rsidRDefault="00ED1969" w:rsidP="005C0892">
            <w:pPr>
              <w:autoSpaceDE w:val="0"/>
              <w:autoSpaceDN w:val="0"/>
              <w:adjustRightInd w:val="0"/>
              <w:jc w:val="center"/>
              <w:rPr>
                <w:rFonts w:ascii="Arial" w:eastAsia="Times New Roman" w:hAnsi="Arial" w:cs="Arial"/>
                <w:b/>
                <w:sz w:val="20"/>
                <w:szCs w:val="20"/>
                <w:lang w:val="en-US"/>
              </w:rPr>
            </w:pPr>
          </w:p>
          <w:p w14:paraId="3E1FD9BE" w14:textId="77777777" w:rsidR="00ED1969" w:rsidRPr="005C0892" w:rsidRDefault="00ED1969" w:rsidP="00ED1969">
            <w:pPr>
              <w:autoSpaceDE w:val="0"/>
              <w:autoSpaceDN w:val="0"/>
              <w:adjustRightInd w:val="0"/>
              <w:jc w:val="center"/>
              <w:rPr>
                <w:rFonts w:ascii="Arial" w:eastAsia="Times New Roman" w:hAnsi="Arial" w:cs="Arial"/>
                <w:b/>
                <w:bCs/>
                <w:color w:val="000000"/>
                <w:sz w:val="36"/>
                <w:szCs w:val="36"/>
                <w:lang w:val="en-US"/>
              </w:rPr>
            </w:pPr>
            <w:r w:rsidRPr="005C0892">
              <w:rPr>
                <w:rFonts w:ascii="Arial" w:eastAsia="Times New Roman" w:hAnsi="Arial" w:cs="Arial"/>
                <w:b/>
                <w:sz w:val="20"/>
                <w:szCs w:val="20"/>
                <w:lang w:val="en-US"/>
              </w:rPr>
              <w:t>CERTIFICATE OF INDEPENDENT BID DETERMINATION</w:t>
            </w:r>
          </w:p>
          <w:p w14:paraId="223C3EA8" w14:textId="350FD112" w:rsidR="00ED1969" w:rsidRDefault="00ED1969" w:rsidP="005C0892">
            <w:pPr>
              <w:autoSpaceDE w:val="0"/>
              <w:autoSpaceDN w:val="0"/>
              <w:adjustRightInd w:val="0"/>
              <w:jc w:val="center"/>
              <w:rPr>
                <w:rFonts w:ascii="Arial" w:eastAsia="Times New Roman" w:hAnsi="Arial" w:cs="Arial"/>
                <w:b/>
                <w:sz w:val="20"/>
                <w:szCs w:val="20"/>
                <w:lang w:val="en-US"/>
              </w:rPr>
            </w:pPr>
          </w:p>
        </w:tc>
      </w:tr>
    </w:tbl>
    <w:p w14:paraId="5F2BF22C" w14:textId="77777777" w:rsidR="005C0892" w:rsidRPr="005C0892" w:rsidRDefault="005C0892" w:rsidP="005C0892">
      <w:pPr>
        <w:autoSpaceDE w:val="0"/>
        <w:autoSpaceDN w:val="0"/>
        <w:adjustRightInd w:val="0"/>
        <w:jc w:val="center"/>
        <w:rPr>
          <w:rFonts w:ascii="Arial" w:eastAsia="Times New Roman" w:hAnsi="Arial" w:cs="Arial"/>
          <w:b/>
          <w:sz w:val="20"/>
          <w:szCs w:val="20"/>
          <w:lang w:val="en-US"/>
        </w:rPr>
      </w:pPr>
    </w:p>
    <w:p w14:paraId="0F5B263D" w14:textId="77777777" w:rsidR="005C0892" w:rsidRPr="005C0892" w:rsidRDefault="005C0892" w:rsidP="005C0892">
      <w:pPr>
        <w:autoSpaceDE w:val="0"/>
        <w:autoSpaceDN w:val="0"/>
        <w:adjustRightInd w:val="0"/>
        <w:rPr>
          <w:rFonts w:ascii="Times New Roman" w:eastAsia="Times New Roman" w:hAnsi="Times New Roman" w:cs="Times New Roman"/>
          <w:color w:val="000000"/>
          <w:sz w:val="20"/>
          <w:szCs w:val="20"/>
          <w:lang w:val="en-US"/>
        </w:rPr>
      </w:pPr>
    </w:p>
    <w:p w14:paraId="36D6AB55" w14:textId="77777777" w:rsidR="005C0892" w:rsidRPr="005C0892" w:rsidRDefault="005C0892" w:rsidP="005C0892">
      <w:pPr>
        <w:autoSpaceDE w:val="0"/>
        <w:autoSpaceDN w:val="0"/>
        <w:adjustRightInd w:val="0"/>
        <w:spacing w:line="360" w:lineRule="auto"/>
        <w:rPr>
          <w:rFonts w:ascii="Arial" w:eastAsia="Times New Roman" w:hAnsi="Arial" w:cs="Arial"/>
          <w:color w:val="000000"/>
          <w:sz w:val="20"/>
          <w:szCs w:val="20"/>
          <w:lang w:val="en-US"/>
        </w:rPr>
      </w:pPr>
      <w:r w:rsidRPr="005C0892">
        <w:rPr>
          <w:rFonts w:ascii="Arial" w:eastAsia="Times New Roman" w:hAnsi="Arial" w:cs="Arial"/>
          <w:color w:val="000000"/>
          <w:sz w:val="20"/>
          <w:szCs w:val="20"/>
          <w:lang w:val="en-US"/>
        </w:rPr>
        <w:t>I, the undersigned, in submitting the accompanying bid:</w:t>
      </w:r>
    </w:p>
    <w:p w14:paraId="6477A60E" w14:textId="77777777" w:rsidR="005C0892" w:rsidRPr="005C0892" w:rsidRDefault="005C0892" w:rsidP="005C0892">
      <w:pPr>
        <w:autoSpaceDE w:val="0"/>
        <w:autoSpaceDN w:val="0"/>
        <w:adjustRightInd w:val="0"/>
        <w:spacing w:line="360" w:lineRule="auto"/>
        <w:rPr>
          <w:rFonts w:ascii="Arial" w:eastAsia="Times New Roman" w:hAnsi="Arial" w:cs="Arial"/>
          <w:color w:val="000000"/>
          <w:sz w:val="20"/>
          <w:szCs w:val="20"/>
          <w:lang w:val="en-US"/>
        </w:rPr>
      </w:pPr>
    </w:p>
    <w:p w14:paraId="5D2A608B" w14:textId="77777777" w:rsidR="005C0892" w:rsidRPr="005C0892" w:rsidRDefault="005C0892" w:rsidP="005C0892">
      <w:pPr>
        <w:autoSpaceDE w:val="0"/>
        <w:autoSpaceDN w:val="0"/>
        <w:adjustRightInd w:val="0"/>
        <w:spacing w:line="360" w:lineRule="auto"/>
        <w:rPr>
          <w:rFonts w:ascii="Times New Roman" w:eastAsia="Times New Roman" w:hAnsi="Times New Roman" w:cs="Times New Roman"/>
          <w:color w:val="000000"/>
          <w:sz w:val="24"/>
          <w:szCs w:val="24"/>
          <w:lang w:val="en-US"/>
        </w:rPr>
      </w:pPr>
      <w:r w:rsidRPr="005C0892">
        <w:rPr>
          <w:rFonts w:ascii="Times New Roman" w:eastAsia="Times New Roman" w:hAnsi="Times New Roman" w:cs="Times New Roman"/>
          <w:color w:val="000000"/>
          <w:sz w:val="24"/>
          <w:szCs w:val="24"/>
          <w:lang w:val="en-US"/>
        </w:rPr>
        <w:t xml:space="preserve">       ________________________________________________________________________</w:t>
      </w:r>
    </w:p>
    <w:p w14:paraId="3DC69F32" w14:textId="77777777" w:rsidR="005C0892" w:rsidRPr="005C0892" w:rsidRDefault="005C0892" w:rsidP="005C0892">
      <w:pPr>
        <w:autoSpaceDE w:val="0"/>
        <w:autoSpaceDN w:val="0"/>
        <w:adjustRightInd w:val="0"/>
        <w:spacing w:line="360" w:lineRule="auto"/>
        <w:jc w:val="center"/>
        <w:rPr>
          <w:rFonts w:ascii="Arial" w:eastAsia="Times New Roman" w:hAnsi="Arial" w:cs="Arial"/>
          <w:color w:val="000000"/>
          <w:sz w:val="20"/>
          <w:szCs w:val="20"/>
          <w:lang w:val="en-US"/>
        </w:rPr>
      </w:pPr>
      <w:r w:rsidRPr="005C0892">
        <w:rPr>
          <w:rFonts w:ascii="Arial" w:eastAsia="Times New Roman" w:hAnsi="Arial" w:cs="Arial"/>
          <w:color w:val="000000"/>
          <w:sz w:val="20"/>
          <w:szCs w:val="20"/>
          <w:lang w:val="en-US"/>
        </w:rPr>
        <w:t>(Bid Number and Description)</w:t>
      </w:r>
    </w:p>
    <w:p w14:paraId="07D60DD2" w14:textId="77777777" w:rsidR="005C0892" w:rsidRPr="005C0892" w:rsidRDefault="005C0892" w:rsidP="005C0892">
      <w:pPr>
        <w:autoSpaceDE w:val="0"/>
        <w:autoSpaceDN w:val="0"/>
        <w:adjustRightInd w:val="0"/>
        <w:spacing w:line="360" w:lineRule="auto"/>
        <w:rPr>
          <w:rFonts w:ascii="Times New Roman" w:eastAsia="Times New Roman" w:hAnsi="Times New Roman" w:cs="Times New Roman"/>
          <w:color w:val="000000"/>
          <w:sz w:val="24"/>
          <w:szCs w:val="24"/>
          <w:lang w:val="en-US"/>
        </w:rPr>
      </w:pPr>
      <w:r w:rsidRPr="005C0892">
        <w:rPr>
          <w:rFonts w:ascii="Times New Roman" w:eastAsia="Times New Roman" w:hAnsi="Times New Roman" w:cs="Times New Roman"/>
          <w:color w:val="000000"/>
          <w:sz w:val="24"/>
          <w:szCs w:val="24"/>
          <w:lang w:val="en-US"/>
        </w:rPr>
        <w:t xml:space="preserve"> </w:t>
      </w:r>
    </w:p>
    <w:p w14:paraId="39DCDDCC" w14:textId="77777777" w:rsidR="005C0892" w:rsidRPr="005C0892" w:rsidRDefault="005C0892" w:rsidP="005C0892">
      <w:pPr>
        <w:autoSpaceDE w:val="0"/>
        <w:autoSpaceDN w:val="0"/>
        <w:adjustRightInd w:val="0"/>
        <w:spacing w:line="360" w:lineRule="auto"/>
        <w:rPr>
          <w:rFonts w:ascii="Times New Roman" w:eastAsia="Times New Roman" w:hAnsi="Times New Roman" w:cs="Times New Roman"/>
          <w:color w:val="000000"/>
          <w:sz w:val="24"/>
          <w:szCs w:val="24"/>
          <w:lang w:val="en-US"/>
        </w:rPr>
      </w:pPr>
      <w:r w:rsidRPr="005C0892">
        <w:rPr>
          <w:rFonts w:ascii="Arial" w:eastAsia="Times New Roman" w:hAnsi="Arial" w:cs="Arial"/>
          <w:color w:val="000000"/>
          <w:sz w:val="20"/>
          <w:szCs w:val="20"/>
          <w:lang w:val="en-US"/>
        </w:rPr>
        <w:t>in response to the invitation for the bid made by</w:t>
      </w:r>
      <w:r w:rsidRPr="005C0892">
        <w:rPr>
          <w:rFonts w:ascii="Times New Roman" w:eastAsia="Times New Roman" w:hAnsi="Times New Roman" w:cs="Times New Roman"/>
          <w:color w:val="000000"/>
          <w:sz w:val="24"/>
          <w:szCs w:val="24"/>
          <w:lang w:val="en-US"/>
        </w:rPr>
        <w:t>:</w:t>
      </w:r>
    </w:p>
    <w:p w14:paraId="6935B0E6" w14:textId="77777777" w:rsidR="005C0892" w:rsidRPr="005C0892" w:rsidRDefault="005C0892" w:rsidP="005C0892">
      <w:pPr>
        <w:autoSpaceDE w:val="0"/>
        <w:autoSpaceDN w:val="0"/>
        <w:adjustRightInd w:val="0"/>
        <w:spacing w:line="360" w:lineRule="auto"/>
        <w:rPr>
          <w:rFonts w:ascii="Times New Roman" w:eastAsia="Times New Roman" w:hAnsi="Times New Roman" w:cs="Times New Roman"/>
          <w:color w:val="000000"/>
          <w:sz w:val="24"/>
          <w:szCs w:val="24"/>
          <w:lang w:val="en-US"/>
        </w:rPr>
      </w:pPr>
      <w:r w:rsidRPr="005C0892">
        <w:rPr>
          <w:rFonts w:ascii="Times New Roman" w:eastAsia="Times New Roman" w:hAnsi="Times New Roman" w:cs="Times New Roman"/>
          <w:color w:val="000000"/>
          <w:sz w:val="24"/>
          <w:szCs w:val="24"/>
          <w:lang w:val="en-US"/>
        </w:rPr>
        <w:t>___________________________________________________________________________</w:t>
      </w:r>
    </w:p>
    <w:p w14:paraId="4BD066EF" w14:textId="77777777" w:rsidR="005C0892" w:rsidRPr="005C0892" w:rsidRDefault="005C0892" w:rsidP="005C0892">
      <w:pPr>
        <w:autoSpaceDE w:val="0"/>
        <w:autoSpaceDN w:val="0"/>
        <w:adjustRightInd w:val="0"/>
        <w:spacing w:line="360" w:lineRule="auto"/>
        <w:jc w:val="center"/>
        <w:rPr>
          <w:rFonts w:ascii="Arial" w:eastAsia="Times New Roman" w:hAnsi="Arial" w:cs="Arial"/>
          <w:color w:val="000000"/>
          <w:sz w:val="20"/>
          <w:szCs w:val="20"/>
          <w:lang w:val="en-US"/>
        </w:rPr>
      </w:pPr>
      <w:r w:rsidRPr="005C0892">
        <w:rPr>
          <w:rFonts w:ascii="Arial" w:eastAsia="Times New Roman" w:hAnsi="Arial" w:cs="Arial"/>
          <w:color w:val="000000"/>
          <w:sz w:val="20"/>
          <w:szCs w:val="20"/>
          <w:lang w:val="en-US"/>
        </w:rPr>
        <w:t>(Name of Municipality / Municipal Entity)</w:t>
      </w:r>
    </w:p>
    <w:p w14:paraId="1509B093" w14:textId="77777777" w:rsidR="005C0892" w:rsidRPr="005C0892" w:rsidRDefault="005C0892" w:rsidP="005C0892">
      <w:pPr>
        <w:autoSpaceDE w:val="0"/>
        <w:autoSpaceDN w:val="0"/>
        <w:adjustRightInd w:val="0"/>
        <w:spacing w:line="360" w:lineRule="auto"/>
        <w:rPr>
          <w:rFonts w:ascii="Times New Roman" w:eastAsia="Times New Roman" w:hAnsi="Times New Roman" w:cs="Times New Roman"/>
          <w:color w:val="000000"/>
          <w:sz w:val="24"/>
          <w:szCs w:val="24"/>
          <w:lang w:val="en-US"/>
        </w:rPr>
      </w:pPr>
    </w:p>
    <w:p w14:paraId="2FC7B166" w14:textId="77777777" w:rsidR="005C0892" w:rsidRPr="005C0892" w:rsidRDefault="005C0892" w:rsidP="005C0892">
      <w:pPr>
        <w:autoSpaceDE w:val="0"/>
        <w:autoSpaceDN w:val="0"/>
        <w:adjustRightInd w:val="0"/>
        <w:spacing w:line="360" w:lineRule="auto"/>
        <w:rPr>
          <w:rFonts w:ascii="Times New Roman" w:eastAsia="Times New Roman" w:hAnsi="Times New Roman" w:cs="Times New Roman"/>
          <w:color w:val="000000"/>
          <w:sz w:val="24"/>
          <w:szCs w:val="24"/>
          <w:lang w:val="en-US"/>
        </w:rPr>
      </w:pPr>
      <w:r w:rsidRPr="005C0892">
        <w:rPr>
          <w:rFonts w:ascii="Arial" w:eastAsia="Times New Roman" w:hAnsi="Arial" w:cs="Arial"/>
          <w:color w:val="000000"/>
          <w:sz w:val="20"/>
          <w:szCs w:val="20"/>
          <w:lang w:val="en-US"/>
        </w:rPr>
        <w:t>do hereby make the following statements that I certify to be true and complete in every respect</w:t>
      </w:r>
      <w:r w:rsidRPr="005C0892">
        <w:rPr>
          <w:rFonts w:ascii="Times New Roman" w:eastAsia="Times New Roman" w:hAnsi="Times New Roman" w:cs="Times New Roman"/>
          <w:color w:val="000000"/>
          <w:sz w:val="24"/>
          <w:szCs w:val="24"/>
          <w:lang w:val="en-US"/>
        </w:rPr>
        <w:t>:</w:t>
      </w:r>
    </w:p>
    <w:p w14:paraId="1AED6029" w14:textId="77777777" w:rsidR="005C0892" w:rsidRPr="005C0892" w:rsidRDefault="005C0892" w:rsidP="005C0892">
      <w:pPr>
        <w:autoSpaceDE w:val="0"/>
        <w:autoSpaceDN w:val="0"/>
        <w:adjustRightInd w:val="0"/>
        <w:spacing w:line="360" w:lineRule="auto"/>
        <w:rPr>
          <w:rFonts w:ascii="Times New Roman" w:eastAsia="Times New Roman" w:hAnsi="Times New Roman" w:cs="Times New Roman"/>
          <w:color w:val="000000"/>
          <w:sz w:val="24"/>
          <w:szCs w:val="24"/>
          <w:lang w:val="en-US"/>
        </w:rPr>
      </w:pPr>
    </w:p>
    <w:p w14:paraId="1F8ED106" w14:textId="77777777" w:rsidR="005C0892" w:rsidRPr="005C0892" w:rsidRDefault="005C0892" w:rsidP="005C0892">
      <w:pPr>
        <w:autoSpaceDE w:val="0"/>
        <w:autoSpaceDN w:val="0"/>
        <w:adjustRightInd w:val="0"/>
        <w:spacing w:line="360" w:lineRule="auto"/>
        <w:rPr>
          <w:rFonts w:ascii="Times New Roman" w:eastAsia="Times New Roman" w:hAnsi="Times New Roman" w:cs="Times New Roman"/>
          <w:color w:val="000000"/>
          <w:sz w:val="24"/>
          <w:szCs w:val="24"/>
          <w:lang w:val="en-US"/>
        </w:rPr>
      </w:pPr>
      <w:r w:rsidRPr="005C0892">
        <w:rPr>
          <w:rFonts w:ascii="Arial" w:eastAsia="Times New Roman" w:hAnsi="Arial" w:cs="Arial"/>
          <w:color w:val="000000"/>
          <w:sz w:val="20"/>
          <w:szCs w:val="20"/>
          <w:lang w:val="en-US"/>
        </w:rPr>
        <w:t>I certify, on behalf of</w:t>
      </w:r>
      <w:r w:rsidRPr="005C0892">
        <w:rPr>
          <w:rFonts w:ascii="Times New Roman" w:eastAsia="Times New Roman" w:hAnsi="Times New Roman" w:cs="Times New Roman"/>
          <w:color w:val="000000"/>
          <w:sz w:val="24"/>
          <w:szCs w:val="24"/>
          <w:lang w:val="en-US"/>
        </w:rPr>
        <w:t>: _______________________________________________________</w:t>
      </w:r>
      <w:r w:rsidRPr="005C0892">
        <w:rPr>
          <w:rFonts w:ascii="Arial" w:eastAsia="Times New Roman" w:hAnsi="Arial" w:cs="Arial"/>
          <w:color w:val="000000"/>
          <w:sz w:val="20"/>
          <w:szCs w:val="20"/>
          <w:lang w:val="en-US"/>
        </w:rPr>
        <w:t>that:</w:t>
      </w:r>
    </w:p>
    <w:p w14:paraId="44F59BA3" w14:textId="77777777" w:rsidR="005C0892" w:rsidRPr="005C0892" w:rsidRDefault="005C0892" w:rsidP="005C0892">
      <w:pPr>
        <w:autoSpaceDE w:val="0"/>
        <w:autoSpaceDN w:val="0"/>
        <w:adjustRightInd w:val="0"/>
        <w:spacing w:line="360" w:lineRule="auto"/>
        <w:jc w:val="center"/>
        <w:rPr>
          <w:rFonts w:ascii="Arial" w:eastAsia="Times New Roman" w:hAnsi="Arial" w:cs="Arial"/>
          <w:color w:val="000000"/>
          <w:sz w:val="20"/>
          <w:szCs w:val="20"/>
          <w:lang w:val="en-US"/>
        </w:rPr>
      </w:pPr>
      <w:r w:rsidRPr="005C0892">
        <w:rPr>
          <w:rFonts w:ascii="Arial" w:eastAsia="Times New Roman" w:hAnsi="Arial" w:cs="Arial"/>
          <w:color w:val="000000"/>
          <w:sz w:val="20"/>
          <w:szCs w:val="20"/>
          <w:lang w:val="en-US"/>
        </w:rPr>
        <w:t>(Name of Bidder)</w:t>
      </w:r>
    </w:p>
    <w:p w14:paraId="1D60887F" w14:textId="77777777" w:rsidR="005C0892" w:rsidRPr="005C0892" w:rsidRDefault="005C0892" w:rsidP="005C0892">
      <w:pPr>
        <w:numPr>
          <w:ilvl w:val="0"/>
          <w:numId w:val="54"/>
        </w:numPr>
        <w:autoSpaceDE w:val="0"/>
        <w:autoSpaceDN w:val="0"/>
        <w:adjustRightInd w:val="0"/>
        <w:spacing w:after="200" w:line="360" w:lineRule="auto"/>
        <w:contextualSpacing/>
        <w:jc w:val="both"/>
        <w:rPr>
          <w:rFonts w:ascii="Arial" w:eastAsia="Calibri" w:hAnsi="Arial" w:cs="Arial"/>
          <w:color w:val="000000"/>
          <w:lang w:val="en-US"/>
        </w:rPr>
      </w:pPr>
      <w:r w:rsidRPr="005C0892">
        <w:rPr>
          <w:rFonts w:ascii="Arial" w:eastAsia="Calibri" w:hAnsi="Arial" w:cs="Arial"/>
          <w:color w:val="000000"/>
          <w:lang w:val="en-US"/>
        </w:rPr>
        <w:t>I have read and I understand the contents of this Certificate;</w:t>
      </w:r>
    </w:p>
    <w:p w14:paraId="1B61202B" w14:textId="77777777" w:rsidR="005C0892" w:rsidRPr="005C0892" w:rsidRDefault="005C0892" w:rsidP="005C0892">
      <w:pPr>
        <w:numPr>
          <w:ilvl w:val="0"/>
          <w:numId w:val="54"/>
        </w:numPr>
        <w:autoSpaceDE w:val="0"/>
        <w:autoSpaceDN w:val="0"/>
        <w:adjustRightInd w:val="0"/>
        <w:spacing w:after="200" w:line="360" w:lineRule="auto"/>
        <w:contextualSpacing/>
        <w:jc w:val="both"/>
        <w:rPr>
          <w:rFonts w:ascii="Arial" w:eastAsia="Calibri" w:hAnsi="Arial" w:cs="Arial"/>
          <w:color w:val="000000"/>
          <w:lang w:val="en-US"/>
        </w:rPr>
      </w:pPr>
      <w:r w:rsidRPr="005C0892">
        <w:rPr>
          <w:rFonts w:ascii="Arial" w:eastAsia="Calibri" w:hAnsi="Arial" w:cs="Arial"/>
          <w:color w:val="000000"/>
          <w:lang w:val="en-US"/>
        </w:rPr>
        <w:t>I understand that the accompanying bid will be disqualified if this Certificate is found not to be true and complete in every respect;</w:t>
      </w:r>
    </w:p>
    <w:p w14:paraId="781BD5A7" w14:textId="77777777" w:rsidR="005C0892" w:rsidRPr="005C0892" w:rsidRDefault="005C0892" w:rsidP="005C0892">
      <w:pPr>
        <w:numPr>
          <w:ilvl w:val="0"/>
          <w:numId w:val="54"/>
        </w:numPr>
        <w:autoSpaceDE w:val="0"/>
        <w:autoSpaceDN w:val="0"/>
        <w:adjustRightInd w:val="0"/>
        <w:spacing w:after="200" w:line="360" w:lineRule="auto"/>
        <w:contextualSpacing/>
        <w:jc w:val="both"/>
        <w:rPr>
          <w:rFonts w:ascii="Arial" w:eastAsia="Calibri" w:hAnsi="Arial" w:cs="Arial"/>
          <w:color w:val="000000"/>
          <w:lang w:val="en-US"/>
        </w:rPr>
      </w:pPr>
      <w:r w:rsidRPr="005C0892">
        <w:rPr>
          <w:rFonts w:ascii="Arial" w:eastAsia="Calibri" w:hAnsi="Arial" w:cs="Arial"/>
          <w:color w:val="000000"/>
          <w:lang w:val="en-US"/>
        </w:rPr>
        <w:t>I am authorized by the bidder to sign this Certificate, and to submit the accompanying bid, on behalf of the bidder;</w:t>
      </w:r>
    </w:p>
    <w:p w14:paraId="5EE0652C" w14:textId="77777777" w:rsidR="005C0892" w:rsidRPr="005C0892" w:rsidRDefault="005C0892" w:rsidP="005C0892">
      <w:pPr>
        <w:numPr>
          <w:ilvl w:val="0"/>
          <w:numId w:val="54"/>
        </w:numPr>
        <w:autoSpaceDE w:val="0"/>
        <w:autoSpaceDN w:val="0"/>
        <w:adjustRightInd w:val="0"/>
        <w:spacing w:after="200" w:line="360" w:lineRule="auto"/>
        <w:contextualSpacing/>
        <w:jc w:val="both"/>
        <w:rPr>
          <w:rFonts w:ascii="Arial" w:eastAsia="Calibri" w:hAnsi="Arial" w:cs="Arial"/>
          <w:color w:val="000000"/>
          <w:lang w:val="en-US"/>
        </w:rPr>
      </w:pPr>
      <w:r w:rsidRPr="005C0892">
        <w:rPr>
          <w:rFonts w:ascii="Arial" w:eastAsia="Calibri" w:hAnsi="Arial" w:cs="Arial"/>
          <w:color w:val="000000"/>
          <w:lang w:val="en-US"/>
        </w:rPr>
        <w:t>Each person whose signature appears on the accompanying bid has been authorized by the bidder to determine the terms of, and to sign, the bid, on behalf of the bidder;</w:t>
      </w:r>
    </w:p>
    <w:p w14:paraId="61962C6A" w14:textId="77777777" w:rsidR="005C0892" w:rsidRPr="005C0892" w:rsidRDefault="005C0892" w:rsidP="005C0892">
      <w:pPr>
        <w:numPr>
          <w:ilvl w:val="0"/>
          <w:numId w:val="54"/>
        </w:numPr>
        <w:autoSpaceDE w:val="0"/>
        <w:autoSpaceDN w:val="0"/>
        <w:adjustRightInd w:val="0"/>
        <w:spacing w:after="200" w:line="360" w:lineRule="auto"/>
        <w:contextualSpacing/>
        <w:jc w:val="both"/>
        <w:rPr>
          <w:rFonts w:ascii="Arial" w:eastAsia="Calibri" w:hAnsi="Arial" w:cs="Arial"/>
          <w:color w:val="000000"/>
          <w:lang w:val="en-US"/>
        </w:rPr>
      </w:pPr>
      <w:r w:rsidRPr="005C0892">
        <w:rPr>
          <w:rFonts w:ascii="Arial" w:eastAsia="Calibri" w:hAnsi="Arial" w:cs="Arial"/>
          <w:color w:val="000000"/>
          <w:lang w:val="en-US"/>
        </w:rPr>
        <w:t>For the purposes of this Certificate and the accompanying bid, I understand that the word “competitor” shall include any individual or organization, other than the bidder, whether or not affiliated with the bidder, who:</w:t>
      </w:r>
    </w:p>
    <w:p w14:paraId="5932B9C5" w14:textId="77777777" w:rsidR="005C0892" w:rsidRPr="005C0892" w:rsidRDefault="005C0892" w:rsidP="005C0892">
      <w:pPr>
        <w:autoSpaceDE w:val="0"/>
        <w:autoSpaceDN w:val="0"/>
        <w:adjustRightInd w:val="0"/>
        <w:spacing w:after="200" w:line="360" w:lineRule="auto"/>
        <w:ind w:left="773" w:firstLine="667"/>
        <w:contextualSpacing/>
        <w:jc w:val="both"/>
        <w:rPr>
          <w:rFonts w:ascii="Arial" w:eastAsia="Calibri" w:hAnsi="Arial" w:cs="Arial"/>
          <w:color w:val="000000"/>
          <w:lang w:val="en-US"/>
        </w:rPr>
      </w:pPr>
    </w:p>
    <w:p w14:paraId="0A0D9D8D" w14:textId="77777777" w:rsidR="005C0892" w:rsidRPr="005C0892" w:rsidRDefault="005C0892" w:rsidP="005C0892">
      <w:pPr>
        <w:autoSpaceDE w:val="0"/>
        <w:autoSpaceDN w:val="0"/>
        <w:adjustRightInd w:val="0"/>
        <w:spacing w:after="200" w:line="360" w:lineRule="auto"/>
        <w:ind w:left="773" w:firstLine="667"/>
        <w:contextualSpacing/>
        <w:jc w:val="both"/>
        <w:rPr>
          <w:rFonts w:ascii="Arial" w:eastAsia="Calibri" w:hAnsi="Arial" w:cs="Arial"/>
          <w:color w:val="000000"/>
          <w:lang w:val="en-US"/>
        </w:rPr>
      </w:pPr>
      <w:r w:rsidRPr="005C0892">
        <w:rPr>
          <w:rFonts w:ascii="Arial" w:eastAsia="Calibri" w:hAnsi="Arial" w:cs="Arial"/>
          <w:color w:val="000000"/>
          <w:lang w:val="en-US"/>
        </w:rPr>
        <w:t xml:space="preserve">(a) </w:t>
      </w:r>
      <w:r w:rsidRPr="005C0892">
        <w:rPr>
          <w:rFonts w:ascii="Arial" w:eastAsia="Calibri" w:hAnsi="Arial" w:cs="Arial"/>
          <w:color w:val="000000"/>
          <w:lang w:val="en-US"/>
        </w:rPr>
        <w:tab/>
        <w:t>has been requested to submit a bid in response to this bid invitation;</w:t>
      </w:r>
    </w:p>
    <w:p w14:paraId="4761DBAD" w14:textId="77777777" w:rsidR="005C0892" w:rsidRPr="005C0892" w:rsidRDefault="005C0892" w:rsidP="005C0892">
      <w:pPr>
        <w:autoSpaceDE w:val="0"/>
        <w:autoSpaceDN w:val="0"/>
        <w:adjustRightInd w:val="0"/>
        <w:spacing w:after="200" w:line="360" w:lineRule="auto"/>
        <w:ind w:left="2160" w:hanging="720"/>
        <w:contextualSpacing/>
        <w:jc w:val="both"/>
        <w:rPr>
          <w:rFonts w:ascii="Arial" w:eastAsia="Calibri" w:hAnsi="Arial" w:cs="Arial"/>
          <w:color w:val="000000"/>
          <w:lang w:val="en-US"/>
        </w:rPr>
      </w:pPr>
      <w:r w:rsidRPr="005C0892">
        <w:rPr>
          <w:rFonts w:ascii="Arial" w:eastAsia="Calibri" w:hAnsi="Arial" w:cs="Arial"/>
          <w:color w:val="000000"/>
          <w:lang w:val="en-US"/>
        </w:rPr>
        <w:t xml:space="preserve">(b) </w:t>
      </w:r>
      <w:r w:rsidRPr="005C0892">
        <w:rPr>
          <w:rFonts w:ascii="Arial" w:eastAsia="Calibri" w:hAnsi="Arial" w:cs="Arial"/>
          <w:color w:val="000000"/>
          <w:lang w:val="en-US"/>
        </w:rPr>
        <w:tab/>
        <w:t>could potentially submit a bid in response to this bid invitation, based on their qualifications, abilities or experience; and</w:t>
      </w:r>
    </w:p>
    <w:p w14:paraId="7F51DAA1" w14:textId="66F11354" w:rsidR="005C0892" w:rsidRPr="005C0892" w:rsidRDefault="005C0892" w:rsidP="00ED1969">
      <w:pPr>
        <w:autoSpaceDE w:val="0"/>
        <w:autoSpaceDN w:val="0"/>
        <w:adjustRightInd w:val="0"/>
        <w:spacing w:after="200" w:line="360" w:lineRule="auto"/>
        <w:ind w:left="2160" w:hanging="720"/>
        <w:contextualSpacing/>
        <w:jc w:val="both"/>
        <w:rPr>
          <w:rFonts w:ascii="Arial" w:eastAsia="Calibri" w:hAnsi="Arial" w:cs="Arial"/>
          <w:color w:val="000000"/>
          <w:lang w:val="en-US"/>
        </w:rPr>
      </w:pPr>
      <w:r w:rsidRPr="005C0892">
        <w:rPr>
          <w:rFonts w:ascii="Arial" w:eastAsia="Calibri" w:hAnsi="Arial" w:cs="Arial"/>
          <w:color w:val="000000"/>
          <w:lang w:val="en-US"/>
        </w:rPr>
        <w:lastRenderedPageBreak/>
        <w:t>(c)</w:t>
      </w:r>
      <w:r w:rsidRPr="005C0892">
        <w:rPr>
          <w:rFonts w:ascii="Arial" w:eastAsia="Calibri" w:hAnsi="Arial" w:cs="Arial"/>
          <w:color w:val="000000"/>
          <w:lang w:val="en-US"/>
        </w:rPr>
        <w:tab/>
        <w:t>provides the same goods and services as the bidder and/or is in the same line of business as the bidder</w:t>
      </w:r>
    </w:p>
    <w:p w14:paraId="023D3D0A" w14:textId="77777777" w:rsidR="005C0892" w:rsidRPr="005C0892" w:rsidRDefault="005C0892" w:rsidP="005C0892">
      <w:pPr>
        <w:autoSpaceDE w:val="0"/>
        <w:autoSpaceDN w:val="0"/>
        <w:adjustRightInd w:val="0"/>
        <w:spacing w:after="200" w:line="360" w:lineRule="auto"/>
        <w:ind w:left="720" w:firstLine="3"/>
        <w:contextualSpacing/>
        <w:jc w:val="both"/>
        <w:rPr>
          <w:rFonts w:ascii="Arial" w:eastAsia="Calibri" w:hAnsi="Arial" w:cs="Arial"/>
          <w:color w:val="000000"/>
          <w:lang w:val="en-US"/>
        </w:rPr>
      </w:pPr>
      <w:r w:rsidRPr="005C0892">
        <w:rPr>
          <w:rFonts w:ascii="Arial" w:eastAsia="Calibri" w:hAnsi="Arial" w:cs="Arial"/>
          <w:color w:val="000000"/>
          <w:lang w:val="en-US"/>
        </w:rPr>
        <w:t>The bidder has arrived at the accompanying bid independently from, and without consultation, communication, agreement or arrangement with any competitor.</w:t>
      </w:r>
      <w:r w:rsidRPr="005C0892" w:rsidDel="00A72716">
        <w:rPr>
          <w:rFonts w:ascii="Arial" w:eastAsia="MS Mincho" w:hAnsi="MS Mincho" w:cs="Arial"/>
          <w:color w:val="000000"/>
          <w:lang w:val="en-US"/>
        </w:rPr>
        <w:t xml:space="preserve"> </w:t>
      </w:r>
      <w:r w:rsidRPr="005C0892">
        <w:rPr>
          <w:rFonts w:ascii="Arial" w:eastAsia="MS Mincho" w:hAnsi="MS Mincho" w:cs="Arial"/>
          <w:color w:val="000000"/>
          <w:lang w:val="en-US"/>
        </w:rPr>
        <w:t>However communication between partners in a joint venture or consortium</w:t>
      </w:r>
      <w:r w:rsidRPr="005C0892">
        <w:rPr>
          <w:rFonts w:ascii="Arial Unicode MS" w:eastAsia="Arial Unicode MS" w:hAnsi="Arial Unicode MS" w:cs="Arial Unicode MS" w:hint="eastAsia"/>
          <w:color w:val="000000"/>
          <w:lang w:val="en-US"/>
        </w:rPr>
        <w:t>³</w:t>
      </w:r>
      <w:r w:rsidRPr="005C0892">
        <w:rPr>
          <w:rFonts w:ascii="Arial" w:eastAsia="MS Mincho" w:hAnsi="MS Mincho" w:cs="Arial"/>
          <w:color w:val="000000"/>
          <w:lang w:val="en-US"/>
        </w:rPr>
        <w:t xml:space="preserve"> will not be construed as collusive bidding.</w:t>
      </w:r>
    </w:p>
    <w:p w14:paraId="025B6780" w14:textId="77777777" w:rsidR="005C0892" w:rsidRPr="005C0892" w:rsidRDefault="005C0892" w:rsidP="005C0892">
      <w:pPr>
        <w:numPr>
          <w:ilvl w:val="0"/>
          <w:numId w:val="54"/>
        </w:numPr>
        <w:autoSpaceDE w:val="0"/>
        <w:autoSpaceDN w:val="0"/>
        <w:adjustRightInd w:val="0"/>
        <w:spacing w:after="200" w:line="360" w:lineRule="auto"/>
        <w:contextualSpacing/>
        <w:jc w:val="both"/>
        <w:rPr>
          <w:rFonts w:ascii="Arial" w:eastAsia="Calibri" w:hAnsi="Arial" w:cs="Arial"/>
          <w:color w:val="000000"/>
          <w:lang w:val="en-US"/>
        </w:rPr>
      </w:pPr>
      <w:r w:rsidRPr="005C0892">
        <w:rPr>
          <w:rFonts w:ascii="Arial" w:eastAsia="Calibri" w:hAnsi="Arial" w:cs="Arial"/>
          <w:b/>
          <w:bCs/>
          <w:color w:val="FFFFFF"/>
          <w:lang w:val="en-US"/>
        </w:rPr>
        <w:t xml:space="preserve"> </w:t>
      </w:r>
      <w:r w:rsidRPr="005C0892">
        <w:rPr>
          <w:rFonts w:ascii="Arial" w:eastAsia="Calibri" w:hAnsi="Arial" w:cs="Arial"/>
          <w:color w:val="000000"/>
          <w:lang w:val="en-US"/>
        </w:rPr>
        <w:t>In particular, without limiting the generality of paragraphs 6 above, there has been no consultation, communication, agreement or arrangement with any competitor regarding:</w:t>
      </w:r>
    </w:p>
    <w:p w14:paraId="079E5C31" w14:textId="77777777" w:rsidR="005C0892" w:rsidRPr="005C0892" w:rsidRDefault="005C0892" w:rsidP="005C0892">
      <w:pPr>
        <w:numPr>
          <w:ilvl w:val="0"/>
          <w:numId w:val="55"/>
        </w:numPr>
        <w:autoSpaceDE w:val="0"/>
        <w:autoSpaceDN w:val="0"/>
        <w:adjustRightInd w:val="0"/>
        <w:spacing w:after="200" w:line="360" w:lineRule="auto"/>
        <w:ind w:firstLine="307"/>
        <w:contextualSpacing/>
        <w:jc w:val="both"/>
        <w:rPr>
          <w:rFonts w:ascii="Arial" w:eastAsia="Calibri" w:hAnsi="Arial" w:cs="Arial"/>
          <w:color w:val="000000"/>
          <w:lang w:val="en-US"/>
        </w:rPr>
      </w:pPr>
      <w:r w:rsidRPr="005C0892">
        <w:rPr>
          <w:rFonts w:ascii="Arial" w:eastAsia="Calibri" w:hAnsi="Arial" w:cs="Arial"/>
          <w:color w:val="000000"/>
          <w:lang w:val="en-US"/>
        </w:rPr>
        <w:t xml:space="preserve">prices;      </w:t>
      </w:r>
    </w:p>
    <w:p w14:paraId="6143813C" w14:textId="77777777" w:rsidR="005C0892" w:rsidRPr="005C0892" w:rsidRDefault="005C0892" w:rsidP="005C0892">
      <w:pPr>
        <w:numPr>
          <w:ilvl w:val="0"/>
          <w:numId w:val="55"/>
        </w:numPr>
        <w:autoSpaceDE w:val="0"/>
        <w:autoSpaceDN w:val="0"/>
        <w:adjustRightInd w:val="0"/>
        <w:spacing w:after="200" w:line="360" w:lineRule="auto"/>
        <w:ind w:left="2160" w:hanging="720"/>
        <w:contextualSpacing/>
        <w:jc w:val="both"/>
        <w:rPr>
          <w:rFonts w:ascii="Arial" w:eastAsia="Calibri" w:hAnsi="Arial" w:cs="Arial"/>
          <w:color w:val="000000"/>
          <w:lang w:val="en-US"/>
        </w:rPr>
      </w:pPr>
      <w:r w:rsidRPr="005C0892">
        <w:rPr>
          <w:rFonts w:ascii="Arial" w:eastAsia="Calibri" w:hAnsi="Arial" w:cs="Arial"/>
          <w:color w:val="000000"/>
          <w:lang w:val="en-US"/>
        </w:rPr>
        <w:t xml:space="preserve">geographical area where product or service will be rendered (market allocation)  </w:t>
      </w:r>
    </w:p>
    <w:p w14:paraId="75C1D146" w14:textId="77777777" w:rsidR="005C0892" w:rsidRPr="005C0892" w:rsidRDefault="005C0892" w:rsidP="005C0892">
      <w:pPr>
        <w:autoSpaceDE w:val="0"/>
        <w:autoSpaceDN w:val="0"/>
        <w:adjustRightInd w:val="0"/>
        <w:spacing w:after="200" w:line="360" w:lineRule="auto"/>
        <w:ind w:left="773" w:firstLine="667"/>
        <w:contextualSpacing/>
        <w:jc w:val="both"/>
        <w:rPr>
          <w:rFonts w:ascii="Arial" w:eastAsia="Calibri" w:hAnsi="Arial" w:cs="Arial"/>
          <w:color w:val="000000"/>
          <w:lang w:val="en-US"/>
        </w:rPr>
      </w:pPr>
      <w:r w:rsidRPr="005C0892">
        <w:rPr>
          <w:rFonts w:ascii="Arial" w:eastAsia="Calibri" w:hAnsi="Arial" w:cs="Arial"/>
          <w:color w:val="000000"/>
          <w:lang w:val="en-US"/>
        </w:rPr>
        <w:t xml:space="preserve">(c) </w:t>
      </w:r>
      <w:r w:rsidRPr="005C0892">
        <w:rPr>
          <w:rFonts w:ascii="Arial" w:eastAsia="Calibri" w:hAnsi="Arial" w:cs="Arial"/>
          <w:color w:val="000000"/>
          <w:lang w:val="en-US"/>
        </w:rPr>
        <w:tab/>
        <w:t>methods, factors or formulas used to calculate prices;</w:t>
      </w:r>
    </w:p>
    <w:p w14:paraId="2786696F" w14:textId="77777777" w:rsidR="005C0892" w:rsidRPr="005C0892" w:rsidRDefault="005C0892" w:rsidP="005C0892">
      <w:pPr>
        <w:autoSpaceDE w:val="0"/>
        <w:autoSpaceDN w:val="0"/>
        <w:adjustRightInd w:val="0"/>
        <w:spacing w:after="200" w:line="360" w:lineRule="auto"/>
        <w:ind w:left="773" w:firstLine="667"/>
        <w:contextualSpacing/>
        <w:jc w:val="both"/>
        <w:rPr>
          <w:rFonts w:ascii="Arial" w:eastAsia="Calibri" w:hAnsi="Arial" w:cs="Arial"/>
          <w:color w:val="000000"/>
          <w:lang w:val="en-US"/>
        </w:rPr>
      </w:pPr>
      <w:r w:rsidRPr="005C0892">
        <w:rPr>
          <w:rFonts w:ascii="Arial" w:eastAsia="Calibri" w:hAnsi="Arial" w:cs="Arial"/>
          <w:color w:val="000000"/>
          <w:lang w:val="en-US"/>
        </w:rPr>
        <w:t>(d)</w:t>
      </w:r>
      <w:r w:rsidRPr="005C0892">
        <w:rPr>
          <w:rFonts w:ascii="Arial" w:eastAsia="Calibri" w:hAnsi="Arial" w:cs="Arial"/>
          <w:color w:val="000000"/>
          <w:lang w:val="en-US"/>
        </w:rPr>
        <w:tab/>
        <w:t xml:space="preserve"> the intention or decision to submit or not to submit, a bid; </w:t>
      </w:r>
    </w:p>
    <w:p w14:paraId="6A879CAA" w14:textId="77777777" w:rsidR="005C0892" w:rsidRPr="005C0892" w:rsidRDefault="005C0892" w:rsidP="005C0892">
      <w:pPr>
        <w:autoSpaceDE w:val="0"/>
        <w:autoSpaceDN w:val="0"/>
        <w:adjustRightInd w:val="0"/>
        <w:spacing w:after="200" w:line="360" w:lineRule="auto"/>
        <w:ind w:left="2160" w:hanging="720"/>
        <w:contextualSpacing/>
        <w:jc w:val="both"/>
        <w:rPr>
          <w:rFonts w:ascii="Arial" w:eastAsia="Calibri" w:hAnsi="Arial" w:cs="Arial"/>
          <w:color w:val="000000"/>
          <w:lang w:val="en-US"/>
        </w:rPr>
      </w:pPr>
      <w:r w:rsidRPr="005C0892">
        <w:rPr>
          <w:rFonts w:ascii="Arial" w:eastAsia="Calibri" w:hAnsi="Arial" w:cs="Arial"/>
          <w:color w:val="000000"/>
          <w:lang w:val="en-US"/>
        </w:rPr>
        <w:t>(e)</w:t>
      </w:r>
      <w:r w:rsidRPr="005C0892">
        <w:rPr>
          <w:rFonts w:ascii="Arial" w:eastAsia="Calibri" w:hAnsi="Arial" w:cs="Arial"/>
          <w:color w:val="000000"/>
          <w:lang w:val="en-US"/>
        </w:rPr>
        <w:tab/>
        <w:t xml:space="preserve"> the submission of a bid which does not meet the specifications and conditions of the bid; or</w:t>
      </w:r>
    </w:p>
    <w:p w14:paraId="6F9221B0" w14:textId="77777777" w:rsidR="005C0892" w:rsidRPr="005C0892" w:rsidRDefault="005C0892" w:rsidP="005C0892">
      <w:pPr>
        <w:autoSpaceDE w:val="0"/>
        <w:autoSpaceDN w:val="0"/>
        <w:adjustRightInd w:val="0"/>
        <w:spacing w:after="200" w:line="360" w:lineRule="auto"/>
        <w:ind w:left="2160" w:hanging="720"/>
        <w:contextualSpacing/>
        <w:jc w:val="both"/>
        <w:rPr>
          <w:rFonts w:ascii="Arial" w:eastAsia="Calibri" w:hAnsi="Arial" w:cs="Arial"/>
          <w:color w:val="000000"/>
          <w:lang w:val="en-US"/>
        </w:rPr>
      </w:pPr>
      <w:r w:rsidRPr="005C0892">
        <w:rPr>
          <w:rFonts w:ascii="Arial" w:eastAsia="Calibri" w:hAnsi="Arial" w:cs="Arial"/>
          <w:color w:val="000000"/>
          <w:lang w:val="en-US"/>
        </w:rPr>
        <w:t>(f)        bidding with the intention not to win the bid.</w:t>
      </w:r>
    </w:p>
    <w:p w14:paraId="54234769" w14:textId="77777777" w:rsidR="005C0892" w:rsidRPr="005C0892" w:rsidRDefault="005C0892" w:rsidP="005C0892">
      <w:pPr>
        <w:autoSpaceDE w:val="0"/>
        <w:autoSpaceDN w:val="0"/>
        <w:adjustRightInd w:val="0"/>
        <w:spacing w:after="200" w:line="360" w:lineRule="auto"/>
        <w:ind w:left="2160" w:hanging="720"/>
        <w:contextualSpacing/>
        <w:jc w:val="both"/>
        <w:rPr>
          <w:rFonts w:ascii="Arial" w:eastAsia="Calibri" w:hAnsi="Arial" w:cs="Arial"/>
          <w:color w:val="000000"/>
          <w:lang w:val="en-US"/>
        </w:rPr>
      </w:pPr>
    </w:p>
    <w:p w14:paraId="68776554" w14:textId="77777777" w:rsidR="005C0892" w:rsidRPr="005C0892" w:rsidRDefault="005C0892" w:rsidP="005C0892">
      <w:pPr>
        <w:numPr>
          <w:ilvl w:val="0"/>
          <w:numId w:val="54"/>
        </w:numPr>
        <w:autoSpaceDE w:val="0"/>
        <w:autoSpaceDN w:val="0"/>
        <w:adjustRightInd w:val="0"/>
        <w:spacing w:after="200" w:line="360" w:lineRule="auto"/>
        <w:contextualSpacing/>
        <w:jc w:val="both"/>
        <w:rPr>
          <w:rFonts w:ascii="Arial" w:eastAsia="Calibri" w:hAnsi="Arial" w:cs="Arial"/>
          <w:color w:val="000000"/>
          <w:lang w:val="en-US"/>
        </w:rPr>
      </w:pPr>
      <w:r w:rsidRPr="005C0892">
        <w:rPr>
          <w:rFonts w:ascii="Arial" w:eastAsia="Calibri" w:hAnsi="Arial" w:cs="Arial"/>
          <w:color w:val="00000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47772DB8" w14:textId="77777777" w:rsidR="005C0892" w:rsidRPr="005C0892" w:rsidRDefault="005C0892" w:rsidP="005C0892">
      <w:pPr>
        <w:numPr>
          <w:ilvl w:val="0"/>
          <w:numId w:val="54"/>
        </w:numPr>
        <w:autoSpaceDE w:val="0"/>
        <w:autoSpaceDN w:val="0"/>
        <w:adjustRightInd w:val="0"/>
        <w:spacing w:after="200" w:line="360" w:lineRule="auto"/>
        <w:contextualSpacing/>
        <w:jc w:val="both"/>
        <w:rPr>
          <w:rFonts w:ascii="Arial" w:eastAsia="Calibri" w:hAnsi="Arial" w:cs="Arial"/>
          <w:color w:val="000000"/>
          <w:lang w:val="en-US"/>
        </w:rPr>
      </w:pPr>
      <w:r w:rsidRPr="005C0892">
        <w:rPr>
          <w:rFonts w:ascii="Arial" w:eastAsia="Calibri" w:hAnsi="Arial" w:cs="Arial"/>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4221BC64" w14:textId="77777777" w:rsidR="005C0892" w:rsidRPr="005C0892" w:rsidRDefault="005C0892" w:rsidP="005C0892">
      <w:pPr>
        <w:tabs>
          <w:tab w:val="right" w:pos="9769"/>
        </w:tabs>
        <w:spacing w:after="240"/>
        <w:jc w:val="both"/>
        <w:rPr>
          <w:rFonts w:ascii="Arial" w:eastAsia="Times New Roman" w:hAnsi="Arial" w:cs="Times New Roman"/>
          <w:b/>
          <w:i/>
          <w:sz w:val="20"/>
          <w:szCs w:val="20"/>
          <w:lang w:val="en-ZA"/>
        </w:rPr>
      </w:pPr>
    </w:p>
    <w:p w14:paraId="56A73E8A" w14:textId="785BBB2D" w:rsidR="00324790" w:rsidRDefault="005C0892" w:rsidP="003D79FD">
      <w:pPr>
        <w:tabs>
          <w:tab w:val="left" w:pos="709"/>
          <w:tab w:val="left" w:pos="1944"/>
          <w:tab w:val="left" w:pos="3384"/>
          <w:tab w:val="left" w:pos="3744"/>
          <w:tab w:val="left" w:pos="4644"/>
          <w:tab w:val="left" w:pos="5760"/>
          <w:tab w:val="left" w:pos="7371"/>
        </w:tabs>
        <w:jc w:val="both"/>
      </w:pPr>
      <w:r w:rsidRPr="005C0892">
        <w:rPr>
          <w:rFonts w:ascii="Arial" w:eastAsia="Times New Roman" w:hAnsi="Arial" w:cs="Times New Roman"/>
          <w:b/>
          <w:caps/>
          <w:sz w:val="20"/>
          <w:szCs w:val="20"/>
        </w:rPr>
        <w:br w:type="page"/>
      </w:r>
    </w:p>
    <w:tbl>
      <w:tblPr>
        <w:tblStyle w:val="TableGrid"/>
        <w:tblW w:w="0" w:type="auto"/>
        <w:tblLook w:val="04A0" w:firstRow="1" w:lastRow="0" w:firstColumn="1" w:lastColumn="0" w:noHBand="0" w:noVBand="1"/>
      </w:tblPr>
      <w:tblGrid>
        <w:gridCol w:w="3077"/>
        <w:gridCol w:w="5939"/>
      </w:tblGrid>
      <w:tr w:rsidR="004B6356" w14:paraId="373D1A85" w14:textId="77777777" w:rsidTr="00292E62">
        <w:trPr>
          <w:trHeight w:val="628"/>
        </w:trPr>
        <w:tc>
          <w:tcPr>
            <w:tcW w:w="9743" w:type="dxa"/>
            <w:gridSpan w:val="2"/>
            <w:shd w:val="clear" w:color="auto" w:fill="D9D9D9" w:themeFill="background1" w:themeFillShade="D9"/>
          </w:tcPr>
          <w:p w14:paraId="2E5969D0" w14:textId="438F3655" w:rsidR="004B6356" w:rsidRPr="004B6356" w:rsidRDefault="004B6356" w:rsidP="003D79FD">
            <w:pPr>
              <w:tabs>
                <w:tab w:val="left" w:pos="709"/>
                <w:tab w:val="left" w:pos="1944"/>
                <w:tab w:val="left" w:pos="3384"/>
                <w:tab w:val="left" w:pos="3744"/>
                <w:tab w:val="left" w:pos="4644"/>
                <w:tab w:val="left" w:pos="5760"/>
                <w:tab w:val="left" w:pos="7371"/>
              </w:tabs>
              <w:jc w:val="both"/>
              <w:rPr>
                <w:b/>
                <w:bCs/>
                <w:sz w:val="24"/>
                <w:szCs w:val="24"/>
              </w:rPr>
            </w:pPr>
            <w:r w:rsidRPr="004B6356">
              <w:rPr>
                <w:b/>
                <w:bCs/>
                <w:sz w:val="24"/>
                <w:szCs w:val="24"/>
              </w:rPr>
              <w:lastRenderedPageBreak/>
              <w:t xml:space="preserve">ETHICS COMMITMENT FOR SUPPLIERS OF </w:t>
            </w:r>
            <w:r w:rsidR="00547D17">
              <w:rPr>
                <w:b/>
                <w:bCs/>
                <w:sz w:val="24"/>
                <w:szCs w:val="24"/>
              </w:rPr>
              <w:t>SEKHUKHUNE</w:t>
            </w:r>
            <w:r>
              <w:rPr>
                <w:b/>
                <w:bCs/>
                <w:sz w:val="24"/>
                <w:szCs w:val="24"/>
              </w:rPr>
              <w:t xml:space="preserve"> DISTRICT</w:t>
            </w:r>
            <w:r w:rsidRPr="004B6356">
              <w:rPr>
                <w:b/>
                <w:bCs/>
                <w:sz w:val="24"/>
                <w:szCs w:val="24"/>
              </w:rPr>
              <w:t xml:space="preserve"> MUNICIPALITY</w:t>
            </w:r>
          </w:p>
        </w:tc>
      </w:tr>
      <w:tr w:rsidR="004B6356" w:rsidRPr="00464F2F" w14:paraId="3F321CA0" w14:textId="77777777" w:rsidTr="00292E62">
        <w:trPr>
          <w:trHeight w:val="848"/>
        </w:trPr>
        <w:tc>
          <w:tcPr>
            <w:tcW w:w="9743" w:type="dxa"/>
            <w:gridSpan w:val="2"/>
          </w:tcPr>
          <w:p w14:paraId="2CA1CF6D" w14:textId="77777777" w:rsidR="00292E62" w:rsidRPr="00464F2F" w:rsidRDefault="00292E62"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30B231ED" w14:textId="4F3571F5" w:rsidR="004B6356" w:rsidRPr="00464F2F" w:rsidRDefault="004B6356" w:rsidP="003D79FD">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464F2F">
              <w:rPr>
                <w:rFonts w:ascii="Arial Narrow" w:hAnsi="Arial Narrow"/>
                <w:b/>
                <w:bCs/>
                <w:sz w:val="20"/>
                <w:szCs w:val="20"/>
              </w:rPr>
              <w:t xml:space="preserve">In our dealings with </w:t>
            </w:r>
            <w:r w:rsidR="00547D17">
              <w:rPr>
                <w:rFonts w:ascii="Arial Narrow" w:hAnsi="Arial Narrow"/>
                <w:b/>
                <w:bCs/>
                <w:sz w:val="20"/>
                <w:szCs w:val="20"/>
              </w:rPr>
              <w:t>Sekhukhune</w:t>
            </w:r>
            <w:r w:rsidRPr="00464F2F">
              <w:rPr>
                <w:rFonts w:ascii="Arial Narrow" w:hAnsi="Arial Narrow"/>
                <w:b/>
                <w:bCs/>
                <w:sz w:val="20"/>
                <w:szCs w:val="20"/>
              </w:rPr>
              <w:t xml:space="preserve"> District </w:t>
            </w:r>
            <w:r w:rsidR="00292E62" w:rsidRPr="00464F2F">
              <w:rPr>
                <w:rFonts w:ascii="Arial Narrow" w:hAnsi="Arial Narrow"/>
                <w:b/>
                <w:bCs/>
                <w:sz w:val="20"/>
                <w:szCs w:val="20"/>
              </w:rPr>
              <w:t>Municipality,</w:t>
            </w:r>
            <w:r w:rsidRPr="00464F2F">
              <w:rPr>
                <w:rFonts w:ascii="Arial Narrow" w:hAnsi="Arial Narrow"/>
                <w:b/>
                <w:bCs/>
                <w:sz w:val="20"/>
                <w:szCs w:val="20"/>
              </w:rPr>
              <w:t xml:space="preserve"> we commit to uphold high standards of ethics. Among other things this means:</w:t>
            </w:r>
          </w:p>
        </w:tc>
      </w:tr>
      <w:tr w:rsidR="004B6356" w:rsidRPr="00464F2F" w14:paraId="7193BB8F" w14:textId="77777777" w:rsidTr="00D64C39">
        <w:tc>
          <w:tcPr>
            <w:tcW w:w="9743" w:type="dxa"/>
            <w:gridSpan w:val="2"/>
          </w:tcPr>
          <w:p w14:paraId="4D7A4A5C" w14:textId="5319C1FF" w:rsidR="004B6356" w:rsidRDefault="004B6356" w:rsidP="00692C12">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464F2F">
              <w:rPr>
                <w:rFonts w:ascii="Arial Narrow" w:hAnsi="Arial Narrow"/>
                <w:sz w:val="20"/>
                <w:szCs w:val="20"/>
              </w:rPr>
              <w:sym w:font="Symbol" w:char="F0B7"/>
            </w:r>
            <w:r w:rsidRPr="00464F2F">
              <w:rPr>
                <w:rFonts w:ascii="Arial Narrow" w:hAnsi="Arial Narrow"/>
                <w:sz w:val="20"/>
                <w:szCs w:val="20"/>
              </w:rPr>
              <w:t xml:space="preserve"> </w:t>
            </w:r>
            <w:r w:rsidR="00421872">
              <w:rPr>
                <w:rFonts w:ascii="Arial Narrow" w:hAnsi="Arial Narrow"/>
                <w:sz w:val="20"/>
                <w:szCs w:val="20"/>
              </w:rPr>
              <w:t xml:space="preserve">  </w:t>
            </w:r>
            <w:r w:rsidRPr="00464F2F">
              <w:rPr>
                <w:rFonts w:ascii="Arial Narrow" w:hAnsi="Arial Narrow"/>
                <w:sz w:val="20"/>
                <w:szCs w:val="20"/>
              </w:rPr>
              <w:t xml:space="preserve">We will be honest and deal in good faith; </w:t>
            </w:r>
          </w:p>
          <w:p w14:paraId="6FFA46D0" w14:textId="77777777" w:rsidR="00421872" w:rsidRPr="00464F2F" w:rsidRDefault="00421872" w:rsidP="00692C12">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p>
          <w:p w14:paraId="3B00F3FF" w14:textId="1E343B31" w:rsidR="004B6356" w:rsidRDefault="004B6356" w:rsidP="00692C12">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464F2F">
              <w:rPr>
                <w:rFonts w:ascii="Arial Narrow" w:hAnsi="Arial Narrow"/>
                <w:sz w:val="20"/>
                <w:szCs w:val="20"/>
              </w:rPr>
              <w:sym w:font="Symbol" w:char="F0B7"/>
            </w:r>
            <w:r w:rsidRPr="00464F2F">
              <w:rPr>
                <w:rFonts w:ascii="Arial Narrow" w:hAnsi="Arial Narrow"/>
                <w:sz w:val="20"/>
                <w:szCs w:val="20"/>
              </w:rPr>
              <w:t xml:space="preserve"> </w:t>
            </w:r>
            <w:r w:rsidR="00421872">
              <w:rPr>
                <w:rFonts w:ascii="Arial Narrow" w:hAnsi="Arial Narrow"/>
                <w:sz w:val="20"/>
                <w:szCs w:val="20"/>
              </w:rPr>
              <w:t xml:space="preserve">  </w:t>
            </w:r>
            <w:r w:rsidRPr="00464F2F">
              <w:rPr>
                <w:rFonts w:ascii="Arial Narrow" w:hAnsi="Arial Narrow"/>
                <w:sz w:val="20"/>
                <w:szCs w:val="20"/>
              </w:rPr>
              <w:t xml:space="preserve">We will not improperly try to influence any municipal official or decision; We will avoid all conflicts of interest; </w:t>
            </w:r>
          </w:p>
          <w:p w14:paraId="70516DC8" w14:textId="77777777" w:rsidR="00421872" w:rsidRPr="00464F2F" w:rsidRDefault="00421872" w:rsidP="00692C12">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p>
          <w:p w14:paraId="21C31E60" w14:textId="54CF7B53" w:rsidR="00421872" w:rsidRDefault="004B6356" w:rsidP="00692C12">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464F2F">
              <w:rPr>
                <w:rFonts w:ascii="Arial Narrow" w:hAnsi="Arial Narrow"/>
                <w:sz w:val="20"/>
                <w:szCs w:val="20"/>
              </w:rPr>
              <w:sym w:font="Symbol" w:char="F0B7"/>
            </w:r>
            <w:r w:rsidRPr="00464F2F">
              <w:rPr>
                <w:rFonts w:ascii="Arial Narrow" w:hAnsi="Arial Narrow"/>
                <w:sz w:val="20"/>
                <w:szCs w:val="20"/>
              </w:rPr>
              <w:t xml:space="preserve"> </w:t>
            </w:r>
            <w:r w:rsidR="00421872">
              <w:rPr>
                <w:rFonts w:ascii="Arial Narrow" w:hAnsi="Arial Narrow"/>
                <w:sz w:val="20"/>
                <w:szCs w:val="20"/>
              </w:rPr>
              <w:t xml:space="preserve">  </w:t>
            </w:r>
            <w:r w:rsidRPr="00464F2F">
              <w:rPr>
                <w:rFonts w:ascii="Arial Narrow" w:hAnsi="Arial Narrow"/>
                <w:sz w:val="20"/>
                <w:szCs w:val="20"/>
              </w:rPr>
              <w:t>We will not engage in any form of corruption (e.g. paying bribes, giving kickbacks); We will not give gifts to municipal</w:t>
            </w:r>
          </w:p>
          <w:p w14:paraId="63FB42F5" w14:textId="3FD4C417" w:rsidR="004B6356" w:rsidRDefault="00421872" w:rsidP="00692C12">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Pr>
                <w:rFonts w:ascii="Arial Narrow" w:hAnsi="Arial Narrow"/>
                <w:sz w:val="20"/>
                <w:szCs w:val="20"/>
              </w:rPr>
              <w:t xml:space="preserve">     </w:t>
            </w:r>
            <w:r w:rsidR="004B6356" w:rsidRPr="00464F2F">
              <w:rPr>
                <w:rFonts w:ascii="Arial Narrow" w:hAnsi="Arial Narrow"/>
                <w:sz w:val="20"/>
                <w:szCs w:val="20"/>
              </w:rPr>
              <w:t xml:space="preserve">officials or councillors; </w:t>
            </w:r>
          </w:p>
          <w:p w14:paraId="76BD27CF" w14:textId="77777777" w:rsidR="00421872" w:rsidRPr="00464F2F" w:rsidRDefault="00421872" w:rsidP="00692C12">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p>
          <w:p w14:paraId="18F36B16" w14:textId="607379D3" w:rsidR="004B6356" w:rsidRDefault="004B6356" w:rsidP="00692C12">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464F2F">
              <w:rPr>
                <w:rFonts w:ascii="Arial Narrow" w:hAnsi="Arial Narrow"/>
                <w:sz w:val="20"/>
                <w:szCs w:val="20"/>
              </w:rPr>
              <w:sym w:font="Symbol" w:char="F0B7"/>
            </w:r>
            <w:r w:rsidRPr="00464F2F">
              <w:rPr>
                <w:rFonts w:ascii="Arial Narrow" w:hAnsi="Arial Narrow"/>
                <w:sz w:val="20"/>
                <w:szCs w:val="20"/>
              </w:rPr>
              <w:t xml:space="preserve"> </w:t>
            </w:r>
            <w:r w:rsidR="00421872">
              <w:rPr>
                <w:rFonts w:ascii="Arial Narrow" w:hAnsi="Arial Narrow"/>
                <w:sz w:val="20"/>
                <w:szCs w:val="20"/>
              </w:rPr>
              <w:t xml:space="preserve">  </w:t>
            </w:r>
            <w:r w:rsidRPr="00464F2F">
              <w:rPr>
                <w:rFonts w:ascii="Arial Narrow" w:hAnsi="Arial Narrow"/>
                <w:sz w:val="20"/>
                <w:szCs w:val="20"/>
              </w:rPr>
              <w:t xml:space="preserve">We will not be involved in collusion with other service providers (i.e. price-fixing); </w:t>
            </w:r>
          </w:p>
          <w:p w14:paraId="7C1B31AE" w14:textId="77777777" w:rsidR="00421872" w:rsidRPr="00464F2F" w:rsidRDefault="00421872" w:rsidP="00692C12">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p>
          <w:p w14:paraId="2F213829" w14:textId="67C386DD" w:rsidR="00421872" w:rsidRDefault="004B6356" w:rsidP="00692C12">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464F2F">
              <w:rPr>
                <w:rFonts w:ascii="Arial Narrow" w:hAnsi="Arial Narrow"/>
                <w:sz w:val="20"/>
                <w:szCs w:val="20"/>
              </w:rPr>
              <w:sym w:font="Symbol" w:char="F0B7"/>
            </w:r>
            <w:r w:rsidRPr="00464F2F">
              <w:rPr>
                <w:rFonts w:ascii="Arial Narrow" w:hAnsi="Arial Narrow"/>
                <w:sz w:val="20"/>
                <w:szCs w:val="20"/>
              </w:rPr>
              <w:t xml:space="preserve"> </w:t>
            </w:r>
            <w:r w:rsidR="00421872">
              <w:rPr>
                <w:rFonts w:ascii="Arial Narrow" w:hAnsi="Arial Narrow"/>
                <w:sz w:val="20"/>
                <w:szCs w:val="20"/>
              </w:rPr>
              <w:t xml:space="preserve">  </w:t>
            </w:r>
            <w:r w:rsidRPr="00464F2F">
              <w:rPr>
                <w:rFonts w:ascii="Arial Narrow" w:hAnsi="Arial Narrow"/>
                <w:sz w:val="20"/>
                <w:szCs w:val="20"/>
              </w:rPr>
              <w:t>We will ensure that all information we submit to the municipality is accurate and truthful (e.g. we will not engage in B</w:t>
            </w:r>
          </w:p>
          <w:p w14:paraId="750B4F0D" w14:textId="49157AD4" w:rsidR="004B6356" w:rsidRPr="00464F2F" w:rsidRDefault="00421872" w:rsidP="00692C12">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Pr>
                <w:rFonts w:ascii="Arial Narrow" w:hAnsi="Arial Narrow"/>
                <w:sz w:val="20"/>
                <w:szCs w:val="20"/>
              </w:rPr>
              <w:t xml:space="preserve">     </w:t>
            </w:r>
            <w:r w:rsidR="004B6356" w:rsidRPr="00464F2F">
              <w:rPr>
                <w:rFonts w:ascii="Arial Narrow" w:hAnsi="Arial Narrow"/>
                <w:sz w:val="20"/>
                <w:szCs w:val="20"/>
              </w:rPr>
              <w:t xml:space="preserve">BBEE fronting). </w:t>
            </w:r>
          </w:p>
          <w:p w14:paraId="573A0CCB" w14:textId="5D752B57" w:rsidR="004B6356" w:rsidRPr="00464F2F" w:rsidRDefault="004B6356" w:rsidP="00692C12">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464F2F">
              <w:rPr>
                <w:rFonts w:ascii="Arial Narrow" w:hAnsi="Arial Narrow"/>
                <w:sz w:val="20"/>
                <w:szCs w:val="20"/>
              </w:rPr>
              <w:sym w:font="Symbol" w:char="F0B7"/>
            </w:r>
            <w:r w:rsidRPr="00464F2F">
              <w:rPr>
                <w:rFonts w:ascii="Arial Narrow" w:hAnsi="Arial Narrow"/>
                <w:sz w:val="20"/>
                <w:szCs w:val="20"/>
              </w:rPr>
              <w:t xml:space="preserve"> </w:t>
            </w:r>
            <w:r w:rsidR="00421872">
              <w:rPr>
                <w:rFonts w:ascii="Arial Narrow" w:hAnsi="Arial Narrow"/>
                <w:sz w:val="20"/>
                <w:szCs w:val="20"/>
              </w:rPr>
              <w:t xml:space="preserve">  </w:t>
            </w:r>
            <w:r w:rsidRPr="00464F2F">
              <w:rPr>
                <w:rFonts w:ascii="Arial Narrow" w:hAnsi="Arial Narrow"/>
                <w:sz w:val="20"/>
                <w:szCs w:val="20"/>
              </w:rPr>
              <w:t xml:space="preserve">We will ensure and take accountability to keep our database records up to date, avoiding misrepresentation. </w:t>
            </w:r>
          </w:p>
          <w:p w14:paraId="322CA1CB" w14:textId="4476243F" w:rsidR="004B6356" w:rsidRPr="00464F2F" w:rsidRDefault="004B6356" w:rsidP="00692C12">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464F2F">
              <w:rPr>
                <w:rFonts w:ascii="Arial Narrow" w:hAnsi="Arial Narrow"/>
                <w:sz w:val="20"/>
                <w:szCs w:val="20"/>
              </w:rPr>
              <w:sym w:font="Symbol" w:char="F0B7"/>
            </w:r>
            <w:r w:rsidRPr="00464F2F">
              <w:rPr>
                <w:rFonts w:ascii="Arial Narrow" w:hAnsi="Arial Narrow"/>
                <w:sz w:val="20"/>
                <w:szCs w:val="20"/>
              </w:rPr>
              <w:t xml:space="preserve"> </w:t>
            </w:r>
            <w:r w:rsidR="00421872">
              <w:rPr>
                <w:rFonts w:ascii="Arial Narrow" w:hAnsi="Arial Narrow"/>
                <w:sz w:val="20"/>
                <w:szCs w:val="20"/>
              </w:rPr>
              <w:t xml:space="preserve">  </w:t>
            </w:r>
            <w:r w:rsidRPr="00464F2F">
              <w:rPr>
                <w:rFonts w:ascii="Arial Narrow" w:hAnsi="Arial Narrow"/>
                <w:sz w:val="20"/>
                <w:szCs w:val="20"/>
              </w:rPr>
              <w:t>We will ensure to comply with legislative requirements applicable.</w:t>
            </w:r>
          </w:p>
          <w:p w14:paraId="5C3A6F16" w14:textId="4AF72464" w:rsidR="004B6356" w:rsidRPr="00464F2F" w:rsidRDefault="004B6356" w:rsidP="00692C12">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464F2F">
              <w:rPr>
                <w:rFonts w:ascii="Arial Narrow" w:hAnsi="Arial Narrow"/>
                <w:sz w:val="20"/>
                <w:szCs w:val="20"/>
              </w:rPr>
              <w:t xml:space="preserve"> </w:t>
            </w:r>
            <w:r w:rsidRPr="00464F2F">
              <w:rPr>
                <w:rFonts w:ascii="Arial Narrow" w:hAnsi="Arial Narrow"/>
                <w:sz w:val="20"/>
                <w:szCs w:val="20"/>
              </w:rPr>
              <w:sym w:font="Symbol" w:char="F0B7"/>
            </w:r>
            <w:r w:rsidRPr="00464F2F">
              <w:rPr>
                <w:rFonts w:ascii="Arial Narrow" w:hAnsi="Arial Narrow"/>
                <w:sz w:val="20"/>
                <w:szCs w:val="20"/>
              </w:rPr>
              <w:t xml:space="preserve"> </w:t>
            </w:r>
            <w:r w:rsidR="00421872">
              <w:rPr>
                <w:rFonts w:ascii="Arial Narrow" w:hAnsi="Arial Narrow"/>
                <w:sz w:val="20"/>
                <w:szCs w:val="20"/>
              </w:rPr>
              <w:t xml:space="preserve">  </w:t>
            </w:r>
            <w:r w:rsidRPr="00464F2F">
              <w:rPr>
                <w:rFonts w:ascii="Arial Narrow" w:hAnsi="Arial Narrow"/>
                <w:sz w:val="20"/>
                <w:szCs w:val="20"/>
              </w:rPr>
              <w:t xml:space="preserve">We will inform </w:t>
            </w:r>
            <w:r w:rsidR="00547D17">
              <w:rPr>
                <w:rFonts w:ascii="Arial Narrow" w:hAnsi="Arial Narrow"/>
                <w:sz w:val="20"/>
                <w:szCs w:val="20"/>
              </w:rPr>
              <w:t>Sekhukhune</w:t>
            </w:r>
            <w:r w:rsidR="00421872" w:rsidRPr="00421872">
              <w:rPr>
                <w:rFonts w:ascii="Arial Narrow" w:hAnsi="Arial Narrow"/>
                <w:sz w:val="20"/>
                <w:szCs w:val="20"/>
              </w:rPr>
              <w:t xml:space="preserve"> District Municipality</w:t>
            </w:r>
            <w:r w:rsidR="00421872" w:rsidRPr="00464F2F">
              <w:rPr>
                <w:rFonts w:ascii="Arial Narrow" w:hAnsi="Arial Narrow"/>
                <w:sz w:val="20"/>
                <w:szCs w:val="20"/>
              </w:rPr>
              <w:t xml:space="preserve"> </w:t>
            </w:r>
            <w:r w:rsidRPr="00464F2F">
              <w:rPr>
                <w:rFonts w:ascii="Arial Narrow" w:hAnsi="Arial Narrow"/>
                <w:sz w:val="20"/>
                <w:szCs w:val="20"/>
              </w:rPr>
              <w:t xml:space="preserve">of any unethical behaviour known, either from other suppliers or </w:t>
            </w:r>
          </w:p>
          <w:p w14:paraId="36AC7A69" w14:textId="04DE1395" w:rsidR="004B6356" w:rsidRPr="00464F2F" w:rsidRDefault="004B6356" w:rsidP="00692C12">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464F2F">
              <w:rPr>
                <w:rFonts w:ascii="Arial Narrow" w:hAnsi="Arial Narrow"/>
                <w:sz w:val="20"/>
                <w:szCs w:val="20"/>
              </w:rPr>
              <w:sym w:font="Symbol" w:char="F0B7"/>
            </w:r>
            <w:r w:rsidRPr="00464F2F">
              <w:rPr>
                <w:rFonts w:ascii="Arial Narrow" w:hAnsi="Arial Narrow"/>
                <w:sz w:val="20"/>
                <w:szCs w:val="20"/>
              </w:rPr>
              <w:t xml:space="preserve"> </w:t>
            </w:r>
            <w:r w:rsidR="00421872">
              <w:rPr>
                <w:rFonts w:ascii="Arial Narrow" w:hAnsi="Arial Narrow"/>
                <w:sz w:val="20"/>
                <w:szCs w:val="20"/>
              </w:rPr>
              <w:t xml:space="preserve">  Sekhukhune District Municipality </w:t>
            </w:r>
            <w:r w:rsidR="00421872" w:rsidRPr="00464F2F">
              <w:rPr>
                <w:rFonts w:ascii="Arial Narrow" w:hAnsi="Arial Narrow"/>
                <w:sz w:val="20"/>
                <w:szCs w:val="20"/>
              </w:rPr>
              <w:t>officials</w:t>
            </w:r>
            <w:r w:rsidRPr="00464F2F">
              <w:rPr>
                <w:rFonts w:ascii="Arial Narrow" w:hAnsi="Arial Narrow"/>
                <w:sz w:val="20"/>
                <w:szCs w:val="20"/>
              </w:rPr>
              <w:t xml:space="preserve">, supported by the protection of our Whistle Blowing policy. </w:t>
            </w:r>
          </w:p>
          <w:p w14:paraId="0697EFE7" w14:textId="77777777" w:rsidR="004B6356" w:rsidRPr="00464F2F" w:rsidRDefault="004B6356" w:rsidP="00692C12">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464F2F">
              <w:rPr>
                <w:rFonts w:ascii="Arial Narrow" w:hAnsi="Arial Narrow"/>
                <w:sz w:val="20"/>
                <w:szCs w:val="20"/>
              </w:rPr>
              <w:sym w:font="Symbol" w:char="F0B7"/>
            </w:r>
            <w:r w:rsidRPr="00464F2F">
              <w:rPr>
                <w:rFonts w:ascii="Arial Narrow" w:hAnsi="Arial Narrow"/>
                <w:sz w:val="20"/>
                <w:szCs w:val="20"/>
              </w:rPr>
              <w:t xml:space="preserve"> We will contribute by all means necessary, in building a positive ethical culture in the SDM.</w:t>
            </w:r>
          </w:p>
          <w:p w14:paraId="70727231" w14:textId="006A3C4C" w:rsidR="00292E62" w:rsidRPr="00464F2F" w:rsidRDefault="00292E62" w:rsidP="00692C12">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p>
        </w:tc>
      </w:tr>
      <w:tr w:rsidR="00692C12" w:rsidRPr="00464F2F" w14:paraId="1975D91C" w14:textId="77777777" w:rsidTr="00292E62">
        <w:trPr>
          <w:trHeight w:val="702"/>
        </w:trPr>
        <w:tc>
          <w:tcPr>
            <w:tcW w:w="9743" w:type="dxa"/>
            <w:gridSpan w:val="2"/>
          </w:tcPr>
          <w:p w14:paraId="52E79617" w14:textId="118DA2E3" w:rsidR="00692C12" w:rsidRPr="00464F2F" w:rsidRDefault="00692C12"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464F2F">
              <w:rPr>
                <w:rFonts w:ascii="Arial Narrow" w:hAnsi="Arial Narrow"/>
                <w:sz w:val="20"/>
                <w:szCs w:val="20"/>
              </w:rPr>
              <w:t xml:space="preserve">This is our commitment to help build an ethical </w:t>
            </w:r>
            <w:r w:rsidR="00292E62" w:rsidRPr="00464F2F">
              <w:rPr>
                <w:rFonts w:ascii="Arial Narrow" w:hAnsi="Arial Narrow"/>
                <w:sz w:val="20"/>
                <w:szCs w:val="20"/>
              </w:rPr>
              <w:t>Sekhukhune District Municipality</w:t>
            </w:r>
            <w:r w:rsidRPr="00464F2F">
              <w:rPr>
                <w:rFonts w:ascii="Arial Narrow" w:hAnsi="Arial Narrow"/>
                <w:sz w:val="20"/>
                <w:szCs w:val="20"/>
              </w:rPr>
              <w:t>.</w:t>
            </w:r>
          </w:p>
        </w:tc>
      </w:tr>
      <w:tr w:rsidR="004B6356" w:rsidRPr="00464F2F" w14:paraId="6AF996ED" w14:textId="77777777" w:rsidTr="00292E62">
        <w:trPr>
          <w:trHeight w:val="436"/>
        </w:trPr>
        <w:tc>
          <w:tcPr>
            <w:tcW w:w="3256" w:type="dxa"/>
            <w:shd w:val="clear" w:color="auto" w:fill="D9D9D9" w:themeFill="background1" w:themeFillShade="D9"/>
          </w:tcPr>
          <w:p w14:paraId="6372F98C" w14:textId="77777777" w:rsidR="004B6356" w:rsidRPr="00464F2F" w:rsidRDefault="00292E62" w:rsidP="003D79FD">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464F2F">
              <w:rPr>
                <w:rFonts w:ascii="Arial Narrow" w:hAnsi="Arial Narrow"/>
                <w:b/>
                <w:bCs/>
                <w:sz w:val="20"/>
                <w:szCs w:val="20"/>
              </w:rPr>
              <w:t>Name of Company:</w:t>
            </w:r>
          </w:p>
          <w:p w14:paraId="5916B819" w14:textId="10E95BC9" w:rsidR="00292E62" w:rsidRPr="00464F2F" w:rsidRDefault="00292E62" w:rsidP="003D79FD">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c>
          <w:tcPr>
            <w:tcW w:w="6487" w:type="dxa"/>
          </w:tcPr>
          <w:p w14:paraId="57A1885F" w14:textId="77777777" w:rsidR="004B6356" w:rsidRPr="00464F2F" w:rsidRDefault="004B6356"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6356" w:rsidRPr="00464F2F" w14:paraId="6DBD859B" w14:textId="77777777" w:rsidTr="00292E62">
        <w:trPr>
          <w:trHeight w:val="556"/>
        </w:trPr>
        <w:tc>
          <w:tcPr>
            <w:tcW w:w="3256" w:type="dxa"/>
            <w:shd w:val="clear" w:color="auto" w:fill="D9D9D9" w:themeFill="background1" w:themeFillShade="D9"/>
          </w:tcPr>
          <w:p w14:paraId="041FE9F4" w14:textId="2832263B" w:rsidR="004B6356" w:rsidRPr="00464F2F" w:rsidRDefault="00292E62" w:rsidP="003D79FD">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464F2F">
              <w:rPr>
                <w:rFonts w:ascii="Arial Narrow" w:hAnsi="Arial Narrow"/>
                <w:b/>
                <w:bCs/>
                <w:sz w:val="20"/>
                <w:szCs w:val="20"/>
              </w:rPr>
              <w:t>Name of authorised person:</w:t>
            </w:r>
          </w:p>
        </w:tc>
        <w:tc>
          <w:tcPr>
            <w:tcW w:w="6487" w:type="dxa"/>
          </w:tcPr>
          <w:p w14:paraId="575EDFD3" w14:textId="77777777" w:rsidR="004B6356" w:rsidRPr="00464F2F" w:rsidRDefault="004B6356"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6356" w:rsidRPr="00464F2F" w14:paraId="7176404D" w14:textId="77777777" w:rsidTr="00292E62">
        <w:trPr>
          <w:trHeight w:val="549"/>
        </w:trPr>
        <w:tc>
          <w:tcPr>
            <w:tcW w:w="3256" w:type="dxa"/>
            <w:shd w:val="clear" w:color="auto" w:fill="D9D9D9" w:themeFill="background1" w:themeFillShade="D9"/>
          </w:tcPr>
          <w:p w14:paraId="1ABB70FD" w14:textId="7A5006DE" w:rsidR="004B6356" w:rsidRPr="00464F2F" w:rsidRDefault="00292E62" w:rsidP="003D79FD">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464F2F">
              <w:rPr>
                <w:rFonts w:ascii="Arial Narrow" w:hAnsi="Arial Narrow"/>
                <w:b/>
                <w:bCs/>
                <w:sz w:val="20"/>
                <w:szCs w:val="20"/>
              </w:rPr>
              <w:t>Signature:</w:t>
            </w:r>
          </w:p>
        </w:tc>
        <w:tc>
          <w:tcPr>
            <w:tcW w:w="6487" w:type="dxa"/>
          </w:tcPr>
          <w:p w14:paraId="23EA601F" w14:textId="77777777" w:rsidR="004B6356" w:rsidRPr="00464F2F" w:rsidRDefault="004B6356"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6356" w:rsidRPr="00464F2F" w14:paraId="56B583A4" w14:textId="77777777" w:rsidTr="00292E62">
        <w:trPr>
          <w:trHeight w:val="712"/>
        </w:trPr>
        <w:tc>
          <w:tcPr>
            <w:tcW w:w="3256" w:type="dxa"/>
            <w:shd w:val="clear" w:color="auto" w:fill="D9D9D9" w:themeFill="background1" w:themeFillShade="D9"/>
          </w:tcPr>
          <w:p w14:paraId="608DCF45" w14:textId="77B68D5E" w:rsidR="004B6356" w:rsidRPr="00464F2F" w:rsidRDefault="00292E62" w:rsidP="003D79FD">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464F2F">
              <w:rPr>
                <w:rFonts w:ascii="Arial Narrow" w:hAnsi="Arial Narrow"/>
                <w:b/>
                <w:bCs/>
                <w:sz w:val="20"/>
                <w:szCs w:val="20"/>
              </w:rPr>
              <w:t>Date:</w:t>
            </w:r>
          </w:p>
        </w:tc>
        <w:tc>
          <w:tcPr>
            <w:tcW w:w="6487" w:type="dxa"/>
          </w:tcPr>
          <w:p w14:paraId="3B55694D" w14:textId="77777777" w:rsidR="004B6356" w:rsidRPr="00464F2F" w:rsidRDefault="004B6356"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bl>
    <w:p w14:paraId="0D7E3BEE" w14:textId="3ECDCD3D" w:rsidR="008908E5" w:rsidRPr="00464F2F" w:rsidRDefault="008908E5"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78476457" w14:textId="65E14CDF" w:rsidR="008908E5" w:rsidRPr="00464F2F" w:rsidRDefault="008908E5"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0F4EFD2D" w14:textId="64536BFB" w:rsidR="008908E5" w:rsidRPr="00464F2F" w:rsidRDefault="008908E5"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6F6264B5" w14:textId="2CBE5C81" w:rsidR="008908E5" w:rsidRPr="00464F2F" w:rsidRDefault="008908E5"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1DEF984F" w14:textId="0BB2C134" w:rsidR="008908E5" w:rsidRPr="00464F2F" w:rsidRDefault="008908E5"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63AAABB3" w14:textId="2589DAA1" w:rsidR="008908E5" w:rsidRPr="00464F2F" w:rsidRDefault="008908E5"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34951BD8" w14:textId="65ADD822" w:rsidR="008908E5" w:rsidRDefault="008908E5"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59496F6F" w14:textId="77777777" w:rsidR="00027D21" w:rsidRPr="00464F2F" w:rsidRDefault="00027D21"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32D75EE2" w14:textId="0B5FCCA3" w:rsidR="008908E5" w:rsidRPr="00464F2F" w:rsidRDefault="008908E5"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753A3618" w14:textId="553A2F5A" w:rsidR="008908E5" w:rsidRPr="00464F2F" w:rsidRDefault="008908E5"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34377A9E" w14:textId="4F67E0F4" w:rsidR="008908E5" w:rsidRPr="00464F2F" w:rsidRDefault="008908E5"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5F2DDD83" w14:textId="7D2646C2" w:rsidR="008908E5" w:rsidRDefault="008908E5" w:rsidP="003D79FD">
      <w:pPr>
        <w:tabs>
          <w:tab w:val="left" w:pos="709"/>
          <w:tab w:val="left" w:pos="1944"/>
          <w:tab w:val="left" w:pos="3384"/>
          <w:tab w:val="left" w:pos="3744"/>
          <w:tab w:val="left" w:pos="4644"/>
          <w:tab w:val="left" w:pos="5760"/>
          <w:tab w:val="left" w:pos="7371"/>
        </w:tabs>
        <w:jc w:val="both"/>
      </w:pPr>
    </w:p>
    <w:p w14:paraId="407588B2" w14:textId="7809F731" w:rsidR="00464F2F" w:rsidRDefault="00464F2F" w:rsidP="003D79FD">
      <w:pPr>
        <w:tabs>
          <w:tab w:val="left" w:pos="709"/>
          <w:tab w:val="left" w:pos="1944"/>
          <w:tab w:val="left" w:pos="3384"/>
          <w:tab w:val="left" w:pos="3744"/>
          <w:tab w:val="left" w:pos="4644"/>
          <w:tab w:val="left" w:pos="5760"/>
          <w:tab w:val="left" w:pos="7371"/>
        </w:tabs>
        <w:jc w:val="both"/>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898"/>
      </w:tblGrid>
      <w:tr w:rsidR="00A04A65" w:rsidRPr="00A04A65" w14:paraId="6D612027" w14:textId="77777777" w:rsidTr="00D64C39">
        <w:tc>
          <w:tcPr>
            <w:tcW w:w="9781" w:type="dxa"/>
            <w:shd w:val="clear" w:color="auto" w:fill="auto"/>
          </w:tcPr>
          <w:p w14:paraId="7DFCFC1F" w14:textId="77777777" w:rsidR="00A04A65" w:rsidRPr="00A04A65" w:rsidRDefault="00A04A65" w:rsidP="00A04A65">
            <w:pPr>
              <w:spacing w:before="120" w:after="120"/>
              <w:ind w:left="1735" w:hanging="1735"/>
              <w:rPr>
                <w:rFonts w:ascii="Arial" w:eastAsia="Times New Roman" w:hAnsi="Arial" w:cs="Times New Roman"/>
                <w:b/>
                <w:caps/>
              </w:rPr>
            </w:pPr>
            <w:r w:rsidRPr="00A04A65">
              <w:rPr>
                <w:rFonts w:ascii="Arial" w:eastAsia="Times New Roman" w:hAnsi="Arial" w:cs="Times New Roman"/>
                <w:b/>
                <w:lang w:val="en-US"/>
              </w:rPr>
              <w:lastRenderedPageBreak/>
              <w:t xml:space="preserve">SCHEDULE 2A:  </w:t>
            </w:r>
            <w:r w:rsidRPr="00A04A65">
              <w:rPr>
                <w:rFonts w:ascii="Arial" w:eastAsia="Times New Roman" w:hAnsi="Arial" w:cs="Times New Roman"/>
                <w:b/>
              </w:rPr>
              <w:t>CERTIFICATE OF REGISTRATION, SHAREHOLDERS AGREEMENTS AND COPIES OF ID</w:t>
            </w:r>
          </w:p>
        </w:tc>
      </w:tr>
    </w:tbl>
    <w:p w14:paraId="421B71C7" w14:textId="77777777" w:rsidR="00A04A65" w:rsidRPr="00A04A65" w:rsidRDefault="00A04A65" w:rsidP="00A04A65">
      <w:pPr>
        <w:tabs>
          <w:tab w:val="left" w:pos="0"/>
        </w:tabs>
        <w:suppressAutoHyphens/>
        <w:overflowPunct w:val="0"/>
        <w:autoSpaceDE w:val="0"/>
        <w:autoSpaceDN w:val="0"/>
        <w:adjustRightInd w:val="0"/>
        <w:spacing w:before="240" w:after="240"/>
        <w:jc w:val="both"/>
        <w:textAlignment w:val="baseline"/>
        <w:rPr>
          <w:rFonts w:ascii="Arial" w:eastAsia="Times New Roman" w:hAnsi="Arial" w:cs="Arial"/>
          <w:sz w:val="20"/>
          <w:szCs w:val="20"/>
        </w:rPr>
      </w:pPr>
    </w:p>
    <w:p w14:paraId="31E8B1A4" w14:textId="77777777" w:rsidR="00A04A65" w:rsidRPr="00A04A65" w:rsidRDefault="00A04A65" w:rsidP="00A04A65">
      <w:pPr>
        <w:keepNext/>
        <w:keepLines/>
        <w:spacing w:after="480" w:line="240" w:lineRule="exact"/>
        <w:jc w:val="center"/>
        <w:rPr>
          <w:rFonts w:ascii="Arial" w:eastAsia="Times New Roman" w:hAnsi="Arial" w:cs="Arial"/>
          <w:b/>
          <w:caps/>
          <w:color w:val="FF0000"/>
          <w:sz w:val="24"/>
          <w:szCs w:val="24"/>
        </w:rPr>
      </w:pPr>
      <w:r w:rsidRPr="00A04A65">
        <w:rPr>
          <w:rFonts w:ascii="Arial" w:eastAsia="Times New Roman" w:hAnsi="Arial" w:cs="Arial"/>
          <w:b/>
          <w:caps/>
          <w:sz w:val="20"/>
          <w:szCs w:val="20"/>
        </w:rPr>
        <w:br w:type="page"/>
      </w:r>
      <w:r w:rsidRPr="00A04A65">
        <w:rPr>
          <w:rFonts w:ascii="Arial" w:eastAsia="Times New Roman" w:hAnsi="Arial" w:cs="Arial"/>
          <w:b/>
          <w:caps/>
          <w:color w:val="FF0000"/>
          <w:sz w:val="24"/>
          <w:szCs w:val="24"/>
        </w:rPr>
        <w:lastRenderedPageBreak/>
        <w:t xml:space="preserve"> </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898"/>
      </w:tblGrid>
      <w:tr w:rsidR="00A04A65" w:rsidRPr="00A04A65" w14:paraId="0D18A582" w14:textId="77777777" w:rsidTr="00D64C39">
        <w:tc>
          <w:tcPr>
            <w:tcW w:w="9781" w:type="dxa"/>
            <w:shd w:val="clear" w:color="auto" w:fill="auto"/>
          </w:tcPr>
          <w:p w14:paraId="46F3ABF5" w14:textId="77777777" w:rsidR="00A04A65" w:rsidRPr="00A04A65" w:rsidRDefault="00A04A65" w:rsidP="00A04A65">
            <w:pPr>
              <w:spacing w:before="120" w:after="120"/>
              <w:jc w:val="both"/>
              <w:rPr>
                <w:rFonts w:ascii="Arial" w:eastAsia="Times New Roman" w:hAnsi="Arial" w:cs="Times New Roman"/>
                <w:b/>
                <w:caps/>
              </w:rPr>
            </w:pPr>
            <w:r w:rsidRPr="00A04A65">
              <w:rPr>
                <w:rFonts w:ascii="Arial" w:eastAsia="Times New Roman" w:hAnsi="Arial" w:cs="Times New Roman"/>
                <w:b/>
                <w:lang w:val="en-US"/>
              </w:rPr>
              <w:t xml:space="preserve">SCHEDULE 2B:  </w:t>
            </w:r>
            <w:r w:rsidRPr="00A04A65">
              <w:rPr>
                <w:rFonts w:ascii="Arial" w:eastAsia="Times New Roman" w:hAnsi="Arial" w:cs="Times New Roman"/>
                <w:b/>
              </w:rPr>
              <w:t>PROOF OF AUTHORITY OF SIGNATORY</w:t>
            </w:r>
          </w:p>
        </w:tc>
      </w:tr>
    </w:tbl>
    <w:p w14:paraId="6D32A8C4" w14:textId="77777777" w:rsidR="00A62765" w:rsidRPr="00A04A65" w:rsidRDefault="00A04A65" w:rsidP="00A62765">
      <w:pPr>
        <w:keepNext/>
        <w:keepLines/>
        <w:spacing w:after="480" w:line="240" w:lineRule="exact"/>
        <w:rPr>
          <w:rFonts w:ascii="Arial" w:eastAsia="Times New Roman" w:hAnsi="Arial" w:cs="Arial"/>
          <w:b/>
          <w:caps/>
          <w:color w:val="FF0000"/>
          <w:sz w:val="24"/>
          <w:szCs w:val="24"/>
        </w:rPr>
      </w:pPr>
      <w:r w:rsidRPr="00A04A65">
        <w:rPr>
          <w:rFonts w:ascii="Arial" w:eastAsia="Times New Roman" w:hAnsi="Arial" w:cs="Times New Roman"/>
          <w:b/>
          <w:caps/>
          <w:sz w:val="20"/>
          <w:szCs w:val="20"/>
        </w:rPr>
        <w:br w:type="page"/>
      </w:r>
    </w:p>
    <w:tbl>
      <w:tblPr>
        <w:tblpPr w:leftFromText="180" w:rightFromText="180" w:vertAnchor="text" w:horzAnchor="margin" w:tblpY="-2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898"/>
      </w:tblGrid>
      <w:tr w:rsidR="00A62765" w:rsidRPr="00A04A65" w14:paraId="3B5DD580" w14:textId="77777777" w:rsidTr="00A62765">
        <w:tc>
          <w:tcPr>
            <w:tcW w:w="8898" w:type="dxa"/>
            <w:shd w:val="clear" w:color="auto" w:fill="auto"/>
          </w:tcPr>
          <w:p w14:paraId="4B815319" w14:textId="77777777" w:rsidR="00A62765" w:rsidRPr="00A04A65" w:rsidRDefault="00A62765" w:rsidP="00A62765">
            <w:pPr>
              <w:spacing w:before="120" w:after="120"/>
              <w:ind w:left="1735" w:hanging="1735"/>
              <w:rPr>
                <w:rFonts w:ascii="Arial" w:eastAsia="Times New Roman" w:hAnsi="Arial" w:cs="Times New Roman"/>
                <w:b/>
                <w:caps/>
              </w:rPr>
            </w:pPr>
            <w:r w:rsidRPr="00A04A65">
              <w:rPr>
                <w:rFonts w:ascii="Arial" w:eastAsia="Times New Roman" w:hAnsi="Arial" w:cs="Times New Roman"/>
                <w:b/>
                <w:lang w:val="en-US"/>
              </w:rPr>
              <w:lastRenderedPageBreak/>
              <w:t xml:space="preserve">SCHEDULE 2C:   VALID </w:t>
            </w:r>
            <w:r w:rsidRPr="00A04A65">
              <w:rPr>
                <w:rFonts w:ascii="Arial" w:eastAsia="Times New Roman" w:hAnsi="Arial" w:cs="Times New Roman"/>
                <w:b/>
              </w:rPr>
              <w:t>TAX</w:t>
            </w:r>
            <w:r w:rsidRPr="00A04A65">
              <w:rPr>
                <w:rFonts w:ascii="Arial" w:eastAsia="Times New Roman" w:hAnsi="Arial" w:cs="Times New Roman"/>
                <w:b/>
                <w:iCs/>
              </w:rPr>
              <w:t xml:space="preserve"> CLEARANCE CERTIFICATE </w:t>
            </w:r>
            <w:r>
              <w:rPr>
                <w:rFonts w:ascii="Arial" w:eastAsia="Times New Roman" w:hAnsi="Arial" w:cs="Times New Roman"/>
                <w:b/>
                <w:iCs/>
              </w:rPr>
              <w:t>OR SARS VERIFICATION PIN</w:t>
            </w:r>
          </w:p>
        </w:tc>
      </w:tr>
    </w:tbl>
    <w:p w14:paraId="059214FE" w14:textId="0A76088C" w:rsidR="00A04A65" w:rsidRPr="00A04A65" w:rsidRDefault="00A04A65" w:rsidP="00A62765">
      <w:pPr>
        <w:keepNext/>
        <w:keepLines/>
        <w:spacing w:after="480" w:line="240" w:lineRule="exact"/>
        <w:rPr>
          <w:rFonts w:ascii="Arial" w:eastAsia="Times New Roman" w:hAnsi="Arial" w:cs="Arial"/>
          <w:b/>
          <w:caps/>
          <w:sz w:val="24"/>
          <w:szCs w:val="24"/>
        </w:rPr>
      </w:pPr>
      <w:r w:rsidRPr="00A04A65">
        <w:rPr>
          <w:rFonts w:ascii="Arial" w:eastAsia="Times New Roman" w:hAnsi="Arial" w:cs="Arial"/>
          <w:b/>
          <w:caps/>
          <w:color w:val="FF0000"/>
          <w:sz w:val="24"/>
          <w:szCs w:val="24"/>
        </w:rPr>
        <w:t xml:space="preserve"> </w:t>
      </w:r>
    </w:p>
    <w:p w14:paraId="5487AD1F" w14:textId="77777777" w:rsidR="00A04A65" w:rsidRPr="00A04A65" w:rsidRDefault="00A04A65" w:rsidP="00A04A65">
      <w:pPr>
        <w:tabs>
          <w:tab w:val="left" w:pos="0"/>
        </w:tabs>
        <w:suppressAutoHyphens/>
        <w:spacing w:before="240"/>
        <w:jc w:val="both"/>
        <w:rPr>
          <w:rFonts w:ascii="Arial" w:eastAsia="Times New Roman" w:hAnsi="Arial" w:cs="Arial"/>
          <w:sz w:val="20"/>
          <w:szCs w:val="20"/>
        </w:rPr>
      </w:pPr>
      <w:r w:rsidRPr="00A04A65">
        <w:rPr>
          <w:rFonts w:ascii="Arial" w:eastAsia="Times New Roman" w:hAnsi="Arial" w:cs="Arial"/>
          <w:sz w:val="20"/>
          <w:szCs w:val="20"/>
        </w:rPr>
        <w:t>The Tenderer must attach to this page an original Tax Clearance Certificate from the South African Revenue Services in respect of his/her company, close corporation or partnership.  In the case of a joint venture between two or more firms, the tenderer shall attach an original/copy of the Tax Clearance Certificate for each of the joint venture partners.</w:t>
      </w:r>
    </w:p>
    <w:p w14:paraId="69724816" w14:textId="77777777" w:rsidR="00A62765" w:rsidRPr="00A04A65" w:rsidRDefault="00A04A65" w:rsidP="00A62765">
      <w:pPr>
        <w:keepNext/>
        <w:keepLines/>
        <w:spacing w:after="480" w:line="240" w:lineRule="exact"/>
        <w:rPr>
          <w:rFonts w:ascii="Arial" w:eastAsia="Times New Roman" w:hAnsi="Arial" w:cs="Arial"/>
          <w:b/>
          <w:caps/>
          <w:color w:val="FF0000"/>
          <w:sz w:val="24"/>
          <w:szCs w:val="24"/>
        </w:rPr>
      </w:pPr>
      <w:r w:rsidRPr="00A04A65">
        <w:rPr>
          <w:rFonts w:ascii="Arial" w:eastAsia="Times New Roman" w:hAnsi="Arial" w:cs="Times New Roman"/>
          <w:b/>
          <w:caps/>
          <w:sz w:val="20"/>
          <w:szCs w:val="20"/>
        </w:rPr>
        <w:br w:type="page"/>
      </w:r>
    </w:p>
    <w:tbl>
      <w:tblPr>
        <w:tblpPr w:leftFromText="180" w:rightFromText="180" w:vertAnchor="text" w:horzAnchor="margin" w:tblpY="12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898"/>
      </w:tblGrid>
      <w:tr w:rsidR="00A62765" w:rsidRPr="00A04A65" w14:paraId="38E904DA" w14:textId="77777777" w:rsidTr="00A62765">
        <w:tc>
          <w:tcPr>
            <w:tcW w:w="8898" w:type="dxa"/>
            <w:shd w:val="clear" w:color="auto" w:fill="auto"/>
          </w:tcPr>
          <w:p w14:paraId="604457CC" w14:textId="77777777" w:rsidR="00A62765" w:rsidRPr="00A04A65" w:rsidRDefault="00A62765" w:rsidP="00A62765">
            <w:pPr>
              <w:spacing w:before="120" w:after="120"/>
              <w:jc w:val="both"/>
              <w:rPr>
                <w:rFonts w:ascii="Arial" w:eastAsia="Times New Roman" w:hAnsi="Arial" w:cs="Times New Roman"/>
                <w:b/>
                <w:caps/>
              </w:rPr>
            </w:pPr>
            <w:r w:rsidRPr="00A04A65">
              <w:rPr>
                <w:rFonts w:ascii="Arial" w:eastAsia="Times New Roman" w:hAnsi="Arial" w:cs="Times New Roman"/>
                <w:b/>
                <w:lang w:val="en-US"/>
              </w:rPr>
              <w:lastRenderedPageBreak/>
              <w:t>SCHEDULE 2D:  JOINT VENTURE AGREEMENT (Only if applicable)</w:t>
            </w:r>
          </w:p>
        </w:tc>
      </w:tr>
    </w:tbl>
    <w:p w14:paraId="74094EE2" w14:textId="2743A734" w:rsidR="00A04A65" w:rsidRPr="00A04A65" w:rsidRDefault="00A04A65" w:rsidP="00A62765">
      <w:pPr>
        <w:keepNext/>
        <w:keepLines/>
        <w:spacing w:after="480" w:line="240" w:lineRule="exact"/>
        <w:rPr>
          <w:rFonts w:ascii="Arial" w:eastAsia="Times New Roman" w:hAnsi="Arial" w:cs="Arial"/>
          <w:b/>
          <w:caps/>
          <w:sz w:val="24"/>
          <w:szCs w:val="24"/>
        </w:rPr>
      </w:pPr>
      <w:r w:rsidRPr="00A04A65">
        <w:rPr>
          <w:rFonts w:ascii="Arial" w:eastAsia="Times New Roman" w:hAnsi="Arial" w:cs="Arial"/>
          <w:b/>
          <w:caps/>
          <w:color w:val="FF0000"/>
          <w:sz w:val="24"/>
          <w:szCs w:val="24"/>
        </w:rPr>
        <w:t xml:space="preserve"> </w:t>
      </w:r>
    </w:p>
    <w:p w14:paraId="26F69B0A" w14:textId="77777777" w:rsidR="00A04A65" w:rsidRPr="00A04A65" w:rsidRDefault="00A04A65" w:rsidP="00A04A65">
      <w:pPr>
        <w:keepNext/>
        <w:keepLines/>
        <w:spacing w:after="480" w:line="240" w:lineRule="exact"/>
        <w:jc w:val="both"/>
        <w:rPr>
          <w:rFonts w:ascii="Arial" w:eastAsia="Times New Roman" w:hAnsi="Arial" w:cs="Times New Roman"/>
          <w:b/>
          <w:caps/>
          <w:sz w:val="20"/>
          <w:szCs w:val="20"/>
        </w:rPr>
      </w:pPr>
    </w:p>
    <w:p w14:paraId="6CF70B3E" w14:textId="77777777" w:rsidR="002C5A33" w:rsidRPr="00A04A65" w:rsidRDefault="00A04A65" w:rsidP="00A04A65">
      <w:pPr>
        <w:keepNext/>
        <w:keepLines/>
        <w:spacing w:after="480" w:line="240" w:lineRule="exact"/>
        <w:jc w:val="center"/>
        <w:rPr>
          <w:rFonts w:ascii="Arial" w:eastAsia="Times New Roman" w:hAnsi="Arial" w:cs="Arial"/>
          <w:b/>
          <w:caps/>
          <w:color w:val="FF0000"/>
          <w:sz w:val="24"/>
          <w:szCs w:val="24"/>
        </w:rPr>
      </w:pPr>
      <w:r w:rsidRPr="00A04A65">
        <w:rPr>
          <w:rFonts w:ascii="Arial" w:eastAsia="Times New Roman" w:hAnsi="Arial" w:cs="Times New Roman"/>
          <w:b/>
          <w:caps/>
          <w:sz w:val="20"/>
          <w:szCs w:val="20"/>
        </w:rPr>
        <w:br w:type="page"/>
      </w:r>
    </w:p>
    <w:tbl>
      <w:tblPr>
        <w:tblpPr w:leftFromText="180" w:rightFromText="180" w:vertAnchor="text" w:horzAnchor="margin" w:tblpY="-3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898"/>
      </w:tblGrid>
      <w:tr w:rsidR="002C5A33" w:rsidRPr="00A04A65" w14:paraId="64CA938B" w14:textId="77777777" w:rsidTr="002C5A33">
        <w:tc>
          <w:tcPr>
            <w:tcW w:w="8898" w:type="dxa"/>
            <w:shd w:val="clear" w:color="auto" w:fill="auto"/>
          </w:tcPr>
          <w:p w14:paraId="5C7738CA" w14:textId="77777777" w:rsidR="002C5A33" w:rsidRPr="00A04A65" w:rsidRDefault="002C5A33" w:rsidP="002C5A33">
            <w:pPr>
              <w:spacing w:before="120" w:after="120"/>
              <w:jc w:val="both"/>
              <w:rPr>
                <w:rFonts w:ascii="Arial" w:eastAsia="Times New Roman" w:hAnsi="Arial" w:cs="Times New Roman"/>
                <w:b/>
                <w:caps/>
              </w:rPr>
            </w:pPr>
            <w:r w:rsidRPr="00A04A65">
              <w:rPr>
                <w:rFonts w:ascii="Arial" w:eastAsia="Times New Roman" w:hAnsi="Arial" w:cs="Times New Roman"/>
                <w:b/>
                <w:lang w:val="en-US"/>
              </w:rPr>
              <w:lastRenderedPageBreak/>
              <w:t xml:space="preserve">SCHEDULE 2E: PROOF OFCERTIFIED COPY OF BBEEE VERIFICATION CERTIFICATE </w:t>
            </w:r>
          </w:p>
        </w:tc>
      </w:tr>
    </w:tbl>
    <w:p w14:paraId="5DA6A16D" w14:textId="2404F350" w:rsidR="00A04A65" w:rsidRPr="00A04A65" w:rsidRDefault="00A04A65" w:rsidP="00A04A65">
      <w:pPr>
        <w:keepNext/>
        <w:keepLines/>
        <w:spacing w:after="480" w:line="240" w:lineRule="exact"/>
        <w:jc w:val="center"/>
        <w:rPr>
          <w:rFonts w:ascii="Arial" w:eastAsia="Times New Roman" w:hAnsi="Arial" w:cs="Arial"/>
          <w:b/>
          <w:caps/>
          <w:color w:val="FF0000"/>
          <w:sz w:val="24"/>
          <w:szCs w:val="24"/>
        </w:rPr>
      </w:pPr>
      <w:r w:rsidRPr="00A04A65">
        <w:rPr>
          <w:rFonts w:ascii="Arial" w:eastAsia="Times New Roman" w:hAnsi="Arial" w:cs="Arial"/>
          <w:b/>
          <w:caps/>
          <w:color w:val="FF0000"/>
          <w:sz w:val="24"/>
          <w:szCs w:val="24"/>
        </w:rPr>
        <w:t xml:space="preserve"> </w:t>
      </w:r>
    </w:p>
    <w:p w14:paraId="2FC29AE8" w14:textId="77777777" w:rsidR="00A04A65" w:rsidRPr="00A04A65" w:rsidRDefault="00A04A65" w:rsidP="00A04A65">
      <w:pPr>
        <w:tabs>
          <w:tab w:val="left" w:pos="0"/>
        </w:tabs>
        <w:suppressAutoHyphens/>
        <w:jc w:val="both"/>
        <w:rPr>
          <w:rFonts w:ascii="Arial" w:eastAsia="Times New Roman" w:hAnsi="Arial" w:cs="Arial"/>
          <w:sz w:val="20"/>
          <w:szCs w:val="20"/>
        </w:rPr>
      </w:pPr>
    </w:p>
    <w:p w14:paraId="57BD73F2" w14:textId="77777777" w:rsidR="00A04A65" w:rsidRPr="00A04A65" w:rsidRDefault="00A04A65" w:rsidP="00A04A65">
      <w:pPr>
        <w:tabs>
          <w:tab w:val="left" w:pos="0"/>
        </w:tabs>
        <w:suppressAutoHyphens/>
        <w:jc w:val="both"/>
        <w:rPr>
          <w:rFonts w:ascii="Arial" w:eastAsia="Times New Roman" w:hAnsi="Arial" w:cs="Arial"/>
          <w:sz w:val="20"/>
          <w:szCs w:val="20"/>
        </w:rPr>
      </w:pPr>
      <w:r w:rsidRPr="00A04A65">
        <w:rPr>
          <w:rFonts w:ascii="Arial" w:eastAsia="Times New Roman" w:hAnsi="Arial" w:cs="Arial"/>
          <w:sz w:val="20"/>
          <w:szCs w:val="20"/>
        </w:rPr>
        <w:t>The tenderer must attach to this page proof of certified copy of BBEEE verification certificate.</w:t>
      </w:r>
    </w:p>
    <w:p w14:paraId="78F426D9" w14:textId="77777777" w:rsidR="002C5A33" w:rsidRPr="00A04A65" w:rsidRDefault="00A04A65" w:rsidP="00A04A65">
      <w:pPr>
        <w:keepNext/>
        <w:keepLines/>
        <w:spacing w:after="480" w:line="240" w:lineRule="exact"/>
        <w:jc w:val="center"/>
        <w:rPr>
          <w:rFonts w:ascii="Arial" w:eastAsia="Times New Roman" w:hAnsi="Arial" w:cs="Arial"/>
          <w:b/>
          <w:caps/>
          <w:color w:val="FF0000"/>
          <w:sz w:val="24"/>
          <w:szCs w:val="24"/>
        </w:rPr>
      </w:pPr>
      <w:r w:rsidRPr="00A04A65">
        <w:rPr>
          <w:rFonts w:ascii="Arial" w:eastAsia="Times New Roman" w:hAnsi="Arial" w:cs="Times New Roman"/>
          <w:b/>
          <w:caps/>
          <w:sz w:val="20"/>
          <w:szCs w:val="20"/>
        </w:rPr>
        <w:br w:type="page"/>
      </w:r>
    </w:p>
    <w:tbl>
      <w:tblPr>
        <w:tblpPr w:leftFromText="180" w:rightFromText="180" w:vertAnchor="text" w:horzAnchor="margin" w:tblpY="-2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898"/>
      </w:tblGrid>
      <w:tr w:rsidR="002C5A33" w:rsidRPr="00A04A65" w14:paraId="4D82B889" w14:textId="77777777" w:rsidTr="002C5A33">
        <w:tc>
          <w:tcPr>
            <w:tcW w:w="8898" w:type="dxa"/>
            <w:shd w:val="clear" w:color="auto" w:fill="auto"/>
          </w:tcPr>
          <w:p w14:paraId="49834F36" w14:textId="77777777" w:rsidR="002C5A33" w:rsidRPr="00A04A65" w:rsidRDefault="002C5A33" w:rsidP="002C5A33">
            <w:pPr>
              <w:spacing w:before="120" w:after="120"/>
              <w:ind w:left="1735" w:hanging="1735"/>
              <w:rPr>
                <w:rFonts w:ascii="Arial" w:eastAsia="Times New Roman" w:hAnsi="Arial" w:cs="Times New Roman"/>
                <w:b/>
                <w:caps/>
              </w:rPr>
            </w:pPr>
            <w:r w:rsidRPr="00A04A65">
              <w:rPr>
                <w:rFonts w:ascii="Arial" w:eastAsia="Times New Roman" w:hAnsi="Arial" w:cs="Times New Roman"/>
                <w:b/>
                <w:lang w:val="en-US"/>
              </w:rPr>
              <w:lastRenderedPageBreak/>
              <w:t xml:space="preserve">SCHEDULE 2F:  A CERTIFICATE CERTIFYING THAT THE ENTERPRISE </w:t>
            </w:r>
            <w:r w:rsidRPr="00A04A65">
              <w:rPr>
                <w:rFonts w:ascii="Arial" w:eastAsia="Times New Roman" w:hAnsi="Arial" w:cs="Times New Roman"/>
                <w:b/>
                <w:lang w:val="en-US"/>
              </w:rPr>
              <w:br/>
              <w:t xml:space="preserve">HAS NO UNDISPUTED COMMITMENTS </w:t>
            </w:r>
          </w:p>
        </w:tc>
      </w:tr>
    </w:tbl>
    <w:p w14:paraId="1A15F790" w14:textId="2BFBE104" w:rsidR="00A04A65" w:rsidRPr="00A04A65" w:rsidRDefault="00A04A65" w:rsidP="00A04A65">
      <w:pPr>
        <w:keepNext/>
        <w:keepLines/>
        <w:spacing w:after="480" w:line="240" w:lineRule="exact"/>
        <w:jc w:val="center"/>
        <w:rPr>
          <w:rFonts w:ascii="Arial" w:eastAsia="Times New Roman" w:hAnsi="Arial" w:cs="Arial"/>
          <w:b/>
          <w:caps/>
          <w:color w:val="FF0000"/>
          <w:sz w:val="24"/>
          <w:szCs w:val="24"/>
        </w:rPr>
      </w:pPr>
      <w:r w:rsidRPr="00A04A65">
        <w:rPr>
          <w:rFonts w:ascii="Arial" w:eastAsia="Times New Roman" w:hAnsi="Arial" w:cs="Arial"/>
          <w:b/>
          <w:caps/>
          <w:color w:val="FF0000"/>
          <w:sz w:val="24"/>
          <w:szCs w:val="24"/>
        </w:rPr>
        <w:t xml:space="preserve"> </w:t>
      </w:r>
    </w:p>
    <w:p w14:paraId="46371E44" w14:textId="77777777" w:rsidR="00A04A65" w:rsidRPr="00A04A65" w:rsidRDefault="00A04A65" w:rsidP="00A04A65">
      <w:pPr>
        <w:keepNext/>
        <w:keepLines/>
        <w:spacing w:after="480" w:line="240" w:lineRule="exact"/>
        <w:jc w:val="both"/>
        <w:rPr>
          <w:rFonts w:ascii="Arial" w:eastAsia="Times New Roman" w:hAnsi="Arial" w:cs="Times New Roman"/>
          <w:b/>
          <w:caps/>
          <w:sz w:val="20"/>
          <w:szCs w:val="20"/>
        </w:rPr>
      </w:pPr>
    </w:p>
    <w:p w14:paraId="4B90E0E2" w14:textId="77777777" w:rsidR="00A04A65" w:rsidRPr="00A04A65" w:rsidRDefault="00A04A65" w:rsidP="00A04A65">
      <w:pPr>
        <w:spacing w:after="200" w:line="276" w:lineRule="auto"/>
        <w:rPr>
          <w:rFonts w:ascii="Arial" w:eastAsia="Times New Roman" w:hAnsi="Arial" w:cs="Times New Roman"/>
          <w:sz w:val="20"/>
          <w:szCs w:val="20"/>
        </w:rPr>
      </w:pPr>
      <w:r w:rsidRPr="00A04A65">
        <w:rPr>
          <w:rFonts w:ascii="Arial" w:eastAsia="Times New Roman" w:hAnsi="Arial" w:cs="Times New Roman"/>
          <w:sz w:val="20"/>
          <w:szCs w:val="20"/>
        </w:rPr>
        <w:br w:type="page"/>
      </w:r>
    </w:p>
    <w:tbl>
      <w:tblPr>
        <w:tblpPr w:leftFromText="180" w:rightFromText="180" w:vertAnchor="text" w:horzAnchor="margin" w:tblpY="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898"/>
      </w:tblGrid>
      <w:tr w:rsidR="00175A16" w:rsidRPr="00A04A65" w14:paraId="305F1671" w14:textId="77777777" w:rsidTr="00175A16">
        <w:tc>
          <w:tcPr>
            <w:tcW w:w="8898" w:type="dxa"/>
            <w:shd w:val="clear" w:color="auto" w:fill="auto"/>
          </w:tcPr>
          <w:p w14:paraId="200D1158" w14:textId="77777777" w:rsidR="00175A16" w:rsidRPr="00A04A65" w:rsidRDefault="00175A16" w:rsidP="00175A16">
            <w:pPr>
              <w:spacing w:before="120" w:after="120"/>
              <w:ind w:left="1735" w:hanging="1735"/>
              <w:rPr>
                <w:rFonts w:ascii="Arial" w:eastAsia="Times New Roman" w:hAnsi="Arial" w:cs="Times New Roman"/>
                <w:b/>
                <w:caps/>
              </w:rPr>
            </w:pPr>
            <w:r w:rsidRPr="00A04A65">
              <w:rPr>
                <w:rFonts w:ascii="Arial" w:eastAsia="Times New Roman" w:hAnsi="Arial" w:cs="Times New Roman"/>
                <w:b/>
                <w:lang w:val="en-US"/>
              </w:rPr>
              <w:lastRenderedPageBreak/>
              <w:t xml:space="preserve">SCHEDULE 2Q:  REFERENCE LETTERS FROM REFERENCING COMPANIES </w:t>
            </w:r>
          </w:p>
        </w:tc>
      </w:tr>
    </w:tbl>
    <w:p w14:paraId="10101133" w14:textId="77777777" w:rsidR="00A04A65" w:rsidRPr="00A04A65" w:rsidRDefault="00A04A65" w:rsidP="00A04A65">
      <w:pPr>
        <w:spacing w:after="360"/>
        <w:jc w:val="center"/>
        <w:rPr>
          <w:rFonts w:ascii="Arial" w:eastAsia="Times New Roman" w:hAnsi="Arial" w:cs="Arial"/>
          <w:b/>
          <w:caps/>
          <w:sz w:val="24"/>
          <w:szCs w:val="24"/>
        </w:rPr>
      </w:pPr>
      <w:r w:rsidRPr="00A04A65">
        <w:rPr>
          <w:rFonts w:ascii="Arial" w:eastAsia="Times New Roman" w:hAnsi="Arial" w:cs="Arial"/>
          <w:b/>
          <w:caps/>
          <w:color w:val="FF0000"/>
          <w:sz w:val="24"/>
          <w:szCs w:val="24"/>
        </w:rPr>
        <w:t xml:space="preserve"> </w:t>
      </w:r>
    </w:p>
    <w:p w14:paraId="1800C910" w14:textId="77777777" w:rsidR="00A04A65" w:rsidRPr="00A04A65" w:rsidRDefault="00A04A65" w:rsidP="00A04A65">
      <w:pPr>
        <w:keepNext/>
        <w:keepLines/>
        <w:spacing w:after="480" w:line="240" w:lineRule="exact"/>
        <w:jc w:val="both"/>
        <w:rPr>
          <w:rFonts w:ascii="Arial" w:eastAsia="Times New Roman" w:hAnsi="Arial" w:cs="Times New Roman"/>
          <w:b/>
          <w:caps/>
          <w:sz w:val="20"/>
          <w:szCs w:val="20"/>
        </w:rPr>
      </w:pPr>
    </w:p>
    <w:p w14:paraId="7B5D4B7C" w14:textId="77777777" w:rsidR="00E518BE" w:rsidRPr="00A04A65" w:rsidRDefault="00A04A65" w:rsidP="00A04A65">
      <w:pPr>
        <w:keepNext/>
        <w:keepLines/>
        <w:spacing w:after="480" w:line="240" w:lineRule="exact"/>
        <w:jc w:val="center"/>
        <w:rPr>
          <w:rFonts w:ascii="Arial" w:eastAsia="Times New Roman" w:hAnsi="Arial" w:cs="Arial"/>
          <w:b/>
          <w:caps/>
          <w:color w:val="FF0000"/>
          <w:sz w:val="24"/>
          <w:szCs w:val="24"/>
        </w:rPr>
      </w:pPr>
      <w:r w:rsidRPr="00A04A65">
        <w:rPr>
          <w:rFonts w:ascii="Arial" w:eastAsia="Times New Roman" w:hAnsi="Arial" w:cs="Times New Roman"/>
          <w:b/>
          <w:caps/>
          <w:sz w:val="20"/>
          <w:szCs w:val="20"/>
        </w:rPr>
        <w:br w:type="page"/>
      </w:r>
    </w:p>
    <w:tbl>
      <w:tblPr>
        <w:tblpPr w:leftFromText="180" w:rightFromText="180" w:vertAnchor="text" w:horzAnchor="margin" w:tblpY="-8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898"/>
      </w:tblGrid>
      <w:tr w:rsidR="00E518BE" w:rsidRPr="00A04A65" w14:paraId="585D80C9" w14:textId="77777777" w:rsidTr="00E518BE">
        <w:tc>
          <w:tcPr>
            <w:tcW w:w="8898" w:type="dxa"/>
            <w:shd w:val="clear" w:color="auto" w:fill="auto"/>
          </w:tcPr>
          <w:p w14:paraId="4525DB5E" w14:textId="77777777" w:rsidR="00E518BE" w:rsidRPr="00A04A65" w:rsidRDefault="00E518BE" w:rsidP="00E518BE">
            <w:pPr>
              <w:spacing w:before="120" w:after="120"/>
              <w:ind w:left="1735" w:hanging="1735"/>
              <w:rPr>
                <w:rFonts w:ascii="Arial" w:eastAsia="Times New Roman" w:hAnsi="Arial" w:cs="Times New Roman"/>
                <w:b/>
                <w:caps/>
              </w:rPr>
            </w:pPr>
            <w:r w:rsidRPr="00A04A65">
              <w:rPr>
                <w:rFonts w:ascii="Arial" w:eastAsia="Times New Roman" w:hAnsi="Arial" w:cs="Times New Roman"/>
                <w:b/>
                <w:lang w:val="en-US"/>
              </w:rPr>
              <w:lastRenderedPageBreak/>
              <w:t>SCHEDULE 2R:  CERTIFIED AUDITED FINANCIAL STATEMENTS FOR THE PAST THREE YEARS</w:t>
            </w:r>
          </w:p>
        </w:tc>
      </w:tr>
    </w:tbl>
    <w:p w14:paraId="712E1A3D" w14:textId="596B104D" w:rsidR="00A04A65" w:rsidRPr="00A04A65" w:rsidRDefault="00A04A65" w:rsidP="00A04A65">
      <w:pPr>
        <w:keepNext/>
        <w:keepLines/>
        <w:spacing w:after="480" w:line="240" w:lineRule="exact"/>
        <w:jc w:val="center"/>
        <w:rPr>
          <w:rFonts w:ascii="Arial" w:eastAsia="Times New Roman" w:hAnsi="Arial" w:cs="Arial"/>
          <w:b/>
          <w:caps/>
          <w:color w:val="FF0000"/>
          <w:sz w:val="24"/>
          <w:szCs w:val="24"/>
        </w:rPr>
      </w:pPr>
      <w:r w:rsidRPr="00A04A65">
        <w:rPr>
          <w:rFonts w:ascii="Arial" w:eastAsia="Times New Roman" w:hAnsi="Arial" w:cs="Arial"/>
          <w:b/>
          <w:caps/>
          <w:color w:val="FF0000"/>
          <w:sz w:val="24"/>
          <w:szCs w:val="24"/>
        </w:rPr>
        <w:t xml:space="preserve"> </w:t>
      </w:r>
    </w:p>
    <w:p w14:paraId="50A2B818" w14:textId="77777777" w:rsidR="00A04A65" w:rsidRPr="00A04A65" w:rsidRDefault="00A04A65" w:rsidP="00A04A65">
      <w:pPr>
        <w:keepNext/>
        <w:keepLines/>
        <w:spacing w:after="480" w:line="240" w:lineRule="exact"/>
        <w:jc w:val="both"/>
        <w:rPr>
          <w:rFonts w:ascii="Arial" w:eastAsia="Times New Roman" w:hAnsi="Arial" w:cs="Times New Roman"/>
          <w:b/>
          <w:caps/>
          <w:sz w:val="20"/>
          <w:szCs w:val="20"/>
        </w:rPr>
      </w:pPr>
    </w:p>
    <w:p w14:paraId="0D7D6131" w14:textId="77777777" w:rsidR="00A04A65" w:rsidRPr="00A04A65" w:rsidRDefault="00A04A65" w:rsidP="00A04A65">
      <w:pPr>
        <w:spacing w:after="200" w:line="276" w:lineRule="auto"/>
        <w:rPr>
          <w:rFonts w:ascii="Arial" w:eastAsia="Times New Roman" w:hAnsi="Arial" w:cs="Times New Roman"/>
          <w:b/>
          <w:caps/>
          <w:sz w:val="20"/>
          <w:szCs w:val="20"/>
        </w:rPr>
      </w:pPr>
    </w:p>
    <w:p w14:paraId="36CBB72E" w14:textId="1ABCEEA0" w:rsidR="008908E5" w:rsidRPr="00E518BE" w:rsidRDefault="00A04A65" w:rsidP="00E518BE">
      <w:pPr>
        <w:spacing w:after="200" w:line="276" w:lineRule="auto"/>
        <w:rPr>
          <w:rFonts w:ascii="Arial" w:eastAsia="Times New Roman" w:hAnsi="Arial" w:cs="Times New Roman"/>
          <w:b/>
          <w:caps/>
          <w:sz w:val="20"/>
          <w:szCs w:val="20"/>
        </w:rPr>
      </w:pPr>
      <w:r w:rsidRPr="00A04A65">
        <w:rPr>
          <w:rFonts w:ascii="Arial" w:eastAsia="Times New Roman" w:hAnsi="Arial" w:cs="Times New Roman"/>
          <w:sz w:val="20"/>
          <w:szCs w:val="20"/>
        </w:rPr>
        <w:br w:type="page"/>
      </w:r>
    </w:p>
    <w:tbl>
      <w:tblPr>
        <w:tblStyle w:val="TableGrid"/>
        <w:tblW w:w="0" w:type="auto"/>
        <w:tblLook w:val="04A0" w:firstRow="1" w:lastRow="0" w:firstColumn="1" w:lastColumn="0" w:noHBand="0" w:noVBand="1"/>
      </w:tblPr>
      <w:tblGrid>
        <w:gridCol w:w="9016"/>
      </w:tblGrid>
      <w:tr w:rsidR="00750B99" w14:paraId="32DAD09E" w14:textId="77777777" w:rsidTr="0003462E">
        <w:tc>
          <w:tcPr>
            <w:tcW w:w="9016" w:type="dxa"/>
          </w:tcPr>
          <w:p w14:paraId="209E88C7" w14:textId="77777777" w:rsidR="004F0FE8" w:rsidRDefault="004F0FE8" w:rsidP="00A93814">
            <w:pPr>
              <w:tabs>
                <w:tab w:val="left" w:pos="709"/>
                <w:tab w:val="left" w:pos="1944"/>
                <w:tab w:val="left" w:pos="3384"/>
                <w:tab w:val="left" w:pos="3744"/>
                <w:tab w:val="left" w:pos="4644"/>
                <w:tab w:val="left" w:pos="5760"/>
                <w:tab w:val="left" w:pos="7371"/>
              </w:tabs>
              <w:jc w:val="center"/>
              <w:rPr>
                <w:b/>
                <w:bCs/>
              </w:rPr>
            </w:pPr>
          </w:p>
          <w:p w14:paraId="6C592484" w14:textId="7012E9C1" w:rsidR="00750B99" w:rsidRPr="00A93814" w:rsidRDefault="00750B99" w:rsidP="00A93814">
            <w:pPr>
              <w:tabs>
                <w:tab w:val="left" w:pos="709"/>
                <w:tab w:val="left" w:pos="1944"/>
                <w:tab w:val="left" w:pos="3384"/>
                <w:tab w:val="left" w:pos="3744"/>
                <w:tab w:val="left" w:pos="4644"/>
                <w:tab w:val="left" w:pos="5760"/>
                <w:tab w:val="left" w:pos="7371"/>
              </w:tabs>
              <w:jc w:val="center"/>
              <w:rPr>
                <w:b/>
                <w:bCs/>
              </w:rPr>
            </w:pPr>
            <w:r w:rsidRPr="00750B99">
              <w:rPr>
                <w:b/>
                <w:bCs/>
              </w:rPr>
              <w:t>18. SCOPE OF WORK</w:t>
            </w:r>
          </w:p>
        </w:tc>
      </w:tr>
    </w:tbl>
    <w:p w14:paraId="0B840000" w14:textId="6200AC22" w:rsidR="00320473" w:rsidRDefault="00320473" w:rsidP="003D79FD">
      <w:pPr>
        <w:tabs>
          <w:tab w:val="left" w:pos="709"/>
          <w:tab w:val="left" w:pos="1944"/>
          <w:tab w:val="left" w:pos="3384"/>
          <w:tab w:val="left" w:pos="3744"/>
          <w:tab w:val="left" w:pos="4644"/>
          <w:tab w:val="left" w:pos="5760"/>
          <w:tab w:val="left" w:pos="7371"/>
        </w:tabs>
        <w:jc w:val="both"/>
      </w:pPr>
    </w:p>
    <w:p w14:paraId="57FD9AAA" w14:textId="7BF5BDF6" w:rsidR="00750B99" w:rsidRPr="008B066D" w:rsidRDefault="00750B99" w:rsidP="008B066D">
      <w:pPr>
        <w:pStyle w:val="ListParagraph"/>
        <w:numPr>
          <w:ilvl w:val="0"/>
          <w:numId w:val="58"/>
        </w:num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8B066D">
        <w:rPr>
          <w:rFonts w:ascii="Arial Narrow" w:hAnsi="Arial Narrow"/>
          <w:b/>
          <w:bCs/>
          <w:sz w:val="20"/>
          <w:szCs w:val="20"/>
        </w:rPr>
        <w:t>EMPLOYER</w:t>
      </w:r>
      <w:r w:rsidRPr="008B066D">
        <w:rPr>
          <w:rFonts w:ascii="Arial" w:hAnsi="Arial" w:cs="Arial"/>
          <w:b/>
          <w:bCs/>
          <w:sz w:val="20"/>
          <w:szCs w:val="20"/>
        </w:rPr>
        <w:t>‟</w:t>
      </w:r>
      <w:r w:rsidRPr="008B066D">
        <w:rPr>
          <w:rFonts w:ascii="Arial Narrow" w:hAnsi="Arial Narrow"/>
          <w:b/>
          <w:bCs/>
          <w:sz w:val="20"/>
          <w:szCs w:val="20"/>
        </w:rPr>
        <w:t>S OBJECTIVE</w:t>
      </w:r>
    </w:p>
    <w:p w14:paraId="45D0A553" w14:textId="70634A20" w:rsidR="008B066D" w:rsidRPr="008B066D" w:rsidRDefault="008B066D" w:rsidP="008B066D">
      <w:pPr>
        <w:pStyle w:val="ListParagraph"/>
        <w:numPr>
          <w:ilvl w:val="1"/>
          <w:numId w:val="58"/>
        </w:numPr>
        <w:tabs>
          <w:tab w:val="left" w:pos="709"/>
          <w:tab w:val="left" w:pos="1944"/>
          <w:tab w:val="left" w:pos="3384"/>
          <w:tab w:val="left" w:pos="3744"/>
          <w:tab w:val="left" w:pos="4644"/>
          <w:tab w:val="left" w:pos="5760"/>
          <w:tab w:val="left" w:pos="7371"/>
        </w:tabs>
        <w:jc w:val="both"/>
        <w:rPr>
          <w:rFonts w:ascii="Arial" w:hAnsi="Arial" w:cs="Arial"/>
          <w:sz w:val="20"/>
          <w:szCs w:val="20"/>
        </w:rPr>
      </w:pPr>
      <w:r w:rsidRPr="008B066D">
        <w:rPr>
          <w:rFonts w:ascii="Arial" w:hAnsi="Arial" w:cs="Arial"/>
          <w:sz w:val="20"/>
          <w:szCs w:val="20"/>
        </w:rPr>
        <w:t xml:space="preserve">Sekhukhune District Municipality’s objective with this bid process is to appoint the project    management support team to assist the Infrastructure Water Services Department in terms on technical expertise to efficiency and effectively implement the water services infrastructure projects within its area of jurisdiction. </w:t>
      </w:r>
    </w:p>
    <w:p w14:paraId="62032294" w14:textId="0DCC8B0C" w:rsidR="008B066D" w:rsidRPr="008B066D" w:rsidRDefault="008B066D" w:rsidP="008B066D">
      <w:pPr>
        <w:pStyle w:val="ListParagraph"/>
        <w:tabs>
          <w:tab w:val="left" w:pos="709"/>
          <w:tab w:val="left" w:pos="1944"/>
          <w:tab w:val="left" w:pos="3384"/>
          <w:tab w:val="left" w:pos="3744"/>
          <w:tab w:val="left" w:pos="4644"/>
          <w:tab w:val="left" w:pos="5760"/>
          <w:tab w:val="left" w:pos="7371"/>
        </w:tabs>
        <w:jc w:val="both"/>
        <w:rPr>
          <w:rFonts w:ascii="Arial" w:hAnsi="Arial" w:cs="Arial"/>
          <w:sz w:val="20"/>
          <w:szCs w:val="20"/>
        </w:rPr>
      </w:pPr>
      <w:r>
        <w:rPr>
          <w:rFonts w:ascii="Arial" w:hAnsi="Arial" w:cs="Arial"/>
          <w:sz w:val="20"/>
          <w:szCs w:val="20"/>
        </w:rPr>
        <w:t xml:space="preserve">The appointed service provider will assist with the monitoring and evaluation of the following activities:- groundwater </w:t>
      </w:r>
      <w:r w:rsidRPr="008B066D">
        <w:rPr>
          <w:rFonts w:ascii="Arial" w:hAnsi="Arial" w:cs="Arial"/>
          <w:sz w:val="20"/>
          <w:szCs w:val="20"/>
        </w:rPr>
        <w:t xml:space="preserve">investigations, options analyses, feasibility studies, planning, funding applications, license applications, preliminary design, detailed design, compilation of bid specifications, bid documentation and bid evaluation reports, construction supervision and monitoring, duties </w:t>
      </w:r>
      <w:proofErr w:type="spellStart"/>
      <w:r w:rsidRPr="008B066D">
        <w:rPr>
          <w:rFonts w:ascii="Arial" w:hAnsi="Arial" w:cs="Arial"/>
          <w:sz w:val="20"/>
          <w:szCs w:val="20"/>
        </w:rPr>
        <w:t>i.t.o</w:t>
      </w:r>
      <w:proofErr w:type="spellEnd"/>
      <w:r w:rsidRPr="008B066D">
        <w:rPr>
          <w:rFonts w:ascii="Arial" w:hAnsi="Arial" w:cs="Arial"/>
          <w:sz w:val="20"/>
          <w:szCs w:val="20"/>
        </w:rPr>
        <w:t xml:space="preserve">. the Occupational Health and Safety Act, and to act as agent on behalf of the employer in terms of the Construction Regulations, for the implementation of various projects in the Sekhukhune Municipal area, for  the period 30 August 2021 to 30 July 2024. </w:t>
      </w:r>
    </w:p>
    <w:p w14:paraId="079273F4" w14:textId="77777777" w:rsidR="008774CB" w:rsidRPr="008774CB" w:rsidRDefault="008774CB" w:rsidP="008774CB">
      <w:pPr>
        <w:tabs>
          <w:tab w:val="left" w:pos="702"/>
          <w:tab w:val="left" w:pos="1944"/>
          <w:tab w:val="left" w:pos="3384"/>
          <w:tab w:val="left" w:pos="3744"/>
          <w:tab w:val="left" w:pos="4644"/>
          <w:tab w:val="left" w:pos="5760"/>
          <w:tab w:val="left" w:pos="7371"/>
        </w:tabs>
        <w:spacing w:line="276" w:lineRule="auto"/>
        <w:ind w:left="360"/>
        <w:jc w:val="both"/>
        <w:rPr>
          <w:rFonts w:ascii="Arial" w:eastAsia="Times New Roman" w:hAnsi="Arial" w:cs="Arial"/>
          <w:b/>
          <w:color w:val="000000" w:themeColor="text1"/>
          <w:sz w:val="20"/>
          <w:szCs w:val="20"/>
        </w:rPr>
      </w:pPr>
      <w:r w:rsidRPr="008774CB">
        <w:rPr>
          <w:rFonts w:ascii="Arial" w:eastAsia="Times New Roman" w:hAnsi="Arial" w:cs="Arial"/>
          <w:b/>
          <w:color w:val="000000" w:themeColor="text1"/>
          <w:sz w:val="20"/>
          <w:szCs w:val="20"/>
        </w:rPr>
        <w:t>The PMU Support shall be the standard services in accordance with the applicable professional bodies. The companies are to illustrate capabilities in the following areas of expertise:</w:t>
      </w:r>
    </w:p>
    <w:p w14:paraId="187716A8" w14:textId="77777777" w:rsidR="008774CB" w:rsidRPr="008774CB" w:rsidRDefault="008774CB" w:rsidP="008774CB">
      <w:pPr>
        <w:tabs>
          <w:tab w:val="left" w:pos="702"/>
          <w:tab w:val="left" w:pos="1944"/>
          <w:tab w:val="left" w:pos="3384"/>
          <w:tab w:val="left" w:pos="3744"/>
          <w:tab w:val="left" w:pos="4644"/>
          <w:tab w:val="left" w:pos="5760"/>
          <w:tab w:val="left" w:pos="7371"/>
        </w:tabs>
        <w:spacing w:line="276" w:lineRule="auto"/>
        <w:ind w:left="360"/>
        <w:jc w:val="both"/>
        <w:rPr>
          <w:rFonts w:ascii="Arial" w:eastAsia="Times New Roman" w:hAnsi="Arial" w:cs="Arial"/>
          <w:b/>
          <w:color w:val="000000" w:themeColor="text1"/>
          <w:sz w:val="20"/>
          <w:szCs w:val="20"/>
        </w:rPr>
      </w:pPr>
    </w:p>
    <w:p w14:paraId="2BACFBA8" w14:textId="77777777" w:rsidR="008774CB" w:rsidRPr="008774CB" w:rsidRDefault="008774CB" w:rsidP="008774CB">
      <w:pPr>
        <w:tabs>
          <w:tab w:val="left" w:pos="702"/>
          <w:tab w:val="left" w:pos="1944"/>
          <w:tab w:val="left" w:pos="3384"/>
          <w:tab w:val="left" w:pos="3744"/>
          <w:tab w:val="left" w:pos="4644"/>
          <w:tab w:val="left" w:pos="5760"/>
          <w:tab w:val="left" w:pos="7371"/>
        </w:tabs>
        <w:spacing w:line="276" w:lineRule="auto"/>
        <w:ind w:left="360"/>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rPr>
        <w:t xml:space="preserve">Civil, Structural, Electrical and Mechanical, Architectural, Quantity Surveyors, Environmental and Hydrological / </w:t>
      </w:r>
      <w:proofErr w:type="spellStart"/>
      <w:r w:rsidRPr="008774CB">
        <w:rPr>
          <w:rFonts w:ascii="Arial" w:eastAsia="Times New Roman" w:hAnsi="Arial" w:cs="Arial"/>
          <w:bCs/>
          <w:color w:val="000000" w:themeColor="text1"/>
          <w:sz w:val="20"/>
          <w:szCs w:val="20"/>
        </w:rPr>
        <w:t>Geohydrological</w:t>
      </w:r>
      <w:proofErr w:type="spellEnd"/>
      <w:r w:rsidRPr="008774CB">
        <w:rPr>
          <w:rFonts w:ascii="Arial" w:eastAsia="Times New Roman" w:hAnsi="Arial" w:cs="Arial"/>
          <w:bCs/>
          <w:color w:val="000000" w:themeColor="text1"/>
          <w:sz w:val="20"/>
          <w:szCs w:val="20"/>
        </w:rPr>
        <w:t xml:space="preserve"> Engineering Consulting Services. The appointed service provider will be responsible for the following:</w:t>
      </w:r>
    </w:p>
    <w:p w14:paraId="263F2098"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5ED22269" w14:textId="77777777" w:rsidR="008774CB" w:rsidRPr="008774CB"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The service provider shall amongst others-:</w:t>
      </w:r>
    </w:p>
    <w:p w14:paraId="3E7F0304"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29A3875F" w14:textId="77777777" w:rsidR="008774CB" w:rsidRPr="008774CB"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Assist and review the compilation of business plans with technical reports on various projects,</w:t>
      </w:r>
    </w:p>
    <w:p w14:paraId="018D15F7"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1C905F07" w14:textId="77777777" w:rsidR="008774CB" w:rsidRPr="008774CB"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Conduct projects feasibility studies as per ward community needs and further advise the</w:t>
      </w:r>
    </w:p>
    <w:p w14:paraId="699A4F28" w14:textId="77777777" w:rsidR="008774CB" w:rsidRPr="008774CB" w:rsidRDefault="008774CB" w:rsidP="008774CB">
      <w:p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 xml:space="preserve">             Municipality accordingly,</w:t>
      </w:r>
    </w:p>
    <w:p w14:paraId="5FDB9F0A"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1F73C684" w14:textId="77777777" w:rsidR="00E518BE"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Timeous and regular follow-up on the appraisals and approvals of the relevant business plan /</w:t>
      </w:r>
    </w:p>
    <w:p w14:paraId="192D41D5" w14:textId="14B4F683" w:rsidR="008774CB" w:rsidRPr="00E518BE" w:rsidRDefault="00E518BE" w:rsidP="00E518BE">
      <w:p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Pr>
          <w:rFonts w:ascii="Arial" w:eastAsia="Times New Roman" w:hAnsi="Arial" w:cs="Arial"/>
          <w:bCs/>
          <w:color w:val="000000" w:themeColor="text1"/>
          <w:sz w:val="20"/>
          <w:szCs w:val="20"/>
          <w:lang w:val="en-US"/>
        </w:rPr>
        <w:t xml:space="preserve">              </w:t>
      </w:r>
      <w:r w:rsidRPr="008774CB">
        <w:rPr>
          <w:rFonts w:ascii="Arial" w:eastAsia="Times New Roman" w:hAnsi="Arial" w:cs="Arial"/>
          <w:bCs/>
          <w:color w:val="000000" w:themeColor="text1"/>
          <w:sz w:val="20"/>
          <w:szCs w:val="20"/>
          <w:lang w:val="en-US"/>
        </w:rPr>
        <w:t>T</w:t>
      </w:r>
      <w:r w:rsidR="008774CB" w:rsidRPr="008774CB">
        <w:rPr>
          <w:rFonts w:ascii="Arial" w:eastAsia="Times New Roman" w:hAnsi="Arial" w:cs="Arial"/>
          <w:bCs/>
          <w:color w:val="000000" w:themeColor="text1"/>
          <w:sz w:val="20"/>
          <w:szCs w:val="20"/>
          <w:lang w:val="en-US"/>
        </w:rPr>
        <w:t>echnical</w:t>
      </w:r>
      <w:r>
        <w:rPr>
          <w:rFonts w:ascii="Arial" w:eastAsia="Times New Roman" w:hAnsi="Arial" w:cs="Arial"/>
          <w:bCs/>
          <w:color w:val="000000" w:themeColor="text1"/>
          <w:sz w:val="20"/>
          <w:szCs w:val="20"/>
          <w:lang w:val="en-US"/>
        </w:rPr>
        <w:t xml:space="preserve"> </w:t>
      </w:r>
      <w:r w:rsidR="008774CB" w:rsidRPr="00E518BE">
        <w:rPr>
          <w:rFonts w:ascii="Arial" w:eastAsia="Times New Roman" w:hAnsi="Arial" w:cs="Arial"/>
          <w:bCs/>
          <w:color w:val="000000" w:themeColor="text1"/>
          <w:sz w:val="20"/>
          <w:szCs w:val="20"/>
          <w:lang w:val="en-US"/>
        </w:rPr>
        <w:t>reports,</w:t>
      </w:r>
    </w:p>
    <w:p w14:paraId="784334BC"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11653D87" w14:textId="77777777" w:rsidR="00E518BE"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Formulate and advise for approval, the terms of reference for the appointments of consultants</w:t>
      </w:r>
    </w:p>
    <w:p w14:paraId="6912EF48" w14:textId="3AAA4213" w:rsidR="008774CB" w:rsidRPr="00E518BE" w:rsidRDefault="00E518BE" w:rsidP="00E518BE">
      <w:p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Pr>
          <w:rFonts w:ascii="Arial" w:eastAsia="Times New Roman" w:hAnsi="Arial" w:cs="Arial"/>
          <w:bCs/>
          <w:color w:val="000000" w:themeColor="text1"/>
          <w:sz w:val="20"/>
          <w:szCs w:val="20"/>
          <w:lang w:val="en-US"/>
        </w:rPr>
        <w:t xml:space="preserve">             </w:t>
      </w:r>
      <w:r w:rsidR="008774CB" w:rsidRPr="008774CB">
        <w:rPr>
          <w:rFonts w:ascii="Arial" w:eastAsia="Times New Roman" w:hAnsi="Arial" w:cs="Arial"/>
          <w:bCs/>
          <w:color w:val="000000" w:themeColor="text1"/>
          <w:sz w:val="20"/>
          <w:szCs w:val="20"/>
          <w:lang w:val="en-US"/>
        </w:rPr>
        <w:t>on various</w:t>
      </w:r>
      <w:r>
        <w:rPr>
          <w:rFonts w:ascii="Arial" w:eastAsia="Times New Roman" w:hAnsi="Arial" w:cs="Arial"/>
          <w:bCs/>
          <w:color w:val="000000" w:themeColor="text1"/>
          <w:sz w:val="20"/>
          <w:szCs w:val="20"/>
          <w:lang w:val="en-US"/>
        </w:rPr>
        <w:t xml:space="preserve"> </w:t>
      </w:r>
      <w:r w:rsidR="008774CB" w:rsidRPr="00E518BE">
        <w:rPr>
          <w:rFonts w:ascii="Arial" w:eastAsia="Times New Roman" w:hAnsi="Arial" w:cs="Arial"/>
          <w:bCs/>
          <w:color w:val="000000" w:themeColor="text1"/>
          <w:sz w:val="20"/>
          <w:szCs w:val="20"/>
          <w:lang w:val="en-US"/>
        </w:rPr>
        <w:t>projects on the following:</w:t>
      </w:r>
    </w:p>
    <w:p w14:paraId="16729B7D"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45C3C754" w14:textId="77777777" w:rsidR="008774CB" w:rsidRPr="008774CB"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Planning and design</w:t>
      </w:r>
    </w:p>
    <w:p w14:paraId="02C2AED8"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01BA5955" w14:textId="77777777" w:rsidR="008774CB" w:rsidRPr="008774CB" w:rsidRDefault="008774CB" w:rsidP="008774CB">
      <w:pPr>
        <w:numPr>
          <w:ilvl w:val="0"/>
          <w:numId w:val="31"/>
        </w:num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 xml:space="preserve">Land acquisition and servitudes </w:t>
      </w:r>
    </w:p>
    <w:p w14:paraId="6501C295" w14:textId="77777777" w:rsidR="008774CB" w:rsidRPr="008774CB"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EIA Processes,</w:t>
      </w:r>
    </w:p>
    <w:p w14:paraId="0F92C184"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0C16ACAA" w14:textId="77777777" w:rsidR="008774CB" w:rsidRPr="008774CB"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Ensure that projects are registered with MIG and budgeted for,</w:t>
      </w:r>
    </w:p>
    <w:p w14:paraId="5CEAA2B7"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30711FB9" w14:textId="77777777" w:rsidR="008774CB" w:rsidRPr="008774CB"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Attend all legal and auxiliary matters regarding the projects,</w:t>
      </w:r>
    </w:p>
    <w:p w14:paraId="7EDABC7E"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287E2822" w14:textId="77777777" w:rsidR="008774CB" w:rsidRPr="008774CB" w:rsidRDefault="008774CB" w:rsidP="008774CB">
      <w:pPr>
        <w:numPr>
          <w:ilvl w:val="0"/>
          <w:numId w:val="31"/>
        </w:num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lastRenderedPageBreak/>
        <w:t>Compile project plans and clear timelines for the projects,</w:t>
      </w:r>
    </w:p>
    <w:p w14:paraId="0AD66BA8" w14:textId="77777777" w:rsidR="008774CB" w:rsidRPr="008774CB"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Formulate project scope with the appointed engineers for the appointment of contractors,</w:t>
      </w:r>
    </w:p>
    <w:p w14:paraId="5EECD48F" w14:textId="77777777" w:rsidR="008774CB" w:rsidRPr="008774CB"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Ensure that the projects are implemented in line with approved scope,</w:t>
      </w:r>
    </w:p>
    <w:p w14:paraId="3EA36B8F"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1E621F39" w14:textId="77777777" w:rsidR="008774CB" w:rsidRPr="008774CB"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Conduct financial cash flows and projections of the projects,</w:t>
      </w:r>
    </w:p>
    <w:p w14:paraId="3554921E"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08765C86" w14:textId="77777777" w:rsidR="008774CB" w:rsidRPr="008774CB"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Conduct financial and project management due-diligence and project budgeting,</w:t>
      </w:r>
    </w:p>
    <w:p w14:paraId="3FC82911"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7CDC4757" w14:textId="77777777" w:rsidR="008774CB" w:rsidRPr="008774CB"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Assist the municipality, if required with procurement processes,</w:t>
      </w:r>
    </w:p>
    <w:p w14:paraId="29A9D077"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72AF2272" w14:textId="77777777" w:rsidR="008774CB" w:rsidRPr="008774CB"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Facilitate the handover of the projects to PMU for implementation,</w:t>
      </w:r>
    </w:p>
    <w:p w14:paraId="43C9589D"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1E5959C7" w14:textId="77777777" w:rsidR="008774CB" w:rsidRPr="008774CB"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Monitor implementation of the project and recommend remedial actions,</w:t>
      </w:r>
    </w:p>
    <w:p w14:paraId="64D5D97E"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7B05AB6F" w14:textId="77777777" w:rsidR="008774CB" w:rsidRPr="008774CB"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Ensure that all projects are completed within the completed duration and contract amount,</w:t>
      </w:r>
    </w:p>
    <w:p w14:paraId="238EBA69"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35921600"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4062DF42" w14:textId="77777777" w:rsidR="008774CB" w:rsidRPr="008774CB"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Do infrastructure asset management, breaking down assets’ component.</w:t>
      </w:r>
    </w:p>
    <w:p w14:paraId="2C1BB7FA" w14:textId="77777777" w:rsidR="008774CB" w:rsidRPr="008774CB"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Oversee implementation of infrastructure delivery management system.</w:t>
      </w:r>
    </w:p>
    <w:p w14:paraId="3E6DB2DC"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31796829" w14:textId="77777777" w:rsidR="00E518BE" w:rsidRDefault="008774CB" w:rsidP="008774CB">
      <w:pPr>
        <w:numPr>
          <w:ilvl w:val="0"/>
          <w:numId w:val="31"/>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Proper record keeping of all project documents and also ensuring that there are records of all</w:t>
      </w:r>
    </w:p>
    <w:p w14:paraId="14714FC2" w14:textId="55C6D838" w:rsidR="008774CB" w:rsidRPr="00E518BE" w:rsidRDefault="00E518BE" w:rsidP="00E518BE">
      <w:p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Pr>
          <w:rFonts w:ascii="Arial" w:eastAsia="Times New Roman" w:hAnsi="Arial" w:cs="Arial"/>
          <w:bCs/>
          <w:color w:val="000000" w:themeColor="text1"/>
          <w:sz w:val="20"/>
          <w:szCs w:val="20"/>
          <w:lang w:val="en-US"/>
        </w:rPr>
        <w:t xml:space="preserve">             </w:t>
      </w:r>
      <w:r w:rsidR="008774CB" w:rsidRPr="008774CB">
        <w:rPr>
          <w:rFonts w:ascii="Arial" w:eastAsia="Times New Roman" w:hAnsi="Arial" w:cs="Arial"/>
          <w:bCs/>
          <w:color w:val="000000" w:themeColor="text1"/>
          <w:sz w:val="20"/>
          <w:szCs w:val="20"/>
          <w:lang w:val="en-US"/>
        </w:rPr>
        <w:t>as built</w:t>
      </w:r>
      <w:r>
        <w:rPr>
          <w:rFonts w:ascii="Arial" w:eastAsia="Times New Roman" w:hAnsi="Arial" w:cs="Arial"/>
          <w:bCs/>
          <w:color w:val="000000" w:themeColor="text1"/>
          <w:sz w:val="20"/>
          <w:szCs w:val="20"/>
          <w:lang w:val="en-US"/>
        </w:rPr>
        <w:t xml:space="preserve"> </w:t>
      </w:r>
      <w:r w:rsidR="008774CB" w:rsidRPr="00E518BE">
        <w:rPr>
          <w:rFonts w:ascii="Arial" w:eastAsia="Times New Roman" w:hAnsi="Arial" w:cs="Arial"/>
          <w:bCs/>
          <w:color w:val="000000" w:themeColor="text1"/>
          <w:sz w:val="20"/>
          <w:szCs w:val="20"/>
          <w:lang w:val="en-US"/>
        </w:rPr>
        <w:t>drawings.</w:t>
      </w:r>
    </w:p>
    <w:p w14:paraId="5A0D8AC9"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54921B88" w14:textId="77777777" w:rsidR="008774CB" w:rsidRPr="008774CB" w:rsidRDefault="008774CB" w:rsidP="008774CB">
      <w:pPr>
        <w:tabs>
          <w:tab w:val="left" w:pos="702"/>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w:t>
      </w:r>
      <w:r w:rsidRPr="008774CB">
        <w:rPr>
          <w:rFonts w:ascii="Arial" w:eastAsia="Times New Roman" w:hAnsi="Arial" w:cs="Arial"/>
          <w:bCs/>
          <w:color w:val="000000" w:themeColor="text1"/>
          <w:sz w:val="20"/>
          <w:szCs w:val="20"/>
          <w:lang w:val="en-US"/>
        </w:rPr>
        <w:tab/>
        <w:t>Certify payment certificates for the projects as per the word done / services rendered,</w:t>
      </w:r>
    </w:p>
    <w:p w14:paraId="04371A6F"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4CC8EB19" w14:textId="77777777" w:rsidR="00E518BE" w:rsidRDefault="008774CB" w:rsidP="008774CB">
      <w:pPr>
        <w:numPr>
          <w:ilvl w:val="0"/>
          <w:numId w:val="32"/>
        </w:num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Assist with the technical evaluation aspects in consultation with Supply Chain management unit</w:t>
      </w:r>
    </w:p>
    <w:p w14:paraId="330673B9" w14:textId="348E2847" w:rsidR="008774CB" w:rsidRPr="00E518BE" w:rsidRDefault="00E518BE" w:rsidP="00E518BE">
      <w:pPr>
        <w:tabs>
          <w:tab w:val="left" w:pos="723"/>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Pr>
          <w:rFonts w:ascii="Arial" w:eastAsia="Times New Roman" w:hAnsi="Arial" w:cs="Arial"/>
          <w:bCs/>
          <w:color w:val="000000" w:themeColor="text1"/>
          <w:sz w:val="20"/>
          <w:szCs w:val="20"/>
          <w:lang w:val="en-US"/>
        </w:rPr>
        <w:t xml:space="preserve">             </w:t>
      </w:r>
      <w:r w:rsidR="008774CB" w:rsidRPr="008774CB">
        <w:rPr>
          <w:rFonts w:ascii="Arial" w:eastAsia="Times New Roman" w:hAnsi="Arial" w:cs="Arial"/>
          <w:bCs/>
          <w:color w:val="000000" w:themeColor="text1"/>
          <w:sz w:val="20"/>
          <w:szCs w:val="20"/>
          <w:lang w:val="en-US"/>
        </w:rPr>
        <w:t>and</w:t>
      </w:r>
      <w:r>
        <w:rPr>
          <w:rFonts w:ascii="Arial" w:eastAsia="Times New Roman" w:hAnsi="Arial" w:cs="Arial"/>
          <w:bCs/>
          <w:color w:val="000000" w:themeColor="text1"/>
          <w:sz w:val="20"/>
          <w:szCs w:val="20"/>
          <w:lang w:val="en-US"/>
        </w:rPr>
        <w:t xml:space="preserve"> </w:t>
      </w:r>
      <w:r w:rsidR="008774CB" w:rsidRPr="00E518BE">
        <w:rPr>
          <w:rFonts w:ascii="Arial" w:eastAsia="Times New Roman" w:hAnsi="Arial" w:cs="Arial"/>
          <w:bCs/>
          <w:color w:val="000000" w:themeColor="text1"/>
          <w:sz w:val="20"/>
          <w:szCs w:val="20"/>
          <w:lang w:val="en-US"/>
        </w:rPr>
        <w:t>Engineering department,</w:t>
      </w:r>
    </w:p>
    <w:p w14:paraId="199252A1" w14:textId="77777777" w:rsidR="008774CB" w:rsidRPr="008774CB" w:rsidRDefault="008774CB" w:rsidP="008774CB">
      <w:pPr>
        <w:tabs>
          <w:tab w:val="left" w:pos="709"/>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1D78BCD6" w14:textId="77777777" w:rsidR="008774CB" w:rsidRPr="008774CB" w:rsidRDefault="008774CB" w:rsidP="008774CB">
      <w:pPr>
        <w:numPr>
          <w:ilvl w:val="1"/>
          <w:numId w:val="39"/>
        </w:numPr>
        <w:tabs>
          <w:tab w:val="left" w:pos="702"/>
          <w:tab w:val="left" w:pos="1944"/>
          <w:tab w:val="left" w:pos="3384"/>
          <w:tab w:val="left" w:pos="3744"/>
          <w:tab w:val="left" w:pos="4644"/>
          <w:tab w:val="left" w:pos="5760"/>
          <w:tab w:val="left" w:pos="7371"/>
        </w:tabs>
        <w:spacing w:line="276" w:lineRule="auto"/>
        <w:jc w:val="both"/>
        <w:rPr>
          <w:rFonts w:ascii="Arial" w:eastAsia="Times New Roman" w:hAnsi="Arial" w:cs="Arial"/>
          <w:b/>
          <w:color w:val="000000" w:themeColor="text1"/>
          <w:sz w:val="20"/>
          <w:szCs w:val="20"/>
          <w:lang w:val="en-US"/>
        </w:rPr>
      </w:pPr>
      <w:r w:rsidRPr="008774CB">
        <w:rPr>
          <w:rFonts w:ascii="Arial" w:eastAsia="Times New Roman" w:hAnsi="Arial" w:cs="Arial"/>
          <w:bCs/>
          <w:color w:val="000000" w:themeColor="text1"/>
          <w:sz w:val="20"/>
          <w:szCs w:val="20"/>
          <w:lang w:val="en-US"/>
        </w:rPr>
        <w:t xml:space="preserve">.   </w:t>
      </w:r>
      <w:r w:rsidRPr="008774CB">
        <w:rPr>
          <w:rFonts w:ascii="Arial" w:eastAsia="Times New Roman" w:hAnsi="Arial" w:cs="Arial"/>
          <w:b/>
          <w:color w:val="000000" w:themeColor="text1"/>
          <w:sz w:val="20"/>
          <w:szCs w:val="20"/>
          <w:lang w:val="en-US"/>
        </w:rPr>
        <w:t>SCOPE OF WORK FOR OPERATIONS AND MAINTENANCE</w:t>
      </w:r>
    </w:p>
    <w:p w14:paraId="3BF1291F" w14:textId="77777777" w:rsidR="008774CB" w:rsidRPr="008774CB" w:rsidRDefault="008774CB" w:rsidP="008774CB">
      <w:pPr>
        <w:tabs>
          <w:tab w:val="left" w:pos="702"/>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p>
    <w:p w14:paraId="2DC359C3" w14:textId="77777777" w:rsidR="008774CB" w:rsidRPr="008774CB" w:rsidRDefault="008774CB" w:rsidP="008774CB">
      <w:pPr>
        <w:numPr>
          <w:ilvl w:val="0"/>
          <w:numId w:val="32"/>
        </w:numPr>
        <w:tabs>
          <w:tab w:val="left" w:pos="702"/>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Provide support in the development of O &amp; M strategy, plans, and manuals</w:t>
      </w:r>
    </w:p>
    <w:p w14:paraId="70CB5EB5" w14:textId="77777777" w:rsidR="00E518BE" w:rsidRDefault="008774CB" w:rsidP="008774CB">
      <w:pPr>
        <w:numPr>
          <w:ilvl w:val="0"/>
          <w:numId w:val="32"/>
        </w:numPr>
        <w:tabs>
          <w:tab w:val="left" w:pos="702"/>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Provide assistance with situational assessment attributed to any operations and maintenance</w:t>
      </w:r>
    </w:p>
    <w:p w14:paraId="3A575CF7" w14:textId="7709FD03" w:rsidR="008774CB" w:rsidRPr="008774CB" w:rsidRDefault="00E518BE" w:rsidP="00E518BE">
      <w:pPr>
        <w:tabs>
          <w:tab w:val="left" w:pos="702"/>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Pr>
          <w:rFonts w:ascii="Arial" w:eastAsia="Times New Roman" w:hAnsi="Arial" w:cs="Arial"/>
          <w:bCs/>
          <w:color w:val="000000" w:themeColor="text1"/>
          <w:sz w:val="20"/>
          <w:szCs w:val="20"/>
          <w:lang w:val="en-US"/>
        </w:rPr>
        <w:t xml:space="preserve">             </w:t>
      </w:r>
      <w:r w:rsidR="008774CB" w:rsidRPr="008774CB">
        <w:rPr>
          <w:rFonts w:ascii="Arial" w:eastAsia="Times New Roman" w:hAnsi="Arial" w:cs="Arial"/>
          <w:bCs/>
          <w:color w:val="000000" w:themeColor="text1"/>
          <w:sz w:val="20"/>
          <w:szCs w:val="20"/>
          <w:lang w:val="en-US"/>
        </w:rPr>
        <w:t>challenges</w:t>
      </w:r>
    </w:p>
    <w:p w14:paraId="44964260" w14:textId="77777777" w:rsidR="008774CB" w:rsidRPr="008774CB" w:rsidRDefault="008774CB" w:rsidP="008774CB">
      <w:pPr>
        <w:numPr>
          <w:ilvl w:val="0"/>
          <w:numId w:val="32"/>
        </w:numPr>
        <w:tabs>
          <w:tab w:val="left" w:pos="702"/>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Oversee repairs and maintenance projects</w:t>
      </w:r>
    </w:p>
    <w:p w14:paraId="2AB4D587" w14:textId="77777777" w:rsidR="00E518BE" w:rsidRDefault="008774CB" w:rsidP="008774CB">
      <w:pPr>
        <w:numPr>
          <w:ilvl w:val="0"/>
          <w:numId w:val="32"/>
        </w:numPr>
        <w:tabs>
          <w:tab w:val="left" w:pos="702"/>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sidRPr="008774CB">
        <w:rPr>
          <w:rFonts w:ascii="Arial" w:eastAsia="Times New Roman" w:hAnsi="Arial" w:cs="Arial"/>
          <w:bCs/>
          <w:color w:val="000000" w:themeColor="text1"/>
          <w:sz w:val="20"/>
          <w:szCs w:val="20"/>
          <w:lang w:val="en-US"/>
        </w:rPr>
        <w:t>Ensure compliance with green and blue drop requirements in all the water and wastewater</w:t>
      </w:r>
    </w:p>
    <w:p w14:paraId="07AB6502" w14:textId="5D7A5FBD" w:rsidR="008774CB" w:rsidRPr="00E518BE" w:rsidRDefault="00E518BE" w:rsidP="00E518BE">
      <w:pPr>
        <w:tabs>
          <w:tab w:val="left" w:pos="702"/>
          <w:tab w:val="left" w:pos="1944"/>
          <w:tab w:val="left" w:pos="3384"/>
          <w:tab w:val="left" w:pos="3744"/>
          <w:tab w:val="left" w:pos="4644"/>
          <w:tab w:val="left" w:pos="5760"/>
          <w:tab w:val="left" w:pos="7371"/>
        </w:tabs>
        <w:spacing w:line="276" w:lineRule="auto"/>
        <w:jc w:val="both"/>
        <w:rPr>
          <w:rFonts w:ascii="Arial" w:eastAsia="Times New Roman" w:hAnsi="Arial" w:cs="Arial"/>
          <w:bCs/>
          <w:color w:val="000000" w:themeColor="text1"/>
          <w:sz w:val="20"/>
          <w:szCs w:val="20"/>
          <w:lang w:val="en-US"/>
        </w:rPr>
      </w:pPr>
      <w:r>
        <w:rPr>
          <w:rFonts w:ascii="Arial" w:eastAsia="Times New Roman" w:hAnsi="Arial" w:cs="Arial"/>
          <w:bCs/>
          <w:color w:val="000000" w:themeColor="text1"/>
          <w:sz w:val="20"/>
          <w:szCs w:val="20"/>
          <w:lang w:val="en-US"/>
        </w:rPr>
        <w:t xml:space="preserve">             </w:t>
      </w:r>
      <w:r w:rsidR="008774CB" w:rsidRPr="008774CB">
        <w:rPr>
          <w:rFonts w:ascii="Arial" w:eastAsia="Times New Roman" w:hAnsi="Arial" w:cs="Arial"/>
          <w:bCs/>
          <w:color w:val="000000" w:themeColor="text1"/>
          <w:sz w:val="20"/>
          <w:szCs w:val="20"/>
          <w:lang w:val="en-US"/>
        </w:rPr>
        <w:t>treatment</w:t>
      </w:r>
      <w:r w:rsidR="008774CB" w:rsidRPr="00E518BE">
        <w:rPr>
          <w:rFonts w:ascii="Arial" w:eastAsia="Times New Roman" w:hAnsi="Arial" w:cs="Arial"/>
          <w:bCs/>
          <w:color w:val="000000" w:themeColor="text1"/>
          <w:sz w:val="20"/>
          <w:szCs w:val="20"/>
          <w:lang w:val="en-US"/>
        </w:rPr>
        <w:t xml:space="preserve"> works.</w:t>
      </w:r>
    </w:p>
    <w:p w14:paraId="57B2A877" w14:textId="2D526235" w:rsidR="008B066D" w:rsidRPr="008B066D" w:rsidRDefault="008B066D" w:rsidP="008B066D">
      <w:pPr>
        <w:pStyle w:val="ListParagraph"/>
        <w:tabs>
          <w:tab w:val="left" w:pos="709"/>
          <w:tab w:val="left" w:pos="1944"/>
          <w:tab w:val="left" w:pos="3384"/>
          <w:tab w:val="left" w:pos="3744"/>
          <w:tab w:val="left" w:pos="4644"/>
          <w:tab w:val="left" w:pos="5760"/>
          <w:tab w:val="left" w:pos="7371"/>
        </w:tabs>
        <w:jc w:val="both"/>
        <w:rPr>
          <w:rFonts w:ascii="Arial" w:hAnsi="Arial" w:cs="Arial"/>
          <w:b/>
          <w:bCs/>
          <w:sz w:val="20"/>
          <w:szCs w:val="20"/>
        </w:rPr>
      </w:pPr>
    </w:p>
    <w:p w14:paraId="4A5B3919" w14:textId="3EF57398" w:rsidR="006C03A2" w:rsidRPr="009D54F0" w:rsidRDefault="006C03A2" w:rsidP="009D54F0">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p>
    <w:tbl>
      <w:tblPr>
        <w:tblStyle w:val="TableGrid"/>
        <w:tblW w:w="0" w:type="auto"/>
        <w:tblLook w:val="04A0" w:firstRow="1" w:lastRow="0" w:firstColumn="1" w:lastColumn="0" w:noHBand="0" w:noVBand="1"/>
      </w:tblPr>
      <w:tblGrid>
        <w:gridCol w:w="2316"/>
        <w:gridCol w:w="2295"/>
        <w:gridCol w:w="1729"/>
        <w:gridCol w:w="2676"/>
      </w:tblGrid>
      <w:tr w:rsidR="00B65DDE" w:rsidRPr="009D54F0" w14:paraId="48010FD4" w14:textId="77777777" w:rsidTr="00D64C39">
        <w:tc>
          <w:tcPr>
            <w:tcW w:w="2435" w:type="dxa"/>
            <w:shd w:val="clear" w:color="auto" w:fill="D9D9D9" w:themeFill="background1" w:themeFillShade="D9"/>
          </w:tcPr>
          <w:p w14:paraId="41B57DB7" w14:textId="77777777" w:rsidR="00B65DDE" w:rsidRPr="009D54F0" w:rsidRDefault="00B65DDE" w:rsidP="009D54F0">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9D54F0">
              <w:rPr>
                <w:rFonts w:ascii="Arial Narrow" w:hAnsi="Arial Narrow"/>
                <w:sz w:val="20"/>
                <w:szCs w:val="20"/>
              </w:rPr>
              <w:t>NAME (PRINT):</w:t>
            </w:r>
          </w:p>
        </w:tc>
        <w:tc>
          <w:tcPr>
            <w:tcW w:w="7308" w:type="dxa"/>
            <w:gridSpan w:val="3"/>
          </w:tcPr>
          <w:p w14:paraId="6AA49BFC" w14:textId="77777777" w:rsidR="00B65DDE" w:rsidRPr="009D54F0" w:rsidRDefault="00B65DDE" w:rsidP="009D54F0">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p>
        </w:tc>
      </w:tr>
      <w:tr w:rsidR="00B65DDE" w:rsidRPr="009D54F0" w14:paraId="2397F330" w14:textId="77777777" w:rsidTr="00D64C39">
        <w:tc>
          <w:tcPr>
            <w:tcW w:w="2435" w:type="dxa"/>
            <w:shd w:val="clear" w:color="auto" w:fill="D9D9D9" w:themeFill="background1" w:themeFillShade="D9"/>
          </w:tcPr>
          <w:p w14:paraId="6BC90677" w14:textId="77777777" w:rsidR="00B65DDE" w:rsidRPr="009D54F0" w:rsidRDefault="00B65DDE" w:rsidP="009D54F0">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9D54F0">
              <w:rPr>
                <w:rFonts w:ascii="Arial Narrow" w:hAnsi="Arial Narrow"/>
                <w:sz w:val="20"/>
                <w:szCs w:val="20"/>
              </w:rPr>
              <w:t>SIGNATURE:</w:t>
            </w:r>
          </w:p>
        </w:tc>
        <w:tc>
          <w:tcPr>
            <w:tcW w:w="2522" w:type="dxa"/>
          </w:tcPr>
          <w:p w14:paraId="1A09E3E4" w14:textId="77777777" w:rsidR="00B65DDE" w:rsidRPr="009D54F0" w:rsidRDefault="00B65DDE" w:rsidP="009D54F0">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p>
        </w:tc>
        <w:tc>
          <w:tcPr>
            <w:tcW w:w="1842" w:type="dxa"/>
            <w:shd w:val="clear" w:color="auto" w:fill="D9D9D9" w:themeFill="background1" w:themeFillShade="D9"/>
          </w:tcPr>
          <w:p w14:paraId="08786199" w14:textId="77777777" w:rsidR="00B65DDE" w:rsidRPr="009D54F0" w:rsidRDefault="00B65DDE" w:rsidP="009D54F0">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9D54F0">
              <w:rPr>
                <w:rFonts w:ascii="Arial Narrow" w:hAnsi="Arial Narrow"/>
                <w:sz w:val="20"/>
                <w:szCs w:val="20"/>
              </w:rPr>
              <w:t>NAME OF FIRM:</w:t>
            </w:r>
          </w:p>
        </w:tc>
        <w:tc>
          <w:tcPr>
            <w:tcW w:w="2944" w:type="dxa"/>
          </w:tcPr>
          <w:p w14:paraId="0D44CDCD" w14:textId="77777777" w:rsidR="00B65DDE" w:rsidRPr="009D54F0" w:rsidRDefault="00B65DDE" w:rsidP="009D54F0">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p>
        </w:tc>
      </w:tr>
      <w:tr w:rsidR="00B65DDE" w:rsidRPr="009D54F0" w14:paraId="692D0631" w14:textId="77777777" w:rsidTr="00D64C39">
        <w:tc>
          <w:tcPr>
            <w:tcW w:w="2435" w:type="dxa"/>
            <w:shd w:val="clear" w:color="auto" w:fill="D9D9D9" w:themeFill="background1" w:themeFillShade="D9"/>
          </w:tcPr>
          <w:p w14:paraId="17593761" w14:textId="77777777" w:rsidR="00B65DDE" w:rsidRPr="009D54F0" w:rsidRDefault="00B65DDE" w:rsidP="009D54F0">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9D54F0">
              <w:rPr>
                <w:rFonts w:ascii="Arial Narrow" w:hAnsi="Arial Narrow"/>
                <w:sz w:val="20"/>
                <w:szCs w:val="20"/>
              </w:rPr>
              <w:t>CAPACITY:</w:t>
            </w:r>
          </w:p>
        </w:tc>
        <w:tc>
          <w:tcPr>
            <w:tcW w:w="2522" w:type="dxa"/>
          </w:tcPr>
          <w:p w14:paraId="54AE4DE4" w14:textId="77777777" w:rsidR="00B65DDE" w:rsidRPr="009D54F0" w:rsidRDefault="00B65DDE" w:rsidP="009D54F0">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p>
        </w:tc>
        <w:tc>
          <w:tcPr>
            <w:tcW w:w="1842" w:type="dxa"/>
            <w:shd w:val="clear" w:color="auto" w:fill="D9D9D9" w:themeFill="background1" w:themeFillShade="D9"/>
          </w:tcPr>
          <w:p w14:paraId="3DEF12DF" w14:textId="77777777" w:rsidR="00B65DDE" w:rsidRPr="009D54F0" w:rsidRDefault="00B65DDE" w:rsidP="009D54F0">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9D54F0">
              <w:rPr>
                <w:rFonts w:ascii="Arial Narrow" w:hAnsi="Arial Narrow"/>
                <w:sz w:val="20"/>
                <w:szCs w:val="20"/>
              </w:rPr>
              <w:t>DATE:</w:t>
            </w:r>
          </w:p>
        </w:tc>
        <w:tc>
          <w:tcPr>
            <w:tcW w:w="2944" w:type="dxa"/>
          </w:tcPr>
          <w:p w14:paraId="17B3D632" w14:textId="77777777" w:rsidR="00B65DDE" w:rsidRPr="009D54F0" w:rsidRDefault="00B65DDE" w:rsidP="009D54F0">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p>
        </w:tc>
      </w:tr>
    </w:tbl>
    <w:p w14:paraId="454CE535" w14:textId="3201FA4C" w:rsidR="00320473" w:rsidRPr="009D54F0" w:rsidRDefault="00320473" w:rsidP="003D79FD">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10EBF97F" w14:textId="12ECDE1B" w:rsidR="00320473" w:rsidRDefault="00320473" w:rsidP="006D6B1A">
      <w:pPr>
        <w:tabs>
          <w:tab w:val="left" w:pos="709"/>
          <w:tab w:val="left" w:pos="1944"/>
          <w:tab w:val="left" w:pos="3384"/>
          <w:tab w:val="left" w:pos="3744"/>
          <w:tab w:val="left" w:pos="4644"/>
          <w:tab w:val="left" w:pos="5760"/>
          <w:tab w:val="left" w:pos="7371"/>
        </w:tabs>
        <w:jc w:val="both"/>
      </w:pPr>
    </w:p>
    <w:p w14:paraId="541E3D7D" w14:textId="0B1697EB" w:rsidR="009D54F0" w:rsidRDefault="009D54F0" w:rsidP="006D6B1A">
      <w:pPr>
        <w:tabs>
          <w:tab w:val="left" w:pos="709"/>
          <w:tab w:val="left" w:pos="1944"/>
          <w:tab w:val="left" w:pos="3384"/>
          <w:tab w:val="left" w:pos="3744"/>
          <w:tab w:val="left" w:pos="4644"/>
          <w:tab w:val="left" w:pos="5760"/>
          <w:tab w:val="left" w:pos="7371"/>
        </w:tabs>
        <w:jc w:val="both"/>
      </w:pPr>
    </w:p>
    <w:p w14:paraId="09FA1222" w14:textId="59964FFB" w:rsidR="00320473" w:rsidRDefault="00320473" w:rsidP="003D79FD">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9016"/>
      </w:tblGrid>
      <w:tr w:rsidR="0079203B" w14:paraId="3B7AD42D" w14:textId="77777777" w:rsidTr="0079203B">
        <w:tc>
          <w:tcPr>
            <w:tcW w:w="9743" w:type="dxa"/>
          </w:tcPr>
          <w:p w14:paraId="644156F1" w14:textId="0438671F" w:rsidR="0079203B" w:rsidRPr="0079203B" w:rsidRDefault="0079203B" w:rsidP="0079203B">
            <w:pPr>
              <w:tabs>
                <w:tab w:val="left" w:pos="709"/>
                <w:tab w:val="left" w:pos="1944"/>
                <w:tab w:val="left" w:pos="3384"/>
                <w:tab w:val="left" w:pos="3744"/>
                <w:tab w:val="left" w:pos="4644"/>
                <w:tab w:val="left" w:pos="5760"/>
                <w:tab w:val="left" w:pos="7371"/>
              </w:tabs>
              <w:jc w:val="center"/>
              <w:rPr>
                <w:b/>
                <w:bCs/>
              </w:rPr>
            </w:pPr>
            <w:r w:rsidRPr="0079203B">
              <w:rPr>
                <w:b/>
                <w:bCs/>
              </w:rPr>
              <w:lastRenderedPageBreak/>
              <w:t>19. ALTERATIONS / AMENDMENTS BY BIDDE</w:t>
            </w:r>
          </w:p>
          <w:p w14:paraId="0C58888A" w14:textId="722A851B" w:rsidR="0079203B" w:rsidRPr="0079203B" w:rsidRDefault="0079203B" w:rsidP="0079203B">
            <w:pPr>
              <w:tabs>
                <w:tab w:val="left" w:pos="709"/>
                <w:tab w:val="left" w:pos="1944"/>
                <w:tab w:val="left" w:pos="3384"/>
                <w:tab w:val="left" w:pos="3744"/>
                <w:tab w:val="left" w:pos="4644"/>
                <w:tab w:val="left" w:pos="5760"/>
                <w:tab w:val="left" w:pos="7371"/>
              </w:tabs>
              <w:jc w:val="center"/>
              <w:rPr>
                <w:b/>
                <w:bCs/>
              </w:rPr>
            </w:pPr>
          </w:p>
        </w:tc>
      </w:tr>
    </w:tbl>
    <w:p w14:paraId="768741C6" w14:textId="3DF330DB" w:rsidR="00320473" w:rsidRDefault="00320473" w:rsidP="003D79FD">
      <w:pPr>
        <w:tabs>
          <w:tab w:val="left" w:pos="709"/>
          <w:tab w:val="left" w:pos="1944"/>
          <w:tab w:val="left" w:pos="3384"/>
          <w:tab w:val="left" w:pos="3744"/>
          <w:tab w:val="left" w:pos="4644"/>
          <w:tab w:val="left" w:pos="5760"/>
          <w:tab w:val="left" w:pos="7371"/>
        </w:tabs>
        <w:jc w:val="both"/>
      </w:pPr>
    </w:p>
    <w:p w14:paraId="20E160E4" w14:textId="77777777" w:rsidR="0079203B" w:rsidRDefault="0079203B" w:rsidP="0079203B">
      <w:pPr>
        <w:tabs>
          <w:tab w:val="left" w:pos="709"/>
          <w:tab w:val="left" w:pos="1944"/>
          <w:tab w:val="left" w:pos="3384"/>
          <w:tab w:val="left" w:pos="3744"/>
          <w:tab w:val="left" w:pos="4644"/>
          <w:tab w:val="left" w:pos="5760"/>
          <w:tab w:val="left" w:pos="7371"/>
        </w:tabs>
        <w:jc w:val="both"/>
      </w:pPr>
      <w:r>
        <w:t xml:space="preserve">The bidder must record any deviations or qualifications he may wish to make to the tender document </w:t>
      </w:r>
    </w:p>
    <w:p w14:paraId="014ECD72" w14:textId="77777777" w:rsidR="0079203B" w:rsidRDefault="0079203B" w:rsidP="0079203B">
      <w:pPr>
        <w:tabs>
          <w:tab w:val="left" w:pos="709"/>
          <w:tab w:val="left" w:pos="1944"/>
          <w:tab w:val="left" w:pos="3384"/>
          <w:tab w:val="left" w:pos="3744"/>
          <w:tab w:val="left" w:pos="4644"/>
          <w:tab w:val="left" w:pos="5760"/>
          <w:tab w:val="left" w:pos="7371"/>
        </w:tabs>
        <w:jc w:val="both"/>
      </w:pPr>
      <w:r>
        <w:t xml:space="preserve">in this Returnable Document. Alternatively, a bidder may state such deviations and qualifications in a </w:t>
      </w:r>
    </w:p>
    <w:p w14:paraId="472C2DE2" w14:textId="2B8DF56F" w:rsidR="0079203B" w:rsidRDefault="0079203B" w:rsidP="0079203B">
      <w:pPr>
        <w:tabs>
          <w:tab w:val="left" w:pos="709"/>
          <w:tab w:val="left" w:pos="1944"/>
          <w:tab w:val="left" w:pos="3384"/>
          <w:tab w:val="left" w:pos="3744"/>
          <w:tab w:val="left" w:pos="4644"/>
          <w:tab w:val="left" w:pos="5760"/>
          <w:tab w:val="left" w:pos="7371"/>
        </w:tabs>
        <w:jc w:val="both"/>
      </w:pPr>
      <w:r>
        <w:t xml:space="preserve">covering letter attached to his </w:t>
      </w:r>
      <w:r w:rsidR="00CF549A">
        <w:t>bid and</w:t>
      </w:r>
      <w:r>
        <w:t xml:space="preserve"> reference such letter in this schedule. </w:t>
      </w:r>
    </w:p>
    <w:p w14:paraId="04E91C09" w14:textId="77777777" w:rsidR="0079203B" w:rsidRDefault="0079203B" w:rsidP="0079203B">
      <w:pPr>
        <w:tabs>
          <w:tab w:val="left" w:pos="709"/>
          <w:tab w:val="left" w:pos="1944"/>
          <w:tab w:val="left" w:pos="3384"/>
          <w:tab w:val="left" w:pos="3744"/>
          <w:tab w:val="left" w:pos="4644"/>
          <w:tab w:val="left" w:pos="5760"/>
          <w:tab w:val="left" w:pos="7371"/>
        </w:tabs>
        <w:jc w:val="both"/>
      </w:pPr>
      <w:r>
        <w:t xml:space="preserve">The bidder’s attention is drawn to clause F.3.8 of the Standard conditions of Tender referenced in the </w:t>
      </w:r>
    </w:p>
    <w:p w14:paraId="7DE5378B" w14:textId="77777777" w:rsidR="0079203B" w:rsidRDefault="0079203B" w:rsidP="0079203B">
      <w:pPr>
        <w:tabs>
          <w:tab w:val="left" w:pos="709"/>
          <w:tab w:val="left" w:pos="1944"/>
          <w:tab w:val="left" w:pos="3384"/>
          <w:tab w:val="left" w:pos="3744"/>
          <w:tab w:val="left" w:pos="4644"/>
          <w:tab w:val="left" w:pos="5760"/>
          <w:tab w:val="left" w:pos="7371"/>
        </w:tabs>
        <w:jc w:val="both"/>
      </w:pPr>
      <w:r>
        <w:t>Tender Data regarding the Employer’s handling of material deviations and qualifications.</w:t>
      </w:r>
    </w:p>
    <w:p w14:paraId="5D90CB20" w14:textId="77777777" w:rsidR="0079203B" w:rsidRDefault="0079203B" w:rsidP="0079203B">
      <w:pPr>
        <w:tabs>
          <w:tab w:val="left" w:pos="709"/>
          <w:tab w:val="left" w:pos="1944"/>
          <w:tab w:val="left" w:pos="3384"/>
          <w:tab w:val="left" w:pos="3744"/>
          <w:tab w:val="left" w:pos="4644"/>
          <w:tab w:val="left" w:pos="5760"/>
          <w:tab w:val="left" w:pos="7371"/>
        </w:tabs>
        <w:jc w:val="both"/>
      </w:pPr>
      <w:r>
        <w:t xml:space="preserve">If no deviations or modifications are desired, the schedule hereunder is to be marked NIL and signed </w:t>
      </w:r>
    </w:p>
    <w:p w14:paraId="645D9095" w14:textId="31B91DA9" w:rsidR="006D6B1A" w:rsidRDefault="0079203B" w:rsidP="0079203B">
      <w:pPr>
        <w:tabs>
          <w:tab w:val="left" w:pos="709"/>
          <w:tab w:val="left" w:pos="1944"/>
          <w:tab w:val="left" w:pos="3384"/>
          <w:tab w:val="left" w:pos="3744"/>
          <w:tab w:val="left" w:pos="4644"/>
          <w:tab w:val="left" w:pos="5760"/>
          <w:tab w:val="left" w:pos="7371"/>
        </w:tabs>
        <w:jc w:val="both"/>
      </w:pPr>
      <w:r>
        <w:t>by the bidder.</w:t>
      </w:r>
    </w:p>
    <w:p w14:paraId="554C2BFE" w14:textId="77777777" w:rsidR="006D6B1A" w:rsidRDefault="006D6B1A" w:rsidP="0079203B">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1330"/>
        <w:gridCol w:w="7686"/>
      </w:tblGrid>
      <w:tr w:rsidR="0079203B" w14:paraId="1F94042E" w14:textId="77777777" w:rsidTr="0079203B">
        <w:tc>
          <w:tcPr>
            <w:tcW w:w="1413" w:type="dxa"/>
          </w:tcPr>
          <w:p w14:paraId="40927D1E" w14:textId="12C9A4BF" w:rsidR="0079203B" w:rsidRDefault="0079203B" w:rsidP="0079203B">
            <w:pPr>
              <w:tabs>
                <w:tab w:val="left" w:pos="709"/>
                <w:tab w:val="left" w:pos="1944"/>
                <w:tab w:val="left" w:pos="3384"/>
                <w:tab w:val="left" w:pos="3744"/>
                <w:tab w:val="left" w:pos="4644"/>
                <w:tab w:val="left" w:pos="5760"/>
                <w:tab w:val="left" w:pos="7371"/>
              </w:tabs>
              <w:jc w:val="both"/>
            </w:pPr>
            <w:r w:rsidRPr="0079203B">
              <w:t>PAGE / ITEM</w:t>
            </w:r>
          </w:p>
        </w:tc>
        <w:tc>
          <w:tcPr>
            <w:tcW w:w="8330" w:type="dxa"/>
          </w:tcPr>
          <w:p w14:paraId="4ED6C017" w14:textId="492A985F" w:rsidR="0079203B" w:rsidRPr="0079203B" w:rsidRDefault="0079203B" w:rsidP="0079203B">
            <w:pPr>
              <w:tabs>
                <w:tab w:val="left" w:pos="1944"/>
              </w:tabs>
              <w:jc w:val="both"/>
              <w:rPr>
                <w:b/>
                <w:bCs/>
              </w:rPr>
            </w:pPr>
            <w:r>
              <w:tab/>
            </w:r>
            <w:r w:rsidRPr="0079203B">
              <w:rPr>
                <w:b/>
                <w:bCs/>
              </w:rPr>
              <w:t>CLAUSE / DESCRIPTION</w:t>
            </w:r>
          </w:p>
        </w:tc>
      </w:tr>
      <w:tr w:rsidR="0079203B" w14:paraId="21E902E2" w14:textId="77777777" w:rsidTr="00BD32BE">
        <w:trPr>
          <w:trHeight w:val="7085"/>
        </w:trPr>
        <w:tc>
          <w:tcPr>
            <w:tcW w:w="1413" w:type="dxa"/>
          </w:tcPr>
          <w:p w14:paraId="0C7119AD" w14:textId="77777777" w:rsidR="0079203B" w:rsidRDefault="0079203B" w:rsidP="0079203B">
            <w:pPr>
              <w:tabs>
                <w:tab w:val="left" w:pos="709"/>
                <w:tab w:val="left" w:pos="1944"/>
                <w:tab w:val="left" w:pos="3384"/>
                <w:tab w:val="left" w:pos="3744"/>
                <w:tab w:val="left" w:pos="4644"/>
                <w:tab w:val="left" w:pos="5760"/>
                <w:tab w:val="left" w:pos="7371"/>
              </w:tabs>
              <w:jc w:val="both"/>
            </w:pPr>
          </w:p>
        </w:tc>
        <w:tc>
          <w:tcPr>
            <w:tcW w:w="8330" w:type="dxa"/>
          </w:tcPr>
          <w:p w14:paraId="79E1322E"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26919D9E"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4BC29273"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7C069ED5"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4CEC35D5"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74CE3143"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59AC883E"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004D9011"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24E09897"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667CD66E"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1F75A2FA"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5C2F9EFE"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758C0342"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3B8D860C"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55788A4B"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50B5CA6B"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0B5A3169"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3C5DAC85" w14:textId="5A35DF3E" w:rsidR="0079203B" w:rsidRDefault="0079203B" w:rsidP="0079203B">
            <w:pPr>
              <w:tabs>
                <w:tab w:val="left" w:pos="709"/>
                <w:tab w:val="left" w:pos="1944"/>
                <w:tab w:val="left" w:pos="3384"/>
                <w:tab w:val="left" w:pos="3744"/>
                <w:tab w:val="left" w:pos="4644"/>
                <w:tab w:val="left" w:pos="5760"/>
                <w:tab w:val="left" w:pos="7371"/>
              </w:tabs>
              <w:jc w:val="both"/>
            </w:pPr>
          </w:p>
          <w:p w14:paraId="29798B1E" w14:textId="50F443B6" w:rsidR="0079203B" w:rsidRDefault="0079203B" w:rsidP="0079203B">
            <w:pPr>
              <w:tabs>
                <w:tab w:val="left" w:pos="709"/>
                <w:tab w:val="left" w:pos="1944"/>
                <w:tab w:val="left" w:pos="3384"/>
                <w:tab w:val="left" w:pos="3744"/>
                <w:tab w:val="left" w:pos="4644"/>
                <w:tab w:val="left" w:pos="5760"/>
                <w:tab w:val="left" w:pos="7371"/>
              </w:tabs>
              <w:jc w:val="both"/>
            </w:pPr>
          </w:p>
          <w:p w14:paraId="45D66F77" w14:textId="4E7EF39C" w:rsidR="0079203B" w:rsidRDefault="0079203B" w:rsidP="0079203B">
            <w:pPr>
              <w:tabs>
                <w:tab w:val="left" w:pos="709"/>
                <w:tab w:val="left" w:pos="1944"/>
                <w:tab w:val="left" w:pos="3384"/>
                <w:tab w:val="left" w:pos="3744"/>
                <w:tab w:val="left" w:pos="4644"/>
                <w:tab w:val="left" w:pos="5760"/>
                <w:tab w:val="left" w:pos="7371"/>
              </w:tabs>
              <w:jc w:val="both"/>
            </w:pPr>
          </w:p>
          <w:p w14:paraId="339C8699" w14:textId="77777777" w:rsidR="0079203B" w:rsidRDefault="0079203B" w:rsidP="0079203B">
            <w:pPr>
              <w:tabs>
                <w:tab w:val="left" w:pos="709"/>
                <w:tab w:val="left" w:pos="1944"/>
                <w:tab w:val="left" w:pos="3384"/>
                <w:tab w:val="left" w:pos="3744"/>
                <w:tab w:val="left" w:pos="4644"/>
                <w:tab w:val="left" w:pos="5760"/>
                <w:tab w:val="left" w:pos="7371"/>
              </w:tabs>
              <w:jc w:val="both"/>
            </w:pPr>
          </w:p>
          <w:p w14:paraId="69F2C7D4" w14:textId="1E263F78" w:rsidR="0079203B" w:rsidRDefault="0079203B" w:rsidP="0079203B">
            <w:pPr>
              <w:tabs>
                <w:tab w:val="left" w:pos="709"/>
                <w:tab w:val="left" w:pos="1944"/>
                <w:tab w:val="left" w:pos="3384"/>
                <w:tab w:val="left" w:pos="3744"/>
                <w:tab w:val="left" w:pos="4644"/>
                <w:tab w:val="left" w:pos="5760"/>
                <w:tab w:val="left" w:pos="7371"/>
              </w:tabs>
              <w:jc w:val="both"/>
            </w:pPr>
          </w:p>
        </w:tc>
      </w:tr>
    </w:tbl>
    <w:p w14:paraId="73564DD1" w14:textId="77777777" w:rsidR="0079203B" w:rsidRDefault="0079203B" w:rsidP="003D79FD">
      <w:pPr>
        <w:tabs>
          <w:tab w:val="left" w:pos="709"/>
          <w:tab w:val="left" w:pos="1944"/>
          <w:tab w:val="left" w:pos="3384"/>
          <w:tab w:val="left" w:pos="3744"/>
          <w:tab w:val="left" w:pos="4644"/>
          <w:tab w:val="left" w:pos="5760"/>
          <w:tab w:val="left" w:pos="7371"/>
        </w:tabs>
        <w:jc w:val="both"/>
      </w:pPr>
    </w:p>
    <w:p w14:paraId="17EB6666" w14:textId="3CC41A91" w:rsidR="00320473" w:rsidRDefault="00320473" w:rsidP="003D79FD">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2314"/>
        <w:gridCol w:w="2295"/>
        <w:gridCol w:w="1732"/>
        <w:gridCol w:w="2675"/>
      </w:tblGrid>
      <w:tr w:rsidR="0079203B" w:rsidRPr="00750B99" w14:paraId="5DCBB98A" w14:textId="77777777" w:rsidTr="005A374F">
        <w:tc>
          <w:tcPr>
            <w:tcW w:w="2314" w:type="dxa"/>
            <w:shd w:val="clear" w:color="auto" w:fill="D9D9D9" w:themeFill="background1" w:themeFillShade="D9"/>
          </w:tcPr>
          <w:p w14:paraId="07EF3177" w14:textId="77777777" w:rsidR="0079203B" w:rsidRPr="00750B99" w:rsidRDefault="0079203B" w:rsidP="00D64C39">
            <w:pPr>
              <w:tabs>
                <w:tab w:val="left" w:pos="709"/>
                <w:tab w:val="left" w:pos="1944"/>
                <w:tab w:val="left" w:pos="3384"/>
                <w:tab w:val="left" w:pos="3744"/>
                <w:tab w:val="left" w:pos="4644"/>
                <w:tab w:val="left" w:pos="5760"/>
                <w:tab w:val="left" w:pos="7371"/>
              </w:tabs>
              <w:jc w:val="both"/>
              <w:rPr>
                <w:sz w:val="20"/>
                <w:szCs w:val="20"/>
              </w:rPr>
            </w:pPr>
            <w:bookmarkStart w:id="68" w:name="_Hlk75845194"/>
            <w:r w:rsidRPr="00750B99">
              <w:rPr>
                <w:sz w:val="20"/>
                <w:szCs w:val="20"/>
              </w:rPr>
              <w:t>NAME (PRINT):</w:t>
            </w:r>
          </w:p>
        </w:tc>
        <w:tc>
          <w:tcPr>
            <w:tcW w:w="6702" w:type="dxa"/>
            <w:gridSpan w:val="3"/>
          </w:tcPr>
          <w:p w14:paraId="7E495195" w14:textId="77777777" w:rsidR="0079203B" w:rsidRPr="00750B99" w:rsidRDefault="0079203B" w:rsidP="00D64C39">
            <w:pPr>
              <w:tabs>
                <w:tab w:val="left" w:pos="709"/>
                <w:tab w:val="left" w:pos="1944"/>
                <w:tab w:val="left" w:pos="3384"/>
                <w:tab w:val="left" w:pos="3744"/>
                <w:tab w:val="left" w:pos="4644"/>
                <w:tab w:val="left" w:pos="5760"/>
                <w:tab w:val="left" w:pos="7371"/>
              </w:tabs>
              <w:jc w:val="both"/>
              <w:rPr>
                <w:sz w:val="20"/>
                <w:szCs w:val="20"/>
              </w:rPr>
            </w:pPr>
          </w:p>
        </w:tc>
      </w:tr>
      <w:tr w:rsidR="0079203B" w:rsidRPr="00750B99" w14:paraId="4B60D993" w14:textId="77777777" w:rsidTr="005A374F">
        <w:tc>
          <w:tcPr>
            <w:tcW w:w="2314" w:type="dxa"/>
            <w:shd w:val="clear" w:color="auto" w:fill="D9D9D9" w:themeFill="background1" w:themeFillShade="D9"/>
          </w:tcPr>
          <w:p w14:paraId="6B99B913" w14:textId="77777777" w:rsidR="0079203B" w:rsidRPr="00750B99" w:rsidRDefault="0079203B" w:rsidP="00D64C39">
            <w:pPr>
              <w:tabs>
                <w:tab w:val="left" w:pos="709"/>
                <w:tab w:val="left" w:pos="1944"/>
                <w:tab w:val="left" w:pos="3384"/>
                <w:tab w:val="left" w:pos="3744"/>
                <w:tab w:val="left" w:pos="4644"/>
                <w:tab w:val="left" w:pos="5760"/>
                <w:tab w:val="left" w:pos="7371"/>
              </w:tabs>
              <w:jc w:val="both"/>
              <w:rPr>
                <w:sz w:val="20"/>
                <w:szCs w:val="20"/>
              </w:rPr>
            </w:pPr>
            <w:r w:rsidRPr="00750B99">
              <w:rPr>
                <w:sz w:val="20"/>
                <w:szCs w:val="20"/>
              </w:rPr>
              <w:t>SIGNATURE:</w:t>
            </w:r>
          </w:p>
        </w:tc>
        <w:tc>
          <w:tcPr>
            <w:tcW w:w="2295" w:type="dxa"/>
          </w:tcPr>
          <w:p w14:paraId="035DF4DC" w14:textId="77777777" w:rsidR="0079203B" w:rsidRPr="00750B99" w:rsidRDefault="0079203B" w:rsidP="00D64C39">
            <w:pPr>
              <w:tabs>
                <w:tab w:val="left" w:pos="709"/>
                <w:tab w:val="left" w:pos="1944"/>
                <w:tab w:val="left" w:pos="3384"/>
                <w:tab w:val="left" w:pos="3744"/>
                <w:tab w:val="left" w:pos="4644"/>
                <w:tab w:val="left" w:pos="5760"/>
                <w:tab w:val="left" w:pos="7371"/>
              </w:tabs>
              <w:jc w:val="both"/>
              <w:rPr>
                <w:sz w:val="20"/>
                <w:szCs w:val="20"/>
              </w:rPr>
            </w:pPr>
          </w:p>
        </w:tc>
        <w:tc>
          <w:tcPr>
            <w:tcW w:w="1732" w:type="dxa"/>
            <w:shd w:val="clear" w:color="auto" w:fill="D9D9D9" w:themeFill="background1" w:themeFillShade="D9"/>
          </w:tcPr>
          <w:p w14:paraId="46873F37" w14:textId="77777777" w:rsidR="0079203B" w:rsidRPr="00750B99" w:rsidRDefault="0079203B" w:rsidP="00D64C39">
            <w:pPr>
              <w:tabs>
                <w:tab w:val="left" w:pos="709"/>
                <w:tab w:val="left" w:pos="1944"/>
                <w:tab w:val="left" w:pos="3384"/>
                <w:tab w:val="left" w:pos="3744"/>
                <w:tab w:val="left" w:pos="4644"/>
                <w:tab w:val="left" w:pos="5760"/>
                <w:tab w:val="left" w:pos="7371"/>
              </w:tabs>
              <w:jc w:val="both"/>
              <w:rPr>
                <w:sz w:val="20"/>
                <w:szCs w:val="20"/>
              </w:rPr>
            </w:pPr>
            <w:r w:rsidRPr="00750B99">
              <w:rPr>
                <w:sz w:val="20"/>
                <w:szCs w:val="20"/>
              </w:rPr>
              <w:t>NAME OF FIRM:</w:t>
            </w:r>
          </w:p>
        </w:tc>
        <w:tc>
          <w:tcPr>
            <w:tcW w:w="2675" w:type="dxa"/>
          </w:tcPr>
          <w:p w14:paraId="4D90E9A9" w14:textId="77777777" w:rsidR="0079203B" w:rsidRPr="00750B99" w:rsidRDefault="0079203B" w:rsidP="00D64C39">
            <w:pPr>
              <w:tabs>
                <w:tab w:val="left" w:pos="709"/>
                <w:tab w:val="left" w:pos="1944"/>
                <w:tab w:val="left" w:pos="3384"/>
                <w:tab w:val="left" w:pos="3744"/>
                <w:tab w:val="left" w:pos="4644"/>
                <w:tab w:val="left" w:pos="5760"/>
                <w:tab w:val="left" w:pos="7371"/>
              </w:tabs>
              <w:jc w:val="both"/>
              <w:rPr>
                <w:sz w:val="20"/>
                <w:szCs w:val="20"/>
              </w:rPr>
            </w:pPr>
          </w:p>
        </w:tc>
      </w:tr>
      <w:tr w:rsidR="0079203B" w:rsidRPr="00750B99" w14:paraId="18504363" w14:textId="77777777" w:rsidTr="005A374F">
        <w:tc>
          <w:tcPr>
            <w:tcW w:w="2314" w:type="dxa"/>
            <w:shd w:val="clear" w:color="auto" w:fill="D9D9D9" w:themeFill="background1" w:themeFillShade="D9"/>
          </w:tcPr>
          <w:p w14:paraId="5D87CCCB" w14:textId="77777777" w:rsidR="0079203B" w:rsidRPr="00750B99" w:rsidRDefault="0079203B" w:rsidP="00D64C39">
            <w:pPr>
              <w:tabs>
                <w:tab w:val="left" w:pos="709"/>
                <w:tab w:val="left" w:pos="1944"/>
                <w:tab w:val="left" w:pos="3384"/>
                <w:tab w:val="left" w:pos="3744"/>
                <w:tab w:val="left" w:pos="4644"/>
                <w:tab w:val="left" w:pos="5760"/>
                <w:tab w:val="left" w:pos="7371"/>
              </w:tabs>
              <w:jc w:val="both"/>
              <w:rPr>
                <w:sz w:val="20"/>
                <w:szCs w:val="20"/>
              </w:rPr>
            </w:pPr>
            <w:r w:rsidRPr="00750B99">
              <w:rPr>
                <w:sz w:val="20"/>
                <w:szCs w:val="20"/>
              </w:rPr>
              <w:t>CAPACITY:</w:t>
            </w:r>
          </w:p>
        </w:tc>
        <w:tc>
          <w:tcPr>
            <w:tcW w:w="2295" w:type="dxa"/>
          </w:tcPr>
          <w:p w14:paraId="3DC87345" w14:textId="77777777" w:rsidR="0079203B" w:rsidRPr="00750B99" w:rsidRDefault="0079203B" w:rsidP="00D64C39">
            <w:pPr>
              <w:tabs>
                <w:tab w:val="left" w:pos="709"/>
                <w:tab w:val="left" w:pos="1944"/>
                <w:tab w:val="left" w:pos="3384"/>
                <w:tab w:val="left" w:pos="3744"/>
                <w:tab w:val="left" w:pos="4644"/>
                <w:tab w:val="left" w:pos="5760"/>
                <w:tab w:val="left" w:pos="7371"/>
              </w:tabs>
              <w:jc w:val="both"/>
              <w:rPr>
                <w:sz w:val="20"/>
                <w:szCs w:val="20"/>
              </w:rPr>
            </w:pPr>
          </w:p>
        </w:tc>
        <w:tc>
          <w:tcPr>
            <w:tcW w:w="1732" w:type="dxa"/>
            <w:shd w:val="clear" w:color="auto" w:fill="D9D9D9" w:themeFill="background1" w:themeFillShade="D9"/>
          </w:tcPr>
          <w:p w14:paraId="4DFAEAA5" w14:textId="77777777" w:rsidR="0079203B" w:rsidRPr="00750B99" w:rsidRDefault="0079203B" w:rsidP="00D64C39">
            <w:pPr>
              <w:tabs>
                <w:tab w:val="left" w:pos="709"/>
                <w:tab w:val="left" w:pos="1944"/>
                <w:tab w:val="left" w:pos="3384"/>
                <w:tab w:val="left" w:pos="3744"/>
                <w:tab w:val="left" w:pos="4644"/>
                <w:tab w:val="left" w:pos="5760"/>
                <w:tab w:val="left" w:pos="7371"/>
              </w:tabs>
              <w:jc w:val="both"/>
              <w:rPr>
                <w:sz w:val="20"/>
                <w:szCs w:val="20"/>
              </w:rPr>
            </w:pPr>
            <w:r w:rsidRPr="00750B99">
              <w:rPr>
                <w:sz w:val="20"/>
                <w:szCs w:val="20"/>
              </w:rPr>
              <w:t>DATE:</w:t>
            </w:r>
          </w:p>
        </w:tc>
        <w:tc>
          <w:tcPr>
            <w:tcW w:w="2675" w:type="dxa"/>
          </w:tcPr>
          <w:p w14:paraId="2E0887D8" w14:textId="77777777" w:rsidR="0079203B" w:rsidRPr="00750B99" w:rsidRDefault="0079203B" w:rsidP="00D64C39">
            <w:pPr>
              <w:tabs>
                <w:tab w:val="left" w:pos="709"/>
                <w:tab w:val="left" w:pos="1944"/>
                <w:tab w:val="left" w:pos="3384"/>
                <w:tab w:val="left" w:pos="3744"/>
                <w:tab w:val="left" w:pos="4644"/>
                <w:tab w:val="left" w:pos="5760"/>
                <w:tab w:val="left" w:pos="7371"/>
              </w:tabs>
              <w:jc w:val="both"/>
              <w:rPr>
                <w:sz w:val="20"/>
                <w:szCs w:val="20"/>
              </w:rPr>
            </w:pPr>
          </w:p>
        </w:tc>
      </w:tr>
      <w:bookmarkEnd w:id="68"/>
    </w:tbl>
    <w:p w14:paraId="2B674F00" w14:textId="77777777" w:rsidR="00952EE8" w:rsidRDefault="00952EE8" w:rsidP="003D79FD">
      <w:pPr>
        <w:tabs>
          <w:tab w:val="left" w:pos="709"/>
          <w:tab w:val="left" w:pos="1944"/>
          <w:tab w:val="left" w:pos="3384"/>
          <w:tab w:val="left" w:pos="3744"/>
          <w:tab w:val="left" w:pos="4644"/>
          <w:tab w:val="left" w:pos="5760"/>
          <w:tab w:val="left" w:pos="7371"/>
        </w:tabs>
        <w:jc w:val="both"/>
        <w:rPr>
          <w:rFonts w:ascii="Arial Narrow" w:eastAsia="Times New Roman" w:hAnsi="Arial Narrow" w:cs="Times New Roman"/>
          <w:b/>
          <w:i/>
          <w:strike/>
          <w:noProof/>
          <w:sz w:val="20"/>
          <w:szCs w:val="20"/>
          <w:vertAlign w:val="subscript"/>
          <w:lang w:eastAsia="en-GB"/>
        </w:rPr>
      </w:pPr>
    </w:p>
    <w:p w14:paraId="43A4C321" w14:textId="77777777" w:rsidR="00107D3B" w:rsidRDefault="00107D3B" w:rsidP="00800596">
      <w:pPr>
        <w:tabs>
          <w:tab w:val="left" w:pos="426"/>
        </w:tabs>
        <w:spacing w:after="200" w:line="276" w:lineRule="auto"/>
        <w:jc w:val="both"/>
        <w:rPr>
          <w:rFonts w:ascii="Arial" w:eastAsia="Calibri" w:hAnsi="Arial" w:cs="Arial"/>
          <w:b/>
          <w:bCs/>
          <w:spacing w:val="1"/>
          <w:sz w:val="24"/>
          <w:szCs w:val="24"/>
          <w:u w:val="single"/>
          <w:lang w:val="en-US"/>
        </w:rPr>
      </w:pPr>
    </w:p>
    <w:tbl>
      <w:tblPr>
        <w:tblStyle w:val="TableGrid"/>
        <w:tblW w:w="0" w:type="auto"/>
        <w:tblLook w:val="04A0" w:firstRow="1" w:lastRow="0" w:firstColumn="1" w:lastColumn="0" w:noHBand="0" w:noVBand="1"/>
      </w:tblPr>
      <w:tblGrid>
        <w:gridCol w:w="9016"/>
      </w:tblGrid>
      <w:tr w:rsidR="00F97109" w14:paraId="5D20A3CF" w14:textId="77777777" w:rsidTr="00C15719">
        <w:tc>
          <w:tcPr>
            <w:tcW w:w="9016" w:type="dxa"/>
          </w:tcPr>
          <w:p w14:paraId="0BD09CEB" w14:textId="66B82B34" w:rsidR="00F97109" w:rsidRPr="007A7781" w:rsidRDefault="00F97109" w:rsidP="007A7781">
            <w:pPr>
              <w:tabs>
                <w:tab w:val="left" w:pos="709"/>
                <w:tab w:val="left" w:pos="1944"/>
                <w:tab w:val="left" w:pos="3384"/>
                <w:tab w:val="left" w:pos="3744"/>
                <w:tab w:val="left" w:pos="4644"/>
                <w:tab w:val="left" w:pos="5760"/>
                <w:tab w:val="left" w:pos="7371"/>
              </w:tabs>
              <w:spacing w:line="276" w:lineRule="auto"/>
              <w:jc w:val="center"/>
              <w:rPr>
                <w:b/>
                <w:bCs/>
              </w:rPr>
            </w:pPr>
            <w:r w:rsidRPr="00F97109">
              <w:rPr>
                <w:b/>
                <w:bCs/>
              </w:rPr>
              <w:lastRenderedPageBreak/>
              <w:t>23. EXPERIENCE AND TRACK RECORD</w:t>
            </w:r>
          </w:p>
        </w:tc>
      </w:tr>
    </w:tbl>
    <w:p w14:paraId="2D2C3E2F" w14:textId="77777777" w:rsidR="00F97109" w:rsidRDefault="00F97109" w:rsidP="00111DAE">
      <w:pPr>
        <w:tabs>
          <w:tab w:val="left" w:pos="709"/>
          <w:tab w:val="left" w:pos="1944"/>
          <w:tab w:val="left" w:pos="3384"/>
          <w:tab w:val="left" w:pos="3744"/>
          <w:tab w:val="left" w:pos="4644"/>
          <w:tab w:val="left" w:pos="5760"/>
          <w:tab w:val="left" w:pos="7371"/>
        </w:tabs>
        <w:spacing w:line="276" w:lineRule="auto"/>
        <w:jc w:val="both"/>
      </w:pPr>
    </w:p>
    <w:p w14:paraId="0FD95A65" w14:textId="77777777" w:rsidR="00C8442A" w:rsidRPr="00C8442A" w:rsidRDefault="00C8442A" w:rsidP="00C8442A">
      <w:pPr>
        <w:tabs>
          <w:tab w:val="left" w:pos="709"/>
          <w:tab w:val="left" w:pos="1944"/>
          <w:tab w:val="left" w:pos="3384"/>
          <w:tab w:val="left" w:pos="3744"/>
          <w:tab w:val="left" w:pos="4644"/>
          <w:tab w:val="left" w:pos="5760"/>
          <w:tab w:val="left" w:pos="7371"/>
        </w:tabs>
        <w:spacing w:line="360" w:lineRule="auto"/>
        <w:jc w:val="both"/>
        <w:rPr>
          <w:b/>
          <w:bCs/>
        </w:rPr>
      </w:pPr>
      <w:r>
        <w:t xml:space="preserve">The bidder shall indicate on the schedule below all projects that have been completed within the </w:t>
      </w:r>
      <w:r w:rsidRPr="00C8442A">
        <w:rPr>
          <w:b/>
          <w:bCs/>
        </w:rPr>
        <w:t xml:space="preserve">past </w:t>
      </w:r>
    </w:p>
    <w:p w14:paraId="206D98BB" w14:textId="77777777" w:rsidR="00C8442A" w:rsidRPr="00C8442A" w:rsidRDefault="00C8442A" w:rsidP="00C8442A">
      <w:pPr>
        <w:tabs>
          <w:tab w:val="left" w:pos="709"/>
          <w:tab w:val="left" w:pos="1944"/>
          <w:tab w:val="left" w:pos="3384"/>
          <w:tab w:val="left" w:pos="3744"/>
          <w:tab w:val="left" w:pos="4644"/>
          <w:tab w:val="left" w:pos="5760"/>
          <w:tab w:val="left" w:pos="7371"/>
        </w:tabs>
        <w:spacing w:line="360" w:lineRule="auto"/>
        <w:jc w:val="both"/>
        <w:rPr>
          <w:b/>
          <w:bCs/>
        </w:rPr>
      </w:pPr>
      <w:r w:rsidRPr="00C8442A">
        <w:rPr>
          <w:b/>
          <w:bCs/>
        </w:rPr>
        <w:t>five years</w:t>
      </w:r>
      <w:r>
        <w:t xml:space="preserve">, or that are under way at present, and indicate specifically those </w:t>
      </w:r>
      <w:r w:rsidRPr="00C8442A">
        <w:rPr>
          <w:b/>
          <w:bCs/>
        </w:rPr>
        <w:t xml:space="preserve">applicable to the areas </w:t>
      </w:r>
    </w:p>
    <w:p w14:paraId="2788EEB7" w14:textId="77777777" w:rsidR="00C8442A" w:rsidRPr="00C8442A" w:rsidRDefault="00C8442A" w:rsidP="00C8442A">
      <w:pPr>
        <w:tabs>
          <w:tab w:val="left" w:pos="709"/>
          <w:tab w:val="left" w:pos="1944"/>
          <w:tab w:val="left" w:pos="3384"/>
          <w:tab w:val="left" w:pos="3744"/>
          <w:tab w:val="left" w:pos="4644"/>
          <w:tab w:val="left" w:pos="5760"/>
          <w:tab w:val="left" w:pos="7371"/>
        </w:tabs>
        <w:spacing w:line="360" w:lineRule="auto"/>
        <w:jc w:val="both"/>
        <w:rPr>
          <w:b/>
          <w:bCs/>
        </w:rPr>
      </w:pPr>
      <w:r w:rsidRPr="00C8442A">
        <w:rPr>
          <w:b/>
          <w:bCs/>
        </w:rPr>
        <w:t>of expertise tendered for</w:t>
      </w:r>
      <w:r>
        <w:t xml:space="preserve">, as indicated on page 74 and </w:t>
      </w:r>
      <w:r w:rsidRPr="00C8442A">
        <w:rPr>
          <w:b/>
          <w:bCs/>
        </w:rPr>
        <w:t xml:space="preserve">also indicate all those projects completed </w:t>
      </w:r>
    </w:p>
    <w:p w14:paraId="4B3A9F79" w14:textId="77777777" w:rsidR="00C8442A" w:rsidRDefault="00C8442A" w:rsidP="00C8442A">
      <w:pPr>
        <w:tabs>
          <w:tab w:val="left" w:pos="709"/>
          <w:tab w:val="left" w:pos="1944"/>
          <w:tab w:val="left" w:pos="3384"/>
          <w:tab w:val="left" w:pos="3744"/>
          <w:tab w:val="left" w:pos="4644"/>
          <w:tab w:val="left" w:pos="5760"/>
          <w:tab w:val="left" w:pos="7371"/>
        </w:tabs>
        <w:spacing w:line="360" w:lineRule="auto"/>
        <w:jc w:val="both"/>
      </w:pPr>
      <w:r w:rsidRPr="00C8442A">
        <w:rPr>
          <w:b/>
          <w:bCs/>
        </w:rPr>
        <w:t>for organs of state.</w:t>
      </w:r>
      <w:r>
        <w:t xml:space="preserve"> The names of </w:t>
      </w:r>
      <w:r w:rsidRPr="00C8442A">
        <w:rPr>
          <w:b/>
          <w:bCs/>
        </w:rPr>
        <w:t>contactable references and contact details are essential</w:t>
      </w:r>
      <w:r>
        <w:t xml:space="preserve"> to </w:t>
      </w:r>
    </w:p>
    <w:p w14:paraId="2304B941" w14:textId="77777777" w:rsidR="00C8442A" w:rsidRDefault="00C8442A" w:rsidP="00C8442A">
      <w:pPr>
        <w:tabs>
          <w:tab w:val="left" w:pos="709"/>
          <w:tab w:val="left" w:pos="1944"/>
          <w:tab w:val="left" w:pos="3384"/>
          <w:tab w:val="left" w:pos="3744"/>
          <w:tab w:val="left" w:pos="4644"/>
          <w:tab w:val="left" w:pos="5760"/>
          <w:tab w:val="left" w:pos="7371"/>
        </w:tabs>
        <w:spacing w:line="360" w:lineRule="auto"/>
        <w:jc w:val="both"/>
      </w:pPr>
      <w:r>
        <w:t xml:space="preserve">enable the municipality to verify the information submitted. </w:t>
      </w:r>
    </w:p>
    <w:p w14:paraId="0743B35B" w14:textId="77777777" w:rsidR="00C8442A" w:rsidRPr="00C8442A" w:rsidRDefault="00C8442A" w:rsidP="00C8442A">
      <w:pPr>
        <w:tabs>
          <w:tab w:val="left" w:pos="709"/>
          <w:tab w:val="left" w:pos="1944"/>
          <w:tab w:val="left" w:pos="3384"/>
          <w:tab w:val="left" w:pos="3744"/>
          <w:tab w:val="left" w:pos="4644"/>
          <w:tab w:val="left" w:pos="5760"/>
          <w:tab w:val="left" w:pos="7371"/>
        </w:tabs>
        <w:spacing w:line="360" w:lineRule="auto"/>
        <w:jc w:val="both"/>
        <w:rPr>
          <w:b/>
          <w:bCs/>
        </w:rPr>
      </w:pPr>
      <w:r w:rsidRPr="00C8442A">
        <w:rPr>
          <w:b/>
          <w:bCs/>
        </w:rPr>
        <w:t xml:space="preserve">THE BIDDER CAN REPRODUCE THE TABLE AT AN APPROPRIATE SCALE TO SUIT THE </w:t>
      </w:r>
    </w:p>
    <w:p w14:paraId="4B445B23" w14:textId="77777777" w:rsidR="00C8442A" w:rsidRPr="00C8442A" w:rsidRDefault="00C8442A" w:rsidP="00C8442A">
      <w:pPr>
        <w:tabs>
          <w:tab w:val="left" w:pos="709"/>
          <w:tab w:val="left" w:pos="1944"/>
          <w:tab w:val="left" w:pos="3384"/>
          <w:tab w:val="left" w:pos="3744"/>
          <w:tab w:val="left" w:pos="4644"/>
          <w:tab w:val="left" w:pos="5760"/>
          <w:tab w:val="left" w:pos="7371"/>
        </w:tabs>
        <w:spacing w:line="360" w:lineRule="auto"/>
        <w:jc w:val="both"/>
        <w:rPr>
          <w:b/>
          <w:bCs/>
        </w:rPr>
      </w:pPr>
      <w:r w:rsidRPr="00C8442A">
        <w:rPr>
          <w:b/>
          <w:bCs/>
        </w:rPr>
        <w:t>INFORMATION.</w:t>
      </w:r>
    </w:p>
    <w:p w14:paraId="15E6747C" w14:textId="39651BD9" w:rsidR="00947B8C" w:rsidRDefault="00947B8C" w:rsidP="008F0E07">
      <w:pPr>
        <w:tabs>
          <w:tab w:val="left" w:pos="709"/>
          <w:tab w:val="left" w:pos="1944"/>
          <w:tab w:val="left" w:pos="3384"/>
          <w:tab w:val="left" w:pos="3744"/>
          <w:tab w:val="left" w:pos="4644"/>
          <w:tab w:val="left" w:pos="5760"/>
          <w:tab w:val="left" w:pos="7371"/>
        </w:tabs>
        <w:spacing w:line="360" w:lineRule="auto"/>
        <w:jc w:val="both"/>
        <w:rPr>
          <w:b/>
          <w:bCs/>
        </w:rPr>
      </w:pPr>
    </w:p>
    <w:p w14:paraId="76EA1F48" w14:textId="0EBF09FD"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51EEFA10" w14:textId="57FC18C5"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7D4F190D" w14:textId="5E80FF9B"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15DACF21" w14:textId="0648D519"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3323C4B9" w14:textId="7E3EC039"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486154CD" w14:textId="58FF0D52"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4BAEDC41" w14:textId="0E447ECF"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74C192D4" w14:textId="412AC1BB"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2057005F" w14:textId="44B60365"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15AD0D17" w14:textId="2ADBE534"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50F4B80F" w14:textId="5745EBD1"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30749EFF" w14:textId="05046FF6"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1647E33F" w14:textId="5EE5A82C"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2B719A58" w14:textId="403AED32"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2FAA7F17" w14:textId="3ADA6CB9"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6889C71A" w14:textId="08A81EBE"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34B020E3" w14:textId="63EA7157"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340AFE62" w14:textId="24CDBF09"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0426700D" w14:textId="51A5438A"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4C1CF467" w14:textId="0DD8E325" w:rsid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p w14:paraId="548EC01B" w14:textId="77777777" w:rsidR="008F0E07" w:rsidRPr="008F0E07" w:rsidRDefault="008F0E07" w:rsidP="008F0E07">
      <w:pPr>
        <w:tabs>
          <w:tab w:val="left" w:pos="709"/>
          <w:tab w:val="left" w:pos="1944"/>
          <w:tab w:val="left" w:pos="3384"/>
          <w:tab w:val="left" w:pos="3744"/>
          <w:tab w:val="left" w:pos="4644"/>
          <w:tab w:val="left" w:pos="5760"/>
          <w:tab w:val="left" w:pos="7371"/>
        </w:tabs>
        <w:spacing w:line="360" w:lineRule="auto"/>
        <w:jc w:val="both"/>
        <w:rPr>
          <w:b/>
          <w:bCs/>
        </w:rPr>
      </w:pPr>
    </w:p>
    <w:tbl>
      <w:tblPr>
        <w:tblStyle w:val="TableGrid"/>
        <w:tblW w:w="0" w:type="auto"/>
        <w:tblLook w:val="04A0" w:firstRow="1" w:lastRow="0" w:firstColumn="1" w:lastColumn="0" w:noHBand="0" w:noVBand="1"/>
      </w:tblPr>
      <w:tblGrid>
        <w:gridCol w:w="1448"/>
        <w:gridCol w:w="1495"/>
        <w:gridCol w:w="1112"/>
        <w:gridCol w:w="2554"/>
        <w:gridCol w:w="858"/>
        <w:gridCol w:w="1549"/>
      </w:tblGrid>
      <w:tr w:rsidR="00B442C4" w14:paraId="1C2FAEFD" w14:textId="77777777" w:rsidTr="00B442C4">
        <w:tc>
          <w:tcPr>
            <w:tcW w:w="9743" w:type="dxa"/>
            <w:gridSpan w:val="6"/>
            <w:shd w:val="clear" w:color="auto" w:fill="D9D9D9" w:themeFill="background1" w:themeFillShade="D9"/>
          </w:tcPr>
          <w:p w14:paraId="101BF917" w14:textId="685AB122" w:rsidR="00B442C4" w:rsidRPr="00B442C4" w:rsidRDefault="00B442C4" w:rsidP="00B442C4">
            <w:pPr>
              <w:tabs>
                <w:tab w:val="left" w:pos="709"/>
                <w:tab w:val="left" w:pos="1944"/>
                <w:tab w:val="left" w:pos="3384"/>
                <w:tab w:val="left" w:pos="3744"/>
                <w:tab w:val="left" w:pos="4644"/>
                <w:tab w:val="left" w:pos="5760"/>
                <w:tab w:val="left" w:pos="7371"/>
              </w:tabs>
              <w:spacing w:line="276" w:lineRule="auto"/>
              <w:jc w:val="center"/>
              <w:rPr>
                <w:b/>
                <w:bCs/>
              </w:rPr>
            </w:pPr>
            <w:r w:rsidRPr="00B442C4">
              <w:rPr>
                <w:b/>
                <w:bCs/>
              </w:rPr>
              <w:lastRenderedPageBreak/>
              <w:t>EXPERIENCE AND TRACK RECORD</w:t>
            </w:r>
          </w:p>
        </w:tc>
      </w:tr>
      <w:tr w:rsidR="00D44261" w14:paraId="4EDCDECD" w14:textId="77777777" w:rsidTr="00B442C4">
        <w:tc>
          <w:tcPr>
            <w:tcW w:w="1623" w:type="dxa"/>
            <w:shd w:val="clear" w:color="auto" w:fill="D9D9D9" w:themeFill="background1" w:themeFillShade="D9"/>
          </w:tcPr>
          <w:p w14:paraId="6C58EC42" w14:textId="69ABADAE"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r w:rsidRPr="00B442C4">
              <w:t>Project Title</w:t>
            </w:r>
          </w:p>
        </w:tc>
        <w:tc>
          <w:tcPr>
            <w:tcW w:w="1624" w:type="dxa"/>
            <w:shd w:val="clear" w:color="auto" w:fill="D9D9D9" w:themeFill="background1" w:themeFillShade="D9"/>
          </w:tcPr>
          <w:p w14:paraId="452B1193" w14:textId="77777777" w:rsidR="00B442C4" w:rsidRDefault="00B442C4" w:rsidP="00B442C4">
            <w:pPr>
              <w:tabs>
                <w:tab w:val="left" w:pos="709"/>
                <w:tab w:val="left" w:pos="1944"/>
                <w:tab w:val="left" w:pos="3384"/>
                <w:tab w:val="left" w:pos="3744"/>
                <w:tab w:val="left" w:pos="4644"/>
                <w:tab w:val="left" w:pos="5760"/>
                <w:tab w:val="left" w:pos="7371"/>
              </w:tabs>
              <w:spacing w:line="276" w:lineRule="auto"/>
              <w:jc w:val="both"/>
            </w:pPr>
            <w:r>
              <w:t xml:space="preserve">Fee Value (VAT </w:t>
            </w:r>
          </w:p>
          <w:p w14:paraId="2A6CA3B4" w14:textId="204E1E5A" w:rsidR="00B442C4" w:rsidRDefault="00B442C4" w:rsidP="00B442C4">
            <w:pPr>
              <w:tabs>
                <w:tab w:val="left" w:pos="709"/>
                <w:tab w:val="left" w:pos="1944"/>
                <w:tab w:val="left" w:pos="3384"/>
                <w:tab w:val="left" w:pos="3744"/>
                <w:tab w:val="left" w:pos="4644"/>
                <w:tab w:val="left" w:pos="5760"/>
                <w:tab w:val="left" w:pos="7371"/>
              </w:tabs>
              <w:spacing w:line="276" w:lineRule="auto"/>
              <w:jc w:val="both"/>
            </w:pPr>
            <w:r>
              <w:t>Included)</w:t>
            </w:r>
          </w:p>
        </w:tc>
        <w:tc>
          <w:tcPr>
            <w:tcW w:w="1143" w:type="dxa"/>
            <w:shd w:val="clear" w:color="auto" w:fill="D9D9D9" w:themeFill="background1" w:themeFillShade="D9"/>
          </w:tcPr>
          <w:p w14:paraId="24D0F075" w14:textId="06B9080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r w:rsidRPr="00B442C4">
              <w:t>Duration (from-to)</w:t>
            </w:r>
          </w:p>
        </w:tc>
        <w:tc>
          <w:tcPr>
            <w:tcW w:w="2835" w:type="dxa"/>
            <w:shd w:val="clear" w:color="auto" w:fill="D9D9D9" w:themeFill="background1" w:themeFillShade="D9"/>
          </w:tcPr>
          <w:p w14:paraId="37C36FBE" w14:textId="77777777" w:rsidR="00B442C4" w:rsidRDefault="00B442C4" w:rsidP="00B442C4">
            <w:pPr>
              <w:tabs>
                <w:tab w:val="left" w:pos="709"/>
                <w:tab w:val="left" w:pos="1944"/>
                <w:tab w:val="left" w:pos="3384"/>
                <w:tab w:val="left" w:pos="3744"/>
                <w:tab w:val="left" w:pos="4644"/>
                <w:tab w:val="left" w:pos="5760"/>
                <w:tab w:val="left" w:pos="7371"/>
              </w:tabs>
              <w:spacing w:line="276" w:lineRule="auto"/>
              <w:jc w:val="both"/>
            </w:pPr>
            <w:r>
              <w:t xml:space="preserve">Stage of Project Completed (e.g. </w:t>
            </w:r>
          </w:p>
          <w:p w14:paraId="5FA2959A" w14:textId="77777777" w:rsidR="00B442C4" w:rsidRDefault="00B442C4" w:rsidP="00B442C4">
            <w:pPr>
              <w:tabs>
                <w:tab w:val="left" w:pos="709"/>
                <w:tab w:val="left" w:pos="1944"/>
                <w:tab w:val="left" w:pos="3384"/>
                <w:tab w:val="left" w:pos="3744"/>
                <w:tab w:val="left" w:pos="4644"/>
                <w:tab w:val="left" w:pos="5760"/>
                <w:tab w:val="left" w:pos="7371"/>
              </w:tabs>
              <w:spacing w:line="276" w:lineRule="auto"/>
              <w:jc w:val="both"/>
            </w:pPr>
            <w:r>
              <w:t xml:space="preserve">report stage, preliminary design, detail </w:t>
            </w:r>
          </w:p>
          <w:p w14:paraId="7EA57797" w14:textId="7B521D04" w:rsidR="00B442C4" w:rsidRDefault="00B442C4" w:rsidP="00B442C4">
            <w:pPr>
              <w:tabs>
                <w:tab w:val="left" w:pos="709"/>
                <w:tab w:val="left" w:pos="1944"/>
                <w:tab w:val="left" w:pos="3384"/>
                <w:tab w:val="left" w:pos="3744"/>
                <w:tab w:val="left" w:pos="4644"/>
                <w:tab w:val="left" w:pos="5760"/>
                <w:tab w:val="left" w:pos="7371"/>
              </w:tabs>
              <w:spacing w:line="276" w:lineRule="auto"/>
              <w:jc w:val="both"/>
            </w:pPr>
            <w:r>
              <w:t>design, contract administration)</w:t>
            </w:r>
          </w:p>
        </w:tc>
        <w:tc>
          <w:tcPr>
            <w:tcW w:w="894" w:type="dxa"/>
            <w:shd w:val="clear" w:color="auto" w:fill="D9D9D9" w:themeFill="background1" w:themeFillShade="D9"/>
          </w:tcPr>
          <w:p w14:paraId="2CE9D9D0" w14:textId="48F3366C"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r w:rsidRPr="00B442C4">
              <w:t>Client</w:t>
            </w:r>
          </w:p>
        </w:tc>
        <w:tc>
          <w:tcPr>
            <w:tcW w:w="1624" w:type="dxa"/>
            <w:shd w:val="clear" w:color="auto" w:fill="D9D9D9" w:themeFill="background1" w:themeFillShade="D9"/>
          </w:tcPr>
          <w:p w14:paraId="119EFD6F" w14:textId="77777777" w:rsidR="00B442C4" w:rsidRDefault="00B442C4" w:rsidP="00B442C4">
            <w:pPr>
              <w:tabs>
                <w:tab w:val="left" w:pos="709"/>
                <w:tab w:val="left" w:pos="1944"/>
                <w:tab w:val="left" w:pos="3384"/>
                <w:tab w:val="left" w:pos="3744"/>
                <w:tab w:val="left" w:pos="4644"/>
                <w:tab w:val="left" w:pos="5760"/>
                <w:tab w:val="left" w:pos="7371"/>
              </w:tabs>
              <w:spacing w:line="276" w:lineRule="auto"/>
              <w:jc w:val="both"/>
            </w:pPr>
            <w:r>
              <w:t xml:space="preserve">Contactable Reference and Phone </w:t>
            </w:r>
          </w:p>
          <w:p w14:paraId="2255C114" w14:textId="1B6D33A3" w:rsidR="00B442C4" w:rsidRDefault="00B442C4" w:rsidP="00B442C4">
            <w:pPr>
              <w:tabs>
                <w:tab w:val="left" w:pos="709"/>
                <w:tab w:val="left" w:pos="1944"/>
                <w:tab w:val="left" w:pos="3384"/>
                <w:tab w:val="left" w:pos="3744"/>
                <w:tab w:val="left" w:pos="4644"/>
                <w:tab w:val="left" w:pos="5760"/>
                <w:tab w:val="left" w:pos="7371"/>
              </w:tabs>
              <w:spacing w:line="276" w:lineRule="auto"/>
              <w:jc w:val="both"/>
            </w:pPr>
            <w:r>
              <w:t>Number / E-Mail Address</w:t>
            </w:r>
          </w:p>
        </w:tc>
      </w:tr>
      <w:tr w:rsidR="00B442C4" w14:paraId="32779F89" w14:textId="77777777" w:rsidTr="00B442C4">
        <w:tc>
          <w:tcPr>
            <w:tcW w:w="1623" w:type="dxa"/>
          </w:tcPr>
          <w:p w14:paraId="0A5C43B4"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109E1314"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143" w:type="dxa"/>
          </w:tcPr>
          <w:p w14:paraId="1B4EB312"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2835" w:type="dxa"/>
          </w:tcPr>
          <w:p w14:paraId="353873FC"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894" w:type="dxa"/>
          </w:tcPr>
          <w:p w14:paraId="51C65819"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412E90D9"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r>
      <w:tr w:rsidR="00B442C4" w14:paraId="1AE2C375" w14:textId="77777777" w:rsidTr="00B442C4">
        <w:tc>
          <w:tcPr>
            <w:tcW w:w="1623" w:type="dxa"/>
          </w:tcPr>
          <w:p w14:paraId="32302848"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7C862001"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143" w:type="dxa"/>
          </w:tcPr>
          <w:p w14:paraId="4086BC00"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2835" w:type="dxa"/>
          </w:tcPr>
          <w:p w14:paraId="0BE72CBC"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894" w:type="dxa"/>
          </w:tcPr>
          <w:p w14:paraId="3EABEEE1"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64F80B9F"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r>
      <w:tr w:rsidR="00B442C4" w14:paraId="69C531C9" w14:textId="77777777" w:rsidTr="00B442C4">
        <w:tc>
          <w:tcPr>
            <w:tcW w:w="1623" w:type="dxa"/>
          </w:tcPr>
          <w:p w14:paraId="08711A2D"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7605EC70"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143" w:type="dxa"/>
          </w:tcPr>
          <w:p w14:paraId="5C4C7873"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2835" w:type="dxa"/>
          </w:tcPr>
          <w:p w14:paraId="7CB5C60A"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894" w:type="dxa"/>
          </w:tcPr>
          <w:p w14:paraId="647B6DE8"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6E345C48"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r>
      <w:tr w:rsidR="00B442C4" w14:paraId="605152F3" w14:textId="77777777" w:rsidTr="00B442C4">
        <w:tc>
          <w:tcPr>
            <w:tcW w:w="1623" w:type="dxa"/>
          </w:tcPr>
          <w:p w14:paraId="4D13E122"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0EB0AB86"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143" w:type="dxa"/>
          </w:tcPr>
          <w:p w14:paraId="2AB0E2D0"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2835" w:type="dxa"/>
          </w:tcPr>
          <w:p w14:paraId="5EFA02B4"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894" w:type="dxa"/>
          </w:tcPr>
          <w:p w14:paraId="3846959F"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06E6D3A0"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r>
      <w:tr w:rsidR="00B442C4" w14:paraId="4BA5319F" w14:textId="77777777" w:rsidTr="00B442C4">
        <w:tc>
          <w:tcPr>
            <w:tcW w:w="1623" w:type="dxa"/>
          </w:tcPr>
          <w:p w14:paraId="2AE82C77"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27FE9232"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143" w:type="dxa"/>
          </w:tcPr>
          <w:p w14:paraId="6C3B4E25"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2835" w:type="dxa"/>
          </w:tcPr>
          <w:p w14:paraId="3A31D44F"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894" w:type="dxa"/>
          </w:tcPr>
          <w:p w14:paraId="24AA9FB6"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40BDC7C2"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r>
      <w:tr w:rsidR="00B442C4" w14:paraId="63685FE5" w14:textId="77777777" w:rsidTr="00B442C4">
        <w:tc>
          <w:tcPr>
            <w:tcW w:w="1623" w:type="dxa"/>
          </w:tcPr>
          <w:p w14:paraId="1B6D79EE"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51EB58C8"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143" w:type="dxa"/>
          </w:tcPr>
          <w:p w14:paraId="4CB9C8C5"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2835" w:type="dxa"/>
          </w:tcPr>
          <w:p w14:paraId="0E581EC9"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894" w:type="dxa"/>
          </w:tcPr>
          <w:p w14:paraId="65A1CA1A"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0AD3336C"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r>
      <w:tr w:rsidR="00B442C4" w14:paraId="5566D69C" w14:textId="77777777" w:rsidTr="00B442C4">
        <w:tc>
          <w:tcPr>
            <w:tcW w:w="1623" w:type="dxa"/>
          </w:tcPr>
          <w:p w14:paraId="3633ADBB"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779CBB18"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143" w:type="dxa"/>
          </w:tcPr>
          <w:p w14:paraId="52C27197"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2835" w:type="dxa"/>
          </w:tcPr>
          <w:p w14:paraId="088CA106"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894" w:type="dxa"/>
          </w:tcPr>
          <w:p w14:paraId="160A1DA0"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1D1F50AE"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r>
      <w:tr w:rsidR="00B442C4" w14:paraId="57DCBD1F" w14:textId="77777777" w:rsidTr="00B442C4">
        <w:tc>
          <w:tcPr>
            <w:tcW w:w="1623" w:type="dxa"/>
          </w:tcPr>
          <w:p w14:paraId="65440FBD"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7F1CA32B"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143" w:type="dxa"/>
          </w:tcPr>
          <w:p w14:paraId="08AC9CD7"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2835" w:type="dxa"/>
          </w:tcPr>
          <w:p w14:paraId="61098D17"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894" w:type="dxa"/>
          </w:tcPr>
          <w:p w14:paraId="467692E8"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4DEEA92B"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r>
      <w:tr w:rsidR="00B442C4" w14:paraId="1649359A" w14:textId="77777777" w:rsidTr="00B442C4">
        <w:tc>
          <w:tcPr>
            <w:tcW w:w="1623" w:type="dxa"/>
          </w:tcPr>
          <w:p w14:paraId="4A503AAF"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02E81F0C"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143" w:type="dxa"/>
          </w:tcPr>
          <w:p w14:paraId="1DFBD02D"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2835" w:type="dxa"/>
          </w:tcPr>
          <w:p w14:paraId="606E0665"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894" w:type="dxa"/>
          </w:tcPr>
          <w:p w14:paraId="77F83C6F"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0933762C"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r>
      <w:tr w:rsidR="00B442C4" w14:paraId="62A76BA0" w14:textId="77777777" w:rsidTr="00B442C4">
        <w:tc>
          <w:tcPr>
            <w:tcW w:w="1623" w:type="dxa"/>
          </w:tcPr>
          <w:p w14:paraId="119A1097"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5E7B3ACF"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143" w:type="dxa"/>
          </w:tcPr>
          <w:p w14:paraId="388BFBC1"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2835" w:type="dxa"/>
          </w:tcPr>
          <w:p w14:paraId="6D45EBCF"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894" w:type="dxa"/>
          </w:tcPr>
          <w:p w14:paraId="2E745617"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40178DCB"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r>
      <w:tr w:rsidR="00B442C4" w14:paraId="443FF42A" w14:textId="77777777" w:rsidTr="00B442C4">
        <w:tc>
          <w:tcPr>
            <w:tcW w:w="1623" w:type="dxa"/>
          </w:tcPr>
          <w:p w14:paraId="4BD8D2E2"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581F084F"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143" w:type="dxa"/>
          </w:tcPr>
          <w:p w14:paraId="398EA13B"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2835" w:type="dxa"/>
          </w:tcPr>
          <w:p w14:paraId="2FCC28CE"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894" w:type="dxa"/>
          </w:tcPr>
          <w:p w14:paraId="46462E8B"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0D745DD2"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r>
      <w:tr w:rsidR="00B442C4" w14:paraId="0B80BFFE" w14:textId="77777777" w:rsidTr="00B442C4">
        <w:tc>
          <w:tcPr>
            <w:tcW w:w="1623" w:type="dxa"/>
          </w:tcPr>
          <w:p w14:paraId="6486D5E8"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23C91FA4"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143" w:type="dxa"/>
          </w:tcPr>
          <w:p w14:paraId="75CFA1CE"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2835" w:type="dxa"/>
          </w:tcPr>
          <w:p w14:paraId="397F43C3"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894" w:type="dxa"/>
          </w:tcPr>
          <w:p w14:paraId="62576748"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4E220E05"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r>
      <w:tr w:rsidR="00B442C4" w14:paraId="290CAF6D" w14:textId="77777777" w:rsidTr="00B442C4">
        <w:tc>
          <w:tcPr>
            <w:tcW w:w="1623" w:type="dxa"/>
          </w:tcPr>
          <w:p w14:paraId="65523582"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1DDBABF2"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143" w:type="dxa"/>
          </w:tcPr>
          <w:p w14:paraId="0F603616"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2835" w:type="dxa"/>
          </w:tcPr>
          <w:p w14:paraId="7907B54B"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894" w:type="dxa"/>
          </w:tcPr>
          <w:p w14:paraId="37C2ED24"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4C105153"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r>
      <w:tr w:rsidR="00B442C4" w14:paraId="3948756D" w14:textId="77777777" w:rsidTr="00B442C4">
        <w:tc>
          <w:tcPr>
            <w:tcW w:w="1623" w:type="dxa"/>
          </w:tcPr>
          <w:p w14:paraId="66B2AD01"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6FA3F958"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143" w:type="dxa"/>
          </w:tcPr>
          <w:p w14:paraId="00A19A16"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2835" w:type="dxa"/>
          </w:tcPr>
          <w:p w14:paraId="52A0EDDF"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894" w:type="dxa"/>
          </w:tcPr>
          <w:p w14:paraId="02D2607A"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5BCBECCE"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r>
      <w:tr w:rsidR="00B442C4" w14:paraId="7CE2533E" w14:textId="77777777" w:rsidTr="00B442C4">
        <w:tc>
          <w:tcPr>
            <w:tcW w:w="1623" w:type="dxa"/>
          </w:tcPr>
          <w:p w14:paraId="2BCDB83B"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0E217CEA"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143" w:type="dxa"/>
          </w:tcPr>
          <w:p w14:paraId="35C1C971"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2835" w:type="dxa"/>
          </w:tcPr>
          <w:p w14:paraId="6659C2E0"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894" w:type="dxa"/>
          </w:tcPr>
          <w:p w14:paraId="1C95E883"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c>
          <w:tcPr>
            <w:tcW w:w="1624" w:type="dxa"/>
          </w:tcPr>
          <w:p w14:paraId="3E05BAF6" w14:textId="77777777" w:rsidR="00B442C4" w:rsidRDefault="00B442C4" w:rsidP="00111DAE">
            <w:pPr>
              <w:tabs>
                <w:tab w:val="left" w:pos="709"/>
                <w:tab w:val="left" w:pos="1944"/>
                <w:tab w:val="left" w:pos="3384"/>
                <w:tab w:val="left" w:pos="3744"/>
                <w:tab w:val="left" w:pos="4644"/>
                <w:tab w:val="left" w:pos="5760"/>
                <w:tab w:val="left" w:pos="7371"/>
              </w:tabs>
              <w:spacing w:line="276" w:lineRule="auto"/>
              <w:jc w:val="both"/>
            </w:pPr>
          </w:p>
        </w:tc>
      </w:tr>
    </w:tbl>
    <w:p w14:paraId="51B7035A" w14:textId="75086C2F" w:rsidR="00DB31D7" w:rsidRDefault="00DB31D7" w:rsidP="00111DAE">
      <w:pPr>
        <w:tabs>
          <w:tab w:val="left" w:pos="709"/>
          <w:tab w:val="left" w:pos="1944"/>
          <w:tab w:val="left" w:pos="3384"/>
          <w:tab w:val="left" w:pos="3744"/>
          <w:tab w:val="left" w:pos="4644"/>
          <w:tab w:val="left" w:pos="5760"/>
          <w:tab w:val="left" w:pos="7371"/>
        </w:tabs>
        <w:spacing w:line="276" w:lineRule="auto"/>
        <w:jc w:val="both"/>
      </w:pPr>
    </w:p>
    <w:p w14:paraId="5F2B34C5" w14:textId="17944069" w:rsidR="00DB31D7" w:rsidRDefault="00DB31D7" w:rsidP="00111DAE">
      <w:pPr>
        <w:tabs>
          <w:tab w:val="left" w:pos="709"/>
          <w:tab w:val="left" w:pos="1944"/>
          <w:tab w:val="left" w:pos="3384"/>
          <w:tab w:val="left" w:pos="3744"/>
          <w:tab w:val="left" w:pos="4644"/>
          <w:tab w:val="left" w:pos="5760"/>
          <w:tab w:val="left" w:pos="7371"/>
        </w:tabs>
        <w:spacing w:line="276" w:lineRule="auto"/>
        <w:jc w:val="both"/>
      </w:pPr>
    </w:p>
    <w:p w14:paraId="28EF7555" w14:textId="05751074" w:rsidR="00DB31D7" w:rsidRDefault="00DB31D7" w:rsidP="00111DAE">
      <w:pPr>
        <w:tabs>
          <w:tab w:val="left" w:pos="709"/>
          <w:tab w:val="left" w:pos="1944"/>
          <w:tab w:val="left" w:pos="3384"/>
          <w:tab w:val="left" w:pos="3744"/>
          <w:tab w:val="left" w:pos="4644"/>
          <w:tab w:val="left" w:pos="5760"/>
          <w:tab w:val="left" w:pos="7371"/>
        </w:tabs>
        <w:spacing w:line="276" w:lineRule="auto"/>
        <w:jc w:val="both"/>
      </w:pPr>
    </w:p>
    <w:p w14:paraId="264447D3" w14:textId="24842021" w:rsidR="00DB31D7" w:rsidRDefault="00DB31D7" w:rsidP="003D79FD">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2322"/>
        <w:gridCol w:w="2290"/>
        <w:gridCol w:w="1735"/>
        <w:gridCol w:w="2669"/>
      </w:tblGrid>
      <w:tr w:rsidR="00B442C4" w:rsidRPr="00BF37C3" w14:paraId="114729E4" w14:textId="77777777" w:rsidTr="000316CB">
        <w:tc>
          <w:tcPr>
            <w:tcW w:w="2322" w:type="dxa"/>
            <w:shd w:val="clear" w:color="auto" w:fill="D9D9D9" w:themeFill="background1" w:themeFillShade="D9"/>
          </w:tcPr>
          <w:p w14:paraId="7DC6EBD4" w14:textId="77777777" w:rsidR="00B442C4" w:rsidRPr="00BF37C3" w:rsidRDefault="00B442C4" w:rsidP="00D64C39">
            <w:pPr>
              <w:tabs>
                <w:tab w:val="left" w:pos="709"/>
                <w:tab w:val="left" w:pos="1944"/>
                <w:tab w:val="left" w:pos="3384"/>
                <w:tab w:val="left" w:pos="3744"/>
                <w:tab w:val="left" w:pos="4644"/>
                <w:tab w:val="left" w:pos="5760"/>
                <w:tab w:val="left" w:pos="7371"/>
              </w:tabs>
              <w:spacing w:line="276" w:lineRule="auto"/>
              <w:jc w:val="both"/>
            </w:pPr>
            <w:bookmarkStart w:id="69" w:name="_Hlk76016445"/>
            <w:r w:rsidRPr="00BF37C3">
              <w:t>NAME (PRINT):</w:t>
            </w:r>
          </w:p>
        </w:tc>
        <w:tc>
          <w:tcPr>
            <w:tcW w:w="6694" w:type="dxa"/>
            <w:gridSpan w:val="3"/>
          </w:tcPr>
          <w:p w14:paraId="5352244B" w14:textId="77777777" w:rsidR="00B442C4" w:rsidRPr="00BF37C3" w:rsidRDefault="00B442C4" w:rsidP="00D64C39">
            <w:pPr>
              <w:tabs>
                <w:tab w:val="left" w:pos="709"/>
                <w:tab w:val="left" w:pos="1944"/>
                <w:tab w:val="left" w:pos="3384"/>
                <w:tab w:val="left" w:pos="3744"/>
                <w:tab w:val="left" w:pos="4644"/>
                <w:tab w:val="left" w:pos="5760"/>
                <w:tab w:val="left" w:pos="7371"/>
              </w:tabs>
              <w:spacing w:line="276" w:lineRule="auto"/>
              <w:jc w:val="both"/>
            </w:pPr>
          </w:p>
        </w:tc>
      </w:tr>
      <w:tr w:rsidR="00B442C4" w:rsidRPr="00BF37C3" w14:paraId="66B93BC2" w14:textId="77777777" w:rsidTr="000316CB">
        <w:tc>
          <w:tcPr>
            <w:tcW w:w="2322" w:type="dxa"/>
            <w:shd w:val="clear" w:color="auto" w:fill="D9D9D9" w:themeFill="background1" w:themeFillShade="D9"/>
          </w:tcPr>
          <w:p w14:paraId="721EBEBB" w14:textId="77777777" w:rsidR="00B442C4" w:rsidRPr="00BF37C3" w:rsidRDefault="00B442C4" w:rsidP="00D64C39">
            <w:pPr>
              <w:tabs>
                <w:tab w:val="left" w:pos="709"/>
                <w:tab w:val="left" w:pos="1944"/>
                <w:tab w:val="left" w:pos="3384"/>
                <w:tab w:val="left" w:pos="3744"/>
                <w:tab w:val="left" w:pos="4644"/>
                <w:tab w:val="left" w:pos="5760"/>
                <w:tab w:val="left" w:pos="7371"/>
              </w:tabs>
              <w:spacing w:line="276" w:lineRule="auto"/>
              <w:jc w:val="both"/>
            </w:pPr>
            <w:r w:rsidRPr="00BF37C3">
              <w:t>SIGNATURE:</w:t>
            </w:r>
          </w:p>
        </w:tc>
        <w:tc>
          <w:tcPr>
            <w:tcW w:w="2290" w:type="dxa"/>
          </w:tcPr>
          <w:p w14:paraId="208800E6" w14:textId="77777777" w:rsidR="00B442C4" w:rsidRPr="00BF37C3" w:rsidRDefault="00B442C4" w:rsidP="00D64C39">
            <w:pPr>
              <w:tabs>
                <w:tab w:val="left" w:pos="709"/>
                <w:tab w:val="left" w:pos="1944"/>
                <w:tab w:val="left" w:pos="3384"/>
                <w:tab w:val="left" w:pos="3744"/>
                <w:tab w:val="left" w:pos="4644"/>
                <w:tab w:val="left" w:pos="5760"/>
                <w:tab w:val="left" w:pos="7371"/>
              </w:tabs>
              <w:spacing w:line="276" w:lineRule="auto"/>
              <w:jc w:val="both"/>
            </w:pPr>
          </w:p>
        </w:tc>
        <w:tc>
          <w:tcPr>
            <w:tcW w:w="1735" w:type="dxa"/>
            <w:shd w:val="clear" w:color="auto" w:fill="D9D9D9" w:themeFill="background1" w:themeFillShade="D9"/>
          </w:tcPr>
          <w:p w14:paraId="1C973FDD" w14:textId="77777777" w:rsidR="00B442C4" w:rsidRPr="00BF37C3" w:rsidRDefault="00B442C4" w:rsidP="00D64C39">
            <w:pPr>
              <w:tabs>
                <w:tab w:val="left" w:pos="709"/>
                <w:tab w:val="left" w:pos="1944"/>
                <w:tab w:val="left" w:pos="3384"/>
                <w:tab w:val="left" w:pos="3744"/>
                <w:tab w:val="left" w:pos="4644"/>
                <w:tab w:val="left" w:pos="5760"/>
                <w:tab w:val="left" w:pos="7371"/>
              </w:tabs>
              <w:spacing w:line="276" w:lineRule="auto"/>
              <w:jc w:val="both"/>
            </w:pPr>
            <w:r w:rsidRPr="00BF37C3">
              <w:t>NAME OF FIRM:</w:t>
            </w:r>
          </w:p>
        </w:tc>
        <w:tc>
          <w:tcPr>
            <w:tcW w:w="2669" w:type="dxa"/>
          </w:tcPr>
          <w:p w14:paraId="7179BF9F" w14:textId="77777777" w:rsidR="00B442C4" w:rsidRPr="00BF37C3" w:rsidRDefault="00B442C4" w:rsidP="00D64C39">
            <w:pPr>
              <w:tabs>
                <w:tab w:val="left" w:pos="709"/>
                <w:tab w:val="left" w:pos="1944"/>
                <w:tab w:val="left" w:pos="3384"/>
                <w:tab w:val="left" w:pos="3744"/>
                <w:tab w:val="left" w:pos="4644"/>
                <w:tab w:val="left" w:pos="5760"/>
                <w:tab w:val="left" w:pos="7371"/>
              </w:tabs>
              <w:spacing w:line="276" w:lineRule="auto"/>
              <w:jc w:val="both"/>
            </w:pPr>
          </w:p>
        </w:tc>
      </w:tr>
      <w:tr w:rsidR="00B442C4" w:rsidRPr="00BF37C3" w14:paraId="0AD1A0D7" w14:textId="77777777" w:rsidTr="000316CB">
        <w:tc>
          <w:tcPr>
            <w:tcW w:w="2322" w:type="dxa"/>
            <w:shd w:val="clear" w:color="auto" w:fill="D9D9D9" w:themeFill="background1" w:themeFillShade="D9"/>
          </w:tcPr>
          <w:p w14:paraId="6B366B33" w14:textId="77777777" w:rsidR="00B442C4" w:rsidRPr="00BF37C3" w:rsidRDefault="00B442C4" w:rsidP="00D64C39">
            <w:pPr>
              <w:tabs>
                <w:tab w:val="left" w:pos="709"/>
                <w:tab w:val="left" w:pos="1944"/>
                <w:tab w:val="left" w:pos="3384"/>
                <w:tab w:val="left" w:pos="3744"/>
                <w:tab w:val="left" w:pos="4644"/>
                <w:tab w:val="left" w:pos="5760"/>
                <w:tab w:val="left" w:pos="7371"/>
              </w:tabs>
              <w:spacing w:line="276" w:lineRule="auto"/>
              <w:jc w:val="both"/>
            </w:pPr>
            <w:r w:rsidRPr="00BF37C3">
              <w:t>CAPACITY:</w:t>
            </w:r>
          </w:p>
        </w:tc>
        <w:tc>
          <w:tcPr>
            <w:tcW w:w="2290" w:type="dxa"/>
          </w:tcPr>
          <w:p w14:paraId="21BB68AF" w14:textId="77777777" w:rsidR="00B442C4" w:rsidRPr="00BF37C3" w:rsidRDefault="00B442C4" w:rsidP="00D64C39">
            <w:pPr>
              <w:tabs>
                <w:tab w:val="left" w:pos="709"/>
                <w:tab w:val="left" w:pos="1944"/>
                <w:tab w:val="left" w:pos="3384"/>
                <w:tab w:val="left" w:pos="3744"/>
                <w:tab w:val="left" w:pos="4644"/>
                <w:tab w:val="left" w:pos="5760"/>
                <w:tab w:val="left" w:pos="7371"/>
              </w:tabs>
              <w:spacing w:line="276" w:lineRule="auto"/>
              <w:jc w:val="both"/>
            </w:pPr>
          </w:p>
        </w:tc>
        <w:tc>
          <w:tcPr>
            <w:tcW w:w="1735" w:type="dxa"/>
            <w:shd w:val="clear" w:color="auto" w:fill="D9D9D9" w:themeFill="background1" w:themeFillShade="D9"/>
          </w:tcPr>
          <w:p w14:paraId="2DABBD72" w14:textId="77777777" w:rsidR="00B442C4" w:rsidRPr="00BF37C3" w:rsidRDefault="00B442C4" w:rsidP="00D64C39">
            <w:pPr>
              <w:tabs>
                <w:tab w:val="left" w:pos="709"/>
                <w:tab w:val="left" w:pos="1944"/>
                <w:tab w:val="left" w:pos="3384"/>
                <w:tab w:val="left" w:pos="3744"/>
                <w:tab w:val="left" w:pos="4644"/>
                <w:tab w:val="left" w:pos="5760"/>
                <w:tab w:val="left" w:pos="7371"/>
              </w:tabs>
              <w:spacing w:line="276" w:lineRule="auto"/>
              <w:jc w:val="both"/>
            </w:pPr>
            <w:r w:rsidRPr="00BF37C3">
              <w:t>DATE:</w:t>
            </w:r>
          </w:p>
        </w:tc>
        <w:tc>
          <w:tcPr>
            <w:tcW w:w="2669" w:type="dxa"/>
          </w:tcPr>
          <w:p w14:paraId="308F76E9" w14:textId="77777777" w:rsidR="00B442C4" w:rsidRPr="00BF37C3" w:rsidRDefault="00B442C4" w:rsidP="00D64C39">
            <w:pPr>
              <w:tabs>
                <w:tab w:val="left" w:pos="709"/>
                <w:tab w:val="left" w:pos="1944"/>
                <w:tab w:val="left" w:pos="3384"/>
                <w:tab w:val="left" w:pos="3744"/>
                <w:tab w:val="left" w:pos="4644"/>
                <w:tab w:val="left" w:pos="5760"/>
                <w:tab w:val="left" w:pos="7371"/>
              </w:tabs>
              <w:spacing w:line="276" w:lineRule="auto"/>
              <w:jc w:val="both"/>
            </w:pPr>
          </w:p>
        </w:tc>
      </w:tr>
      <w:bookmarkEnd w:id="69"/>
    </w:tbl>
    <w:p w14:paraId="48AA2FF8" w14:textId="3DEE9B7A" w:rsidR="00DB31D7" w:rsidRDefault="00DB31D7" w:rsidP="003D79FD">
      <w:pPr>
        <w:tabs>
          <w:tab w:val="left" w:pos="709"/>
          <w:tab w:val="left" w:pos="1944"/>
          <w:tab w:val="left" w:pos="3384"/>
          <w:tab w:val="left" w:pos="3744"/>
          <w:tab w:val="left" w:pos="4644"/>
          <w:tab w:val="left" w:pos="5760"/>
          <w:tab w:val="left" w:pos="7371"/>
        </w:tabs>
        <w:jc w:val="both"/>
      </w:pPr>
    </w:p>
    <w:p w14:paraId="6BD5529E" w14:textId="05CF6EEA" w:rsidR="000316CB" w:rsidRDefault="000316CB" w:rsidP="003D79FD">
      <w:pPr>
        <w:tabs>
          <w:tab w:val="left" w:pos="709"/>
          <w:tab w:val="left" w:pos="1944"/>
          <w:tab w:val="left" w:pos="3384"/>
          <w:tab w:val="left" w:pos="3744"/>
          <w:tab w:val="left" w:pos="4644"/>
          <w:tab w:val="left" w:pos="5760"/>
          <w:tab w:val="left" w:pos="7371"/>
        </w:tabs>
        <w:jc w:val="both"/>
      </w:pPr>
    </w:p>
    <w:p w14:paraId="7FB06185" w14:textId="036CB875" w:rsidR="000316CB" w:rsidRDefault="000316CB" w:rsidP="007A7781">
      <w:pPr>
        <w:tabs>
          <w:tab w:val="left" w:pos="709"/>
          <w:tab w:val="left" w:pos="1944"/>
          <w:tab w:val="left" w:pos="3384"/>
          <w:tab w:val="left" w:pos="3744"/>
          <w:tab w:val="left" w:pos="4644"/>
          <w:tab w:val="left" w:pos="5760"/>
          <w:tab w:val="left" w:pos="7371"/>
        </w:tabs>
        <w:jc w:val="both"/>
      </w:pPr>
    </w:p>
    <w:p w14:paraId="7CED2283" w14:textId="3051FCC4" w:rsidR="008F0E07" w:rsidRDefault="008F0E07" w:rsidP="007A7781">
      <w:pPr>
        <w:tabs>
          <w:tab w:val="left" w:pos="709"/>
          <w:tab w:val="left" w:pos="1944"/>
          <w:tab w:val="left" w:pos="3384"/>
          <w:tab w:val="left" w:pos="3744"/>
          <w:tab w:val="left" w:pos="4644"/>
          <w:tab w:val="left" w:pos="5760"/>
          <w:tab w:val="left" w:pos="7371"/>
        </w:tabs>
        <w:jc w:val="both"/>
      </w:pPr>
    </w:p>
    <w:p w14:paraId="545ACABC" w14:textId="3A207ED7" w:rsidR="008F0E07" w:rsidRDefault="008F0E07" w:rsidP="007A7781">
      <w:pPr>
        <w:tabs>
          <w:tab w:val="left" w:pos="709"/>
          <w:tab w:val="left" w:pos="1944"/>
          <w:tab w:val="left" w:pos="3384"/>
          <w:tab w:val="left" w:pos="3744"/>
          <w:tab w:val="left" w:pos="4644"/>
          <w:tab w:val="left" w:pos="5760"/>
          <w:tab w:val="left" w:pos="7371"/>
        </w:tabs>
        <w:jc w:val="both"/>
      </w:pPr>
    </w:p>
    <w:p w14:paraId="0BAED134" w14:textId="4C9C7C3A" w:rsidR="008F0E07" w:rsidRDefault="008F0E07" w:rsidP="007A7781">
      <w:pPr>
        <w:tabs>
          <w:tab w:val="left" w:pos="709"/>
          <w:tab w:val="left" w:pos="1944"/>
          <w:tab w:val="left" w:pos="3384"/>
          <w:tab w:val="left" w:pos="3744"/>
          <w:tab w:val="left" w:pos="4644"/>
          <w:tab w:val="left" w:pos="5760"/>
          <w:tab w:val="left" w:pos="7371"/>
        </w:tabs>
        <w:jc w:val="both"/>
      </w:pPr>
    </w:p>
    <w:p w14:paraId="2A5689B9" w14:textId="54EE5114" w:rsidR="008F0E07" w:rsidRDefault="008F0E07" w:rsidP="007A7781">
      <w:pPr>
        <w:tabs>
          <w:tab w:val="left" w:pos="709"/>
          <w:tab w:val="left" w:pos="1944"/>
          <w:tab w:val="left" w:pos="3384"/>
          <w:tab w:val="left" w:pos="3744"/>
          <w:tab w:val="left" w:pos="4644"/>
          <w:tab w:val="left" w:pos="5760"/>
          <w:tab w:val="left" w:pos="7371"/>
        </w:tabs>
        <w:jc w:val="both"/>
      </w:pPr>
    </w:p>
    <w:p w14:paraId="55A9420F" w14:textId="59581276" w:rsidR="008F0E07" w:rsidRDefault="008F0E07" w:rsidP="007A7781">
      <w:pPr>
        <w:tabs>
          <w:tab w:val="left" w:pos="709"/>
          <w:tab w:val="left" w:pos="1944"/>
          <w:tab w:val="left" w:pos="3384"/>
          <w:tab w:val="left" w:pos="3744"/>
          <w:tab w:val="left" w:pos="4644"/>
          <w:tab w:val="left" w:pos="5760"/>
          <w:tab w:val="left" w:pos="7371"/>
        </w:tabs>
        <w:jc w:val="both"/>
      </w:pPr>
    </w:p>
    <w:p w14:paraId="22C930FB" w14:textId="1B68C72E" w:rsidR="008F0E07" w:rsidRDefault="008F0E07" w:rsidP="007A7781">
      <w:pPr>
        <w:tabs>
          <w:tab w:val="left" w:pos="709"/>
          <w:tab w:val="left" w:pos="1944"/>
          <w:tab w:val="left" w:pos="3384"/>
          <w:tab w:val="left" w:pos="3744"/>
          <w:tab w:val="left" w:pos="4644"/>
          <w:tab w:val="left" w:pos="5760"/>
          <w:tab w:val="left" w:pos="7371"/>
        </w:tabs>
        <w:jc w:val="both"/>
      </w:pPr>
    </w:p>
    <w:p w14:paraId="1DADF9D1" w14:textId="3655930E" w:rsidR="008F0E07" w:rsidRDefault="008F0E07" w:rsidP="007A7781">
      <w:pPr>
        <w:tabs>
          <w:tab w:val="left" w:pos="709"/>
          <w:tab w:val="left" w:pos="1944"/>
          <w:tab w:val="left" w:pos="3384"/>
          <w:tab w:val="left" w:pos="3744"/>
          <w:tab w:val="left" w:pos="4644"/>
          <w:tab w:val="left" w:pos="5760"/>
          <w:tab w:val="left" w:pos="7371"/>
        </w:tabs>
        <w:jc w:val="both"/>
      </w:pPr>
    </w:p>
    <w:p w14:paraId="0BF7488C" w14:textId="77777777" w:rsidR="008F0E07" w:rsidRDefault="008F0E07" w:rsidP="007A7781">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9016"/>
      </w:tblGrid>
      <w:tr w:rsidR="00947B8C" w14:paraId="4FD03865" w14:textId="77777777" w:rsidTr="00947B8C">
        <w:tc>
          <w:tcPr>
            <w:tcW w:w="9743" w:type="dxa"/>
          </w:tcPr>
          <w:p w14:paraId="490BC59E" w14:textId="77777777" w:rsidR="00947B8C" w:rsidRDefault="00947B8C" w:rsidP="003D79FD">
            <w:pPr>
              <w:tabs>
                <w:tab w:val="left" w:pos="709"/>
                <w:tab w:val="left" w:pos="1944"/>
                <w:tab w:val="left" w:pos="3384"/>
                <w:tab w:val="left" w:pos="3744"/>
                <w:tab w:val="left" w:pos="4644"/>
                <w:tab w:val="left" w:pos="5760"/>
                <w:tab w:val="left" w:pos="7371"/>
              </w:tabs>
              <w:jc w:val="both"/>
            </w:pPr>
          </w:p>
          <w:p w14:paraId="5061B7AD" w14:textId="3ED8C641" w:rsidR="00947B8C" w:rsidRPr="00947B8C" w:rsidRDefault="00947B8C" w:rsidP="00947B8C">
            <w:pPr>
              <w:tabs>
                <w:tab w:val="left" w:pos="709"/>
                <w:tab w:val="left" w:pos="1944"/>
                <w:tab w:val="left" w:pos="3384"/>
                <w:tab w:val="left" w:pos="3744"/>
                <w:tab w:val="left" w:pos="4644"/>
                <w:tab w:val="left" w:pos="5760"/>
                <w:tab w:val="left" w:pos="7371"/>
              </w:tabs>
              <w:jc w:val="center"/>
              <w:rPr>
                <w:b/>
                <w:bCs/>
              </w:rPr>
            </w:pPr>
            <w:r w:rsidRPr="00947B8C">
              <w:rPr>
                <w:b/>
                <w:bCs/>
              </w:rPr>
              <w:t>24. KEY PERSONNEL</w:t>
            </w:r>
          </w:p>
        </w:tc>
      </w:tr>
    </w:tbl>
    <w:p w14:paraId="0F3B9EEF" w14:textId="7D4CFB3B" w:rsidR="00DB31D7" w:rsidRDefault="00DB31D7" w:rsidP="003D79FD">
      <w:pPr>
        <w:tabs>
          <w:tab w:val="left" w:pos="709"/>
          <w:tab w:val="left" w:pos="1944"/>
          <w:tab w:val="left" w:pos="3384"/>
          <w:tab w:val="left" w:pos="3744"/>
          <w:tab w:val="left" w:pos="4644"/>
          <w:tab w:val="left" w:pos="5760"/>
          <w:tab w:val="left" w:pos="7371"/>
        </w:tabs>
        <w:jc w:val="both"/>
      </w:pPr>
    </w:p>
    <w:p w14:paraId="10886B93" w14:textId="1F2651BB" w:rsidR="00947B8C" w:rsidRDefault="00947B8C" w:rsidP="00947B8C">
      <w:pPr>
        <w:tabs>
          <w:tab w:val="left" w:pos="709"/>
          <w:tab w:val="left" w:pos="1944"/>
          <w:tab w:val="left" w:pos="3384"/>
          <w:tab w:val="left" w:pos="3744"/>
          <w:tab w:val="left" w:pos="4644"/>
          <w:tab w:val="left" w:pos="5760"/>
          <w:tab w:val="left" w:pos="7371"/>
        </w:tabs>
        <w:spacing w:line="360" w:lineRule="auto"/>
        <w:jc w:val="both"/>
      </w:pPr>
      <w:r>
        <w:t xml:space="preserve">The bidder is referred to clause F.2.1.5 of the Tender Data and shall insert in the spaces provided below details of the key personnel required to be in the employment of the bidder </w:t>
      </w:r>
      <w:r w:rsidR="00CF549A">
        <w:t>for</w:t>
      </w:r>
      <w:r>
        <w:t xml:space="preserve"> the bidder to be eligible to submit a tender. </w:t>
      </w:r>
      <w:r w:rsidRPr="00947B8C">
        <w:rPr>
          <w:b/>
          <w:bCs/>
        </w:rPr>
        <w:t xml:space="preserve">The Curriculum Vitae of </w:t>
      </w:r>
      <w:r w:rsidR="00CF549A" w:rsidRPr="00947B8C">
        <w:rPr>
          <w:b/>
          <w:bCs/>
        </w:rPr>
        <w:t>everyone</w:t>
      </w:r>
      <w:r>
        <w:t xml:space="preserve"> must be appended to this schedule. </w:t>
      </w:r>
    </w:p>
    <w:p w14:paraId="2912556A" w14:textId="77777777" w:rsidR="00947B8C" w:rsidRDefault="00947B8C" w:rsidP="00947B8C">
      <w:pPr>
        <w:tabs>
          <w:tab w:val="left" w:pos="709"/>
          <w:tab w:val="left" w:pos="1944"/>
          <w:tab w:val="left" w:pos="3384"/>
          <w:tab w:val="left" w:pos="3744"/>
          <w:tab w:val="left" w:pos="4644"/>
          <w:tab w:val="left" w:pos="5760"/>
          <w:tab w:val="left" w:pos="7371"/>
        </w:tabs>
        <w:spacing w:line="360" w:lineRule="auto"/>
        <w:jc w:val="both"/>
      </w:pPr>
    </w:p>
    <w:p w14:paraId="0D4F006C" w14:textId="5C93B1A1" w:rsidR="00DB31D7" w:rsidRPr="00947B8C" w:rsidRDefault="00947B8C" w:rsidP="00947B8C">
      <w:pPr>
        <w:tabs>
          <w:tab w:val="left" w:pos="709"/>
          <w:tab w:val="left" w:pos="1944"/>
          <w:tab w:val="left" w:pos="3384"/>
          <w:tab w:val="left" w:pos="3744"/>
          <w:tab w:val="left" w:pos="4644"/>
          <w:tab w:val="left" w:pos="5760"/>
          <w:tab w:val="left" w:pos="7371"/>
        </w:tabs>
        <w:spacing w:line="360" w:lineRule="auto"/>
        <w:jc w:val="both"/>
        <w:rPr>
          <w:b/>
          <w:bCs/>
        </w:rPr>
      </w:pPr>
      <w:r w:rsidRPr="00947B8C">
        <w:rPr>
          <w:b/>
          <w:bCs/>
        </w:rPr>
        <w:t>P.T.O.</w:t>
      </w:r>
    </w:p>
    <w:p w14:paraId="028FC4EF" w14:textId="6082B3F4" w:rsidR="00DB31D7" w:rsidRDefault="00DB31D7" w:rsidP="00947B8C">
      <w:pPr>
        <w:tabs>
          <w:tab w:val="left" w:pos="709"/>
          <w:tab w:val="left" w:pos="1944"/>
          <w:tab w:val="left" w:pos="3384"/>
          <w:tab w:val="left" w:pos="3744"/>
          <w:tab w:val="left" w:pos="4644"/>
          <w:tab w:val="left" w:pos="5760"/>
          <w:tab w:val="left" w:pos="7371"/>
        </w:tabs>
        <w:spacing w:line="360" w:lineRule="auto"/>
        <w:jc w:val="both"/>
      </w:pPr>
    </w:p>
    <w:p w14:paraId="113E7B27" w14:textId="250733AD" w:rsidR="00DB31D7" w:rsidRDefault="00DB31D7" w:rsidP="00947B8C">
      <w:pPr>
        <w:tabs>
          <w:tab w:val="left" w:pos="709"/>
          <w:tab w:val="left" w:pos="1944"/>
          <w:tab w:val="left" w:pos="3384"/>
          <w:tab w:val="left" w:pos="3744"/>
          <w:tab w:val="left" w:pos="4644"/>
          <w:tab w:val="left" w:pos="5760"/>
          <w:tab w:val="left" w:pos="7371"/>
        </w:tabs>
        <w:spacing w:line="360" w:lineRule="auto"/>
        <w:jc w:val="both"/>
      </w:pPr>
    </w:p>
    <w:p w14:paraId="205649A5" w14:textId="2953F198" w:rsidR="00DB31D7" w:rsidRDefault="00DB31D7" w:rsidP="003D79FD">
      <w:pPr>
        <w:tabs>
          <w:tab w:val="left" w:pos="709"/>
          <w:tab w:val="left" w:pos="1944"/>
          <w:tab w:val="left" w:pos="3384"/>
          <w:tab w:val="left" w:pos="3744"/>
          <w:tab w:val="left" w:pos="4644"/>
          <w:tab w:val="left" w:pos="5760"/>
          <w:tab w:val="left" w:pos="7371"/>
        </w:tabs>
        <w:jc w:val="both"/>
      </w:pPr>
    </w:p>
    <w:p w14:paraId="146825F8" w14:textId="7A855516" w:rsidR="00DB31D7" w:rsidRDefault="00DB31D7" w:rsidP="003D79FD">
      <w:pPr>
        <w:tabs>
          <w:tab w:val="left" w:pos="709"/>
          <w:tab w:val="left" w:pos="1944"/>
          <w:tab w:val="left" w:pos="3384"/>
          <w:tab w:val="left" w:pos="3744"/>
          <w:tab w:val="left" w:pos="4644"/>
          <w:tab w:val="left" w:pos="5760"/>
          <w:tab w:val="left" w:pos="7371"/>
        </w:tabs>
        <w:jc w:val="both"/>
      </w:pPr>
    </w:p>
    <w:p w14:paraId="681E1D75" w14:textId="665D0411" w:rsidR="00DB31D7" w:rsidRDefault="00DB31D7" w:rsidP="003D79FD">
      <w:pPr>
        <w:tabs>
          <w:tab w:val="left" w:pos="709"/>
          <w:tab w:val="left" w:pos="1944"/>
          <w:tab w:val="left" w:pos="3384"/>
          <w:tab w:val="left" w:pos="3744"/>
          <w:tab w:val="left" w:pos="4644"/>
          <w:tab w:val="left" w:pos="5760"/>
          <w:tab w:val="left" w:pos="7371"/>
        </w:tabs>
        <w:jc w:val="both"/>
      </w:pPr>
    </w:p>
    <w:p w14:paraId="1971F5F7" w14:textId="43F5CCE3" w:rsidR="00DB31D7" w:rsidRDefault="00DB31D7" w:rsidP="003D79FD">
      <w:pPr>
        <w:tabs>
          <w:tab w:val="left" w:pos="709"/>
          <w:tab w:val="left" w:pos="1944"/>
          <w:tab w:val="left" w:pos="3384"/>
          <w:tab w:val="left" w:pos="3744"/>
          <w:tab w:val="left" w:pos="4644"/>
          <w:tab w:val="left" w:pos="5760"/>
          <w:tab w:val="left" w:pos="7371"/>
        </w:tabs>
        <w:jc w:val="both"/>
      </w:pPr>
    </w:p>
    <w:p w14:paraId="47C1F73B" w14:textId="7736794F" w:rsidR="00DB31D7" w:rsidRDefault="00DB31D7" w:rsidP="003D79FD">
      <w:pPr>
        <w:tabs>
          <w:tab w:val="left" w:pos="709"/>
          <w:tab w:val="left" w:pos="1944"/>
          <w:tab w:val="left" w:pos="3384"/>
          <w:tab w:val="left" w:pos="3744"/>
          <w:tab w:val="left" w:pos="4644"/>
          <w:tab w:val="left" w:pos="5760"/>
          <w:tab w:val="left" w:pos="7371"/>
        </w:tabs>
        <w:jc w:val="both"/>
      </w:pPr>
    </w:p>
    <w:p w14:paraId="7FD8B498" w14:textId="379536D0" w:rsidR="00DB31D7" w:rsidRDefault="00DB31D7" w:rsidP="003D79FD">
      <w:pPr>
        <w:tabs>
          <w:tab w:val="left" w:pos="709"/>
          <w:tab w:val="left" w:pos="1944"/>
          <w:tab w:val="left" w:pos="3384"/>
          <w:tab w:val="left" w:pos="3744"/>
          <w:tab w:val="left" w:pos="4644"/>
          <w:tab w:val="left" w:pos="5760"/>
          <w:tab w:val="left" w:pos="7371"/>
        </w:tabs>
        <w:jc w:val="both"/>
      </w:pPr>
    </w:p>
    <w:p w14:paraId="72648C52" w14:textId="16681FED" w:rsidR="00DB31D7" w:rsidRDefault="00DB31D7" w:rsidP="003D79FD">
      <w:pPr>
        <w:tabs>
          <w:tab w:val="left" w:pos="709"/>
          <w:tab w:val="left" w:pos="1944"/>
          <w:tab w:val="left" w:pos="3384"/>
          <w:tab w:val="left" w:pos="3744"/>
          <w:tab w:val="left" w:pos="4644"/>
          <w:tab w:val="left" w:pos="5760"/>
          <w:tab w:val="left" w:pos="7371"/>
        </w:tabs>
        <w:jc w:val="both"/>
      </w:pPr>
    </w:p>
    <w:p w14:paraId="339D7D92" w14:textId="3BE725E7" w:rsidR="00DB31D7" w:rsidRDefault="00DB31D7" w:rsidP="003D79FD">
      <w:pPr>
        <w:tabs>
          <w:tab w:val="left" w:pos="709"/>
          <w:tab w:val="left" w:pos="1944"/>
          <w:tab w:val="left" w:pos="3384"/>
          <w:tab w:val="left" w:pos="3744"/>
          <w:tab w:val="left" w:pos="4644"/>
          <w:tab w:val="left" w:pos="5760"/>
          <w:tab w:val="left" w:pos="7371"/>
        </w:tabs>
        <w:jc w:val="both"/>
      </w:pPr>
    </w:p>
    <w:p w14:paraId="2DA5DCEB" w14:textId="4F190095" w:rsidR="00DB31D7" w:rsidRDefault="00DB31D7" w:rsidP="003D79FD">
      <w:pPr>
        <w:tabs>
          <w:tab w:val="left" w:pos="709"/>
          <w:tab w:val="left" w:pos="1944"/>
          <w:tab w:val="left" w:pos="3384"/>
          <w:tab w:val="left" w:pos="3744"/>
          <w:tab w:val="left" w:pos="4644"/>
          <w:tab w:val="left" w:pos="5760"/>
          <w:tab w:val="left" w:pos="7371"/>
        </w:tabs>
        <w:jc w:val="both"/>
      </w:pPr>
    </w:p>
    <w:p w14:paraId="0D382C79" w14:textId="3F0ED75A" w:rsidR="00DB31D7" w:rsidRDefault="00DB31D7" w:rsidP="003D79FD">
      <w:pPr>
        <w:tabs>
          <w:tab w:val="left" w:pos="709"/>
          <w:tab w:val="left" w:pos="1944"/>
          <w:tab w:val="left" w:pos="3384"/>
          <w:tab w:val="left" w:pos="3744"/>
          <w:tab w:val="left" w:pos="4644"/>
          <w:tab w:val="left" w:pos="5760"/>
          <w:tab w:val="left" w:pos="7371"/>
        </w:tabs>
        <w:jc w:val="both"/>
      </w:pPr>
    </w:p>
    <w:p w14:paraId="376876C8" w14:textId="3DA19D64" w:rsidR="00DB31D7" w:rsidRDefault="00DB31D7" w:rsidP="003D79FD">
      <w:pPr>
        <w:tabs>
          <w:tab w:val="left" w:pos="709"/>
          <w:tab w:val="left" w:pos="1944"/>
          <w:tab w:val="left" w:pos="3384"/>
          <w:tab w:val="left" w:pos="3744"/>
          <w:tab w:val="left" w:pos="4644"/>
          <w:tab w:val="left" w:pos="5760"/>
          <w:tab w:val="left" w:pos="7371"/>
        </w:tabs>
        <w:jc w:val="both"/>
      </w:pPr>
    </w:p>
    <w:p w14:paraId="7C1FCAC9" w14:textId="6AB36978" w:rsidR="00DB31D7" w:rsidRDefault="00DB31D7" w:rsidP="003D79FD">
      <w:pPr>
        <w:tabs>
          <w:tab w:val="left" w:pos="709"/>
          <w:tab w:val="left" w:pos="1944"/>
          <w:tab w:val="left" w:pos="3384"/>
          <w:tab w:val="left" w:pos="3744"/>
          <w:tab w:val="left" w:pos="4644"/>
          <w:tab w:val="left" w:pos="5760"/>
          <w:tab w:val="left" w:pos="7371"/>
        </w:tabs>
        <w:jc w:val="both"/>
      </w:pPr>
    </w:p>
    <w:p w14:paraId="7FE20285" w14:textId="1C87B808" w:rsidR="00DB31D7" w:rsidRDefault="00DB31D7" w:rsidP="003D79FD">
      <w:pPr>
        <w:tabs>
          <w:tab w:val="left" w:pos="709"/>
          <w:tab w:val="left" w:pos="1944"/>
          <w:tab w:val="left" w:pos="3384"/>
          <w:tab w:val="left" w:pos="3744"/>
          <w:tab w:val="left" w:pos="4644"/>
          <w:tab w:val="left" w:pos="5760"/>
          <w:tab w:val="left" w:pos="7371"/>
        </w:tabs>
        <w:jc w:val="both"/>
      </w:pPr>
    </w:p>
    <w:p w14:paraId="1DABCD5F" w14:textId="62F26D68" w:rsidR="00DB31D7" w:rsidRDefault="00DB31D7" w:rsidP="003D79FD">
      <w:pPr>
        <w:tabs>
          <w:tab w:val="left" w:pos="709"/>
          <w:tab w:val="left" w:pos="1944"/>
          <w:tab w:val="left" w:pos="3384"/>
          <w:tab w:val="left" w:pos="3744"/>
          <w:tab w:val="left" w:pos="4644"/>
          <w:tab w:val="left" w:pos="5760"/>
          <w:tab w:val="left" w:pos="7371"/>
        </w:tabs>
        <w:jc w:val="both"/>
      </w:pPr>
    </w:p>
    <w:p w14:paraId="095C1BF5" w14:textId="2DA92C12" w:rsidR="00DB31D7" w:rsidRDefault="00DB31D7" w:rsidP="003D79FD">
      <w:pPr>
        <w:tabs>
          <w:tab w:val="left" w:pos="709"/>
          <w:tab w:val="left" w:pos="1944"/>
          <w:tab w:val="left" w:pos="3384"/>
          <w:tab w:val="left" w:pos="3744"/>
          <w:tab w:val="left" w:pos="4644"/>
          <w:tab w:val="left" w:pos="5760"/>
          <w:tab w:val="left" w:pos="7371"/>
        </w:tabs>
        <w:jc w:val="both"/>
      </w:pPr>
    </w:p>
    <w:p w14:paraId="4E0C6C81" w14:textId="4DAB7305" w:rsidR="00DB31D7" w:rsidRDefault="00DB31D7" w:rsidP="003D79FD">
      <w:pPr>
        <w:tabs>
          <w:tab w:val="left" w:pos="709"/>
          <w:tab w:val="left" w:pos="1944"/>
          <w:tab w:val="left" w:pos="3384"/>
          <w:tab w:val="left" w:pos="3744"/>
          <w:tab w:val="left" w:pos="4644"/>
          <w:tab w:val="left" w:pos="5760"/>
          <w:tab w:val="left" w:pos="7371"/>
        </w:tabs>
        <w:jc w:val="both"/>
      </w:pPr>
    </w:p>
    <w:p w14:paraId="45685EB5" w14:textId="50062211" w:rsidR="00DB31D7" w:rsidRDefault="00DB31D7" w:rsidP="003D79FD">
      <w:pPr>
        <w:tabs>
          <w:tab w:val="left" w:pos="709"/>
          <w:tab w:val="left" w:pos="1944"/>
          <w:tab w:val="left" w:pos="3384"/>
          <w:tab w:val="left" w:pos="3744"/>
          <w:tab w:val="left" w:pos="4644"/>
          <w:tab w:val="left" w:pos="5760"/>
          <w:tab w:val="left" w:pos="7371"/>
        </w:tabs>
        <w:jc w:val="both"/>
      </w:pPr>
    </w:p>
    <w:p w14:paraId="1655B7A0" w14:textId="7172399B" w:rsidR="00DB31D7" w:rsidRDefault="00DB31D7" w:rsidP="003D79FD">
      <w:pPr>
        <w:tabs>
          <w:tab w:val="left" w:pos="709"/>
          <w:tab w:val="left" w:pos="1944"/>
          <w:tab w:val="left" w:pos="3384"/>
          <w:tab w:val="left" w:pos="3744"/>
          <w:tab w:val="left" w:pos="4644"/>
          <w:tab w:val="left" w:pos="5760"/>
          <w:tab w:val="left" w:pos="7371"/>
        </w:tabs>
        <w:jc w:val="both"/>
      </w:pPr>
    </w:p>
    <w:p w14:paraId="4618F043" w14:textId="45C6050B" w:rsidR="00DB31D7" w:rsidRDefault="00DB31D7" w:rsidP="003D79FD">
      <w:pPr>
        <w:tabs>
          <w:tab w:val="left" w:pos="709"/>
          <w:tab w:val="left" w:pos="1944"/>
          <w:tab w:val="left" w:pos="3384"/>
          <w:tab w:val="left" w:pos="3744"/>
          <w:tab w:val="left" w:pos="4644"/>
          <w:tab w:val="left" w:pos="5760"/>
          <w:tab w:val="left" w:pos="7371"/>
        </w:tabs>
        <w:jc w:val="both"/>
      </w:pPr>
    </w:p>
    <w:p w14:paraId="58BC5481" w14:textId="4C02CD14" w:rsidR="00DB31D7" w:rsidRDefault="00DB31D7" w:rsidP="003D79FD">
      <w:pPr>
        <w:tabs>
          <w:tab w:val="left" w:pos="709"/>
          <w:tab w:val="left" w:pos="1944"/>
          <w:tab w:val="left" w:pos="3384"/>
          <w:tab w:val="left" w:pos="3744"/>
          <w:tab w:val="left" w:pos="4644"/>
          <w:tab w:val="left" w:pos="5760"/>
          <w:tab w:val="left" w:pos="7371"/>
        </w:tabs>
        <w:jc w:val="both"/>
      </w:pPr>
    </w:p>
    <w:p w14:paraId="2282478B" w14:textId="7AFF59B6" w:rsidR="00DB31D7" w:rsidRDefault="00DB31D7" w:rsidP="003D79FD">
      <w:pPr>
        <w:tabs>
          <w:tab w:val="left" w:pos="709"/>
          <w:tab w:val="left" w:pos="1944"/>
          <w:tab w:val="left" w:pos="3384"/>
          <w:tab w:val="left" w:pos="3744"/>
          <w:tab w:val="left" w:pos="4644"/>
          <w:tab w:val="left" w:pos="5760"/>
          <w:tab w:val="left" w:pos="7371"/>
        </w:tabs>
        <w:jc w:val="both"/>
      </w:pPr>
    </w:p>
    <w:p w14:paraId="3121A07E" w14:textId="7216C189" w:rsidR="00DB31D7" w:rsidRDefault="00DB31D7" w:rsidP="003D79FD">
      <w:pPr>
        <w:tabs>
          <w:tab w:val="left" w:pos="709"/>
          <w:tab w:val="left" w:pos="1944"/>
          <w:tab w:val="left" w:pos="3384"/>
          <w:tab w:val="left" w:pos="3744"/>
          <w:tab w:val="left" w:pos="4644"/>
          <w:tab w:val="left" w:pos="5760"/>
          <w:tab w:val="left" w:pos="7371"/>
        </w:tabs>
        <w:jc w:val="both"/>
      </w:pPr>
    </w:p>
    <w:p w14:paraId="6E0B94B6" w14:textId="4D54F258" w:rsidR="00DB31D7" w:rsidRDefault="00DB31D7" w:rsidP="003D79FD">
      <w:pPr>
        <w:tabs>
          <w:tab w:val="left" w:pos="709"/>
          <w:tab w:val="left" w:pos="1944"/>
          <w:tab w:val="left" w:pos="3384"/>
          <w:tab w:val="left" w:pos="3744"/>
          <w:tab w:val="left" w:pos="4644"/>
          <w:tab w:val="left" w:pos="5760"/>
          <w:tab w:val="left" w:pos="7371"/>
        </w:tabs>
        <w:jc w:val="both"/>
      </w:pPr>
    </w:p>
    <w:p w14:paraId="4EE1E6EB" w14:textId="4B64B41D" w:rsidR="00DB31D7" w:rsidRDefault="00DB31D7" w:rsidP="003D79FD">
      <w:pPr>
        <w:tabs>
          <w:tab w:val="left" w:pos="709"/>
          <w:tab w:val="left" w:pos="1944"/>
          <w:tab w:val="left" w:pos="3384"/>
          <w:tab w:val="left" w:pos="3744"/>
          <w:tab w:val="left" w:pos="4644"/>
          <w:tab w:val="left" w:pos="5760"/>
          <w:tab w:val="left" w:pos="7371"/>
        </w:tabs>
        <w:jc w:val="both"/>
      </w:pPr>
    </w:p>
    <w:p w14:paraId="2CE4BFBA" w14:textId="7862C6E1" w:rsidR="0019268A" w:rsidRDefault="0019268A" w:rsidP="00800596">
      <w:pPr>
        <w:tabs>
          <w:tab w:val="left" w:pos="709"/>
          <w:tab w:val="left" w:pos="1944"/>
          <w:tab w:val="left" w:pos="3384"/>
          <w:tab w:val="left" w:pos="3744"/>
          <w:tab w:val="left" w:pos="4644"/>
          <w:tab w:val="left" w:pos="5760"/>
          <w:tab w:val="left" w:pos="7371"/>
        </w:tabs>
        <w:jc w:val="both"/>
      </w:pPr>
    </w:p>
    <w:p w14:paraId="0074A53C" w14:textId="15F3917E" w:rsidR="007A7781" w:rsidRDefault="007A7781" w:rsidP="00800596">
      <w:pPr>
        <w:tabs>
          <w:tab w:val="left" w:pos="709"/>
          <w:tab w:val="left" w:pos="1944"/>
          <w:tab w:val="left" w:pos="3384"/>
          <w:tab w:val="left" w:pos="3744"/>
          <w:tab w:val="left" w:pos="4644"/>
          <w:tab w:val="left" w:pos="5760"/>
          <w:tab w:val="left" w:pos="7371"/>
        </w:tabs>
        <w:jc w:val="both"/>
      </w:pPr>
    </w:p>
    <w:p w14:paraId="3C214612" w14:textId="638A07D3" w:rsidR="007A7781" w:rsidRDefault="007A7781" w:rsidP="00800596">
      <w:pPr>
        <w:tabs>
          <w:tab w:val="left" w:pos="709"/>
          <w:tab w:val="left" w:pos="1944"/>
          <w:tab w:val="left" w:pos="3384"/>
          <w:tab w:val="left" w:pos="3744"/>
          <w:tab w:val="left" w:pos="4644"/>
          <w:tab w:val="left" w:pos="5760"/>
          <w:tab w:val="left" w:pos="7371"/>
        </w:tabs>
        <w:jc w:val="both"/>
      </w:pPr>
    </w:p>
    <w:p w14:paraId="415B25BC" w14:textId="5205AF37" w:rsidR="007A7781" w:rsidRDefault="007A7781" w:rsidP="00800596">
      <w:pPr>
        <w:tabs>
          <w:tab w:val="left" w:pos="709"/>
          <w:tab w:val="left" w:pos="1944"/>
          <w:tab w:val="left" w:pos="3384"/>
          <w:tab w:val="left" w:pos="3744"/>
          <w:tab w:val="left" w:pos="4644"/>
          <w:tab w:val="left" w:pos="5760"/>
          <w:tab w:val="left" w:pos="7371"/>
        </w:tabs>
        <w:jc w:val="both"/>
      </w:pPr>
    </w:p>
    <w:p w14:paraId="3F1FC100" w14:textId="77777777" w:rsidR="00193711" w:rsidRDefault="00193711" w:rsidP="00800596">
      <w:pPr>
        <w:tabs>
          <w:tab w:val="left" w:pos="709"/>
          <w:tab w:val="left" w:pos="1944"/>
          <w:tab w:val="left" w:pos="3384"/>
          <w:tab w:val="left" w:pos="3744"/>
          <w:tab w:val="left" w:pos="4644"/>
          <w:tab w:val="left" w:pos="5760"/>
          <w:tab w:val="left" w:pos="7371"/>
        </w:tabs>
        <w:jc w:val="both"/>
      </w:pPr>
    </w:p>
    <w:p w14:paraId="449358D6" w14:textId="63C3E9B9" w:rsidR="007A7781" w:rsidRDefault="007A7781" w:rsidP="00800596">
      <w:pPr>
        <w:tabs>
          <w:tab w:val="left" w:pos="709"/>
          <w:tab w:val="left" w:pos="1944"/>
          <w:tab w:val="left" w:pos="3384"/>
          <w:tab w:val="left" w:pos="3744"/>
          <w:tab w:val="left" w:pos="4644"/>
          <w:tab w:val="left" w:pos="5760"/>
          <w:tab w:val="left" w:pos="7371"/>
        </w:tabs>
        <w:jc w:val="both"/>
      </w:pPr>
    </w:p>
    <w:p w14:paraId="6DEA5232" w14:textId="77777777" w:rsidR="007A7781" w:rsidRDefault="007A7781" w:rsidP="00800596">
      <w:pPr>
        <w:tabs>
          <w:tab w:val="left" w:pos="709"/>
          <w:tab w:val="left" w:pos="1944"/>
          <w:tab w:val="left" w:pos="3384"/>
          <w:tab w:val="left" w:pos="3744"/>
          <w:tab w:val="left" w:pos="4644"/>
          <w:tab w:val="left" w:pos="5760"/>
          <w:tab w:val="left" w:pos="7371"/>
        </w:tabs>
        <w:jc w:val="both"/>
      </w:pPr>
    </w:p>
    <w:p w14:paraId="0F0E8E09" w14:textId="484F5BB5" w:rsidR="00DB31D7" w:rsidRDefault="00DB31D7" w:rsidP="003D79FD">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9016"/>
      </w:tblGrid>
      <w:tr w:rsidR="001236FA" w14:paraId="7771E6BA" w14:textId="77777777" w:rsidTr="001236FA">
        <w:tc>
          <w:tcPr>
            <w:tcW w:w="9743" w:type="dxa"/>
          </w:tcPr>
          <w:p w14:paraId="7D45C000" w14:textId="77777777" w:rsidR="001236FA" w:rsidRDefault="001236FA" w:rsidP="001236FA">
            <w:pPr>
              <w:tabs>
                <w:tab w:val="left" w:pos="709"/>
                <w:tab w:val="left" w:pos="1944"/>
                <w:tab w:val="left" w:pos="3384"/>
                <w:tab w:val="left" w:pos="3744"/>
                <w:tab w:val="left" w:pos="4644"/>
                <w:tab w:val="left" w:pos="5760"/>
                <w:tab w:val="left" w:pos="7371"/>
              </w:tabs>
              <w:rPr>
                <w:b/>
                <w:bCs/>
              </w:rPr>
            </w:pPr>
          </w:p>
          <w:p w14:paraId="06C9669A" w14:textId="7587FEC5" w:rsidR="001236FA" w:rsidRPr="001236FA" w:rsidRDefault="001236FA" w:rsidP="001236FA">
            <w:pPr>
              <w:tabs>
                <w:tab w:val="left" w:pos="709"/>
                <w:tab w:val="left" w:pos="1944"/>
                <w:tab w:val="left" w:pos="3384"/>
                <w:tab w:val="left" w:pos="3744"/>
                <w:tab w:val="left" w:pos="4644"/>
                <w:tab w:val="left" w:pos="5760"/>
                <w:tab w:val="left" w:pos="7371"/>
              </w:tabs>
              <w:jc w:val="center"/>
              <w:rPr>
                <w:b/>
                <w:bCs/>
              </w:rPr>
            </w:pPr>
            <w:r w:rsidRPr="001236FA">
              <w:rPr>
                <w:b/>
                <w:bCs/>
              </w:rPr>
              <w:t>27. PROFESSIONAL INDEMNITY INSURANCE</w:t>
            </w:r>
          </w:p>
        </w:tc>
      </w:tr>
    </w:tbl>
    <w:p w14:paraId="277E0AFE"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0B5D27E3" w14:textId="59EB8D6D" w:rsidR="00DB31D7" w:rsidRDefault="001236FA" w:rsidP="003D79FD">
      <w:pPr>
        <w:tabs>
          <w:tab w:val="left" w:pos="709"/>
          <w:tab w:val="left" w:pos="1944"/>
          <w:tab w:val="left" w:pos="3384"/>
          <w:tab w:val="left" w:pos="3744"/>
          <w:tab w:val="left" w:pos="4644"/>
          <w:tab w:val="left" w:pos="5760"/>
          <w:tab w:val="left" w:pos="7371"/>
        </w:tabs>
        <w:jc w:val="both"/>
      </w:pPr>
      <w:r>
        <w:t>The bidder is referred to clause F.2.1.6 of the Tender Data and shall state below details of the professional indemnity insurance held by the bidder. Where the bidder is a joint venture, each party to the joint venture must submit details of their professional indemnity insurance. Proof of insurance must be appended to this schedule.</w:t>
      </w:r>
    </w:p>
    <w:p w14:paraId="33EED87C" w14:textId="6CF3D9FF" w:rsidR="00DB31D7" w:rsidRDefault="00DB31D7" w:rsidP="003D79FD">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2997"/>
        <w:gridCol w:w="2994"/>
        <w:gridCol w:w="3025"/>
      </w:tblGrid>
      <w:tr w:rsidR="001236FA" w14:paraId="28D8FB58" w14:textId="77777777" w:rsidTr="001236FA">
        <w:tc>
          <w:tcPr>
            <w:tcW w:w="9743" w:type="dxa"/>
            <w:gridSpan w:val="3"/>
            <w:shd w:val="clear" w:color="auto" w:fill="D9D9D9" w:themeFill="background1" w:themeFillShade="D9"/>
          </w:tcPr>
          <w:p w14:paraId="1971410B" w14:textId="51DDB5DD" w:rsidR="001236FA" w:rsidRPr="001236FA" w:rsidRDefault="001236FA" w:rsidP="001236FA">
            <w:pPr>
              <w:tabs>
                <w:tab w:val="left" w:pos="709"/>
                <w:tab w:val="left" w:pos="1944"/>
                <w:tab w:val="left" w:pos="3384"/>
                <w:tab w:val="left" w:pos="3744"/>
                <w:tab w:val="left" w:pos="4644"/>
                <w:tab w:val="left" w:pos="5760"/>
                <w:tab w:val="left" w:pos="7371"/>
              </w:tabs>
              <w:jc w:val="center"/>
              <w:rPr>
                <w:b/>
                <w:bCs/>
              </w:rPr>
            </w:pPr>
            <w:r w:rsidRPr="001236FA">
              <w:rPr>
                <w:b/>
                <w:bCs/>
              </w:rPr>
              <w:t>PROFESSIONAL INDEMNITY INSURANCE HELD</w:t>
            </w:r>
          </w:p>
        </w:tc>
      </w:tr>
      <w:tr w:rsidR="001236FA" w14:paraId="5716E577" w14:textId="77777777" w:rsidTr="001236FA">
        <w:tc>
          <w:tcPr>
            <w:tcW w:w="3247" w:type="dxa"/>
            <w:shd w:val="clear" w:color="auto" w:fill="D9D9D9" w:themeFill="background1" w:themeFillShade="D9"/>
          </w:tcPr>
          <w:p w14:paraId="272F2939" w14:textId="19A38D3D" w:rsidR="001236FA" w:rsidRPr="001236FA" w:rsidRDefault="001236FA" w:rsidP="003D79FD">
            <w:pPr>
              <w:tabs>
                <w:tab w:val="left" w:pos="709"/>
                <w:tab w:val="left" w:pos="1944"/>
                <w:tab w:val="left" w:pos="3384"/>
                <w:tab w:val="left" w:pos="3744"/>
                <w:tab w:val="left" w:pos="4644"/>
                <w:tab w:val="left" w:pos="5760"/>
                <w:tab w:val="left" w:pos="7371"/>
              </w:tabs>
              <w:jc w:val="both"/>
              <w:rPr>
                <w:b/>
                <w:bCs/>
              </w:rPr>
            </w:pPr>
            <w:r w:rsidRPr="001236FA">
              <w:rPr>
                <w:b/>
                <w:bCs/>
              </w:rPr>
              <w:t>Name of Insured</w:t>
            </w:r>
          </w:p>
        </w:tc>
        <w:tc>
          <w:tcPr>
            <w:tcW w:w="3248" w:type="dxa"/>
            <w:shd w:val="clear" w:color="auto" w:fill="D9D9D9" w:themeFill="background1" w:themeFillShade="D9"/>
          </w:tcPr>
          <w:p w14:paraId="574D49C5" w14:textId="575F6CDA" w:rsidR="001236FA" w:rsidRPr="001236FA" w:rsidRDefault="001236FA" w:rsidP="003D79FD">
            <w:pPr>
              <w:tabs>
                <w:tab w:val="left" w:pos="709"/>
                <w:tab w:val="left" w:pos="1944"/>
                <w:tab w:val="left" w:pos="3384"/>
                <w:tab w:val="left" w:pos="3744"/>
                <w:tab w:val="left" w:pos="4644"/>
                <w:tab w:val="left" w:pos="5760"/>
                <w:tab w:val="left" w:pos="7371"/>
              </w:tabs>
              <w:jc w:val="both"/>
              <w:rPr>
                <w:b/>
                <w:bCs/>
              </w:rPr>
            </w:pPr>
            <w:r w:rsidRPr="001236FA">
              <w:rPr>
                <w:b/>
                <w:bCs/>
              </w:rPr>
              <w:t>Name of Insurer</w:t>
            </w:r>
          </w:p>
        </w:tc>
        <w:tc>
          <w:tcPr>
            <w:tcW w:w="3248" w:type="dxa"/>
            <w:shd w:val="clear" w:color="auto" w:fill="D9D9D9" w:themeFill="background1" w:themeFillShade="D9"/>
          </w:tcPr>
          <w:p w14:paraId="4B13F125" w14:textId="47F4A39A" w:rsidR="001236FA" w:rsidRPr="001236FA" w:rsidRDefault="001236FA" w:rsidP="003D79FD">
            <w:pPr>
              <w:tabs>
                <w:tab w:val="left" w:pos="709"/>
                <w:tab w:val="left" w:pos="1944"/>
                <w:tab w:val="left" w:pos="3384"/>
                <w:tab w:val="left" w:pos="3744"/>
                <w:tab w:val="left" w:pos="4644"/>
                <w:tab w:val="left" w:pos="5760"/>
                <w:tab w:val="left" w:pos="7371"/>
              </w:tabs>
              <w:jc w:val="both"/>
              <w:rPr>
                <w:b/>
                <w:bCs/>
              </w:rPr>
            </w:pPr>
            <w:r w:rsidRPr="001236FA">
              <w:rPr>
                <w:b/>
                <w:bCs/>
              </w:rPr>
              <w:t xml:space="preserve">Limit of Indemnity </w:t>
            </w:r>
            <w:proofErr w:type="spellStart"/>
            <w:r w:rsidRPr="001236FA">
              <w:rPr>
                <w:b/>
                <w:bCs/>
              </w:rPr>
              <w:t>i.r.o</w:t>
            </w:r>
            <w:proofErr w:type="spellEnd"/>
            <w:r w:rsidRPr="001236FA">
              <w:rPr>
                <w:b/>
                <w:bCs/>
              </w:rPr>
              <w:t>. each Claim</w:t>
            </w:r>
          </w:p>
        </w:tc>
      </w:tr>
      <w:tr w:rsidR="001236FA" w14:paraId="351B3762" w14:textId="77777777" w:rsidTr="00800596">
        <w:trPr>
          <w:trHeight w:val="7556"/>
        </w:trPr>
        <w:tc>
          <w:tcPr>
            <w:tcW w:w="3247" w:type="dxa"/>
          </w:tcPr>
          <w:p w14:paraId="246DFBF2" w14:textId="73B65A3A" w:rsidR="001236FA" w:rsidRDefault="001236FA" w:rsidP="003D79FD">
            <w:pPr>
              <w:tabs>
                <w:tab w:val="left" w:pos="709"/>
                <w:tab w:val="left" w:pos="1944"/>
                <w:tab w:val="left" w:pos="3384"/>
                <w:tab w:val="left" w:pos="3744"/>
                <w:tab w:val="left" w:pos="4644"/>
                <w:tab w:val="left" w:pos="5760"/>
                <w:tab w:val="left" w:pos="7371"/>
              </w:tabs>
              <w:jc w:val="both"/>
            </w:pPr>
          </w:p>
        </w:tc>
        <w:tc>
          <w:tcPr>
            <w:tcW w:w="3248" w:type="dxa"/>
          </w:tcPr>
          <w:p w14:paraId="2A67341A" w14:textId="77777777" w:rsidR="001236FA" w:rsidRDefault="001236FA" w:rsidP="003D79FD">
            <w:pPr>
              <w:tabs>
                <w:tab w:val="left" w:pos="709"/>
                <w:tab w:val="left" w:pos="1944"/>
                <w:tab w:val="left" w:pos="3384"/>
                <w:tab w:val="left" w:pos="3744"/>
                <w:tab w:val="left" w:pos="4644"/>
                <w:tab w:val="left" w:pos="5760"/>
                <w:tab w:val="left" w:pos="7371"/>
              </w:tabs>
              <w:jc w:val="both"/>
            </w:pPr>
          </w:p>
        </w:tc>
        <w:tc>
          <w:tcPr>
            <w:tcW w:w="3248" w:type="dxa"/>
          </w:tcPr>
          <w:p w14:paraId="2CB8E0BF"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5959F220"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2BBEE05F"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59C456C9"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748718D9"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5DA3E516"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384D63C6"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7B3A79FF"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496E6FD6"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25D38DBE"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2E422978"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4A346559"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260328C9"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5ADC604C"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38571A21"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02444342"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7417F47A"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7A2B0907"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6D837DD1"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6108D0DE"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39113211"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08C908E5"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3DA95845"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79E11283"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1851780B"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59817971"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07346868"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17158EAE" w14:textId="77777777" w:rsidR="001236FA" w:rsidRDefault="001236FA" w:rsidP="003D79FD">
            <w:pPr>
              <w:tabs>
                <w:tab w:val="left" w:pos="709"/>
                <w:tab w:val="left" w:pos="1944"/>
                <w:tab w:val="left" w:pos="3384"/>
                <w:tab w:val="left" w:pos="3744"/>
                <w:tab w:val="left" w:pos="4644"/>
                <w:tab w:val="left" w:pos="5760"/>
                <w:tab w:val="left" w:pos="7371"/>
              </w:tabs>
              <w:jc w:val="both"/>
            </w:pPr>
          </w:p>
          <w:p w14:paraId="5446A455" w14:textId="00960A4B" w:rsidR="001236FA" w:rsidRDefault="001236FA" w:rsidP="003D79FD">
            <w:pPr>
              <w:tabs>
                <w:tab w:val="left" w:pos="709"/>
                <w:tab w:val="left" w:pos="1944"/>
                <w:tab w:val="left" w:pos="3384"/>
                <w:tab w:val="left" w:pos="3744"/>
                <w:tab w:val="left" w:pos="4644"/>
                <w:tab w:val="left" w:pos="5760"/>
                <w:tab w:val="left" w:pos="7371"/>
              </w:tabs>
              <w:jc w:val="both"/>
            </w:pPr>
          </w:p>
        </w:tc>
      </w:tr>
    </w:tbl>
    <w:p w14:paraId="4BE515A8" w14:textId="2E7C9896" w:rsidR="00DB31D7" w:rsidRDefault="00DB31D7" w:rsidP="003D79FD">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2322"/>
        <w:gridCol w:w="2290"/>
        <w:gridCol w:w="1735"/>
        <w:gridCol w:w="2669"/>
      </w:tblGrid>
      <w:tr w:rsidR="001236FA" w:rsidRPr="007229D0" w14:paraId="058DDEFB" w14:textId="77777777" w:rsidTr="007A7781">
        <w:tc>
          <w:tcPr>
            <w:tcW w:w="2322" w:type="dxa"/>
            <w:shd w:val="clear" w:color="auto" w:fill="D9D9D9" w:themeFill="background1" w:themeFillShade="D9"/>
          </w:tcPr>
          <w:p w14:paraId="4FEB2FBC" w14:textId="77777777" w:rsidR="001236FA" w:rsidRPr="007229D0" w:rsidRDefault="001236FA" w:rsidP="00D64C39">
            <w:pPr>
              <w:tabs>
                <w:tab w:val="left" w:pos="709"/>
                <w:tab w:val="left" w:pos="1944"/>
                <w:tab w:val="left" w:pos="3384"/>
                <w:tab w:val="left" w:pos="3744"/>
                <w:tab w:val="left" w:pos="4644"/>
                <w:tab w:val="left" w:pos="5760"/>
                <w:tab w:val="left" w:pos="7371"/>
              </w:tabs>
              <w:jc w:val="both"/>
            </w:pPr>
            <w:bookmarkStart w:id="70" w:name="_Hlk76018639"/>
            <w:r w:rsidRPr="007229D0">
              <w:t>NAME (PRINT):</w:t>
            </w:r>
          </w:p>
        </w:tc>
        <w:tc>
          <w:tcPr>
            <w:tcW w:w="6694" w:type="dxa"/>
            <w:gridSpan w:val="3"/>
          </w:tcPr>
          <w:p w14:paraId="0C932F65" w14:textId="77777777" w:rsidR="001236FA" w:rsidRPr="007229D0" w:rsidRDefault="001236FA" w:rsidP="00D64C39">
            <w:pPr>
              <w:tabs>
                <w:tab w:val="left" w:pos="709"/>
                <w:tab w:val="left" w:pos="1944"/>
                <w:tab w:val="left" w:pos="3384"/>
                <w:tab w:val="left" w:pos="3744"/>
                <w:tab w:val="left" w:pos="4644"/>
                <w:tab w:val="left" w:pos="5760"/>
                <w:tab w:val="left" w:pos="7371"/>
              </w:tabs>
              <w:jc w:val="both"/>
            </w:pPr>
          </w:p>
        </w:tc>
      </w:tr>
      <w:tr w:rsidR="001236FA" w:rsidRPr="007229D0" w14:paraId="28DEDA8A" w14:textId="77777777" w:rsidTr="007A7781">
        <w:tc>
          <w:tcPr>
            <w:tcW w:w="2322" w:type="dxa"/>
            <w:shd w:val="clear" w:color="auto" w:fill="D9D9D9" w:themeFill="background1" w:themeFillShade="D9"/>
          </w:tcPr>
          <w:p w14:paraId="2EAFF9E2" w14:textId="77777777" w:rsidR="001236FA" w:rsidRPr="007229D0" w:rsidRDefault="001236FA" w:rsidP="00D64C39">
            <w:pPr>
              <w:tabs>
                <w:tab w:val="left" w:pos="709"/>
                <w:tab w:val="left" w:pos="1944"/>
                <w:tab w:val="left" w:pos="3384"/>
                <w:tab w:val="left" w:pos="3744"/>
                <w:tab w:val="left" w:pos="4644"/>
                <w:tab w:val="left" w:pos="5760"/>
                <w:tab w:val="left" w:pos="7371"/>
              </w:tabs>
              <w:jc w:val="both"/>
            </w:pPr>
            <w:r w:rsidRPr="007229D0">
              <w:t>SIGNATURE:</w:t>
            </w:r>
          </w:p>
        </w:tc>
        <w:tc>
          <w:tcPr>
            <w:tcW w:w="2290" w:type="dxa"/>
          </w:tcPr>
          <w:p w14:paraId="30121D82" w14:textId="77777777" w:rsidR="001236FA" w:rsidRPr="007229D0" w:rsidRDefault="001236FA" w:rsidP="00D64C39">
            <w:pPr>
              <w:tabs>
                <w:tab w:val="left" w:pos="709"/>
                <w:tab w:val="left" w:pos="1944"/>
                <w:tab w:val="left" w:pos="3384"/>
                <w:tab w:val="left" w:pos="3744"/>
                <w:tab w:val="left" w:pos="4644"/>
                <w:tab w:val="left" w:pos="5760"/>
                <w:tab w:val="left" w:pos="7371"/>
              </w:tabs>
              <w:jc w:val="both"/>
            </w:pPr>
          </w:p>
        </w:tc>
        <w:tc>
          <w:tcPr>
            <w:tcW w:w="1735" w:type="dxa"/>
            <w:shd w:val="clear" w:color="auto" w:fill="D9D9D9" w:themeFill="background1" w:themeFillShade="D9"/>
          </w:tcPr>
          <w:p w14:paraId="4202C5DD" w14:textId="77777777" w:rsidR="001236FA" w:rsidRPr="007229D0" w:rsidRDefault="001236FA" w:rsidP="00D64C39">
            <w:pPr>
              <w:tabs>
                <w:tab w:val="left" w:pos="709"/>
                <w:tab w:val="left" w:pos="1944"/>
                <w:tab w:val="left" w:pos="3384"/>
                <w:tab w:val="left" w:pos="3744"/>
                <w:tab w:val="left" w:pos="4644"/>
                <w:tab w:val="left" w:pos="5760"/>
                <w:tab w:val="left" w:pos="7371"/>
              </w:tabs>
              <w:jc w:val="both"/>
            </w:pPr>
            <w:r w:rsidRPr="007229D0">
              <w:t>NAME OF FIRM:</w:t>
            </w:r>
          </w:p>
        </w:tc>
        <w:tc>
          <w:tcPr>
            <w:tcW w:w="2669" w:type="dxa"/>
          </w:tcPr>
          <w:p w14:paraId="7F6D8D9E" w14:textId="77777777" w:rsidR="001236FA" w:rsidRPr="007229D0" w:rsidRDefault="001236FA" w:rsidP="00D64C39">
            <w:pPr>
              <w:tabs>
                <w:tab w:val="left" w:pos="709"/>
                <w:tab w:val="left" w:pos="1944"/>
                <w:tab w:val="left" w:pos="3384"/>
                <w:tab w:val="left" w:pos="3744"/>
                <w:tab w:val="left" w:pos="4644"/>
                <w:tab w:val="left" w:pos="5760"/>
                <w:tab w:val="left" w:pos="7371"/>
              </w:tabs>
              <w:jc w:val="both"/>
            </w:pPr>
          </w:p>
        </w:tc>
      </w:tr>
      <w:tr w:rsidR="001236FA" w:rsidRPr="007229D0" w14:paraId="40AE2460" w14:textId="77777777" w:rsidTr="007A7781">
        <w:tc>
          <w:tcPr>
            <w:tcW w:w="2322" w:type="dxa"/>
            <w:shd w:val="clear" w:color="auto" w:fill="D9D9D9" w:themeFill="background1" w:themeFillShade="D9"/>
          </w:tcPr>
          <w:p w14:paraId="0872A898" w14:textId="77777777" w:rsidR="001236FA" w:rsidRPr="007229D0" w:rsidRDefault="001236FA" w:rsidP="00D64C39">
            <w:pPr>
              <w:tabs>
                <w:tab w:val="left" w:pos="709"/>
                <w:tab w:val="left" w:pos="1944"/>
                <w:tab w:val="left" w:pos="3384"/>
                <w:tab w:val="left" w:pos="3744"/>
                <w:tab w:val="left" w:pos="4644"/>
                <w:tab w:val="left" w:pos="5760"/>
                <w:tab w:val="left" w:pos="7371"/>
              </w:tabs>
              <w:jc w:val="both"/>
            </w:pPr>
            <w:r w:rsidRPr="007229D0">
              <w:t>CAPACITY:</w:t>
            </w:r>
          </w:p>
        </w:tc>
        <w:tc>
          <w:tcPr>
            <w:tcW w:w="2290" w:type="dxa"/>
          </w:tcPr>
          <w:p w14:paraId="31BA7522" w14:textId="77777777" w:rsidR="001236FA" w:rsidRPr="007229D0" w:rsidRDefault="001236FA" w:rsidP="00D64C39">
            <w:pPr>
              <w:tabs>
                <w:tab w:val="left" w:pos="709"/>
                <w:tab w:val="left" w:pos="1944"/>
                <w:tab w:val="left" w:pos="3384"/>
                <w:tab w:val="left" w:pos="3744"/>
                <w:tab w:val="left" w:pos="4644"/>
                <w:tab w:val="left" w:pos="5760"/>
                <w:tab w:val="left" w:pos="7371"/>
              </w:tabs>
              <w:jc w:val="both"/>
            </w:pPr>
          </w:p>
        </w:tc>
        <w:tc>
          <w:tcPr>
            <w:tcW w:w="1735" w:type="dxa"/>
            <w:shd w:val="clear" w:color="auto" w:fill="D9D9D9" w:themeFill="background1" w:themeFillShade="D9"/>
          </w:tcPr>
          <w:p w14:paraId="592C6FBE" w14:textId="77777777" w:rsidR="001236FA" w:rsidRPr="007229D0" w:rsidRDefault="001236FA" w:rsidP="00D64C39">
            <w:pPr>
              <w:tabs>
                <w:tab w:val="left" w:pos="709"/>
                <w:tab w:val="left" w:pos="1944"/>
                <w:tab w:val="left" w:pos="3384"/>
                <w:tab w:val="left" w:pos="3744"/>
                <w:tab w:val="left" w:pos="4644"/>
                <w:tab w:val="left" w:pos="5760"/>
                <w:tab w:val="left" w:pos="7371"/>
              </w:tabs>
              <w:jc w:val="both"/>
            </w:pPr>
            <w:r w:rsidRPr="007229D0">
              <w:t>DATE:</w:t>
            </w:r>
          </w:p>
        </w:tc>
        <w:tc>
          <w:tcPr>
            <w:tcW w:w="2669" w:type="dxa"/>
          </w:tcPr>
          <w:p w14:paraId="18C7B66D" w14:textId="77777777" w:rsidR="001236FA" w:rsidRPr="007229D0" w:rsidRDefault="001236FA" w:rsidP="00D64C39">
            <w:pPr>
              <w:tabs>
                <w:tab w:val="left" w:pos="709"/>
                <w:tab w:val="left" w:pos="1944"/>
                <w:tab w:val="left" w:pos="3384"/>
                <w:tab w:val="left" w:pos="3744"/>
                <w:tab w:val="left" w:pos="4644"/>
                <w:tab w:val="left" w:pos="5760"/>
                <w:tab w:val="left" w:pos="7371"/>
              </w:tabs>
              <w:jc w:val="both"/>
            </w:pPr>
          </w:p>
        </w:tc>
      </w:tr>
      <w:bookmarkEnd w:id="70"/>
    </w:tbl>
    <w:p w14:paraId="10B453F0" w14:textId="77777777" w:rsidR="008774CB" w:rsidRDefault="008774CB" w:rsidP="003D79FD">
      <w:pPr>
        <w:tabs>
          <w:tab w:val="left" w:pos="709"/>
          <w:tab w:val="left" w:pos="1944"/>
          <w:tab w:val="left" w:pos="3384"/>
          <w:tab w:val="left" w:pos="3744"/>
          <w:tab w:val="left" w:pos="4644"/>
          <w:tab w:val="left" w:pos="5760"/>
          <w:tab w:val="left" w:pos="7371"/>
        </w:tabs>
        <w:jc w:val="both"/>
      </w:pPr>
    </w:p>
    <w:p w14:paraId="60AFDB25" w14:textId="77777777" w:rsidR="008774CB" w:rsidRDefault="008774CB" w:rsidP="003D79FD">
      <w:pPr>
        <w:tabs>
          <w:tab w:val="left" w:pos="709"/>
          <w:tab w:val="left" w:pos="1944"/>
          <w:tab w:val="left" w:pos="3384"/>
          <w:tab w:val="left" w:pos="3744"/>
          <w:tab w:val="left" w:pos="4644"/>
          <w:tab w:val="left" w:pos="5760"/>
          <w:tab w:val="left" w:pos="7371"/>
        </w:tabs>
        <w:jc w:val="both"/>
      </w:pPr>
    </w:p>
    <w:tbl>
      <w:tblPr>
        <w:tblStyle w:val="TableGrid"/>
        <w:tblpPr w:leftFromText="180" w:rightFromText="180" w:vertAnchor="text" w:horzAnchor="margin" w:tblpY="-156"/>
        <w:tblW w:w="0" w:type="auto"/>
        <w:tblLook w:val="04A0" w:firstRow="1" w:lastRow="0" w:firstColumn="1" w:lastColumn="0" w:noHBand="0" w:noVBand="1"/>
      </w:tblPr>
      <w:tblGrid>
        <w:gridCol w:w="9016"/>
      </w:tblGrid>
      <w:tr w:rsidR="008774CB" w14:paraId="4660AC4D" w14:textId="77777777" w:rsidTr="008774CB">
        <w:tc>
          <w:tcPr>
            <w:tcW w:w="9016" w:type="dxa"/>
          </w:tcPr>
          <w:p w14:paraId="1AA8D64C" w14:textId="77777777" w:rsidR="008774CB" w:rsidRDefault="008774CB" w:rsidP="008774CB">
            <w:pPr>
              <w:tabs>
                <w:tab w:val="left" w:pos="709"/>
                <w:tab w:val="left" w:pos="1944"/>
                <w:tab w:val="left" w:pos="3384"/>
                <w:tab w:val="left" w:pos="3744"/>
                <w:tab w:val="left" w:pos="4644"/>
                <w:tab w:val="left" w:pos="5760"/>
                <w:tab w:val="left" w:pos="7371"/>
              </w:tabs>
              <w:jc w:val="both"/>
            </w:pPr>
          </w:p>
          <w:p w14:paraId="5A31DFB9" w14:textId="77777777" w:rsidR="008774CB" w:rsidRPr="007A7781" w:rsidRDefault="008774CB" w:rsidP="008774CB">
            <w:pPr>
              <w:tabs>
                <w:tab w:val="left" w:pos="709"/>
                <w:tab w:val="left" w:pos="1944"/>
                <w:tab w:val="left" w:pos="3384"/>
                <w:tab w:val="left" w:pos="3744"/>
                <w:tab w:val="left" w:pos="4644"/>
                <w:tab w:val="left" w:pos="5760"/>
                <w:tab w:val="left" w:pos="7371"/>
              </w:tabs>
              <w:jc w:val="both"/>
              <w:rPr>
                <w:b/>
                <w:bCs/>
              </w:rPr>
            </w:pPr>
            <w:r>
              <w:rPr>
                <w:b/>
                <w:bCs/>
              </w:rPr>
              <w:t xml:space="preserve">                                          </w:t>
            </w:r>
            <w:r w:rsidRPr="003B5EE5">
              <w:rPr>
                <w:b/>
                <w:bCs/>
              </w:rPr>
              <w:t xml:space="preserve">GENERAL CONDITIONS OF CONTRACT 1. </w:t>
            </w:r>
          </w:p>
        </w:tc>
      </w:tr>
    </w:tbl>
    <w:p w14:paraId="50393B1A" w14:textId="77777777" w:rsidR="008774CB" w:rsidRDefault="008774CB" w:rsidP="003D79FD">
      <w:pPr>
        <w:tabs>
          <w:tab w:val="left" w:pos="709"/>
          <w:tab w:val="left" w:pos="1944"/>
          <w:tab w:val="left" w:pos="3384"/>
          <w:tab w:val="left" w:pos="3744"/>
          <w:tab w:val="left" w:pos="4644"/>
          <w:tab w:val="left" w:pos="5760"/>
          <w:tab w:val="left" w:pos="7371"/>
        </w:tabs>
        <w:jc w:val="both"/>
      </w:pPr>
    </w:p>
    <w:p w14:paraId="72408A95" w14:textId="5576FDB8" w:rsidR="00356C33" w:rsidRDefault="00356C33" w:rsidP="003D79FD">
      <w:pPr>
        <w:tabs>
          <w:tab w:val="left" w:pos="709"/>
          <w:tab w:val="left" w:pos="1944"/>
          <w:tab w:val="left" w:pos="3384"/>
          <w:tab w:val="left" w:pos="3744"/>
          <w:tab w:val="left" w:pos="4644"/>
          <w:tab w:val="left" w:pos="5760"/>
          <w:tab w:val="left" w:pos="7371"/>
        </w:tabs>
        <w:jc w:val="both"/>
      </w:pPr>
      <w:r w:rsidRPr="00356C33">
        <w:t xml:space="preserve">Definitions </w:t>
      </w:r>
    </w:p>
    <w:p w14:paraId="0576F252" w14:textId="2107F161" w:rsidR="00356C33" w:rsidRDefault="00356C33" w:rsidP="003D79FD">
      <w:pPr>
        <w:tabs>
          <w:tab w:val="left" w:pos="709"/>
          <w:tab w:val="left" w:pos="1944"/>
          <w:tab w:val="left" w:pos="3384"/>
          <w:tab w:val="left" w:pos="3744"/>
          <w:tab w:val="left" w:pos="4644"/>
          <w:tab w:val="left" w:pos="5760"/>
          <w:tab w:val="left" w:pos="7371"/>
        </w:tabs>
        <w:jc w:val="both"/>
      </w:pPr>
      <w:r w:rsidRPr="00356C33">
        <w:t>1.</w:t>
      </w:r>
      <w:r w:rsidR="00C00D83">
        <w:t xml:space="preserve">      </w:t>
      </w:r>
      <w:r w:rsidRPr="00356C33">
        <w:t xml:space="preserve"> </w:t>
      </w:r>
      <w:r w:rsidR="00C00D83">
        <w:t xml:space="preserve"> </w:t>
      </w:r>
      <w:r w:rsidRPr="00356C33">
        <w:t xml:space="preserve">The following terms shall be interpreted as indicated: </w:t>
      </w:r>
    </w:p>
    <w:p w14:paraId="323CD7EC" w14:textId="0E4728ED" w:rsidR="00C00D83" w:rsidRDefault="00356C33" w:rsidP="003D79FD">
      <w:pPr>
        <w:tabs>
          <w:tab w:val="left" w:pos="709"/>
          <w:tab w:val="left" w:pos="1944"/>
          <w:tab w:val="left" w:pos="3384"/>
          <w:tab w:val="left" w:pos="3744"/>
          <w:tab w:val="left" w:pos="4644"/>
          <w:tab w:val="left" w:pos="5760"/>
          <w:tab w:val="left" w:pos="7371"/>
        </w:tabs>
        <w:jc w:val="both"/>
      </w:pPr>
      <w:r w:rsidRPr="00356C33">
        <w:t>1.1</w:t>
      </w:r>
      <w:r w:rsidR="00C00D83">
        <w:t xml:space="preserve">    </w:t>
      </w:r>
      <w:r w:rsidR="00C00D83" w:rsidRPr="00356C33">
        <w:t>“</w:t>
      </w:r>
      <w:r w:rsidRPr="00356C33">
        <w:t>Closing time” means the date and hour specified in the bidding documents for the receipt of</w:t>
      </w:r>
    </w:p>
    <w:p w14:paraId="1CCA6460" w14:textId="3C38D5DB" w:rsidR="00C00D83" w:rsidRDefault="00C00D83" w:rsidP="003D79FD">
      <w:pPr>
        <w:tabs>
          <w:tab w:val="left" w:pos="709"/>
          <w:tab w:val="left" w:pos="1944"/>
          <w:tab w:val="left" w:pos="3384"/>
          <w:tab w:val="left" w:pos="3744"/>
          <w:tab w:val="left" w:pos="4644"/>
          <w:tab w:val="left" w:pos="5760"/>
          <w:tab w:val="left" w:pos="7371"/>
        </w:tabs>
        <w:jc w:val="both"/>
      </w:pPr>
      <w:r>
        <w:t xml:space="preserve">            </w:t>
      </w:r>
      <w:r w:rsidR="00356C33" w:rsidRPr="00356C33">
        <w:t xml:space="preserve">bids. </w:t>
      </w:r>
    </w:p>
    <w:p w14:paraId="1924A1A6" w14:textId="3C08E720" w:rsidR="00C00D83" w:rsidRDefault="00356C33" w:rsidP="003D79FD">
      <w:pPr>
        <w:tabs>
          <w:tab w:val="left" w:pos="709"/>
          <w:tab w:val="left" w:pos="1944"/>
          <w:tab w:val="left" w:pos="3384"/>
          <w:tab w:val="left" w:pos="3744"/>
          <w:tab w:val="left" w:pos="4644"/>
          <w:tab w:val="left" w:pos="5760"/>
          <w:tab w:val="left" w:pos="7371"/>
        </w:tabs>
        <w:jc w:val="both"/>
      </w:pPr>
      <w:r w:rsidRPr="00356C33">
        <w:t xml:space="preserve">1.2 </w:t>
      </w:r>
      <w:r w:rsidR="00C00D83">
        <w:t xml:space="preserve">   “</w:t>
      </w:r>
      <w:r w:rsidRPr="00356C33">
        <w:t>Contract” means the written agreement entered into between the purchaser and the supplier,</w:t>
      </w:r>
    </w:p>
    <w:p w14:paraId="3CDAE4C8" w14:textId="77777777" w:rsidR="00C00D83" w:rsidRDefault="00C00D83" w:rsidP="003D79FD">
      <w:pPr>
        <w:tabs>
          <w:tab w:val="left" w:pos="709"/>
          <w:tab w:val="left" w:pos="1944"/>
          <w:tab w:val="left" w:pos="3384"/>
          <w:tab w:val="left" w:pos="3744"/>
          <w:tab w:val="left" w:pos="4644"/>
          <w:tab w:val="left" w:pos="5760"/>
          <w:tab w:val="left" w:pos="7371"/>
        </w:tabs>
        <w:jc w:val="both"/>
      </w:pPr>
      <w:r>
        <w:t xml:space="preserve">            </w:t>
      </w:r>
      <w:r w:rsidR="00356C33" w:rsidRPr="00356C33">
        <w:t>as</w:t>
      </w:r>
      <w:r>
        <w:t xml:space="preserve"> </w:t>
      </w:r>
      <w:r w:rsidR="00356C33" w:rsidRPr="00356C33">
        <w:t>recorded in the contract form signed by the parties, including all attachments and</w:t>
      </w:r>
    </w:p>
    <w:p w14:paraId="512E943A" w14:textId="6BD28562" w:rsidR="00356C33" w:rsidRDefault="00C00D83" w:rsidP="003D79FD">
      <w:pPr>
        <w:tabs>
          <w:tab w:val="left" w:pos="709"/>
          <w:tab w:val="left" w:pos="1944"/>
          <w:tab w:val="left" w:pos="3384"/>
          <w:tab w:val="left" w:pos="3744"/>
          <w:tab w:val="left" w:pos="4644"/>
          <w:tab w:val="left" w:pos="5760"/>
          <w:tab w:val="left" w:pos="7371"/>
        </w:tabs>
        <w:jc w:val="both"/>
      </w:pPr>
      <w:r>
        <w:t xml:space="preserve">            </w:t>
      </w:r>
      <w:r w:rsidR="00356C33" w:rsidRPr="00356C33">
        <w:t>appendices</w:t>
      </w:r>
      <w:r>
        <w:t xml:space="preserve"> </w:t>
      </w:r>
      <w:r w:rsidR="00356C33" w:rsidRPr="00356C33">
        <w:t xml:space="preserve">thereto and all documents incorporated by reference therein. </w:t>
      </w:r>
    </w:p>
    <w:p w14:paraId="06EF840F" w14:textId="77777777" w:rsidR="00C00D83" w:rsidRDefault="00356C33" w:rsidP="003D79FD">
      <w:pPr>
        <w:tabs>
          <w:tab w:val="left" w:pos="709"/>
          <w:tab w:val="left" w:pos="1944"/>
          <w:tab w:val="left" w:pos="3384"/>
          <w:tab w:val="left" w:pos="3744"/>
          <w:tab w:val="left" w:pos="4644"/>
          <w:tab w:val="left" w:pos="5760"/>
          <w:tab w:val="left" w:pos="7371"/>
        </w:tabs>
        <w:jc w:val="both"/>
      </w:pPr>
      <w:r w:rsidRPr="00356C33">
        <w:t>1.3</w:t>
      </w:r>
      <w:r w:rsidR="00C00D83">
        <w:t xml:space="preserve">    </w:t>
      </w:r>
      <w:r w:rsidRPr="00356C33">
        <w:t>“Contract price” means the price payable to the supplier under the contract for the full and</w:t>
      </w:r>
    </w:p>
    <w:p w14:paraId="56B560A0" w14:textId="3C628D70" w:rsidR="00356C33" w:rsidRDefault="00C00D83" w:rsidP="003D79FD">
      <w:pPr>
        <w:tabs>
          <w:tab w:val="left" w:pos="709"/>
          <w:tab w:val="left" w:pos="1944"/>
          <w:tab w:val="left" w:pos="3384"/>
          <w:tab w:val="left" w:pos="3744"/>
          <w:tab w:val="left" w:pos="4644"/>
          <w:tab w:val="left" w:pos="5760"/>
          <w:tab w:val="left" w:pos="7371"/>
        </w:tabs>
        <w:jc w:val="both"/>
      </w:pPr>
      <w:r>
        <w:t xml:space="preserve">           </w:t>
      </w:r>
      <w:r w:rsidR="00356C33" w:rsidRPr="00356C33">
        <w:t>proper</w:t>
      </w:r>
      <w:r>
        <w:t xml:space="preserve"> </w:t>
      </w:r>
      <w:r w:rsidR="00356C33" w:rsidRPr="00356C33">
        <w:t xml:space="preserve">performance of his contractual obligations. </w:t>
      </w:r>
    </w:p>
    <w:p w14:paraId="6973EC0B" w14:textId="2BD8C832" w:rsidR="00C00D83" w:rsidRDefault="00356C33" w:rsidP="003D79FD">
      <w:pPr>
        <w:tabs>
          <w:tab w:val="left" w:pos="709"/>
          <w:tab w:val="left" w:pos="1944"/>
          <w:tab w:val="left" w:pos="3384"/>
          <w:tab w:val="left" w:pos="3744"/>
          <w:tab w:val="left" w:pos="4644"/>
          <w:tab w:val="left" w:pos="5760"/>
          <w:tab w:val="left" w:pos="7371"/>
        </w:tabs>
        <w:jc w:val="both"/>
      </w:pPr>
      <w:r w:rsidRPr="00356C33">
        <w:t xml:space="preserve">1.4 </w:t>
      </w:r>
      <w:r w:rsidR="00C00D83">
        <w:t xml:space="preserve"> </w:t>
      </w:r>
      <w:r w:rsidRPr="00356C33">
        <w:t xml:space="preserve">“Corrupt practice” means the offering, giving, receiving, or soliciting of </w:t>
      </w:r>
      <w:proofErr w:type="spellStart"/>
      <w:r w:rsidRPr="00356C33">
        <w:t>any thing</w:t>
      </w:r>
      <w:proofErr w:type="spellEnd"/>
      <w:r w:rsidRPr="00356C33">
        <w:t xml:space="preserve"> of value to</w:t>
      </w:r>
    </w:p>
    <w:p w14:paraId="0A834409" w14:textId="7B967525" w:rsidR="00356C33" w:rsidRDefault="00C00D83" w:rsidP="003D79FD">
      <w:pPr>
        <w:tabs>
          <w:tab w:val="left" w:pos="709"/>
          <w:tab w:val="left" w:pos="1944"/>
          <w:tab w:val="left" w:pos="3384"/>
          <w:tab w:val="left" w:pos="3744"/>
          <w:tab w:val="left" w:pos="4644"/>
          <w:tab w:val="left" w:pos="5760"/>
          <w:tab w:val="left" w:pos="7371"/>
        </w:tabs>
        <w:jc w:val="both"/>
      </w:pPr>
      <w:r>
        <w:t xml:space="preserve">        </w:t>
      </w:r>
      <w:r w:rsidR="00356C33" w:rsidRPr="00356C33">
        <w:t xml:space="preserve">influence the action of a public official in the procurement process or in contract execution. </w:t>
      </w:r>
    </w:p>
    <w:p w14:paraId="4B1D0DC1" w14:textId="3C978094" w:rsidR="00C00D83" w:rsidRDefault="00356C33" w:rsidP="003D79FD">
      <w:pPr>
        <w:tabs>
          <w:tab w:val="left" w:pos="709"/>
          <w:tab w:val="left" w:pos="1944"/>
          <w:tab w:val="left" w:pos="3384"/>
          <w:tab w:val="left" w:pos="3744"/>
          <w:tab w:val="left" w:pos="4644"/>
          <w:tab w:val="left" w:pos="5760"/>
          <w:tab w:val="left" w:pos="7371"/>
        </w:tabs>
        <w:jc w:val="both"/>
      </w:pPr>
      <w:r w:rsidRPr="00356C33">
        <w:t>1.5</w:t>
      </w:r>
      <w:r w:rsidR="00C00D83">
        <w:t xml:space="preserve"> </w:t>
      </w:r>
      <w:r w:rsidRPr="00356C33">
        <w:t xml:space="preserve"> "Countervailing duties" are imposed in cases where an enterprise abroad is subsidized by its</w:t>
      </w:r>
    </w:p>
    <w:p w14:paraId="6D303B75" w14:textId="29E2815E" w:rsidR="00356C33" w:rsidRDefault="00C00D83" w:rsidP="003D79FD">
      <w:pPr>
        <w:tabs>
          <w:tab w:val="left" w:pos="709"/>
          <w:tab w:val="left" w:pos="1944"/>
          <w:tab w:val="left" w:pos="3384"/>
          <w:tab w:val="left" w:pos="3744"/>
          <w:tab w:val="left" w:pos="4644"/>
          <w:tab w:val="left" w:pos="5760"/>
          <w:tab w:val="left" w:pos="7371"/>
        </w:tabs>
        <w:jc w:val="both"/>
      </w:pPr>
      <w:r>
        <w:t xml:space="preserve">        </w:t>
      </w:r>
      <w:r w:rsidR="00356C33" w:rsidRPr="00356C33">
        <w:t xml:space="preserve">government and encouraged to market its products internationally. </w:t>
      </w:r>
    </w:p>
    <w:p w14:paraId="25636CBA" w14:textId="1B2C9252" w:rsidR="00C00D83" w:rsidRDefault="00356C33" w:rsidP="003D79FD">
      <w:pPr>
        <w:tabs>
          <w:tab w:val="left" w:pos="709"/>
          <w:tab w:val="left" w:pos="1944"/>
          <w:tab w:val="left" w:pos="3384"/>
          <w:tab w:val="left" w:pos="3744"/>
          <w:tab w:val="left" w:pos="4644"/>
          <w:tab w:val="left" w:pos="5760"/>
          <w:tab w:val="left" w:pos="7371"/>
        </w:tabs>
        <w:jc w:val="both"/>
      </w:pPr>
      <w:r w:rsidRPr="00356C33">
        <w:t xml:space="preserve">1.6 </w:t>
      </w:r>
      <w:r w:rsidR="00C00D83">
        <w:t xml:space="preserve"> </w:t>
      </w:r>
      <w:r w:rsidRPr="00356C33">
        <w:t>“Country of origin” means the place where the goods were mined, grown or produced or from</w:t>
      </w:r>
    </w:p>
    <w:p w14:paraId="20562F14" w14:textId="5496BE44" w:rsidR="00356C33" w:rsidRDefault="00356C33" w:rsidP="00C00D83">
      <w:pPr>
        <w:tabs>
          <w:tab w:val="left" w:pos="709"/>
          <w:tab w:val="left" w:pos="1944"/>
          <w:tab w:val="left" w:pos="3384"/>
          <w:tab w:val="left" w:pos="3744"/>
          <w:tab w:val="left" w:pos="4644"/>
          <w:tab w:val="left" w:pos="5760"/>
          <w:tab w:val="left" w:pos="7371"/>
        </w:tabs>
        <w:ind w:left="709"/>
        <w:jc w:val="both"/>
      </w:pPr>
      <w:r w:rsidRPr="00356C33">
        <w:t>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9248931" w14:textId="17F6247D" w:rsidR="00356C33" w:rsidRDefault="00356C33" w:rsidP="003D79FD">
      <w:pPr>
        <w:tabs>
          <w:tab w:val="left" w:pos="709"/>
          <w:tab w:val="left" w:pos="1944"/>
          <w:tab w:val="left" w:pos="3384"/>
          <w:tab w:val="left" w:pos="3744"/>
          <w:tab w:val="left" w:pos="4644"/>
          <w:tab w:val="left" w:pos="5760"/>
          <w:tab w:val="left" w:pos="7371"/>
        </w:tabs>
        <w:jc w:val="both"/>
      </w:pPr>
      <w:r w:rsidRPr="00356C33">
        <w:t xml:space="preserve"> 1.7 </w:t>
      </w:r>
      <w:r w:rsidR="00C00D83">
        <w:t xml:space="preserve"> </w:t>
      </w:r>
      <w:r w:rsidRPr="00356C33">
        <w:t xml:space="preserve">“Day” means calendar day. </w:t>
      </w:r>
    </w:p>
    <w:p w14:paraId="5AFA0C6F" w14:textId="085EC6A0" w:rsidR="00356C33" w:rsidRDefault="00356C33" w:rsidP="003D79FD">
      <w:pPr>
        <w:tabs>
          <w:tab w:val="left" w:pos="709"/>
          <w:tab w:val="left" w:pos="1944"/>
          <w:tab w:val="left" w:pos="3384"/>
          <w:tab w:val="left" w:pos="3744"/>
          <w:tab w:val="left" w:pos="4644"/>
          <w:tab w:val="left" w:pos="5760"/>
          <w:tab w:val="left" w:pos="7371"/>
        </w:tabs>
        <w:jc w:val="both"/>
      </w:pPr>
      <w:r w:rsidRPr="00356C33">
        <w:t xml:space="preserve">1.8 </w:t>
      </w:r>
      <w:r w:rsidR="00C00D83">
        <w:t xml:space="preserve">  </w:t>
      </w:r>
      <w:r w:rsidRPr="00356C33">
        <w:t>“Delivery” means delivery in compliance of the conditions of the contract or order.</w:t>
      </w:r>
    </w:p>
    <w:p w14:paraId="542C803D" w14:textId="39788C78" w:rsidR="00356C33" w:rsidRDefault="00356C33" w:rsidP="003D79FD">
      <w:pPr>
        <w:tabs>
          <w:tab w:val="left" w:pos="709"/>
          <w:tab w:val="left" w:pos="1944"/>
          <w:tab w:val="left" w:pos="3384"/>
          <w:tab w:val="left" w:pos="3744"/>
          <w:tab w:val="left" w:pos="4644"/>
          <w:tab w:val="left" w:pos="5760"/>
          <w:tab w:val="left" w:pos="7371"/>
        </w:tabs>
        <w:jc w:val="both"/>
      </w:pPr>
      <w:r w:rsidRPr="00356C33">
        <w:t xml:space="preserve"> 1.9 </w:t>
      </w:r>
      <w:r w:rsidR="00C00D83">
        <w:t xml:space="preserve">  </w:t>
      </w:r>
      <w:r w:rsidRPr="00356C33">
        <w:t xml:space="preserve">“Delivery ex stock” means immediate delivery directly from stock actually on hand. </w:t>
      </w:r>
    </w:p>
    <w:p w14:paraId="7610CB57" w14:textId="77777777" w:rsidR="00C00D83" w:rsidRDefault="00356C33" w:rsidP="003D79FD">
      <w:pPr>
        <w:tabs>
          <w:tab w:val="left" w:pos="709"/>
          <w:tab w:val="left" w:pos="1944"/>
          <w:tab w:val="left" w:pos="3384"/>
          <w:tab w:val="left" w:pos="3744"/>
          <w:tab w:val="left" w:pos="4644"/>
          <w:tab w:val="left" w:pos="5760"/>
          <w:tab w:val="left" w:pos="7371"/>
        </w:tabs>
        <w:jc w:val="both"/>
      </w:pPr>
      <w:r w:rsidRPr="00356C33">
        <w:t xml:space="preserve">1.10 </w:t>
      </w:r>
      <w:r w:rsidR="00C00D83">
        <w:t xml:space="preserve"> </w:t>
      </w:r>
      <w:r w:rsidRPr="00356C33">
        <w:t>“Delivery into consignees store or to his site” means delivered and unloaded in the specified</w:t>
      </w:r>
    </w:p>
    <w:p w14:paraId="32E793C8" w14:textId="77777777" w:rsidR="00C00D83" w:rsidRDefault="00C00D83" w:rsidP="003D79FD">
      <w:pPr>
        <w:tabs>
          <w:tab w:val="left" w:pos="709"/>
          <w:tab w:val="left" w:pos="1944"/>
          <w:tab w:val="left" w:pos="3384"/>
          <w:tab w:val="left" w:pos="3744"/>
          <w:tab w:val="left" w:pos="4644"/>
          <w:tab w:val="left" w:pos="5760"/>
          <w:tab w:val="left" w:pos="7371"/>
        </w:tabs>
        <w:jc w:val="both"/>
      </w:pPr>
      <w:r>
        <w:t xml:space="preserve">            </w:t>
      </w:r>
      <w:r w:rsidR="00356C33" w:rsidRPr="00356C33">
        <w:t>store or depot or on the specified site in compliance with the conditions of the contract or</w:t>
      </w:r>
    </w:p>
    <w:p w14:paraId="5035D8AF" w14:textId="77777777" w:rsidR="00C00D83" w:rsidRDefault="00C00D83" w:rsidP="003D79FD">
      <w:pPr>
        <w:tabs>
          <w:tab w:val="left" w:pos="709"/>
          <w:tab w:val="left" w:pos="1944"/>
          <w:tab w:val="left" w:pos="3384"/>
          <w:tab w:val="left" w:pos="3744"/>
          <w:tab w:val="left" w:pos="4644"/>
          <w:tab w:val="left" w:pos="5760"/>
          <w:tab w:val="left" w:pos="7371"/>
        </w:tabs>
        <w:jc w:val="both"/>
      </w:pPr>
      <w:r>
        <w:t xml:space="preserve">             </w:t>
      </w:r>
      <w:r w:rsidR="00356C33" w:rsidRPr="00356C33">
        <w:t>order, the supplier bearing all risks and charges involved until the supplies are so delivered and</w:t>
      </w:r>
    </w:p>
    <w:p w14:paraId="260964DD" w14:textId="0356ADA1" w:rsidR="00356C33" w:rsidRDefault="00C00D83" w:rsidP="003D79FD">
      <w:pPr>
        <w:tabs>
          <w:tab w:val="left" w:pos="709"/>
          <w:tab w:val="left" w:pos="1944"/>
          <w:tab w:val="left" w:pos="3384"/>
          <w:tab w:val="left" w:pos="3744"/>
          <w:tab w:val="left" w:pos="4644"/>
          <w:tab w:val="left" w:pos="5760"/>
          <w:tab w:val="left" w:pos="7371"/>
        </w:tabs>
        <w:jc w:val="both"/>
      </w:pPr>
      <w:r>
        <w:t xml:space="preserve">             </w:t>
      </w:r>
      <w:r w:rsidR="00356C33" w:rsidRPr="00356C33">
        <w:t xml:space="preserve">a valid receipt is obtained. </w:t>
      </w:r>
    </w:p>
    <w:p w14:paraId="541B6A62" w14:textId="2D1F68F6" w:rsidR="000E37CC" w:rsidRDefault="00247DF3" w:rsidP="003D79FD">
      <w:pPr>
        <w:tabs>
          <w:tab w:val="left" w:pos="709"/>
          <w:tab w:val="left" w:pos="1944"/>
          <w:tab w:val="left" w:pos="3384"/>
          <w:tab w:val="left" w:pos="3744"/>
          <w:tab w:val="left" w:pos="4644"/>
          <w:tab w:val="left" w:pos="5760"/>
          <w:tab w:val="left" w:pos="7371"/>
        </w:tabs>
        <w:jc w:val="both"/>
      </w:pPr>
      <w:r w:rsidRPr="00356C33">
        <w:t>1.11</w:t>
      </w:r>
      <w:r>
        <w:t xml:space="preserve"> </w:t>
      </w:r>
      <w:r w:rsidRPr="00356C33">
        <w:t>“</w:t>
      </w:r>
      <w:r w:rsidR="00356C33" w:rsidRPr="00356C33">
        <w:t>Dumping" occurs when a private enterprise abroad market its goods on own initiative in the</w:t>
      </w:r>
    </w:p>
    <w:p w14:paraId="3577BCEB" w14:textId="517EC734" w:rsidR="00356C33" w:rsidRDefault="00356C33" w:rsidP="00247DF3">
      <w:pPr>
        <w:tabs>
          <w:tab w:val="left" w:pos="709"/>
          <w:tab w:val="left" w:pos="1944"/>
          <w:tab w:val="left" w:pos="3384"/>
          <w:tab w:val="left" w:pos="3744"/>
          <w:tab w:val="left" w:pos="4644"/>
          <w:tab w:val="left" w:pos="5760"/>
          <w:tab w:val="left" w:pos="7371"/>
        </w:tabs>
        <w:ind w:left="709"/>
        <w:jc w:val="both"/>
      </w:pPr>
      <w:r w:rsidRPr="00356C33">
        <w:t xml:space="preserve">RSA at lower prices than that of the country of origin and which have the potential to harm the local industries in the RSA. </w:t>
      </w:r>
    </w:p>
    <w:p w14:paraId="0418821B" w14:textId="77777777" w:rsidR="00247DF3" w:rsidRDefault="00247DF3" w:rsidP="003D79FD">
      <w:pPr>
        <w:tabs>
          <w:tab w:val="left" w:pos="709"/>
          <w:tab w:val="left" w:pos="1944"/>
          <w:tab w:val="left" w:pos="3384"/>
          <w:tab w:val="left" w:pos="3744"/>
          <w:tab w:val="left" w:pos="4644"/>
          <w:tab w:val="left" w:pos="5760"/>
          <w:tab w:val="left" w:pos="7371"/>
        </w:tabs>
        <w:jc w:val="both"/>
      </w:pPr>
      <w:r w:rsidRPr="00356C33">
        <w:t>1.12</w:t>
      </w:r>
      <w:r>
        <w:t>”</w:t>
      </w:r>
      <w:r w:rsidRPr="00356C33">
        <w:t xml:space="preserve"> Force</w:t>
      </w:r>
      <w:r w:rsidR="00356C33" w:rsidRPr="00356C33">
        <w:t xml:space="preserve"> majeure” means an event beyond the control of the supplier and not involving the</w:t>
      </w:r>
    </w:p>
    <w:p w14:paraId="42D9F28C" w14:textId="11BBB068" w:rsidR="00356C33" w:rsidRDefault="00356C33" w:rsidP="00247DF3">
      <w:pPr>
        <w:tabs>
          <w:tab w:val="left" w:pos="709"/>
          <w:tab w:val="left" w:pos="1944"/>
          <w:tab w:val="left" w:pos="3384"/>
          <w:tab w:val="left" w:pos="3744"/>
          <w:tab w:val="left" w:pos="4644"/>
          <w:tab w:val="left" w:pos="5760"/>
          <w:tab w:val="left" w:pos="7371"/>
        </w:tabs>
        <w:ind w:left="709"/>
        <w:jc w:val="both"/>
      </w:pPr>
      <w:r w:rsidRPr="00356C33">
        <w:t xml:space="preserve">supplier’s fault or negligence and not foreseeable.22 Such events may include, but is not restricted to, acts of the purchaser in its sovereign capacity, wars or revolutions, fires, floods, epidemics, quarantine restrictions and freight embargoes. </w:t>
      </w:r>
    </w:p>
    <w:p w14:paraId="313C3D4E" w14:textId="77777777" w:rsidR="00247DF3" w:rsidRDefault="00356C33" w:rsidP="003D79FD">
      <w:pPr>
        <w:tabs>
          <w:tab w:val="left" w:pos="709"/>
          <w:tab w:val="left" w:pos="1944"/>
          <w:tab w:val="left" w:pos="3384"/>
          <w:tab w:val="left" w:pos="3744"/>
          <w:tab w:val="left" w:pos="4644"/>
          <w:tab w:val="left" w:pos="5760"/>
          <w:tab w:val="left" w:pos="7371"/>
        </w:tabs>
        <w:jc w:val="both"/>
      </w:pPr>
      <w:r w:rsidRPr="00356C33">
        <w:t>1.13 “Fraudulent practice” means a misrepresentation of facts in order to influence a procurement</w:t>
      </w:r>
    </w:p>
    <w:p w14:paraId="5AD86242" w14:textId="073FAF7F" w:rsidR="00356C33" w:rsidRDefault="00356C33" w:rsidP="00247DF3">
      <w:pPr>
        <w:tabs>
          <w:tab w:val="left" w:pos="709"/>
          <w:tab w:val="left" w:pos="1944"/>
          <w:tab w:val="left" w:pos="3384"/>
          <w:tab w:val="left" w:pos="3744"/>
          <w:tab w:val="left" w:pos="4644"/>
          <w:tab w:val="left" w:pos="5760"/>
          <w:tab w:val="left" w:pos="7371"/>
        </w:tabs>
        <w:ind w:left="709"/>
        <w:jc w:val="both"/>
      </w:pPr>
      <w:r w:rsidRPr="00356C33">
        <w:t>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6458CE2" w14:textId="77777777" w:rsidR="00356C33" w:rsidRDefault="00356C33" w:rsidP="00247DF3">
      <w:pPr>
        <w:tabs>
          <w:tab w:val="left" w:pos="709"/>
          <w:tab w:val="left" w:pos="1944"/>
          <w:tab w:val="left" w:pos="3384"/>
          <w:tab w:val="left" w:pos="3744"/>
          <w:tab w:val="left" w:pos="4644"/>
          <w:tab w:val="left" w:pos="5760"/>
          <w:tab w:val="left" w:pos="7371"/>
        </w:tabs>
        <w:ind w:left="709"/>
        <w:jc w:val="both"/>
      </w:pPr>
    </w:p>
    <w:p w14:paraId="1F1A2677" w14:textId="77777777" w:rsidR="00356C33" w:rsidRDefault="00356C33" w:rsidP="003D79FD">
      <w:pPr>
        <w:tabs>
          <w:tab w:val="left" w:pos="709"/>
          <w:tab w:val="left" w:pos="1944"/>
          <w:tab w:val="left" w:pos="3384"/>
          <w:tab w:val="left" w:pos="3744"/>
          <w:tab w:val="left" w:pos="4644"/>
          <w:tab w:val="left" w:pos="5760"/>
          <w:tab w:val="left" w:pos="7371"/>
        </w:tabs>
        <w:jc w:val="both"/>
      </w:pPr>
      <w:r w:rsidRPr="00356C33">
        <w:t xml:space="preserve"> 1.14 “GCC” means the General Conditions of Contract. </w:t>
      </w:r>
    </w:p>
    <w:p w14:paraId="1D801608" w14:textId="77777777" w:rsidR="00B30A69" w:rsidRDefault="00356C33" w:rsidP="003D79FD">
      <w:pPr>
        <w:tabs>
          <w:tab w:val="left" w:pos="709"/>
          <w:tab w:val="left" w:pos="1944"/>
          <w:tab w:val="left" w:pos="3384"/>
          <w:tab w:val="left" w:pos="3744"/>
          <w:tab w:val="left" w:pos="4644"/>
          <w:tab w:val="left" w:pos="5760"/>
          <w:tab w:val="left" w:pos="7371"/>
        </w:tabs>
        <w:jc w:val="both"/>
      </w:pPr>
      <w:r w:rsidRPr="00356C33">
        <w:t>1.15 “Goods” means all of the equipment, machinery, and/or other materials that the supplier is</w:t>
      </w:r>
    </w:p>
    <w:p w14:paraId="0CF340D2" w14:textId="11C27690" w:rsidR="00356C33" w:rsidRDefault="00B30A69" w:rsidP="003D79FD">
      <w:pPr>
        <w:tabs>
          <w:tab w:val="left" w:pos="709"/>
          <w:tab w:val="left" w:pos="1944"/>
          <w:tab w:val="left" w:pos="3384"/>
          <w:tab w:val="left" w:pos="3744"/>
          <w:tab w:val="left" w:pos="4644"/>
          <w:tab w:val="left" w:pos="5760"/>
          <w:tab w:val="left" w:pos="7371"/>
        </w:tabs>
        <w:jc w:val="both"/>
      </w:pPr>
      <w:r>
        <w:t xml:space="preserve">           </w:t>
      </w:r>
      <w:r w:rsidR="00356C33" w:rsidRPr="00356C33">
        <w:t xml:space="preserve">required to supply to the purchaser under the contract. </w:t>
      </w:r>
    </w:p>
    <w:p w14:paraId="6FA5728E" w14:textId="3928935E" w:rsidR="00B30A69" w:rsidRDefault="00356C33" w:rsidP="00453F5E">
      <w:pPr>
        <w:pStyle w:val="ListParagraph"/>
        <w:numPr>
          <w:ilvl w:val="1"/>
          <w:numId w:val="43"/>
        </w:numPr>
        <w:tabs>
          <w:tab w:val="left" w:pos="709"/>
          <w:tab w:val="left" w:pos="1944"/>
          <w:tab w:val="left" w:pos="3384"/>
          <w:tab w:val="left" w:pos="3744"/>
          <w:tab w:val="left" w:pos="4644"/>
          <w:tab w:val="left" w:pos="5760"/>
          <w:tab w:val="left" w:pos="7371"/>
        </w:tabs>
        <w:jc w:val="both"/>
      </w:pPr>
      <w:r w:rsidRPr="00356C33">
        <w:lastRenderedPageBreak/>
        <w:t>“Imported content” means that portion of the bidding price represented by the cost of</w:t>
      </w:r>
    </w:p>
    <w:p w14:paraId="09B8512C" w14:textId="47F07AD7" w:rsidR="00356C33" w:rsidRDefault="00356C33" w:rsidP="00B30A69">
      <w:pPr>
        <w:pStyle w:val="ListParagraph"/>
        <w:tabs>
          <w:tab w:val="left" w:pos="709"/>
          <w:tab w:val="left" w:pos="1944"/>
          <w:tab w:val="left" w:pos="3384"/>
          <w:tab w:val="left" w:pos="3744"/>
          <w:tab w:val="left" w:pos="4644"/>
          <w:tab w:val="left" w:pos="5760"/>
          <w:tab w:val="left" w:pos="7371"/>
        </w:tabs>
        <w:ind w:left="795"/>
        <w:jc w:val="both"/>
      </w:pPr>
      <w:r w:rsidRPr="00356C33">
        <w:t xml:space="preserve">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CE44781" w14:textId="77777777" w:rsidR="00B30A69" w:rsidRDefault="00356C33" w:rsidP="00B30A69">
      <w:pPr>
        <w:tabs>
          <w:tab w:val="left" w:pos="709"/>
          <w:tab w:val="left" w:pos="1944"/>
          <w:tab w:val="left" w:pos="3384"/>
          <w:tab w:val="left" w:pos="3744"/>
          <w:tab w:val="left" w:pos="4644"/>
          <w:tab w:val="left" w:pos="5760"/>
          <w:tab w:val="left" w:pos="7371"/>
        </w:tabs>
        <w:jc w:val="both"/>
      </w:pPr>
      <w:r w:rsidRPr="00356C33">
        <w:t>1.17 “Local content” means that portion of the bidding price which is not included in the imported</w:t>
      </w:r>
    </w:p>
    <w:p w14:paraId="73235466" w14:textId="31BC2A89" w:rsidR="00356C33" w:rsidRDefault="00B30A69"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content provided that local manufacture does take place. </w:t>
      </w:r>
    </w:p>
    <w:p w14:paraId="74470DCA" w14:textId="77777777" w:rsidR="00B30A69" w:rsidRDefault="00356C33" w:rsidP="00B30A69">
      <w:pPr>
        <w:tabs>
          <w:tab w:val="left" w:pos="709"/>
          <w:tab w:val="left" w:pos="1944"/>
          <w:tab w:val="left" w:pos="3384"/>
          <w:tab w:val="left" w:pos="3744"/>
          <w:tab w:val="left" w:pos="4644"/>
          <w:tab w:val="left" w:pos="5760"/>
          <w:tab w:val="left" w:pos="7371"/>
        </w:tabs>
        <w:jc w:val="both"/>
      </w:pPr>
      <w:r w:rsidRPr="00356C33">
        <w:t>1.18 “Manufacture” means the production of products in a factory using labour, materials,</w:t>
      </w:r>
    </w:p>
    <w:p w14:paraId="4C64CC36" w14:textId="0671F608" w:rsidR="00356C33" w:rsidRDefault="00B30A69"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components and machinery and includes other related value-adding activities. </w:t>
      </w:r>
    </w:p>
    <w:p w14:paraId="20162DEE" w14:textId="77777777" w:rsidR="00B30A69" w:rsidRDefault="00356C33" w:rsidP="00B30A69">
      <w:pPr>
        <w:tabs>
          <w:tab w:val="left" w:pos="709"/>
          <w:tab w:val="left" w:pos="1944"/>
          <w:tab w:val="left" w:pos="3384"/>
          <w:tab w:val="left" w:pos="3744"/>
          <w:tab w:val="left" w:pos="4644"/>
          <w:tab w:val="left" w:pos="5760"/>
          <w:tab w:val="left" w:pos="7371"/>
        </w:tabs>
        <w:jc w:val="both"/>
      </w:pPr>
      <w:r w:rsidRPr="00356C33">
        <w:t>1.19 “Order” means an official written order issued for the supply of goods or works or the rendering</w:t>
      </w:r>
    </w:p>
    <w:p w14:paraId="254EC98D" w14:textId="5CC6D5A3" w:rsidR="00356C33" w:rsidRDefault="00B30A69"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of a service. </w:t>
      </w:r>
    </w:p>
    <w:p w14:paraId="1427E619" w14:textId="77777777" w:rsidR="00B30A69" w:rsidRDefault="00356C33" w:rsidP="00B30A69">
      <w:pPr>
        <w:tabs>
          <w:tab w:val="left" w:pos="709"/>
          <w:tab w:val="left" w:pos="1944"/>
          <w:tab w:val="left" w:pos="3384"/>
          <w:tab w:val="left" w:pos="3744"/>
          <w:tab w:val="left" w:pos="4644"/>
          <w:tab w:val="left" w:pos="5760"/>
          <w:tab w:val="left" w:pos="7371"/>
        </w:tabs>
        <w:jc w:val="both"/>
      </w:pPr>
      <w:r w:rsidRPr="00356C33">
        <w:t>1.20 “Project site,” where applicable, means the place indicated in bidding documents. 1.21</w:t>
      </w:r>
    </w:p>
    <w:p w14:paraId="6B74B3CE" w14:textId="7A19DFD9" w:rsidR="00356C33" w:rsidRDefault="00B30A69"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“Purchaser” means the organization purchasing the goods. </w:t>
      </w:r>
    </w:p>
    <w:p w14:paraId="37F83F8A" w14:textId="77777777" w:rsidR="00B30A69" w:rsidRDefault="00356C33" w:rsidP="00B30A69">
      <w:pPr>
        <w:tabs>
          <w:tab w:val="left" w:pos="709"/>
          <w:tab w:val="left" w:pos="1944"/>
          <w:tab w:val="left" w:pos="3384"/>
          <w:tab w:val="left" w:pos="3744"/>
          <w:tab w:val="left" w:pos="4644"/>
          <w:tab w:val="left" w:pos="5760"/>
          <w:tab w:val="left" w:pos="7371"/>
        </w:tabs>
        <w:jc w:val="both"/>
      </w:pPr>
      <w:r w:rsidRPr="00356C33">
        <w:t>1.22 “Republic” means the Republic of South Africa. 1.23 “SCC” means the Special Conditions of</w:t>
      </w:r>
    </w:p>
    <w:p w14:paraId="0E141FA9" w14:textId="5AB82ED6" w:rsidR="00356C33" w:rsidRDefault="00B30A69"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Contract. </w:t>
      </w:r>
    </w:p>
    <w:p w14:paraId="71605B94" w14:textId="77777777" w:rsidR="00B30A69" w:rsidRDefault="00356C33" w:rsidP="00B30A69">
      <w:pPr>
        <w:tabs>
          <w:tab w:val="left" w:pos="709"/>
          <w:tab w:val="left" w:pos="1944"/>
          <w:tab w:val="left" w:pos="3384"/>
          <w:tab w:val="left" w:pos="3744"/>
          <w:tab w:val="left" w:pos="4644"/>
          <w:tab w:val="left" w:pos="5760"/>
          <w:tab w:val="left" w:pos="7371"/>
        </w:tabs>
        <w:jc w:val="both"/>
      </w:pPr>
      <w:r w:rsidRPr="00356C33">
        <w:t>1.24 “Services” means those functional services ancillaries to the supply of the goods, such as</w:t>
      </w:r>
    </w:p>
    <w:p w14:paraId="008D96D4" w14:textId="77777777" w:rsidR="00B30A69" w:rsidRDefault="00B30A69" w:rsidP="00B30A69">
      <w:pPr>
        <w:tabs>
          <w:tab w:val="left" w:pos="709"/>
          <w:tab w:val="left" w:pos="1944"/>
          <w:tab w:val="left" w:pos="3384"/>
          <w:tab w:val="left" w:pos="3744"/>
          <w:tab w:val="left" w:pos="4644"/>
          <w:tab w:val="left" w:pos="5760"/>
          <w:tab w:val="left" w:pos="7371"/>
        </w:tabs>
        <w:jc w:val="both"/>
      </w:pPr>
      <w:r>
        <w:t xml:space="preserve">          </w:t>
      </w:r>
      <w:r w:rsidR="00356C33" w:rsidRPr="00356C33">
        <w:t>transportation and any other incidental services, such as installation, commissioning, provision</w:t>
      </w:r>
    </w:p>
    <w:p w14:paraId="047F2370" w14:textId="77777777" w:rsidR="00B30A69" w:rsidRDefault="00B30A69" w:rsidP="00B30A69">
      <w:pPr>
        <w:tabs>
          <w:tab w:val="left" w:pos="709"/>
          <w:tab w:val="left" w:pos="1944"/>
          <w:tab w:val="left" w:pos="3384"/>
          <w:tab w:val="left" w:pos="3744"/>
          <w:tab w:val="left" w:pos="4644"/>
          <w:tab w:val="left" w:pos="5760"/>
          <w:tab w:val="left" w:pos="7371"/>
        </w:tabs>
        <w:jc w:val="both"/>
      </w:pPr>
      <w:r>
        <w:t xml:space="preserve">          </w:t>
      </w:r>
      <w:r w:rsidR="00356C33" w:rsidRPr="00356C33">
        <w:t>of technical assistance, training, catering, gardening, security, maintenance and other such</w:t>
      </w:r>
    </w:p>
    <w:p w14:paraId="049415F3" w14:textId="3DED818D" w:rsidR="00356C33" w:rsidRDefault="00B30A69" w:rsidP="00B30A69">
      <w:pPr>
        <w:tabs>
          <w:tab w:val="left" w:pos="709"/>
          <w:tab w:val="left" w:pos="1944"/>
          <w:tab w:val="left" w:pos="3384"/>
          <w:tab w:val="left" w:pos="3744"/>
          <w:tab w:val="left" w:pos="4644"/>
          <w:tab w:val="left" w:pos="5760"/>
          <w:tab w:val="left" w:pos="7371"/>
        </w:tabs>
        <w:jc w:val="both"/>
      </w:pPr>
      <w:r>
        <w:t xml:space="preserve">          </w:t>
      </w:r>
      <w:r w:rsidR="00356C33" w:rsidRPr="00356C33">
        <w:t>obligations of the supplier covered under the contract.</w:t>
      </w:r>
    </w:p>
    <w:p w14:paraId="7FAE5C28" w14:textId="77777777" w:rsidR="00B30A69" w:rsidRDefault="00356C33" w:rsidP="00B30A69">
      <w:pPr>
        <w:tabs>
          <w:tab w:val="left" w:pos="709"/>
          <w:tab w:val="left" w:pos="1944"/>
          <w:tab w:val="left" w:pos="3384"/>
          <w:tab w:val="left" w:pos="3744"/>
          <w:tab w:val="left" w:pos="4644"/>
          <w:tab w:val="left" w:pos="5760"/>
          <w:tab w:val="left" w:pos="7371"/>
        </w:tabs>
        <w:jc w:val="both"/>
      </w:pPr>
      <w:r w:rsidRPr="00356C33">
        <w:t xml:space="preserve"> 1.25 “Written” or “in writing” means handwritten in ink or any form of electronic or mechanical</w:t>
      </w:r>
    </w:p>
    <w:p w14:paraId="5B68770E" w14:textId="3784E2BA" w:rsidR="00356C33" w:rsidRDefault="00B30A69" w:rsidP="00B30A69">
      <w:pPr>
        <w:tabs>
          <w:tab w:val="left" w:pos="709"/>
          <w:tab w:val="left" w:pos="1944"/>
          <w:tab w:val="left" w:pos="3384"/>
          <w:tab w:val="left" w:pos="3744"/>
          <w:tab w:val="left" w:pos="4644"/>
          <w:tab w:val="left" w:pos="5760"/>
          <w:tab w:val="left" w:pos="7371"/>
        </w:tabs>
        <w:jc w:val="both"/>
      </w:pPr>
      <w:r>
        <w:t xml:space="preserve">           </w:t>
      </w:r>
      <w:r w:rsidR="00356C33" w:rsidRPr="00356C33">
        <w:t>writing.</w:t>
      </w:r>
    </w:p>
    <w:p w14:paraId="55620F28" w14:textId="77777777" w:rsidR="00356C33" w:rsidRDefault="00356C33" w:rsidP="00B30A69">
      <w:pPr>
        <w:tabs>
          <w:tab w:val="left" w:pos="709"/>
          <w:tab w:val="left" w:pos="1944"/>
          <w:tab w:val="left" w:pos="3384"/>
          <w:tab w:val="left" w:pos="3744"/>
          <w:tab w:val="left" w:pos="4644"/>
          <w:tab w:val="left" w:pos="5760"/>
          <w:tab w:val="left" w:pos="7371"/>
        </w:tabs>
        <w:jc w:val="both"/>
      </w:pPr>
      <w:r w:rsidRPr="00356C33">
        <w:t xml:space="preserve">23 2. Application </w:t>
      </w:r>
    </w:p>
    <w:p w14:paraId="12E43009" w14:textId="77777777" w:rsidR="00B30A69" w:rsidRDefault="00356C33" w:rsidP="00B30A69">
      <w:pPr>
        <w:tabs>
          <w:tab w:val="left" w:pos="709"/>
          <w:tab w:val="left" w:pos="1944"/>
          <w:tab w:val="left" w:pos="3384"/>
          <w:tab w:val="left" w:pos="3744"/>
          <w:tab w:val="left" w:pos="4644"/>
          <w:tab w:val="left" w:pos="5760"/>
          <w:tab w:val="left" w:pos="7371"/>
        </w:tabs>
        <w:jc w:val="both"/>
      </w:pPr>
      <w:r w:rsidRPr="00356C33">
        <w:t>2.1 These general conditions are applicable to all bids, contracts and orders including bids for</w:t>
      </w:r>
    </w:p>
    <w:p w14:paraId="162ABC50" w14:textId="77777777" w:rsidR="00B30A69" w:rsidRDefault="00B30A69" w:rsidP="00B30A69">
      <w:pPr>
        <w:tabs>
          <w:tab w:val="left" w:pos="709"/>
          <w:tab w:val="left" w:pos="1944"/>
          <w:tab w:val="left" w:pos="3384"/>
          <w:tab w:val="left" w:pos="3744"/>
          <w:tab w:val="left" w:pos="4644"/>
          <w:tab w:val="left" w:pos="5760"/>
          <w:tab w:val="left" w:pos="7371"/>
        </w:tabs>
        <w:jc w:val="both"/>
      </w:pPr>
      <w:r>
        <w:t xml:space="preserve">        </w:t>
      </w:r>
      <w:r w:rsidR="00356C33" w:rsidRPr="00356C33">
        <w:t>functional and professional services, sales, hiring, letting and the granting or acquiring of rights,</w:t>
      </w:r>
    </w:p>
    <w:p w14:paraId="5EDD589F" w14:textId="14859C0A" w:rsidR="00356C33" w:rsidRDefault="00B30A69"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but excluding immovable property, unless otherwise indicated in the bidding documents. </w:t>
      </w:r>
    </w:p>
    <w:p w14:paraId="4F15804F" w14:textId="77777777" w:rsidR="00B30A69" w:rsidRDefault="00356C33" w:rsidP="00B30A69">
      <w:pPr>
        <w:tabs>
          <w:tab w:val="left" w:pos="709"/>
          <w:tab w:val="left" w:pos="1944"/>
          <w:tab w:val="left" w:pos="3384"/>
          <w:tab w:val="left" w:pos="3744"/>
          <w:tab w:val="left" w:pos="4644"/>
          <w:tab w:val="left" w:pos="5760"/>
          <w:tab w:val="left" w:pos="7371"/>
        </w:tabs>
        <w:jc w:val="both"/>
      </w:pPr>
      <w:r w:rsidRPr="00356C33">
        <w:t>2.2 Where applicable, special conditions of contract are also laid down to cover specific supplies,</w:t>
      </w:r>
    </w:p>
    <w:p w14:paraId="765FBCB1" w14:textId="312742B0" w:rsidR="00356C33" w:rsidRDefault="00B30A69"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services or works. </w:t>
      </w:r>
    </w:p>
    <w:p w14:paraId="13A0C466" w14:textId="77777777" w:rsidR="00B30A69" w:rsidRDefault="00356C33" w:rsidP="00B30A69">
      <w:pPr>
        <w:tabs>
          <w:tab w:val="left" w:pos="709"/>
          <w:tab w:val="left" w:pos="1944"/>
          <w:tab w:val="left" w:pos="3384"/>
          <w:tab w:val="left" w:pos="3744"/>
          <w:tab w:val="left" w:pos="4644"/>
          <w:tab w:val="left" w:pos="5760"/>
          <w:tab w:val="left" w:pos="7371"/>
        </w:tabs>
        <w:jc w:val="both"/>
      </w:pPr>
      <w:r w:rsidRPr="00356C33">
        <w:t>2.3 Where such special conditions of contract are in conflict with these general conditions, the special</w:t>
      </w:r>
    </w:p>
    <w:p w14:paraId="398FEE06" w14:textId="557E5178" w:rsidR="00356C33" w:rsidRDefault="00B30A69"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conditions shall apply. </w:t>
      </w:r>
    </w:p>
    <w:p w14:paraId="0063CE12" w14:textId="77777777" w:rsidR="00356C33" w:rsidRDefault="00356C33" w:rsidP="00B30A69">
      <w:pPr>
        <w:tabs>
          <w:tab w:val="left" w:pos="709"/>
          <w:tab w:val="left" w:pos="1944"/>
          <w:tab w:val="left" w:pos="3384"/>
          <w:tab w:val="left" w:pos="3744"/>
          <w:tab w:val="left" w:pos="4644"/>
          <w:tab w:val="left" w:pos="5760"/>
          <w:tab w:val="left" w:pos="7371"/>
        </w:tabs>
        <w:jc w:val="both"/>
      </w:pPr>
      <w:r w:rsidRPr="00356C33">
        <w:t xml:space="preserve">3. General </w:t>
      </w:r>
    </w:p>
    <w:p w14:paraId="76BDD012" w14:textId="77777777" w:rsidR="00936D53" w:rsidRDefault="00356C33" w:rsidP="00B30A69">
      <w:pPr>
        <w:tabs>
          <w:tab w:val="left" w:pos="709"/>
          <w:tab w:val="left" w:pos="1944"/>
          <w:tab w:val="left" w:pos="3384"/>
          <w:tab w:val="left" w:pos="3744"/>
          <w:tab w:val="left" w:pos="4644"/>
          <w:tab w:val="left" w:pos="5760"/>
          <w:tab w:val="left" w:pos="7371"/>
        </w:tabs>
        <w:jc w:val="both"/>
      </w:pPr>
      <w:r w:rsidRPr="00356C33">
        <w:t>3.1 unless otherwise indicated in the bidding documents, the purchaser shall not be liable for any</w:t>
      </w:r>
    </w:p>
    <w:p w14:paraId="5B680C90" w14:textId="77777777" w:rsidR="00936D53" w:rsidRDefault="00936D53" w:rsidP="00B30A69">
      <w:pPr>
        <w:tabs>
          <w:tab w:val="left" w:pos="709"/>
          <w:tab w:val="left" w:pos="1944"/>
          <w:tab w:val="left" w:pos="3384"/>
          <w:tab w:val="left" w:pos="3744"/>
          <w:tab w:val="left" w:pos="4644"/>
          <w:tab w:val="left" w:pos="5760"/>
          <w:tab w:val="left" w:pos="7371"/>
        </w:tabs>
        <w:jc w:val="both"/>
      </w:pPr>
      <w:r>
        <w:t xml:space="preserve">       </w:t>
      </w:r>
      <w:r w:rsidR="00356C33" w:rsidRPr="00356C33">
        <w:t>expense incurred in the preparation and submission of a bid. Where applicable a non-refundable</w:t>
      </w:r>
    </w:p>
    <w:p w14:paraId="671FA3ED" w14:textId="17AED6EE" w:rsidR="00356C33" w:rsidRDefault="00936D53"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fee for documents may be charged. </w:t>
      </w:r>
    </w:p>
    <w:p w14:paraId="17AD8E09" w14:textId="77777777" w:rsidR="00936D53" w:rsidRDefault="00356C33" w:rsidP="00B30A69">
      <w:pPr>
        <w:tabs>
          <w:tab w:val="left" w:pos="709"/>
          <w:tab w:val="left" w:pos="1944"/>
          <w:tab w:val="left" w:pos="3384"/>
          <w:tab w:val="left" w:pos="3744"/>
          <w:tab w:val="left" w:pos="4644"/>
          <w:tab w:val="left" w:pos="5760"/>
          <w:tab w:val="left" w:pos="7371"/>
        </w:tabs>
        <w:jc w:val="both"/>
      </w:pPr>
      <w:r w:rsidRPr="00356C33">
        <w:t>3.2 With certain exceptions, invitations to bid are only published in the Government Tender Bulletin.</w:t>
      </w:r>
    </w:p>
    <w:p w14:paraId="0DBA1B0C" w14:textId="77777777" w:rsidR="00936D53" w:rsidRDefault="00936D53" w:rsidP="00B30A69">
      <w:pPr>
        <w:tabs>
          <w:tab w:val="left" w:pos="709"/>
          <w:tab w:val="left" w:pos="1944"/>
          <w:tab w:val="left" w:pos="3384"/>
          <w:tab w:val="left" w:pos="3744"/>
          <w:tab w:val="left" w:pos="4644"/>
          <w:tab w:val="left" w:pos="5760"/>
          <w:tab w:val="left" w:pos="7371"/>
        </w:tabs>
        <w:jc w:val="both"/>
      </w:pPr>
      <w:r>
        <w:t xml:space="preserve">       </w:t>
      </w:r>
      <w:r w:rsidR="00356C33" w:rsidRPr="00356C33">
        <w:t>The Government Tender Bulletin may be obtained directly from the Government Printer, Private</w:t>
      </w:r>
    </w:p>
    <w:p w14:paraId="1F7AB2D4" w14:textId="6E96DF5D" w:rsidR="00356C33" w:rsidRDefault="00936D53"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Bag X85, Pretoria 0001, or accessed electronically from </w:t>
      </w:r>
      <w:hyperlink r:id="rId19" w:history="1">
        <w:r w:rsidR="00356C33" w:rsidRPr="00B2192B">
          <w:rPr>
            <w:rStyle w:val="Hyperlink"/>
          </w:rPr>
          <w:t>www.treasury.gov.za</w:t>
        </w:r>
      </w:hyperlink>
      <w:r w:rsidR="00356C33" w:rsidRPr="00356C33">
        <w:t xml:space="preserve"> </w:t>
      </w:r>
    </w:p>
    <w:p w14:paraId="742241B2" w14:textId="77777777" w:rsidR="00356C33" w:rsidRDefault="00356C33" w:rsidP="00B30A69">
      <w:pPr>
        <w:tabs>
          <w:tab w:val="left" w:pos="709"/>
          <w:tab w:val="left" w:pos="1944"/>
          <w:tab w:val="left" w:pos="3384"/>
          <w:tab w:val="left" w:pos="3744"/>
          <w:tab w:val="left" w:pos="4644"/>
          <w:tab w:val="left" w:pos="5760"/>
          <w:tab w:val="left" w:pos="7371"/>
        </w:tabs>
        <w:jc w:val="both"/>
      </w:pPr>
      <w:r w:rsidRPr="00356C33">
        <w:t xml:space="preserve">4. Standards </w:t>
      </w:r>
    </w:p>
    <w:p w14:paraId="7B982CF2" w14:textId="77777777" w:rsidR="00936D53" w:rsidRDefault="00356C33" w:rsidP="00B30A69">
      <w:pPr>
        <w:tabs>
          <w:tab w:val="left" w:pos="709"/>
          <w:tab w:val="left" w:pos="1944"/>
          <w:tab w:val="left" w:pos="3384"/>
          <w:tab w:val="left" w:pos="3744"/>
          <w:tab w:val="left" w:pos="4644"/>
          <w:tab w:val="left" w:pos="5760"/>
          <w:tab w:val="left" w:pos="7371"/>
        </w:tabs>
        <w:jc w:val="both"/>
      </w:pPr>
      <w:r w:rsidRPr="00356C33">
        <w:t>4.1 The goods supplied shall conform to the standards mentioned in the bidding documents and</w:t>
      </w:r>
    </w:p>
    <w:p w14:paraId="50F0DEC6" w14:textId="3CA44AB2" w:rsidR="00356C33" w:rsidRDefault="00936D53"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specifications. </w:t>
      </w:r>
    </w:p>
    <w:p w14:paraId="5044695D" w14:textId="77777777" w:rsidR="00356C33" w:rsidRDefault="00356C33" w:rsidP="00B30A69">
      <w:pPr>
        <w:tabs>
          <w:tab w:val="left" w:pos="709"/>
          <w:tab w:val="left" w:pos="1944"/>
          <w:tab w:val="left" w:pos="3384"/>
          <w:tab w:val="left" w:pos="3744"/>
          <w:tab w:val="left" w:pos="4644"/>
          <w:tab w:val="left" w:pos="5760"/>
          <w:tab w:val="left" w:pos="7371"/>
        </w:tabs>
        <w:jc w:val="both"/>
      </w:pPr>
      <w:r w:rsidRPr="00356C33">
        <w:t xml:space="preserve">5. Use of contract documents and information; inspection. </w:t>
      </w:r>
    </w:p>
    <w:p w14:paraId="0CF9831B" w14:textId="77777777" w:rsidR="0090162A" w:rsidRDefault="00356C33" w:rsidP="00B30A69">
      <w:pPr>
        <w:tabs>
          <w:tab w:val="left" w:pos="709"/>
          <w:tab w:val="left" w:pos="1944"/>
          <w:tab w:val="left" w:pos="3384"/>
          <w:tab w:val="left" w:pos="3744"/>
          <w:tab w:val="left" w:pos="4644"/>
          <w:tab w:val="left" w:pos="5760"/>
          <w:tab w:val="left" w:pos="7371"/>
        </w:tabs>
        <w:jc w:val="both"/>
      </w:pPr>
      <w:r w:rsidRPr="00356C33">
        <w:t>5.1 The supplier shall not, without the purchaser’s prior written consent, disclose the contract, or any</w:t>
      </w:r>
    </w:p>
    <w:p w14:paraId="4A4AB4CF" w14:textId="59FFC465" w:rsidR="00356C33" w:rsidRDefault="00356C33" w:rsidP="0090162A">
      <w:pPr>
        <w:tabs>
          <w:tab w:val="left" w:pos="709"/>
          <w:tab w:val="left" w:pos="1944"/>
          <w:tab w:val="left" w:pos="3384"/>
          <w:tab w:val="left" w:pos="3744"/>
          <w:tab w:val="left" w:pos="4644"/>
          <w:tab w:val="left" w:pos="5760"/>
          <w:tab w:val="left" w:pos="7371"/>
        </w:tabs>
        <w:ind w:left="709"/>
        <w:jc w:val="both"/>
      </w:pPr>
      <w:r w:rsidRPr="00356C33">
        <w:lastRenderedPageBreak/>
        <w:t xml:space="preserve">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0506A63E" w14:textId="77777777" w:rsidR="009E1B76" w:rsidRDefault="00356C33" w:rsidP="00B30A69">
      <w:pPr>
        <w:tabs>
          <w:tab w:val="left" w:pos="709"/>
          <w:tab w:val="left" w:pos="1944"/>
          <w:tab w:val="left" w:pos="3384"/>
          <w:tab w:val="left" w:pos="3744"/>
          <w:tab w:val="left" w:pos="4644"/>
          <w:tab w:val="left" w:pos="5760"/>
          <w:tab w:val="left" w:pos="7371"/>
        </w:tabs>
        <w:jc w:val="both"/>
      </w:pPr>
      <w:r w:rsidRPr="00356C33">
        <w:t xml:space="preserve">5.2 The supplier shall not, without the purchaser’s prior written consent, make use of any </w:t>
      </w:r>
      <w:proofErr w:type="spellStart"/>
      <w:r w:rsidRPr="00356C33">
        <w:t>documentor</w:t>
      </w:r>
      <w:proofErr w:type="spellEnd"/>
    </w:p>
    <w:p w14:paraId="4361B6CA" w14:textId="3EDAE314" w:rsidR="00356C33" w:rsidRDefault="009E1B76"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information mentioned in GCC clause 5.1 except for purposes of performing the contract. </w:t>
      </w:r>
    </w:p>
    <w:p w14:paraId="358C4416" w14:textId="77777777" w:rsidR="00356C33" w:rsidRDefault="00356C33" w:rsidP="00B30A69">
      <w:pPr>
        <w:tabs>
          <w:tab w:val="left" w:pos="709"/>
          <w:tab w:val="left" w:pos="1944"/>
          <w:tab w:val="left" w:pos="3384"/>
          <w:tab w:val="left" w:pos="3744"/>
          <w:tab w:val="left" w:pos="4644"/>
          <w:tab w:val="left" w:pos="5760"/>
          <w:tab w:val="left" w:pos="7371"/>
        </w:tabs>
        <w:jc w:val="both"/>
      </w:pPr>
      <w:r w:rsidRPr="00356C33">
        <w:t xml:space="preserve">5.3 Any document, other than the contract itself mentioned in GCC clause </w:t>
      </w:r>
    </w:p>
    <w:p w14:paraId="2B766819" w14:textId="77777777" w:rsidR="009E1B76" w:rsidRDefault="00356C33" w:rsidP="00B30A69">
      <w:pPr>
        <w:tabs>
          <w:tab w:val="left" w:pos="709"/>
          <w:tab w:val="left" w:pos="1944"/>
          <w:tab w:val="left" w:pos="3384"/>
          <w:tab w:val="left" w:pos="3744"/>
          <w:tab w:val="left" w:pos="4644"/>
          <w:tab w:val="left" w:pos="5760"/>
          <w:tab w:val="left" w:pos="7371"/>
        </w:tabs>
        <w:jc w:val="both"/>
      </w:pPr>
      <w:r w:rsidRPr="00356C33">
        <w:t>5.</w:t>
      </w:r>
      <w:r>
        <w:t>3</w:t>
      </w:r>
      <w:r w:rsidRPr="00356C33">
        <w:t xml:space="preserve"> shall remain the property of the purchaser and shall be returned (all copies) to the purchaser on</w:t>
      </w:r>
    </w:p>
    <w:p w14:paraId="3B5D1BD7" w14:textId="0BB60FE2" w:rsidR="00356C33" w:rsidRDefault="009E1B76"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completion of the supplier’s performance under the contract if so required by the purchaser. </w:t>
      </w:r>
    </w:p>
    <w:p w14:paraId="0B0A82C5" w14:textId="77777777" w:rsidR="009E1B76" w:rsidRDefault="00356C33" w:rsidP="00B30A69">
      <w:pPr>
        <w:tabs>
          <w:tab w:val="left" w:pos="709"/>
          <w:tab w:val="left" w:pos="1944"/>
          <w:tab w:val="left" w:pos="3384"/>
          <w:tab w:val="left" w:pos="3744"/>
          <w:tab w:val="left" w:pos="4644"/>
          <w:tab w:val="left" w:pos="5760"/>
          <w:tab w:val="left" w:pos="7371"/>
        </w:tabs>
        <w:jc w:val="both"/>
      </w:pPr>
      <w:r w:rsidRPr="00356C33">
        <w:t>5.4 The supplier shall permit the purchaser to inspect the supplier’s records relating to the</w:t>
      </w:r>
    </w:p>
    <w:p w14:paraId="277FE64E" w14:textId="77777777" w:rsidR="009E1B76" w:rsidRDefault="009E1B76" w:rsidP="00B30A69">
      <w:pPr>
        <w:tabs>
          <w:tab w:val="left" w:pos="709"/>
          <w:tab w:val="left" w:pos="1944"/>
          <w:tab w:val="left" w:pos="3384"/>
          <w:tab w:val="left" w:pos="3744"/>
          <w:tab w:val="left" w:pos="4644"/>
          <w:tab w:val="left" w:pos="5760"/>
          <w:tab w:val="left" w:pos="7371"/>
        </w:tabs>
        <w:jc w:val="both"/>
      </w:pPr>
      <w:r>
        <w:t xml:space="preserve">       </w:t>
      </w:r>
      <w:r w:rsidR="00356C33" w:rsidRPr="00356C33">
        <w:t>performance of the supplier and to have them audited by auditors appointed by the purchaser, if</w:t>
      </w:r>
    </w:p>
    <w:p w14:paraId="273C8B51" w14:textId="581AEE4B" w:rsidR="00356C33" w:rsidRDefault="009E1B76"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so required by the purchaser. </w:t>
      </w:r>
    </w:p>
    <w:p w14:paraId="595ACE01" w14:textId="77777777" w:rsidR="00356C33" w:rsidRDefault="00356C33" w:rsidP="00B30A69">
      <w:pPr>
        <w:tabs>
          <w:tab w:val="left" w:pos="709"/>
          <w:tab w:val="left" w:pos="1944"/>
          <w:tab w:val="left" w:pos="3384"/>
          <w:tab w:val="left" w:pos="3744"/>
          <w:tab w:val="left" w:pos="4644"/>
          <w:tab w:val="left" w:pos="5760"/>
          <w:tab w:val="left" w:pos="7371"/>
        </w:tabs>
        <w:jc w:val="both"/>
      </w:pPr>
      <w:r w:rsidRPr="00356C33">
        <w:t xml:space="preserve">6. Patent rights </w:t>
      </w:r>
    </w:p>
    <w:p w14:paraId="46EE3FA0" w14:textId="77777777" w:rsidR="009E1B76" w:rsidRDefault="00356C33" w:rsidP="00B30A69">
      <w:pPr>
        <w:tabs>
          <w:tab w:val="left" w:pos="709"/>
          <w:tab w:val="left" w:pos="1944"/>
          <w:tab w:val="left" w:pos="3384"/>
          <w:tab w:val="left" w:pos="3744"/>
          <w:tab w:val="left" w:pos="4644"/>
          <w:tab w:val="left" w:pos="5760"/>
          <w:tab w:val="left" w:pos="7371"/>
        </w:tabs>
        <w:jc w:val="both"/>
      </w:pPr>
      <w:r w:rsidRPr="00356C33">
        <w:t>6.1 The supplier shall indemnify the purchaser against all third-party claims of infringement of patent,</w:t>
      </w:r>
    </w:p>
    <w:p w14:paraId="68123F45" w14:textId="77777777" w:rsidR="009E1B76" w:rsidRDefault="009E1B76" w:rsidP="00B30A69">
      <w:pPr>
        <w:tabs>
          <w:tab w:val="left" w:pos="709"/>
          <w:tab w:val="left" w:pos="1944"/>
          <w:tab w:val="left" w:pos="3384"/>
          <w:tab w:val="left" w:pos="3744"/>
          <w:tab w:val="left" w:pos="4644"/>
          <w:tab w:val="left" w:pos="5760"/>
          <w:tab w:val="left" w:pos="7371"/>
        </w:tabs>
        <w:jc w:val="both"/>
      </w:pPr>
      <w:r>
        <w:t xml:space="preserve">        </w:t>
      </w:r>
      <w:r w:rsidR="00356C33" w:rsidRPr="00356C33">
        <w:t>trademark, or industrial design rights arising from use of the goods or any part thereof by the</w:t>
      </w:r>
    </w:p>
    <w:p w14:paraId="4043A52B" w14:textId="106D0185" w:rsidR="00356C33" w:rsidRDefault="009E1B76"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purchaser. </w:t>
      </w:r>
    </w:p>
    <w:p w14:paraId="4E0559FD" w14:textId="77777777" w:rsidR="00356C33" w:rsidRDefault="00356C33" w:rsidP="00B30A69">
      <w:pPr>
        <w:tabs>
          <w:tab w:val="left" w:pos="709"/>
          <w:tab w:val="left" w:pos="1944"/>
          <w:tab w:val="left" w:pos="3384"/>
          <w:tab w:val="left" w:pos="3744"/>
          <w:tab w:val="left" w:pos="4644"/>
          <w:tab w:val="left" w:pos="5760"/>
          <w:tab w:val="left" w:pos="7371"/>
        </w:tabs>
        <w:jc w:val="both"/>
      </w:pPr>
      <w:r w:rsidRPr="00356C33">
        <w:t xml:space="preserve">7. Performance security </w:t>
      </w:r>
    </w:p>
    <w:p w14:paraId="07750CFA" w14:textId="77777777" w:rsidR="009E1B76" w:rsidRDefault="00356C33" w:rsidP="00B30A69">
      <w:pPr>
        <w:tabs>
          <w:tab w:val="left" w:pos="709"/>
          <w:tab w:val="left" w:pos="1944"/>
          <w:tab w:val="left" w:pos="3384"/>
          <w:tab w:val="left" w:pos="3744"/>
          <w:tab w:val="left" w:pos="4644"/>
          <w:tab w:val="left" w:pos="5760"/>
          <w:tab w:val="left" w:pos="7371"/>
        </w:tabs>
        <w:jc w:val="both"/>
      </w:pPr>
      <w:r w:rsidRPr="00356C33">
        <w:t>7.1 Within thirty (30) days of receipt of the notification of contract award, the successful bidder shall</w:t>
      </w:r>
    </w:p>
    <w:p w14:paraId="75E3B3BF" w14:textId="5BBD05F1" w:rsidR="00356C33" w:rsidRDefault="009E1B76"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furnish to the purchaser the performance security of the amount specified in SCC.24 </w:t>
      </w:r>
    </w:p>
    <w:p w14:paraId="2792CB27" w14:textId="77777777" w:rsidR="009E1B76" w:rsidRDefault="00356C33" w:rsidP="00B30A69">
      <w:pPr>
        <w:tabs>
          <w:tab w:val="left" w:pos="709"/>
          <w:tab w:val="left" w:pos="1944"/>
          <w:tab w:val="left" w:pos="3384"/>
          <w:tab w:val="left" w:pos="3744"/>
          <w:tab w:val="left" w:pos="4644"/>
          <w:tab w:val="left" w:pos="5760"/>
          <w:tab w:val="left" w:pos="7371"/>
        </w:tabs>
        <w:jc w:val="both"/>
      </w:pPr>
      <w:r w:rsidRPr="00356C33">
        <w:t>7.2 The proceeds of the performance security shall be payable to the purchaser as compensation for</w:t>
      </w:r>
    </w:p>
    <w:p w14:paraId="12F8E054" w14:textId="431E4F3B" w:rsidR="00356C33" w:rsidRDefault="009E1B76"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any loss resulting from the supplier’s failure to complete his obligations under the contract. </w:t>
      </w:r>
    </w:p>
    <w:p w14:paraId="28647024" w14:textId="77777777" w:rsidR="009E1B76" w:rsidRDefault="00356C33" w:rsidP="00B30A69">
      <w:pPr>
        <w:tabs>
          <w:tab w:val="left" w:pos="709"/>
          <w:tab w:val="left" w:pos="1944"/>
          <w:tab w:val="left" w:pos="3384"/>
          <w:tab w:val="left" w:pos="3744"/>
          <w:tab w:val="left" w:pos="4644"/>
          <w:tab w:val="left" w:pos="5760"/>
          <w:tab w:val="left" w:pos="7371"/>
        </w:tabs>
        <w:jc w:val="both"/>
      </w:pPr>
      <w:r w:rsidRPr="00356C33">
        <w:t>7.3 The performance security shall be denominated in the currency of the contract, or in a freely</w:t>
      </w:r>
    </w:p>
    <w:p w14:paraId="5CA2D96E" w14:textId="4A1703B0" w:rsidR="00356C33" w:rsidRDefault="00356C33" w:rsidP="009E1B76">
      <w:pPr>
        <w:tabs>
          <w:tab w:val="left" w:pos="709"/>
          <w:tab w:val="left" w:pos="1944"/>
          <w:tab w:val="left" w:pos="3384"/>
          <w:tab w:val="left" w:pos="3744"/>
          <w:tab w:val="left" w:pos="4644"/>
          <w:tab w:val="left" w:pos="5760"/>
          <w:tab w:val="left" w:pos="7371"/>
        </w:tabs>
        <w:ind w:left="709"/>
        <w:jc w:val="both"/>
      </w:pPr>
      <w:r w:rsidRPr="00356C33">
        <w:t xml:space="preserve">convertible currency acceptable to the purchaser and shall be in one of the following forms: (a) a bank guarantee or an irrevocable letter of credit issued by a reputable bank located in the purchaser’s country or abroad, acceptable to the purchaser, in the form provided in the bidding documents or another form acceptable to the purchaser; or (b) a cashier’s or certified cheque </w:t>
      </w:r>
    </w:p>
    <w:p w14:paraId="0AF03B69" w14:textId="77777777" w:rsidR="009E1B76" w:rsidRDefault="00356C33" w:rsidP="00B30A69">
      <w:pPr>
        <w:tabs>
          <w:tab w:val="left" w:pos="709"/>
          <w:tab w:val="left" w:pos="1944"/>
          <w:tab w:val="left" w:pos="3384"/>
          <w:tab w:val="left" w:pos="3744"/>
          <w:tab w:val="left" w:pos="4644"/>
          <w:tab w:val="left" w:pos="5760"/>
          <w:tab w:val="left" w:pos="7371"/>
        </w:tabs>
        <w:jc w:val="both"/>
      </w:pPr>
      <w:r w:rsidRPr="00356C33">
        <w:t>7.4 The performance security will be discharged by the purchaser and returned to the supplier not</w:t>
      </w:r>
    </w:p>
    <w:p w14:paraId="3C405657" w14:textId="77777777" w:rsidR="009E1B76" w:rsidRDefault="009E1B76" w:rsidP="00B30A69">
      <w:pPr>
        <w:tabs>
          <w:tab w:val="left" w:pos="709"/>
          <w:tab w:val="left" w:pos="1944"/>
          <w:tab w:val="left" w:pos="3384"/>
          <w:tab w:val="left" w:pos="3744"/>
          <w:tab w:val="left" w:pos="4644"/>
          <w:tab w:val="left" w:pos="5760"/>
          <w:tab w:val="left" w:pos="7371"/>
        </w:tabs>
        <w:jc w:val="both"/>
      </w:pPr>
      <w:r>
        <w:t xml:space="preserve">       </w:t>
      </w:r>
      <w:r w:rsidR="00356C33" w:rsidRPr="00356C33">
        <w:t>later than thirty (30) days following the date of completion of the supplier’s performance</w:t>
      </w:r>
    </w:p>
    <w:p w14:paraId="617C3B53" w14:textId="77777777" w:rsidR="009E1B76" w:rsidRDefault="009E1B76" w:rsidP="00B30A69">
      <w:pPr>
        <w:tabs>
          <w:tab w:val="left" w:pos="709"/>
          <w:tab w:val="left" w:pos="1944"/>
          <w:tab w:val="left" w:pos="3384"/>
          <w:tab w:val="left" w:pos="3744"/>
          <w:tab w:val="left" w:pos="4644"/>
          <w:tab w:val="left" w:pos="5760"/>
          <w:tab w:val="left" w:pos="7371"/>
        </w:tabs>
        <w:jc w:val="both"/>
      </w:pPr>
      <w:r>
        <w:t xml:space="preserve">       </w:t>
      </w:r>
      <w:r w:rsidR="00356C33" w:rsidRPr="00356C33">
        <w:t>obligations under the contract, including any warranty obligations, unless otherwise specified in</w:t>
      </w:r>
    </w:p>
    <w:p w14:paraId="3114B783" w14:textId="1261744A" w:rsidR="00356C33" w:rsidRDefault="009E1B76" w:rsidP="00B30A69">
      <w:pPr>
        <w:tabs>
          <w:tab w:val="left" w:pos="709"/>
          <w:tab w:val="left" w:pos="1944"/>
          <w:tab w:val="left" w:pos="3384"/>
          <w:tab w:val="left" w:pos="3744"/>
          <w:tab w:val="left" w:pos="4644"/>
          <w:tab w:val="left" w:pos="5760"/>
          <w:tab w:val="left" w:pos="7371"/>
        </w:tabs>
        <w:jc w:val="both"/>
      </w:pPr>
      <w:r>
        <w:t xml:space="preserve">       </w:t>
      </w:r>
      <w:r w:rsidR="00356C33" w:rsidRPr="00356C33">
        <w:t xml:space="preserve">SCC. </w:t>
      </w:r>
    </w:p>
    <w:p w14:paraId="21579C01" w14:textId="77777777" w:rsidR="00356C33" w:rsidRDefault="00356C33" w:rsidP="00B30A69">
      <w:pPr>
        <w:tabs>
          <w:tab w:val="left" w:pos="709"/>
          <w:tab w:val="left" w:pos="1944"/>
          <w:tab w:val="left" w:pos="3384"/>
          <w:tab w:val="left" w:pos="3744"/>
          <w:tab w:val="left" w:pos="4644"/>
          <w:tab w:val="left" w:pos="5760"/>
          <w:tab w:val="left" w:pos="7371"/>
        </w:tabs>
        <w:jc w:val="both"/>
      </w:pPr>
      <w:r w:rsidRPr="00356C33">
        <w:t xml:space="preserve">8. Inspections, tests and analyses </w:t>
      </w:r>
    </w:p>
    <w:p w14:paraId="3E77AE01" w14:textId="77777777" w:rsidR="00CD301B" w:rsidRDefault="00356C33" w:rsidP="00055CCB">
      <w:pPr>
        <w:tabs>
          <w:tab w:val="left" w:pos="709"/>
          <w:tab w:val="left" w:pos="1944"/>
          <w:tab w:val="left" w:pos="3384"/>
          <w:tab w:val="left" w:pos="3744"/>
          <w:tab w:val="left" w:pos="4644"/>
          <w:tab w:val="left" w:pos="5760"/>
          <w:tab w:val="left" w:pos="7371"/>
        </w:tabs>
        <w:ind w:left="709"/>
        <w:jc w:val="both"/>
      </w:pPr>
      <w:r w:rsidRPr="00356C33">
        <w:t xml:space="preserve">8.1 All pre-bidding testing will be for the account of the bidder. </w:t>
      </w:r>
    </w:p>
    <w:p w14:paraId="026096FD" w14:textId="77777777" w:rsidR="00055CCB" w:rsidRDefault="00356C33" w:rsidP="00055CCB">
      <w:pPr>
        <w:tabs>
          <w:tab w:val="left" w:pos="709"/>
          <w:tab w:val="left" w:pos="1944"/>
          <w:tab w:val="left" w:pos="3384"/>
          <w:tab w:val="left" w:pos="3744"/>
          <w:tab w:val="left" w:pos="4644"/>
          <w:tab w:val="left" w:pos="5760"/>
          <w:tab w:val="left" w:pos="7371"/>
        </w:tabs>
        <w:ind w:left="720"/>
        <w:jc w:val="both"/>
      </w:pPr>
      <w:r w:rsidRPr="00356C33">
        <w:t>8.2 If it is a bid condition that supplies to be produced or services to be rendered should at</w:t>
      </w:r>
    </w:p>
    <w:p w14:paraId="12C30287" w14:textId="385B9F9F" w:rsidR="00CD301B" w:rsidRDefault="00356C33" w:rsidP="00055CCB">
      <w:pPr>
        <w:tabs>
          <w:tab w:val="left" w:pos="709"/>
          <w:tab w:val="left" w:pos="1944"/>
          <w:tab w:val="left" w:pos="3384"/>
          <w:tab w:val="left" w:pos="3744"/>
          <w:tab w:val="left" w:pos="4644"/>
          <w:tab w:val="left" w:pos="5760"/>
          <w:tab w:val="left" w:pos="7371"/>
        </w:tabs>
        <w:ind w:left="1440"/>
        <w:jc w:val="both"/>
      </w:pPr>
      <w:r w:rsidRPr="00356C33">
        <w:t>any stage</w:t>
      </w:r>
      <w:r w:rsidR="00055CCB">
        <w:t xml:space="preserve"> </w:t>
      </w:r>
      <w:r w:rsidRPr="00356C33">
        <w:t xml:space="preserve">during production or execution or on completion be subject to inspection, the premises of the bidder or contractor shall be open, at all reasonable hours, for inspection by a representative of the Department or an organization acting on behalf of the Department. </w:t>
      </w:r>
    </w:p>
    <w:p w14:paraId="2C505F6F" w14:textId="77777777" w:rsidR="00055CCB" w:rsidRDefault="00356C33" w:rsidP="00055CCB">
      <w:pPr>
        <w:tabs>
          <w:tab w:val="left" w:pos="709"/>
          <w:tab w:val="left" w:pos="1944"/>
          <w:tab w:val="left" w:pos="3384"/>
          <w:tab w:val="left" w:pos="3744"/>
          <w:tab w:val="left" w:pos="4644"/>
          <w:tab w:val="left" w:pos="5760"/>
          <w:tab w:val="left" w:pos="7371"/>
        </w:tabs>
        <w:ind w:left="709"/>
        <w:jc w:val="both"/>
      </w:pPr>
      <w:r w:rsidRPr="00356C33">
        <w:t>8.3 If there are no inspection requirements indicated in the bidding documents and no</w:t>
      </w:r>
    </w:p>
    <w:p w14:paraId="46B4BDB6" w14:textId="34603311" w:rsidR="006738B0" w:rsidRDefault="00055CCB" w:rsidP="00055CCB">
      <w:pPr>
        <w:tabs>
          <w:tab w:val="left" w:pos="709"/>
          <w:tab w:val="left" w:pos="1944"/>
          <w:tab w:val="left" w:pos="3384"/>
          <w:tab w:val="left" w:pos="3744"/>
          <w:tab w:val="left" w:pos="4644"/>
          <w:tab w:val="left" w:pos="5760"/>
          <w:tab w:val="left" w:pos="7371"/>
        </w:tabs>
        <w:ind w:left="709"/>
        <w:jc w:val="both"/>
      </w:pPr>
      <w:r>
        <w:t xml:space="preserve">       </w:t>
      </w:r>
      <w:r w:rsidR="00356C33" w:rsidRPr="00356C33">
        <w:t>mention is</w:t>
      </w:r>
    </w:p>
    <w:p w14:paraId="0C0D1BF7" w14:textId="49359C0B" w:rsidR="00CD301B" w:rsidRDefault="00356C33" w:rsidP="00055CCB">
      <w:pPr>
        <w:tabs>
          <w:tab w:val="left" w:pos="709"/>
          <w:tab w:val="left" w:pos="1944"/>
          <w:tab w:val="left" w:pos="3384"/>
          <w:tab w:val="left" w:pos="3744"/>
          <w:tab w:val="left" w:pos="4644"/>
          <w:tab w:val="left" w:pos="5760"/>
          <w:tab w:val="left" w:pos="7371"/>
        </w:tabs>
        <w:ind w:left="1418"/>
        <w:jc w:val="both"/>
      </w:pPr>
      <w:r w:rsidRPr="00356C33">
        <w:t xml:space="preserve">made in the contract, but during the contract period it is decided that inspections shall be carried out, the purchaser shall itself make the necessary arrangements, including payment arrangements with the testing authority concerned. </w:t>
      </w:r>
    </w:p>
    <w:p w14:paraId="2E4E64CC" w14:textId="77777777" w:rsidR="00055CCB" w:rsidRDefault="00356C33" w:rsidP="00055CCB">
      <w:pPr>
        <w:tabs>
          <w:tab w:val="left" w:pos="709"/>
          <w:tab w:val="left" w:pos="1944"/>
          <w:tab w:val="left" w:pos="3384"/>
          <w:tab w:val="left" w:pos="3744"/>
          <w:tab w:val="left" w:pos="4644"/>
          <w:tab w:val="left" w:pos="5760"/>
          <w:tab w:val="left" w:pos="7371"/>
        </w:tabs>
        <w:ind w:left="709"/>
        <w:jc w:val="both"/>
      </w:pPr>
      <w:r w:rsidRPr="00356C33">
        <w:t>8.4 If the inspections, tests and analyses referred to in clauses 8.2 and 8.3 show the supplies</w:t>
      </w:r>
    </w:p>
    <w:p w14:paraId="49AD0122" w14:textId="77777777" w:rsidR="00055CCB" w:rsidRDefault="00055CCB" w:rsidP="00055CCB">
      <w:pPr>
        <w:tabs>
          <w:tab w:val="left" w:pos="709"/>
          <w:tab w:val="left" w:pos="1944"/>
          <w:tab w:val="left" w:pos="3384"/>
          <w:tab w:val="left" w:pos="3744"/>
          <w:tab w:val="left" w:pos="4644"/>
          <w:tab w:val="left" w:pos="5760"/>
          <w:tab w:val="left" w:pos="7371"/>
        </w:tabs>
        <w:ind w:left="709"/>
        <w:jc w:val="both"/>
      </w:pPr>
      <w:r>
        <w:t xml:space="preserve">       </w:t>
      </w:r>
      <w:r w:rsidR="00356C33" w:rsidRPr="00356C33">
        <w:t xml:space="preserve">to be </w:t>
      </w:r>
      <w:proofErr w:type="spellStart"/>
      <w:r w:rsidR="00356C33" w:rsidRPr="00356C33">
        <w:t>inaccordance</w:t>
      </w:r>
      <w:proofErr w:type="spellEnd"/>
      <w:r w:rsidR="00356C33" w:rsidRPr="00356C33">
        <w:t xml:space="preserve"> with the contract requirements, the cost of the inspections, tests and</w:t>
      </w:r>
    </w:p>
    <w:p w14:paraId="575CC57D" w14:textId="4B283726" w:rsidR="00CD301B" w:rsidRDefault="00055CCB" w:rsidP="00055CCB">
      <w:pPr>
        <w:tabs>
          <w:tab w:val="left" w:pos="709"/>
          <w:tab w:val="left" w:pos="1944"/>
          <w:tab w:val="left" w:pos="3384"/>
          <w:tab w:val="left" w:pos="3744"/>
          <w:tab w:val="left" w:pos="4644"/>
          <w:tab w:val="left" w:pos="5760"/>
          <w:tab w:val="left" w:pos="7371"/>
        </w:tabs>
        <w:ind w:left="709"/>
        <w:jc w:val="both"/>
      </w:pPr>
      <w:r>
        <w:lastRenderedPageBreak/>
        <w:t xml:space="preserve">       </w:t>
      </w:r>
      <w:r w:rsidR="00356C33" w:rsidRPr="00356C33">
        <w:t>analyses shall be</w:t>
      </w:r>
      <w:r>
        <w:t xml:space="preserve"> </w:t>
      </w:r>
      <w:r w:rsidR="00356C33" w:rsidRPr="00356C33">
        <w:t xml:space="preserve">defrayed by the purchaser. </w:t>
      </w:r>
    </w:p>
    <w:p w14:paraId="791DA8D9" w14:textId="77777777" w:rsidR="00055CCB" w:rsidRDefault="00356C33" w:rsidP="00055CCB">
      <w:pPr>
        <w:tabs>
          <w:tab w:val="left" w:pos="709"/>
          <w:tab w:val="left" w:pos="1944"/>
          <w:tab w:val="left" w:pos="3384"/>
          <w:tab w:val="left" w:pos="3744"/>
          <w:tab w:val="left" w:pos="4644"/>
          <w:tab w:val="left" w:pos="5760"/>
          <w:tab w:val="left" w:pos="7371"/>
        </w:tabs>
        <w:ind w:left="709"/>
        <w:jc w:val="both"/>
      </w:pPr>
      <w:r w:rsidRPr="00356C33">
        <w:t>8.5 Where the supplies or services referred to in clauses 8.2 and 8.3 do not comply with the</w:t>
      </w:r>
    </w:p>
    <w:p w14:paraId="6C45EEB7" w14:textId="77777777" w:rsidR="00055CCB" w:rsidRDefault="00055CCB" w:rsidP="00055CCB">
      <w:pPr>
        <w:tabs>
          <w:tab w:val="left" w:pos="709"/>
          <w:tab w:val="left" w:pos="1944"/>
          <w:tab w:val="left" w:pos="3384"/>
          <w:tab w:val="left" w:pos="3744"/>
          <w:tab w:val="left" w:pos="4644"/>
          <w:tab w:val="left" w:pos="5760"/>
          <w:tab w:val="left" w:pos="7371"/>
        </w:tabs>
        <w:ind w:left="709"/>
        <w:jc w:val="both"/>
      </w:pPr>
      <w:r>
        <w:t xml:space="preserve">        </w:t>
      </w:r>
      <w:r w:rsidR="00356C33" w:rsidRPr="00356C33">
        <w:t>contract</w:t>
      </w:r>
      <w:r>
        <w:t xml:space="preserve"> </w:t>
      </w:r>
      <w:r w:rsidR="00356C33" w:rsidRPr="00356C33">
        <w:t>requirements, irrespective of whether such supplies or services are accepted or</w:t>
      </w:r>
    </w:p>
    <w:p w14:paraId="5E47D02B" w14:textId="77777777" w:rsidR="00796EDB" w:rsidRDefault="00055CCB" w:rsidP="00055CCB">
      <w:pPr>
        <w:tabs>
          <w:tab w:val="left" w:pos="709"/>
          <w:tab w:val="left" w:pos="1944"/>
          <w:tab w:val="left" w:pos="3384"/>
          <w:tab w:val="left" w:pos="3744"/>
          <w:tab w:val="left" w:pos="4644"/>
          <w:tab w:val="left" w:pos="5760"/>
          <w:tab w:val="left" w:pos="7371"/>
        </w:tabs>
        <w:ind w:left="709"/>
        <w:jc w:val="both"/>
      </w:pPr>
      <w:r>
        <w:t xml:space="preserve">        </w:t>
      </w:r>
      <w:r w:rsidR="00356C33" w:rsidRPr="00356C33">
        <w:t>not, the cost in</w:t>
      </w:r>
      <w:r>
        <w:t xml:space="preserve"> </w:t>
      </w:r>
      <w:r w:rsidR="00356C33" w:rsidRPr="00356C33">
        <w:t>connection with these inspections, tests or analyses shall be defrayed by</w:t>
      </w:r>
    </w:p>
    <w:p w14:paraId="37064AA3" w14:textId="49155951" w:rsidR="00CD301B" w:rsidRDefault="00796EDB" w:rsidP="00055CCB">
      <w:pPr>
        <w:tabs>
          <w:tab w:val="left" w:pos="709"/>
          <w:tab w:val="left" w:pos="1944"/>
          <w:tab w:val="left" w:pos="3384"/>
          <w:tab w:val="left" w:pos="3744"/>
          <w:tab w:val="left" w:pos="4644"/>
          <w:tab w:val="left" w:pos="5760"/>
          <w:tab w:val="left" w:pos="7371"/>
        </w:tabs>
        <w:ind w:left="709"/>
        <w:jc w:val="both"/>
      </w:pPr>
      <w:r>
        <w:t xml:space="preserve">        </w:t>
      </w:r>
      <w:r w:rsidR="00356C33" w:rsidRPr="00356C33">
        <w:t>the supplier.</w:t>
      </w:r>
    </w:p>
    <w:p w14:paraId="6C9D9E13" w14:textId="77777777" w:rsidR="00796EDB" w:rsidRDefault="00356C33" w:rsidP="00055CCB">
      <w:pPr>
        <w:tabs>
          <w:tab w:val="left" w:pos="709"/>
          <w:tab w:val="left" w:pos="1944"/>
          <w:tab w:val="left" w:pos="3384"/>
          <w:tab w:val="left" w:pos="3744"/>
          <w:tab w:val="left" w:pos="4644"/>
          <w:tab w:val="left" w:pos="5760"/>
          <w:tab w:val="left" w:pos="7371"/>
        </w:tabs>
        <w:ind w:left="709"/>
        <w:jc w:val="both"/>
      </w:pPr>
      <w:r w:rsidRPr="00356C33">
        <w:t xml:space="preserve"> 8.6 Supplies and services which are referred to in clauses 8.2 and 8.3 and which do not comply</w:t>
      </w:r>
    </w:p>
    <w:p w14:paraId="1F683501" w14:textId="3934CBC2" w:rsidR="00CD301B" w:rsidRDefault="00796EDB" w:rsidP="00055CCB">
      <w:pPr>
        <w:tabs>
          <w:tab w:val="left" w:pos="709"/>
          <w:tab w:val="left" w:pos="1944"/>
          <w:tab w:val="left" w:pos="3384"/>
          <w:tab w:val="left" w:pos="3744"/>
          <w:tab w:val="left" w:pos="4644"/>
          <w:tab w:val="left" w:pos="5760"/>
          <w:tab w:val="left" w:pos="7371"/>
        </w:tabs>
        <w:ind w:left="709"/>
        <w:jc w:val="both"/>
      </w:pPr>
      <w:r>
        <w:t xml:space="preserve">        </w:t>
      </w:r>
      <w:r w:rsidR="00356C33" w:rsidRPr="00356C33">
        <w:t>with</w:t>
      </w:r>
      <w:r w:rsidR="00055CCB">
        <w:t xml:space="preserve"> </w:t>
      </w:r>
      <w:r w:rsidR="00356C33" w:rsidRPr="00356C33">
        <w:t xml:space="preserve">the contract requirements may be rejected. </w:t>
      </w:r>
    </w:p>
    <w:p w14:paraId="310B7B25" w14:textId="77777777" w:rsidR="00796EDB" w:rsidRDefault="00796EDB" w:rsidP="00796EDB">
      <w:pPr>
        <w:tabs>
          <w:tab w:val="left" w:pos="709"/>
          <w:tab w:val="left" w:pos="1944"/>
          <w:tab w:val="left" w:pos="3384"/>
          <w:tab w:val="left" w:pos="3744"/>
          <w:tab w:val="left" w:pos="4644"/>
          <w:tab w:val="left" w:pos="5760"/>
          <w:tab w:val="left" w:pos="7371"/>
        </w:tabs>
        <w:ind w:left="720"/>
        <w:jc w:val="both"/>
      </w:pPr>
      <w:r>
        <w:t>8</w:t>
      </w:r>
      <w:r w:rsidR="00356C33" w:rsidRPr="00356C33">
        <w:t xml:space="preserve">.7 Any contract supplies may on or after delivery be inspected, tested or </w:t>
      </w:r>
      <w:proofErr w:type="spellStart"/>
      <w:r w:rsidR="00356C33" w:rsidRPr="00356C33">
        <w:t>analyzed</w:t>
      </w:r>
      <w:proofErr w:type="spellEnd"/>
      <w:r w:rsidR="00356C33" w:rsidRPr="00356C33">
        <w:t xml:space="preserve"> and may</w:t>
      </w:r>
    </w:p>
    <w:p w14:paraId="61244A1E" w14:textId="2D3072E6" w:rsidR="00796EDB" w:rsidRDefault="00356C33" w:rsidP="00796EDB">
      <w:pPr>
        <w:tabs>
          <w:tab w:val="left" w:pos="709"/>
          <w:tab w:val="left" w:pos="1944"/>
          <w:tab w:val="left" w:pos="3384"/>
          <w:tab w:val="left" w:pos="3744"/>
          <w:tab w:val="left" w:pos="4644"/>
          <w:tab w:val="left" w:pos="5760"/>
          <w:tab w:val="left" w:pos="7371"/>
        </w:tabs>
        <w:ind w:left="1440"/>
        <w:jc w:val="both"/>
      </w:pPr>
      <w:r w:rsidRPr="00356C33">
        <w:t>be rejected</w:t>
      </w:r>
      <w:r w:rsidR="00055CCB">
        <w:t xml:space="preserve"> </w:t>
      </w:r>
      <w:r w:rsidRPr="00356C33">
        <w:t xml:space="preserve">if found not to comply with the requirements of the contract. Such rejected supplies shall be held at the cost and risk of the supplier who shall, when called upon, remove them immediately at his own cost and forthwith substitute them with25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7D16A2A" w14:textId="77777777" w:rsidR="00796EDB" w:rsidRDefault="00356C33" w:rsidP="00796EDB">
      <w:pPr>
        <w:tabs>
          <w:tab w:val="left" w:pos="709"/>
          <w:tab w:val="left" w:pos="1944"/>
          <w:tab w:val="left" w:pos="3384"/>
          <w:tab w:val="left" w:pos="3744"/>
          <w:tab w:val="left" w:pos="4644"/>
          <w:tab w:val="left" w:pos="5760"/>
          <w:tab w:val="left" w:pos="7371"/>
        </w:tabs>
        <w:ind w:left="709"/>
        <w:jc w:val="both"/>
      </w:pPr>
      <w:r w:rsidRPr="00356C33">
        <w:t>8.8 The provisions of clauses 8.4 to 8.7 shall not prejudice the right of the purchaser to cancel</w:t>
      </w:r>
    </w:p>
    <w:p w14:paraId="06356A87" w14:textId="77777777" w:rsidR="00796EDB" w:rsidRDefault="00796EDB" w:rsidP="00796EDB">
      <w:pPr>
        <w:tabs>
          <w:tab w:val="left" w:pos="709"/>
          <w:tab w:val="left" w:pos="1944"/>
          <w:tab w:val="left" w:pos="3384"/>
          <w:tab w:val="left" w:pos="3744"/>
          <w:tab w:val="left" w:pos="4644"/>
          <w:tab w:val="left" w:pos="5760"/>
          <w:tab w:val="left" w:pos="7371"/>
        </w:tabs>
        <w:ind w:left="709"/>
        <w:jc w:val="both"/>
      </w:pPr>
      <w:r>
        <w:t xml:space="preserve">       </w:t>
      </w:r>
      <w:r w:rsidR="00356C33" w:rsidRPr="00356C33">
        <w:t>the contract on account of a breach of the conditions thereof, or to act in terms of Clause</w:t>
      </w:r>
    </w:p>
    <w:p w14:paraId="27CED52D" w14:textId="192E7AA8" w:rsidR="00055CCB" w:rsidRDefault="00796EDB" w:rsidP="00796EDB">
      <w:pPr>
        <w:tabs>
          <w:tab w:val="left" w:pos="709"/>
          <w:tab w:val="left" w:pos="1944"/>
          <w:tab w:val="left" w:pos="3384"/>
          <w:tab w:val="left" w:pos="3744"/>
          <w:tab w:val="left" w:pos="4644"/>
          <w:tab w:val="left" w:pos="5760"/>
          <w:tab w:val="left" w:pos="7371"/>
        </w:tabs>
        <w:ind w:left="709"/>
        <w:jc w:val="both"/>
      </w:pPr>
      <w:r>
        <w:t xml:space="preserve">      </w:t>
      </w:r>
      <w:r w:rsidR="00356C33" w:rsidRPr="00356C33">
        <w:t xml:space="preserve">23 of GCC. </w:t>
      </w:r>
    </w:p>
    <w:p w14:paraId="38E71DEE" w14:textId="77777777" w:rsidR="00055CCB" w:rsidRDefault="00356C33" w:rsidP="00B30A69">
      <w:pPr>
        <w:tabs>
          <w:tab w:val="left" w:pos="709"/>
          <w:tab w:val="left" w:pos="1944"/>
          <w:tab w:val="left" w:pos="3384"/>
          <w:tab w:val="left" w:pos="3744"/>
          <w:tab w:val="left" w:pos="4644"/>
          <w:tab w:val="left" w:pos="5760"/>
          <w:tab w:val="left" w:pos="7371"/>
        </w:tabs>
        <w:jc w:val="both"/>
      </w:pPr>
      <w:r w:rsidRPr="00356C33">
        <w:t xml:space="preserve">9. Packing </w:t>
      </w:r>
    </w:p>
    <w:p w14:paraId="63AF4876" w14:textId="44D4F5D1" w:rsidR="00DB31D7" w:rsidRDefault="00356C33" w:rsidP="00B30A69">
      <w:pPr>
        <w:tabs>
          <w:tab w:val="left" w:pos="709"/>
          <w:tab w:val="left" w:pos="1944"/>
          <w:tab w:val="left" w:pos="3384"/>
          <w:tab w:val="left" w:pos="3744"/>
          <w:tab w:val="left" w:pos="4644"/>
          <w:tab w:val="left" w:pos="5760"/>
          <w:tab w:val="left" w:pos="7371"/>
        </w:tabs>
        <w:jc w:val="both"/>
      </w:pPr>
      <w:r w:rsidRPr="00356C33">
        <w:t xml:space="preserve">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10. Delivery and documents 10.1 Delivery of the goods shall be made by the supplier in accordance with the terms specified in the contract. The details of shipping and/or other documents to be furnished by the supplier are specified in SCC. 10.2 Documents to be submitted by the supplier are specified in SCC. 11. Insurance 11.1 The goods supplied under the contract shall be fully insured in a freely convertible currency against loss or damage incidental to manufacture or acquisition, transportation, storage and delivery in the manner specified in the SCC. 12. Transportation 12.1 Should a price other than an all-inclusive delivered price be required, this shall be specified in the SCC. 13. Incidental services 13.1 The supplier may be required to provide any or all of the following services, including additional services, if any, specified in SCC: (a) performance or supervision of on-site assembly and/or commissioning of the supplied goods; (b) furnishing of tools required for assembly and/or maintenance of the supplied goods; (c) furnishing of a detailed operations and maintenance manual for each appropriate unit of the supplied goods; (d) performance or supervision or maintenance and/or repair of the supplied goods, for a period of time agreed by the parties, provided that this service shall not relieve the supplier of any warranty obligations under this contract; and26 (e) training of the purchaser’s personnel, at the supplier’s plant and/or on-site, in assembly, start-up, operation, maintenance, and/or repair of the supplied goods. 13.2 Prices charged by the supplier for incidental services, if not included in the contract price for the goods, shall be agreed upon in advance by the parties and shall not exceed the prevailing rates charged </w:t>
      </w:r>
      <w:r w:rsidRPr="00356C33">
        <w:lastRenderedPageBreak/>
        <w:t>to other parties by the supplier for similar services. 14. Spare parts 14.1 As specified in SCC, the supplier may be required to provide any or all of the following materials, notifications, and information pertaining to spare parts manufactured or distributed by the supplier: (a) such spare parts as the purchaser may elect to purchase from the supplier, provided that this election shall not relieve the supplier of any warranty obligations under the contract; and (b) in the event of termination of production of the spare parts: (</w:t>
      </w:r>
      <w:proofErr w:type="spellStart"/>
      <w:r w:rsidRPr="00356C33">
        <w:t>i</w:t>
      </w:r>
      <w:proofErr w:type="spellEnd"/>
      <w:r w:rsidRPr="00356C33">
        <w:t xml:space="preserve">) Advance notification to the purchaser of the pending termination, in sufficient time to permit the purchaser to procure needed requirements; and (ii)following such termination, furnishing at no cost to the purchaser, the blueprints, drawings, and specifications of the spare parts, if requested. 15. Warranty 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15.3 The purchaser shall promptly notify the supplier in writing of any claims arising under this warranty. 15.4 Upon receipt of such notice, the supplier shall, within the period specified in SCC and with all reasonable speed, repair or replace the defective goods or parts thereof, without costs to the purchaser. 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contract.27 16. Payment 16.1 The method and conditions of payment to be made to the supplier under this contract shall be specified in SCC. 16.2 The supplier shall furnish the purchaser with an invoice accompanied by a copy of the delivery note and upon </w:t>
      </w:r>
      <w:proofErr w:type="spellStart"/>
      <w:r w:rsidRPr="00356C33">
        <w:t>fulfillment</w:t>
      </w:r>
      <w:proofErr w:type="spellEnd"/>
      <w:r w:rsidRPr="00356C33">
        <w:t xml:space="preserve"> of other obligations stipulated in the contract. 16.3 Payments shall be made promptly by the purchaser, but in no case later than thirty (30) days after submission of an invoice or claim by the supplier. 16.4 Payment will be made in Rand unless otherwise stipulated in SCC. 17. Prices 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 18. Contract amendments 18.1 No variation in or modification of the terms of the contract shall be made except by written amendment signed by the parties concerned. 19. Assignment 19.1 The supplier shall not assign, in whole or in part, its obligations to perform under the contract, except with the purchaser’s prior written consent. 20. Subcontracts 20.1 The supplier shall notify the purchaser in writing of all subcontracts awarded under this contracts if not already specified in the bid. Such notification, in the original bid or later, shall not relieve the supplier from any liability or obligation under the contract. 21. Delays in the supplier’s performance 21.1 Delivery of the goods and performance of services shall be made by the supplier in accordance with the time schedule prescribed by the purchaser in the contract. 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w:t>
      </w:r>
      <w:r w:rsidRPr="00356C33">
        <w:lastRenderedPageBreak/>
        <w:t xml:space="preserve">his discretion extend the supplier’s time for performance, with or without the imposition of penalties, in which case the extension shall be ratified by the parties by amendment of contract. 21.3 No provision in a contract shall be deemed to prohibit the obtaining of supplies or services from a national department, provincial department, or a local authority. 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available.28 21.5 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21.6 Upon any delay beyond the delivery period in the case of a supplies contract, the purchaser shall, without </w:t>
      </w:r>
      <w:proofErr w:type="spellStart"/>
      <w:r w:rsidRPr="00356C33">
        <w:t>canceling</w:t>
      </w:r>
      <w:proofErr w:type="spellEnd"/>
      <w:r w:rsidRPr="00356C33">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22. Penalties 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23. Termination for default 23.1 The purchaser, without prejudice to any other remedy for breach of contract, by written notice of default sent to the supplier, may terminate this contract in whole or in part: (a) if the supplier fails to deliver any or all of the goods within the period(s) specified in the contract, or within any extension thereof granted by the purchaser pursuant to GCC Clause 21.2; (b) if the Supplier fails to perform any other obligation(s) under the contract; or (c) if the supplier, in the judgment of the purchaser, has engaged in corrupt or fraudulent practices in competing for or in executing the contract. 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23.3 Where the purchaser terminates the contract in whole or in part, the purchaser may decide to impose a restriction penalty on the supplier by prohibiting such supplier from doing business with the public sector for a period not exceeding 10 years. 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regard29 the intended penalty as not objected against and may impose it on the supplier. 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23.6 If a restriction is imposed, the purchaser must, within five (5) working days of such imposition, furnish the National Treasury, with the following information: (</w:t>
      </w:r>
      <w:proofErr w:type="spellStart"/>
      <w:r w:rsidRPr="00356C33">
        <w:t>i</w:t>
      </w:r>
      <w:proofErr w:type="spellEnd"/>
      <w:r w:rsidRPr="00356C33">
        <w:t xml:space="preserve">) the name and address of the supplier and / or person restricted by the purchaser; (ii) </w:t>
      </w:r>
      <w:r w:rsidRPr="00356C33">
        <w:lastRenderedPageBreak/>
        <w:t>the date of commencement of the restriction (iii) the period of restriction; and (iv) the reasons for the restriction. These details will be loaded in the National Treasury’s central database of suppliers or persons prohibited from doing business with the public sector. 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24. Anti-dumping and countervailing duties and rights 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 25. Force Majeure 25.1 Notwithstanding the provisions of GCC Clauses 22 and 23, the supplier shall not be liable for forfeiture of its performance security</w:t>
      </w:r>
    </w:p>
    <w:p w14:paraId="6724C8A6" w14:textId="093281FE" w:rsidR="00DB31D7" w:rsidRDefault="00DB31D7" w:rsidP="00B30A69">
      <w:pPr>
        <w:tabs>
          <w:tab w:val="left" w:pos="709"/>
          <w:tab w:val="left" w:pos="1944"/>
          <w:tab w:val="left" w:pos="3384"/>
          <w:tab w:val="left" w:pos="3744"/>
          <w:tab w:val="left" w:pos="4644"/>
          <w:tab w:val="left" w:pos="5760"/>
          <w:tab w:val="left" w:pos="7371"/>
        </w:tabs>
        <w:jc w:val="both"/>
      </w:pPr>
    </w:p>
    <w:p w14:paraId="71B1A026" w14:textId="330AF116" w:rsidR="00DB31D7" w:rsidRDefault="000C64B8" w:rsidP="00B30A69">
      <w:pPr>
        <w:tabs>
          <w:tab w:val="left" w:pos="709"/>
          <w:tab w:val="left" w:pos="1944"/>
          <w:tab w:val="left" w:pos="3384"/>
          <w:tab w:val="left" w:pos="3744"/>
          <w:tab w:val="left" w:pos="4644"/>
          <w:tab w:val="left" w:pos="5760"/>
          <w:tab w:val="left" w:pos="7371"/>
        </w:tabs>
        <w:jc w:val="both"/>
      </w:pPr>
      <w:r>
        <w:t xml:space="preserve">damages, or termination for default if and to the extent that his delay in performance or other failure to perform his obligations under the contract is the result of an event of force majeure. 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26. Termination for insolvency 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27. Settlement of Disputes 28. Limitation of liability 27.1 If any dispute or difference of any kind whatsoever arises between the purchaser and the supplier in connection with or arising out of the contract, the parties shall make every effort to resolve amicably such dispute or difference by mutual consultation. 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27.3 Should it not be possible to settle a dispute by means of mediation, it may be settled in a South African court of law. 27.4 Mediation proceedings shall be conducted in accordance with the rules of procedure specified in the SCC. 27.5 Notwithstanding any reference to mediation and/or court proceedings herein, (a) the parties shall continue to perform their respective obligations under the contract unless they otherwise agree; and (b) the purchaser shall pay the supplier any monies due the supplier. 28.1 Except in cases of criminal negligence or </w:t>
      </w:r>
      <w:proofErr w:type="spellStart"/>
      <w:r>
        <w:t>willful</w:t>
      </w:r>
      <w:proofErr w:type="spellEnd"/>
      <w:r>
        <w:t xml:space="preserve"> misconduct, and in the case of infringement pursuant to Clause 6; (a) the </w:t>
      </w:r>
      <w:r>
        <w:lastRenderedPageBreak/>
        <w:t>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and31 29. Governing language (b) aggregate liability of the supplier to the purchaser, whether under the contract, in tort or otherwise, shall not exceed the total contract price, provided that this limitation shall not apply to the cost of repairing or replacing defective equipment. 29.1 The contract shall be written in English. All correspondence and other documents pertaining to the contract that is exchanged by the parties shall also be written in English. 30. Applicable law 30.1 The contract shall be interpreted in accordance with South African laws, unless otherwise specified in SCC. 31. Notices 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31.2 The time mentioned in the contract documents for performing any act after such aforesaid notice has been given, shall be reckoned from the date of posting of such notice. 32. Taxes and duties 32.1 A foreign supplier shall be entirely responsible for all taxes, stamp duties, license fees, and other such levies imposed outside the purchaser’s country. 32.2 A local supplier shall be entirely responsible for all taxes, duties, license fees, etc., incurred until delivery of the contracted goods to the purchaser. 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 33. National Industrial Participation (NIP) Programme 33.1 The NIP Programme administered by the Department of Trade and Industry shall be applicable to all contracts that are subject to the NIP obligation. General Conditions of Contract (revised February 20</w:t>
      </w:r>
    </w:p>
    <w:p w14:paraId="7B0634A5" w14:textId="381E9D78" w:rsidR="00DB31D7" w:rsidRDefault="00DB31D7" w:rsidP="00B30A69">
      <w:pPr>
        <w:tabs>
          <w:tab w:val="left" w:pos="709"/>
          <w:tab w:val="left" w:pos="1944"/>
          <w:tab w:val="left" w:pos="3384"/>
          <w:tab w:val="left" w:pos="3744"/>
          <w:tab w:val="left" w:pos="4644"/>
          <w:tab w:val="left" w:pos="5760"/>
          <w:tab w:val="left" w:pos="7371"/>
        </w:tabs>
        <w:jc w:val="both"/>
      </w:pPr>
    </w:p>
    <w:p w14:paraId="098BE46E" w14:textId="56C70FA6" w:rsidR="00DB31D7" w:rsidRDefault="00DB31D7" w:rsidP="003D79FD">
      <w:pPr>
        <w:tabs>
          <w:tab w:val="left" w:pos="709"/>
          <w:tab w:val="left" w:pos="1944"/>
          <w:tab w:val="left" w:pos="3384"/>
          <w:tab w:val="left" w:pos="3744"/>
          <w:tab w:val="left" w:pos="4644"/>
          <w:tab w:val="left" w:pos="5760"/>
          <w:tab w:val="left" w:pos="7371"/>
        </w:tabs>
        <w:jc w:val="both"/>
      </w:pPr>
    </w:p>
    <w:p w14:paraId="2DB03C48" w14:textId="174F30EB" w:rsidR="00DB31D7" w:rsidRDefault="00DB31D7" w:rsidP="003D79FD">
      <w:pPr>
        <w:tabs>
          <w:tab w:val="left" w:pos="709"/>
          <w:tab w:val="left" w:pos="1944"/>
          <w:tab w:val="left" w:pos="3384"/>
          <w:tab w:val="left" w:pos="3744"/>
          <w:tab w:val="left" w:pos="4644"/>
          <w:tab w:val="left" w:pos="5760"/>
          <w:tab w:val="left" w:pos="7371"/>
        </w:tabs>
        <w:jc w:val="both"/>
      </w:pPr>
    </w:p>
    <w:p w14:paraId="54146CFB" w14:textId="2EA5A935" w:rsidR="00CF0676" w:rsidRDefault="00CF0676" w:rsidP="003D79FD">
      <w:pPr>
        <w:tabs>
          <w:tab w:val="left" w:pos="709"/>
          <w:tab w:val="left" w:pos="1944"/>
          <w:tab w:val="left" w:pos="3384"/>
          <w:tab w:val="left" w:pos="3744"/>
          <w:tab w:val="left" w:pos="4644"/>
          <w:tab w:val="left" w:pos="5760"/>
          <w:tab w:val="left" w:pos="7371"/>
        </w:tabs>
        <w:jc w:val="both"/>
      </w:pPr>
    </w:p>
    <w:p w14:paraId="24592FCC" w14:textId="0C8B5AE9" w:rsidR="00CF0676" w:rsidRDefault="00CF0676" w:rsidP="003D79FD">
      <w:pPr>
        <w:tabs>
          <w:tab w:val="left" w:pos="709"/>
          <w:tab w:val="left" w:pos="1944"/>
          <w:tab w:val="left" w:pos="3384"/>
          <w:tab w:val="left" w:pos="3744"/>
          <w:tab w:val="left" w:pos="4644"/>
          <w:tab w:val="left" w:pos="5760"/>
          <w:tab w:val="left" w:pos="7371"/>
        </w:tabs>
        <w:jc w:val="both"/>
      </w:pPr>
    </w:p>
    <w:p w14:paraId="592B6027" w14:textId="7014AB41" w:rsidR="00CF0676" w:rsidRDefault="00CF0676" w:rsidP="003D79FD">
      <w:pPr>
        <w:tabs>
          <w:tab w:val="left" w:pos="709"/>
          <w:tab w:val="left" w:pos="1944"/>
          <w:tab w:val="left" w:pos="3384"/>
          <w:tab w:val="left" w:pos="3744"/>
          <w:tab w:val="left" w:pos="4644"/>
          <w:tab w:val="left" w:pos="5760"/>
          <w:tab w:val="left" w:pos="7371"/>
        </w:tabs>
        <w:jc w:val="both"/>
      </w:pPr>
    </w:p>
    <w:p w14:paraId="63FADCD0" w14:textId="29F60FAD" w:rsidR="00CF0676" w:rsidRDefault="00CF0676" w:rsidP="003D79FD">
      <w:pPr>
        <w:tabs>
          <w:tab w:val="left" w:pos="709"/>
          <w:tab w:val="left" w:pos="1944"/>
          <w:tab w:val="left" w:pos="3384"/>
          <w:tab w:val="left" w:pos="3744"/>
          <w:tab w:val="left" w:pos="4644"/>
          <w:tab w:val="left" w:pos="5760"/>
          <w:tab w:val="left" w:pos="7371"/>
        </w:tabs>
        <w:jc w:val="both"/>
      </w:pPr>
    </w:p>
    <w:p w14:paraId="5FC419D7" w14:textId="01203D94" w:rsidR="00CF0676" w:rsidRDefault="00CF0676" w:rsidP="003D79FD">
      <w:pPr>
        <w:tabs>
          <w:tab w:val="left" w:pos="709"/>
          <w:tab w:val="left" w:pos="1944"/>
          <w:tab w:val="left" w:pos="3384"/>
          <w:tab w:val="left" w:pos="3744"/>
          <w:tab w:val="left" w:pos="4644"/>
          <w:tab w:val="left" w:pos="5760"/>
          <w:tab w:val="left" w:pos="7371"/>
        </w:tabs>
        <w:jc w:val="both"/>
      </w:pPr>
    </w:p>
    <w:p w14:paraId="4CE6FC87" w14:textId="5472B5DD" w:rsidR="00CF0676" w:rsidRDefault="00CF0676" w:rsidP="003D79FD">
      <w:pPr>
        <w:tabs>
          <w:tab w:val="left" w:pos="709"/>
          <w:tab w:val="left" w:pos="1944"/>
          <w:tab w:val="left" w:pos="3384"/>
          <w:tab w:val="left" w:pos="3744"/>
          <w:tab w:val="left" w:pos="4644"/>
          <w:tab w:val="left" w:pos="5760"/>
          <w:tab w:val="left" w:pos="7371"/>
        </w:tabs>
        <w:jc w:val="both"/>
      </w:pPr>
    </w:p>
    <w:p w14:paraId="4FB7B707" w14:textId="55F555EB" w:rsidR="00CF0676" w:rsidRDefault="00CF0676" w:rsidP="003D79FD">
      <w:pPr>
        <w:tabs>
          <w:tab w:val="left" w:pos="709"/>
          <w:tab w:val="left" w:pos="1944"/>
          <w:tab w:val="left" w:pos="3384"/>
          <w:tab w:val="left" w:pos="3744"/>
          <w:tab w:val="left" w:pos="4644"/>
          <w:tab w:val="left" w:pos="5760"/>
          <w:tab w:val="left" w:pos="7371"/>
        </w:tabs>
        <w:jc w:val="both"/>
      </w:pPr>
    </w:p>
    <w:p w14:paraId="3FEDF210" w14:textId="266C138D" w:rsidR="00CF0676" w:rsidRDefault="00CF0676" w:rsidP="003D79FD">
      <w:pPr>
        <w:tabs>
          <w:tab w:val="left" w:pos="709"/>
          <w:tab w:val="left" w:pos="1944"/>
          <w:tab w:val="left" w:pos="3384"/>
          <w:tab w:val="left" w:pos="3744"/>
          <w:tab w:val="left" w:pos="4644"/>
          <w:tab w:val="left" w:pos="5760"/>
          <w:tab w:val="left" w:pos="7371"/>
        </w:tabs>
        <w:jc w:val="both"/>
      </w:pPr>
    </w:p>
    <w:p w14:paraId="1B36C37E" w14:textId="1EF68640" w:rsidR="00CF0676" w:rsidRDefault="00CF0676" w:rsidP="003D79FD">
      <w:pPr>
        <w:tabs>
          <w:tab w:val="left" w:pos="709"/>
          <w:tab w:val="left" w:pos="1944"/>
          <w:tab w:val="left" w:pos="3384"/>
          <w:tab w:val="left" w:pos="3744"/>
          <w:tab w:val="left" w:pos="4644"/>
          <w:tab w:val="left" w:pos="5760"/>
          <w:tab w:val="left" w:pos="7371"/>
        </w:tabs>
        <w:jc w:val="both"/>
      </w:pPr>
    </w:p>
    <w:p w14:paraId="7289180B" w14:textId="106C5330" w:rsidR="00CF0676" w:rsidRDefault="00CF0676" w:rsidP="003D79FD">
      <w:pPr>
        <w:tabs>
          <w:tab w:val="left" w:pos="709"/>
          <w:tab w:val="left" w:pos="1944"/>
          <w:tab w:val="left" w:pos="3384"/>
          <w:tab w:val="left" w:pos="3744"/>
          <w:tab w:val="left" w:pos="4644"/>
          <w:tab w:val="left" w:pos="5760"/>
          <w:tab w:val="left" w:pos="7371"/>
        </w:tabs>
        <w:jc w:val="both"/>
      </w:pPr>
    </w:p>
    <w:p w14:paraId="26C00F36" w14:textId="31145BFE" w:rsidR="00CF0676" w:rsidRDefault="00CF0676" w:rsidP="003D79FD">
      <w:pPr>
        <w:tabs>
          <w:tab w:val="left" w:pos="709"/>
          <w:tab w:val="left" w:pos="1944"/>
          <w:tab w:val="left" w:pos="3384"/>
          <w:tab w:val="left" w:pos="3744"/>
          <w:tab w:val="left" w:pos="4644"/>
          <w:tab w:val="left" w:pos="5760"/>
          <w:tab w:val="left" w:pos="7371"/>
        </w:tabs>
        <w:jc w:val="both"/>
      </w:pPr>
    </w:p>
    <w:p w14:paraId="7519DCC9" w14:textId="7C381017" w:rsidR="00CF0676" w:rsidRDefault="00CF0676" w:rsidP="003D79FD">
      <w:pPr>
        <w:tabs>
          <w:tab w:val="left" w:pos="709"/>
          <w:tab w:val="left" w:pos="1944"/>
          <w:tab w:val="left" w:pos="3384"/>
          <w:tab w:val="left" w:pos="3744"/>
          <w:tab w:val="left" w:pos="4644"/>
          <w:tab w:val="left" w:pos="5760"/>
          <w:tab w:val="left" w:pos="7371"/>
        </w:tabs>
        <w:jc w:val="both"/>
      </w:pPr>
    </w:p>
    <w:p w14:paraId="0DCE32FA" w14:textId="3A865499" w:rsidR="00CF0676" w:rsidRDefault="00CF0676" w:rsidP="003D79FD">
      <w:pPr>
        <w:tabs>
          <w:tab w:val="left" w:pos="709"/>
          <w:tab w:val="left" w:pos="1944"/>
          <w:tab w:val="left" w:pos="3384"/>
          <w:tab w:val="left" w:pos="3744"/>
          <w:tab w:val="left" w:pos="4644"/>
          <w:tab w:val="left" w:pos="5760"/>
          <w:tab w:val="left" w:pos="7371"/>
        </w:tabs>
        <w:jc w:val="both"/>
      </w:pPr>
    </w:p>
    <w:p w14:paraId="4E6838C3" w14:textId="0F56801D" w:rsidR="00CF0676" w:rsidRDefault="00CF0676" w:rsidP="003D79FD">
      <w:pPr>
        <w:tabs>
          <w:tab w:val="left" w:pos="709"/>
          <w:tab w:val="left" w:pos="1944"/>
          <w:tab w:val="left" w:pos="3384"/>
          <w:tab w:val="left" w:pos="3744"/>
          <w:tab w:val="left" w:pos="4644"/>
          <w:tab w:val="left" w:pos="5760"/>
          <w:tab w:val="left" w:pos="7371"/>
        </w:tabs>
        <w:jc w:val="both"/>
      </w:pPr>
    </w:p>
    <w:p w14:paraId="047D81E6" w14:textId="5DED1238" w:rsidR="00CF0676" w:rsidRDefault="00CF0676" w:rsidP="003D79FD">
      <w:pPr>
        <w:tabs>
          <w:tab w:val="left" w:pos="709"/>
          <w:tab w:val="left" w:pos="1944"/>
          <w:tab w:val="left" w:pos="3384"/>
          <w:tab w:val="left" w:pos="3744"/>
          <w:tab w:val="left" w:pos="4644"/>
          <w:tab w:val="left" w:pos="5760"/>
          <w:tab w:val="left" w:pos="7371"/>
        </w:tabs>
        <w:jc w:val="both"/>
      </w:pPr>
    </w:p>
    <w:p w14:paraId="6AE0DAFD" w14:textId="4F3E0449" w:rsidR="00CF0676" w:rsidRDefault="00CF0676" w:rsidP="003D79FD">
      <w:pPr>
        <w:tabs>
          <w:tab w:val="left" w:pos="709"/>
          <w:tab w:val="left" w:pos="1944"/>
          <w:tab w:val="left" w:pos="3384"/>
          <w:tab w:val="left" w:pos="3744"/>
          <w:tab w:val="left" w:pos="4644"/>
          <w:tab w:val="left" w:pos="5760"/>
          <w:tab w:val="left" w:pos="7371"/>
        </w:tabs>
        <w:jc w:val="both"/>
      </w:pPr>
    </w:p>
    <w:p w14:paraId="19373F69" w14:textId="77885F48" w:rsidR="00CF0676" w:rsidRDefault="00CF0676" w:rsidP="003D79FD">
      <w:pPr>
        <w:tabs>
          <w:tab w:val="left" w:pos="709"/>
          <w:tab w:val="left" w:pos="1944"/>
          <w:tab w:val="left" w:pos="3384"/>
          <w:tab w:val="left" w:pos="3744"/>
          <w:tab w:val="left" w:pos="4644"/>
          <w:tab w:val="left" w:pos="5760"/>
          <w:tab w:val="left" w:pos="7371"/>
        </w:tabs>
        <w:jc w:val="both"/>
      </w:pPr>
    </w:p>
    <w:p w14:paraId="45BC3994" w14:textId="60F9B64F" w:rsidR="00CF0676" w:rsidRDefault="00CF0676" w:rsidP="003D79FD">
      <w:pPr>
        <w:tabs>
          <w:tab w:val="left" w:pos="709"/>
          <w:tab w:val="left" w:pos="1944"/>
          <w:tab w:val="left" w:pos="3384"/>
          <w:tab w:val="left" w:pos="3744"/>
          <w:tab w:val="left" w:pos="4644"/>
          <w:tab w:val="left" w:pos="5760"/>
          <w:tab w:val="left" w:pos="7371"/>
        </w:tabs>
        <w:jc w:val="both"/>
      </w:pPr>
    </w:p>
    <w:p w14:paraId="66D3E2D7" w14:textId="69B252C1" w:rsidR="00CF0676" w:rsidRDefault="00CF0676" w:rsidP="003D79FD">
      <w:pPr>
        <w:tabs>
          <w:tab w:val="left" w:pos="709"/>
          <w:tab w:val="left" w:pos="1944"/>
          <w:tab w:val="left" w:pos="3384"/>
          <w:tab w:val="left" w:pos="3744"/>
          <w:tab w:val="left" w:pos="4644"/>
          <w:tab w:val="left" w:pos="5760"/>
          <w:tab w:val="left" w:pos="7371"/>
        </w:tabs>
        <w:jc w:val="both"/>
      </w:pPr>
    </w:p>
    <w:p w14:paraId="791DB198" w14:textId="0332FB40" w:rsidR="00CF0676" w:rsidRDefault="00CF0676" w:rsidP="003D79FD">
      <w:pPr>
        <w:tabs>
          <w:tab w:val="left" w:pos="709"/>
          <w:tab w:val="left" w:pos="1944"/>
          <w:tab w:val="left" w:pos="3384"/>
          <w:tab w:val="left" w:pos="3744"/>
          <w:tab w:val="left" w:pos="4644"/>
          <w:tab w:val="left" w:pos="5760"/>
          <w:tab w:val="left" w:pos="7371"/>
        </w:tabs>
        <w:jc w:val="both"/>
      </w:pPr>
    </w:p>
    <w:p w14:paraId="55DD706F" w14:textId="2B2F3648" w:rsidR="00CF0676" w:rsidRDefault="00CF0676" w:rsidP="003D79FD">
      <w:pPr>
        <w:tabs>
          <w:tab w:val="left" w:pos="709"/>
          <w:tab w:val="left" w:pos="1944"/>
          <w:tab w:val="left" w:pos="3384"/>
          <w:tab w:val="left" w:pos="3744"/>
          <w:tab w:val="left" w:pos="4644"/>
          <w:tab w:val="left" w:pos="5760"/>
          <w:tab w:val="left" w:pos="7371"/>
        </w:tabs>
        <w:jc w:val="both"/>
      </w:pPr>
    </w:p>
    <w:p w14:paraId="4D423E79" w14:textId="01638B64" w:rsidR="00CF0676" w:rsidRDefault="00CF0676" w:rsidP="003D79FD">
      <w:pPr>
        <w:tabs>
          <w:tab w:val="left" w:pos="709"/>
          <w:tab w:val="left" w:pos="1944"/>
          <w:tab w:val="left" w:pos="3384"/>
          <w:tab w:val="left" w:pos="3744"/>
          <w:tab w:val="left" w:pos="4644"/>
          <w:tab w:val="left" w:pos="5760"/>
          <w:tab w:val="left" w:pos="7371"/>
        </w:tabs>
        <w:jc w:val="both"/>
      </w:pPr>
    </w:p>
    <w:p w14:paraId="62E7303A" w14:textId="5A32040D" w:rsidR="00CF0676" w:rsidRDefault="00CF0676" w:rsidP="003D79FD">
      <w:pPr>
        <w:tabs>
          <w:tab w:val="left" w:pos="709"/>
          <w:tab w:val="left" w:pos="1944"/>
          <w:tab w:val="left" w:pos="3384"/>
          <w:tab w:val="left" w:pos="3744"/>
          <w:tab w:val="left" w:pos="4644"/>
          <w:tab w:val="left" w:pos="5760"/>
          <w:tab w:val="left" w:pos="7371"/>
        </w:tabs>
        <w:jc w:val="both"/>
      </w:pPr>
    </w:p>
    <w:p w14:paraId="4BD24A01" w14:textId="5D6DD5B0" w:rsidR="00CF0676" w:rsidRDefault="00CF0676" w:rsidP="003D79FD">
      <w:pPr>
        <w:tabs>
          <w:tab w:val="left" w:pos="709"/>
          <w:tab w:val="left" w:pos="1944"/>
          <w:tab w:val="left" w:pos="3384"/>
          <w:tab w:val="left" w:pos="3744"/>
          <w:tab w:val="left" w:pos="4644"/>
          <w:tab w:val="left" w:pos="5760"/>
          <w:tab w:val="left" w:pos="7371"/>
        </w:tabs>
        <w:jc w:val="both"/>
      </w:pPr>
    </w:p>
    <w:p w14:paraId="59ABAC29" w14:textId="77777777" w:rsidR="00CF0676" w:rsidRDefault="00CF0676" w:rsidP="003D79FD">
      <w:pPr>
        <w:tabs>
          <w:tab w:val="left" w:pos="709"/>
          <w:tab w:val="left" w:pos="1944"/>
          <w:tab w:val="left" w:pos="3384"/>
          <w:tab w:val="left" w:pos="3744"/>
          <w:tab w:val="left" w:pos="4644"/>
          <w:tab w:val="left" w:pos="5760"/>
          <w:tab w:val="left" w:pos="7371"/>
        </w:tabs>
        <w:jc w:val="both"/>
      </w:pPr>
    </w:p>
    <w:p w14:paraId="31A6DDD7" w14:textId="69994E48" w:rsidR="00DB31D7" w:rsidRDefault="00DB31D7" w:rsidP="003D79FD">
      <w:pPr>
        <w:tabs>
          <w:tab w:val="left" w:pos="709"/>
          <w:tab w:val="left" w:pos="1944"/>
          <w:tab w:val="left" w:pos="3384"/>
          <w:tab w:val="left" w:pos="3744"/>
          <w:tab w:val="left" w:pos="4644"/>
          <w:tab w:val="left" w:pos="5760"/>
          <w:tab w:val="left" w:pos="7371"/>
        </w:tabs>
        <w:jc w:val="both"/>
      </w:pPr>
    </w:p>
    <w:p w14:paraId="395CFD71" w14:textId="3F73B75C" w:rsidR="00DB31D7" w:rsidRDefault="00DB31D7" w:rsidP="003D79FD">
      <w:pPr>
        <w:tabs>
          <w:tab w:val="left" w:pos="709"/>
          <w:tab w:val="left" w:pos="1944"/>
          <w:tab w:val="left" w:pos="3384"/>
          <w:tab w:val="left" w:pos="3744"/>
          <w:tab w:val="left" w:pos="4644"/>
          <w:tab w:val="left" w:pos="5760"/>
          <w:tab w:val="left" w:pos="7371"/>
        </w:tabs>
        <w:jc w:val="both"/>
      </w:pPr>
    </w:p>
    <w:p w14:paraId="554E200F" w14:textId="3130BEE9" w:rsidR="00DB31D7" w:rsidRDefault="00DB31D7" w:rsidP="003D79FD">
      <w:pPr>
        <w:tabs>
          <w:tab w:val="left" w:pos="709"/>
          <w:tab w:val="left" w:pos="1944"/>
          <w:tab w:val="left" w:pos="3384"/>
          <w:tab w:val="left" w:pos="3744"/>
          <w:tab w:val="left" w:pos="4644"/>
          <w:tab w:val="left" w:pos="5760"/>
          <w:tab w:val="left" w:pos="7371"/>
        </w:tabs>
        <w:jc w:val="both"/>
      </w:pPr>
    </w:p>
    <w:p w14:paraId="3618B3DB" w14:textId="6CB8AFC6" w:rsidR="00DB31D7" w:rsidRDefault="00DB31D7" w:rsidP="003D79FD">
      <w:pPr>
        <w:tabs>
          <w:tab w:val="left" w:pos="709"/>
          <w:tab w:val="left" w:pos="1944"/>
          <w:tab w:val="left" w:pos="3384"/>
          <w:tab w:val="left" w:pos="3744"/>
          <w:tab w:val="left" w:pos="4644"/>
          <w:tab w:val="left" w:pos="5760"/>
          <w:tab w:val="left" w:pos="7371"/>
        </w:tabs>
        <w:jc w:val="both"/>
      </w:pPr>
    </w:p>
    <w:p w14:paraId="043C2942" w14:textId="130772DD" w:rsidR="00DB31D7" w:rsidRDefault="00DB31D7" w:rsidP="003D79FD">
      <w:pPr>
        <w:tabs>
          <w:tab w:val="left" w:pos="709"/>
          <w:tab w:val="left" w:pos="1944"/>
          <w:tab w:val="left" w:pos="3384"/>
          <w:tab w:val="left" w:pos="3744"/>
          <w:tab w:val="left" w:pos="4644"/>
          <w:tab w:val="left" w:pos="5760"/>
          <w:tab w:val="left" w:pos="7371"/>
        </w:tabs>
        <w:jc w:val="both"/>
      </w:pPr>
    </w:p>
    <w:p w14:paraId="1FCE505E" w14:textId="48EDF5F2" w:rsidR="00DB31D7" w:rsidRDefault="00DB31D7" w:rsidP="003D79FD">
      <w:pPr>
        <w:tabs>
          <w:tab w:val="left" w:pos="709"/>
          <w:tab w:val="left" w:pos="1944"/>
          <w:tab w:val="left" w:pos="3384"/>
          <w:tab w:val="left" w:pos="3744"/>
          <w:tab w:val="left" w:pos="4644"/>
          <w:tab w:val="left" w:pos="5760"/>
          <w:tab w:val="left" w:pos="7371"/>
        </w:tabs>
        <w:jc w:val="both"/>
      </w:pPr>
    </w:p>
    <w:p w14:paraId="6C012FE9" w14:textId="0497E62C" w:rsidR="00DB31D7" w:rsidRDefault="00DB31D7" w:rsidP="003D79FD">
      <w:pPr>
        <w:tabs>
          <w:tab w:val="left" w:pos="709"/>
          <w:tab w:val="left" w:pos="1944"/>
          <w:tab w:val="left" w:pos="3384"/>
          <w:tab w:val="left" w:pos="3744"/>
          <w:tab w:val="left" w:pos="4644"/>
          <w:tab w:val="left" w:pos="5760"/>
          <w:tab w:val="left" w:pos="7371"/>
        </w:tabs>
        <w:jc w:val="both"/>
      </w:pPr>
    </w:p>
    <w:p w14:paraId="5265E872" w14:textId="69B5655B" w:rsidR="00DB31D7" w:rsidRDefault="00DB31D7" w:rsidP="003D79FD">
      <w:pPr>
        <w:tabs>
          <w:tab w:val="left" w:pos="709"/>
          <w:tab w:val="left" w:pos="1944"/>
          <w:tab w:val="left" w:pos="3384"/>
          <w:tab w:val="left" w:pos="3744"/>
          <w:tab w:val="left" w:pos="4644"/>
          <w:tab w:val="left" w:pos="5760"/>
          <w:tab w:val="left" w:pos="7371"/>
        </w:tabs>
        <w:jc w:val="both"/>
      </w:pPr>
    </w:p>
    <w:p w14:paraId="5CC76832" w14:textId="12D9AC2C" w:rsidR="00896610" w:rsidRDefault="00896610" w:rsidP="003D79FD">
      <w:pPr>
        <w:tabs>
          <w:tab w:val="left" w:pos="709"/>
          <w:tab w:val="left" w:pos="1944"/>
          <w:tab w:val="left" w:pos="3384"/>
          <w:tab w:val="left" w:pos="3744"/>
          <w:tab w:val="left" w:pos="4644"/>
          <w:tab w:val="left" w:pos="5760"/>
          <w:tab w:val="left" w:pos="7371"/>
        </w:tabs>
        <w:jc w:val="both"/>
      </w:pPr>
    </w:p>
    <w:p w14:paraId="43AEC8F5" w14:textId="00C14EEA" w:rsidR="00356C33" w:rsidRDefault="00356C33" w:rsidP="003D79FD">
      <w:pPr>
        <w:tabs>
          <w:tab w:val="left" w:pos="709"/>
          <w:tab w:val="left" w:pos="1944"/>
          <w:tab w:val="left" w:pos="3384"/>
          <w:tab w:val="left" w:pos="3744"/>
          <w:tab w:val="left" w:pos="4644"/>
          <w:tab w:val="left" w:pos="5760"/>
          <w:tab w:val="left" w:pos="7371"/>
        </w:tabs>
        <w:jc w:val="both"/>
      </w:pPr>
    </w:p>
    <w:p w14:paraId="12FD1504" w14:textId="77777777" w:rsidR="007A7781" w:rsidRDefault="007A7781" w:rsidP="003D79FD">
      <w:pPr>
        <w:tabs>
          <w:tab w:val="left" w:pos="709"/>
          <w:tab w:val="left" w:pos="1944"/>
          <w:tab w:val="left" w:pos="3384"/>
          <w:tab w:val="left" w:pos="3744"/>
          <w:tab w:val="left" w:pos="4644"/>
          <w:tab w:val="left" w:pos="5760"/>
          <w:tab w:val="left" w:pos="7371"/>
        </w:tabs>
        <w:jc w:val="both"/>
      </w:pPr>
    </w:p>
    <w:p w14:paraId="3FDB8C56" w14:textId="64A394F5" w:rsidR="00356C33" w:rsidRDefault="00356C33" w:rsidP="003D79FD">
      <w:pPr>
        <w:tabs>
          <w:tab w:val="left" w:pos="709"/>
          <w:tab w:val="left" w:pos="1944"/>
          <w:tab w:val="left" w:pos="3384"/>
          <w:tab w:val="left" w:pos="3744"/>
          <w:tab w:val="left" w:pos="4644"/>
          <w:tab w:val="left" w:pos="5760"/>
          <w:tab w:val="left" w:pos="7371"/>
        </w:tabs>
        <w:jc w:val="both"/>
      </w:pPr>
    </w:p>
    <w:p w14:paraId="72967369" w14:textId="29F877F6" w:rsidR="00356C33" w:rsidRDefault="00356C33" w:rsidP="003D79FD">
      <w:pPr>
        <w:tabs>
          <w:tab w:val="left" w:pos="709"/>
          <w:tab w:val="left" w:pos="1944"/>
          <w:tab w:val="left" w:pos="3384"/>
          <w:tab w:val="left" w:pos="3744"/>
          <w:tab w:val="left" w:pos="4644"/>
          <w:tab w:val="left" w:pos="5760"/>
          <w:tab w:val="left" w:pos="7371"/>
        </w:tabs>
        <w:jc w:val="both"/>
      </w:pPr>
    </w:p>
    <w:p w14:paraId="3C1EF4C1" w14:textId="0AA06888" w:rsidR="00CF0676" w:rsidRDefault="00CF0676" w:rsidP="003D79FD">
      <w:pPr>
        <w:tabs>
          <w:tab w:val="left" w:pos="709"/>
          <w:tab w:val="left" w:pos="1944"/>
          <w:tab w:val="left" w:pos="3384"/>
          <w:tab w:val="left" w:pos="3744"/>
          <w:tab w:val="left" w:pos="4644"/>
          <w:tab w:val="left" w:pos="5760"/>
          <w:tab w:val="left" w:pos="7371"/>
        </w:tabs>
        <w:jc w:val="both"/>
      </w:pPr>
    </w:p>
    <w:p w14:paraId="46D6E9C5" w14:textId="3DD30588" w:rsidR="00CF0676" w:rsidRDefault="00CF0676" w:rsidP="003D79FD">
      <w:pPr>
        <w:tabs>
          <w:tab w:val="left" w:pos="709"/>
          <w:tab w:val="left" w:pos="1944"/>
          <w:tab w:val="left" w:pos="3384"/>
          <w:tab w:val="left" w:pos="3744"/>
          <w:tab w:val="left" w:pos="4644"/>
          <w:tab w:val="left" w:pos="5760"/>
          <w:tab w:val="left" w:pos="7371"/>
        </w:tabs>
        <w:jc w:val="both"/>
      </w:pPr>
    </w:p>
    <w:p w14:paraId="6387F983" w14:textId="727BFEE3" w:rsidR="00CF0676" w:rsidRDefault="00CF0676" w:rsidP="003D79FD">
      <w:pPr>
        <w:tabs>
          <w:tab w:val="left" w:pos="709"/>
          <w:tab w:val="left" w:pos="1944"/>
          <w:tab w:val="left" w:pos="3384"/>
          <w:tab w:val="left" w:pos="3744"/>
          <w:tab w:val="left" w:pos="4644"/>
          <w:tab w:val="left" w:pos="5760"/>
          <w:tab w:val="left" w:pos="7371"/>
        </w:tabs>
        <w:jc w:val="both"/>
      </w:pPr>
    </w:p>
    <w:p w14:paraId="19EE44AD" w14:textId="64CD5E36" w:rsidR="00CF0676" w:rsidRDefault="00CF0676" w:rsidP="003D79FD">
      <w:pPr>
        <w:tabs>
          <w:tab w:val="left" w:pos="709"/>
          <w:tab w:val="left" w:pos="1944"/>
          <w:tab w:val="left" w:pos="3384"/>
          <w:tab w:val="left" w:pos="3744"/>
          <w:tab w:val="left" w:pos="4644"/>
          <w:tab w:val="left" w:pos="5760"/>
          <w:tab w:val="left" w:pos="7371"/>
        </w:tabs>
        <w:jc w:val="both"/>
      </w:pPr>
    </w:p>
    <w:p w14:paraId="35A434C1" w14:textId="7788A29B" w:rsidR="00CF0676" w:rsidRDefault="00CF0676" w:rsidP="003D79FD">
      <w:pPr>
        <w:tabs>
          <w:tab w:val="left" w:pos="709"/>
          <w:tab w:val="left" w:pos="1944"/>
          <w:tab w:val="left" w:pos="3384"/>
          <w:tab w:val="left" w:pos="3744"/>
          <w:tab w:val="left" w:pos="4644"/>
          <w:tab w:val="left" w:pos="5760"/>
          <w:tab w:val="left" w:pos="7371"/>
        </w:tabs>
        <w:jc w:val="both"/>
      </w:pPr>
    </w:p>
    <w:p w14:paraId="4FD313FC" w14:textId="6FB2982A" w:rsidR="00CF0676" w:rsidRDefault="00CF0676" w:rsidP="003D79FD">
      <w:pPr>
        <w:tabs>
          <w:tab w:val="left" w:pos="709"/>
          <w:tab w:val="left" w:pos="1944"/>
          <w:tab w:val="left" w:pos="3384"/>
          <w:tab w:val="left" w:pos="3744"/>
          <w:tab w:val="left" w:pos="4644"/>
          <w:tab w:val="left" w:pos="5760"/>
          <w:tab w:val="left" w:pos="7371"/>
        </w:tabs>
        <w:jc w:val="both"/>
      </w:pPr>
    </w:p>
    <w:p w14:paraId="3184797F" w14:textId="4235C8E4" w:rsidR="00CF0676" w:rsidRDefault="00CF0676" w:rsidP="003D79FD">
      <w:pPr>
        <w:tabs>
          <w:tab w:val="left" w:pos="709"/>
          <w:tab w:val="left" w:pos="1944"/>
          <w:tab w:val="left" w:pos="3384"/>
          <w:tab w:val="left" w:pos="3744"/>
          <w:tab w:val="left" w:pos="4644"/>
          <w:tab w:val="left" w:pos="5760"/>
          <w:tab w:val="left" w:pos="7371"/>
        </w:tabs>
        <w:jc w:val="both"/>
      </w:pPr>
    </w:p>
    <w:p w14:paraId="24689ECF" w14:textId="5CA125B7" w:rsidR="00CF0676" w:rsidRDefault="00CF0676" w:rsidP="003D79FD">
      <w:pPr>
        <w:tabs>
          <w:tab w:val="left" w:pos="709"/>
          <w:tab w:val="left" w:pos="1944"/>
          <w:tab w:val="left" w:pos="3384"/>
          <w:tab w:val="left" w:pos="3744"/>
          <w:tab w:val="left" w:pos="4644"/>
          <w:tab w:val="left" w:pos="5760"/>
          <w:tab w:val="left" w:pos="7371"/>
        </w:tabs>
        <w:jc w:val="both"/>
      </w:pPr>
    </w:p>
    <w:p w14:paraId="2D30D85D" w14:textId="45E93D6E" w:rsidR="00CF0676" w:rsidRDefault="00CF0676" w:rsidP="003D79FD">
      <w:pPr>
        <w:tabs>
          <w:tab w:val="left" w:pos="709"/>
          <w:tab w:val="left" w:pos="1944"/>
          <w:tab w:val="left" w:pos="3384"/>
          <w:tab w:val="left" w:pos="3744"/>
          <w:tab w:val="left" w:pos="4644"/>
          <w:tab w:val="left" w:pos="5760"/>
          <w:tab w:val="left" w:pos="7371"/>
        </w:tabs>
        <w:jc w:val="both"/>
      </w:pPr>
    </w:p>
    <w:p w14:paraId="1FE6700B" w14:textId="6665099F" w:rsidR="00CF0676" w:rsidRDefault="00CF0676" w:rsidP="003D79FD">
      <w:pPr>
        <w:tabs>
          <w:tab w:val="left" w:pos="709"/>
          <w:tab w:val="left" w:pos="1944"/>
          <w:tab w:val="left" w:pos="3384"/>
          <w:tab w:val="left" w:pos="3744"/>
          <w:tab w:val="left" w:pos="4644"/>
          <w:tab w:val="left" w:pos="5760"/>
          <w:tab w:val="left" w:pos="7371"/>
        </w:tabs>
        <w:jc w:val="both"/>
      </w:pPr>
    </w:p>
    <w:p w14:paraId="4D2EF85F" w14:textId="1DFB25A9" w:rsidR="00CF0676" w:rsidRDefault="00CF0676" w:rsidP="003D79FD">
      <w:pPr>
        <w:tabs>
          <w:tab w:val="left" w:pos="709"/>
          <w:tab w:val="left" w:pos="1944"/>
          <w:tab w:val="left" w:pos="3384"/>
          <w:tab w:val="left" w:pos="3744"/>
          <w:tab w:val="left" w:pos="4644"/>
          <w:tab w:val="left" w:pos="5760"/>
          <w:tab w:val="left" w:pos="7371"/>
        </w:tabs>
        <w:jc w:val="both"/>
      </w:pPr>
    </w:p>
    <w:p w14:paraId="46E0935E" w14:textId="30826839" w:rsidR="00CF0676" w:rsidRDefault="00CF0676" w:rsidP="003D79FD">
      <w:pPr>
        <w:tabs>
          <w:tab w:val="left" w:pos="709"/>
          <w:tab w:val="left" w:pos="1944"/>
          <w:tab w:val="left" w:pos="3384"/>
          <w:tab w:val="left" w:pos="3744"/>
          <w:tab w:val="left" w:pos="4644"/>
          <w:tab w:val="left" w:pos="5760"/>
          <w:tab w:val="left" w:pos="7371"/>
        </w:tabs>
        <w:jc w:val="both"/>
      </w:pPr>
    </w:p>
    <w:p w14:paraId="15E51BD7" w14:textId="1169C560" w:rsidR="00CF0676" w:rsidRDefault="00CF0676" w:rsidP="003D79FD">
      <w:pPr>
        <w:tabs>
          <w:tab w:val="left" w:pos="709"/>
          <w:tab w:val="left" w:pos="1944"/>
          <w:tab w:val="left" w:pos="3384"/>
          <w:tab w:val="left" w:pos="3744"/>
          <w:tab w:val="left" w:pos="4644"/>
          <w:tab w:val="left" w:pos="5760"/>
          <w:tab w:val="left" w:pos="7371"/>
        </w:tabs>
        <w:jc w:val="both"/>
      </w:pPr>
    </w:p>
    <w:p w14:paraId="21C5A52E" w14:textId="365E9D1E" w:rsidR="00CF0676" w:rsidRDefault="00CF0676" w:rsidP="003D79FD">
      <w:pPr>
        <w:tabs>
          <w:tab w:val="left" w:pos="709"/>
          <w:tab w:val="left" w:pos="1944"/>
          <w:tab w:val="left" w:pos="3384"/>
          <w:tab w:val="left" w:pos="3744"/>
          <w:tab w:val="left" w:pos="4644"/>
          <w:tab w:val="left" w:pos="5760"/>
          <w:tab w:val="left" w:pos="7371"/>
        </w:tabs>
        <w:jc w:val="both"/>
      </w:pPr>
    </w:p>
    <w:p w14:paraId="66BE65B5" w14:textId="3150BA7B" w:rsidR="00CF0676" w:rsidRDefault="00CF0676" w:rsidP="003D79FD">
      <w:pPr>
        <w:tabs>
          <w:tab w:val="left" w:pos="709"/>
          <w:tab w:val="left" w:pos="1944"/>
          <w:tab w:val="left" w:pos="3384"/>
          <w:tab w:val="left" w:pos="3744"/>
          <w:tab w:val="left" w:pos="4644"/>
          <w:tab w:val="left" w:pos="5760"/>
          <w:tab w:val="left" w:pos="7371"/>
        </w:tabs>
        <w:jc w:val="both"/>
      </w:pPr>
    </w:p>
    <w:p w14:paraId="010EBF7A" w14:textId="2DD4670A" w:rsidR="00CF0676" w:rsidRDefault="00CF0676" w:rsidP="003D79FD">
      <w:pPr>
        <w:tabs>
          <w:tab w:val="left" w:pos="709"/>
          <w:tab w:val="left" w:pos="1944"/>
          <w:tab w:val="left" w:pos="3384"/>
          <w:tab w:val="left" w:pos="3744"/>
          <w:tab w:val="left" w:pos="4644"/>
          <w:tab w:val="left" w:pos="5760"/>
          <w:tab w:val="left" w:pos="7371"/>
        </w:tabs>
        <w:jc w:val="both"/>
      </w:pPr>
    </w:p>
    <w:p w14:paraId="4881BB8E" w14:textId="34052285" w:rsidR="00CF0676" w:rsidRDefault="00CF0676" w:rsidP="003D79FD">
      <w:pPr>
        <w:tabs>
          <w:tab w:val="left" w:pos="709"/>
          <w:tab w:val="left" w:pos="1944"/>
          <w:tab w:val="left" w:pos="3384"/>
          <w:tab w:val="left" w:pos="3744"/>
          <w:tab w:val="left" w:pos="4644"/>
          <w:tab w:val="left" w:pos="5760"/>
          <w:tab w:val="left" w:pos="7371"/>
        </w:tabs>
        <w:jc w:val="both"/>
      </w:pPr>
    </w:p>
    <w:p w14:paraId="440A2813" w14:textId="54B03FFC" w:rsidR="00CF0676" w:rsidRDefault="00CF0676" w:rsidP="003D79FD">
      <w:pPr>
        <w:tabs>
          <w:tab w:val="left" w:pos="709"/>
          <w:tab w:val="left" w:pos="1944"/>
          <w:tab w:val="left" w:pos="3384"/>
          <w:tab w:val="left" w:pos="3744"/>
          <w:tab w:val="left" w:pos="4644"/>
          <w:tab w:val="left" w:pos="5760"/>
          <w:tab w:val="left" w:pos="7371"/>
        </w:tabs>
        <w:jc w:val="both"/>
      </w:pPr>
    </w:p>
    <w:p w14:paraId="5B25C0B3" w14:textId="77777777" w:rsidR="00CF0676" w:rsidRPr="00186D5A" w:rsidRDefault="00CF0676" w:rsidP="00CF0676">
      <w:pPr>
        <w:tabs>
          <w:tab w:val="left" w:pos="709"/>
          <w:tab w:val="left" w:pos="1944"/>
          <w:tab w:val="left" w:pos="3384"/>
          <w:tab w:val="left" w:pos="3744"/>
          <w:tab w:val="left" w:pos="4644"/>
          <w:tab w:val="left" w:pos="5760"/>
          <w:tab w:val="left" w:pos="7371"/>
        </w:tabs>
        <w:jc w:val="both"/>
        <w:rPr>
          <w:b/>
          <w:bCs/>
          <w:sz w:val="48"/>
          <w:szCs w:val="48"/>
        </w:rPr>
      </w:pPr>
      <w:r w:rsidRPr="00186D5A">
        <w:rPr>
          <w:b/>
          <w:bCs/>
          <w:sz w:val="48"/>
          <w:szCs w:val="48"/>
        </w:rPr>
        <w:t>PART E – PRICING DATA AND FORM OF OFFER</w:t>
      </w:r>
    </w:p>
    <w:p w14:paraId="525E6F6A" w14:textId="77777777" w:rsidR="00CF0676" w:rsidRDefault="00CF0676" w:rsidP="00CF0676">
      <w:pPr>
        <w:tabs>
          <w:tab w:val="left" w:pos="709"/>
          <w:tab w:val="left" w:pos="1944"/>
          <w:tab w:val="left" w:pos="3384"/>
          <w:tab w:val="left" w:pos="3744"/>
          <w:tab w:val="left" w:pos="4644"/>
          <w:tab w:val="left" w:pos="5760"/>
          <w:tab w:val="left" w:pos="7371"/>
        </w:tabs>
        <w:jc w:val="both"/>
      </w:pPr>
    </w:p>
    <w:p w14:paraId="0BE50DED" w14:textId="77777777" w:rsidR="00CF0676" w:rsidRDefault="00CF0676" w:rsidP="00CF0676">
      <w:pPr>
        <w:tabs>
          <w:tab w:val="left" w:pos="709"/>
          <w:tab w:val="left" w:pos="1944"/>
          <w:tab w:val="left" w:pos="3384"/>
          <w:tab w:val="left" w:pos="3744"/>
          <w:tab w:val="left" w:pos="4644"/>
          <w:tab w:val="left" w:pos="5760"/>
          <w:tab w:val="left" w:pos="7371"/>
        </w:tabs>
        <w:jc w:val="both"/>
      </w:pPr>
    </w:p>
    <w:p w14:paraId="6D53FD75" w14:textId="77777777" w:rsidR="00CF0676" w:rsidRDefault="00CF0676" w:rsidP="00CF0676">
      <w:pPr>
        <w:tabs>
          <w:tab w:val="left" w:pos="709"/>
          <w:tab w:val="left" w:pos="1944"/>
          <w:tab w:val="left" w:pos="3384"/>
          <w:tab w:val="left" w:pos="3744"/>
          <w:tab w:val="left" w:pos="4644"/>
          <w:tab w:val="left" w:pos="5760"/>
          <w:tab w:val="left" w:pos="7371"/>
        </w:tabs>
        <w:jc w:val="both"/>
      </w:pPr>
    </w:p>
    <w:p w14:paraId="4A2F72D4" w14:textId="77777777" w:rsidR="00CF0676" w:rsidRDefault="00CF0676" w:rsidP="00CF0676">
      <w:pPr>
        <w:tabs>
          <w:tab w:val="left" w:pos="709"/>
          <w:tab w:val="left" w:pos="1944"/>
          <w:tab w:val="left" w:pos="3384"/>
          <w:tab w:val="left" w:pos="3744"/>
          <w:tab w:val="left" w:pos="4644"/>
          <w:tab w:val="left" w:pos="5760"/>
          <w:tab w:val="left" w:pos="7371"/>
        </w:tabs>
        <w:jc w:val="both"/>
      </w:pPr>
    </w:p>
    <w:p w14:paraId="19551CA3" w14:textId="77777777" w:rsidR="00CF0676" w:rsidRDefault="00CF0676" w:rsidP="00CF0676">
      <w:pPr>
        <w:tabs>
          <w:tab w:val="left" w:pos="709"/>
          <w:tab w:val="left" w:pos="1944"/>
          <w:tab w:val="left" w:pos="3384"/>
          <w:tab w:val="left" w:pos="3744"/>
          <w:tab w:val="left" w:pos="4644"/>
          <w:tab w:val="left" w:pos="5760"/>
          <w:tab w:val="left" w:pos="7371"/>
        </w:tabs>
        <w:jc w:val="both"/>
      </w:pPr>
    </w:p>
    <w:p w14:paraId="71386916" w14:textId="77777777" w:rsidR="00CF0676" w:rsidRDefault="00CF0676" w:rsidP="00CF0676">
      <w:pPr>
        <w:tabs>
          <w:tab w:val="left" w:pos="709"/>
          <w:tab w:val="left" w:pos="1944"/>
          <w:tab w:val="left" w:pos="3384"/>
          <w:tab w:val="left" w:pos="3744"/>
          <w:tab w:val="left" w:pos="4644"/>
          <w:tab w:val="left" w:pos="5760"/>
          <w:tab w:val="left" w:pos="7371"/>
        </w:tabs>
        <w:jc w:val="both"/>
      </w:pPr>
    </w:p>
    <w:p w14:paraId="2FF5431E" w14:textId="77777777" w:rsidR="00CF0676" w:rsidRDefault="00CF0676" w:rsidP="00CF0676">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9016"/>
      </w:tblGrid>
      <w:tr w:rsidR="004B08B9" w14:paraId="143C709F" w14:textId="77777777" w:rsidTr="00961DF7">
        <w:tc>
          <w:tcPr>
            <w:tcW w:w="9743" w:type="dxa"/>
          </w:tcPr>
          <w:p w14:paraId="5612669A" w14:textId="77777777" w:rsidR="004B08B9" w:rsidRDefault="004B08B9" w:rsidP="00961DF7">
            <w:pPr>
              <w:tabs>
                <w:tab w:val="left" w:pos="709"/>
                <w:tab w:val="left" w:pos="1944"/>
                <w:tab w:val="left" w:pos="3384"/>
                <w:tab w:val="left" w:pos="3744"/>
                <w:tab w:val="left" w:pos="4644"/>
                <w:tab w:val="left" w:pos="5760"/>
                <w:tab w:val="left" w:pos="7371"/>
              </w:tabs>
              <w:jc w:val="both"/>
            </w:pPr>
          </w:p>
          <w:p w14:paraId="1AF71710" w14:textId="77777777" w:rsidR="004B08B9" w:rsidRPr="003E040C" w:rsidRDefault="004B08B9" w:rsidP="00961DF7">
            <w:pPr>
              <w:tabs>
                <w:tab w:val="left" w:pos="709"/>
                <w:tab w:val="left" w:pos="1944"/>
                <w:tab w:val="left" w:pos="3384"/>
                <w:tab w:val="left" w:pos="3744"/>
                <w:tab w:val="left" w:pos="4644"/>
                <w:tab w:val="left" w:pos="5760"/>
                <w:tab w:val="left" w:pos="7371"/>
              </w:tabs>
              <w:jc w:val="center"/>
              <w:rPr>
                <w:b/>
                <w:bCs/>
              </w:rPr>
            </w:pPr>
            <w:r w:rsidRPr="003E040C">
              <w:rPr>
                <w:b/>
                <w:bCs/>
              </w:rPr>
              <w:t>29. PRICING INSTRUCTIONS</w:t>
            </w:r>
          </w:p>
        </w:tc>
      </w:tr>
    </w:tbl>
    <w:p w14:paraId="6DB932E4" w14:textId="77777777" w:rsidR="004B08B9" w:rsidRDefault="004B08B9" w:rsidP="004B08B9">
      <w:pPr>
        <w:tabs>
          <w:tab w:val="left" w:pos="709"/>
          <w:tab w:val="left" w:pos="1944"/>
          <w:tab w:val="left" w:pos="3384"/>
          <w:tab w:val="left" w:pos="3744"/>
          <w:tab w:val="left" w:pos="4644"/>
          <w:tab w:val="left" w:pos="5760"/>
          <w:tab w:val="left" w:pos="7371"/>
        </w:tabs>
        <w:jc w:val="both"/>
      </w:pPr>
    </w:p>
    <w:p w14:paraId="74E23854" w14:textId="77777777" w:rsidR="004B08B9" w:rsidRPr="003E040C" w:rsidRDefault="004B08B9" w:rsidP="004B08B9">
      <w:pPr>
        <w:tabs>
          <w:tab w:val="left" w:pos="709"/>
          <w:tab w:val="left" w:pos="1944"/>
          <w:tab w:val="left" w:pos="3384"/>
          <w:tab w:val="left" w:pos="3744"/>
          <w:tab w:val="left" w:pos="4644"/>
          <w:tab w:val="left" w:pos="5760"/>
          <w:tab w:val="left" w:pos="7371"/>
        </w:tabs>
        <w:spacing w:line="276" w:lineRule="auto"/>
        <w:jc w:val="both"/>
        <w:rPr>
          <w:b/>
          <w:bCs/>
        </w:rPr>
      </w:pPr>
      <w:r w:rsidRPr="003E040C">
        <w:rPr>
          <w:b/>
          <w:bCs/>
        </w:rPr>
        <w:t>1. PREAMBLE TO THE PRICING SCHEDULE</w:t>
      </w:r>
    </w:p>
    <w:p w14:paraId="2597F71D"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 xml:space="preserve">1.1. The fee scales for services rendered in terms of the scope of works of this contract will be agreed </w:t>
      </w:r>
    </w:p>
    <w:p w14:paraId="51EFCC1B"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 xml:space="preserve">per project in accordance with the “Guideline for defining the Scope of Services and for </w:t>
      </w:r>
    </w:p>
    <w:p w14:paraId="777606F7"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 xml:space="preserve">determining the Professional Fees for Persons Registered in terms of the Engineering </w:t>
      </w:r>
    </w:p>
    <w:p w14:paraId="05F625CC"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 xml:space="preserve">Professions Act, 2000 (Act No. 46 of 2000)”, as published in Government Gazette No. 39480 of 4 </w:t>
      </w:r>
    </w:p>
    <w:p w14:paraId="4F14C485"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 xml:space="preserve">December 2015 (Board Notice no. 138 of 2015), as amended from time to time, after taking into </w:t>
      </w:r>
    </w:p>
    <w:p w14:paraId="6AC4121B"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 xml:space="preserve">account e.g. the project type, project value, project situation, and engineering effort. Official short </w:t>
      </w:r>
    </w:p>
    <w:p w14:paraId="7EF7964F" w14:textId="77777777" w:rsidR="004B08B9" w:rsidRPr="003F6FFE" w:rsidRDefault="004B08B9" w:rsidP="004B08B9">
      <w:pPr>
        <w:tabs>
          <w:tab w:val="left" w:pos="709"/>
          <w:tab w:val="left" w:pos="1944"/>
          <w:tab w:val="left" w:pos="3384"/>
          <w:tab w:val="left" w:pos="3744"/>
          <w:tab w:val="left" w:pos="4644"/>
          <w:tab w:val="left" w:pos="5760"/>
          <w:tab w:val="left" w:pos="7371"/>
        </w:tabs>
        <w:spacing w:line="276" w:lineRule="auto"/>
        <w:jc w:val="both"/>
        <w:rPr>
          <w:b/>
          <w:bCs/>
        </w:rPr>
      </w:pPr>
      <w:r>
        <w:t xml:space="preserve">title: </w:t>
      </w:r>
      <w:r w:rsidRPr="003F6FFE">
        <w:rPr>
          <w:b/>
          <w:bCs/>
        </w:rPr>
        <w:t xml:space="preserve">“ECSA Guidelines for Services and Processes for Estimating Fees for Registered </w:t>
      </w:r>
    </w:p>
    <w:p w14:paraId="7B4E423E" w14:textId="77777777" w:rsidR="004B08B9" w:rsidRPr="003F6FFE" w:rsidRDefault="004B08B9" w:rsidP="004B08B9">
      <w:pPr>
        <w:tabs>
          <w:tab w:val="left" w:pos="709"/>
          <w:tab w:val="left" w:pos="1944"/>
          <w:tab w:val="left" w:pos="3384"/>
          <w:tab w:val="left" w:pos="3744"/>
          <w:tab w:val="left" w:pos="4644"/>
          <w:tab w:val="left" w:pos="5760"/>
          <w:tab w:val="left" w:pos="7371"/>
        </w:tabs>
        <w:spacing w:line="276" w:lineRule="auto"/>
        <w:jc w:val="both"/>
        <w:rPr>
          <w:b/>
          <w:bCs/>
        </w:rPr>
      </w:pPr>
      <w:r w:rsidRPr="003F6FFE">
        <w:rPr>
          <w:b/>
          <w:bCs/>
        </w:rPr>
        <w:t>Persons, 2016”.</w:t>
      </w:r>
    </w:p>
    <w:p w14:paraId="045033F2" w14:textId="77777777" w:rsidR="004B08B9" w:rsidRPr="003F6FFE" w:rsidRDefault="004B08B9" w:rsidP="004B08B9">
      <w:pPr>
        <w:tabs>
          <w:tab w:val="left" w:pos="709"/>
          <w:tab w:val="left" w:pos="1944"/>
          <w:tab w:val="left" w:pos="3384"/>
          <w:tab w:val="left" w:pos="3744"/>
          <w:tab w:val="left" w:pos="4644"/>
          <w:tab w:val="left" w:pos="5760"/>
          <w:tab w:val="left" w:pos="7371"/>
        </w:tabs>
        <w:spacing w:line="276" w:lineRule="auto"/>
        <w:jc w:val="both"/>
        <w:rPr>
          <w:b/>
          <w:bCs/>
        </w:rPr>
      </w:pPr>
      <w:r>
        <w:t xml:space="preserve">1.2. The bidder must firstly indicate in the Pricing Schedule the </w:t>
      </w:r>
      <w:r w:rsidRPr="003F6FFE">
        <w:rPr>
          <w:b/>
          <w:bCs/>
        </w:rPr>
        <w:t xml:space="preserve">% discount to be offered on the fee </w:t>
      </w:r>
    </w:p>
    <w:p w14:paraId="13E5824A"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rsidRPr="003F6FFE">
        <w:rPr>
          <w:b/>
          <w:bCs/>
        </w:rPr>
        <w:t xml:space="preserve">scale for services </w:t>
      </w:r>
      <w:r>
        <w:t xml:space="preserve">rendered per project on this contract, to a maximum discount of 15%. Bids </w:t>
      </w:r>
    </w:p>
    <w:p w14:paraId="66C40D46"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 xml:space="preserve">offering discount in excess of 15% will be rejected. </w:t>
      </w:r>
    </w:p>
    <w:p w14:paraId="0A3E1FB5"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 xml:space="preserve">1.3. The bidder must also indicate in the Pricing Schedule the % mark-up that will be charged on </w:t>
      </w:r>
    </w:p>
    <w:p w14:paraId="0C531E1A"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 xml:space="preserve">sub-contracting other service providers, e.g. specialists for surveys, environmental </w:t>
      </w:r>
    </w:p>
    <w:p w14:paraId="6BB67986"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 xml:space="preserve">investigations, geotechnical investigations, health and safety requirements, laboratory testing, </w:t>
      </w:r>
    </w:p>
    <w:p w14:paraId="5260FEB8"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asset management requirements, software licenses, etc.</w:t>
      </w:r>
    </w:p>
    <w:p w14:paraId="6E18A831"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1.4. The bidder must price the items in the Pricing Schedule in non-erasable black ink.</w:t>
      </w:r>
    </w:p>
    <w:p w14:paraId="42F9475A"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 xml:space="preserve">1.5. </w:t>
      </w:r>
      <w:r w:rsidRPr="003F6FFE">
        <w:rPr>
          <w:b/>
          <w:bCs/>
        </w:rPr>
        <w:t>No correction</w:t>
      </w:r>
      <w:r>
        <w:t xml:space="preserve"> </w:t>
      </w:r>
      <w:r w:rsidRPr="003F6FFE">
        <w:rPr>
          <w:b/>
          <w:bCs/>
        </w:rPr>
        <w:t xml:space="preserve">fluids </w:t>
      </w:r>
      <w:r>
        <w:t>may be used to correct mistakes.</w:t>
      </w:r>
    </w:p>
    <w:p w14:paraId="703322BB"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 xml:space="preserve">1.5.1. In the event of a mistake having been made, it shall be crossed out in ink and be </w:t>
      </w:r>
    </w:p>
    <w:p w14:paraId="74C8545F"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accompanied by an initial at each and every alteration.</w:t>
      </w:r>
    </w:p>
    <w:p w14:paraId="4459A4D7"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1.6. Time based rates will apply when specifically agreed upon per project.</w:t>
      </w:r>
    </w:p>
    <w:p w14:paraId="3E15AE56"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 xml:space="preserve">1.7. Recoverable costs, e.g. printing, reproduction, telephone, cell phone, telefax, and advertising </w:t>
      </w:r>
    </w:p>
    <w:p w14:paraId="60CDF81A"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 xml:space="preserve">costs will be reimbursed based on actual cost. Proof of such expenditure shall accompany all </w:t>
      </w:r>
    </w:p>
    <w:p w14:paraId="58B3D5A2"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claims.</w:t>
      </w:r>
    </w:p>
    <w:p w14:paraId="0617A00A" w14:textId="77777777" w:rsidR="004B08B9" w:rsidRPr="003F6FFE" w:rsidRDefault="004B08B9" w:rsidP="004B08B9">
      <w:pPr>
        <w:tabs>
          <w:tab w:val="left" w:pos="709"/>
          <w:tab w:val="left" w:pos="1944"/>
          <w:tab w:val="left" w:pos="3384"/>
          <w:tab w:val="left" w:pos="3744"/>
          <w:tab w:val="left" w:pos="4644"/>
          <w:tab w:val="left" w:pos="5760"/>
          <w:tab w:val="left" w:pos="7371"/>
        </w:tabs>
        <w:spacing w:line="276" w:lineRule="auto"/>
        <w:jc w:val="both"/>
        <w:rPr>
          <w:b/>
          <w:bCs/>
        </w:rPr>
      </w:pPr>
      <w:r>
        <w:t xml:space="preserve">1.8. Travel costs for distance travelled will be reimbursed based on AA tariff scales. </w:t>
      </w:r>
      <w:r w:rsidRPr="003F6FFE">
        <w:rPr>
          <w:b/>
          <w:bCs/>
        </w:rPr>
        <w:t xml:space="preserve">Time based </w:t>
      </w:r>
    </w:p>
    <w:p w14:paraId="53636098" w14:textId="77777777" w:rsidR="004B08B9" w:rsidRPr="003F6FFE" w:rsidRDefault="004B08B9" w:rsidP="004B08B9">
      <w:pPr>
        <w:tabs>
          <w:tab w:val="left" w:pos="709"/>
          <w:tab w:val="left" w:pos="1944"/>
          <w:tab w:val="left" w:pos="3384"/>
          <w:tab w:val="left" w:pos="3744"/>
          <w:tab w:val="left" w:pos="4644"/>
          <w:tab w:val="left" w:pos="5760"/>
          <w:tab w:val="left" w:pos="7371"/>
        </w:tabs>
        <w:spacing w:line="276" w:lineRule="auto"/>
        <w:jc w:val="both"/>
        <w:rPr>
          <w:b/>
          <w:bCs/>
        </w:rPr>
      </w:pPr>
      <w:r w:rsidRPr="003F6FFE">
        <w:rPr>
          <w:b/>
          <w:bCs/>
        </w:rPr>
        <w:t>professional fees will not be reimbursed for travel time.</w:t>
      </w:r>
    </w:p>
    <w:p w14:paraId="267D9391"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 xml:space="preserve">1.9. The Bidder MUST indicate whether he/she/the entity is a registered VAT Vendor or not. </w:t>
      </w:r>
    </w:p>
    <w:p w14:paraId="3A92EE2E"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 xml:space="preserve">1.9.1. In the case of the Bidder not being a registered VAT Vendor, both columns (amount/rate </w:t>
      </w:r>
    </w:p>
    <w:p w14:paraId="31C81FA5" w14:textId="77777777" w:rsidR="004B08B9" w:rsidRDefault="004B08B9" w:rsidP="004B08B9">
      <w:pPr>
        <w:tabs>
          <w:tab w:val="left" w:pos="709"/>
          <w:tab w:val="left" w:pos="1944"/>
          <w:tab w:val="left" w:pos="3384"/>
          <w:tab w:val="left" w:pos="3744"/>
          <w:tab w:val="left" w:pos="4644"/>
          <w:tab w:val="left" w:pos="5760"/>
          <w:tab w:val="left" w:pos="7371"/>
        </w:tabs>
        <w:spacing w:line="276" w:lineRule="auto"/>
        <w:jc w:val="both"/>
      </w:pPr>
      <w:r>
        <w:t>excluding AND including VAT) must reflect the same amount.</w:t>
      </w:r>
      <w:r>
        <w:cr/>
      </w:r>
    </w:p>
    <w:tbl>
      <w:tblPr>
        <w:tblStyle w:val="TableGrid"/>
        <w:tblW w:w="0" w:type="auto"/>
        <w:tblLook w:val="04A0" w:firstRow="1" w:lastRow="0" w:firstColumn="1" w:lastColumn="0" w:noHBand="0" w:noVBand="1"/>
      </w:tblPr>
      <w:tblGrid>
        <w:gridCol w:w="4715"/>
        <w:gridCol w:w="968"/>
        <w:gridCol w:w="385"/>
        <w:gridCol w:w="386"/>
        <w:gridCol w:w="272"/>
        <w:gridCol w:w="386"/>
        <w:gridCol w:w="386"/>
        <w:gridCol w:w="386"/>
        <w:gridCol w:w="387"/>
        <w:gridCol w:w="386"/>
        <w:gridCol w:w="359"/>
      </w:tblGrid>
      <w:tr w:rsidR="004B08B9" w14:paraId="0C3001C9" w14:textId="77777777" w:rsidTr="00961DF7">
        <w:tc>
          <w:tcPr>
            <w:tcW w:w="5175" w:type="dxa"/>
          </w:tcPr>
          <w:p w14:paraId="6572DAF9"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4568" w:type="dxa"/>
            <w:gridSpan w:val="10"/>
          </w:tcPr>
          <w:p w14:paraId="02478117" w14:textId="77777777" w:rsidR="004B08B9" w:rsidRPr="003F6FFE" w:rsidRDefault="004B08B9" w:rsidP="00961DF7">
            <w:pPr>
              <w:tabs>
                <w:tab w:val="left" w:pos="709"/>
                <w:tab w:val="left" w:pos="1944"/>
                <w:tab w:val="left" w:pos="3384"/>
                <w:tab w:val="left" w:pos="3744"/>
                <w:tab w:val="left" w:pos="4644"/>
                <w:tab w:val="left" w:pos="5760"/>
                <w:tab w:val="left" w:pos="7371"/>
              </w:tabs>
              <w:jc w:val="center"/>
              <w:rPr>
                <w:b/>
                <w:bCs/>
              </w:rPr>
            </w:pPr>
            <w:r w:rsidRPr="003F6FFE">
              <w:rPr>
                <w:b/>
                <w:bCs/>
              </w:rPr>
              <w:t>INDICATE WITH AN „X‟</w:t>
            </w:r>
          </w:p>
        </w:tc>
      </w:tr>
      <w:tr w:rsidR="004B08B9" w14:paraId="5723C44B" w14:textId="77777777" w:rsidTr="00961DF7">
        <w:tc>
          <w:tcPr>
            <w:tcW w:w="5175" w:type="dxa"/>
          </w:tcPr>
          <w:p w14:paraId="28C138DE" w14:textId="77777777" w:rsidR="004B08B9" w:rsidRPr="003F6FFE" w:rsidRDefault="004B08B9" w:rsidP="00961DF7">
            <w:pPr>
              <w:tabs>
                <w:tab w:val="left" w:pos="709"/>
                <w:tab w:val="left" w:pos="1944"/>
                <w:tab w:val="left" w:pos="3384"/>
                <w:tab w:val="left" w:pos="3744"/>
                <w:tab w:val="left" w:pos="4644"/>
                <w:tab w:val="left" w:pos="5760"/>
                <w:tab w:val="left" w:pos="7371"/>
              </w:tabs>
              <w:jc w:val="both"/>
              <w:rPr>
                <w:b/>
                <w:bCs/>
              </w:rPr>
            </w:pPr>
            <w:r w:rsidRPr="003F6FFE">
              <w:rPr>
                <w:b/>
                <w:bCs/>
              </w:rPr>
              <w:t>Are you/is the firm a registered VAT Vendor</w:t>
            </w:r>
          </w:p>
        </w:tc>
        <w:tc>
          <w:tcPr>
            <w:tcW w:w="1064" w:type="dxa"/>
          </w:tcPr>
          <w:p w14:paraId="17AF53A4"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406" w:type="dxa"/>
          </w:tcPr>
          <w:p w14:paraId="3C286B3F"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407" w:type="dxa"/>
          </w:tcPr>
          <w:p w14:paraId="75A7159B"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278" w:type="dxa"/>
          </w:tcPr>
          <w:p w14:paraId="25F4C901"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407" w:type="dxa"/>
          </w:tcPr>
          <w:p w14:paraId="3AD00235"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407" w:type="dxa"/>
          </w:tcPr>
          <w:p w14:paraId="58F172BC"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407" w:type="dxa"/>
          </w:tcPr>
          <w:p w14:paraId="41CB7B13"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408" w:type="dxa"/>
          </w:tcPr>
          <w:p w14:paraId="363D6D82"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407" w:type="dxa"/>
          </w:tcPr>
          <w:p w14:paraId="6D9ED363"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377" w:type="dxa"/>
          </w:tcPr>
          <w:p w14:paraId="012081E4" w14:textId="77777777" w:rsidR="004B08B9" w:rsidRDefault="004B08B9" w:rsidP="00961DF7">
            <w:pPr>
              <w:tabs>
                <w:tab w:val="left" w:pos="709"/>
                <w:tab w:val="left" w:pos="1944"/>
                <w:tab w:val="left" w:pos="3384"/>
                <w:tab w:val="left" w:pos="3744"/>
                <w:tab w:val="left" w:pos="4644"/>
                <w:tab w:val="left" w:pos="5760"/>
                <w:tab w:val="left" w:pos="7371"/>
              </w:tabs>
              <w:jc w:val="both"/>
            </w:pPr>
          </w:p>
        </w:tc>
      </w:tr>
      <w:tr w:rsidR="004B08B9" w14:paraId="77185C4D" w14:textId="77777777" w:rsidTr="00961DF7">
        <w:tc>
          <w:tcPr>
            <w:tcW w:w="5175" w:type="dxa"/>
          </w:tcPr>
          <w:p w14:paraId="122E617E" w14:textId="77777777" w:rsidR="004B08B9" w:rsidRPr="003F6FFE" w:rsidRDefault="004B08B9" w:rsidP="00961DF7">
            <w:pPr>
              <w:tabs>
                <w:tab w:val="left" w:pos="709"/>
                <w:tab w:val="left" w:pos="1944"/>
                <w:tab w:val="left" w:pos="3384"/>
                <w:tab w:val="left" w:pos="3744"/>
                <w:tab w:val="left" w:pos="4644"/>
                <w:tab w:val="left" w:pos="5760"/>
                <w:tab w:val="left" w:pos="7371"/>
              </w:tabs>
              <w:jc w:val="both"/>
              <w:rPr>
                <w:b/>
                <w:bCs/>
              </w:rPr>
            </w:pPr>
            <w:r w:rsidRPr="003F6FFE">
              <w:rPr>
                <w:b/>
                <w:bCs/>
              </w:rPr>
              <w:t>If “YES”, please provide VAT number</w:t>
            </w:r>
          </w:p>
        </w:tc>
        <w:tc>
          <w:tcPr>
            <w:tcW w:w="1064" w:type="dxa"/>
          </w:tcPr>
          <w:p w14:paraId="185EE176"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406" w:type="dxa"/>
          </w:tcPr>
          <w:p w14:paraId="0AFC38AC"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407" w:type="dxa"/>
          </w:tcPr>
          <w:p w14:paraId="0916D8EF"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278" w:type="dxa"/>
          </w:tcPr>
          <w:p w14:paraId="4C8CF003"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407" w:type="dxa"/>
          </w:tcPr>
          <w:p w14:paraId="55E07CDA"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407" w:type="dxa"/>
          </w:tcPr>
          <w:p w14:paraId="2022A844"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407" w:type="dxa"/>
          </w:tcPr>
          <w:p w14:paraId="6C9DEFD9"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408" w:type="dxa"/>
          </w:tcPr>
          <w:p w14:paraId="02074C0D"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407" w:type="dxa"/>
          </w:tcPr>
          <w:p w14:paraId="6CFD37B5" w14:textId="77777777" w:rsidR="004B08B9" w:rsidRDefault="004B08B9" w:rsidP="00961DF7">
            <w:pPr>
              <w:tabs>
                <w:tab w:val="left" w:pos="709"/>
                <w:tab w:val="left" w:pos="1944"/>
                <w:tab w:val="left" w:pos="3384"/>
                <w:tab w:val="left" w:pos="3744"/>
                <w:tab w:val="left" w:pos="4644"/>
                <w:tab w:val="left" w:pos="5760"/>
                <w:tab w:val="left" w:pos="7371"/>
              </w:tabs>
              <w:jc w:val="both"/>
            </w:pPr>
          </w:p>
        </w:tc>
        <w:tc>
          <w:tcPr>
            <w:tcW w:w="377" w:type="dxa"/>
          </w:tcPr>
          <w:p w14:paraId="494F024F" w14:textId="77777777" w:rsidR="004B08B9" w:rsidRDefault="004B08B9" w:rsidP="00961DF7">
            <w:pPr>
              <w:tabs>
                <w:tab w:val="left" w:pos="709"/>
                <w:tab w:val="left" w:pos="1944"/>
                <w:tab w:val="left" w:pos="3384"/>
                <w:tab w:val="left" w:pos="3744"/>
                <w:tab w:val="left" w:pos="4644"/>
                <w:tab w:val="left" w:pos="5760"/>
                <w:tab w:val="left" w:pos="7371"/>
              </w:tabs>
              <w:jc w:val="both"/>
            </w:pPr>
          </w:p>
        </w:tc>
      </w:tr>
    </w:tbl>
    <w:p w14:paraId="7C99DA60" w14:textId="77777777" w:rsidR="004B08B9" w:rsidRDefault="004B08B9" w:rsidP="004B08B9">
      <w:pPr>
        <w:tabs>
          <w:tab w:val="left" w:pos="709"/>
          <w:tab w:val="left" w:pos="1944"/>
          <w:tab w:val="left" w:pos="3384"/>
          <w:tab w:val="left" w:pos="3744"/>
          <w:tab w:val="left" w:pos="4644"/>
          <w:tab w:val="left" w:pos="5760"/>
          <w:tab w:val="left" w:pos="7371"/>
        </w:tabs>
        <w:jc w:val="both"/>
      </w:pPr>
    </w:p>
    <w:p w14:paraId="355B7E00" w14:textId="77777777" w:rsidR="004B08B9" w:rsidRDefault="004B08B9" w:rsidP="004B08B9">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2314"/>
        <w:gridCol w:w="2295"/>
        <w:gridCol w:w="1732"/>
        <w:gridCol w:w="2675"/>
      </w:tblGrid>
      <w:tr w:rsidR="004B08B9" w:rsidRPr="007229D0" w14:paraId="3360B06E" w14:textId="77777777" w:rsidTr="00961DF7">
        <w:tc>
          <w:tcPr>
            <w:tcW w:w="2314" w:type="dxa"/>
            <w:shd w:val="clear" w:color="auto" w:fill="D9D9D9" w:themeFill="background1" w:themeFillShade="D9"/>
          </w:tcPr>
          <w:p w14:paraId="11FD99D9" w14:textId="77777777" w:rsidR="004B08B9" w:rsidRPr="007229D0" w:rsidRDefault="004B08B9" w:rsidP="00961DF7">
            <w:pPr>
              <w:tabs>
                <w:tab w:val="left" w:pos="709"/>
                <w:tab w:val="left" w:pos="1944"/>
                <w:tab w:val="left" w:pos="3384"/>
                <w:tab w:val="left" w:pos="3744"/>
                <w:tab w:val="left" w:pos="4644"/>
                <w:tab w:val="left" w:pos="5760"/>
                <w:tab w:val="left" w:pos="7371"/>
              </w:tabs>
              <w:jc w:val="both"/>
              <w:rPr>
                <w:sz w:val="20"/>
                <w:szCs w:val="20"/>
              </w:rPr>
            </w:pPr>
            <w:r w:rsidRPr="007229D0">
              <w:rPr>
                <w:sz w:val="20"/>
                <w:szCs w:val="20"/>
              </w:rPr>
              <w:t>NAME (PRINT):</w:t>
            </w:r>
          </w:p>
        </w:tc>
        <w:tc>
          <w:tcPr>
            <w:tcW w:w="6702" w:type="dxa"/>
            <w:gridSpan w:val="3"/>
          </w:tcPr>
          <w:p w14:paraId="4903D720" w14:textId="77777777" w:rsidR="004B08B9" w:rsidRPr="007229D0" w:rsidRDefault="004B08B9" w:rsidP="00961DF7">
            <w:pPr>
              <w:tabs>
                <w:tab w:val="left" w:pos="709"/>
                <w:tab w:val="left" w:pos="1944"/>
                <w:tab w:val="left" w:pos="3384"/>
                <w:tab w:val="left" w:pos="3744"/>
                <w:tab w:val="left" w:pos="4644"/>
                <w:tab w:val="left" w:pos="5760"/>
                <w:tab w:val="left" w:pos="7371"/>
              </w:tabs>
              <w:jc w:val="both"/>
              <w:rPr>
                <w:sz w:val="20"/>
                <w:szCs w:val="20"/>
              </w:rPr>
            </w:pPr>
          </w:p>
        </w:tc>
      </w:tr>
      <w:tr w:rsidR="004B08B9" w:rsidRPr="007229D0" w14:paraId="7DAB9931" w14:textId="77777777" w:rsidTr="00961DF7">
        <w:tc>
          <w:tcPr>
            <w:tcW w:w="2314" w:type="dxa"/>
            <w:shd w:val="clear" w:color="auto" w:fill="D9D9D9" w:themeFill="background1" w:themeFillShade="D9"/>
          </w:tcPr>
          <w:p w14:paraId="1F5D4295" w14:textId="77777777" w:rsidR="004B08B9" w:rsidRPr="007229D0" w:rsidRDefault="004B08B9" w:rsidP="00961DF7">
            <w:pPr>
              <w:tabs>
                <w:tab w:val="left" w:pos="709"/>
                <w:tab w:val="left" w:pos="1944"/>
                <w:tab w:val="left" w:pos="3384"/>
                <w:tab w:val="left" w:pos="3744"/>
                <w:tab w:val="left" w:pos="4644"/>
                <w:tab w:val="left" w:pos="5760"/>
                <w:tab w:val="left" w:pos="7371"/>
              </w:tabs>
              <w:jc w:val="both"/>
              <w:rPr>
                <w:sz w:val="20"/>
                <w:szCs w:val="20"/>
              </w:rPr>
            </w:pPr>
            <w:r w:rsidRPr="007229D0">
              <w:rPr>
                <w:sz w:val="20"/>
                <w:szCs w:val="20"/>
              </w:rPr>
              <w:t>SIGNATURE:</w:t>
            </w:r>
          </w:p>
        </w:tc>
        <w:tc>
          <w:tcPr>
            <w:tcW w:w="2295" w:type="dxa"/>
          </w:tcPr>
          <w:p w14:paraId="57D000B4" w14:textId="77777777" w:rsidR="004B08B9" w:rsidRPr="007229D0" w:rsidRDefault="004B08B9" w:rsidP="00961DF7">
            <w:pPr>
              <w:tabs>
                <w:tab w:val="left" w:pos="709"/>
                <w:tab w:val="left" w:pos="1944"/>
                <w:tab w:val="left" w:pos="3384"/>
                <w:tab w:val="left" w:pos="3744"/>
                <w:tab w:val="left" w:pos="4644"/>
                <w:tab w:val="left" w:pos="5760"/>
                <w:tab w:val="left" w:pos="7371"/>
              </w:tabs>
              <w:jc w:val="both"/>
              <w:rPr>
                <w:sz w:val="20"/>
                <w:szCs w:val="20"/>
              </w:rPr>
            </w:pPr>
          </w:p>
        </w:tc>
        <w:tc>
          <w:tcPr>
            <w:tcW w:w="1732" w:type="dxa"/>
            <w:shd w:val="clear" w:color="auto" w:fill="D9D9D9" w:themeFill="background1" w:themeFillShade="D9"/>
          </w:tcPr>
          <w:p w14:paraId="61B7EA88" w14:textId="77777777" w:rsidR="004B08B9" w:rsidRPr="007229D0" w:rsidRDefault="004B08B9" w:rsidP="00961DF7">
            <w:pPr>
              <w:tabs>
                <w:tab w:val="left" w:pos="709"/>
                <w:tab w:val="left" w:pos="1944"/>
                <w:tab w:val="left" w:pos="3384"/>
                <w:tab w:val="left" w:pos="3744"/>
                <w:tab w:val="left" w:pos="4644"/>
                <w:tab w:val="left" w:pos="5760"/>
                <w:tab w:val="left" w:pos="7371"/>
              </w:tabs>
              <w:jc w:val="both"/>
              <w:rPr>
                <w:sz w:val="20"/>
                <w:szCs w:val="20"/>
              </w:rPr>
            </w:pPr>
            <w:r w:rsidRPr="007229D0">
              <w:rPr>
                <w:sz w:val="20"/>
                <w:szCs w:val="20"/>
              </w:rPr>
              <w:t>NAME OF FIRM:</w:t>
            </w:r>
          </w:p>
        </w:tc>
        <w:tc>
          <w:tcPr>
            <w:tcW w:w="2675" w:type="dxa"/>
          </w:tcPr>
          <w:p w14:paraId="67AD47E2" w14:textId="77777777" w:rsidR="004B08B9" w:rsidRPr="007229D0" w:rsidRDefault="004B08B9" w:rsidP="00961DF7">
            <w:pPr>
              <w:tabs>
                <w:tab w:val="left" w:pos="709"/>
                <w:tab w:val="left" w:pos="1944"/>
                <w:tab w:val="left" w:pos="3384"/>
                <w:tab w:val="left" w:pos="3744"/>
                <w:tab w:val="left" w:pos="4644"/>
                <w:tab w:val="left" w:pos="5760"/>
                <w:tab w:val="left" w:pos="7371"/>
              </w:tabs>
              <w:jc w:val="both"/>
              <w:rPr>
                <w:sz w:val="20"/>
                <w:szCs w:val="20"/>
              </w:rPr>
            </w:pPr>
          </w:p>
        </w:tc>
      </w:tr>
      <w:tr w:rsidR="004B08B9" w:rsidRPr="007229D0" w14:paraId="5C10D946" w14:textId="77777777" w:rsidTr="00961DF7">
        <w:tc>
          <w:tcPr>
            <w:tcW w:w="2314" w:type="dxa"/>
            <w:shd w:val="clear" w:color="auto" w:fill="D9D9D9" w:themeFill="background1" w:themeFillShade="D9"/>
          </w:tcPr>
          <w:p w14:paraId="3B20E2D0" w14:textId="77777777" w:rsidR="004B08B9" w:rsidRPr="007229D0" w:rsidRDefault="004B08B9" w:rsidP="00961DF7">
            <w:pPr>
              <w:tabs>
                <w:tab w:val="left" w:pos="709"/>
                <w:tab w:val="left" w:pos="1944"/>
                <w:tab w:val="left" w:pos="3384"/>
                <w:tab w:val="left" w:pos="3744"/>
                <w:tab w:val="left" w:pos="4644"/>
                <w:tab w:val="left" w:pos="5760"/>
                <w:tab w:val="left" w:pos="7371"/>
              </w:tabs>
              <w:jc w:val="both"/>
              <w:rPr>
                <w:sz w:val="20"/>
                <w:szCs w:val="20"/>
              </w:rPr>
            </w:pPr>
            <w:r w:rsidRPr="007229D0">
              <w:rPr>
                <w:sz w:val="20"/>
                <w:szCs w:val="20"/>
              </w:rPr>
              <w:t>CAPACITY:</w:t>
            </w:r>
          </w:p>
        </w:tc>
        <w:tc>
          <w:tcPr>
            <w:tcW w:w="2295" w:type="dxa"/>
          </w:tcPr>
          <w:p w14:paraId="77AA22B2" w14:textId="77777777" w:rsidR="004B08B9" w:rsidRPr="007229D0" w:rsidRDefault="004B08B9" w:rsidP="00961DF7">
            <w:pPr>
              <w:tabs>
                <w:tab w:val="left" w:pos="709"/>
                <w:tab w:val="left" w:pos="1944"/>
                <w:tab w:val="left" w:pos="3384"/>
                <w:tab w:val="left" w:pos="3744"/>
                <w:tab w:val="left" w:pos="4644"/>
                <w:tab w:val="left" w:pos="5760"/>
                <w:tab w:val="left" w:pos="7371"/>
              </w:tabs>
              <w:jc w:val="both"/>
              <w:rPr>
                <w:sz w:val="20"/>
                <w:szCs w:val="20"/>
              </w:rPr>
            </w:pPr>
          </w:p>
        </w:tc>
        <w:tc>
          <w:tcPr>
            <w:tcW w:w="1732" w:type="dxa"/>
            <w:shd w:val="clear" w:color="auto" w:fill="D9D9D9" w:themeFill="background1" w:themeFillShade="D9"/>
          </w:tcPr>
          <w:p w14:paraId="5501FE66" w14:textId="77777777" w:rsidR="004B08B9" w:rsidRPr="007229D0" w:rsidRDefault="004B08B9" w:rsidP="00961DF7">
            <w:pPr>
              <w:tabs>
                <w:tab w:val="left" w:pos="709"/>
                <w:tab w:val="left" w:pos="1944"/>
                <w:tab w:val="left" w:pos="3384"/>
                <w:tab w:val="left" w:pos="3744"/>
                <w:tab w:val="left" w:pos="4644"/>
                <w:tab w:val="left" w:pos="5760"/>
                <w:tab w:val="left" w:pos="7371"/>
              </w:tabs>
              <w:jc w:val="both"/>
              <w:rPr>
                <w:sz w:val="20"/>
                <w:szCs w:val="20"/>
              </w:rPr>
            </w:pPr>
            <w:r w:rsidRPr="007229D0">
              <w:rPr>
                <w:sz w:val="20"/>
                <w:szCs w:val="20"/>
              </w:rPr>
              <w:t>DATE:</w:t>
            </w:r>
          </w:p>
        </w:tc>
        <w:tc>
          <w:tcPr>
            <w:tcW w:w="2675" w:type="dxa"/>
          </w:tcPr>
          <w:p w14:paraId="48897315" w14:textId="77777777" w:rsidR="004B08B9" w:rsidRPr="007229D0" w:rsidRDefault="004B08B9" w:rsidP="00961DF7">
            <w:pPr>
              <w:tabs>
                <w:tab w:val="left" w:pos="709"/>
                <w:tab w:val="left" w:pos="1944"/>
                <w:tab w:val="left" w:pos="3384"/>
                <w:tab w:val="left" w:pos="3744"/>
                <w:tab w:val="left" w:pos="4644"/>
                <w:tab w:val="left" w:pos="5760"/>
                <w:tab w:val="left" w:pos="7371"/>
              </w:tabs>
              <w:jc w:val="both"/>
              <w:rPr>
                <w:sz w:val="20"/>
                <w:szCs w:val="20"/>
              </w:rPr>
            </w:pPr>
          </w:p>
        </w:tc>
      </w:tr>
    </w:tbl>
    <w:p w14:paraId="0D6C3ACF" w14:textId="77777777" w:rsidR="004B08B9" w:rsidRDefault="004B08B9" w:rsidP="004B08B9">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9016"/>
      </w:tblGrid>
      <w:tr w:rsidR="004B08B9" w14:paraId="5493C849" w14:textId="77777777" w:rsidTr="00961DF7">
        <w:tc>
          <w:tcPr>
            <w:tcW w:w="9743" w:type="dxa"/>
          </w:tcPr>
          <w:p w14:paraId="0C18CBA7" w14:textId="77777777" w:rsidR="004B08B9" w:rsidRPr="00AE59A1" w:rsidRDefault="004B08B9" w:rsidP="00961DF7">
            <w:pPr>
              <w:tabs>
                <w:tab w:val="left" w:pos="709"/>
                <w:tab w:val="left" w:pos="1944"/>
                <w:tab w:val="left" w:pos="3384"/>
                <w:tab w:val="left" w:pos="3744"/>
                <w:tab w:val="left" w:pos="4644"/>
                <w:tab w:val="left" w:pos="5760"/>
                <w:tab w:val="left" w:pos="7371"/>
              </w:tabs>
              <w:jc w:val="center"/>
              <w:rPr>
                <w:b/>
                <w:bCs/>
              </w:rPr>
            </w:pPr>
            <w:r w:rsidRPr="00AE59A1">
              <w:rPr>
                <w:b/>
                <w:bCs/>
              </w:rPr>
              <w:t xml:space="preserve"> PRICING SCHEDULE</w:t>
            </w:r>
          </w:p>
          <w:p w14:paraId="2E497ED7" w14:textId="77777777" w:rsidR="004B08B9" w:rsidRPr="00AE59A1" w:rsidRDefault="004B08B9" w:rsidP="00961DF7">
            <w:pPr>
              <w:tabs>
                <w:tab w:val="left" w:pos="709"/>
                <w:tab w:val="left" w:pos="1944"/>
                <w:tab w:val="left" w:pos="3384"/>
                <w:tab w:val="left" w:pos="3744"/>
                <w:tab w:val="left" w:pos="4644"/>
                <w:tab w:val="left" w:pos="5760"/>
                <w:tab w:val="left" w:pos="7371"/>
              </w:tabs>
              <w:jc w:val="center"/>
              <w:rPr>
                <w:b/>
                <w:bCs/>
              </w:rPr>
            </w:pPr>
          </w:p>
        </w:tc>
      </w:tr>
    </w:tbl>
    <w:p w14:paraId="44776B9D" w14:textId="77777777" w:rsidR="004B08B9" w:rsidRDefault="004B08B9" w:rsidP="004B08B9">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1136"/>
        <w:gridCol w:w="3919"/>
        <w:gridCol w:w="669"/>
        <w:gridCol w:w="933"/>
        <w:gridCol w:w="879"/>
        <w:gridCol w:w="1480"/>
      </w:tblGrid>
      <w:tr w:rsidR="004B08B9" w:rsidRPr="009B3A2D" w14:paraId="5A8427DF" w14:textId="77777777" w:rsidTr="00961DF7">
        <w:tc>
          <w:tcPr>
            <w:tcW w:w="1136" w:type="dxa"/>
          </w:tcPr>
          <w:p w14:paraId="346850BC" w14:textId="77777777" w:rsidR="004B08B9" w:rsidRPr="009B3A2D" w:rsidRDefault="004B08B9" w:rsidP="00961DF7">
            <w:pPr>
              <w:tabs>
                <w:tab w:val="left" w:pos="709"/>
                <w:tab w:val="left" w:pos="1944"/>
                <w:tab w:val="left" w:pos="3384"/>
                <w:tab w:val="left" w:pos="3744"/>
                <w:tab w:val="left" w:pos="4644"/>
                <w:tab w:val="left" w:pos="5760"/>
                <w:tab w:val="left" w:pos="7371"/>
              </w:tabs>
              <w:jc w:val="center"/>
              <w:rPr>
                <w:rFonts w:ascii="Arial Narrow" w:hAnsi="Arial Narrow"/>
                <w:b/>
                <w:bCs/>
                <w:sz w:val="20"/>
                <w:szCs w:val="20"/>
              </w:rPr>
            </w:pPr>
            <w:r w:rsidRPr="009B3A2D">
              <w:rPr>
                <w:rFonts w:ascii="Arial Narrow" w:hAnsi="Arial Narrow"/>
                <w:b/>
                <w:bCs/>
                <w:sz w:val="20"/>
                <w:szCs w:val="20"/>
              </w:rPr>
              <w:t>Item</w:t>
            </w:r>
          </w:p>
        </w:tc>
        <w:tc>
          <w:tcPr>
            <w:tcW w:w="3919" w:type="dxa"/>
          </w:tcPr>
          <w:p w14:paraId="20EE08F3" w14:textId="77777777" w:rsidR="004B08B9" w:rsidRPr="009B3A2D" w:rsidRDefault="004B08B9" w:rsidP="00961DF7">
            <w:pPr>
              <w:tabs>
                <w:tab w:val="left" w:pos="709"/>
                <w:tab w:val="left" w:pos="1944"/>
                <w:tab w:val="left" w:pos="3384"/>
                <w:tab w:val="left" w:pos="3744"/>
                <w:tab w:val="left" w:pos="4644"/>
                <w:tab w:val="left" w:pos="5760"/>
                <w:tab w:val="left" w:pos="7371"/>
              </w:tabs>
              <w:jc w:val="center"/>
              <w:rPr>
                <w:rFonts w:ascii="Arial Narrow" w:hAnsi="Arial Narrow"/>
                <w:sz w:val="20"/>
                <w:szCs w:val="20"/>
              </w:rPr>
            </w:pPr>
            <w:r w:rsidRPr="009B3A2D">
              <w:rPr>
                <w:rFonts w:ascii="Arial Narrow" w:hAnsi="Arial Narrow"/>
                <w:sz w:val="20"/>
                <w:szCs w:val="20"/>
              </w:rPr>
              <w:t>Activity description</w:t>
            </w:r>
          </w:p>
        </w:tc>
        <w:tc>
          <w:tcPr>
            <w:tcW w:w="669" w:type="dxa"/>
          </w:tcPr>
          <w:p w14:paraId="66DA2525" w14:textId="77777777" w:rsidR="004B08B9" w:rsidRPr="009B3A2D" w:rsidRDefault="004B08B9" w:rsidP="00961DF7">
            <w:pPr>
              <w:tabs>
                <w:tab w:val="left" w:pos="709"/>
                <w:tab w:val="left" w:pos="1944"/>
                <w:tab w:val="left" w:pos="3384"/>
                <w:tab w:val="left" w:pos="3744"/>
                <w:tab w:val="left" w:pos="4644"/>
                <w:tab w:val="left" w:pos="5760"/>
                <w:tab w:val="left" w:pos="7371"/>
              </w:tabs>
              <w:jc w:val="center"/>
              <w:rPr>
                <w:rFonts w:ascii="Arial Narrow" w:hAnsi="Arial Narrow"/>
                <w:sz w:val="20"/>
                <w:szCs w:val="20"/>
              </w:rPr>
            </w:pPr>
            <w:r w:rsidRPr="009B3A2D">
              <w:rPr>
                <w:rFonts w:ascii="Arial Narrow" w:hAnsi="Arial Narrow"/>
                <w:sz w:val="20"/>
                <w:szCs w:val="20"/>
              </w:rPr>
              <w:t>Unit</w:t>
            </w:r>
          </w:p>
        </w:tc>
        <w:tc>
          <w:tcPr>
            <w:tcW w:w="933" w:type="dxa"/>
          </w:tcPr>
          <w:p w14:paraId="59CFF899" w14:textId="77777777" w:rsidR="004B08B9" w:rsidRPr="009B3A2D" w:rsidRDefault="004B08B9" w:rsidP="00961DF7">
            <w:pPr>
              <w:tabs>
                <w:tab w:val="left" w:pos="709"/>
                <w:tab w:val="left" w:pos="1944"/>
                <w:tab w:val="left" w:pos="3384"/>
                <w:tab w:val="left" w:pos="3744"/>
                <w:tab w:val="left" w:pos="4644"/>
                <w:tab w:val="left" w:pos="5760"/>
                <w:tab w:val="left" w:pos="7371"/>
              </w:tabs>
              <w:jc w:val="center"/>
              <w:rPr>
                <w:rFonts w:ascii="Arial Narrow" w:hAnsi="Arial Narrow"/>
                <w:sz w:val="20"/>
                <w:szCs w:val="20"/>
              </w:rPr>
            </w:pPr>
            <w:r w:rsidRPr="009B3A2D">
              <w:rPr>
                <w:rFonts w:ascii="Arial Narrow" w:hAnsi="Arial Narrow"/>
                <w:sz w:val="20"/>
                <w:szCs w:val="20"/>
              </w:rPr>
              <w:t>Quantity</w:t>
            </w:r>
          </w:p>
        </w:tc>
        <w:tc>
          <w:tcPr>
            <w:tcW w:w="879" w:type="dxa"/>
          </w:tcPr>
          <w:p w14:paraId="1A80DE99" w14:textId="77777777" w:rsidR="004B08B9" w:rsidRPr="009B3A2D" w:rsidRDefault="004B08B9" w:rsidP="00961DF7">
            <w:pPr>
              <w:tabs>
                <w:tab w:val="left" w:pos="709"/>
                <w:tab w:val="left" w:pos="1944"/>
                <w:tab w:val="left" w:pos="3384"/>
                <w:tab w:val="left" w:pos="3744"/>
                <w:tab w:val="left" w:pos="4644"/>
                <w:tab w:val="left" w:pos="5760"/>
                <w:tab w:val="left" w:pos="7371"/>
              </w:tabs>
              <w:jc w:val="center"/>
              <w:rPr>
                <w:rFonts w:ascii="Arial Narrow" w:hAnsi="Arial Narrow"/>
                <w:sz w:val="20"/>
                <w:szCs w:val="20"/>
              </w:rPr>
            </w:pPr>
            <w:r w:rsidRPr="009B3A2D">
              <w:rPr>
                <w:rFonts w:ascii="Arial Narrow" w:hAnsi="Arial Narrow"/>
                <w:sz w:val="20"/>
                <w:szCs w:val="20"/>
              </w:rPr>
              <w:t xml:space="preserve">Rate </w:t>
            </w:r>
          </w:p>
        </w:tc>
        <w:tc>
          <w:tcPr>
            <w:tcW w:w="1480" w:type="dxa"/>
          </w:tcPr>
          <w:p w14:paraId="5CE86554" w14:textId="77777777" w:rsidR="004B08B9" w:rsidRPr="009B3A2D" w:rsidRDefault="004B08B9" w:rsidP="00961DF7">
            <w:pPr>
              <w:tabs>
                <w:tab w:val="left" w:pos="709"/>
                <w:tab w:val="left" w:pos="1944"/>
                <w:tab w:val="left" w:pos="3384"/>
                <w:tab w:val="left" w:pos="3744"/>
                <w:tab w:val="left" w:pos="4644"/>
                <w:tab w:val="left" w:pos="5760"/>
                <w:tab w:val="left" w:pos="7371"/>
              </w:tabs>
              <w:jc w:val="center"/>
              <w:rPr>
                <w:rFonts w:ascii="Arial Narrow" w:hAnsi="Arial Narrow"/>
                <w:sz w:val="20"/>
                <w:szCs w:val="20"/>
              </w:rPr>
            </w:pPr>
            <w:r w:rsidRPr="009B3A2D">
              <w:rPr>
                <w:rFonts w:ascii="Arial Narrow" w:hAnsi="Arial Narrow"/>
                <w:sz w:val="20"/>
                <w:szCs w:val="20"/>
              </w:rPr>
              <w:t>Amount, excluding VAT (</w:t>
            </w:r>
            <w:proofErr w:type="spellStart"/>
            <w:r w:rsidRPr="009B3A2D">
              <w:rPr>
                <w:rFonts w:ascii="Arial Narrow" w:hAnsi="Arial Narrow"/>
                <w:sz w:val="20"/>
                <w:szCs w:val="20"/>
              </w:rPr>
              <w:t>Rands</w:t>
            </w:r>
            <w:proofErr w:type="spellEnd"/>
            <w:r w:rsidRPr="009B3A2D">
              <w:rPr>
                <w:rFonts w:ascii="Arial Narrow" w:hAnsi="Arial Narrow"/>
                <w:sz w:val="20"/>
                <w:szCs w:val="20"/>
              </w:rPr>
              <w:t>)</w:t>
            </w:r>
          </w:p>
        </w:tc>
      </w:tr>
      <w:tr w:rsidR="004B08B9" w:rsidRPr="009B3A2D" w14:paraId="35C13C05" w14:textId="77777777" w:rsidTr="00961DF7">
        <w:tc>
          <w:tcPr>
            <w:tcW w:w="1136" w:type="dxa"/>
          </w:tcPr>
          <w:p w14:paraId="1AFA867B"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9B3A2D">
              <w:rPr>
                <w:rFonts w:ascii="Arial Narrow" w:hAnsi="Arial Narrow"/>
                <w:b/>
                <w:bCs/>
                <w:sz w:val="20"/>
                <w:szCs w:val="20"/>
              </w:rPr>
              <w:t>1.</w:t>
            </w:r>
          </w:p>
        </w:tc>
        <w:tc>
          <w:tcPr>
            <w:tcW w:w="7880" w:type="dxa"/>
            <w:gridSpan w:val="5"/>
          </w:tcPr>
          <w:p w14:paraId="1805E8D0"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9B3A2D">
              <w:rPr>
                <w:rFonts w:ascii="Arial Narrow" w:hAnsi="Arial Narrow"/>
                <w:b/>
                <w:bCs/>
                <w:sz w:val="20"/>
                <w:szCs w:val="20"/>
              </w:rPr>
              <w:t>FEES FOR PROFESSIONAL SERVICES</w:t>
            </w:r>
            <w:r>
              <w:rPr>
                <w:rFonts w:ascii="Arial Narrow" w:hAnsi="Arial Narrow"/>
                <w:b/>
                <w:bCs/>
                <w:sz w:val="20"/>
                <w:szCs w:val="20"/>
              </w:rPr>
              <w:t xml:space="preserve"> PMU SUPPORT TEAM</w:t>
            </w:r>
            <w:r w:rsidRPr="009B3A2D">
              <w:rPr>
                <w:rFonts w:ascii="Arial Narrow" w:hAnsi="Arial Narrow"/>
                <w:b/>
                <w:bCs/>
                <w:sz w:val="20"/>
                <w:szCs w:val="20"/>
              </w:rPr>
              <w:t>:</w:t>
            </w:r>
          </w:p>
        </w:tc>
      </w:tr>
      <w:tr w:rsidR="004B08B9" w:rsidRPr="009B3A2D" w14:paraId="238A191C" w14:textId="77777777" w:rsidTr="00961DF7">
        <w:tc>
          <w:tcPr>
            <w:tcW w:w="1136" w:type="dxa"/>
          </w:tcPr>
          <w:p w14:paraId="51285818"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c>
          <w:tcPr>
            <w:tcW w:w="3919" w:type="dxa"/>
          </w:tcPr>
          <w:p w14:paraId="13C8671D"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9B3A2D">
              <w:rPr>
                <w:rFonts w:ascii="Arial Narrow" w:hAnsi="Arial Narrow"/>
                <w:sz w:val="20"/>
                <w:szCs w:val="20"/>
              </w:rPr>
              <w:t xml:space="preserve">(Professional fee scale shall be agreed per project in accordance with the “ECSA Guideline for Services and Processes for Estimating Fees for Registered Persons 2016”, as published in Government Gazette No. 39480 of 4 December 2015 (Board Notice no. 138 of 2015), and amended from time to time, pertaining to </w:t>
            </w:r>
          </w:p>
          <w:p w14:paraId="0A288793"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9B3A2D">
              <w:rPr>
                <w:rFonts w:ascii="Arial Narrow" w:hAnsi="Arial Narrow"/>
                <w:sz w:val="20"/>
                <w:szCs w:val="20"/>
              </w:rPr>
              <w:t>Engineering Projects.</w:t>
            </w:r>
          </w:p>
        </w:tc>
        <w:tc>
          <w:tcPr>
            <w:tcW w:w="669" w:type="dxa"/>
          </w:tcPr>
          <w:p w14:paraId="4FE5C32E"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c>
          <w:tcPr>
            <w:tcW w:w="933" w:type="dxa"/>
          </w:tcPr>
          <w:p w14:paraId="3C7D9F11"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c>
          <w:tcPr>
            <w:tcW w:w="879" w:type="dxa"/>
          </w:tcPr>
          <w:p w14:paraId="3A4C2379"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c>
          <w:tcPr>
            <w:tcW w:w="1480" w:type="dxa"/>
          </w:tcPr>
          <w:p w14:paraId="15F999B3"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r>
      <w:tr w:rsidR="004B08B9" w:rsidRPr="009B3A2D" w14:paraId="15B3CB74" w14:textId="77777777" w:rsidTr="00961DF7">
        <w:tc>
          <w:tcPr>
            <w:tcW w:w="1136" w:type="dxa"/>
          </w:tcPr>
          <w:p w14:paraId="03F1F9AD"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9B3A2D">
              <w:rPr>
                <w:rFonts w:ascii="Arial Narrow" w:hAnsi="Arial Narrow"/>
                <w:b/>
                <w:bCs/>
                <w:sz w:val="20"/>
                <w:szCs w:val="20"/>
              </w:rPr>
              <w:t>1.1</w:t>
            </w:r>
          </w:p>
        </w:tc>
        <w:tc>
          <w:tcPr>
            <w:tcW w:w="3919" w:type="dxa"/>
          </w:tcPr>
          <w:p w14:paraId="750425A8" w14:textId="77777777" w:rsidR="004B08B9" w:rsidRPr="00D077FD" w:rsidRDefault="004B08B9" w:rsidP="00961DF7">
            <w:pPr>
              <w:tabs>
                <w:tab w:val="left" w:pos="709"/>
                <w:tab w:val="left" w:pos="1944"/>
                <w:tab w:val="left" w:pos="3384"/>
                <w:tab w:val="left" w:pos="3744"/>
                <w:tab w:val="left" w:pos="4644"/>
                <w:tab w:val="left" w:pos="5760"/>
                <w:tab w:val="left" w:pos="7371"/>
              </w:tabs>
              <w:jc w:val="both"/>
              <w:rPr>
                <w:rFonts w:ascii="Arial" w:eastAsia="Times New Roman" w:hAnsi="Arial" w:cs="Arial"/>
                <w:bCs/>
                <w:color w:val="000000" w:themeColor="text1"/>
                <w:sz w:val="20"/>
                <w:szCs w:val="20"/>
                <w:lang w:val="en-US"/>
              </w:rPr>
            </w:pPr>
            <w:r>
              <w:rPr>
                <w:rFonts w:ascii="Arial Narrow" w:hAnsi="Arial Narrow"/>
                <w:b/>
                <w:bCs/>
                <w:sz w:val="20"/>
                <w:szCs w:val="20"/>
              </w:rPr>
              <w:t>Programme Manager (1) with</w:t>
            </w:r>
            <w:r w:rsidRPr="009B3A2D">
              <w:rPr>
                <w:rFonts w:ascii="Arial Narrow" w:hAnsi="Arial Narrow"/>
                <w:b/>
                <w:bCs/>
                <w:sz w:val="20"/>
                <w:szCs w:val="20"/>
              </w:rPr>
              <w:t xml:space="preserve"> </w:t>
            </w:r>
            <w:r w:rsidRPr="004F2CE5">
              <w:rPr>
                <w:rFonts w:ascii="Arial" w:eastAsia="Times New Roman" w:hAnsi="Arial" w:cs="Arial"/>
                <w:b/>
                <w:color w:val="000000" w:themeColor="text1"/>
                <w:sz w:val="20"/>
                <w:szCs w:val="20"/>
                <w:lang w:val="en-ZA"/>
              </w:rPr>
              <w:t>(</w:t>
            </w:r>
            <w:r w:rsidRPr="004F2CE5">
              <w:rPr>
                <w:rFonts w:ascii="Arial" w:eastAsia="Times New Roman" w:hAnsi="Arial" w:cs="Arial"/>
                <w:b/>
                <w:color w:val="000000" w:themeColor="text1"/>
                <w:sz w:val="20"/>
                <w:szCs w:val="20"/>
                <w:lang w:val="en-US"/>
              </w:rPr>
              <w:t xml:space="preserve">BEng / </w:t>
            </w:r>
            <w:proofErr w:type="spellStart"/>
            <w:r w:rsidRPr="004F2CE5">
              <w:rPr>
                <w:rFonts w:ascii="Arial" w:eastAsia="Times New Roman" w:hAnsi="Arial" w:cs="Arial"/>
                <w:b/>
                <w:color w:val="000000" w:themeColor="text1"/>
                <w:sz w:val="20"/>
                <w:szCs w:val="20"/>
                <w:lang w:val="en-US"/>
              </w:rPr>
              <w:t>BTech</w:t>
            </w:r>
            <w:proofErr w:type="spellEnd"/>
            <w:r w:rsidRPr="004F2CE5">
              <w:rPr>
                <w:rFonts w:ascii="Arial" w:eastAsia="Times New Roman" w:hAnsi="Arial" w:cs="Arial"/>
                <w:b/>
                <w:color w:val="000000" w:themeColor="text1"/>
                <w:sz w:val="20"/>
                <w:szCs w:val="20"/>
                <w:lang w:val="en-US"/>
              </w:rPr>
              <w:t xml:space="preserve"> / B.Sc. (</w:t>
            </w:r>
            <w:proofErr w:type="spellStart"/>
            <w:r w:rsidRPr="004F2CE5">
              <w:rPr>
                <w:rFonts w:ascii="Arial" w:eastAsia="Times New Roman" w:hAnsi="Arial" w:cs="Arial"/>
                <w:b/>
                <w:color w:val="000000" w:themeColor="text1"/>
                <w:sz w:val="20"/>
                <w:szCs w:val="20"/>
                <w:lang w:val="en-US"/>
              </w:rPr>
              <w:t>Hons</w:t>
            </w:r>
            <w:proofErr w:type="spellEnd"/>
            <w:r>
              <w:rPr>
                <w:rFonts w:ascii="Arial" w:eastAsia="Times New Roman" w:hAnsi="Arial" w:cs="Arial"/>
                <w:b/>
                <w:color w:val="000000" w:themeColor="text1"/>
                <w:sz w:val="20"/>
                <w:szCs w:val="20"/>
                <w:lang w:val="en-US"/>
              </w:rPr>
              <w:t>)</w:t>
            </w:r>
            <w:r w:rsidRPr="004F2CE5">
              <w:rPr>
                <w:rFonts w:ascii="Arial" w:eastAsia="Times New Roman" w:hAnsi="Arial" w:cs="Arial"/>
                <w:bCs/>
                <w:color w:val="000000" w:themeColor="text1"/>
                <w:sz w:val="20"/>
                <w:szCs w:val="20"/>
                <w:lang w:val="en-US"/>
              </w:rPr>
              <w:t>)</w:t>
            </w:r>
            <w:r>
              <w:rPr>
                <w:rFonts w:ascii="Arial" w:eastAsia="Times New Roman" w:hAnsi="Arial" w:cs="Arial"/>
                <w:bCs/>
                <w:color w:val="000000" w:themeColor="text1"/>
                <w:sz w:val="20"/>
                <w:szCs w:val="20"/>
                <w:lang w:val="en-US"/>
              </w:rPr>
              <w:t xml:space="preserve"> </w:t>
            </w:r>
            <w:r w:rsidRPr="00D077FD">
              <w:rPr>
                <w:rFonts w:ascii="Arial" w:eastAsia="Times New Roman" w:hAnsi="Arial" w:cs="Arial"/>
                <w:bCs/>
                <w:color w:val="000000" w:themeColor="text1"/>
                <w:sz w:val="20"/>
                <w:szCs w:val="20"/>
                <w:lang w:val="en-US"/>
              </w:rPr>
              <w:t xml:space="preserve">registered Professional Engineer or registered Professional </w:t>
            </w:r>
          </w:p>
          <w:p w14:paraId="3B2586A2"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D077FD">
              <w:rPr>
                <w:rFonts w:ascii="Arial" w:eastAsia="Times New Roman" w:hAnsi="Arial" w:cs="Arial"/>
                <w:bCs/>
                <w:color w:val="000000" w:themeColor="text1"/>
                <w:sz w:val="20"/>
                <w:szCs w:val="20"/>
                <w:lang w:val="en-US"/>
              </w:rPr>
              <w:t xml:space="preserve">Technologist/Technician with the Engineering Council of South Africa (ECSA), with at least </w:t>
            </w:r>
            <w:r>
              <w:rPr>
                <w:rFonts w:ascii="Arial" w:eastAsia="Times New Roman" w:hAnsi="Arial" w:cs="Arial"/>
                <w:bCs/>
                <w:color w:val="000000" w:themeColor="text1"/>
                <w:sz w:val="20"/>
                <w:szCs w:val="20"/>
                <w:lang w:val="en-US"/>
              </w:rPr>
              <w:t>ten</w:t>
            </w:r>
            <w:r w:rsidRPr="00D077FD">
              <w:rPr>
                <w:rFonts w:ascii="Arial" w:eastAsia="Times New Roman" w:hAnsi="Arial" w:cs="Arial"/>
                <w:bCs/>
                <w:color w:val="000000" w:themeColor="text1"/>
                <w:sz w:val="20"/>
                <w:szCs w:val="20"/>
                <w:lang w:val="en-US"/>
              </w:rPr>
              <w:t xml:space="preserve"> years (verifiable post graduate experience in the provision </w:t>
            </w:r>
            <w:r>
              <w:rPr>
                <w:rFonts w:ascii="Arial" w:eastAsia="Times New Roman" w:hAnsi="Arial" w:cs="Arial"/>
                <w:bCs/>
                <w:color w:val="000000" w:themeColor="text1"/>
                <w:sz w:val="20"/>
                <w:szCs w:val="20"/>
                <w:lang w:val="en-US"/>
              </w:rPr>
              <w:t>project management support</w:t>
            </w:r>
            <w:r w:rsidRPr="00D077FD">
              <w:rPr>
                <w:rFonts w:ascii="Arial" w:eastAsia="Times New Roman" w:hAnsi="Arial" w:cs="Arial"/>
                <w:bCs/>
                <w:color w:val="000000" w:themeColor="text1"/>
                <w:sz w:val="20"/>
                <w:szCs w:val="20"/>
                <w:lang w:val="en-US"/>
              </w:rPr>
              <w:t xml:space="preserve"> in Water Services Infrastructures. The </w:t>
            </w:r>
            <w:proofErr w:type="spellStart"/>
            <w:r w:rsidRPr="00D077FD">
              <w:rPr>
                <w:rFonts w:ascii="Arial" w:eastAsia="Times New Roman" w:hAnsi="Arial" w:cs="Arial"/>
                <w:bCs/>
                <w:color w:val="000000" w:themeColor="text1"/>
                <w:sz w:val="20"/>
                <w:szCs w:val="20"/>
                <w:lang w:val="en-US"/>
              </w:rPr>
              <w:t>Programme</w:t>
            </w:r>
            <w:proofErr w:type="spellEnd"/>
            <w:r w:rsidRPr="00D077FD">
              <w:rPr>
                <w:rFonts w:ascii="Arial" w:eastAsia="Times New Roman" w:hAnsi="Arial" w:cs="Arial"/>
                <w:bCs/>
                <w:color w:val="000000" w:themeColor="text1"/>
                <w:sz w:val="20"/>
                <w:szCs w:val="20"/>
                <w:lang w:val="en-US"/>
              </w:rPr>
              <w:t xml:space="preserve"> Manager will be </w:t>
            </w:r>
            <w:r>
              <w:rPr>
                <w:rFonts w:ascii="Arial" w:eastAsia="Times New Roman" w:hAnsi="Arial" w:cs="Arial"/>
                <w:bCs/>
                <w:color w:val="000000" w:themeColor="text1"/>
                <w:sz w:val="20"/>
                <w:szCs w:val="20"/>
                <w:lang w:val="en-US"/>
              </w:rPr>
              <w:t>allocated two (2)</w:t>
            </w:r>
            <w:r w:rsidRPr="00D077FD">
              <w:rPr>
                <w:rFonts w:ascii="Arial" w:eastAsia="Times New Roman" w:hAnsi="Arial" w:cs="Arial"/>
                <w:bCs/>
                <w:color w:val="000000" w:themeColor="text1"/>
                <w:sz w:val="20"/>
                <w:szCs w:val="20"/>
                <w:lang w:val="en-US"/>
              </w:rPr>
              <w:t xml:space="preserve"> days </w:t>
            </w:r>
            <w:r>
              <w:rPr>
                <w:rFonts w:ascii="Arial" w:eastAsia="Times New Roman" w:hAnsi="Arial" w:cs="Arial"/>
                <w:bCs/>
                <w:color w:val="000000" w:themeColor="text1"/>
                <w:sz w:val="20"/>
                <w:szCs w:val="20"/>
                <w:lang w:val="en-US"/>
              </w:rPr>
              <w:t>of his/her time per</w:t>
            </w:r>
            <w:r w:rsidRPr="00D077FD">
              <w:rPr>
                <w:rFonts w:ascii="Arial" w:eastAsia="Times New Roman" w:hAnsi="Arial" w:cs="Arial"/>
                <w:bCs/>
                <w:color w:val="000000" w:themeColor="text1"/>
                <w:sz w:val="20"/>
                <w:szCs w:val="20"/>
                <w:lang w:val="en-US"/>
              </w:rPr>
              <w:t xml:space="preserve"> week </w:t>
            </w:r>
            <w:r>
              <w:rPr>
                <w:rFonts w:ascii="Arial" w:eastAsia="Times New Roman" w:hAnsi="Arial" w:cs="Arial"/>
                <w:bCs/>
                <w:color w:val="000000" w:themeColor="text1"/>
                <w:sz w:val="20"/>
                <w:szCs w:val="20"/>
                <w:lang w:val="en-US"/>
              </w:rPr>
              <w:t>to</w:t>
            </w:r>
            <w:r w:rsidRPr="00D077FD">
              <w:rPr>
                <w:rFonts w:ascii="Arial" w:eastAsia="Times New Roman" w:hAnsi="Arial" w:cs="Arial"/>
                <w:bCs/>
                <w:color w:val="000000" w:themeColor="text1"/>
                <w:sz w:val="20"/>
                <w:szCs w:val="20"/>
                <w:lang w:val="en-US"/>
              </w:rPr>
              <w:t xml:space="preserve"> SDM P</w:t>
            </w:r>
            <w:r>
              <w:rPr>
                <w:rFonts w:ascii="Arial" w:eastAsia="Times New Roman" w:hAnsi="Arial" w:cs="Arial"/>
                <w:bCs/>
                <w:color w:val="000000" w:themeColor="text1"/>
                <w:sz w:val="20"/>
                <w:szCs w:val="20"/>
                <w:lang w:val="en-US"/>
              </w:rPr>
              <w:t xml:space="preserve">roject </w:t>
            </w:r>
            <w:r w:rsidRPr="00D077FD">
              <w:rPr>
                <w:rFonts w:ascii="Arial" w:eastAsia="Times New Roman" w:hAnsi="Arial" w:cs="Arial"/>
                <w:bCs/>
                <w:color w:val="000000" w:themeColor="text1"/>
                <w:sz w:val="20"/>
                <w:szCs w:val="20"/>
                <w:lang w:val="en-US"/>
              </w:rPr>
              <w:t>M</w:t>
            </w:r>
            <w:r>
              <w:rPr>
                <w:rFonts w:ascii="Arial" w:eastAsia="Times New Roman" w:hAnsi="Arial" w:cs="Arial"/>
                <w:bCs/>
                <w:color w:val="000000" w:themeColor="text1"/>
                <w:sz w:val="20"/>
                <w:szCs w:val="20"/>
                <w:lang w:val="en-US"/>
              </w:rPr>
              <w:t xml:space="preserve">anagement </w:t>
            </w:r>
            <w:r w:rsidRPr="00D077FD">
              <w:rPr>
                <w:rFonts w:ascii="Arial" w:eastAsia="Times New Roman" w:hAnsi="Arial" w:cs="Arial"/>
                <w:bCs/>
                <w:color w:val="000000" w:themeColor="text1"/>
                <w:sz w:val="20"/>
                <w:szCs w:val="20"/>
                <w:lang w:val="en-US"/>
              </w:rPr>
              <w:t>U</w:t>
            </w:r>
            <w:r>
              <w:rPr>
                <w:rFonts w:ascii="Arial" w:eastAsia="Times New Roman" w:hAnsi="Arial" w:cs="Arial"/>
                <w:bCs/>
                <w:color w:val="000000" w:themeColor="text1"/>
                <w:sz w:val="20"/>
                <w:szCs w:val="20"/>
                <w:lang w:val="en-US"/>
              </w:rPr>
              <w:t>nit activities.</w:t>
            </w:r>
          </w:p>
          <w:p w14:paraId="29AABE35"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c>
          <w:tcPr>
            <w:tcW w:w="669" w:type="dxa"/>
          </w:tcPr>
          <w:p w14:paraId="164FCA6D"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roofErr w:type="spellStart"/>
            <w:r>
              <w:rPr>
                <w:rFonts w:ascii="Arial Narrow" w:hAnsi="Arial Narrow"/>
                <w:b/>
                <w:bCs/>
                <w:sz w:val="20"/>
                <w:szCs w:val="20"/>
              </w:rPr>
              <w:t>Hr</w:t>
            </w:r>
            <w:proofErr w:type="spellEnd"/>
          </w:p>
        </w:tc>
        <w:tc>
          <w:tcPr>
            <w:tcW w:w="933" w:type="dxa"/>
          </w:tcPr>
          <w:p w14:paraId="0E1582E7"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Pr>
                <w:rFonts w:ascii="Arial Narrow" w:hAnsi="Arial Narrow"/>
                <w:b/>
                <w:bCs/>
                <w:sz w:val="20"/>
                <w:szCs w:val="20"/>
              </w:rPr>
              <w:t>2 816</w:t>
            </w:r>
          </w:p>
        </w:tc>
        <w:tc>
          <w:tcPr>
            <w:tcW w:w="879" w:type="dxa"/>
          </w:tcPr>
          <w:p w14:paraId="6A4BA072"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c>
          <w:tcPr>
            <w:tcW w:w="1480" w:type="dxa"/>
          </w:tcPr>
          <w:p w14:paraId="72572F05"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r>
      <w:tr w:rsidR="004B08B9" w:rsidRPr="009B3A2D" w14:paraId="484C2EC3" w14:textId="77777777" w:rsidTr="00961DF7">
        <w:tc>
          <w:tcPr>
            <w:tcW w:w="1136" w:type="dxa"/>
          </w:tcPr>
          <w:p w14:paraId="2D90E5B4" w14:textId="77777777" w:rsidR="004B08B9" w:rsidRPr="008146E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8146EF">
              <w:rPr>
                <w:rFonts w:ascii="Arial Narrow" w:hAnsi="Arial Narrow"/>
                <w:b/>
                <w:bCs/>
                <w:sz w:val="20"/>
                <w:szCs w:val="20"/>
              </w:rPr>
              <w:t>1.2</w:t>
            </w:r>
          </w:p>
        </w:tc>
        <w:tc>
          <w:tcPr>
            <w:tcW w:w="3919" w:type="dxa"/>
          </w:tcPr>
          <w:p w14:paraId="2AC8E596"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 xml:space="preserve">Travelling Claims for </w:t>
            </w:r>
            <w:r w:rsidRPr="001F4F47">
              <w:rPr>
                <w:rFonts w:ascii="Arial Narrow" w:hAnsi="Arial Narrow"/>
                <w:sz w:val="20"/>
                <w:szCs w:val="20"/>
              </w:rPr>
              <w:t>Programme Manager</w:t>
            </w:r>
            <w:r>
              <w:rPr>
                <w:rFonts w:ascii="Arial Narrow" w:hAnsi="Arial Narrow"/>
                <w:sz w:val="20"/>
                <w:szCs w:val="20"/>
              </w:rPr>
              <w:t xml:space="preserve"> wherein he/she will 1500km per month for the duration of the contract.</w:t>
            </w:r>
          </w:p>
        </w:tc>
        <w:tc>
          <w:tcPr>
            <w:tcW w:w="669" w:type="dxa"/>
            <w:shd w:val="clear" w:color="auto" w:fill="auto"/>
          </w:tcPr>
          <w:p w14:paraId="781C71FF"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Km</w:t>
            </w:r>
          </w:p>
        </w:tc>
        <w:tc>
          <w:tcPr>
            <w:tcW w:w="933" w:type="dxa"/>
            <w:shd w:val="clear" w:color="auto" w:fill="auto"/>
          </w:tcPr>
          <w:p w14:paraId="764E40EA"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8146EF">
              <w:rPr>
                <w:rFonts w:ascii="Arial Narrow" w:hAnsi="Arial Narrow"/>
                <w:sz w:val="20"/>
                <w:szCs w:val="20"/>
              </w:rPr>
              <w:t>54</w:t>
            </w:r>
            <w:r>
              <w:rPr>
                <w:rFonts w:ascii="Arial Narrow" w:hAnsi="Arial Narrow"/>
                <w:sz w:val="20"/>
                <w:szCs w:val="20"/>
              </w:rPr>
              <w:t xml:space="preserve"> </w:t>
            </w:r>
            <w:r w:rsidRPr="008146EF">
              <w:rPr>
                <w:rFonts w:ascii="Arial Narrow" w:hAnsi="Arial Narrow"/>
                <w:sz w:val="20"/>
                <w:szCs w:val="20"/>
              </w:rPr>
              <w:t>000</w:t>
            </w:r>
          </w:p>
        </w:tc>
        <w:tc>
          <w:tcPr>
            <w:tcW w:w="879" w:type="dxa"/>
            <w:shd w:val="clear" w:color="auto" w:fill="auto"/>
          </w:tcPr>
          <w:p w14:paraId="331D45D2"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480" w:type="dxa"/>
            <w:shd w:val="clear" w:color="auto" w:fill="auto"/>
          </w:tcPr>
          <w:p w14:paraId="050C6A07"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9B3A2D" w14:paraId="45548994" w14:textId="77777777" w:rsidTr="00961DF7">
        <w:tc>
          <w:tcPr>
            <w:tcW w:w="1136" w:type="dxa"/>
          </w:tcPr>
          <w:p w14:paraId="2DAACCBA"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9B3A2D">
              <w:rPr>
                <w:rFonts w:ascii="Arial Narrow" w:hAnsi="Arial Narrow"/>
                <w:b/>
                <w:bCs/>
                <w:sz w:val="20"/>
                <w:szCs w:val="20"/>
              </w:rPr>
              <w:t>1.</w:t>
            </w:r>
            <w:r>
              <w:rPr>
                <w:rFonts w:ascii="Arial Narrow" w:hAnsi="Arial Narrow"/>
                <w:b/>
                <w:bCs/>
                <w:sz w:val="20"/>
                <w:szCs w:val="20"/>
              </w:rPr>
              <w:t>3</w:t>
            </w:r>
          </w:p>
        </w:tc>
        <w:tc>
          <w:tcPr>
            <w:tcW w:w="3919" w:type="dxa"/>
          </w:tcPr>
          <w:p w14:paraId="0C7CC5E7"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9B3A2D">
              <w:rPr>
                <w:rFonts w:ascii="Arial Narrow" w:hAnsi="Arial Narrow"/>
                <w:b/>
                <w:bCs/>
                <w:sz w:val="20"/>
                <w:szCs w:val="20"/>
              </w:rPr>
              <w:t xml:space="preserve">% Discount offered on item 1.1 (maximum -15%): </w:t>
            </w:r>
          </w:p>
        </w:tc>
        <w:tc>
          <w:tcPr>
            <w:tcW w:w="669" w:type="dxa"/>
          </w:tcPr>
          <w:p w14:paraId="29C0E997"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933" w:type="dxa"/>
          </w:tcPr>
          <w:p w14:paraId="68CE01F2"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79" w:type="dxa"/>
          </w:tcPr>
          <w:p w14:paraId="422D94AE"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480" w:type="dxa"/>
          </w:tcPr>
          <w:p w14:paraId="69ADA309"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r>
      <w:tr w:rsidR="004B08B9" w:rsidRPr="009B3A2D" w14:paraId="0CCD5745" w14:textId="77777777" w:rsidTr="00961DF7">
        <w:tc>
          <w:tcPr>
            <w:tcW w:w="1136" w:type="dxa"/>
          </w:tcPr>
          <w:p w14:paraId="572ECF87"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Pr>
                <w:rFonts w:ascii="Arial Narrow" w:hAnsi="Arial Narrow"/>
                <w:b/>
                <w:bCs/>
                <w:sz w:val="20"/>
                <w:szCs w:val="20"/>
              </w:rPr>
              <w:t>2.1</w:t>
            </w:r>
          </w:p>
        </w:tc>
        <w:tc>
          <w:tcPr>
            <w:tcW w:w="3919" w:type="dxa"/>
          </w:tcPr>
          <w:p w14:paraId="39DC42F0" w14:textId="77777777" w:rsidR="004B08B9" w:rsidRPr="00D077FD" w:rsidRDefault="004B08B9" w:rsidP="00961DF7">
            <w:pPr>
              <w:tabs>
                <w:tab w:val="left" w:pos="709"/>
                <w:tab w:val="left" w:pos="1944"/>
                <w:tab w:val="left" w:pos="3384"/>
                <w:tab w:val="left" w:pos="3744"/>
                <w:tab w:val="left" w:pos="4644"/>
                <w:tab w:val="left" w:pos="5760"/>
                <w:tab w:val="left" w:pos="7371"/>
              </w:tabs>
              <w:jc w:val="both"/>
              <w:rPr>
                <w:rFonts w:ascii="Arial" w:eastAsia="Times New Roman" w:hAnsi="Arial" w:cs="Arial"/>
                <w:bCs/>
                <w:color w:val="000000" w:themeColor="text1"/>
                <w:sz w:val="20"/>
                <w:szCs w:val="20"/>
                <w:lang w:val="en-US"/>
              </w:rPr>
            </w:pPr>
            <w:r>
              <w:rPr>
                <w:rFonts w:ascii="Arial Narrow" w:hAnsi="Arial Narrow"/>
                <w:b/>
                <w:bCs/>
                <w:sz w:val="20"/>
                <w:szCs w:val="20"/>
              </w:rPr>
              <w:t>Project Leader (1)</w:t>
            </w:r>
            <w:r w:rsidRPr="00D077FD">
              <w:rPr>
                <w:rFonts w:ascii="Arial" w:eastAsia="Times New Roman" w:hAnsi="Arial" w:cs="Arial"/>
                <w:bCs/>
                <w:color w:val="000000" w:themeColor="text1"/>
                <w:sz w:val="20"/>
                <w:szCs w:val="20"/>
                <w:lang w:val="en-US"/>
              </w:rPr>
              <w:t xml:space="preserve"> </w:t>
            </w:r>
            <w:r>
              <w:rPr>
                <w:rFonts w:ascii="Arial" w:eastAsia="Times New Roman" w:hAnsi="Arial" w:cs="Arial"/>
                <w:bCs/>
                <w:color w:val="000000" w:themeColor="text1"/>
                <w:sz w:val="20"/>
                <w:szCs w:val="20"/>
                <w:lang w:val="en-US"/>
              </w:rPr>
              <w:t>with (</w:t>
            </w:r>
            <w:r w:rsidRPr="004F2CE5">
              <w:rPr>
                <w:rFonts w:ascii="Arial" w:eastAsia="Times New Roman" w:hAnsi="Arial" w:cs="Arial"/>
                <w:b/>
                <w:color w:val="000000" w:themeColor="text1"/>
                <w:sz w:val="20"/>
                <w:szCs w:val="20"/>
                <w:lang w:val="en-ZA"/>
              </w:rPr>
              <w:t>(</w:t>
            </w:r>
            <w:r w:rsidRPr="004F2CE5">
              <w:rPr>
                <w:rFonts w:ascii="Arial" w:eastAsia="Times New Roman" w:hAnsi="Arial" w:cs="Arial"/>
                <w:b/>
                <w:color w:val="000000" w:themeColor="text1"/>
                <w:sz w:val="20"/>
                <w:szCs w:val="20"/>
                <w:lang w:val="en-US"/>
              </w:rPr>
              <w:t xml:space="preserve">BEng / </w:t>
            </w:r>
            <w:proofErr w:type="spellStart"/>
            <w:r w:rsidRPr="004F2CE5">
              <w:rPr>
                <w:rFonts w:ascii="Arial" w:eastAsia="Times New Roman" w:hAnsi="Arial" w:cs="Arial"/>
                <w:b/>
                <w:color w:val="000000" w:themeColor="text1"/>
                <w:sz w:val="20"/>
                <w:szCs w:val="20"/>
                <w:lang w:val="en-US"/>
              </w:rPr>
              <w:t>BTech</w:t>
            </w:r>
            <w:proofErr w:type="spellEnd"/>
            <w:r w:rsidRPr="004F2CE5">
              <w:rPr>
                <w:rFonts w:ascii="Arial" w:eastAsia="Times New Roman" w:hAnsi="Arial" w:cs="Arial"/>
                <w:b/>
                <w:color w:val="000000" w:themeColor="text1"/>
                <w:sz w:val="20"/>
                <w:szCs w:val="20"/>
                <w:lang w:val="en-US"/>
              </w:rPr>
              <w:t xml:space="preserve"> / B.Sc. (</w:t>
            </w:r>
            <w:proofErr w:type="spellStart"/>
            <w:r w:rsidRPr="004F2CE5">
              <w:rPr>
                <w:rFonts w:ascii="Arial" w:eastAsia="Times New Roman" w:hAnsi="Arial" w:cs="Arial"/>
                <w:b/>
                <w:color w:val="000000" w:themeColor="text1"/>
                <w:sz w:val="20"/>
                <w:szCs w:val="20"/>
                <w:lang w:val="en-US"/>
              </w:rPr>
              <w:t>Hons</w:t>
            </w:r>
            <w:proofErr w:type="spellEnd"/>
            <w:r>
              <w:rPr>
                <w:rFonts w:ascii="Arial" w:eastAsia="Times New Roman" w:hAnsi="Arial" w:cs="Arial"/>
                <w:b/>
                <w:color w:val="000000" w:themeColor="text1"/>
                <w:sz w:val="20"/>
                <w:szCs w:val="20"/>
                <w:lang w:val="en-US"/>
              </w:rPr>
              <w:t>)</w:t>
            </w:r>
            <w:r w:rsidRPr="004F2CE5">
              <w:rPr>
                <w:rFonts w:ascii="Arial" w:eastAsia="Times New Roman" w:hAnsi="Arial" w:cs="Arial"/>
                <w:bCs/>
                <w:color w:val="000000" w:themeColor="text1"/>
                <w:sz w:val="20"/>
                <w:szCs w:val="20"/>
                <w:lang w:val="en-US"/>
              </w:rPr>
              <w:t>)</w:t>
            </w:r>
            <w:r>
              <w:rPr>
                <w:rFonts w:ascii="Arial" w:eastAsia="Times New Roman" w:hAnsi="Arial" w:cs="Arial"/>
                <w:bCs/>
                <w:color w:val="000000" w:themeColor="text1"/>
                <w:sz w:val="20"/>
                <w:szCs w:val="20"/>
                <w:lang w:val="en-US"/>
              </w:rPr>
              <w:t xml:space="preserve"> </w:t>
            </w:r>
            <w:r w:rsidRPr="00D077FD">
              <w:rPr>
                <w:rFonts w:ascii="Arial" w:eastAsia="Times New Roman" w:hAnsi="Arial" w:cs="Arial"/>
                <w:bCs/>
                <w:color w:val="000000" w:themeColor="text1"/>
                <w:sz w:val="20"/>
                <w:szCs w:val="20"/>
                <w:lang w:val="en-US"/>
              </w:rPr>
              <w:t xml:space="preserve">registered Professional Engineer or registered Professional </w:t>
            </w:r>
          </w:p>
          <w:p w14:paraId="5200C34F"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D077FD">
              <w:rPr>
                <w:rFonts w:ascii="Arial" w:eastAsia="Times New Roman" w:hAnsi="Arial" w:cs="Arial"/>
                <w:bCs/>
                <w:color w:val="000000" w:themeColor="text1"/>
                <w:sz w:val="20"/>
                <w:szCs w:val="20"/>
                <w:lang w:val="en-US"/>
              </w:rPr>
              <w:t xml:space="preserve">Technologist/Technician with the Engineering Council of South Africa (ECSA) must have acted as the „Engineer‟ in terms of the latest General conditions of Contract for Construction Works within the last </w:t>
            </w:r>
            <w:r>
              <w:rPr>
                <w:rFonts w:ascii="Arial" w:eastAsia="Times New Roman" w:hAnsi="Arial" w:cs="Arial"/>
                <w:bCs/>
                <w:color w:val="000000" w:themeColor="text1"/>
                <w:sz w:val="20"/>
                <w:szCs w:val="20"/>
                <w:lang w:val="en-US"/>
              </w:rPr>
              <w:t>five</w:t>
            </w:r>
            <w:r w:rsidRPr="00D077FD">
              <w:rPr>
                <w:rFonts w:ascii="Arial" w:eastAsia="Times New Roman" w:hAnsi="Arial" w:cs="Arial"/>
                <w:bCs/>
                <w:color w:val="000000" w:themeColor="text1"/>
                <w:sz w:val="20"/>
                <w:szCs w:val="20"/>
                <w:lang w:val="en-US"/>
              </w:rPr>
              <w:t xml:space="preserve"> years. The </w:t>
            </w:r>
            <w:r>
              <w:rPr>
                <w:rFonts w:ascii="Arial" w:eastAsia="Times New Roman" w:hAnsi="Arial" w:cs="Arial"/>
                <w:bCs/>
                <w:color w:val="000000" w:themeColor="text1"/>
                <w:sz w:val="20"/>
                <w:szCs w:val="20"/>
                <w:lang w:val="en-US"/>
              </w:rPr>
              <w:t>Project Leader</w:t>
            </w:r>
            <w:r w:rsidRPr="00D077FD">
              <w:rPr>
                <w:rFonts w:ascii="Arial" w:eastAsia="Times New Roman" w:hAnsi="Arial" w:cs="Arial"/>
                <w:bCs/>
                <w:color w:val="000000" w:themeColor="text1"/>
                <w:sz w:val="20"/>
                <w:szCs w:val="20"/>
                <w:lang w:val="en-US"/>
              </w:rPr>
              <w:t xml:space="preserve"> will be </w:t>
            </w:r>
            <w:r>
              <w:rPr>
                <w:rFonts w:ascii="Arial" w:eastAsia="Times New Roman" w:hAnsi="Arial" w:cs="Arial"/>
                <w:bCs/>
                <w:color w:val="000000" w:themeColor="text1"/>
                <w:sz w:val="20"/>
                <w:szCs w:val="20"/>
                <w:lang w:val="en-US"/>
              </w:rPr>
              <w:t>allocated five (5)</w:t>
            </w:r>
            <w:r w:rsidRPr="00D077FD">
              <w:rPr>
                <w:rFonts w:ascii="Arial" w:eastAsia="Times New Roman" w:hAnsi="Arial" w:cs="Arial"/>
                <w:bCs/>
                <w:color w:val="000000" w:themeColor="text1"/>
                <w:sz w:val="20"/>
                <w:szCs w:val="20"/>
                <w:lang w:val="en-US"/>
              </w:rPr>
              <w:t xml:space="preserve"> days </w:t>
            </w:r>
            <w:r>
              <w:rPr>
                <w:rFonts w:ascii="Arial" w:eastAsia="Times New Roman" w:hAnsi="Arial" w:cs="Arial"/>
                <w:bCs/>
                <w:color w:val="000000" w:themeColor="text1"/>
                <w:sz w:val="20"/>
                <w:szCs w:val="20"/>
                <w:lang w:val="en-US"/>
              </w:rPr>
              <w:t>of his/her time per</w:t>
            </w:r>
            <w:r w:rsidRPr="00D077FD">
              <w:rPr>
                <w:rFonts w:ascii="Arial" w:eastAsia="Times New Roman" w:hAnsi="Arial" w:cs="Arial"/>
                <w:bCs/>
                <w:color w:val="000000" w:themeColor="text1"/>
                <w:sz w:val="20"/>
                <w:szCs w:val="20"/>
                <w:lang w:val="en-US"/>
              </w:rPr>
              <w:t xml:space="preserve"> week </w:t>
            </w:r>
            <w:r>
              <w:rPr>
                <w:rFonts w:ascii="Arial" w:eastAsia="Times New Roman" w:hAnsi="Arial" w:cs="Arial"/>
                <w:bCs/>
                <w:color w:val="000000" w:themeColor="text1"/>
                <w:sz w:val="20"/>
                <w:szCs w:val="20"/>
                <w:lang w:val="en-US"/>
              </w:rPr>
              <w:t>to</w:t>
            </w:r>
            <w:r w:rsidRPr="00D077FD">
              <w:rPr>
                <w:rFonts w:ascii="Arial" w:eastAsia="Times New Roman" w:hAnsi="Arial" w:cs="Arial"/>
                <w:bCs/>
                <w:color w:val="000000" w:themeColor="text1"/>
                <w:sz w:val="20"/>
                <w:szCs w:val="20"/>
                <w:lang w:val="en-US"/>
              </w:rPr>
              <w:t xml:space="preserve"> SDM P</w:t>
            </w:r>
            <w:r>
              <w:rPr>
                <w:rFonts w:ascii="Arial" w:eastAsia="Times New Roman" w:hAnsi="Arial" w:cs="Arial"/>
                <w:bCs/>
                <w:color w:val="000000" w:themeColor="text1"/>
                <w:sz w:val="20"/>
                <w:szCs w:val="20"/>
                <w:lang w:val="en-US"/>
              </w:rPr>
              <w:t xml:space="preserve">roject </w:t>
            </w:r>
            <w:r w:rsidRPr="00D077FD">
              <w:rPr>
                <w:rFonts w:ascii="Arial" w:eastAsia="Times New Roman" w:hAnsi="Arial" w:cs="Arial"/>
                <w:bCs/>
                <w:color w:val="000000" w:themeColor="text1"/>
                <w:sz w:val="20"/>
                <w:szCs w:val="20"/>
                <w:lang w:val="en-US"/>
              </w:rPr>
              <w:t>M</w:t>
            </w:r>
            <w:r>
              <w:rPr>
                <w:rFonts w:ascii="Arial" w:eastAsia="Times New Roman" w:hAnsi="Arial" w:cs="Arial"/>
                <w:bCs/>
                <w:color w:val="000000" w:themeColor="text1"/>
                <w:sz w:val="20"/>
                <w:szCs w:val="20"/>
                <w:lang w:val="en-US"/>
              </w:rPr>
              <w:t xml:space="preserve">anagement </w:t>
            </w:r>
            <w:r w:rsidRPr="00D077FD">
              <w:rPr>
                <w:rFonts w:ascii="Arial" w:eastAsia="Times New Roman" w:hAnsi="Arial" w:cs="Arial"/>
                <w:bCs/>
                <w:color w:val="000000" w:themeColor="text1"/>
                <w:sz w:val="20"/>
                <w:szCs w:val="20"/>
                <w:lang w:val="en-US"/>
              </w:rPr>
              <w:t>U</w:t>
            </w:r>
            <w:r>
              <w:rPr>
                <w:rFonts w:ascii="Arial" w:eastAsia="Times New Roman" w:hAnsi="Arial" w:cs="Arial"/>
                <w:bCs/>
                <w:color w:val="000000" w:themeColor="text1"/>
                <w:sz w:val="20"/>
                <w:szCs w:val="20"/>
                <w:lang w:val="en-US"/>
              </w:rPr>
              <w:t xml:space="preserve">nit activities. </w:t>
            </w:r>
          </w:p>
          <w:p w14:paraId="02518A8A"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c>
          <w:tcPr>
            <w:tcW w:w="669" w:type="dxa"/>
          </w:tcPr>
          <w:p w14:paraId="0D3C85A3"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roofErr w:type="spellStart"/>
            <w:r>
              <w:rPr>
                <w:rFonts w:ascii="Arial Narrow" w:hAnsi="Arial Narrow"/>
                <w:b/>
                <w:bCs/>
                <w:sz w:val="20"/>
                <w:szCs w:val="20"/>
              </w:rPr>
              <w:t>Hr</w:t>
            </w:r>
            <w:proofErr w:type="spellEnd"/>
          </w:p>
        </w:tc>
        <w:tc>
          <w:tcPr>
            <w:tcW w:w="933" w:type="dxa"/>
          </w:tcPr>
          <w:p w14:paraId="65DF65DA"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7 040</w:t>
            </w:r>
          </w:p>
        </w:tc>
        <w:tc>
          <w:tcPr>
            <w:tcW w:w="879" w:type="dxa"/>
          </w:tcPr>
          <w:p w14:paraId="46535066"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480" w:type="dxa"/>
          </w:tcPr>
          <w:p w14:paraId="05403F69"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r>
      <w:tr w:rsidR="004B08B9" w:rsidRPr="009B3A2D" w14:paraId="3E2B8716" w14:textId="77777777" w:rsidTr="00961DF7">
        <w:tc>
          <w:tcPr>
            <w:tcW w:w="1136" w:type="dxa"/>
          </w:tcPr>
          <w:p w14:paraId="3C99A76A"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Pr>
                <w:rFonts w:ascii="Arial Narrow" w:hAnsi="Arial Narrow"/>
                <w:b/>
                <w:bCs/>
                <w:sz w:val="20"/>
                <w:szCs w:val="20"/>
              </w:rPr>
              <w:t>2.2</w:t>
            </w:r>
          </w:p>
        </w:tc>
        <w:tc>
          <w:tcPr>
            <w:tcW w:w="3919" w:type="dxa"/>
          </w:tcPr>
          <w:p w14:paraId="6DB873EF"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Pr>
                <w:rFonts w:ascii="Arial Narrow" w:hAnsi="Arial Narrow"/>
                <w:sz w:val="20"/>
                <w:szCs w:val="20"/>
              </w:rPr>
              <w:t xml:space="preserve">Travelling Claims for </w:t>
            </w:r>
            <w:r w:rsidRPr="001F4F47">
              <w:rPr>
                <w:rFonts w:ascii="Arial Narrow" w:hAnsi="Arial Narrow"/>
                <w:sz w:val="20"/>
                <w:szCs w:val="20"/>
              </w:rPr>
              <w:t>Project Leader</w:t>
            </w:r>
            <w:r>
              <w:rPr>
                <w:rFonts w:ascii="Arial Narrow" w:hAnsi="Arial Narrow"/>
                <w:b/>
                <w:bCs/>
                <w:sz w:val="20"/>
                <w:szCs w:val="20"/>
              </w:rPr>
              <w:t xml:space="preserve"> </w:t>
            </w:r>
            <w:r>
              <w:rPr>
                <w:rFonts w:ascii="Arial Narrow" w:hAnsi="Arial Narrow"/>
                <w:sz w:val="20"/>
                <w:szCs w:val="20"/>
              </w:rPr>
              <w:t>wherein he/she will travel for 2000km per month for the duration of the contract.</w:t>
            </w:r>
          </w:p>
        </w:tc>
        <w:tc>
          <w:tcPr>
            <w:tcW w:w="669" w:type="dxa"/>
            <w:shd w:val="clear" w:color="auto" w:fill="auto"/>
          </w:tcPr>
          <w:p w14:paraId="58447D47"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Km</w:t>
            </w:r>
          </w:p>
        </w:tc>
        <w:tc>
          <w:tcPr>
            <w:tcW w:w="933" w:type="dxa"/>
            <w:shd w:val="clear" w:color="auto" w:fill="auto"/>
          </w:tcPr>
          <w:p w14:paraId="5686E488"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 xml:space="preserve">72 </w:t>
            </w:r>
            <w:r w:rsidRPr="008146EF">
              <w:rPr>
                <w:rFonts w:ascii="Arial Narrow" w:hAnsi="Arial Narrow"/>
                <w:sz w:val="20"/>
                <w:szCs w:val="20"/>
              </w:rPr>
              <w:t>000</w:t>
            </w:r>
          </w:p>
        </w:tc>
        <w:tc>
          <w:tcPr>
            <w:tcW w:w="879" w:type="dxa"/>
          </w:tcPr>
          <w:p w14:paraId="0FFA2A26"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480" w:type="dxa"/>
          </w:tcPr>
          <w:p w14:paraId="0B2FA722"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r>
      <w:tr w:rsidR="004B08B9" w:rsidRPr="009B3A2D" w14:paraId="19E6E98C" w14:textId="77777777" w:rsidTr="00961DF7">
        <w:tc>
          <w:tcPr>
            <w:tcW w:w="1136" w:type="dxa"/>
          </w:tcPr>
          <w:p w14:paraId="26EA38A0"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Pr>
                <w:rFonts w:ascii="Arial Narrow" w:hAnsi="Arial Narrow"/>
                <w:b/>
                <w:bCs/>
                <w:sz w:val="20"/>
                <w:szCs w:val="20"/>
              </w:rPr>
              <w:t>2.3</w:t>
            </w:r>
          </w:p>
        </w:tc>
        <w:tc>
          <w:tcPr>
            <w:tcW w:w="3919" w:type="dxa"/>
          </w:tcPr>
          <w:p w14:paraId="028B1F9B"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9B3A2D">
              <w:rPr>
                <w:rFonts w:ascii="Arial Narrow" w:hAnsi="Arial Narrow"/>
                <w:b/>
                <w:bCs/>
                <w:sz w:val="20"/>
                <w:szCs w:val="20"/>
              </w:rPr>
              <w:t xml:space="preserve">% Discount offered on item </w:t>
            </w:r>
            <w:r>
              <w:rPr>
                <w:rFonts w:ascii="Arial Narrow" w:hAnsi="Arial Narrow"/>
                <w:b/>
                <w:bCs/>
                <w:sz w:val="20"/>
                <w:szCs w:val="20"/>
              </w:rPr>
              <w:t>2</w:t>
            </w:r>
            <w:r w:rsidRPr="009B3A2D">
              <w:rPr>
                <w:rFonts w:ascii="Arial Narrow" w:hAnsi="Arial Narrow"/>
                <w:b/>
                <w:bCs/>
                <w:sz w:val="20"/>
                <w:szCs w:val="20"/>
              </w:rPr>
              <w:t>.1 (maximum -15%):</w:t>
            </w:r>
          </w:p>
        </w:tc>
        <w:tc>
          <w:tcPr>
            <w:tcW w:w="669" w:type="dxa"/>
          </w:tcPr>
          <w:p w14:paraId="2E4829BE"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933" w:type="dxa"/>
          </w:tcPr>
          <w:p w14:paraId="21762CDA"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79" w:type="dxa"/>
          </w:tcPr>
          <w:p w14:paraId="4DA374F8"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480" w:type="dxa"/>
          </w:tcPr>
          <w:p w14:paraId="12CB3CC4"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r>
      <w:tr w:rsidR="004B08B9" w:rsidRPr="009B3A2D" w14:paraId="4D418848" w14:textId="77777777" w:rsidTr="00961DF7">
        <w:tc>
          <w:tcPr>
            <w:tcW w:w="1136" w:type="dxa"/>
          </w:tcPr>
          <w:p w14:paraId="4A9A5821"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Pr>
                <w:rFonts w:ascii="Arial Narrow" w:hAnsi="Arial Narrow"/>
                <w:b/>
                <w:bCs/>
                <w:sz w:val="20"/>
                <w:szCs w:val="20"/>
              </w:rPr>
              <w:lastRenderedPageBreak/>
              <w:t>3.1</w:t>
            </w:r>
          </w:p>
        </w:tc>
        <w:tc>
          <w:tcPr>
            <w:tcW w:w="3919" w:type="dxa"/>
          </w:tcPr>
          <w:p w14:paraId="1E33D3A4" w14:textId="77777777" w:rsidR="004B08B9" w:rsidRPr="001938E2" w:rsidRDefault="004B08B9" w:rsidP="00961DF7">
            <w:pPr>
              <w:tabs>
                <w:tab w:val="left" w:pos="709"/>
                <w:tab w:val="left" w:pos="1944"/>
                <w:tab w:val="left" w:pos="3384"/>
                <w:tab w:val="left" w:pos="3744"/>
                <w:tab w:val="left" w:pos="4644"/>
                <w:tab w:val="left" w:pos="5760"/>
                <w:tab w:val="left" w:pos="7371"/>
              </w:tabs>
              <w:jc w:val="both"/>
              <w:rPr>
                <w:rFonts w:ascii="Arial" w:eastAsia="Times New Roman" w:hAnsi="Arial" w:cs="Arial"/>
                <w:bCs/>
                <w:color w:val="000000" w:themeColor="text1"/>
                <w:sz w:val="20"/>
                <w:szCs w:val="20"/>
                <w:lang w:val="en-US"/>
              </w:rPr>
            </w:pPr>
            <w:r>
              <w:rPr>
                <w:rFonts w:ascii="Arial Narrow" w:hAnsi="Arial Narrow"/>
                <w:b/>
                <w:bCs/>
                <w:sz w:val="20"/>
                <w:szCs w:val="20"/>
              </w:rPr>
              <w:t>Project Mangers (2)</w:t>
            </w:r>
            <w:r>
              <w:rPr>
                <w:rFonts w:ascii="Arial" w:eastAsia="Times New Roman" w:hAnsi="Arial" w:cs="Arial"/>
                <w:bCs/>
                <w:color w:val="000000" w:themeColor="text1"/>
                <w:sz w:val="20"/>
                <w:szCs w:val="20"/>
                <w:lang w:val="en-US"/>
              </w:rPr>
              <w:t xml:space="preserve"> with Diploma In (</w:t>
            </w:r>
            <w:r w:rsidRPr="001938E2">
              <w:rPr>
                <w:rFonts w:ascii="Arial" w:eastAsia="Calibri" w:hAnsi="Arial" w:cs="Arial"/>
                <w:bCs/>
                <w:sz w:val="20"/>
                <w:szCs w:val="20"/>
                <w:lang w:val="en-US"/>
              </w:rPr>
              <w:t>Civil/Mechanical/Electrical)</w:t>
            </w:r>
            <w:r>
              <w:rPr>
                <w:rFonts w:ascii="Arial" w:eastAsia="Calibri" w:hAnsi="Arial" w:cs="Arial"/>
                <w:bCs/>
                <w:sz w:val="20"/>
                <w:szCs w:val="20"/>
                <w:lang w:val="en-US"/>
              </w:rPr>
              <w:t xml:space="preserve"> </w:t>
            </w:r>
            <w:r w:rsidRPr="00D077FD">
              <w:rPr>
                <w:rFonts w:ascii="Arial" w:eastAsia="Times New Roman" w:hAnsi="Arial" w:cs="Arial"/>
                <w:bCs/>
                <w:color w:val="000000" w:themeColor="text1"/>
                <w:sz w:val="20"/>
                <w:szCs w:val="20"/>
                <w:lang w:val="en-US"/>
              </w:rPr>
              <w:t xml:space="preserve">registered Professional Engineer or registered Professional Technologist/Technician with the Engineering Council of South Africa (ECSA) must have acted as the „Engineer‟ in terms of the latest General conditions of Contract for Construction Works within the last </w:t>
            </w:r>
            <w:r>
              <w:rPr>
                <w:rFonts w:ascii="Arial" w:eastAsia="Times New Roman" w:hAnsi="Arial" w:cs="Arial"/>
                <w:bCs/>
                <w:color w:val="000000" w:themeColor="text1"/>
                <w:sz w:val="20"/>
                <w:szCs w:val="20"/>
                <w:lang w:val="en-US"/>
              </w:rPr>
              <w:t>three</w:t>
            </w:r>
            <w:r w:rsidRPr="00D077FD">
              <w:rPr>
                <w:rFonts w:ascii="Arial" w:eastAsia="Times New Roman" w:hAnsi="Arial" w:cs="Arial"/>
                <w:bCs/>
                <w:color w:val="000000" w:themeColor="text1"/>
                <w:sz w:val="20"/>
                <w:szCs w:val="20"/>
                <w:lang w:val="en-US"/>
              </w:rPr>
              <w:t xml:space="preserve"> years. The </w:t>
            </w:r>
            <w:r w:rsidRPr="001938E2">
              <w:rPr>
                <w:rFonts w:ascii="Arial Narrow" w:hAnsi="Arial Narrow"/>
                <w:sz w:val="20"/>
                <w:szCs w:val="20"/>
              </w:rPr>
              <w:t>Project Mangers (2)</w:t>
            </w:r>
            <w:r>
              <w:rPr>
                <w:rFonts w:ascii="Arial" w:eastAsia="Times New Roman" w:hAnsi="Arial" w:cs="Arial"/>
                <w:bCs/>
                <w:color w:val="000000" w:themeColor="text1"/>
                <w:sz w:val="20"/>
                <w:szCs w:val="20"/>
                <w:lang w:val="en-US"/>
              </w:rPr>
              <w:t xml:space="preserve"> </w:t>
            </w:r>
            <w:r w:rsidRPr="00D077FD">
              <w:rPr>
                <w:rFonts w:ascii="Arial" w:eastAsia="Times New Roman" w:hAnsi="Arial" w:cs="Arial"/>
                <w:bCs/>
                <w:color w:val="000000" w:themeColor="text1"/>
                <w:sz w:val="20"/>
                <w:szCs w:val="20"/>
                <w:lang w:val="en-US"/>
              </w:rPr>
              <w:t xml:space="preserve">will be </w:t>
            </w:r>
            <w:r>
              <w:rPr>
                <w:rFonts w:ascii="Arial" w:eastAsia="Times New Roman" w:hAnsi="Arial" w:cs="Arial"/>
                <w:bCs/>
                <w:color w:val="000000" w:themeColor="text1"/>
                <w:sz w:val="20"/>
                <w:szCs w:val="20"/>
                <w:lang w:val="en-US"/>
              </w:rPr>
              <w:t>allocated five (5)</w:t>
            </w:r>
            <w:r w:rsidRPr="00D077FD">
              <w:rPr>
                <w:rFonts w:ascii="Arial" w:eastAsia="Times New Roman" w:hAnsi="Arial" w:cs="Arial"/>
                <w:bCs/>
                <w:color w:val="000000" w:themeColor="text1"/>
                <w:sz w:val="20"/>
                <w:szCs w:val="20"/>
                <w:lang w:val="en-US"/>
              </w:rPr>
              <w:t xml:space="preserve"> days </w:t>
            </w:r>
            <w:r>
              <w:rPr>
                <w:rFonts w:ascii="Arial" w:eastAsia="Times New Roman" w:hAnsi="Arial" w:cs="Arial"/>
                <w:bCs/>
                <w:color w:val="000000" w:themeColor="text1"/>
                <w:sz w:val="20"/>
                <w:szCs w:val="20"/>
                <w:lang w:val="en-US"/>
              </w:rPr>
              <w:t>of their time per</w:t>
            </w:r>
            <w:r w:rsidRPr="00D077FD">
              <w:rPr>
                <w:rFonts w:ascii="Arial" w:eastAsia="Times New Roman" w:hAnsi="Arial" w:cs="Arial"/>
                <w:bCs/>
                <w:color w:val="000000" w:themeColor="text1"/>
                <w:sz w:val="20"/>
                <w:szCs w:val="20"/>
                <w:lang w:val="en-US"/>
              </w:rPr>
              <w:t xml:space="preserve"> week </w:t>
            </w:r>
            <w:r>
              <w:rPr>
                <w:rFonts w:ascii="Arial" w:eastAsia="Times New Roman" w:hAnsi="Arial" w:cs="Arial"/>
                <w:bCs/>
                <w:color w:val="000000" w:themeColor="text1"/>
                <w:sz w:val="20"/>
                <w:szCs w:val="20"/>
                <w:lang w:val="en-US"/>
              </w:rPr>
              <w:t>to</w:t>
            </w:r>
            <w:r w:rsidRPr="00D077FD">
              <w:rPr>
                <w:rFonts w:ascii="Arial" w:eastAsia="Times New Roman" w:hAnsi="Arial" w:cs="Arial"/>
                <w:bCs/>
                <w:color w:val="000000" w:themeColor="text1"/>
                <w:sz w:val="20"/>
                <w:szCs w:val="20"/>
                <w:lang w:val="en-US"/>
              </w:rPr>
              <w:t xml:space="preserve"> SDM P</w:t>
            </w:r>
            <w:r>
              <w:rPr>
                <w:rFonts w:ascii="Arial" w:eastAsia="Times New Roman" w:hAnsi="Arial" w:cs="Arial"/>
                <w:bCs/>
                <w:color w:val="000000" w:themeColor="text1"/>
                <w:sz w:val="20"/>
                <w:szCs w:val="20"/>
                <w:lang w:val="en-US"/>
              </w:rPr>
              <w:t xml:space="preserve">roject </w:t>
            </w:r>
            <w:r w:rsidRPr="00D077FD">
              <w:rPr>
                <w:rFonts w:ascii="Arial" w:eastAsia="Times New Roman" w:hAnsi="Arial" w:cs="Arial"/>
                <w:bCs/>
                <w:color w:val="000000" w:themeColor="text1"/>
                <w:sz w:val="20"/>
                <w:szCs w:val="20"/>
                <w:lang w:val="en-US"/>
              </w:rPr>
              <w:t>M</w:t>
            </w:r>
            <w:r>
              <w:rPr>
                <w:rFonts w:ascii="Arial" w:eastAsia="Times New Roman" w:hAnsi="Arial" w:cs="Arial"/>
                <w:bCs/>
                <w:color w:val="000000" w:themeColor="text1"/>
                <w:sz w:val="20"/>
                <w:szCs w:val="20"/>
                <w:lang w:val="en-US"/>
              </w:rPr>
              <w:t xml:space="preserve">anagement </w:t>
            </w:r>
            <w:r w:rsidRPr="00D077FD">
              <w:rPr>
                <w:rFonts w:ascii="Arial" w:eastAsia="Times New Roman" w:hAnsi="Arial" w:cs="Arial"/>
                <w:bCs/>
                <w:color w:val="000000" w:themeColor="text1"/>
                <w:sz w:val="20"/>
                <w:szCs w:val="20"/>
                <w:lang w:val="en-US"/>
              </w:rPr>
              <w:t>U</w:t>
            </w:r>
            <w:r>
              <w:rPr>
                <w:rFonts w:ascii="Arial" w:eastAsia="Times New Roman" w:hAnsi="Arial" w:cs="Arial"/>
                <w:bCs/>
                <w:color w:val="000000" w:themeColor="text1"/>
                <w:sz w:val="20"/>
                <w:szCs w:val="20"/>
                <w:lang w:val="en-US"/>
              </w:rPr>
              <w:t xml:space="preserve">nit activities. </w:t>
            </w:r>
          </w:p>
          <w:p w14:paraId="454AF266"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c>
          <w:tcPr>
            <w:tcW w:w="669" w:type="dxa"/>
          </w:tcPr>
          <w:p w14:paraId="67421941"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roofErr w:type="spellStart"/>
            <w:r>
              <w:rPr>
                <w:rFonts w:ascii="Arial Narrow" w:hAnsi="Arial Narrow"/>
                <w:b/>
                <w:bCs/>
                <w:sz w:val="20"/>
                <w:szCs w:val="20"/>
              </w:rPr>
              <w:t>Hr</w:t>
            </w:r>
            <w:proofErr w:type="spellEnd"/>
          </w:p>
        </w:tc>
        <w:tc>
          <w:tcPr>
            <w:tcW w:w="933" w:type="dxa"/>
          </w:tcPr>
          <w:p w14:paraId="6DCFC986"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14 079</w:t>
            </w:r>
          </w:p>
        </w:tc>
        <w:tc>
          <w:tcPr>
            <w:tcW w:w="879" w:type="dxa"/>
          </w:tcPr>
          <w:p w14:paraId="5772FDA2"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480" w:type="dxa"/>
          </w:tcPr>
          <w:p w14:paraId="717915AD"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r>
      <w:tr w:rsidR="004B08B9" w:rsidRPr="009B3A2D" w14:paraId="12742563" w14:textId="77777777" w:rsidTr="00961DF7">
        <w:tc>
          <w:tcPr>
            <w:tcW w:w="1136" w:type="dxa"/>
          </w:tcPr>
          <w:p w14:paraId="66160480"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Pr>
                <w:rFonts w:ascii="Arial Narrow" w:hAnsi="Arial Narrow"/>
                <w:b/>
                <w:bCs/>
                <w:sz w:val="20"/>
                <w:szCs w:val="20"/>
              </w:rPr>
              <w:t>3.2</w:t>
            </w:r>
          </w:p>
        </w:tc>
        <w:tc>
          <w:tcPr>
            <w:tcW w:w="3919" w:type="dxa"/>
          </w:tcPr>
          <w:p w14:paraId="75B7943D"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Pr>
                <w:rFonts w:ascii="Arial Narrow" w:hAnsi="Arial Narrow"/>
                <w:sz w:val="20"/>
                <w:szCs w:val="20"/>
              </w:rPr>
              <w:t>Travelling Claims for two Project Mangers wherein each will travel 3000km per month for the duration of the contract.</w:t>
            </w:r>
          </w:p>
        </w:tc>
        <w:tc>
          <w:tcPr>
            <w:tcW w:w="669" w:type="dxa"/>
          </w:tcPr>
          <w:p w14:paraId="1EBEDE06"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Km</w:t>
            </w:r>
          </w:p>
        </w:tc>
        <w:tc>
          <w:tcPr>
            <w:tcW w:w="933" w:type="dxa"/>
          </w:tcPr>
          <w:p w14:paraId="1B585B62" w14:textId="77777777" w:rsidR="004B08B9" w:rsidRDefault="004B08B9" w:rsidP="00961DF7">
            <w:pPr>
              <w:jc w:val="both"/>
              <w:rPr>
                <w:rFonts w:ascii="Calibri" w:hAnsi="Calibri"/>
                <w:color w:val="000000"/>
              </w:rPr>
            </w:pPr>
            <w:r>
              <w:rPr>
                <w:rFonts w:ascii="Calibri" w:hAnsi="Calibri"/>
                <w:color w:val="000000"/>
              </w:rPr>
              <w:t>216000</w:t>
            </w:r>
          </w:p>
          <w:p w14:paraId="27B671DB"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79" w:type="dxa"/>
          </w:tcPr>
          <w:p w14:paraId="1D3A9B54"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480" w:type="dxa"/>
          </w:tcPr>
          <w:p w14:paraId="6C65A4E7"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r>
      <w:tr w:rsidR="004B08B9" w:rsidRPr="009B3A2D" w14:paraId="3EA899F5" w14:textId="77777777" w:rsidTr="00961DF7">
        <w:tc>
          <w:tcPr>
            <w:tcW w:w="1136" w:type="dxa"/>
          </w:tcPr>
          <w:p w14:paraId="0CCAF6FF"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Pr>
                <w:rFonts w:ascii="Arial Narrow" w:hAnsi="Arial Narrow"/>
                <w:b/>
                <w:bCs/>
                <w:sz w:val="20"/>
                <w:szCs w:val="20"/>
              </w:rPr>
              <w:t>3.3</w:t>
            </w:r>
          </w:p>
        </w:tc>
        <w:tc>
          <w:tcPr>
            <w:tcW w:w="3919" w:type="dxa"/>
          </w:tcPr>
          <w:p w14:paraId="617258AB"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9B3A2D">
              <w:rPr>
                <w:rFonts w:ascii="Arial Narrow" w:hAnsi="Arial Narrow"/>
                <w:b/>
                <w:bCs/>
                <w:sz w:val="20"/>
                <w:szCs w:val="20"/>
              </w:rPr>
              <w:t xml:space="preserve">% Discount offered on item </w:t>
            </w:r>
            <w:r>
              <w:rPr>
                <w:rFonts w:ascii="Arial Narrow" w:hAnsi="Arial Narrow"/>
                <w:b/>
                <w:bCs/>
                <w:sz w:val="20"/>
                <w:szCs w:val="20"/>
              </w:rPr>
              <w:t>3</w:t>
            </w:r>
            <w:r w:rsidRPr="009B3A2D">
              <w:rPr>
                <w:rFonts w:ascii="Arial Narrow" w:hAnsi="Arial Narrow"/>
                <w:b/>
                <w:bCs/>
                <w:sz w:val="20"/>
                <w:szCs w:val="20"/>
              </w:rPr>
              <w:t>.1 (maximum -15%):</w:t>
            </w:r>
          </w:p>
        </w:tc>
        <w:tc>
          <w:tcPr>
            <w:tcW w:w="669" w:type="dxa"/>
          </w:tcPr>
          <w:p w14:paraId="7AC0959F"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933" w:type="dxa"/>
          </w:tcPr>
          <w:p w14:paraId="4938FE7B"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79" w:type="dxa"/>
          </w:tcPr>
          <w:p w14:paraId="2A878921"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480" w:type="dxa"/>
          </w:tcPr>
          <w:p w14:paraId="2CA485AA"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r>
      <w:tr w:rsidR="004B08B9" w:rsidRPr="009B3A2D" w14:paraId="51D67DCB" w14:textId="77777777" w:rsidTr="00961DF7">
        <w:trPr>
          <w:trHeight w:val="417"/>
        </w:trPr>
        <w:tc>
          <w:tcPr>
            <w:tcW w:w="7536" w:type="dxa"/>
            <w:gridSpan w:val="5"/>
            <w:shd w:val="clear" w:color="auto" w:fill="D9D9D9" w:themeFill="background1" w:themeFillShade="D9"/>
          </w:tcPr>
          <w:p w14:paraId="6527259E" w14:textId="77777777" w:rsidR="004B08B9" w:rsidRPr="009B3A2D" w:rsidRDefault="004B08B9" w:rsidP="00961DF7">
            <w:pPr>
              <w:tabs>
                <w:tab w:val="left" w:pos="709"/>
                <w:tab w:val="left" w:pos="1944"/>
                <w:tab w:val="left" w:pos="3384"/>
                <w:tab w:val="left" w:pos="3744"/>
                <w:tab w:val="left" w:pos="4644"/>
                <w:tab w:val="left" w:pos="5760"/>
                <w:tab w:val="left" w:pos="7371"/>
              </w:tabs>
              <w:jc w:val="center"/>
              <w:rPr>
                <w:rFonts w:ascii="Arial Narrow" w:hAnsi="Arial Narrow"/>
                <w:sz w:val="20"/>
                <w:szCs w:val="20"/>
              </w:rPr>
            </w:pPr>
            <w:r w:rsidRPr="009B3A2D">
              <w:rPr>
                <w:rFonts w:ascii="Arial Narrow" w:hAnsi="Arial Narrow"/>
                <w:b/>
                <w:bCs/>
                <w:sz w:val="20"/>
                <w:szCs w:val="20"/>
              </w:rPr>
              <w:t>TOTAL OFFERED FOR ITEM NO. 1 (SUM OF ITEMS 1.1</w:t>
            </w:r>
            <w:r>
              <w:rPr>
                <w:rFonts w:ascii="Arial Narrow" w:hAnsi="Arial Narrow"/>
                <w:b/>
                <w:bCs/>
                <w:sz w:val="20"/>
                <w:szCs w:val="20"/>
              </w:rPr>
              <w:t>,1.2,1.3</w:t>
            </w:r>
            <w:r w:rsidRPr="009B3A2D">
              <w:rPr>
                <w:rFonts w:ascii="Arial Narrow" w:hAnsi="Arial Narrow"/>
                <w:b/>
                <w:bCs/>
                <w:sz w:val="20"/>
                <w:szCs w:val="20"/>
              </w:rPr>
              <w:t xml:space="preserve"> </w:t>
            </w:r>
            <w:r>
              <w:rPr>
                <w:rFonts w:ascii="Arial Narrow" w:hAnsi="Arial Narrow"/>
                <w:b/>
                <w:bCs/>
                <w:sz w:val="20"/>
                <w:szCs w:val="20"/>
              </w:rPr>
              <w:t>;</w:t>
            </w:r>
            <w:r w:rsidRPr="009B3A2D">
              <w:rPr>
                <w:rFonts w:ascii="Arial Narrow" w:hAnsi="Arial Narrow"/>
                <w:b/>
                <w:bCs/>
                <w:sz w:val="20"/>
                <w:szCs w:val="20"/>
              </w:rPr>
              <w:t>2</w:t>
            </w:r>
            <w:r>
              <w:rPr>
                <w:rFonts w:ascii="Arial Narrow" w:hAnsi="Arial Narrow"/>
                <w:b/>
                <w:bCs/>
                <w:sz w:val="20"/>
                <w:szCs w:val="20"/>
              </w:rPr>
              <w:t>.1,2.2,2.3</w:t>
            </w:r>
            <w:r w:rsidRPr="009B3A2D">
              <w:rPr>
                <w:rFonts w:ascii="Arial Narrow" w:hAnsi="Arial Narrow"/>
                <w:b/>
                <w:bCs/>
                <w:sz w:val="20"/>
                <w:szCs w:val="20"/>
              </w:rPr>
              <w:t xml:space="preserve"> AND</w:t>
            </w:r>
            <w:r>
              <w:rPr>
                <w:rFonts w:ascii="Arial Narrow" w:hAnsi="Arial Narrow"/>
                <w:b/>
                <w:bCs/>
                <w:sz w:val="20"/>
                <w:szCs w:val="20"/>
              </w:rPr>
              <w:t xml:space="preserve"> 3.1,3.2,3.3</w:t>
            </w:r>
            <w:r w:rsidRPr="009B3A2D">
              <w:rPr>
                <w:rFonts w:ascii="Arial Narrow" w:hAnsi="Arial Narrow"/>
                <w:b/>
                <w:bCs/>
                <w:sz w:val="20"/>
                <w:szCs w:val="20"/>
              </w:rPr>
              <w:t>):</w:t>
            </w:r>
          </w:p>
        </w:tc>
        <w:tc>
          <w:tcPr>
            <w:tcW w:w="1480" w:type="dxa"/>
          </w:tcPr>
          <w:p w14:paraId="29DB0188"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9B3A2D">
              <w:rPr>
                <w:rFonts w:ascii="Arial Narrow" w:hAnsi="Arial Narrow"/>
                <w:b/>
                <w:bCs/>
                <w:sz w:val="20"/>
                <w:szCs w:val="20"/>
              </w:rPr>
              <w:t>R</w:t>
            </w:r>
          </w:p>
        </w:tc>
      </w:tr>
      <w:tr w:rsidR="004B08B9" w:rsidRPr="009B3A2D" w14:paraId="7A01D540" w14:textId="77777777" w:rsidTr="00961DF7">
        <w:tc>
          <w:tcPr>
            <w:tcW w:w="1136" w:type="dxa"/>
            <w:shd w:val="clear" w:color="auto" w:fill="D9D9D9" w:themeFill="background1" w:themeFillShade="D9"/>
          </w:tcPr>
          <w:p w14:paraId="2CA4C836" w14:textId="77777777" w:rsidR="004B08B9" w:rsidRPr="00E653BA"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Pr>
                <w:rFonts w:ascii="Arial Narrow" w:hAnsi="Arial Narrow"/>
                <w:b/>
                <w:bCs/>
                <w:sz w:val="20"/>
                <w:szCs w:val="20"/>
              </w:rPr>
              <w:t>4</w:t>
            </w:r>
            <w:r w:rsidRPr="00E653BA">
              <w:rPr>
                <w:rFonts w:ascii="Arial Narrow" w:hAnsi="Arial Narrow"/>
                <w:b/>
                <w:bCs/>
                <w:sz w:val="20"/>
                <w:szCs w:val="20"/>
              </w:rPr>
              <w:t>.</w:t>
            </w:r>
          </w:p>
        </w:tc>
        <w:tc>
          <w:tcPr>
            <w:tcW w:w="7880" w:type="dxa"/>
            <w:gridSpan w:val="5"/>
            <w:shd w:val="clear" w:color="auto" w:fill="D9D9D9" w:themeFill="background1" w:themeFillShade="D9"/>
          </w:tcPr>
          <w:p w14:paraId="48A195EF"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9B3A2D">
              <w:rPr>
                <w:rFonts w:ascii="Arial Narrow" w:hAnsi="Arial Narrow"/>
                <w:b/>
                <w:bCs/>
                <w:sz w:val="20"/>
                <w:szCs w:val="20"/>
              </w:rPr>
              <w:t>EXPENSES AND COSTS:</w:t>
            </w:r>
          </w:p>
        </w:tc>
      </w:tr>
      <w:tr w:rsidR="004B08B9" w:rsidRPr="009B3A2D" w14:paraId="35BC90A4" w14:textId="77777777" w:rsidTr="00961DF7">
        <w:tc>
          <w:tcPr>
            <w:tcW w:w="1136" w:type="dxa"/>
          </w:tcPr>
          <w:p w14:paraId="335EF9E1"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Pr>
                <w:rFonts w:ascii="Arial Narrow" w:hAnsi="Arial Narrow"/>
                <w:b/>
                <w:bCs/>
                <w:sz w:val="20"/>
                <w:szCs w:val="20"/>
              </w:rPr>
              <w:t>4</w:t>
            </w:r>
            <w:r w:rsidRPr="009B3A2D">
              <w:rPr>
                <w:rFonts w:ascii="Arial Narrow" w:hAnsi="Arial Narrow"/>
                <w:b/>
                <w:bCs/>
                <w:sz w:val="20"/>
                <w:szCs w:val="20"/>
              </w:rPr>
              <w:t>.1</w:t>
            </w:r>
          </w:p>
        </w:tc>
        <w:tc>
          <w:tcPr>
            <w:tcW w:w="3919" w:type="dxa"/>
          </w:tcPr>
          <w:p w14:paraId="5DA4E981"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9B3A2D">
              <w:rPr>
                <w:rFonts w:ascii="Arial Narrow" w:hAnsi="Arial Narrow"/>
                <w:b/>
                <w:bCs/>
                <w:sz w:val="20"/>
                <w:szCs w:val="20"/>
              </w:rPr>
              <w:t>Recoverable Expenses (e.g. sub-consultants)</w:t>
            </w:r>
          </w:p>
          <w:p w14:paraId="1A9EDF9E"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c>
          <w:tcPr>
            <w:tcW w:w="669" w:type="dxa"/>
          </w:tcPr>
          <w:p w14:paraId="5BF57D80"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Sum</w:t>
            </w:r>
          </w:p>
        </w:tc>
        <w:tc>
          <w:tcPr>
            <w:tcW w:w="933" w:type="dxa"/>
          </w:tcPr>
          <w:p w14:paraId="73DC6DD1"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n/a</w:t>
            </w:r>
          </w:p>
        </w:tc>
        <w:tc>
          <w:tcPr>
            <w:tcW w:w="879" w:type="dxa"/>
          </w:tcPr>
          <w:p w14:paraId="6A6DCE5A"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Sum</w:t>
            </w:r>
          </w:p>
        </w:tc>
        <w:tc>
          <w:tcPr>
            <w:tcW w:w="1480" w:type="dxa"/>
          </w:tcPr>
          <w:p w14:paraId="11925466"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r>
      <w:tr w:rsidR="004B08B9" w:rsidRPr="009B3A2D" w14:paraId="043DCAE7" w14:textId="77777777" w:rsidTr="00961DF7">
        <w:tc>
          <w:tcPr>
            <w:tcW w:w="1136" w:type="dxa"/>
          </w:tcPr>
          <w:p w14:paraId="1E05B747"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3919" w:type="dxa"/>
          </w:tcPr>
          <w:p w14:paraId="5C54CE25"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9B3A2D">
              <w:rPr>
                <w:rFonts w:ascii="Arial Narrow" w:hAnsi="Arial Narrow"/>
                <w:sz w:val="20"/>
                <w:szCs w:val="20"/>
              </w:rPr>
              <w:t xml:space="preserve">(The service provider will procure the services of </w:t>
            </w:r>
            <w:proofErr w:type="spellStart"/>
            <w:r w:rsidRPr="009B3A2D">
              <w:rPr>
                <w:rFonts w:ascii="Arial Narrow" w:hAnsi="Arial Narrow"/>
                <w:sz w:val="20"/>
                <w:szCs w:val="20"/>
              </w:rPr>
              <w:t>subconsultants</w:t>
            </w:r>
            <w:proofErr w:type="spellEnd"/>
            <w:r w:rsidRPr="009B3A2D">
              <w:rPr>
                <w:rFonts w:ascii="Arial Narrow" w:hAnsi="Arial Narrow"/>
                <w:sz w:val="20"/>
                <w:szCs w:val="20"/>
              </w:rPr>
              <w:t xml:space="preserve"> on a three-quote basis where practically possible, for the Employer</w:t>
            </w:r>
            <w:r w:rsidRPr="009B3A2D">
              <w:rPr>
                <w:rFonts w:ascii="Arial" w:hAnsi="Arial" w:cs="Arial"/>
                <w:sz w:val="20"/>
                <w:szCs w:val="20"/>
              </w:rPr>
              <w:t>’</w:t>
            </w:r>
            <w:r w:rsidRPr="009B3A2D">
              <w:rPr>
                <w:rFonts w:ascii="Arial Narrow" w:hAnsi="Arial Narrow"/>
                <w:sz w:val="20"/>
                <w:szCs w:val="20"/>
              </w:rPr>
              <w:t>s approval)</w:t>
            </w:r>
          </w:p>
        </w:tc>
        <w:tc>
          <w:tcPr>
            <w:tcW w:w="669" w:type="dxa"/>
            <w:shd w:val="clear" w:color="auto" w:fill="D9D9D9" w:themeFill="background1" w:themeFillShade="D9"/>
          </w:tcPr>
          <w:p w14:paraId="3C7559DA"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933" w:type="dxa"/>
            <w:shd w:val="clear" w:color="auto" w:fill="D9D9D9" w:themeFill="background1" w:themeFillShade="D9"/>
          </w:tcPr>
          <w:p w14:paraId="7D04D60F"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79" w:type="dxa"/>
            <w:shd w:val="clear" w:color="auto" w:fill="D9D9D9" w:themeFill="background1" w:themeFillShade="D9"/>
          </w:tcPr>
          <w:p w14:paraId="3D9503CC"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480" w:type="dxa"/>
            <w:shd w:val="clear" w:color="auto" w:fill="D9D9D9" w:themeFill="background1" w:themeFillShade="D9"/>
          </w:tcPr>
          <w:p w14:paraId="18BF76D0"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9B3A2D" w14:paraId="4FD32A4A" w14:textId="77777777" w:rsidTr="00961DF7">
        <w:tc>
          <w:tcPr>
            <w:tcW w:w="1136" w:type="dxa"/>
          </w:tcPr>
          <w:p w14:paraId="519DC261"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Pr>
                <w:rFonts w:ascii="Arial Narrow" w:hAnsi="Arial Narrow"/>
                <w:b/>
                <w:bCs/>
                <w:sz w:val="20"/>
                <w:szCs w:val="20"/>
              </w:rPr>
              <w:t>4</w:t>
            </w:r>
            <w:r w:rsidRPr="009B3A2D">
              <w:rPr>
                <w:rFonts w:ascii="Arial Narrow" w:hAnsi="Arial Narrow"/>
                <w:b/>
                <w:bCs/>
                <w:sz w:val="20"/>
                <w:szCs w:val="20"/>
              </w:rPr>
              <w:t>.2</w:t>
            </w:r>
          </w:p>
        </w:tc>
        <w:tc>
          <w:tcPr>
            <w:tcW w:w="3919" w:type="dxa"/>
          </w:tcPr>
          <w:p w14:paraId="2C36E180"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9B3A2D">
              <w:rPr>
                <w:rFonts w:ascii="Arial Narrow" w:hAnsi="Arial Narrow"/>
                <w:b/>
                <w:bCs/>
                <w:sz w:val="20"/>
                <w:szCs w:val="20"/>
              </w:rPr>
              <w:t xml:space="preserve">Mark-up % tendered on item 2.1: </w:t>
            </w:r>
          </w:p>
          <w:p w14:paraId="5075B24E"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9B3A2D">
              <w:rPr>
                <w:rFonts w:ascii="Arial Narrow" w:hAnsi="Arial Narrow"/>
                <w:b/>
                <w:bCs/>
                <w:sz w:val="20"/>
                <w:szCs w:val="20"/>
              </w:rPr>
              <w:t>(CARRY OVER TO FORM OF OFFER, PAGE 61)</w:t>
            </w:r>
          </w:p>
        </w:tc>
        <w:tc>
          <w:tcPr>
            <w:tcW w:w="669" w:type="dxa"/>
          </w:tcPr>
          <w:p w14:paraId="4E464D20"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9B3A2D">
              <w:rPr>
                <w:rFonts w:ascii="Arial Narrow" w:hAnsi="Arial Narrow"/>
                <w:sz w:val="20"/>
                <w:szCs w:val="20"/>
              </w:rPr>
              <w:t>%</w:t>
            </w:r>
          </w:p>
        </w:tc>
        <w:tc>
          <w:tcPr>
            <w:tcW w:w="933" w:type="dxa"/>
          </w:tcPr>
          <w:p w14:paraId="7A09A8F3"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9B3A2D">
              <w:rPr>
                <w:rFonts w:ascii="Arial Narrow" w:hAnsi="Arial Narrow"/>
                <w:sz w:val="20"/>
                <w:szCs w:val="20"/>
              </w:rPr>
              <w:t>n/a</w:t>
            </w:r>
          </w:p>
        </w:tc>
        <w:tc>
          <w:tcPr>
            <w:tcW w:w="879" w:type="dxa"/>
          </w:tcPr>
          <w:p w14:paraId="5FA37ACC"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9B3A2D">
              <w:rPr>
                <w:rFonts w:ascii="Arial Narrow" w:hAnsi="Arial Narrow"/>
                <w:sz w:val="20"/>
                <w:szCs w:val="20"/>
              </w:rPr>
              <w:t>+</w:t>
            </w:r>
          </w:p>
          <w:p w14:paraId="1DAABC27"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9B3A2D">
              <w:rPr>
                <w:rFonts w:ascii="Arial Narrow" w:hAnsi="Arial Narrow"/>
                <w:sz w:val="20"/>
                <w:szCs w:val="20"/>
              </w:rPr>
              <w:t>%</w:t>
            </w:r>
          </w:p>
        </w:tc>
        <w:tc>
          <w:tcPr>
            <w:tcW w:w="1480" w:type="dxa"/>
          </w:tcPr>
          <w:p w14:paraId="3A00E80E"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9B3A2D">
              <w:rPr>
                <w:rFonts w:ascii="Arial Narrow" w:hAnsi="Arial Narrow"/>
                <w:b/>
                <w:bCs/>
                <w:sz w:val="20"/>
                <w:szCs w:val="20"/>
              </w:rPr>
              <w:t>R</w:t>
            </w:r>
          </w:p>
        </w:tc>
      </w:tr>
      <w:tr w:rsidR="004B08B9" w:rsidRPr="009B3A2D" w14:paraId="39779EA2" w14:textId="77777777" w:rsidTr="00961DF7">
        <w:tc>
          <w:tcPr>
            <w:tcW w:w="1136" w:type="dxa"/>
          </w:tcPr>
          <w:p w14:paraId="730A447A"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Pr>
                <w:rFonts w:ascii="Arial Narrow" w:hAnsi="Arial Narrow"/>
                <w:b/>
                <w:bCs/>
                <w:sz w:val="20"/>
                <w:szCs w:val="20"/>
              </w:rPr>
              <w:t>4.3</w:t>
            </w:r>
          </w:p>
        </w:tc>
        <w:tc>
          <w:tcPr>
            <w:tcW w:w="3919" w:type="dxa"/>
          </w:tcPr>
          <w:p w14:paraId="6BF1F63A"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Pr>
                <w:rFonts w:ascii="Arial Narrow" w:hAnsi="Arial Narrow"/>
                <w:b/>
                <w:bCs/>
                <w:sz w:val="20"/>
                <w:szCs w:val="20"/>
              </w:rPr>
              <w:t>Cost for the papers for the duration of the Contract</w:t>
            </w:r>
          </w:p>
        </w:tc>
        <w:tc>
          <w:tcPr>
            <w:tcW w:w="669" w:type="dxa"/>
          </w:tcPr>
          <w:p w14:paraId="3C7FFD4A"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No</w:t>
            </w:r>
          </w:p>
        </w:tc>
        <w:tc>
          <w:tcPr>
            <w:tcW w:w="933" w:type="dxa"/>
          </w:tcPr>
          <w:p w14:paraId="1524E138" w14:textId="77777777" w:rsidR="004B08B9" w:rsidRDefault="004B08B9" w:rsidP="00961DF7">
            <w:pPr>
              <w:jc w:val="both"/>
              <w:rPr>
                <w:rFonts w:ascii="Calibri" w:hAnsi="Calibri"/>
                <w:color w:val="000000"/>
              </w:rPr>
            </w:pPr>
            <w:r>
              <w:rPr>
                <w:rFonts w:ascii="Calibri" w:hAnsi="Calibri"/>
                <w:color w:val="000000"/>
              </w:rPr>
              <w:t>78 000</w:t>
            </w:r>
          </w:p>
          <w:p w14:paraId="42E0D2F2"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79" w:type="dxa"/>
          </w:tcPr>
          <w:p w14:paraId="46097132"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480" w:type="dxa"/>
          </w:tcPr>
          <w:p w14:paraId="7348587D"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r>
      <w:tr w:rsidR="004B08B9" w:rsidRPr="009B3A2D" w14:paraId="56A1D9D7" w14:textId="77777777" w:rsidTr="00961DF7">
        <w:tc>
          <w:tcPr>
            <w:tcW w:w="1136" w:type="dxa"/>
          </w:tcPr>
          <w:p w14:paraId="3D0D83FE"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Pr>
                <w:rFonts w:ascii="Arial Narrow" w:hAnsi="Arial Narrow"/>
                <w:b/>
                <w:bCs/>
                <w:sz w:val="20"/>
                <w:szCs w:val="20"/>
              </w:rPr>
              <w:t>5.1</w:t>
            </w:r>
          </w:p>
        </w:tc>
        <w:tc>
          <w:tcPr>
            <w:tcW w:w="3919" w:type="dxa"/>
          </w:tcPr>
          <w:p w14:paraId="4A8D8AA1"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Pr>
                <w:rFonts w:ascii="Arial Narrow" w:hAnsi="Arial Narrow"/>
                <w:b/>
                <w:bCs/>
                <w:sz w:val="20"/>
                <w:szCs w:val="20"/>
              </w:rPr>
              <w:t>Overhead costs for the appointed service provider</w:t>
            </w:r>
          </w:p>
        </w:tc>
        <w:tc>
          <w:tcPr>
            <w:tcW w:w="669" w:type="dxa"/>
          </w:tcPr>
          <w:p w14:paraId="330C16C9" w14:textId="77777777" w:rsidR="004B08B9"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Sum</w:t>
            </w:r>
          </w:p>
        </w:tc>
        <w:tc>
          <w:tcPr>
            <w:tcW w:w="933" w:type="dxa"/>
          </w:tcPr>
          <w:p w14:paraId="71D2DDC1" w14:textId="77777777" w:rsidR="004B08B9" w:rsidRDefault="004B08B9" w:rsidP="00961DF7">
            <w:pPr>
              <w:jc w:val="both"/>
              <w:rPr>
                <w:rFonts w:ascii="Calibri" w:hAnsi="Calibri"/>
                <w:color w:val="000000"/>
              </w:rPr>
            </w:pPr>
            <w:r>
              <w:rPr>
                <w:rFonts w:ascii="Arial Narrow" w:hAnsi="Arial Narrow"/>
                <w:sz w:val="20"/>
                <w:szCs w:val="20"/>
              </w:rPr>
              <w:t>n/a</w:t>
            </w:r>
          </w:p>
        </w:tc>
        <w:tc>
          <w:tcPr>
            <w:tcW w:w="879" w:type="dxa"/>
          </w:tcPr>
          <w:p w14:paraId="419232EB"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Sum</w:t>
            </w:r>
          </w:p>
        </w:tc>
        <w:tc>
          <w:tcPr>
            <w:tcW w:w="1480" w:type="dxa"/>
          </w:tcPr>
          <w:p w14:paraId="20B83A50"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c>
      </w:tr>
      <w:tr w:rsidR="004B08B9" w:rsidRPr="009B3A2D" w14:paraId="38C5475B" w14:textId="77777777" w:rsidTr="00961DF7">
        <w:trPr>
          <w:trHeight w:val="251"/>
        </w:trPr>
        <w:tc>
          <w:tcPr>
            <w:tcW w:w="7536" w:type="dxa"/>
            <w:gridSpan w:val="5"/>
          </w:tcPr>
          <w:p w14:paraId="1A2EF196" w14:textId="77777777" w:rsidR="004B08B9" w:rsidRPr="009B3A2D" w:rsidRDefault="004B08B9" w:rsidP="00961DF7">
            <w:pPr>
              <w:tabs>
                <w:tab w:val="left" w:pos="709"/>
                <w:tab w:val="left" w:pos="1944"/>
                <w:tab w:val="left" w:pos="3384"/>
                <w:tab w:val="left" w:pos="3744"/>
                <w:tab w:val="left" w:pos="4644"/>
                <w:tab w:val="left" w:pos="5760"/>
                <w:tab w:val="left" w:pos="7371"/>
              </w:tabs>
              <w:jc w:val="center"/>
              <w:rPr>
                <w:rFonts w:ascii="Arial Narrow" w:hAnsi="Arial Narrow"/>
                <w:sz w:val="20"/>
                <w:szCs w:val="20"/>
              </w:rPr>
            </w:pPr>
            <w:r w:rsidRPr="009B3A2D">
              <w:rPr>
                <w:rFonts w:ascii="Arial Narrow" w:hAnsi="Arial Narrow"/>
                <w:b/>
                <w:bCs/>
                <w:sz w:val="20"/>
                <w:szCs w:val="20"/>
              </w:rPr>
              <w:t xml:space="preserve">TOTAL TENDERED FOR ITEM NO. 2 (SUM OF ITEMS </w:t>
            </w:r>
            <w:r>
              <w:rPr>
                <w:rFonts w:ascii="Arial Narrow" w:hAnsi="Arial Narrow"/>
                <w:b/>
                <w:bCs/>
                <w:sz w:val="20"/>
                <w:szCs w:val="20"/>
              </w:rPr>
              <w:t>4</w:t>
            </w:r>
            <w:r w:rsidRPr="009B3A2D">
              <w:rPr>
                <w:rFonts w:ascii="Arial Narrow" w:hAnsi="Arial Narrow"/>
                <w:b/>
                <w:bCs/>
                <w:sz w:val="20"/>
                <w:szCs w:val="20"/>
              </w:rPr>
              <w:t>.1</w:t>
            </w:r>
            <w:r>
              <w:rPr>
                <w:rFonts w:ascii="Arial Narrow" w:hAnsi="Arial Narrow"/>
                <w:b/>
                <w:bCs/>
                <w:sz w:val="20"/>
                <w:szCs w:val="20"/>
              </w:rPr>
              <w:t>,</w:t>
            </w:r>
            <w:r w:rsidRPr="009B3A2D">
              <w:rPr>
                <w:rFonts w:ascii="Arial Narrow" w:hAnsi="Arial Narrow"/>
                <w:b/>
                <w:bCs/>
                <w:sz w:val="20"/>
                <w:szCs w:val="20"/>
              </w:rPr>
              <w:t xml:space="preserve"> </w:t>
            </w:r>
            <w:r>
              <w:rPr>
                <w:rFonts w:ascii="Arial Narrow" w:hAnsi="Arial Narrow"/>
                <w:b/>
                <w:bCs/>
                <w:sz w:val="20"/>
                <w:szCs w:val="20"/>
              </w:rPr>
              <w:t>4</w:t>
            </w:r>
            <w:r w:rsidRPr="009B3A2D">
              <w:rPr>
                <w:rFonts w:ascii="Arial Narrow" w:hAnsi="Arial Narrow"/>
                <w:b/>
                <w:bCs/>
                <w:sz w:val="20"/>
                <w:szCs w:val="20"/>
              </w:rPr>
              <w:t>.2</w:t>
            </w:r>
            <w:r>
              <w:rPr>
                <w:rFonts w:ascii="Arial Narrow" w:hAnsi="Arial Narrow"/>
                <w:b/>
                <w:bCs/>
                <w:sz w:val="20"/>
                <w:szCs w:val="20"/>
              </w:rPr>
              <w:t xml:space="preserve"> </w:t>
            </w:r>
            <w:r w:rsidRPr="009B3A2D">
              <w:rPr>
                <w:rFonts w:ascii="Arial Narrow" w:hAnsi="Arial Narrow"/>
                <w:b/>
                <w:bCs/>
                <w:sz w:val="20"/>
                <w:szCs w:val="20"/>
              </w:rPr>
              <w:t xml:space="preserve">AND </w:t>
            </w:r>
            <w:r>
              <w:rPr>
                <w:rFonts w:ascii="Arial Narrow" w:hAnsi="Arial Narrow"/>
                <w:b/>
                <w:bCs/>
                <w:sz w:val="20"/>
                <w:szCs w:val="20"/>
              </w:rPr>
              <w:t>4</w:t>
            </w:r>
            <w:r w:rsidRPr="009B3A2D">
              <w:rPr>
                <w:rFonts w:ascii="Arial Narrow" w:hAnsi="Arial Narrow"/>
                <w:b/>
                <w:bCs/>
                <w:sz w:val="20"/>
                <w:szCs w:val="20"/>
              </w:rPr>
              <w:t>.</w:t>
            </w:r>
            <w:r>
              <w:rPr>
                <w:rFonts w:ascii="Arial Narrow" w:hAnsi="Arial Narrow"/>
                <w:b/>
                <w:bCs/>
                <w:sz w:val="20"/>
                <w:szCs w:val="20"/>
              </w:rPr>
              <w:t>3</w:t>
            </w:r>
            <w:r w:rsidRPr="009B3A2D">
              <w:rPr>
                <w:rFonts w:ascii="Arial Narrow" w:hAnsi="Arial Narrow"/>
                <w:b/>
                <w:bCs/>
                <w:sz w:val="20"/>
                <w:szCs w:val="20"/>
              </w:rPr>
              <w:t>):</w:t>
            </w:r>
          </w:p>
        </w:tc>
        <w:tc>
          <w:tcPr>
            <w:tcW w:w="1480" w:type="dxa"/>
          </w:tcPr>
          <w:p w14:paraId="15F6D139"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9B3A2D">
              <w:rPr>
                <w:rFonts w:ascii="Arial Narrow" w:hAnsi="Arial Narrow"/>
                <w:b/>
                <w:bCs/>
                <w:sz w:val="20"/>
                <w:szCs w:val="20"/>
              </w:rPr>
              <w:t>R</w:t>
            </w:r>
          </w:p>
        </w:tc>
      </w:tr>
      <w:tr w:rsidR="004B08B9" w:rsidRPr="009B3A2D" w14:paraId="1F9697C3" w14:textId="77777777" w:rsidTr="00961DF7">
        <w:tc>
          <w:tcPr>
            <w:tcW w:w="1136" w:type="dxa"/>
          </w:tcPr>
          <w:p w14:paraId="034F4B20"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6</w:t>
            </w:r>
            <w:r w:rsidRPr="009B3A2D">
              <w:rPr>
                <w:rFonts w:ascii="Arial Narrow" w:hAnsi="Arial Narrow"/>
                <w:sz w:val="20"/>
                <w:szCs w:val="20"/>
              </w:rPr>
              <w:t>.</w:t>
            </w:r>
          </w:p>
        </w:tc>
        <w:tc>
          <w:tcPr>
            <w:tcW w:w="7880" w:type="dxa"/>
            <w:gridSpan w:val="5"/>
          </w:tcPr>
          <w:p w14:paraId="1401AEAB"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9B3A2D">
              <w:rPr>
                <w:rFonts w:ascii="Arial Narrow" w:hAnsi="Arial Narrow"/>
                <w:b/>
                <w:bCs/>
                <w:sz w:val="20"/>
                <w:szCs w:val="20"/>
              </w:rPr>
              <w:t>TOTAL FOR FEES, EXPENSES AND COSTS:</w:t>
            </w:r>
          </w:p>
        </w:tc>
      </w:tr>
      <w:tr w:rsidR="004B08B9" w:rsidRPr="009B3A2D" w14:paraId="2C7D4278" w14:textId="77777777" w:rsidTr="00961DF7">
        <w:tc>
          <w:tcPr>
            <w:tcW w:w="1136" w:type="dxa"/>
          </w:tcPr>
          <w:p w14:paraId="6F48E2D0"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6</w:t>
            </w:r>
            <w:r w:rsidRPr="009B3A2D">
              <w:rPr>
                <w:rFonts w:ascii="Arial Narrow" w:hAnsi="Arial Narrow"/>
                <w:sz w:val="20"/>
                <w:szCs w:val="20"/>
              </w:rPr>
              <w:t>.1</w:t>
            </w:r>
          </w:p>
        </w:tc>
        <w:tc>
          <w:tcPr>
            <w:tcW w:w="6400" w:type="dxa"/>
            <w:gridSpan w:val="4"/>
          </w:tcPr>
          <w:p w14:paraId="5A3230A2"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9B3A2D">
              <w:rPr>
                <w:rFonts w:ascii="Arial Narrow" w:hAnsi="Arial Narrow"/>
                <w:sz w:val="20"/>
                <w:szCs w:val="20"/>
              </w:rPr>
              <w:t xml:space="preserve">Sum of totals for Items 1 and </w:t>
            </w:r>
            <w:r>
              <w:rPr>
                <w:rFonts w:ascii="Arial Narrow" w:hAnsi="Arial Narrow"/>
                <w:sz w:val="20"/>
                <w:szCs w:val="20"/>
              </w:rPr>
              <w:t>4</w:t>
            </w:r>
            <w:r w:rsidRPr="009B3A2D">
              <w:rPr>
                <w:rFonts w:ascii="Arial Narrow" w:hAnsi="Arial Narrow"/>
                <w:sz w:val="20"/>
                <w:szCs w:val="20"/>
              </w:rPr>
              <w:t xml:space="preserve"> above (i.e. Including amounts for items 1.1, 1.2</w:t>
            </w:r>
            <w:r>
              <w:rPr>
                <w:rFonts w:ascii="Arial Narrow" w:hAnsi="Arial Narrow"/>
                <w:sz w:val="20"/>
                <w:szCs w:val="20"/>
              </w:rPr>
              <w:t>, 1.3</w:t>
            </w:r>
            <w:r w:rsidRPr="009B3A2D">
              <w:rPr>
                <w:rFonts w:ascii="Arial Narrow" w:hAnsi="Arial Narrow"/>
                <w:sz w:val="20"/>
                <w:szCs w:val="20"/>
              </w:rPr>
              <w:t>, 2.1</w:t>
            </w:r>
            <w:r>
              <w:rPr>
                <w:rFonts w:ascii="Arial Narrow" w:hAnsi="Arial Narrow"/>
                <w:sz w:val="20"/>
                <w:szCs w:val="20"/>
              </w:rPr>
              <w:t>,2.2,2.3;3.1,3</w:t>
            </w:r>
            <w:r w:rsidRPr="009B3A2D">
              <w:rPr>
                <w:rFonts w:ascii="Arial Narrow" w:hAnsi="Arial Narrow"/>
                <w:sz w:val="20"/>
                <w:szCs w:val="20"/>
              </w:rPr>
              <w:t>.2</w:t>
            </w:r>
            <w:r>
              <w:rPr>
                <w:rFonts w:ascii="Arial Narrow" w:hAnsi="Arial Narrow"/>
                <w:sz w:val="20"/>
                <w:szCs w:val="20"/>
              </w:rPr>
              <w:t>,3.3 and 4.1,4.2,4.3</w:t>
            </w:r>
            <w:r w:rsidRPr="009B3A2D">
              <w:rPr>
                <w:rFonts w:ascii="Arial Narrow" w:hAnsi="Arial Narrow"/>
                <w:sz w:val="20"/>
                <w:szCs w:val="20"/>
              </w:rPr>
              <w:t>):</w:t>
            </w:r>
          </w:p>
        </w:tc>
        <w:tc>
          <w:tcPr>
            <w:tcW w:w="1480" w:type="dxa"/>
          </w:tcPr>
          <w:p w14:paraId="5280A66B"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9B3A2D">
              <w:rPr>
                <w:rFonts w:ascii="Arial Narrow" w:hAnsi="Arial Narrow"/>
                <w:b/>
                <w:bCs/>
                <w:sz w:val="20"/>
                <w:szCs w:val="20"/>
              </w:rPr>
              <w:t>R</w:t>
            </w:r>
          </w:p>
        </w:tc>
      </w:tr>
      <w:tr w:rsidR="004B08B9" w:rsidRPr="009B3A2D" w14:paraId="75C9AFBC" w14:textId="77777777" w:rsidTr="00961DF7">
        <w:tc>
          <w:tcPr>
            <w:tcW w:w="1136" w:type="dxa"/>
          </w:tcPr>
          <w:p w14:paraId="5C6BC923"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6.2</w:t>
            </w:r>
          </w:p>
        </w:tc>
        <w:tc>
          <w:tcPr>
            <w:tcW w:w="6400" w:type="dxa"/>
            <w:gridSpan w:val="4"/>
          </w:tcPr>
          <w:p w14:paraId="2E1031DC"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Contingency is (2%) of item 6.1 that will be approve by the employer before it can be utilised.</w:t>
            </w:r>
          </w:p>
        </w:tc>
        <w:tc>
          <w:tcPr>
            <w:tcW w:w="1480" w:type="dxa"/>
          </w:tcPr>
          <w:p w14:paraId="3E559F36"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Pr>
                <w:rFonts w:ascii="Arial Narrow" w:hAnsi="Arial Narrow"/>
                <w:b/>
                <w:bCs/>
                <w:sz w:val="20"/>
                <w:szCs w:val="20"/>
              </w:rPr>
              <w:t>R</w:t>
            </w:r>
          </w:p>
        </w:tc>
      </w:tr>
      <w:tr w:rsidR="004B08B9" w:rsidRPr="009B3A2D" w14:paraId="7F6D1EDC" w14:textId="77777777" w:rsidTr="00961DF7">
        <w:tc>
          <w:tcPr>
            <w:tcW w:w="1136" w:type="dxa"/>
          </w:tcPr>
          <w:p w14:paraId="5567A653"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6</w:t>
            </w:r>
            <w:r w:rsidRPr="009B3A2D">
              <w:rPr>
                <w:rFonts w:ascii="Arial Narrow" w:hAnsi="Arial Narrow"/>
                <w:sz w:val="20"/>
                <w:szCs w:val="20"/>
              </w:rPr>
              <w:t>.</w:t>
            </w:r>
            <w:r>
              <w:rPr>
                <w:rFonts w:ascii="Arial Narrow" w:hAnsi="Arial Narrow"/>
                <w:sz w:val="20"/>
                <w:szCs w:val="20"/>
              </w:rPr>
              <w:t>3</w:t>
            </w:r>
          </w:p>
        </w:tc>
        <w:tc>
          <w:tcPr>
            <w:tcW w:w="6400" w:type="dxa"/>
            <w:gridSpan w:val="4"/>
          </w:tcPr>
          <w:p w14:paraId="04648EB4"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9B3A2D">
              <w:rPr>
                <w:rFonts w:ascii="Arial Narrow" w:hAnsi="Arial Narrow"/>
                <w:b/>
                <w:bCs/>
                <w:sz w:val="20"/>
                <w:szCs w:val="20"/>
              </w:rPr>
              <w:t>1</w:t>
            </w:r>
            <w:r>
              <w:rPr>
                <w:rFonts w:ascii="Arial Narrow" w:hAnsi="Arial Narrow"/>
                <w:b/>
                <w:bCs/>
                <w:sz w:val="20"/>
                <w:szCs w:val="20"/>
              </w:rPr>
              <w:t>5</w:t>
            </w:r>
            <w:r w:rsidRPr="009B3A2D">
              <w:rPr>
                <w:rFonts w:ascii="Arial Narrow" w:hAnsi="Arial Narrow"/>
                <w:b/>
                <w:bCs/>
                <w:sz w:val="20"/>
                <w:szCs w:val="20"/>
              </w:rPr>
              <w:t>% VAT on Item 3.1 above:</w:t>
            </w:r>
          </w:p>
        </w:tc>
        <w:tc>
          <w:tcPr>
            <w:tcW w:w="1480" w:type="dxa"/>
          </w:tcPr>
          <w:p w14:paraId="20C34CFC"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9B3A2D">
              <w:rPr>
                <w:rFonts w:ascii="Arial Narrow" w:hAnsi="Arial Narrow"/>
                <w:b/>
                <w:bCs/>
                <w:sz w:val="20"/>
                <w:szCs w:val="20"/>
              </w:rPr>
              <w:t>R</w:t>
            </w:r>
          </w:p>
        </w:tc>
      </w:tr>
      <w:tr w:rsidR="004B08B9" w:rsidRPr="009B3A2D" w14:paraId="160D2CE7" w14:textId="77777777" w:rsidTr="00961DF7">
        <w:tc>
          <w:tcPr>
            <w:tcW w:w="7536" w:type="dxa"/>
            <w:gridSpan w:val="5"/>
          </w:tcPr>
          <w:p w14:paraId="1845CA6C" w14:textId="77777777" w:rsidR="004B08B9" w:rsidRPr="009B3A2D" w:rsidRDefault="004B08B9" w:rsidP="00961DF7">
            <w:pPr>
              <w:tabs>
                <w:tab w:val="left" w:pos="709"/>
                <w:tab w:val="left" w:pos="1944"/>
                <w:tab w:val="left" w:pos="3384"/>
                <w:tab w:val="left" w:pos="3744"/>
                <w:tab w:val="left" w:pos="4644"/>
                <w:tab w:val="left" w:pos="5760"/>
                <w:tab w:val="left" w:pos="7371"/>
              </w:tabs>
              <w:jc w:val="center"/>
              <w:rPr>
                <w:rFonts w:ascii="Arial Narrow" w:hAnsi="Arial Narrow"/>
                <w:b/>
                <w:bCs/>
                <w:sz w:val="20"/>
                <w:szCs w:val="20"/>
              </w:rPr>
            </w:pPr>
            <w:r w:rsidRPr="009B3A2D">
              <w:rPr>
                <w:rFonts w:ascii="Arial Narrow" w:hAnsi="Arial Narrow"/>
                <w:b/>
                <w:bCs/>
                <w:sz w:val="20"/>
                <w:szCs w:val="20"/>
              </w:rPr>
              <w:t>TOTAL TENDERED (I.E</w:t>
            </w:r>
            <w:r>
              <w:rPr>
                <w:rFonts w:ascii="Arial Narrow" w:hAnsi="Arial Narrow"/>
                <w:b/>
                <w:bCs/>
                <w:sz w:val="20"/>
                <w:szCs w:val="20"/>
              </w:rPr>
              <w:t xml:space="preserve"> </w:t>
            </w:r>
            <w:r w:rsidRPr="009B3A2D">
              <w:rPr>
                <w:rFonts w:ascii="Arial Narrow" w:hAnsi="Arial Narrow"/>
                <w:b/>
                <w:bCs/>
                <w:sz w:val="20"/>
                <w:szCs w:val="20"/>
              </w:rPr>
              <w:t>. INCLUDING AMOUNTS FOR ITEMS 1,</w:t>
            </w:r>
            <w:r>
              <w:rPr>
                <w:rFonts w:ascii="Arial Narrow" w:hAnsi="Arial Narrow"/>
                <w:b/>
                <w:bCs/>
                <w:sz w:val="20"/>
                <w:szCs w:val="20"/>
              </w:rPr>
              <w:t>4 and 5.1</w:t>
            </w:r>
            <w:r w:rsidRPr="009B3A2D">
              <w:rPr>
                <w:rFonts w:ascii="Arial Narrow" w:hAnsi="Arial Narrow"/>
                <w:b/>
                <w:bCs/>
                <w:sz w:val="20"/>
                <w:szCs w:val="20"/>
              </w:rPr>
              <w:t>):</w:t>
            </w:r>
          </w:p>
          <w:p w14:paraId="4873454F" w14:textId="77777777" w:rsidR="004B08B9" w:rsidRPr="009B3A2D" w:rsidRDefault="004B08B9" w:rsidP="00961DF7">
            <w:pPr>
              <w:tabs>
                <w:tab w:val="left" w:pos="709"/>
                <w:tab w:val="left" w:pos="1944"/>
                <w:tab w:val="left" w:pos="3384"/>
                <w:tab w:val="left" w:pos="3744"/>
                <w:tab w:val="left" w:pos="4644"/>
                <w:tab w:val="left" w:pos="5760"/>
                <w:tab w:val="left" w:pos="7371"/>
              </w:tabs>
              <w:jc w:val="center"/>
              <w:rPr>
                <w:rFonts w:ascii="Arial Narrow" w:hAnsi="Arial Narrow"/>
                <w:sz w:val="20"/>
                <w:szCs w:val="20"/>
              </w:rPr>
            </w:pPr>
            <w:r w:rsidRPr="009B3A2D">
              <w:rPr>
                <w:rFonts w:ascii="Arial Narrow" w:hAnsi="Arial Narrow"/>
                <w:b/>
                <w:bCs/>
                <w:sz w:val="20"/>
                <w:szCs w:val="20"/>
              </w:rPr>
              <w:t>(TO BE CARRIED OVER TO TENDER COVER PAGE)</w:t>
            </w:r>
          </w:p>
        </w:tc>
        <w:tc>
          <w:tcPr>
            <w:tcW w:w="1480" w:type="dxa"/>
          </w:tcPr>
          <w:p w14:paraId="0936CAC2"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9B3A2D">
              <w:rPr>
                <w:rFonts w:ascii="Arial Narrow" w:hAnsi="Arial Narrow"/>
                <w:b/>
                <w:bCs/>
                <w:sz w:val="20"/>
                <w:szCs w:val="20"/>
              </w:rPr>
              <w:t>R</w:t>
            </w:r>
          </w:p>
        </w:tc>
      </w:tr>
    </w:tbl>
    <w:p w14:paraId="128044C8" w14:textId="77777777" w:rsidR="004B08B9"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5DDB5C3C" w14:textId="77777777" w:rsidR="004B08B9"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436E50C0" w14:textId="77777777" w:rsidR="004B08B9"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7A1C9F40" w14:textId="77777777" w:rsidR="004B08B9"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371661B9" w14:textId="77777777" w:rsidR="004B08B9" w:rsidRPr="009B3A2D"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bl>
      <w:tblPr>
        <w:tblStyle w:val="TableGrid"/>
        <w:tblW w:w="0" w:type="auto"/>
        <w:tblLook w:val="04A0" w:firstRow="1" w:lastRow="0" w:firstColumn="1" w:lastColumn="0" w:noHBand="0" w:noVBand="1"/>
      </w:tblPr>
      <w:tblGrid>
        <w:gridCol w:w="2316"/>
        <w:gridCol w:w="2295"/>
        <w:gridCol w:w="1729"/>
        <w:gridCol w:w="2676"/>
      </w:tblGrid>
      <w:tr w:rsidR="004B08B9" w:rsidRPr="009B3A2D" w14:paraId="1DCE03B0" w14:textId="77777777" w:rsidTr="00961DF7">
        <w:tc>
          <w:tcPr>
            <w:tcW w:w="2316" w:type="dxa"/>
            <w:shd w:val="clear" w:color="auto" w:fill="D9D9D9" w:themeFill="background1" w:themeFillShade="D9"/>
          </w:tcPr>
          <w:p w14:paraId="70AFB944"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9B3A2D">
              <w:rPr>
                <w:rFonts w:ascii="Arial Narrow" w:hAnsi="Arial Narrow"/>
                <w:sz w:val="20"/>
                <w:szCs w:val="20"/>
              </w:rPr>
              <w:t>NAME (PRINT):</w:t>
            </w:r>
          </w:p>
        </w:tc>
        <w:tc>
          <w:tcPr>
            <w:tcW w:w="6700" w:type="dxa"/>
            <w:gridSpan w:val="3"/>
          </w:tcPr>
          <w:p w14:paraId="20635559"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9B3A2D" w14:paraId="39BF2B0B" w14:textId="77777777" w:rsidTr="00961DF7">
        <w:tc>
          <w:tcPr>
            <w:tcW w:w="2316" w:type="dxa"/>
            <w:shd w:val="clear" w:color="auto" w:fill="D9D9D9" w:themeFill="background1" w:themeFillShade="D9"/>
          </w:tcPr>
          <w:p w14:paraId="03702DF0"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9B3A2D">
              <w:rPr>
                <w:rFonts w:ascii="Arial Narrow" w:hAnsi="Arial Narrow"/>
                <w:sz w:val="20"/>
                <w:szCs w:val="20"/>
              </w:rPr>
              <w:t>SIGNATURE:</w:t>
            </w:r>
          </w:p>
        </w:tc>
        <w:tc>
          <w:tcPr>
            <w:tcW w:w="2295" w:type="dxa"/>
          </w:tcPr>
          <w:p w14:paraId="019F101B"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729" w:type="dxa"/>
            <w:shd w:val="clear" w:color="auto" w:fill="D9D9D9" w:themeFill="background1" w:themeFillShade="D9"/>
          </w:tcPr>
          <w:p w14:paraId="4E398CF6"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9B3A2D">
              <w:rPr>
                <w:rFonts w:ascii="Arial Narrow" w:hAnsi="Arial Narrow"/>
                <w:sz w:val="20"/>
                <w:szCs w:val="20"/>
              </w:rPr>
              <w:t>NAME OF FIRM:</w:t>
            </w:r>
          </w:p>
        </w:tc>
        <w:tc>
          <w:tcPr>
            <w:tcW w:w="2676" w:type="dxa"/>
          </w:tcPr>
          <w:p w14:paraId="10E19934"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9B3A2D" w14:paraId="79DEEB5A" w14:textId="77777777" w:rsidTr="00961DF7">
        <w:tc>
          <w:tcPr>
            <w:tcW w:w="2316" w:type="dxa"/>
            <w:shd w:val="clear" w:color="auto" w:fill="D9D9D9" w:themeFill="background1" w:themeFillShade="D9"/>
          </w:tcPr>
          <w:p w14:paraId="75E325F3"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9B3A2D">
              <w:rPr>
                <w:rFonts w:ascii="Arial Narrow" w:hAnsi="Arial Narrow"/>
                <w:sz w:val="20"/>
                <w:szCs w:val="20"/>
              </w:rPr>
              <w:t>CAPACITY:</w:t>
            </w:r>
          </w:p>
        </w:tc>
        <w:tc>
          <w:tcPr>
            <w:tcW w:w="2295" w:type="dxa"/>
          </w:tcPr>
          <w:p w14:paraId="2633DD21"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1729" w:type="dxa"/>
            <w:shd w:val="clear" w:color="auto" w:fill="D9D9D9" w:themeFill="background1" w:themeFillShade="D9"/>
          </w:tcPr>
          <w:p w14:paraId="2EB70C96"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9B3A2D">
              <w:rPr>
                <w:rFonts w:ascii="Arial Narrow" w:hAnsi="Arial Narrow"/>
                <w:sz w:val="20"/>
                <w:szCs w:val="20"/>
              </w:rPr>
              <w:t>DATE:</w:t>
            </w:r>
          </w:p>
        </w:tc>
        <w:tc>
          <w:tcPr>
            <w:tcW w:w="2676" w:type="dxa"/>
          </w:tcPr>
          <w:p w14:paraId="3F6AA8EA" w14:textId="77777777" w:rsidR="004B08B9" w:rsidRPr="009B3A2D"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bl>
    <w:tbl>
      <w:tblPr>
        <w:tblStyle w:val="TableGrid"/>
        <w:tblpPr w:leftFromText="180" w:rightFromText="180" w:vertAnchor="text" w:horzAnchor="margin" w:tblpY="-3"/>
        <w:tblW w:w="0" w:type="auto"/>
        <w:tblLook w:val="04A0" w:firstRow="1" w:lastRow="0" w:firstColumn="1" w:lastColumn="0" w:noHBand="0" w:noVBand="1"/>
      </w:tblPr>
      <w:tblGrid>
        <w:gridCol w:w="9016"/>
      </w:tblGrid>
      <w:tr w:rsidR="004B08B9" w:rsidRPr="00022EAF" w14:paraId="7052ED60" w14:textId="77777777" w:rsidTr="00961DF7">
        <w:tc>
          <w:tcPr>
            <w:tcW w:w="9016" w:type="dxa"/>
          </w:tcPr>
          <w:p w14:paraId="77F7CD6F" w14:textId="77777777" w:rsidR="004B08B9" w:rsidRDefault="004B08B9" w:rsidP="00961DF7">
            <w:pPr>
              <w:tabs>
                <w:tab w:val="left" w:pos="709"/>
                <w:tab w:val="left" w:pos="1944"/>
                <w:tab w:val="left" w:pos="3384"/>
                <w:tab w:val="left" w:pos="3744"/>
                <w:tab w:val="left" w:pos="4644"/>
                <w:tab w:val="left" w:pos="5760"/>
                <w:tab w:val="left" w:pos="7371"/>
              </w:tabs>
              <w:rPr>
                <w:rFonts w:ascii="Arial Narrow" w:hAnsi="Arial Narrow"/>
                <w:b/>
                <w:bCs/>
                <w:sz w:val="20"/>
                <w:szCs w:val="20"/>
              </w:rPr>
            </w:pPr>
          </w:p>
          <w:p w14:paraId="78911155" w14:textId="77777777" w:rsidR="004B08B9" w:rsidRPr="00022EAF" w:rsidRDefault="004B08B9" w:rsidP="00961DF7">
            <w:pPr>
              <w:tabs>
                <w:tab w:val="left" w:pos="709"/>
                <w:tab w:val="left" w:pos="1944"/>
                <w:tab w:val="left" w:pos="3384"/>
                <w:tab w:val="left" w:pos="3744"/>
                <w:tab w:val="left" w:pos="4644"/>
                <w:tab w:val="left" w:pos="5760"/>
                <w:tab w:val="left" w:pos="7371"/>
              </w:tabs>
              <w:jc w:val="center"/>
              <w:rPr>
                <w:rFonts w:ascii="Arial Narrow" w:hAnsi="Arial Narrow"/>
                <w:b/>
                <w:bCs/>
                <w:sz w:val="20"/>
                <w:szCs w:val="20"/>
              </w:rPr>
            </w:pPr>
            <w:r w:rsidRPr="00022EAF">
              <w:rPr>
                <w:rFonts w:ascii="Arial Narrow" w:hAnsi="Arial Narrow"/>
                <w:b/>
                <w:bCs/>
                <w:sz w:val="20"/>
                <w:szCs w:val="20"/>
              </w:rPr>
              <w:t>FORM OF OFFER AND ACCEPTANCE</w:t>
            </w:r>
          </w:p>
        </w:tc>
      </w:tr>
    </w:tbl>
    <w:p w14:paraId="386973B0"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4087EB7F" w14:textId="77777777" w:rsidR="004B08B9" w:rsidRPr="00022EAF" w:rsidRDefault="004B08B9" w:rsidP="004B08B9">
      <w:pPr>
        <w:pStyle w:val="ListParagraph"/>
        <w:numPr>
          <w:ilvl w:val="0"/>
          <w:numId w:val="30"/>
        </w:num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022EAF">
        <w:rPr>
          <w:rFonts w:ascii="Arial Narrow" w:hAnsi="Arial Narrow"/>
          <w:b/>
          <w:bCs/>
          <w:sz w:val="20"/>
          <w:szCs w:val="20"/>
        </w:rPr>
        <w:t>OFFER</w:t>
      </w:r>
    </w:p>
    <w:p w14:paraId="396248B2"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 xml:space="preserve">    The Employer, identified in the acceptance signature block, has solicited offers to enter a contract for           </w:t>
      </w:r>
    </w:p>
    <w:p w14:paraId="0A8B9B2D"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 xml:space="preserve">     the procurement of:</w:t>
      </w:r>
    </w:p>
    <w:p w14:paraId="28CCBDE7"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519E155E" w14:textId="77777777" w:rsidR="004B08B9" w:rsidRPr="0023400C" w:rsidRDefault="004B08B9" w:rsidP="004B08B9">
      <w:pPr>
        <w:pStyle w:val="Header"/>
        <w:rPr>
          <w:rFonts w:ascii="Arial" w:hAnsi="Arial" w:cs="Arial"/>
          <w:b/>
          <w:bCs/>
          <w:color w:val="000000"/>
          <w:sz w:val="20"/>
          <w:szCs w:val="20"/>
          <w:lang w:val="en-GB"/>
        </w:rPr>
      </w:pPr>
      <w:r w:rsidRPr="00022EAF">
        <w:rPr>
          <w:rFonts w:ascii="Arial Narrow" w:hAnsi="Arial Narrow"/>
          <w:b/>
          <w:bCs/>
          <w:sz w:val="20"/>
          <w:szCs w:val="20"/>
        </w:rPr>
        <w:t xml:space="preserve">TENDER NO: </w:t>
      </w:r>
      <w:r w:rsidRPr="009B4E14">
        <w:rPr>
          <w:rFonts w:ascii="Arial" w:eastAsia="Times New Roman" w:hAnsi="Arial" w:cs="Times New Roman"/>
          <w:b/>
          <w:color w:val="000000" w:themeColor="text1"/>
          <w:sz w:val="20"/>
          <w:szCs w:val="20"/>
        </w:rPr>
        <w:t>SK-8/3/1-2</w:t>
      </w:r>
      <w:r>
        <w:rPr>
          <w:rFonts w:ascii="Arial" w:eastAsia="Times New Roman" w:hAnsi="Arial" w:cs="Times New Roman"/>
          <w:b/>
          <w:color w:val="000000" w:themeColor="text1"/>
          <w:sz w:val="20"/>
          <w:szCs w:val="20"/>
        </w:rPr>
        <w:t>9</w:t>
      </w:r>
      <w:r w:rsidRPr="009B4E14">
        <w:rPr>
          <w:rFonts w:ascii="Arial" w:eastAsia="Times New Roman" w:hAnsi="Arial" w:cs="Times New Roman"/>
          <w:b/>
          <w:color w:val="000000" w:themeColor="text1"/>
          <w:sz w:val="20"/>
          <w:szCs w:val="20"/>
        </w:rPr>
        <w:t>/2020/21</w:t>
      </w:r>
      <w:r w:rsidRPr="00022EAF">
        <w:rPr>
          <w:rFonts w:ascii="Arial Narrow" w:hAnsi="Arial Narrow"/>
          <w:b/>
          <w:bCs/>
          <w:sz w:val="20"/>
          <w:szCs w:val="20"/>
        </w:rPr>
        <w:t xml:space="preserve">: </w:t>
      </w:r>
      <w:r w:rsidRPr="0023400C">
        <w:rPr>
          <w:rFonts w:ascii="Arial" w:hAnsi="Arial" w:cs="Arial"/>
          <w:b/>
          <w:bCs/>
          <w:color w:val="000000"/>
          <w:sz w:val="20"/>
          <w:szCs w:val="20"/>
          <w:lang w:val="en-GB"/>
        </w:rPr>
        <w:t>APPOINTMENT OF SERVICE PROVIDER FOR SEKHUKHUNE DISTRICT MUNICIPALITY WATER SERVICES AND INFRASTRUCTURE PROJECT MANAGEMENT UNIT SUPPORT TEAM FOR A CONTRACT OF THREE (36) MONTHS PERIOD.</w:t>
      </w:r>
    </w:p>
    <w:p w14:paraId="38A697CF"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p w14:paraId="6A1A9FD0"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 xml:space="preserve">The Bidder, identified in the offer signature block, has examined the documents listed in the tender data and </w:t>
      </w:r>
    </w:p>
    <w:p w14:paraId="1A71D092"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 xml:space="preserve">addenda thereto as listed in the returnable schedules, and by submitting this offer has accepted the </w:t>
      </w:r>
    </w:p>
    <w:p w14:paraId="1B5B3AFF"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conditions of tender.</w:t>
      </w:r>
    </w:p>
    <w:p w14:paraId="15F306D5"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2759C3B7"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 xml:space="preserve">By the representative of the bidder, deemed to be duly authorized, signing this part of this form of offer and </w:t>
      </w:r>
    </w:p>
    <w:p w14:paraId="39B60F02"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 xml:space="preserve">acceptance, the bidder offers to perform all of the obligations and liabilities of the service provider under the </w:t>
      </w:r>
    </w:p>
    <w:p w14:paraId="186A9D2A"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 xml:space="preserve">contract, including compliance with all its terms and conditions according to their true intent and meaning for </w:t>
      </w:r>
    </w:p>
    <w:p w14:paraId="4D1C1B24"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an amount to be determined in accordance with the conditions of contract identified in the contract data.</w:t>
      </w:r>
    </w:p>
    <w:p w14:paraId="4A4A0779"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150D8D2B"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 xml:space="preserve">This offer may be accepted by the employer by signing the acceptance part of this form of offer and </w:t>
      </w:r>
    </w:p>
    <w:p w14:paraId="43ED66CA"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 xml:space="preserve">acceptance and returning one copy of this document to the bidder before the end of the period of validity </w:t>
      </w:r>
    </w:p>
    <w:p w14:paraId="058D27C2"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 xml:space="preserve">stated in the tender data, whereupon the bidder becomes the party named as the service provider in the </w:t>
      </w:r>
    </w:p>
    <w:p w14:paraId="133ADED3"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conditions of contract identified in the contract data.</w:t>
      </w:r>
    </w:p>
    <w:p w14:paraId="5482F19C"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3E7BC6E9"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The below table is percentage that  will be utilised and the same as indicated on the pricing schedule</w:t>
      </w:r>
    </w:p>
    <w:p w14:paraId="2D8ABF4C"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bl>
      <w:tblPr>
        <w:tblStyle w:val="TableGrid"/>
        <w:tblW w:w="0" w:type="auto"/>
        <w:tblLook w:val="04A0" w:firstRow="1" w:lastRow="0" w:firstColumn="1" w:lastColumn="0" w:noHBand="0" w:noVBand="1"/>
      </w:tblPr>
      <w:tblGrid>
        <w:gridCol w:w="3430"/>
        <w:gridCol w:w="5586"/>
      </w:tblGrid>
      <w:tr w:rsidR="004B08B9" w:rsidRPr="00022EAF" w14:paraId="3D0CF789" w14:textId="77777777" w:rsidTr="00961DF7">
        <w:trPr>
          <w:trHeight w:val="399"/>
        </w:trPr>
        <w:tc>
          <w:tcPr>
            <w:tcW w:w="9743" w:type="dxa"/>
            <w:gridSpan w:val="2"/>
            <w:shd w:val="clear" w:color="auto" w:fill="D9D9D9" w:themeFill="background1" w:themeFillShade="D9"/>
          </w:tcPr>
          <w:p w14:paraId="3ED99A9B"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022EAF">
              <w:rPr>
                <w:rFonts w:ascii="Arial Narrow" w:hAnsi="Arial Narrow"/>
                <w:b/>
                <w:bCs/>
                <w:sz w:val="20"/>
                <w:szCs w:val="20"/>
              </w:rPr>
              <w:t>Discount offered on agreed fee scale:</w:t>
            </w:r>
          </w:p>
        </w:tc>
      </w:tr>
      <w:tr w:rsidR="004B08B9" w:rsidRPr="00022EAF" w14:paraId="0A6CF2CE" w14:textId="77777777" w:rsidTr="00961DF7">
        <w:trPr>
          <w:trHeight w:val="418"/>
        </w:trPr>
        <w:tc>
          <w:tcPr>
            <w:tcW w:w="3681" w:type="dxa"/>
            <w:shd w:val="clear" w:color="auto" w:fill="D9D9D9" w:themeFill="background1" w:themeFillShade="D9"/>
          </w:tcPr>
          <w:p w14:paraId="35812AB2"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 in figures</w:t>
            </w:r>
          </w:p>
        </w:tc>
        <w:tc>
          <w:tcPr>
            <w:tcW w:w="6062" w:type="dxa"/>
          </w:tcPr>
          <w:p w14:paraId="374FC608" w14:textId="77777777" w:rsidR="004B08B9" w:rsidRPr="00022EAF" w:rsidRDefault="004B08B9" w:rsidP="00961DF7">
            <w:pPr>
              <w:tabs>
                <w:tab w:val="left" w:pos="709"/>
                <w:tab w:val="left" w:pos="1944"/>
                <w:tab w:val="left" w:pos="3384"/>
                <w:tab w:val="left" w:pos="3744"/>
                <w:tab w:val="left" w:pos="4644"/>
                <w:tab w:val="left" w:pos="5760"/>
                <w:tab w:val="left" w:pos="7371"/>
              </w:tabs>
              <w:jc w:val="right"/>
              <w:rPr>
                <w:rFonts w:ascii="Arial Narrow" w:hAnsi="Arial Narrow"/>
                <w:sz w:val="20"/>
                <w:szCs w:val="20"/>
              </w:rPr>
            </w:pPr>
            <w:r w:rsidRPr="00022EAF">
              <w:rPr>
                <w:rFonts w:ascii="Arial Narrow" w:hAnsi="Arial Narrow"/>
                <w:sz w:val="20"/>
                <w:szCs w:val="20"/>
              </w:rPr>
              <w:t>%</w:t>
            </w:r>
          </w:p>
        </w:tc>
      </w:tr>
      <w:tr w:rsidR="004B08B9" w:rsidRPr="00022EAF" w14:paraId="700723D6" w14:textId="77777777" w:rsidTr="00961DF7">
        <w:trPr>
          <w:trHeight w:val="411"/>
        </w:trPr>
        <w:tc>
          <w:tcPr>
            <w:tcW w:w="3681" w:type="dxa"/>
            <w:shd w:val="clear" w:color="auto" w:fill="D9D9D9" w:themeFill="background1" w:themeFillShade="D9"/>
          </w:tcPr>
          <w:p w14:paraId="10AB90C5"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percentage in words</w:t>
            </w:r>
          </w:p>
        </w:tc>
        <w:tc>
          <w:tcPr>
            <w:tcW w:w="6062" w:type="dxa"/>
          </w:tcPr>
          <w:p w14:paraId="20DD976E"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 xml:space="preserve">                                                                                                Percentage</w:t>
            </w:r>
          </w:p>
        </w:tc>
      </w:tr>
      <w:tr w:rsidR="004B08B9" w:rsidRPr="00022EAF" w14:paraId="7EDEA7D1" w14:textId="77777777" w:rsidTr="00961DF7">
        <w:trPr>
          <w:trHeight w:val="417"/>
        </w:trPr>
        <w:tc>
          <w:tcPr>
            <w:tcW w:w="9743" w:type="dxa"/>
            <w:gridSpan w:val="2"/>
            <w:shd w:val="clear" w:color="auto" w:fill="D9D9D9" w:themeFill="background1" w:themeFillShade="D9"/>
          </w:tcPr>
          <w:p w14:paraId="5CF6B084"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roofErr w:type="spellStart"/>
            <w:r w:rsidRPr="00022EAF">
              <w:rPr>
                <w:rFonts w:ascii="Arial Narrow" w:hAnsi="Arial Narrow"/>
                <w:b/>
                <w:bCs/>
                <w:sz w:val="20"/>
                <w:szCs w:val="20"/>
              </w:rPr>
              <w:t>Markup</w:t>
            </w:r>
            <w:proofErr w:type="spellEnd"/>
            <w:r w:rsidRPr="00022EAF">
              <w:rPr>
                <w:rFonts w:ascii="Arial Narrow" w:hAnsi="Arial Narrow"/>
                <w:b/>
                <w:bCs/>
                <w:sz w:val="20"/>
                <w:szCs w:val="20"/>
              </w:rPr>
              <w:t xml:space="preserve"> percentage offered on all appointments of sub service providers</w:t>
            </w:r>
          </w:p>
        </w:tc>
      </w:tr>
      <w:tr w:rsidR="004B08B9" w:rsidRPr="00022EAF" w14:paraId="2A61C82E" w14:textId="77777777" w:rsidTr="00961DF7">
        <w:trPr>
          <w:trHeight w:val="423"/>
        </w:trPr>
        <w:tc>
          <w:tcPr>
            <w:tcW w:w="3681" w:type="dxa"/>
            <w:shd w:val="clear" w:color="auto" w:fill="D9D9D9" w:themeFill="background1" w:themeFillShade="D9"/>
          </w:tcPr>
          <w:p w14:paraId="3ED90466"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 in figures</w:t>
            </w:r>
          </w:p>
        </w:tc>
        <w:tc>
          <w:tcPr>
            <w:tcW w:w="6062" w:type="dxa"/>
          </w:tcPr>
          <w:p w14:paraId="268A801E"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 xml:space="preserve">                                                                                                                  %</w:t>
            </w:r>
          </w:p>
        </w:tc>
      </w:tr>
      <w:tr w:rsidR="004B08B9" w:rsidRPr="00022EAF" w14:paraId="424FE27B" w14:textId="77777777" w:rsidTr="00961DF7">
        <w:trPr>
          <w:trHeight w:val="414"/>
        </w:trPr>
        <w:tc>
          <w:tcPr>
            <w:tcW w:w="3681" w:type="dxa"/>
            <w:shd w:val="clear" w:color="auto" w:fill="D9D9D9" w:themeFill="background1" w:themeFillShade="D9"/>
          </w:tcPr>
          <w:p w14:paraId="044958EB"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percentage in words</w:t>
            </w:r>
          </w:p>
        </w:tc>
        <w:tc>
          <w:tcPr>
            <w:tcW w:w="6062" w:type="dxa"/>
          </w:tcPr>
          <w:p w14:paraId="0CE4D86F"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 xml:space="preserve">                                                                                               Percentage</w:t>
            </w:r>
          </w:p>
        </w:tc>
      </w:tr>
      <w:tr w:rsidR="007D2A23" w:rsidRPr="00022EAF" w14:paraId="02D10896" w14:textId="77777777" w:rsidTr="00961DF7">
        <w:trPr>
          <w:trHeight w:val="414"/>
        </w:trPr>
        <w:tc>
          <w:tcPr>
            <w:tcW w:w="3681" w:type="dxa"/>
            <w:shd w:val="clear" w:color="auto" w:fill="D9D9D9" w:themeFill="background1" w:themeFillShade="D9"/>
          </w:tcPr>
          <w:p w14:paraId="42944C2D" w14:textId="77777777" w:rsidR="007D2A23" w:rsidRDefault="007D2A23"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Pr>
                <w:rFonts w:ascii="Arial Narrow" w:hAnsi="Arial Narrow"/>
                <w:sz w:val="20"/>
                <w:szCs w:val="20"/>
              </w:rPr>
              <w:t>Contract Amount vat inclusive</w:t>
            </w:r>
          </w:p>
          <w:p w14:paraId="7F357BDF" w14:textId="2843257B" w:rsidR="00961DF7" w:rsidRPr="00022EAF" w:rsidRDefault="00961DF7"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6062" w:type="dxa"/>
          </w:tcPr>
          <w:p w14:paraId="41DE28D3" w14:textId="77777777" w:rsidR="007D2A23" w:rsidRPr="00022EAF" w:rsidRDefault="007D2A23"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bl>
    <w:p w14:paraId="0DB05F74" w14:textId="77777777" w:rsidR="004B08B9" w:rsidRPr="00022EAF"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bl>
      <w:tblPr>
        <w:tblStyle w:val="TableGrid"/>
        <w:tblW w:w="9122" w:type="dxa"/>
        <w:tblLook w:val="04A0" w:firstRow="1" w:lastRow="0" w:firstColumn="1" w:lastColumn="0" w:noHBand="0" w:noVBand="1"/>
      </w:tblPr>
      <w:tblGrid>
        <w:gridCol w:w="1399"/>
        <w:gridCol w:w="4044"/>
        <w:gridCol w:w="836"/>
        <w:gridCol w:w="2843"/>
      </w:tblGrid>
      <w:tr w:rsidR="004B08B9" w:rsidRPr="00022EAF" w14:paraId="76B4DBE4" w14:textId="77777777" w:rsidTr="00961DF7">
        <w:trPr>
          <w:trHeight w:val="439"/>
        </w:trPr>
        <w:tc>
          <w:tcPr>
            <w:tcW w:w="1399" w:type="dxa"/>
            <w:shd w:val="clear" w:color="auto" w:fill="D9D9D9" w:themeFill="background1" w:themeFillShade="D9"/>
          </w:tcPr>
          <w:p w14:paraId="424AA5A7" w14:textId="77777777" w:rsidR="004B08B9" w:rsidRPr="00022EAF"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bookmarkStart w:id="71" w:name="_Hlk76620184"/>
            <w:r w:rsidRPr="00022EAF">
              <w:rPr>
                <w:rFonts w:ascii="Arial Narrow" w:hAnsi="Arial Narrow"/>
                <w:sz w:val="20"/>
                <w:szCs w:val="20"/>
              </w:rPr>
              <w:t>Signature(s)</w:t>
            </w:r>
          </w:p>
        </w:tc>
        <w:tc>
          <w:tcPr>
            <w:tcW w:w="4044" w:type="dxa"/>
          </w:tcPr>
          <w:p w14:paraId="44C1E091"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36" w:type="dxa"/>
          </w:tcPr>
          <w:p w14:paraId="5CD0FFE7"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2843" w:type="dxa"/>
          </w:tcPr>
          <w:p w14:paraId="58F629F7"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022EAF" w14:paraId="69D7A49E" w14:textId="77777777" w:rsidTr="00961DF7">
        <w:trPr>
          <w:trHeight w:val="416"/>
        </w:trPr>
        <w:tc>
          <w:tcPr>
            <w:tcW w:w="1399" w:type="dxa"/>
            <w:shd w:val="clear" w:color="auto" w:fill="D9D9D9" w:themeFill="background1" w:themeFillShade="D9"/>
          </w:tcPr>
          <w:p w14:paraId="1364C100" w14:textId="77777777" w:rsidR="004B08B9" w:rsidRPr="00022EAF"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22EAF">
              <w:rPr>
                <w:rFonts w:ascii="Arial Narrow" w:hAnsi="Arial Narrow"/>
                <w:sz w:val="20"/>
                <w:szCs w:val="20"/>
              </w:rPr>
              <w:t>Name(s)</w:t>
            </w:r>
          </w:p>
        </w:tc>
        <w:tc>
          <w:tcPr>
            <w:tcW w:w="4044" w:type="dxa"/>
          </w:tcPr>
          <w:p w14:paraId="1B4CEA8E"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36" w:type="dxa"/>
          </w:tcPr>
          <w:p w14:paraId="70CEFCFC"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2843" w:type="dxa"/>
          </w:tcPr>
          <w:p w14:paraId="4FCC409D"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022EAF" w14:paraId="105975B4" w14:textId="77777777" w:rsidTr="00961DF7">
        <w:trPr>
          <w:trHeight w:val="423"/>
        </w:trPr>
        <w:tc>
          <w:tcPr>
            <w:tcW w:w="1399" w:type="dxa"/>
            <w:shd w:val="clear" w:color="auto" w:fill="D9D9D9" w:themeFill="background1" w:themeFillShade="D9"/>
          </w:tcPr>
          <w:p w14:paraId="10D33C95" w14:textId="77777777" w:rsidR="004B08B9" w:rsidRPr="00022EAF"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22EAF">
              <w:rPr>
                <w:rFonts w:ascii="Arial Narrow" w:hAnsi="Arial Narrow"/>
                <w:sz w:val="20"/>
                <w:szCs w:val="20"/>
              </w:rPr>
              <w:t>Capacity</w:t>
            </w:r>
          </w:p>
        </w:tc>
        <w:tc>
          <w:tcPr>
            <w:tcW w:w="4044" w:type="dxa"/>
          </w:tcPr>
          <w:p w14:paraId="12C7EB49"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36" w:type="dxa"/>
          </w:tcPr>
          <w:p w14:paraId="1A9A0A1E"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2843" w:type="dxa"/>
          </w:tcPr>
          <w:p w14:paraId="2282D606"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022EAF" w14:paraId="3E68D331" w14:textId="77777777" w:rsidTr="00961DF7">
        <w:trPr>
          <w:trHeight w:val="556"/>
        </w:trPr>
        <w:tc>
          <w:tcPr>
            <w:tcW w:w="1399" w:type="dxa"/>
            <w:shd w:val="clear" w:color="auto" w:fill="D9D9D9" w:themeFill="background1" w:themeFillShade="D9"/>
          </w:tcPr>
          <w:p w14:paraId="530545D8" w14:textId="77777777" w:rsidR="004B08B9" w:rsidRPr="00022EAF"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22EAF">
              <w:rPr>
                <w:rFonts w:ascii="Arial Narrow" w:hAnsi="Arial Narrow"/>
                <w:sz w:val="20"/>
                <w:szCs w:val="20"/>
              </w:rPr>
              <w:t>For the tenderer:</w:t>
            </w:r>
          </w:p>
        </w:tc>
        <w:tc>
          <w:tcPr>
            <w:tcW w:w="7723" w:type="dxa"/>
            <w:gridSpan w:val="3"/>
          </w:tcPr>
          <w:p w14:paraId="0C5545F1"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(insert and address of organisation)</w:t>
            </w:r>
          </w:p>
        </w:tc>
      </w:tr>
      <w:tr w:rsidR="004B08B9" w:rsidRPr="00022EAF" w14:paraId="131C9A03" w14:textId="77777777" w:rsidTr="00961DF7">
        <w:trPr>
          <w:trHeight w:val="337"/>
        </w:trPr>
        <w:tc>
          <w:tcPr>
            <w:tcW w:w="1399" w:type="dxa"/>
            <w:shd w:val="clear" w:color="auto" w:fill="D9D9D9" w:themeFill="background1" w:themeFillShade="D9"/>
          </w:tcPr>
          <w:p w14:paraId="567AD1D2" w14:textId="77777777" w:rsidR="004B08B9" w:rsidRPr="00022EAF"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22EAF">
              <w:rPr>
                <w:rFonts w:ascii="Arial Narrow" w:hAnsi="Arial Narrow"/>
                <w:sz w:val="20"/>
                <w:szCs w:val="20"/>
              </w:rPr>
              <w:t>Name of witness:</w:t>
            </w:r>
          </w:p>
        </w:tc>
        <w:tc>
          <w:tcPr>
            <w:tcW w:w="4044" w:type="dxa"/>
          </w:tcPr>
          <w:p w14:paraId="40D04905"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36" w:type="dxa"/>
            <w:vMerge w:val="restart"/>
            <w:shd w:val="clear" w:color="auto" w:fill="D9D9D9" w:themeFill="background1" w:themeFillShade="D9"/>
          </w:tcPr>
          <w:p w14:paraId="118E1598"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22EAF">
              <w:rPr>
                <w:rFonts w:ascii="Arial Narrow" w:hAnsi="Arial Narrow"/>
                <w:sz w:val="20"/>
                <w:szCs w:val="20"/>
              </w:rPr>
              <w:t>Date</w:t>
            </w:r>
          </w:p>
        </w:tc>
        <w:tc>
          <w:tcPr>
            <w:tcW w:w="2843" w:type="dxa"/>
          </w:tcPr>
          <w:p w14:paraId="12DF145B"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022EAF" w14:paraId="5EC92E9E" w14:textId="77777777" w:rsidTr="00961DF7">
        <w:tc>
          <w:tcPr>
            <w:tcW w:w="1399" w:type="dxa"/>
            <w:shd w:val="clear" w:color="auto" w:fill="D9D9D9" w:themeFill="background1" w:themeFillShade="D9"/>
          </w:tcPr>
          <w:p w14:paraId="4B4D2C59" w14:textId="77777777" w:rsidR="004B08B9" w:rsidRPr="00022EAF"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22EAF">
              <w:rPr>
                <w:rFonts w:ascii="Arial Narrow" w:hAnsi="Arial Narrow"/>
                <w:sz w:val="20"/>
                <w:szCs w:val="20"/>
              </w:rPr>
              <w:t xml:space="preserve">Signature of </w:t>
            </w:r>
          </w:p>
          <w:p w14:paraId="6AAB2234" w14:textId="77777777" w:rsidR="004B08B9" w:rsidRPr="00022EAF"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22EAF">
              <w:rPr>
                <w:rFonts w:ascii="Arial Narrow" w:hAnsi="Arial Narrow"/>
                <w:sz w:val="20"/>
                <w:szCs w:val="20"/>
              </w:rPr>
              <w:lastRenderedPageBreak/>
              <w:t>witness</w:t>
            </w:r>
          </w:p>
        </w:tc>
        <w:tc>
          <w:tcPr>
            <w:tcW w:w="4044" w:type="dxa"/>
          </w:tcPr>
          <w:p w14:paraId="424C16DB"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36" w:type="dxa"/>
            <w:vMerge/>
            <w:shd w:val="clear" w:color="auto" w:fill="D9D9D9" w:themeFill="background1" w:themeFillShade="D9"/>
          </w:tcPr>
          <w:p w14:paraId="7C15B3F6"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2843" w:type="dxa"/>
          </w:tcPr>
          <w:p w14:paraId="67A5CD7D" w14:textId="77777777" w:rsidR="004B08B9" w:rsidRPr="00022EAF"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bl>
    <w:tbl>
      <w:tblPr>
        <w:tblStyle w:val="TableGrid"/>
        <w:tblpPr w:leftFromText="180" w:rightFromText="180" w:vertAnchor="text" w:horzAnchor="margin" w:tblpY="-38"/>
        <w:tblW w:w="9122" w:type="dxa"/>
        <w:tblLook w:val="04A0" w:firstRow="1" w:lastRow="0" w:firstColumn="1" w:lastColumn="0" w:noHBand="0" w:noVBand="1"/>
      </w:tblPr>
      <w:tblGrid>
        <w:gridCol w:w="9122"/>
      </w:tblGrid>
      <w:tr w:rsidR="004B08B9" w14:paraId="29C8ADE4" w14:textId="77777777" w:rsidTr="00961DF7">
        <w:trPr>
          <w:trHeight w:val="369"/>
        </w:trPr>
        <w:tc>
          <w:tcPr>
            <w:tcW w:w="9122" w:type="dxa"/>
          </w:tcPr>
          <w:bookmarkEnd w:id="71"/>
          <w:p w14:paraId="670E470D" w14:textId="77777777" w:rsidR="004B08B9" w:rsidRPr="007A7781" w:rsidRDefault="004B08B9" w:rsidP="00961DF7">
            <w:pPr>
              <w:tabs>
                <w:tab w:val="left" w:pos="709"/>
                <w:tab w:val="left" w:pos="1944"/>
                <w:tab w:val="left" w:pos="3384"/>
                <w:tab w:val="left" w:pos="3744"/>
                <w:tab w:val="left" w:pos="4644"/>
                <w:tab w:val="left" w:pos="5760"/>
                <w:tab w:val="left" w:pos="7371"/>
              </w:tabs>
              <w:jc w:val="center"/>
              <w:rPr>
                <w:b/>
                <w:bCs/>
              </w:rPr>
            </w:pPr>
            <w:r w:rsidRPr="007A7781">
              <w:rPr>
                <w:rFonts w:ascii="Arial" w:hAnsi="Arial" w:cs="Arial"/>
                <w:b/>
                <w:bCs/>
                <w:sz w:val="20"/>
                <w:szCs w:val="20"/>
              </w:rPr>
              <w:t>ACCEPTANCE</w:t>
            </w:r>
          </w:p>
        </w:tc>
      </w:tr>
    </w:tbl>
    <w:p w14:paraId="12C3DA73" w14:textId="77777777" w:rsidR="004B08B9" w:rsidRDefault="004B08B9" w:rsidP="004B08B9">
      <w:pPr>
        <w:tabs>
          <w:tab w:val="left" w:pos="709"/>
          <w:tab w:val="left" w:pos="1944"/>
          <w:tab w:val="left" w:pos="3384"/>
          <w:tab w:val="left" w:pos="3744"/>
          <w:tab w:val="left" w:pos="4644"/>
          <w:tab w:val="left" w:pos="5760"/>
          <w:tab w:val="left" w:pos="7371"/>
        </w:tabs>
        <w:jc w:val="both"/>
      </w:pPr>
    </w:p>
    <w:p w14:paraId="7EA0205A" w14:textId="77777777" w:rsidR="004B08B9" w:rsidRPr="007A7781"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p w14:paraId="60060DD6"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By signing this part of this form of offer and acceptance, the employer identified below accepts the bidder’s </w:t>
      </w:r>
    </w:p>
    <w:p w14:paraId="634DAF5E"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offer. In consideration thereof, the employer shall pay the service provider the amount due in accordance </w:t>
      </w:r>
    </w:p>
    <w:p w14:paraId="364DA72E"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with the conditions of contract identified in the contract data. Acceptance of the bidder’s offer shall form an </w:t>
      </w:r>
    </w:p>
    <w:p w14:paraId="5C13571E"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agreement between the employer and the bidder upon the terms and conditions contained in this agreement </w:t>
      </w:r>
    </w:p>
    <w:p w14:paraId="6D01F7B5"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and in the contract that is the subject of this agreement.</w:t>
      </w:r>
    </w:p>
    <w:p w14:paraId="7F88C479"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p>
    <w:p w14:paraId="3CE6618D"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The terms of the contract are contained in the Tender Document as a whole and drawings and documents or </w:t>
      </w:r>
    </w:p>
    <w:p w14:paraId="6D3920FB"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parts thereof, which may be incorporated by reference into the tender document. Deviations from and </w:t>
      </w:r>
    </w:p>
    <w:p w14:paraId="43B33751"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amendments to the documents listed in the tender data and any addenda thereto as listed in the tender </w:t>
      </w:r>
    </w:p>
    <w:p w14:paraId="4D5DFB43"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schedules as well as any changes to the terms of the offer agreed by the bidder and the employer during this </w:t>
      </w:r>
    </w:p>
    <w:p w14:paraId="297D1534"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process of offer and acceptance, are contained in the schedule of deviations attached to and forming part of </w:t>
      </w:r>
    </w:p>
    <w:p w14:paraId="3EA339E4"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this agreement. No amendments to or deviations from said documents are valid unless contained in this </w:t>
      </w:r>
    </w:p>
    <w:p w14:paraId="16F0BD0B"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schedule.</w:t>
      </w:r>
    </w:p>
    <w:p w14:paraId="2C9100FA"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p>
    <w:p w14:paraId="51DF3037"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The bidder shall within two weeks after receiving a completed copy of this agreement, including the schedule </w:t>
      </w:r>
    </w:p>
    <w:p w14:paraId="7A498D10"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of deviations (if any), contact the employer’s agent (whose details are given in the contract data) to arrange </w:t>
      </w:r>
    </w:p>
    <w:p w14:paraId="72B58BE8"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the delivery of any bonds, guarantees, proof of insurance and any other documentation to be provided in </w:t>
      </w:r>
    </w:p>
    <w:p w14:paraId="39C52F1B"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terms of the conditions of contract identified in the contract data. Failure to </w:t>
      </w:r>
      <w:proofErr w:type="spellStart"/>
      <w:r w:rsidRPr="00840E28">
        <w:rPr>
          <w:rFonts w:ascii="Arial Narrow" w:hAnsi="Arial Narrow"/>
          <w:sz w:val="20"/>
          <w:szCs w:val="20"/>
        </w:rPr>
        <w:t>fulfill</w:t>
      </w:r>
      <w:proofErr w:type="spellEnd"/>
      <w:r w:rsidRPr="00840E28">
        <w:rPr>
          <w:rFonts w:ascii="Arial Narrow" w:hAnsi="Arial Narrow"/>
          <w:sz w:val="20"/>
          <w:szCs w:val="20"/>
        </w:rPr>
        <w:t xml:space="preserve"> any of these obligations in </w:t>
      </w:r>
    </w:p>
    <w:p w14:paraId="5CACE0F8"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accordance with those terms shall constitute a repudiation of this agreement.</w:t>
      </w:r>
    </w:p>
    <w:p w14:paraId="6F3F72D7"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p>
    <w:p w14:paraId="70259FC2"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Notwithstanding anything contained herein, this agreement comes into effect on the date when the bidder </w:t>
      </w:r>
    </w:p>
    <w:p w14:paraId="6E6EC6D7"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receives one fully completed original copy of this document, including the schedule of deviations (if any). </w:t>
      </w:r>
    </w:p>
    <w:p w14:paraId="2ACF1F91"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Unless the bidder (now consultant) within five working days of the date of such receipt notifies the employer </w:t>
      </w:r>
    </w:p>
    <w:p w14:paraId="66FAC215"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 xml:space="preserve">in writing of any reason why he cannot accept the contents of this agreement, this agreement shall constitute </w:t>
      </w:r>
    </w:p>
    <w:p w14:paraId="3CF4999D" w14:textId="77777777" w:rsidR="004B08B9" w:rsidRPr="00840E28"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sz w:val="20"/>
          <w:szCs w:val="20"/>
        </w:rPr>
      </w:pPr>
      <w:r w:rsidRPr="00840E28">
        <w:rPr>
          <w:rFonts w:ascii="Arial Narrow" w:hAnsi="Arial Narrow"/>
          <w:sz w:val="20"/>
          <w:szCs w:val="20"/>
        </w:rPr>
        <w:t>a binding contract between the parties</w:t>
      </w:r>
    </w:p>
    <w:p w14:paraId="0EB5EACA" w14:textId="77777777" w:rsidR="004B08B9" w:rsidRPr="00840E28"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bl>
      <w:tblPr>
        <w:tblStyle w:val="TableGrid"/>
        <w:tblW w:w="0" w:type="auto"/>
        <w:tblLook w:val="04A0" w:firstRow="1" w:lastRow="0" w:firstColumn="1" w:lastColumn="0" w:noHBand="0" w:noVBand="1"/>
      </w:tblPr>
      <w:tblGrid>
        <w:gridCol w:w="1383"/>
        <w:gridCol w:w="3997"/>
        <w:gridCol w:w="825"/>
        <w:gridCol w:w="2811"/>
      </w:tblGrid>
      <w:tr w:rsidR="004B08B9" w:rsidRPr="00840E28" w14:paraId="2DC8D11E" w14:textId="77777777" w:rsidTr="00961DF7">
        <w:trPr>
          <w:trHeight w:val="439"/>
        </w:trPr>
        <w:tc>
          <w:tcPr>
            <w:tcW w:w="1413" w:type="dxa"/>
            <w:shd w:val="clear" w:color="auto" w:fill="D9D9D9" w:themeFill="background1" w:themeFillShade="D9"/>
          </w:tcPr>
          <w:p w14:paraId="73FCF72F" w14:textId="77777777" w:rsidR="004B08B9" w:rsidRPr="00840E28"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840E28">
              <w:rPr>
                <w:rFonts w:ascii="Arial Narrow" w:hAnsi="Arial Narrow"/>
                <w:sz w:val="20"/>
                <w:szCs w:val="20"/>
              </w:rPr>
              <w:t>Signature(s)</w:t>
            </w:r>
          </w:p>
        </w:tc>
        <w:tc>
          <w:tcPr>
            <w:tcW w:w="4394" w:type="dxa"/>
          </w:tcPr>
          <w:p w14:paraId="4AA3C1EE" w14:textId="77777777" w:rsidR="004B08B9" w:rsidRPr="00840E28"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51" w:type="dxa"/>
          </w:tcPr>
          <w:p w14:paraId="0753AB0B" w14:textId="77777777" w:rsidR="004B08B9" w:rsidRPr="00840E28"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3085" w:type="dxa"/>
          </w:tcPr>
          <w:p w14:paraId="2FD587D5" w14:textId="77777777" w:rsidR="004B08B9" w:rsidRPr="00840E28"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840E28" w14:paraId="5C08FBB9" w14:textId="77777777" w:rsidTr="00961DF7">
        <w:trPr>
          <w:trHeight w:val="416"/>
        </w:trPr>
        <w:tc>
          <w:tcPr>
            <w:tcW w:w="1413" w:type="dxa"/>
            <w:shd w:val="clear" w:color="auto" w:fill="D9D9D9" w:themeFill="background1" w:themeFillShade="D9"/>
          </w:tcPr>
          <w:p w14:paraId="0C0B4478" w14:textId="77777777" w:rsidR="004B08B9" w:rsidRPr="00840E28"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840E28">
              <w:rPr>
                <w:rFonts w:ascii="Arial Narrow" w:hAnsi="Arial Narrow"/>
                <w:sz w:val="20"/>
                <w:szCs w:val="20"/>
              </w:rPr>
              <w:t>Name(s)</w:t>
            </w:r>
          </w:p>
        </w:tc>
        <w:tc>
          <w:tcPr>
            <w:tcW w:w="4394" w:type="dxa"/>
          </w:tcPr>
          <w:p w14:paraId="274E5788" w14:textId="77777777" w:rsidR="004B08B9" w:rsidRPr="00840E28"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51" w:type="dxa"/>
          </w:tcPr>
          <w:p w14:paraId="0380CF22" w14:textId="77777777" w:rsidR="004B08B9" w:rsidRPr="00840E28"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3085" w:type="dxa"/>
          </w:tcPr>
          <w:p w14:paraId="7F96ECD7" w14:textId="77777777" w:rsidR="004B08B9" w:rsidRPr="00840E28"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840E28" w14:paraId="4E8FB49E" w14:textId="77777777" w:rsidTr="00961DF7">
        <w:trPr>
          <w:trHeight w:val="423"/>
        </w:trPr>
        <w:tc>
          <w:tcPr>
            <w:tcW w:w="1413" w:type="dxa"/>
            <w:shd w:val="clear" w:color="auto" w:fill="D9D9D9" w:themeFill="background1" w:themeFillShade="D9"/>
          </w:tcPr>
          <w:p w14:paraId="5FADDFB7" w14:textId="77777777" w:rsidR="004B08B9" w:rsidRPr="00840E28"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840E28">
              <w:rPr>
                <w:rFonts w:ascii="Arial Narrow" w:hAnsi="Arial Narrow"/>
                <w:sz w:val="20"/>
                <w:szCs w:val="20"/>
              </w:rPr>
              <w:t>Capacity</w:t>
            </w:r>
          </w:p>
        </w:tc>
        <w:tc>
          <w:tcPr>
            <w:tcW w:w="4394" w:type="dxa"/>
          </w:tcPr>
          <w:p w14:paraId="2C6C64D2" w14:textId="77777777" w:rsidR="004B08B9" w:rsidRPr="00840E28"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51" w:type="dxa"/>
          </w:tcPr>
          <w:p w14:paraId="556490FF" w14:textId="77777777" w:rsidR="004B08B9" w:rsidRPr="00840E28"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3085" w:type="dxa"/>
          </w:tcPr>
          <w:p w14:paraId="0E1B7622" w14:textId="77777777" w:rsidR="004B08B9" w:rsidRPr="00840E28"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840E28" w14:paraId="60524A03" w14:textId="77777777" w:rsidTr="00961DF7">
        <w:trPr>
          <w:trHeight w:val="556"/>
        </w:trPr>
        <w:tc>
          <w:tcPr>
            <w:tcW w:w="1413" w:type="dxa"/>
            <w:shd w:val="clear" w:color="auto" w:fill="D9D9D9" w:themeFill="background1" w:themeFillShade="D9"/>
          </w:tcPr>
          <w:p w14:paraId="7A10E910" w14:textId="77777777" w:rsidR="004B08B9" w:rsidRPr="00840E28"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840E28">
              <w:rPr>
                <w:rFonts w:ascii="Arial Narrow" w:hAnsi="Arial Narrow"/>
                <w:sz w:val="20"/>
                <w:szCs w:val="20"/>
              </w:rPr>
              <w:t>For the tenderer:</w:t>
            </w:r>
          </w:p>
        </w:tc>
        <w:tc>
          <w:tcPr>
            <w:tcW w:w="8330" w:type="dxa"/>
            <w:gridSpan w:val="3"/>
          </w:tcPr>
          <w:p w14:paraId="75C9F894" w14:textId="77777777" w:rsidR="004B08B9" w:rsidRPr="00840E28"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840E28">
              <w:rPr>
                <w:rFonts w:ascii="Arial Narrow" w:hAnsi="Arial Narrow"/>
                <w:sz w:val="20"/>
                <w:szCs w:val="20"/>
              </w:rPr>
              <w:t xml:space="preserve">Sekhukhune District Municipality </w:t>
            </w:r>
            <w:proofErr w:type="spellStart"/>
            <w:r w:rsidRPr="00840E28">
              <w:rPr>
                <w:rFonts w:ascii="Arial Narrow" w:hAnsi="Arial Narrow"/>
                <w:sz w:val="20"/>
                <w:szCs w:val="20"/>
              </w:rPr>
              <w:t>Bareki</w:t>
            </w:r>
            <w:proofErr w:type="spellEnd"/>
            <w:r w:rsidRPr="00840E28">
              <w:rPr>
                <w:rFonts w:ascii="Arial Narrow" w:hAnsi="Arial Narrow"/>
                <w:sz w:val="20"/>
                <w:szCs w:val="20"/>
              </w:rPr>
              <w:t xml:space="preserve"> Mall  offices  </w:t>
            </w:r>
            <w:proofErr w:type="spellStart"/>
            <w:r w:rsidRPr="00840E28">
              <w:rPr>
                <w:rFonts w:ascii="Arial Narrow" w:hAnsi="Arial Narrow"/>
                <w:sz w:val="20"/>
                <w:szCs w:val="20"/>
              </w:rPr>
              <w:t>Cnr</w:t>
            </w:r>
            <w:proofErr w:type="spellEnd"/>
            <w:r w:rsidRPr="00840E28">
              <w:rPr>
                <w:rFonts w:ascii="Arial Narrow" w:hAnsi="Arial Narrow"/>
                <w:sz w:val="20"/>
                <w:szCs w:val="20"/>
              </w:rPr>
              <w:t xml:space="preserve">. Van </w:t>
            </w:r>
            <w:proofErr w:type="spellStart"/>
            <w:r w:rsidRPr="00840E28">
              <w:rPr>
                <w:rFonts w:ascii="Arial Narrow" w:hAnsi="Arial Narrow"/>
                <w:sz w:val="20"/>
                <w:szCs w:val="20"/>
              </w:rPr>
              <w:t>Riebeek</w:t>
            </w:r>
            <w:proofErr w:type="spellEnd"/>
            <w:r w:rsidRPr="00840E28">
              <w:rPr>
                <w:rFonts w:ascii="Arial Narrow" w:hAnsi="Arial Narrow"/>
                <w:sz w:val="20"/>
                <w:szCs w:val="20"/>
              </w:rPr>
              <w:t xml:space="preserve"> and Chris Wild Street</w:t>
            </w:r>
          </w:p>
        </w:tc>
      </w:tr>
      <w:tr w:rsidR="004B08B9" w:rsidRPr="00840E28" w14:paraId="47ABE6EB" w14:textId="77777777" w:rsidTr="00961DF7">
        <w:trPr>
          <w:trHeight w:val="337"/>
        </w:trPr>
        <w:tc>
          <w:tcPr>
            <w:tcW w:w="1413" w:type="dxa"/>
            <w:shd w:val="clear" w:color="auto" w:fill="D9D9D9" w:themeFill="background1" w:themeFillShade="D9"/>
          </w:tcPr>
          <w:p w14:paraId="4FEE45DB" w14:textId="77777777" w:rsidR="004B08B9" w:rsidRPr="00840E28"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840E28">
              <w:rPr>
                <w:rFonts w:ascii="Arial Narrow" w:hAnsi="Arial Narrow"/>
                <w:sz w:val="20"/>
                <w:szCs w:val="20"/>
              </w:rPr>
              <w:t>Name of witness:</w:t>
            </w:r>
          </w:p>
        </w:tc>
        <w:tc>
          <w:tcPr>
            <w:tcW w:w="4394" w:type="dxa"/>
          </w:tcPr>
          <w:p w14:paraId="02FACA90" w14:textId="77777777" w:rsidR="004B08B9" w:rsidRPr="00840E28"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51" w:type="dxa"/>
            <w:vMerge w:val="restart"/>
            <w:shd w:val="clear" w:color="auto" w:fill="D9D9D9" w:themeFill="background1" w:themeFillShade="D9"/>
          </w:tcPr>
          <w:p w14:paraId="6A39AE48" w14:textId="77777777" w:rsidR="004B08B9" w:rsidRPr="00840E28"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840E28">
              <w:rPr>
                <w:rFonts w:ascii="Arial Narrow" w:hAnsi="Arial Narrow"/>
                <w:sz w:val="20"/>
                <w:szCs w:val="20"/>
              </w:rPr>
              <w:t>Date</w:t>
            </w:r>
          </w:p>
        </w:tc>
        <w:tc>
          <w:tcPr>
            <w:tcW w:w="3085" w:type="dxa"/>
          </w:tcPr>
          <w:p w14:paraId="41DFF44C" w14:textId="77777777" w:rsidR="004B08B9" w:rsidRPr="00840E28"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840E28" w14:paraId="307347C1" w14:textId="77777777" w:rsidTr="00961DF7">
        <w:tc>
          <w:tcPr>
            <w:tcW w:w="1413" w:type="dxa"/>
            <w:shd w:val="clear" w:color="auto" w:fill="D9D9D9" w:themeFill="background1" w:themeFillShade="D9"/>
          </w:tcPr>
          <w:p w14:paraId="28C6A103" w14:textId="77777777" w:rsidR="004B08B9" w:rsidRPr="00840E28"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840E28">
              <w:rPr>
                <w:rFonts w:ascii="Arial Narrow" w:hAnsi="Arial Narrow"/>
                <w:sz w:val="20"/>
                <w:szCs w:val="20"/>
              </w:rPr>
              <w:t xml:space="preserve">Signature of </w:t>
            </w:r>
          </w:p>
          <w:p w14:paraId="671BA92F" w14:textId="77777777" w:rsidR="004B08B9" w:rsidRPr="00840E28"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840E28">
              <w:rPr>
                <w:rFonts w:ascii="Arial Narrow" w:hAnsi="Arial Narrow"/>
                <w:sz w:val="20"/>
                <w:szCs w:val="20"/>
              </w:rPr>
              <w:t>witness</w:t>
            </w:r>
          </w:p>
        </w:tc>
        <w:tc>
          <w:tcPr>
            <w:tcW w:w="4394" w:type="dxa"/>
          </w:tcPr>
          <w:p w14:paraId="2B3659A6" w14:textId="77777777" w:rsidR="004B08B9" w:rsidRPr="00840E28"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51" w:type="dxa"/>
            <w:vMerge/>
            <w:shd w:val="clear" w:color="auto" w:fill="D9D9D9" w:themeFill="background1" w:themeFillShade="D9"/>
          </w:tcPr>
          <w:p w14:paraId="5F1A0C85" w14:textId="77777777" w:rsidR="004B08B9" w:rsidRPr="00840E28"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3085" w:type="dxa"/>
          </w:tcPr>
          <w:p w14:paraId="055F34A5" w14:textId="77777777" w:rsidR="004B08B9" w:rsidRPr="00840E28"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bl>
    <w:p w14:paraId="5194783A" w14:textId="77777777" w:rsidR="004B08B9" w:rsidRPr="00840E28"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47D51CFD" w14:textId="77777777" w:rsidR="004B08B9" w:rsidRPr="00840E28"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55C60088" w14:textId="77777777" w:rsidR="004B08B9" w:rsidRDefault="004B08B9" w:rsidP="004B08B9">
      <w:pPr>
        <w:tabs>
          <w:tab w:val="left" w:pos="709"/>
          <w:tab w:val="left" w:pos="1944"/>
          <w:tab w:val="left" w:pos="3384"/>
          <w:tab w:val="left" w:pos="3744"/>
          <w:tab w:val="left" w:pos="4644"/>
          <w:tab w:val="left" w:pos="5760"/>
          <w:tab w:val="left" w:pos="7371"/>
        </w:tabs>
        <w:jc w:val="both"/>
      </w:pPr>
    </w:p>
    <w:p w14:paraId="280F4D74" w14:textId="77777777" w:rsidR="004B08B9" w:rsidRDefault="004B08B9" w:rsidP="004B08B9">
      <w:pPr>
        <w:tabs>
          <w:tab w:val="left" w:pos="709"/>
          <w:tab w:val="left" w:pos="1944"/>
          <w:tab w:val="left" w:pos="3384"/>
          <w:tab w:val="left" w:pos="3744"/>
          <w:tab w:val="left" w:pos="4644"/>
          <w:tab w:val="left" w:pos="5760"/>
          <w:tab w:val="left" w:pos="7371"/>
        </w:tabs>
        <w:jc w:val="both"/>
      </w:pPr>
    </w:p>
    <w:p w14:paraId="6E1B3221" w14:textId="77777777" w:rsidR="004B08B9" w:rsidRDefault="004B08B9" w:rsidP="004B08B9">
      <w:pPr>
        <w:tabs>
          <w:tab w:val="left" w:pos="709"/>
          <w:tab w:val="left" w:pos="1944"/>
          <w:tab w:val="left" w:pos="3384"/>
          <w:tab w:val="left" w:pos="3744"/>
          <w:tab w:val="left" w:pos="4644"/>
          <w:tab w:val="left" w:pos="5760"/>
          <w:tab w:val="left" w:pos="7371"/>
        </w:tabs>
        <w:jc w:val="both"/>
      </w:pPr>
    </w:p>
    <w:p w14:paraId="245F17C6" w14:textId="77777777" w:rsidR="004B08B9" w:rsidRDefault="004B08B9" w:rsidP="004B08B9">
      <w:pPr>
        <w:tabs>
          <w:tab w:val="left" w:pos="709"/>
          <w:tab w:val="left" w:pos="1944"/>
          <w:tab w:val="left" w:pos="3384"/>
          <w:tab w:val="left" w:pos="3744"/>
          <w:tab w:val="left" w:pos="4644"/>
          <w:tab w:val="left" w:pos="5760"/>
          <w:tab w:val="left" w:pos="7371"/>
        </w:tabs>
        <w:jc w:val="both"/>
      </w:pPr>
    </w:p>
    <w:tbl>
      <w:tblPr>
        <w:tblStyle w:val="TableGrid"/>
        <w:tblW w:w="9107" w:type="dxa"/>
        <w:tblLook w:val="04A0" w:firstRow="1" w:lastRow="0" w:firstColumn="1" w:lastColumn="0" w:noHBand="0" w:noVBand="1"/>
      </w:tblPr>
      <w:tblGrid>
        <w:gridCol w:w="9107"/>
      </w:tblGrid>
      <w:tr w:rsidR="004B08B9" w:rsidRPr="00063C1C" w14:paraId="2FA674CC" w14:textId="77777777" w:rsidTr="00961DF7">
        <w:trPr>
          <w:trHeight w:val="398"/>
        </w:trPr>
        <w:tc>
          <w:tcPr>
            <w:tcW w:w="9107" w:type="dxa"/>
          </w:tcPr>
          <w:p w14:paraId="6F1FBD1A" w14:textId="77777777" w:rsidR="004B08B9" w:rsidRPr="00063C1C" w:rsidRDefault="004B08B9" w:rsidP="00961DF7">
            <w:pPr>
              <w:tabs>
                <w:tab w:val="left" w:pos="709"/>
                <w:tab w:val="left" w:pos="1944"/>
                <w:tab w:val="left" w:pos="3384"/>
                <w:tab w:val="left" w:pos="3744"/>
                <w:tab w:val="left" w:pos="4644"/>
                <w:tab w:val="left" w:pos="5760"/>
                <w:tab w:val="left" w:pos="7371"/>
              </w:tabs>
              <w:jc w:val="center"/>
              <w:rPr>
                <w:rFonts w:ascii="Arial Narrow" w:hAnsi="Arial Narrow"/>
                <w:b/>
                <w:bCs/>
                <w:sz w:val="20"/>
                <w:szCs w:val="20"/>
              </w:rPr>
            </w:pPr>
            <w:r w:rsidRPr="00063C1C">
              <w:rPr>
                <w:rFonts w:ascii="Arial Narrow" w:hAnsi="Arial Narrow"/>
                <w:b/>
                <w:bCs/>
                <w:sz w:val="20"/>
                <w:szCs w:val="20"/>
              </w:rPr>
              <w:t>4. SCHEDULE OF DEVIATIONS</w:t>
            </w:r>
          </w:p>
        </w:tc>
      </w:tr>
    </w:tbl>
    <w:p w14:paraId="1FDB94BF" w14:textId="77777777" w:rsidR="004B08B9" w:rsidRPr="00063C1C"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tbl>
      <w:tblPr>
        <w:tblStyle w:val="TableGrid"/>
        <w:tblW w:w="0" w:type="auto"/>
        <w:tblLook w:val="04A0" w:firstRow="1" w:lastRow="0" w:firstColumn="1" w:lastColumn="0" w:noHBand="0" w:noVBand="1"/>
      </w:tblPr>
      <w:tblGrid>
        <w:gridCol w:w="671"/>
        <w:gridCol w:w="4190"/>
        <w:gridCol w:w="4155"/>
      </w:tblGrid>
      <w:tr w:rsidR="004B08B9" w:rsidRPr="00063C1C" w14:paraId="619570B3" w14:textId="77777777" w:rsidTr="00961DF7">
        <w:tc>
          <w:tcPr>
            <w:tcW w:w="704" w:type="dxa"/>
            <w:shd w:val="clear" w:color="auto" w:fill="D9D9D9" w:themeFill="background1" w:themeFillShade="D9"/>
          </w:tcPr>
          <w:p w14:paraId="45E626AC"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4536" w:type="dxa"/>
            <w:shd w:val="clear" w:color="auto" w:fill="D9D9D9" w:themeFill="background1" w:themeFillShade="D9"/>
          </w:tcPr>
          <w:p w14:paraId="296672AC" w14:textId="77777777" w:rsidR="004B08B9" w:rsidRPr="00063C1C" w:rsidRDefault="004B08B9" w:rsidP="00961DF7">
            <w:pPr>
              <w:tabs>
                <w:tab w:val="left" w:pos="709"/>
                <w:tab w:val="left" w:pos="1944"/>
                <w:tab w:val="left" w:pos="3384"/>
                <w:tab w:val="left" w:pos="3744"/>
                <w:tab w:val="left" w:pos="4644"/>
                <w:tab w:val="left" w:pos="5760"/>
                <w:tab w:val="left" w:pos="7371"/>
              </w:tabs>
              <w:jc w:val="center"/>
              <w:rPr>
                <w:rFonts w:ascii="Arial Narrow" w:hAnsi="Arial Narrow"/>
                <w:b/>
                <w:bCs/>
                <w:sz w:val="20"/>
                <w:szCs w:val="20"/>
              </w:rPr>
            </w:pPr>
            <w:r w:rsidRPr="00063C1C">
              <w:rPr>
                <w:rFonts w:ascii="Arial Narrow" w:hAnsi="Arial Narrow"/>
                <w:b/>
                <w:bCs/>
                <w:sz w:val="20"/>
                <w:szCs w:val="20"/>
              </w:rPr>
              <w:t>Subject</w:t>
            </w:r>
          </w:p>
        </w:tc>
        <w:tc>
          <w:tcPr>
            <w:tcW w:w="4503" w:type="dxa"/>
            <w:shd w:val="clear" w:color="auto" w:fill="D9D9D9" w:themeFill="background1" w:themeFillShade="D9"/>
          </w:tcPr>
          <w:p w14:paraId="5A49F052" w14:textId="77777777" w:rsidR="004B08B9" w:rsidRPr="00063C1C" w:rsidRDefault="004B08B9" w:rsidP="00961DF7">
            <w:pPr>
              <w:tabs>
                <w:tab w:val="left" w:pos="709"/>
                <w:tab w:val="left" w:pos="1944"/>
                <w:tab w:val="left" w:pos="3384"/>
                <w:tab w:val="left" w:pos="3744"/>
                <w:tab w:val="left" w:pos="4644"/>
                <w:tab w:val="left" w:pos="5760"/>
                <w:tab w:val="left" w:pos="7371"/>
              </w:tabs>
              <w:jc w:val="center"/>
              <w:rPr>
                <w:rFonts w:ascii="Arial Narrow" w:hAnsi="Arial Narrow"/>
                <w:b/>
                <w:bCs/>
                <w:sz w:val="20"/>
                <w:szCs w:val="20"/>
              </w:rPr>
            </w:pPr>
            <w:r w:rsidRPr="00063C1C">
              <w:rPr>
                <w:rFonts w:ascii="Arial Narrow" w:hAnsi="Arial Narrow"/>
                <w:b/>
                <w:bCs/>
                <w:sz w:val="20"/>
                <w:szCs w:val="20"/>
              </w:rPr>
              <w:t>Details</w:t>
            </w:r>
          </w:p>
        </w:tc>
      </w:tr>
      <w:tr w:rsidR="004B08B9" w:rsidRPr="00063C1C" w14:paraId="517004C1" w14:textId="77777777" w:rsidTr="00961DF7">
        <w:tc>
          <w:tcPr>
            <w:tcW w:w="704" w:type="dxa"/>
          </w:tcPr>
          <w:p w14:paraId="3D1166FB"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63C1C">
              <w:rPr>
                <w:rFonts w:ascii="Arial Narrow" w:hAnsi="Arial Narrow"/>
                <w:sz w:val="20"/>
                <w:szCs w:val="20"/>
              </w:rPr>
              <w:t>1.</w:t>
            </w:r>
          </w:p>
        </w:tc>
        <w:tc>
          <w:tcPr>
            <w:tcW w:w="4536" w:type="dxa"/>
          </w:tcPr>
          <w:p w14:paraId="5FA890DC"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60CA346B"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4503" w:type="dxa"/>
          </w:tcPr>
          <w:p w14:paraId="4849C74F"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063C1C" w14:paraId="49AF5141" w14:textId="77777777" w:rsidTr="00961DF7">
        <w:trPr>
          <w:trHeight w:val="373"/>
        </w:trPr>
        <w:tc>
          <w:tcPr>
            <w:tcW w:w="704" w:type="dxa"/>
          </w:tcPr>
          <w:p w14:paraId="51733EE6"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63C1C">
              <w:rPr>
                <w:rFonts w:ascii="Arial Narrow" w:hAnsi="Arial Narrow"/>
                <w:sz w:val="20"/>
                <w:szCs w:val="20"/>
              </w:rPr>
              <w:t>2.</w:t>
            </w:r>
          </w:p>
        </w:tc>
        <w:tc>
          <w:tcPr>
            <w:tcW w:w="4536" w:type="dxa"/>
          </w:tcPr>
          <w:p w14:paraId="4D40CEC7"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4A497E3C"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4503" w:type="dxa"/>
          </w:tcPr>
          <w:p w14:paraId="007CAAC1"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063C1C" w14:paraId="5D8D2737" w14:textId="77777777" w:rsidTr="00961DF7">
        <w:tc>
          <w:tcPr>
            <w:tcW w:w="704" w:type="dxa"/>
          </w:tcPr>
          <w:p w14:paraId="65CD0BB8"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63C1C">
              <w:rPr>
                <w:rFonts w:ascii="Arial Narrow" w:hAnsi="Arial Narrow"/>
                <w:sz w:val="20"/>
                <w:szCs w:val="20"/>
              </w:rPr>
              <w:t>3.</w:t>
            </w:r>
          </w:p>
        </w:tc>
        <w:tc>
          <w:tcPr>
            <w:tcW w:w="4536" w:type="dxa"/>
          </w:tcPr>
          <w:p w14:paraId="064786BC"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01089B90"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4503" w:type="dxa"/>
          </w:tcPr>
          <w:p w14:paraId="42449ECE"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063C1C" w14:paraId="15C8E9F5" w14:textId="77777777" w:rsidTr="00961DF7">
        <w:tc>
          <w:tcPr>
            <w:tcW w:w="704" w:type="dxa"/>
          </w:tcPr>
          <w:p w14:paraId="0B26613E"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63C1C">
              <w:rPr>
                <w:rFonts w:ascii="Arial Narrow" w:hAnsi="Arial Narrow"/>
                <w:sz w:val="20"/>
                <w:szCs w:val="20"/>
              </w:rPr>
              <w:t>4.</w:t>
            </w:r>
          </w:p>
        </w:tc>
        <w:tc>
          <w:tcPr>
            <w:tcW w:w="4536" w:type="dxa"/>
          </w:tcPr>
          <w:p w14:paraId="5A6D4F74"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2E8DFD5E"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4503" w:type="dxa"/>
          </w:tcPr>
          <w:p w14:paraId="183DCC07"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063C1C" w14:paraId="7495EE3B" w14:textId="77777777" w:rsidTr="00961DF7">
        <w:tc>
          <w:tcPr>
            <w:tcW w:w="704" w:type="dxa"/>
          </w:tcPr>
          <w:p w14:paraId="57C4256F"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63C1C">
              <w:rPr>
                <w:rFonts w:ascii="Arial Narrow" w:hAnsi="Arial Narrow"/>
                <w:sz w:val="20"/>
                <w:szCs w:val="20"/>
              </w:rPr>
              <w:t>5.</w:t>
            </w:r>
          </w:p>
        </w:tc>
        <w:tc>
          <w:tcPr>
            <w:tcW w:w="4536" w:type="dxa"/>
          </w:tcPr>
          <w:p w14:paraId="1ADCED77"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288EB56A"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4503" w:type="dxa"/>
          </w:tcPr>
          <w:p w14:paraId="05D26C6B"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bl>
    <w:p w14:paraId="36E13177" w14:textId="77777777" w:rsidR="004B08B9" w:rsidRPr="00063C1C"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p w14:paraId="78336896" w14:textId="77777777" w:rsidR="004B08B9" w:rsidRPr="00063C1C"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cs="Arial"/>
          <w:sz w:val="20"/>
          <w:szCs w:val="20"/>
        </w:rPr>
      </w:pPr>
      <w:r w:rsidRPr="00063C1C">
        <w:rPr>
          <w:rFonts w:ascii="Arial Narrow" w:hAnsi="Arial Narrow" w:cs="Arial"/>
          <w:sz w:val="20"/>
          <w:szCs w:val="20"/>
        </w:rPr>
        <w:t>By the duly authorized representatives signing this agreement, the employer and the bidder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bidder and the employer during this process of offer and acceptance.</w:t>
      </w:r>
    </w:p>
    <w:p w14:paraId="674031D5" w14:textId="77777777" w:rsidR="004B08B9" w:rsidRPr="00063C1C"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cs="Arial"/>
          <w:sz w:val="20"/>
          <w:szCs w:val="20"/>
        </w:rPr>
      </w:pPr>
    </w:p>
    <w:p w14:paraId="24C4B596" w14:textId="77777777" w:rsidR="004B08B9" w:rsidRPr="00063C1C"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cs="Arial"/>
          <w:sz w:val="20"/>
          <w:szCs w:val="20"/>
        </w:rPr>
      </w:pPr>
      <w:r w:rsidRPr="00063C1C">
        <w:rPr>
          <w:rFonts w:ascii="Arial Narrow" w:hAnsi="Arial Narrow" w:cs="Arial"/>
          <w:sz w:val="20"/>
          <w:szCs w:val="20"/>
        </w:rPr>
        <w:t xml:space="preserve">It is expressly agreed that no other matter whether in writing, oral communication or implied during the period </w:t>
      </w:r>
    </w:p>
    <w:p w14:paraId="297702FA" w14:textId="77777777" w:rsidR="004B08B9" w:rsidRPr="00063C1C"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cs="Arial"/>
          <w:sz w:val="20"/>
          <w:szCs w:val="20"/>
        </w:rPr>
      </w:pPr>
      <w:r w:rsidRPr="00063C1C">
        <w:rPr>
          <w:rFonts w:ascii="Arial Narrow" w:hAnsi="Arial Narrow" w:cs="Arial"/>
          <w:sz w:val="20"/>
          <w:szCs w:val="20"/>
        </w:rPr>
        <w:t xml:space="preserve">between the issue of the tender documents and the receipt by the bidder of a completed signed copy of this </w:t>
      </w:r>
    </w:p>
    <w:p w14:paraId="55B9EF3C" w14:textId="77777777" w:rsidR="004B08B9" w:rsidRPr="00063C1C" w:rsidRDefault="004B08B9" w:rsidP="004B08B9">
      <w:pPr>
        <w:tabs>
          <w:tab w:val="left" w:pos="709"/>
          <w:tab w:val="left" w:pos="1944"/>
          <w:tab w:val="left" w:pos="3384"/>
          <w:tab w:val="left" w:pos="3744"/>
          <w:tab w:val="left" w:pos="4644"/>
          <w:tab w:val="left" w:pos="5760"/>
          <w:tab w:val="left" w:pos="7371"/>
        </w:tabs>
        <w:spacing w:line="276" w:lineRule="auto"/>
        <w:jc w:val="both"/>
        <w:rPr>
          <w:rFonts w:ascii="Arial Narrow" w:hAnsi="Arial Narrow" w:cs="Arial"/>
          <w:sz w:val="20"/>
          <w:szCs w:val="20"/>
        </w:rPr>
      </w:pPr>
      <w:r w:rsidRPr="00063C1C">
        <w:rPr>
          <w:rFonts w:ascii="Arial Narrow" w:hAnsi="Arial Narrow" w:cs="Arial"/>
          <w:sz w:val="20"/>
          <w:szCs w:val="20"/>
        </w:rPr>
        <w:t>Agreement shall have any meaning or effect in the contract between the parties arising from this agreement.</w:t>
      </w:r>
      <w:r w:rsidRPr="00063C1C">
        <w:rPr>
          <w:rFonts w:ascii="Arial Narrow" w:hAnsi="Arial Narrow" w:cs="Arial"/>
          <w:sz w:val="20"/>
          <w:szCs w:val="20"/>
        </w:rPr>
        <w:cr/>
      </w:r>
    </w:p>
    <w:p w14:paraId="591BB666" w14:textId="77777777" w:rsidR="004B08B9" w:rsidRPr="00063C1C" w:rsidRDefault="004B08B9" w:rsidP="004B08B9">
      <w:pPr>
        <w:tabs>
          <w:tab w:val="left" w:pos="709"/>
          <w:tab w:val="left" w:pos="1944"/>
          <w:tab w:val="left" w:pos="3384"/>
          <w:tab w:val="left" w:pos="3744"/>
          <w:tab w:val="left" w:pos="4644"/>
          <w:tab w:val="left" w:pos="5760"/>
          <w:tab w:val="left" w:pos="7371"/>
        </w:tabs>
        <w:jc w:val="center"/>
        <w:rPr>
          <w:rFonts w:ascii="Arial Narrow" w:hAnsi="Arial Narrow" w:cs="Arial"/>
          <w:b/>
          <w:bCs/>
          <w:sz w:val="20"/>
          <w:szCs w:val="20"/>
        </w:rPr>
      </w:pPr>
      <w:r w:rsidRPr="00063C1C">
        <w:rPr>
          <w:rFonts w:ascii="Arial Narrow" w:hAnsi="Arial Narrow" w:cs="Arial"/>
          <w:b/>
          <w:bCs/>
          <w:sz w:val="20"/>
          <w:szCs w:val="20"/>
        </w:rPr>
        <w:t>FOR THE BIDDER</w:t>
      </w:r>
    </w:p>
    <w:tbl>
      <w:tblPr>
        <w:tblStyle w:val="TableGrid"/>
        <w:tblW w:w="0" w:type="auto"/>
        <w:tblLook w:val="04A0" w:firstRow="1" w:lastRow="0" w:firstColumn="1" w:lastColumn="0" w:noHBand="0" w:noVBand="1"/>
      </w:tblPr>
      <w:tblGrid>
        <w:gridCol w:w="1383"/>
        <w:gridCol w:w="3997"/>
        <w:gridCol w:w="826"/>
        <w:gridCol w:w="2810"/>
      </w:tblGrid>
      <w:tr w:rsidR="004B08B9" w:rsidRPr="00063C1C" w14:paraId="71C9AA37" w14:textId="77777777" w:rsidTr="00961DF7">
        <w:trPr>
          <w:trHeight w:val="395"/>
        </w:trPr>
        <w:tc>
          <w:tcPr>
            <w:tcW w:w="1413" w:type="dxa"/>
            <w:shd w:val="clear" w:color="auto" w:fill="D9D9D9" w:themeFill="background1" w:themeFillShade="D9"/>
          </w:tcPr>
          <w:p w14:paraId="17314C96" w14:textId="77777777" w:rsidR="004B08B9" w:rsidRPr="00063C1C"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63C1C">
              <w:rPr>
                <w:rFonts w:ascii="Arial Narrow" w:hAnsi="Arial Narrow"/>
                <w:sz w:val="20"/>
                <w:szCs w:val="20"/>
              </w:rPr>
              <w:t>Signature(s)</w:t>
            </w:r>
          </w:p>
        </w:tc>
        <w:tc>
          <w:tcPr>
            <w:tcW w:w="4394" w:type="dxa"/>
          </w:tcPr>
          <w:p w14:paraId="5953CEB0"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51" w:type="dxa"/>
          </w:tcPr>
          <w:p w14:paraId="7F2D189D"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3085" w:type="dxa"/>
          </w:tcPr>
          <w:p w14:paraId="001647B5"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063C1C" w14:paraId="6B143BF7" w14:textId="77777777" w:rsidTr="00961DF7">
        <w:trPr>
          <w:trHeight w:val="416"/>
        </w:trPr>
        <w:tc>
          <w:tcPr>
            <w:tcW w:w="1413" w:type="dxa"/>
            <w:shd w:val="clear" w:color="auto" w:fill="D9D9D9" w:themeFill="background1" w:themeFillShade="D9"/>
          </w:tcPr>
          <w:p w14:paraId="6093FA6A" w14:textId="77777777" w:rsidR="004B08B9" w:rsidRPr="00063C1C"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63C1C">
              <w:rPr>
                <w:rFonts w:ascii="Arial Narrow" w:hAnsi="Arial Narrow"/>
                <w:sz w:val="20"/>
                <w:szCs w:val="20"/>
              </w:rPr>
              <w:t>Name(s)</w:t>
            </w:r>
          </w:p>
        </w:tc>
        <w:tc>
          <w:tcPr>
            <w:tcW w:w="4394" w:type="dxa"/>
          </w:tcPr>
          <w:p w14:paraId="27FA947E"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51" w:type="dxa"/>
          </w:tcPr>
          <w:p w14:paraId="531F7366"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3085" w:type="dxa"/>
          </w:tcPr>
          <w:p w14:paraId="789AF0C9"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063C1C" w14:paraId="206F54EE" w14:textId="77777777" w:rsidTr="00961DF7">
        <w:trPr>
          <w:trHeight w:val="423"/>
        </w:trPr>
        <w:tc>
          <w:tcPr>
            <w:tcW w:w="1413" w:type="dxa"/>
            <w:shd w:val="clear" w:color="auto" w:fill="D9D9D9" w:themeFill="background1" w:themeFillShade="D9"/>
          </w:tcPr>
          <w:p w14:paraId="024D50C5" w14:textId="77777777" w:rsidR="004B08B9" w:rsidRPr="00063C1C"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63C1C">
              <w:rPr>
                <w:rFonts w:ascii="Arial Narrow" w:hAnsi="Arial Narrow"/>
                <w:sz w:val="20"/>
                <w:szCs w:val="20"/>
              </w:rPr>
              <w:t>Capacity</w:t>
            </w:r>
          </w:p>
        </w:tc>
        <w:tc>
          <w:tcPr>
            <w:tcW w:w="4394" w:type="dxa"/>
          </w:tcPr>
          <w:p w14:paraId="6B20478B"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51" w:type="dxa"/>
          </w:tcPr>
          <w:p w14:paraId="50657F42"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3085" w:type="dxa"/>
          </w:tcPr>
          <w:p w14:paraId="60CFD6C6"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063C1C" w14:paraId="6FEE34E1" w14:textId="77777777" w:rsidTr="00961DF7">
        <w:trPr>
          <w:trHeight w:val="412"/>
        </w:trPr>
        <w:tc>
          <w:tcPr>
            <w:tcW w:w="1413" w:type="dxa"/>
            <w:shd w:val="clear" w:color="auto" w:fill="D9D9D9" w:themeFill="background1" w:themeFillShade="D9"/>
          </w:tcPr>
          <w:p w14:paraId="6A19F09F" w14:textId="77777777" w:rsidR="004B08B9" w:rsidRPr="00063C1C"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63C1C">
              <w:rPr>
                <w:rFonts w:ascii="Arial Narrow" w:hAnsi="Arial Narrow"/>
                <w:sz w:val="20"/>
                <w:szCs w:val="20"/>
              </w:rPr>
              <w:t>For the tenderer:</w:t>
            </w:r>
          </w:p>
        </w:tc>
        <w:tc>
          <w:tcPr>
            <w:tcW w:w="8330" w:type="dxa"/>
            <w:gridSpan w:val="3"/>
          </w:tcPr>
          <w:p w14:paraId="0030EC84"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63C1C">
              <w:rPr>
                <w:rFonts w:ascii="Arial Narrow" w:hAnsi="Arial Narrow"/>
                <w:sz w:val="20"/>
                <w:szCs w:val="20"/>
              </w:rPr>
              <w:t>(insert and address of organisation)</w:t>
            </w:r>
          </w:p>
        </w:tc>
      </w:tr>
      <w:tr w:rsidR="004B08B9" w:rsidRPr="00063C1C" w14:paraId="640B11B1" w14:textId="77777777" w:rsidTr="00961DF7">
        <w:trPr>
          <w:trHeight w:val="337"/>
        </w:trPr>
        <w:tc>
          <w:tcPr>
            <w:tcW w:w="1413" w:type="dxa"/>
            <w:shd w:val="clear" w:color="auto" w:fill="D9D9D9" w:themeFill="background1" w:themeFillShade="D9"/>
          </w:tcPr>
          <w:p w14:paraId="206F8D09" w14:textId="77777777" w:rsidR="004B08B9" w:rsidRPr="00063C1C"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63C1C">
              <w:rPr>
                <w:rFonts w:ascii="Arial Narrow" w:hAnsi="Arial Narrow"/>
                <w:sz w:val="20"/>
                <w:szCs w:val="20"/>
              </w:rPr>
              <w:t>Name of witness:</w:t>
            </w:r>
          </w:p>
        </w:tc>
        <w:tc>
          <w:tcPr>
            <w:tcW w:w="4394" w:type="dxa"/>
          </w:tcPr>
          <w:p w14:paraId="72824658"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51" w:type="dxa"/>
            <w:vMerge w:val="restart"/>
            <w:shd w:val="clear" w:color="auto" w:fill="D9D9D9" w:themeFill="background1" w:themeFillShade="D9"/>
          </w:tcPr>
          <w:p w14:paraId="0AD18107"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63C1C">
              <w:rPr>
                <w:rFonts w:ascii="Arial Narrow" w:hAnsi="Arial Narrow"/>
                <w:sz w:val="20"/>
                <w:szCs w:val="20"/>
              </w:rPr>
              <w:t>Date</w:t>
            </w:r>
          </w:p>
        </w:tc>
        <w:tc>
          <w:tcPr>
            <w:tcW w:w="3085" w:type="dxa"/>
          </w:tcPr>
          <w:p w14:paraId="224FA21E"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063C1C" w14:paraId="7B968895" w14:textId="77777777" w:rsidTr="00961DF7">
        <w:tc>
          <w:tcPr>
            <w:tcW w:w="1413" w:type="dxa"/>
            <w:shd w:val="clear" w:color="auto" w:fill="D9D9D9" w:themeFill="background1" w:themeFillShade="D9"/>
          </w:tcPr>
          <w:p w14:paraId="17B2A75E" w14:textId="77777777" w:rsidR="004B08B9" w:rsidRPr="00063C1C"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63C1C">
              <w:rPr>
                <w:rFonts w:ascii="Arial Narrow" w:hAnsi="Arial Narrow"/>
                <w:sz w:val="20"/>
                <w:szCs w:val="20"/>
              </w:rPr>
              <w:t xml:space="preserve">Signature of </w:t>
            </w:r>
          </w:p>
          <w:p w14:paraId="3BCB827D" w14:textId="77777777" w:rsidR="004B08B9" w:rsidRPr="00063C1C"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63C1C">
              <w:rPr>
                <w:rFonts w:ascii="Arial Narrow" w:hAnsi="Arial Narrow"/>
                <w:sz w:val="20"/>
                <w:szCs w:val="20"/>
              </w:rPr>
              <w:t>witness</w:t>
            </w:r>
          </w:p>
        </w:tc>
        <w:tc>
          <w:tcPr>
            <w:tcW w:w="4394" w:type="dxa"/>
          </w:tcPr>
          <w:p w14:paraId="0959B7E0"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51" w:type="dxa"/>
            <w:vMerge/>
            <w:shd w:val="clear" w:color="auto" w:fill="D9D9D9" w:themeFill="background1" w:themeFillShade="D9"/>
          </w:tcPr>
          <w:p w14:paraId="51EFC445"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3085" w:type="dxa"/>
          </w:tcPr>
          <w:p w14:paraId="7649783C"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bl>
    <w:p w14:paraId="5902C6D2" w14:textId="77777777" w:rsidR="004B08B9" w:rsidRPr="00063C1C"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p>
    <w:p w14:paraId="5A924885" w14:textId="77777777" w:rsidR="004B08B9" w:rsidRPr="00063C1C" w:rsidRDefault="004B08B9" w:rsidP="004B08B9">
      <w:pPr>
        <w:tabs>
          <w:tab w:val="left" w:pos="709"/>
          <w:tab w:val="left" w:pos="1944"/>
          <w:tab w:val="left" w:pos="3384"/>
          <w:tab w:val="left" w:pos="3744"/>
          <w:tab w:val="left" w:pos="4644"/>
          <w:tab w:val="left" w:pos="5760"/>
          <w:tab w:val="left" w:pos="7371"/>
        </w:tabs>
        <w:jc w:val="both"/>
        <w:rPr>
          <w:rFonts w:ascii="Arial Narrow" w:hAnsi="Arial Narrow"/>
          <w:b/>
          <w:bCs/>
          <w:sz w:val="20"/>
          <w:szCs w:val="20"/>
        </w:rPr>
      </w:pPr>
      <w:r w:rsidRPr="00063C1C">
        <w:rPr>
          <w:rFonts w:ascii="Arial Narrow" w:hAnsi="Arial Narrow"/>
          <w:b/>
          <w:bCs/>
          <w:sz w:val="20"/>
          <w:szCs w:val="20"/>
        </w:rPr>
        <w:t xml:space="preserve">FOR THE EMPLOYER </w:t>
      </w:r>
    </w:p>
    <w:tbl>
      <w:tblPr>
        <w:tblStyle w:val="TableGrid"/>
        <w:tblW w:w="0" w:type="auto"/>
        <w:tblLook w:val="04A0" w:firstRow="1" w:lastRow="0" w:firstColumn="1" w:lastColumn="0" w:noHBand="0" w:noVBand="1"/>
      </w:tblPr>
      <w:tblGrid>
        <w:gridCol w:w="1383"/>
        <w:gridCol w:w="3997"/>
        <w:gridCol w:w="825"/>
        <w:gridCol w:w="2811"/>
      </w:tblGrid>
      <w:tr w:rsidR="004B08B9" w:rsidRPr="00063C1C" w14:paraId="4204D514" w14:textId="77777777" w:rsidTr="00961DF7">
        <w:trPr>
          <w:trHeight w:val="439"/>
        </w:trPr>
        <w:tc>
          <w:tcPr>
            <w:tcW w:w="1413" w:type="dxa"/>
            <w:shd w:val="clear" w:color="auto" w:fill="D9D9D9" w:themeFill="background1" w:themeFillShade="D9"/>
          </w:tcPr>
          <w:p w14:paraId="38F4F52D" w14:textId="77777777" w:rsidR="004B08B9" w:rsidRPr="00063C1C"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63C1C">
              <w:rPr>
                <w:rFonts w:ascii="Arial Narrow" w:hAnsi="Arial Narrow"/>
                <w:sz w:val="20"/>
                <w:szCs w:val="20"/>
              </w:rPr>
              <w:t>Signature(s)</w:t>
            </w:r>
          </w:p>
        </w:tc>
        <w:tc>
          <w:tcPr>
            <w:tcW w:w="4394" w:type="dxa"/>
          </w:tcPr>
          <w:p w14:paraId="286E978A"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51" w:type="dxa"/>
          </w:tcPr>
          <w:p w14:paraId="35B85AF5"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3085" w:type="dxa"/>
          </w:tcPr>
          <w:p w14:paraId="7C8629F7"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063C1C" w14:paraId="33CF8ACC" w14:textId="77777777" w:rsidTr="00961DF7">
        <w:trPr>
          <w:trHeight w:val="416"/>
        </w:trPr>
        <w:tc>
          <w:tcPr>
            <w:tcW w:w="1413" w:type="dxa"/>
            <w:shd w:val="clear" w:color="auto" w:fill="D9D9D9" w:themeFill="background1" w:themeFillShade="D9"/>
          </w:tcPr>
          <w:p w14:paraId="4E6F2CEB" w14:textId="77777777" w:rsidR="004B08B9" w:rsidRPr="00063C1C"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63C1C">
              <w:rPr>
                <w:rFonts w:ascii="Arial Narrow" w:hAnsi="Arial Narrow"/>
                <w:sz w:val="20"/>
                <w:szCs w:val="20"/>
              </w:rPr>
              <w:t>Name(s)</w:t>
            </w:r>
          </w:p>
        </w:tc>
        <w:tc>
          <w:tcPr>
            <w:tcW w:w="4394" w:type="dxa"/>
          </w:tcPr>
          <w:p w14:paraId="1A1B063F"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51" w:type="dxa"/>
          </w:tcPr>
          <w:p w14:paraId="19CB4E52"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3085" w:type="dxa"/>
          </w:tcPr>
          <w:p w14:paraId="27885271"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063C1C" w14:paraId="743A282F" w14:textId="77777777" w:rsidTr="00961DF7">
        <w:trPr>
          <w:trHeight w:val="423"/>
        </w:trPr>
        <w:tc>
          <w:tcPr>
            <w:tcW w:w="1413" w:type="dxa"/>
            <w:shd w:val="clear" w:color="auto" w:fill="D9D9D9" w:themeFill="background1" w:themeFillShade="D9"/>
          </w:tcPr>
          <w:p w14:paraId="3C0C9478" w14:textId="77777777" w:rsidR="004B08B9" w:rsidRPr="00063C1C"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63C1C">
              <w:rPr>
                <w:rFonts w:ascii="Arial Narrow" w:hAnsi="Arial Narrow"/>
                <w:sz w:val="20"/>
                <w:szCs w:val="20"/>
              </w:rPr>
              <w:t>Capacity</w:t>
            </w:r>
          </w:p>
        </w:tc>
        <w:tc>
          <w:tcPr>
            <w:tcW w:w="4394" w:type="dxa"/>
          </w:tcPr>
          <w:p w14:paraId="49A889B3"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51" w:type="dxa"/>
          </w:tcPr>
          <w:p w14:paraId="61B76427"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3085" w:type="dxa"/>
          </w:tcPr>
          <w:p w14:paraId="538A1AFC"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063C1C" w14:paraId="0D9C7399" w14:textId="77777777" w:rsidTr="00961DF7">
        <w:trPr>
          <w:trHeight w:val="556"/>
        </w:trPr>
        <w:tc>
          <w:tcPr>
            <w:tcW w:w="1413" w:type="dxa"/>
            <w:shd w:val="clear" w:color="auto" w:fill="D9D9D9" w:themeFill="background1" w:themeFillShade="D9"/>
          </w:tcPr>
          <w:p w14:paraId="76248FD4" w14:textId="77777777" w:rsidR="004B08B9" w:rsidRPr="00063C1C"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63C1C">
              <w:rPr>
                <w:rFonts w:ascii="Arial Narrow" w:hAnsi="Arial Narrow"/>
                <w:sz w:val="20"/>
                <w:szCs w:val="20"/>
              </w:rPr>
              <w:t>For the tenderer:</w:t>
            </w:r>
          </w:p>
        </w:tc>
        <w:tc>
          <w:tcPr>
            <w:tcW w:w="8330" w:type="dxa"/>
            <w:gridSpan w:val="3"/>
          </w:tcPr>
          <w:p w14:paraId="73AEA27C"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63C1C">
              <w:rPr>
                <w:rFonts w:ascii="Arial Narrow" w:hAnsi="Arial Narrow"/>
                <w:sz w:val="20"/>
                <w:szCs w:val="20"/>
              </w:rPr>
              <w:t xml:space="preserve">Sekhukhune District Municipality </w:t>
            </w:r>
            <w:proofErr w:type="spellStart"/>
            <w:r w:rsidRPr="00063C1C">
              <w:rPr>
                <w:rFonts w:ascii="Arial Narrow" w:hAnsi="Arial Narrow"/>
                <w:sz w:val="20"/>
                <w:szCs w:val="20"/>
              </w:rPr>
              <w:t>Bareki</w:t>
            </w:r>
            <w:proofErr w:type="spellEnd"/>
            <w:r w:rsidRPr="00063C1C">
              <w:rPr>
                <w:rFonts w:ascii="Arial Narrow" w:hAnsi="Arial Narrow"/>
                <w:sz w:val="20"/>
                <w:szCs w:val="20"/>
              </w:rPr>
              <w:t xml:space="preserve"> Mall  offices  </w:t>
            </w:r>
            <w:proofErr w:type="spellStart"/>
            <w:r w:rsidRPr="00063C1C">
              <w:rPr>
                <w:rFonts w:ascii="Arial Narrow" w:hAnsi="Arial Narrow"/>
                <w:sz w:val="20"/>
                <w:szCs w:val="20"/>
              </w:rPr>
              <w:t>Cnr</w:t>
            </w:r>
            <w:proofErr w:type="spellEnd"/>
            <w:r w:rsidRPr="00063C1C">
              <w:rPr>
                <w:rFonts w:ascii="Arial Narrow" w:hAnsi="Arial Narrow"/>
                <w:sz w:val="20"/>
                <w:szCs w:val="20"/>
              </w:rPr>
              <w:t xml:space="preserve">. Van </w:t>
            </w:r>
            <w:proofErr w:type="spellStart"/>
            <w:r w:rsidRPr="00063C1C">
              <w:rPr>
                <w:rFonts w:ascii="Arial Narrow" w:hAnsi="Arial Narrow"/>
                <w:sz w:val="20"/>
                <w:szCs w:val="20"/>
              </w:rPr>
              <w:t>Riebeek</w:t>
            </w:r>
            <w:proofErr w:type="spellEnd"/>
            <w:r w:rsidRPr="00063C1C">
              <w:rPr>
                <w:rFonts w:ascii="Arial Narrow" w:hAnsi="Arial Narrow"/>
                <w:sz w:val="20"/>
                <w:szCs w:val="20"/>
              </w:rPr>
              <w:t xml:space="preserve"> and Chris Wild Street</w:t>
            </w:r>
          </w:p>
        </w:tc>
      </w:tr>
      <w:tr w:rsidR="004B08B9" w:rsidRPr="00063C1C" w14:paraId="242DF333" w14:textId="77777777" w:rsidTr="00961DF7">
        <w:trPr>
          <w:trHeight w:val="337"/>
        </w:trPr>
        <w:tc>
          <w:tcPr>
            <w:tcW w:w="1413" w:type="dxa"/>
            <w:shd w:val="clear" w:color="auto" w:fill="D9D9D9" w:themeFill="background1" w:themeFillShade="D9"/>
          </w:tcPr>
          <w:p w14:paraId="460B747F" w14:textId="77777777" w:rsidR="004B08B9" w:rsidRPr="00063C1C"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63C1C">
              <w:rPr>
                <w:rFonts w:ascii="Arial Narrow" w:hAnsi="Arial Narrow"/>
                <w:sz w:val="20"/>
                <w:szCs w:val="20"/>
              </w:rPr>
              <w:t>Name of witness:</w:t>
            </w:r>
          </w:p>
        </w:tc>
        <w:tc>
          <w:tcPr>
            <w:tcW w:w="4394" w:type="dxa"/>
          </w:tcPr>
          <w:p w14:paraId="408103A7"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51" w:type="dxa"/>
            <w:vMerge w:val="restart"/>
            <w:shd w:val="clear" w:color="auto" w:fill="D9D9D9" w:themeFill="background1" w:themeFillShade="D9"/>
          </w:tcPr>
          <w:p w14:paraId="3075FD81"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r w:rsidRPr="00063C1C">
              <w:rPr>
                <w:rFonts w:ascii="Arial Narrow" w:hAnsi="Arial Narrow"/>
                <w:sz w:val="20"/>
                <w:szCs w:val="20"/>
              </w:rPr>
              <w:t>Date</w:t>
            </w:r>
          </w:p>
        </w:tc>
        <w:tc>
          <w:tcPr>
            <w:tcW w:w="3085" w:type="dxa"/>
          </w:tcPr>
          <w:p w14:paraId="398AFD8E"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r w:rsidR="004B08B9" w:rsidRPr="00063C1C" w14:paraId="584AED02" w14:textId="77777777" w:rsidTr="00961DF7">
        <w:tc>
          <w:tcPr>
            <w:tcW w:w="1413" w:type="dxa"/>
            <w:shd w:val="clear" w:color="auto" w:fill="D9D9D9" w:themeFill="background1" w:themeFillShade="D9"/>
          </w:tcPr>
          <w:p w14:paraId="11D7B15D" w14:textId="77777777" w:rsidR="004B08B9" w:rsidRPr="00063C1C"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63C1C">
              <w:rPr>
                <w:rFonts w:ascii="Arial Narrow" w:hAnsi="Arial Narrow"/>
                <w:sz w:val="20"/>
                <w:szCs w:val="20"/>
              </w:rPr>
              <w:t xml:space="preserve">Signature of </w:t>
            </w:r>
          </w:p>
          <w:p w14:paraId="1ABBFB5A" w14:textId="77777777" w:rsidR="004B08B9" w:rsidRPr="00063C1C" w:rsidRDefault="004B08B9" w:rsidP="00961DF7">
            <w:pPr>
              <w:tabs>
                <w:tab w:val="left" w:pos="709"/>
                <w:tab w:val="left" w:pos="1944"/>
                <w:tab w:val="left" w:pos="3384"/>
                <w:tab w:val="left" w:pos="3744"/>
                <w:tab w:val="left" w:pos="4644"/>
                <w:tab w:val="left" w:pos="5760"/>
                <w:tab w:val="left" w:pos="7371"/>
              </w:tabs>
              <w:rPr>
                <w:rFonts w:ascii="Arial Narrow" w:hAnsi="Arial Narrow"/>
                <w:sz w:val="20"/>
                <w:szCs w:val="20"/>
              </w:rPr>
            </w:pPr>
            <w:r w:rsidRPr="00063C1C">
              <w:rPr>
                <w:rFonts w:ascii="Arial Narrow" w:hAnsi="Arial Narrow"/>
                <w:sz w:val="20"/>
                <w:szCs w:val="20"/>
              </w:rPr>
              <w:t>witness</w:t>
            </w:r>
          </w:p>
        </w:tc>
        <w:tc>
          <w:tcPr>
            <w:tcW w:w="4394" w:type="dxa"/>
          </w:tcPr>
          <w:p w14:paraId="38A678DF"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851" w:type="dxa"/>
            <w:vMerge/>
            <w:shd w:val="clear" w:color="auto" w:fill="D9D9D9" w:themeFill="background1" w:themeFillShade="D9"/>
          </w:tcPr>
          <w:p w14:paraId="6577E04C"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c>
          <w:tcPr>
            <w:tcW w:w="3085" w:type="dxa"/>
          </w:tcPr>
          <w:p w14:paraId="42E4A2EB" w14:textId="77777777" w:rsidR="004B08B9" w:rsidRPr="00063C1C" w:rsidRDefault="004B08B9" w:rsidP="00961DF7">
            <w:pPr>
              <w:tabs>
                <w:tab w:val="left" w:pos="709"/>
                <w:tab w:val="left" w:pos="1944"/>
                <w:tab w:val="left" w:pos="3384"/>
                <w:tab w:val="left" w:pos="3744"/>
                <w:tab w:val="left" w:pos="4644"/>
                <w:tab w:val="left" w:pos="5760"/>
                <w:tab w:val="left" w:pos="7371"/>
              </w:tabs>
              <w:jc w:val="both"/>
              <w:rPr>
                <w:rFonts w:ascii="Arial Narrow" w:hAnsi="Arial Narrow"/>
                <w:sz w:val="20"/>
                <w:szCs w:val="20"/>
              </w:rPr>
            </w:pPr>
          </w:p>
        </w:tc>
      </w:tr>
    </w:tbl>
    <w:p w14:paraId="4D73452F" w14:textId="77777777" w:rsidR="004B08B9" w:rsidRDefault="004B08B9" w:rsidP="004B08B9">
      <w:pPr>
        <w:tabs>
          <w:tab w:val="left" w:pos="709"/>
          <w:tab w:val="left" w:pos="1944"/>
          <w:tab w:val="left" w:pos="3384"/>
          <w:tab w:val="left" w:pos="3744"/>
          <w:tab w:val="left" w:pos="4644"/>
          <w:tab w:val="left" w:pos="5760"/>
          <w:tab w:val="left" w:pos="7371"/>
        </w:tabs>
        <w:jc w:val="both"/>
      </w:pPr>
    </w:p>
    <w:tbl>
      <w:tblPr>
        <w:tblStyle w:val="TableGrid"/>
        <w:tblW w:w="0" w:type="auto"/>
        <w:tblLook w:val="04A0" w:firstRow="1" w:lastRow="0" w:firstColumn="1" w:lastColumn="0" w:noHBand="0" w:noVBand="1"/>
      </w:tblPr>
      <w:tblGrid>
        <w:gridCol w:w="9016"/>
      </w:tblGrid>
      <w:tr w:rsidR="004B08B9" w:rsidRPr="00796EDB" w14:paraId="4C0F8885" w14:textId="77777777" w:rsidTr="00961DF7">
        <w:tc>
          <w:tcPr>
            <w:tcW w:w="9743" w:type="dxa"/>
          </w:tcPr>
          <w:p w14:paraId="5A3205A6" w14:textId="77777777" w:rsidR="004B08B9" w:rsidRPr="00796EDB" w:rsidRDefault="004B08B9" w:rsidP="00961DF7">
            <w:pPr>
              <w:tabs>
                <w:tab w:val="left" w:pos="709"/>
                <w:tab w:val="left" w:pos="1944"/>
                <w:tab w:val="left" w:pos="3384"/>
                <w:tab w:val="left" w:pos="3744"/>
                <w:tab w:val="left" w:pos="4644"/>
                <w:tab w:val="left" w:pos="5760"/>
                <w:tab w:val="left" w:pos="7371"/>
              </w:tabs>
              <w:jc w:val="center"/>
              <w:rPr>
                <w:rFonts w:ascii="Arial" w:hAnsi="Arial" w:cs="Arial"/>
                <w:b/>
                <w:bCs/>
                <w:sz w:val="20"/>
                <w:szCs w:val="20"/>
              </w:rPr>
            </w:pPr>
            <w:r w:rsidRPr="00796EDB">
              <w:rPr>
                <w:rFonts w:ascii="Arial" w:hAnsi="Arial" w:cs="Arial"/>
                <w:b/>
                <w:bCs/>
                <w:sz w:val="20"/>
                <w:szCs w:val="20"/>
              </w:rPr>
              <w:t>32. DECLARATION BY TENDERER</w:t>
            </w:r>
          </w:p>
        </w:tc>
      </w:tr>
    </w:tbl>
    <w:p w14:paraId="0AF540A5" w14:textId="77777777" w:rsidR="004B08B9" w:rsidRPr="00796EDB" w:rsidRDefault="004B08B9" w:rsidP="004B08B9">
      <w:pPr>
        <w:tabs>
          <w:tab w:val="left" w:pos="709"/>
          <w:tab w:val="left" w:pos="1944"/>
          <w:tab w:val="left" w:pos="3384"/>
          <w:tab w:val="left" w:pos="3744"/>
          <w:tab w:val="left" w:pos="4644"/>
          <w:tab w:val="left" w:pos="5760"/>
          <w:tab w:val="left" w:pos="7371"/>
        </w:tabs>
        <w:jc w:val="both"/>
        <w:rPr>
          <w:rFonts w:ascii="Arial" w:hAnsi="Arial" w:cs="Arial"/>
          <w:sz w:val="20"/>
          <w:szCs w:val="20"/>
        </w:rPr>
      </w:pPr>
    </w:p>
    <w:tbl>
      <w:tblPr>
        <w:tblStyle w:val="TableGrid"/>
        <w:tblW w:w="0" w:type="auto"/>
        <w:tblLook w:val="04A0" w:firstRow="1" w:lastRow="0" w:firstColumn="1" w:lastColumn="0" w:noHBand="0" w:noVBand="1"/>
      </w:tblPr>
      <w:tblGrid>
        <w:gridCol w:w="1838"/>
        <w:gridCol w:w="2767"/>
        <w:gridCol w:w="1692"/>
        <w:gridCol w:w="2719"/>
      </w:tblGrid>
      <w:tr w:rsidR="004B08B9" w:rsidRPr="00796EDB" w14:paraId="04795031" w14:textId="77777777" w:rsidTr="00961DF7">
        <w:tc>
          <w:tcPr>
            <w:tcW w:w="9016" w:type="dxa"/>
            <w:gridSpan w:val="4"/>
          </w:tcPr>
          <w:p w14:paraId="7DBDA3BF"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796EDB">
              <w:rPr>
                <w:rFonts w:ascii="Arial" w:hAnsi="Arial" w:cs="Arial"/>
                <w:sz w:val="20"/>
                <w:szCs w:val="20"/>
              </w:rPr>
              <w:t>I / We acknowledge that I / we am / are fully acquainted with the contents of the conditions of tender of this tender document and that I / we accept the conditions in all respects.</w:t>
            </w:r>
          </w:p>
          <w:p w14:paraId="6F3FE439"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p w14:paraId="01235912"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796EDB">
              <w:rPr>
                <w:rFonts w:ascii="Arial" w:hAnsi="Arial" w:cs="Arial"/>
                <w:sz w:val="20"/>
                <w:szCs w:val="20"/>
              </w:rPr>
              <w:t xml:space="preserve">I / We agree that the laws of the Republic of South Africa shall be applicable to the contract resulting from </w:t>
            </w:r>
          </w:p>
          <w:p w14:paraId="441CAC7B"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796EDB">
              <w:rPr>
                <w:rFonts w:ascii="Arial" w:hAnsi="Arial" w:cs="Arial"/>
                <w:sz w:val="20"/>
                <w:szCs w:val="20"/>
              </w:rPr>
              <w:t xml:space="preserve">the acceptance of *my / our tender and that I / we elect </w:t>
            </w:r>
            <w:proofErr w:type="spellStart"/>
            <w:r w:rsidRPr="00796EDB">
              <w:rPr>
                <w:rFonts w:ascii="Arial" w:hAnsi="Arial" w:cs="Arial"/>
                <w:sz w:val="20"/>
                <w:szCs w:val="20"/>
              </w:rPr>
              <w:t>domicillium</w:t>
            </w:r>
            <w:proofErr w:type="spellEnd"/>
            <w:r w:rsidRPr="00796EDB">
              <w:rPr>
                <w:rFonts w:ascii="Arial" w:hAnsi="Arial" w:cs="Arial"/>
                <w:sz w:val="20"/>
                <w:szCs w:val="20"/>
              </w:rPr>
              <w:t xml:space="preserve"> </w:t>
            </w:r>
            <w:proofErr w:type="spellStart"/>
            <w:r w:rsidRPr="00796EDB">
              <w:rPr>
                <w:rFonts w:ascii="Arial" w:hAnsi="Arial" w:cs="Arial"/>
                <w:sz w:val="20"/>
                <w:szCs w:val="20"/>
              </w:rPr>
              <w:t>citandi</w:t>
            </w:r>
            <w:proofErr w:type="spellEnd"/>
            <w:r w:rsidRPr="00796EDB">
              <w:rPr>
                <w:rFonts w:ascii="Arial" w:hAnsi="Arial" w:cs="Arial"/>
                <w:sz w:val="20"/>
                <w:szCs w:val="20"/>
              </w:rPr>
              <w:t xml:space="preserve"> et </w:t>
            </w:r>
            <w:proofErr w:type="spellStart"/>
            <w:r w:rsidRPr="00796EDB">
              <w:rPr>
                <w:rFonts w:ascii="Arial" w:hAnsi="Arial" w:cs="Arial"/>
                <w:sz w:val="20"/>
                <w:szCs w:val="20"/>
              </w:rPr>
              <w:t>executandi</w:t>
            </w:r>
            <w:proofErr w:type="spellEnd"/>
            <w:r w:rsidRPr="00796EDB">
              <w:rPr>
                <w:rFonts w:ascii="Arial" w:hAnsi="Arial" w:cs="Arial"/>
                <w:sz w:val="20"/>
                <w:szCs w:val="20"/>
              </w:rPr>
              <w:t xml:space="preserve"> (physical address </w:t>
            </w:r>
          </w:p>
          <w:p w14:paraId="1B11B338"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796EDB">
              <w:rPr>
                <w:rFonts w:ascii="Arial" w:hAnsi="Arial" w:cs="Arial"/>
                <w:sz w:val="20"/>
                <w:szCs w:val="20"/>
              </w:rPr>
              <w:t xml:space="preserve">at which legal proceedings may be instituted) in the Republic at: </w:t>
            </w:r>
          </w:p>
          <w:p w14:paraId="111523B1"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796EDB">
              <w:rPr>
                <w:rFonts w:ascii="Arial" w:hAnsi="Arial" w:cs="Arial"/>
                <w:sz w:val="20"/>
                <w:szCs w:val="20"/>
              </w:rPr>
              <w:t>___________________________________________</w:t>
            </w:r>
          </w:p>
          <w:p w14:paraId="7307078D"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796EDB">
              <w:rPr>
                <w:rFonts w:ascii="Arial" w:hAnsi="Arial" w:cs="Arial"/>
                <w:sz w:val="20"/>
                <w:szCs w:val="20"/>
              </w:rPr>
              <w:t>__________________________________________</w:t>
            </w:r>
          </w:p>
          <w:p w14:paraId="6FB9ACA6"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796EDB">
              <w:rPr>
                <w:rFonts w:ascii="Arial" w:hAnsi="Arial" w:cs="Arial"/>
                <w:sz w:val="20"/>
                <w:szCs w:val="20"/>
              </w:rPr>
              <w:t>___________________________________________</w:t>
            </w:r>
          </w:p>
          <w:p w14:paraId="41214308"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p w14:paraId="341564F2"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796EDB">
              <w:rPr>
                <w:rFonts w:ascii="Arial" w:hAnsi="Arial" w:cs="Arial"/>
                <w:sz w:val="20"/>
                <w:szCs w:val="20"/>
              </w:rPr>
              <w:t xml:space="preserve">I / We accept full responsibility for the proper execution and fulfilment of all obligations and conditions </w:t>
            </w:r>
          </w:p>
          <w:p w14:paraId="33CE65FE"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796EDB">
              <w:rPr>
                <w:rFonts w:ascii="Arial" w:hAnsi="Arial" w:cs="Arial"/>
                <w:sz w:val="20"/>
                <w:szCs w:val="20"/>
              </w:rPr>
              <w:t>devolving in me / us under this agreement as the principal liable for the due fulfilment of this contract.</w:t>
            </w:r>
          </w:p>
          <w:p w14:paraId="102B7F18"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p w14:paraId="6FB76993"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796EDB">
              <w:rPr>
                <w:rFonts w:ascii="Arial" w:hAnsi="Arial" w:cs="Arial"/>
                <w:sz w:val="20"/>
                <w:szCs w:val="20"/>
              </w:rPr>
              <w:t xml:space="preserve">I / We furthermore confirm I / we satisfied myself / ourselves as to the corrections and validity of my / our </w:t>
            </w:r>
          </w:p>
          <w:p w14:paraId="6A5A0C88"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796EDB">
              <w:rPr>
                <w:rFonts w:ascii="Arial" w:hAnsi="Arial" w:cs="Arial"/>
                <w:sz w:val="20"/>
                <w:szCs w:val="20"/>
              </w:rPr>
              <w:t xml:space="preserve">tender; that the price quoted cover all the work / items specified in the tender documents and that the </w:t>
            </w:r>
          </w:p>
          <w:p w14:paraId="1B9FBF69"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796EDB">
              <w:rPr>
                <w:rFonts w:ascii="Arial" w:hAnsi="Arial" w:cs="Arial"/>
                <w:sz w:val="20"/>
                <w:szCs w:val="20"/>
              </w:rPr>
              <w:t xml:space="preserve">price(s) cover all my / our obligations under a resulting contract and that I / we accept that any mistake(s) </w:t>
            </w:r>
          </w:p>
          <w:p w14:paraId="5A7ED83D"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796EDB">
              <w:rPr>
                <w:rFonts w:ascii="Arial" w:hAnsi="Arial" w:cs="Arial"/>
                <w:sz w:val="20"/>
                <w:szCs w:val="20"/>
              </w:rPr>
              <w:t>regarding price and calculations will be at my / our risk.</w:t>
            </w:r>
          </w:p>
          <w:p w14:paraId="4F3A85BC"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p w14:paraId="13295484"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796EDB">
              <w:rPr>
                <w:rFonts w:ascii="Arial" w:hAnsi="Arial" w:cs="Arial"/>
                <w:sz w:val="20"/>
                <w:szCs w:val="20"/>
              </w:rPr>
              <w:t xml:space="preserve">I / We furthermore confirm that my / our offer remains binding upon me / us and open for acceptance by the </w:t>
            </w:r>
          </w:p>
          <w:p w14:paraId="339C0FEA"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r w:rsidRPr="00796EDB">
              <w:rPr>
                <w:rFonts w:ascii="Arial" w:hAnsi="Arial" w:cs="Arial"/>
                <w:sz w:val="20"/>
                <w:szCs w:val="20"/>
              </w:rPr>
              <w:t>Purchases / Employer during the validity period indicated and calculated from the closing date of the bid.</w:t>
            </w:r>
          </w:p>
          <w:p w14:paraId="051B542F" w14:textId="77777777" w:rsidR="004B08B9" w:rsidRPr="00796EDB" w:rsidRDefault="004B08B9" w:rsidP="00961DF7">
            <w:pPr>
              <w:tabs>
                <w:tab w:val="left" w:pos="709"/>
                <w:tab w:val="left" w:pos="1944"/>
                <w:tab w:val="left" w:pos="3384"/>
                <w:tab w:val="left" w:pos="3744"/>
                <w:tab w:val="left" w:pos="4644"/>
                <w:tab w:val="left" w:pos="5760"/>
                <w:tab w:val="left" w:pos="7371"/>
              </w:tabs>
              <w:spacing w:line="276" w:lineRule="auto"/>
              <w:jc w:val="both"/>
              <w:rPr>
                <w:rFonts w:ascii="Arial" w:hAnsi="Arial" w:cs="Arial"/>
                <w:sz w:val="20"/>
                <w:szCs w:val="20"/>
              </w:rPr>
            </w:pPr>
          </w:p>
        </w:tc>
      </w:tr>
      <w:tr w:rsidR="004B08B9" w:rsidRPr="00796EDB" w14:paraId="11C19400" w14:textId="77777777" w:rsidTr="00961DF7">
        <w:tc>
          <w:tcPr>
            <w:tcW w:w="1838" w:type="dxa"/>
            <w:shd w:val="clear" w:color="auto" w:fill="D9D9D9" w:themeFill="background1" w:themeFillShade="D9"/>
          </w:tcPr>
          <w:p w14:paraId="3D06155C" w14:textId="77777777" w:rsidR="004B08B9" w:rsidRPr="00796EDB" w:rsidRDefault="004B08B9" w:rsidP="00961DF7">
            <w:pPr>
              <w:tabs>
                <w:tab w:val="left" w:pos="709"/>
                <w:tab w:val="left" w:pos="1944"/>
                <w:tab w:val="left" w:pos="3384"/>
                <w:tab w:val="left" w:pos="3744"/>
                <w:tab w:val="left" w:pos="4644"/>
                <w:tab w:val="left" w:pos="5760"/>
                <w:tab w:val="left" w:pos="7371"/>
              </w:tabs>
              <w:rPr>
                <w:rFonts w:ascii="Arial" w:hAnsi="Arial" w:cs="Arial"/>
                <w:sz w:val="20"/>
                <w:szCs w:val="20"/>
              </w:rPr>
            </w:pPr>
            <w:r w:rsidRPr="00796EDB">
              <w:rPr>
                <w:rFonts w:ascii="Arial" w:hAnsi="Arial" w:cs="Arial"/>
                <w:sz w:val="20"/>
                <w:szCs w:val="20"/>
              </w:rPr>
              <w:t>SIGNATURE</w:t>
            </w:r>
          </w:p>
          <w:p w14:paraId="2D6E2EAF" w14:textId="77777777" w:rsidR="004B08B9" w:rsidRPr="00796EDB" w:rsidRDefault="004B08B9" w:rsidP="00961DF7">
            <w:pPr>
              <w:tabs>
                <w:tab w:val="left" w:pos="709"/>
                <w:tab w:val="left" w:pos="1944"/>
                <w:tab w:val="left" w:pos="3384"/>
                <w:tab w:val="left" w:pos="3744"/>
                <w:tab w:val="left" w:pos="4644"/>
                <w:tab w:val="left" w:pos="5760"/>
                <w:tab w:val="left" w:pos="7371"/>
              </w:tabs>
              <w:rPr>
                <w:rFonts w:ascii="Arial" w:hAnsi="Arial" w:cs="Arial"/>
                <w:sz w:val="20"/>
                <w:szCs w:val="20"/>
              </w:rPr>
            </w:pPr>
          </w:p>
        </w:tc>
        <w:tc>
          <w:tcPr>
            <w:tcW w:w="2767" w:type="dxa"/>
          </w:tcPr>
          <w:p w14:paraId="7701B541" w14:textId="77777777" w:rsidR="004B08B9" w:rsidRPr="00796EDB" w:rsidRDefault="004B08B9" w:rsidP="00961DF7">
            <w:pPr>
              <w:tabs>
                <w:tab w:val="left" w:pos="709"/>
                <w:tab w:val="left" w:pos="1944"/>
                <w:tab w:val="left" w:pos="3384"/>
                <w:tab w:val="left" w:pos="3744"/>
                <w:tab w:val="left" w:pos="4644"/>
                <w:tab w:val="left" w:pos="5760"/>
                <w:tab w:val="left" w:pos="7371"/>
              </w:tabs>
              <w:rPr>
                <w:rFonts w:ascii="Arial" w:hAnsi="Arial" w:cs="Arial"/>
                <w:sz w:val="20"/>
                <w:szCs w:val="20"/>
              </w:rPr>
            </w:pPr>
          </w:p>
        </w:tc>
        <w:tc>
          <w:tcPr>
            <w:tcW w:w="1692" w:type="dxa"/>
            <w:shd w:val="clear" w:color="auto" w:fill="D9D9D9" w:themeFill="background1" w:themeFillShade="D9"/>
          </w:tcPr>
          <w:p w14:paraId="17937BF9" w14:textId="77777777" w:rsidR="004B08B9" w:rsidRPr="00796EDB" w:rsidRDefault="004B08B9" w:rsidP="00961DF7">
            <w:pPr>
              <w:tabs>
                <w:tab w:val="left" w:pos="709"/>
                <w:tab w:val="left" w:pos="1944"/>
                <w:tab w:val="left" w:pos="3384"/>
                <w:tab w:val="left" w:pos="3744"/>
                <w:tab w:val="left" w:pos="4644"/>
                <w:tab w:val="left" w:pos="5760"/>
                <w:tab w:val="left" w:pos="7371"/>
              </w:tabs>
              <w:rPr>
                <w:rFonts w:ascii="Arial" w:hAnsi="Arial" w:cs="Arial"/>
                <w:sz w:val="20"/>
                <w:szCs w:val="20"/>
              </w:rPr>
            </w:pPr>
            <w:r w:rsidRPr="00796EDB">
              <w:rPr>
                <w:rFonts w:ascii="Arial" w:hAnsi="Arial" w:cs="Arial"/>
                <w:sz w:val="20"/>
                <w:szCs w:val="20"/>
              </w:rPr>
              <w:t>NAME (PRINT)</w:t>
            </w:r>
          </w:p>
        </w:tc>
        <w:tc>
          <w:tcPr>
            <w:tcW w:w="2719" w:type="dxa"/>
          </w:tcPr>
          <w:p w14:paraId="1007AE97" w14:textId="77777777" w:rsidR="004B08B9" w:rsidRPr="00796EDB" w:rsidRDefault="004B08B9" w:rsidP="00961DF7">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4B08B9" w:rsidRPr="00796EDB" w14:paraId="47BC6E79" w14:textId="77777777" w:rsidTr="00961DF7">
        <w:tc>
          <w:tcPr>
            <w:tcW w:w="1838" w:type="dxa"/>
            <w:shd w:val="clear" w:color="auto" w:fill="D9D9D9" w:themeFill="background1" w:themeFillShade="D9"/>
          </w:tcPr>
          <w:p w14:paraId="4A577FDE" w14:textId="77777777" w:rsidR="004B08B9" w:rsidRPr="00796EDB" w:rsidRDefault="004B08B9" w:rsidP="00961DF7">
            <w:pPr>
              <w:tabs>
                <w:tab w:val="left" w:pos="709"/>
                <w:tab w:val="left" w:pos="1944"/>
                <w:tab w:val="left" w:pos="3384"/>
                <w:tab w:val="left" w:pos="3744"/>
                <w:tab w:val="left" w:pos="4644"/>
                <w:tab w:val="left" w:pos="5760"/>
                <w:tab w:val="left" w:pos="7371"/>
              </w:tabs>
              <w:rPr>
                <w:rFonts w:ascii="Arial" w:hAnsi="Arial" w:cs="Arial"/>
                <w:sz w:val="20"/>
                <w:szCs w:val="20"/>
              </w:rPr>
            </w:pPr>
            <w:r w:rsidRPr="00796EDB">
              <w:rPr>
                <w:rFonts w:ascii="Arial" w:hAnsi="Arial" w:cs="Arial"/>
                <w:sz w:val="20"/>
                <w:szCs w:val="20"/>
              </w:rPr>
              <w:t>CAPACITY</w:t>
            </w:r>
          </w:p>
          <w:p w14:paraId="19D14683" w14:textId="77777777" w:rsidR="004B08B9" w:rsidRPr="00796EDB" w:rsidRDefault="004B08B9" w:rsidP="00961DF7">
            <w:pPr>
              <w:tabs>
                <w:tab w:val="left" w:pos="709"/>
                <w:tab w:val="left" w:pos="1944"/>
                <w:tab w:val="left" w:pos="3384"/>
                <w:tab w:val="left" w:pos="3744"/>
                <w:tab w:val="left" w:pos="4644"/>
                <w:tab w:val="left" w:pos="5760"/>
                <w:tab w:val="left" w:pos="7371"/>
              </w:tabs>
              <w:rPr>
                <w:rFonts w:ascii="Arial" w:hAnsi="Arial" w:cs="Arial"/>
                <w:sz w:val="20"/>
                <w:szCs w:val="20"/>
              </w:rPr>
            </w:pPr>
          </w:p>
        </w:tc>
        <w:tc>
          <w:tcPr>
            <w:tcW w:w="2767" w:type="dxa"/>
          </w:tcPr>
          <w:p w14:paraId="0C8AC16C" w14:textId="77777777" w:rsidR="004B08B9" w:rsidRPr="00796EDB" w:rsidRDefault="004B08B9" w:rsidP="00961DF7">
            <w:pPr>
              <w:tabs>
                <w:tab w:val="left" w:pos="709"/>
                <w:tab w:val="left" w:pos="1944"/>
                <w:tab w:val="left" w:pos="3384"/>
                <w:tab w:val="left" w:pos="3744"/>
                <w:tab w:val="left" w:pos="4644"/>
                <w:tab w:val="left" w:pos="5760"/>
                <w:tab w:val="left" w:pos="7371"/>
              </w:tabs>
              <w:rPr>
                <w:rFonts w:ascii="Arial" w:hAnsi="Arial" w:cs="Arial"/>
                <w:sz w:val="20"/>
                <w:szCs w:val="20"/>
              </w:rPr>
            </w:pPr>
          </w:p>
        </w:tc>
        <w:tc>
          <w:tcPr>
            <w:tcW w:w="1692" w:type="dxa"/>
            <w:shd w:val="clear" w:color="auto" w:fill="D9D9D9" w:themeFill="background1" w:themeFillShade="D9"/>
          </w:tcPr>
          <w:p w14:paraId="422AF7B1" w14:textId="77777777" w:rsidR="004B08B9" w:rsidRPr="00796EDB" w:rsidRDefault="004B08B9" w:rsidP="00961DF7">
            <w:pPr>
              <w:tabs>
                <w:tab w:val="left" w:pos="709"/>
                <w:tab w:val="left" w:pos="1944"/>
                <w:tab w:val="left" w:pos="3384"/>
                <w:tab w:val="left" w:pos="3744"/>
                <w:tab w:val="left" w:pos="4644"/>
                <w:tab w:val="left" w:pos="5760"/>
                <w:tab w:val="left" w:pos="7371"/>
              </w:tabs>
              <w:rPr>
                <w:rFonts w:ascii="Arial" w:hAnsi="Arial" w:cs="Arial"/>
                <w:sz w:val="20"/>
                <w:szCs w:val="20"/>
              </w:rPr>
            </w:pPr>
            <w:r w:rsidRPr="00796EDB">
              <w:rPr>
                <w:rFonts w:ascii="Arial" w:hAnsi="Arial" w:cs="Arial"/>
                <w:sz w:val="20"/>
                <w:szCs w:val="20"/>
              </w:rPr>
              <w:t>DATE</w:t>
            </w:r>
          </w:p>
        </w:tc>
        <w:tc>
          <w:tcPr>
            <w:tcW w:w="2719" w:type="dxa"/>
          </w:tcPr>
          <w:p w14:paraId="056D28A1" w14:textId="77777777" w:rsidR="004B08B9" w:rsidRPr="00796EDB" w:rsidRDefault="004B08B9" w:rsidP="00961DF7">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4B08B9" w:rsidRPr="00796EDB" w14:paraId="2DD30AB7" w14:textId="77777777" w:rsidTr="00961DF7">
        <w:tc>
          <w:tcPr>
            <w:tcW w:w="1838" w:type="dxa"/>
            <w:shd w:val="clear" w:color="auto" w:fill="D9D9D9" w:themeFill="background1" w:themeFillShade="D9"/>
          </w:tcPr>
          <w:p w14:paraId="22E6E476" w14:textId="77777777" w:rsidR="004B08B9" w:rsidRPr="00796EDB" w:rsidRDefault="004B08B9" w:rsidP="00961DF7">
            <w:pPr>
              <w:tabs>
                <w:tab w:val="left" w:pos="709"/>
                <w:tab w:val="left" w:pos="1944"/>
                <w:tab w:val="left" w:pos="3384"/>
                <w:tab w:val="left" w:pos="3744"/>
                <w:tab w:val="left" w:pos="4644"/>
                <w:tab w:val="left" w:pos="5760"/>
                <w:tab w:val="left" w:pos="7371"/>
              </w:tabs>
              <w:rPr>
                <w:rFonts w:ascii="Arial" w:hAnsi="Arial" w:cs="Arial"/>
                <w:sz w:val="20"/>
                <w:szCs w:val="20"/>
              </w:rPr>
            </w:pPr>
            <w:r w:rsidRPr="00796EDB">
              <w:rPr>
                <w:rFonts w:ascii="Arial" w:hAnsi="Arial" w:cs="Arial"/>
                <w:sz w:val="20"/>
                <w:szCs w:val="20"/>
              </w:rPr>
              <w:t>NAME OF FIRM</w:t>
            </w:r>
          </w:p>
        </w:tc>
        <w:tc>
          <w:tcPr>
            <w:tcW w:w="2767" w:type="dxa"/>
          </w:tcPr>
          <w:p w14:paraId="0ED747CE" w14:textId="77777777" w:rsidR="004B08B9" w:rsidRPr="00796EDB" w:rsidRDefault="004B08B9" w:rsidP="00961DF7">
            <w:pPr>
              <w:tabs>
                <w:tab w:val="left" w:pos="709"/>
                <w:tab w:val="left" w:pos="1944"/>
                <w:tab w:val="left" w:pos="3384"/>
                <w:tab w:val="left" w:pos="3744"/>
                <w:tab w:val="left" w:pos="4644"/>
                <w:tab w:val="left" w:pos="5760"/>
                <w:tab w:val="left" w:pos="7371"/>
              </w:tabs>
              <w:rPr>
                <w:rFonts w:ascii="Arial" w:hAnsi="Arial" w:cs="Arial"/>
                <w:sz w:val="20"/>
                <w:szCs w:val="20"/>
              </w:rPr>
            </w:pPr>
          </w:p>
        </w:tc>
        <w:tc>
          <w:tcPr>
            <w:tcW w:w="1692" w:type="dxa"/>
            <w:shd w:val="clear" w:color="auto" w:fill="D9D9D9" w:themeFill="background1" w:themeFillShade="D9"/>
          </w:tcPr>
          <w:p w14:paraId="73EA6181" w14:textId="77777777" w:rsidR="004B08B9" w:rsidRPr="00796EDB" w:rsidRDefault="004B08B9" w:rsidP="00961DF7">
            <w:pPr>
              <w:tabs>
                <w:tab w:val="left" w:pos="709"/>
                <w:tab w:val="left" w:pos="1944"/>
                <w:tab w:val="left" w:pos="3384"/>
                <w:tab w:val="left" w:pos="3744"/>
                <w:tab w:val="left" w:pos="4644"/>
                <w:tab w:val="left" w:pos="5760"/>
                <w:tab w:val="left" w:pos="7371"/>
              </w:tabs>
              <w:rPr>
                <w:rFonts w:ascii="Arial" w:hAnsi="Arial" w:cs="Arial"/>
                <w:sz w:val="20"/>
                <w:szCs w:val="20"/>
              </w:rPr>
            </w:pPr>
            <w:r>
              <w:rPr>
                <w:rFonts w:ascii="Arial" w:hAnsi="Arial" w:cs="Arial"/>
                <w:sz w:val="20"/>
                <w:szCs w:val="20"/>
              </w:rPr>
              <w:t>WITNESS 2</w:t>
            </w:r>
          </w:p>
        </w:tc>
        <w:tc>
          <w:tcPr>
            <w:tcW w:w="2719" w:type="dxa"/>
          </w:tcPr>
          <w:p w14:paraId="01AB907F" w14:textId="77777777" w:rsidR="004B08B9" w:rsidRPr="00796EDB" w:rsidRDefault="004B08B9" w:rsidP="00961DF7">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r w:rsidR="004B08B9" w:rsidRPr="00796EDB" w14:paraId="17B40CBA" w14:textId="77777777" w:rsidTr="00961DF7">
        <w:tc>
          <w:tcPr>
            <w:tcW w:w="1838" w:type="dxa"/>
            <w:shd w:val="clear" w:color="auto" w:fill="D9D9D9" w:themeFill="background1" w:themeFillShade="D9"/>
          </w:tcPr>
          <w:p w14:paraId="144ED944" w14:textId="77777777" w:rsidR="004B08B9" w:rsidRPr="00796EDB" w:rsidRDefault="004B08B9" w:rsidP="00961DF7">
            <w:pPr>
              <w:tabs>
                <w:tab w:val="left" w:pos="709"/>
                <w:tab w:val="left" w:pos="1944"/>
                <w:tab w:val="left" w:pos="3384"/>
                <w:tab w:val="left" w:pos="3744"/>
                <w:tab w:val="left" w:pos="4644"/>
                <w:tab w:val="left" w:pos="5760"/>
                <w:tab w:val="left" w:pos="7371"/>
              </w:tabs>
              <w:rPr>
                <w:rFonts w:ascii="Arial" w:hAnsi="Arial" w:cs="Arial"/>
                <w:sz w:val="20"/>
                <w:szCs w:val="20"/>
              </w:rPr>
            </w:pPr>
            <w:r>
              <w:rPr>
                <w:rFonts w:ascii="Arial" w:hAnsi="Arial" w:cs="Arial"/>
                <w:sz w:val="20"/>
                <w:szCs w:val="20"/>
              </w:rPr>
              <w:t>WITNESS 1</w:t>
            </w:r>
          </w:p>
        </w:tc>
        <w:tc>
          <w:tcPr>
            <w:tcW w:w="2767" w:type="dxa"/>
          </w:tcPr>
          <w:p w14:paraId="2FF1B476" w14:textId="77777777" w:rsidR="004B08B9" w:rsidRPr="00796EDB" w:rsidRDefault="004B08B9" w:rsidP="00961DF7">
            <w:pPr>
              <w:tabs>
                <w:tab w:val="left" w:pos="709"/>
                <w:tab w:val="left" w:pos="1944"/>
                <w:tab w:val="left" w:pos="3384"/>
                <w:tab w:val="left" w:pos="3744"/>
                <w:tab w:val="left" w:pos="4644"/>
                <w:tab w:val="left" w:pos="5760"/>
                <w:tab w:val="left" w:pos="7371"/>
              </w:tabs>
              <w:rPr>
                <w:rFonts w:ascii="Arial" w:hAnsi="Arial" w:cs="Arial"/>
                <w:sz w:val="20"/>
                <w:szCs w:val="20"/>
              </w:rPr>
            </w:pPr>
          </w:p>
        </w:tc>
        <w:tc>
          <w:tcPr>
            <w:tcW w:w="1692" w:type="dxa"/>
            <w:shd w:val="clear" w:color="auto" w:fill="D9D9D9" w:themeFill="background1" w:themeFillShade="D9"/>
          </w:tcPr>
          <w:p w14:paraId="66A4D387" w14:textId="77777777" w:rsidR="004B08B9" w:rsidRPr="00796EDB" w:rsidRDefault="004B08B9" w:rsidP="00961DF7">
            <w:pPr>
              <w:tabs>
                <w:tab w:val="left" w:pos="709"/>
                <w:tab w:val="left" w:pos="1944"/>
                <w:tab w:val="left" w:pos="3384"/>
                <w:tab w:val="left" w:pos="3744"/>
                <w:tab w:val="left" w:pos="4644"/>
                <w:tab w:val="left" w:pos="5760"/>
                <w:tab w:val="left" w:pos="7371"/>
              </w:tabs>
              <w:rPr>
                <w:rFonts w:ascii="Arial" w:hAnsi="Arial" w:cs="Arial"/>
                <w:sz w:val="20"/>
                <w:szCs w:val="20"/>
              </w:rPr>
            </w:pPr>
          </w:p>
        </w:tc>
        <w:tc>
          <w:tcPr>
            <w:tcW w:w="2719" w:type="dxa"/>
          </w:tcPr>
          <w:p w14:paraId="5C53D8E1" w14:textId="77777777" w:rsidR="004B08B9" w:rsidRPr="00796EDB" w:rsidRDefault="004B08B9" w:rsidP="00961DF7">
            <w:pPr>
              <w:tabs>
                <w:tab w:val="left" w:pos="709"/>
                <w:tab w:val="left" w:pos="1944"/>
                <w:tab w:val="left" w:pos="3384"/>
                <w:tab w:val="left" w:pos="3744"/>
                <w:tab w:val="left" w:pos="4644"/>
                <w:tab w:val="left" w:pos="5760"/>
                <w:tab w:val="left" w:pos="7371"/>
              </w:tabs>
              <w:jc w:val="both"/>
              <w:rPr>
                <w:rFonts w:ascii="Arial" w:hAnsi="Arial" w:cs="Arial"/>
                <w:sz w:val="20"/>
                <w:szCs w:val="20"/>
              </w:rPr>
            </w:pPr>
          </w:p>
        </w:tc>
      </w:tr>
    </w:tbl>
    <w:p w14:paraId="04409334" w14:textId="3C5BE10F" w:rsidR="00DB31D7" w:rsidRDefault="00DB31D7" w:rsidP="003D79FD">
      <w:pPr>
        <w:tabs>
          <w:tab w:val="left" w:pos="709"/>
          <w:tab w:val="left" w:pos="1944"/>
          <w:tab w:val="left" w:pos="3384"/>
          <w:tab w:val="left" w:pos="3744"/>
          <w:tab w:val="left" w:pos="4644"/>
          <w:tab w:val="left" w:pos="5760"/>
          <w:tab w:val="left" w:pos="7371"/>
        </w:tabs>
        <w:jc w:val="both"/>
      </w:pPr>
    </w:p>
    <w:p w14:paraId="2BD5D042" w14:textId="44A34101" w:rsidR="00DB31D7" w:rsidRPr="00B63920" w:rsidRDefault="00DB31D7" w:rsidP="003D79FD">
      <w:pPr>
        <w:tabs>
          <w:tab w:val="left" w:pos="709"/>
          <w:tab w:val="left" w:pos="1944"/>
          <w:tab w:val="left" w:pos="3384"/>
          <w:tab w:val="left" w:pos="3744"/>
          <w:tab w:val="left" w:pos="4644"/>
          <w:tab w:val="left" w:pos="5760"/>
          <w:tab w:val="left" w:pos="7371"/>
        </w:tabs>
        <w:jc w:val="both"/>
        <w:rPr>
          <w:rFonts w:ascii="Arial" w:hAnsi="Arial" w:cs="Arial"/>
          <w:sz w:val="20"/>
          <w:szCs w:val="20"/>
        </w:rPr>
      </w:pPr>
    </w:p>
    <w:sectPr w:rsidR="00DB31D7" w:rsidRPr="00B63920" w:rsidSect="00EE029D">
      <w:footerReference w:type="default" r:id="rId20"/>
      <w:type w:val="evenPage"/>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F22ED" w14:textId="77777777" w:rsidR="007B49E1" w:rsidRDefault="007B49E1" w:rsidP="00481025">
      <w:r>
        <w:separator/>
      </w:r>
    </w:p>
  </w:endnote>
  <w:endnote w:type="continuationSeparator" w:id="0">
    <w:p w14:paraId="23E1A66E" w14:textId="77777777" w:rsidR="007B49E1" w:rsidRDefault="007B49E1" w:rsidP="0048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P IconicSymbolsA">
    <w:altName w:val="Symbol"/>
    <w:panose1 w:val="00000000000000000000"/>
    <w:charset w:val="02"/>
    <w:family w:val="auto"/>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spaced">
    <w:altName w:val="Times New Roman"/>
    <w:charset w:val="00"/>
    <w:family w:val="auto"/>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69977" w14:textId="26C94C9A" w:rsidR="001E3DC7" w:rsidRDefault="001E3DC7"/>
  <w:tbl>
    <w:tblPr>
      <w:tblW w:w="9781" w:type="dxa"/>
      <w:tblLayout w:type="fixed"/>
      <w:tblLook w:val="0000" w:firstRow="0" w:lastRow="0" w:firstColumn="0" w:lastColumn="0" w:noHBand="0" w:noVBand="0"/>
    </w:tblPr>
    <w:tblGrid>
      <w:gridCol w:w="9781"/>
    </w:tblGrid>
    <w:tr w:rsidR="001E3DC7" w14:paraId="7178FE39" w14:textId="77777777" w:rsidTr="00A07257">
      <w:tc>
        <w:tcPr>
          <w:tcW w:w="9781" w:type="dxa"/>
        </w:tcPr>
        <w:p w14:paraId="29710FD4" w14:textId="65B768B3" w:rsidR="001E3DC7" w:rsidRPr="000B34B3" w:rsidRDefault="001E3DC7" w:rsidP="00A94CB0">
          <w:pPr>
            <w:pStyle w:val="Footer"/>
            <w:spacing w:before="20" w:after="20"/>
            <w:rPr>
              <w:rFonts w:cs="Arial"/>
              <w:sz w:val="18"/>
              <w:szCs w:val="18"/>
            </w:rPr>
          </w:pPr>
        </w:p>
      </w:tc>
    </w:tr>
  </w:tbl>
  <w:tbl>
    <w:tblPr>
      <w:tblStyle w:val="TableGrid"/>
      <w:tblW w:w="9792" w:type="dxa"/>
      <w:tblInd w:w="-5" w:type="dxa"/>
      <w:tblLayout w:type="fixed"/>
      <w:tblLook w:val="04A0" w:firstRow="1" w:lastRow="0" w:firstColumn="1" w:lastColumn="0" w:noHBand="0" w:noVBand="1"/>
    </w:tblPr>
    <w:tblGrid>
      <w:gridCol w:w="1522"/>
      <w:gridCol w:w="1889"/>
      <w:gridCol w:w="6381"/>
    </w:tblGrid>
    <w:tr w:rsidR="001E3DC7" w14:paraId="0C8A6762" w14:textId="77777777" w:rsidTr="00431773">
      <w:trPr>
        <w:trHeight w:val="253"/>
      </w:trPr>
      <w:tc>
        <w:tcPr>
          <w:tcW w:w="1522" w:type="dxa"/>
        </w:tcPr>
        <w:p w14:paraId="21330D7B" w14:textId="77777777" w:rsidR="001E3DC7" w:rsidRDefault="001E3DC7" w:rsidP="00A07257">
          <w:pPr>
            <w:pStyle w:val="Footer"/>
            <w:spacing w:before="20" w:after="20"/>
            <w:jc w:val="center"/>
            <w:rPr>
              <w:rFonts w:cs="Arial"/>
              <w:sz w:val="18"/>
              <w:szCs w:val="18"/>
            </w:rPr>
          </w:pPr>
          <w:r>
            <w:rPr>
              <w:rFonts w:cs="Arial"/>
              <w:sz w:val="18"/>
              <w:szCs w:val="18"/>
            </w:rPr>
            <w:t>Reference N:</w:t>
          </w:r>
        </w:p>
      </w:tc>
      <w:tc>
        <w:tcPr>
          <w:tcW w:w="1889" w:type="dxa"/>
        </w:tcPr>
        <w:p w14:paraId="3E98DF0E" w14:textId="23C366FC" w:rsidR="001E3DC7" w:rsidRDefault="001E3DC7" w:rsidP="00A07257">
          <w:pPr>
            <w:pStyle w:val="Footer"/>
            <w:spacing w:before="20" w:after="20"/>
            <w:rPr>
              <w:rFonts w:cs="Arial"/>
              <w:sz w:val="18"/>
              <w:szCs w:val="18"/>
            </w:rPr>
          </w:pPr>
          <w:r>
            <w:rPr>
              <w:rFonts w:cs="Arial"/>
              <w:sz w:val="18"/>
              <w:szCs w:val="18"/>
            </w:rPr>
            <w:t>SK-8/3/1-06/2021/22</w:t>
          </w:r>
        </w:p>
      </w:tc>
      <w:tc>
        <w:tcPr>
          <w:tcW w:w="6381" w:type="dxa"/>
        </w:tcPr>
        <w:p w14:paraId="09B1FED8" w14:textId="34DFBFD9" w:rsidR="001E3DC7" w:rsidRDefault="001E3DC7" w:rsidP="00A07257">
          <w:pPr>
            <w:pStyle w:val="Footer"/>
            <w:spacing w:before="20" w:after="20"/>
            <w:jc w:val="center"/>
            <w:rPr>
              <w:rFonts w:cs="Arial"/>
              <w:sz w:val="18"/>
              <w:szCs w:val="18"/>
            </w:rPr>
          </w:pPr>
          <w:r>
            <w:rPr>
              <w:rFonts w:cs="Arial"/>
              <w:sz w:val="18"/>
              <w:szCs w:val="18"/>
            </w:rPr>
            <w:t>Page 1 of 86</w:t>
          </w:r>
        </w:p>
      </w:tc>
    </w:tr>
  </w:tbl>
  <w:p w14:paraId="49BDB21D" w14:textId="77777777" w:rsidR="001E3DC7" w:rsidRPr="00BB4801" w:rsidRDefault="001E3DC7">
    <w:pPr>
      <w:pStyle w:val="Footer"/>
      <w:rPr>
        <w:rFonts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FD743" w14:textId="646DAF16" w:rsidR="001E3DC7" w:rsidRDefault="001E3DC7">
    <w:pPr>
      <w:pStyle w:val="Footer"/>
    </w:pPr>
  </w:p>
  <w:p w14:paraId="72B20E29" w14:textId="77777777" w:rsidR="001E3DC7" w:rsidRDefault="001E3D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E7936" w14:textId="1C7F5589" w:rsidR="001E3DC7" w:rsidRDefault="001E3DC7" w:rsidP="00E73337">
    <w:pPr>
      <w:pStyle w:val="Footer"/>
      <w:jc w:val="right"/>
    </w:pPr>
    <w:r>
      <w:t xml:space="preserve">  </w:t>
    </w:r>
    <w:sdt>
      <w:sdtPr>
        <w:id w:val="-18946240"/>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47096">
              <w:rPr>
                <w:b/>
                <w:bCs/>
                <w:noProof/>
              </w:rPr>
              <w:t>41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7096">
              <w:rPr>
                <w:b/>
                <w:bCs/>
                <w:noProof/>
              </w:rPr>
              <w:t>100</w:t>
            </w:r>
            <w:r>
              <w:rPr>
                <w:b/>
                <w:bCs/>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B4ED3" w14:textId="77777777" w:rsidR="007B49E1" w:rsidRDefault="007B49E1" w:rsidP="00481025">
      <w:r>
        <w:separator/>
      </w:r>
    </w:p>
  </w:footnote>
  <w:footnote w:type="continuationSeparator" w:id="0">
    <w:p w14:paraId="0455091F" w14:textId="77777777" w:rsidR="007B49E1" w:rsidRDefault="007B49E1" w:rsidP="00481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AEAD8" w14:textId="77777777" w:rsidR="001E3DC7" w:rsidRDefault="001E3DC7">
    <w:pPr>
      <w:pStyle w:val="Header"/>
    </w:pPr>
    <w:r>
      <w:rPr>
        <w:noProof/>
      </w:rPr>
      <w:pict w14:anchorId="6C618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91.05pt;height:196.4pt;rotation:315;z-index:-251656192;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AA56D" w14:textId="653C6ABE" w:rsidR="001E3DC7" w:rsidRPr="00A464E1" w:rsidRDefault="001E3DC7" w:rsidP="000E75AD">
    <w:pPr>
      <w:pStyle w:val="Header"/>
      <w:rPr>
        <w:rFonts w:ascii="Arial" w:hAnsi="Arial" w:cs="Arial"/>
        <w:b/>
        <w:bCs/>
        <w:color w:val="000000"/>
        <w:sz w:val="16"/>
        <w:szCs w:val="16"/>
        <w:lang w:val="en-GB"/>
      </w:rPr>
    </w:pPr>
    <w:r w:rsidRPr="00A464E1">
      <w:rPr>
        <w:rFonts w:ascii="Arial" w:hAnsi="Arial" w:cs="Arial"/>
        <w:b/>
        <w:bCs/>
        <w:color w:val="000000"/>
        <w:sz w:val="16"/>
        <w:szCs w:val="16"/>
        <w:lang w:val="en-GB"/>
      </w:rPr>
      <w:t xml:space="preserve">APPOINTMENT OF SERVICE PROVIDER FOR PROJECT MANAGEMENT UNIT SUPPORT TEAM </w:t>
    </w:r>
    <w:r w:rsidRPr="00A464E1">
      <w:rPr>
        <w:rFonts w:ascii="Arial" w:hAnsi="Arial" w:cs="Arial"/>
        <w:b/>
        <w:bCs/>
        <w:color w:val="000000"/>
        <w:sz w:val="16"/>
        <w:szCs w:val="16"/>
      </w:rPr>
      <w:t>TO ASSIST</w:t>
    </w:r>
    <w:r w:rsidRPr="00A464E1">
      <w:rPr>
        <w:rFonts w:ascii="Arial" w:hAnsi="Arial" w:cs="Arial"/>
        <w:b/>
        <w:bCs/>
        <w:color w:val="000000"/>
        <w:sz w:val="16"/>
        <w:szCs w:val="16"/>
        <w:lang w:val="en-GB"/>
      </w:rPr>
      <w:t xml:space="preserve"> SEKHUKHUNE DISTRICT MUNICIPALITY INFRASTRUCTURE AND WATER SERVICES DEPARTMENT FOR A CONTRACT PERIOD</w:t>
    </w:r>
    <w:r w:rsidRPr="00A464E1">
      <w:rPr>
        <w:rFonts w:ascii="Arial" w:hAnsi="Arial" w:cs="Arial"/>
        <w:b/>
        <w:bCs/>
        <w:color w:val="000000"/>
        <w:sz w:val="16"/>
        <w:szCs w:val="16"/>
      </w:rPr>
      <w:t xml:space="preserve"> </w:t>
    </w:r>
    <w:r w:rsidRPr="00A464E1">
      <w:rPr>
        <w:rFonts w:ascii="Arial" w:hAnsi="Arial" w:cs="Arial"/>
        <w:b/>
        <w:bCs/>
        <w:color w:val="000000"/>
        <w:sz w:val="16"/>
        <w:szCs w:val="16"/>
        <w:lang w:val="en-GB"/>
      </w:rPr>
      <w:t xml:space="preserve">OF </w:t>
    </w:r>
    <w:r w:rsidRPr="00A464E1">
      <w:rPr>
        <w:rFonts w:ascii="Arial" w:hAnsi="Arial" w:cs="Arial"/>
        <w:b/>
        <w:bCs/>
        <w:color w:val="000000"/>
        <w:sz w:val="16"/>
        <w:szCs w:val="16"/>
      </w:rPr>
      <w:t>THIRTY-SIX</w:t>
    </w:r>
    <w:r w:rsidRPr="00A464E1">
      <w:rPr>
        <w:rFonts w:ascii="Arial" w:hAnsi="Arial" w:cs="Arial"/>
        <w:b/>
        <w:bCs/>
        <w:color w:val="000000"/>
        <w:sz w:val="16"/>
        <w:szCs w:val="16"/>
        <w:lang w:val="en-GB"/>
      </w:rPr>
      <w:t xml:space="preserve"> (36) MONTHS</w:t>
    </w:r>
    <w:r w:rsidRPr="00A464E1">
      <w:rPr>
        <w:rFonts w:ascii="Arial" w:hAnsi="Arial" w:cs="Arial"/>
        <w:b/>
        <w:bCs/>
        <w:color w:val="000000"/>
        <w:sz w:val="16"/>
        <w:szCs w:val="16"/>
      </w:rPr>
      <w:t>.</w:t>
    </w:r>
  </w:p>
  <w:p w14:paraId="6F09E386" w14:textId="1A52A8B2" w:rsidR="001E3DC7" w:rsidRPr="00A464E1" w:rsidRDefault="001E3DC7" w:rsidP="00CF36EA">
    <w:pPr>
      <w:pStyle w:val="Header"/>
      <w:tabs>
        <w:tab w:val="clear" w:pos="4680"/>
        <w:tab w:val="clear" w:pos="9360"/>
        <w:tab w:val="left" w:pos="7752"/>
      </w:tabs>
      <w:rPr>
        <w:rFonts w:ascii="Arial" w:hAnsi="Arial" w:cs="Arial"/>
        <w:b/>
        <w:bCs/>
        <w:color w:val="000000"/>
        <w:sz w:val="16"/>
        <w:szCs w:val="16"/>
        <w:lang w:val="en-GB"/>
      </w:rPr>
    </w:pPr>
    <w:r>
      <w:rPr>
        <w:rFonts w:ascii="Arial" w:hAnsi="Arial" w:cs="Arial"/>
        <w:b/>
        <w:bCs/>
        <w:color w:val="000000"/>
        <w:sz w:val="16"/>
        <w:szCs w:val="16"/>
        <w:lang w:val="en-GB"/>
      </w:rPr>
      <w:tab/>
    </w:r>
  </w:p>
  <w:p w14:paraId="376B5017" w14:textId="2AEC420C" w:rsidR="001E3DC7" w:rsidRDefault="001E3DC7" w:rsidP="000E75AD">
    <w:pPr>
      <w:pStyle w:val="Header"/>
      <w:rPr>
        <w:rFonts w:ascii="Arial" w:hAnsi="Arial" w:cs="Arial"/>
        <w:b/>
        <w:bCs/>
        <w:color w:val="000000"/>
        <w:sz w:val="16"/>
        <w:szCs w:val="16"/>
        <w:lang w:val="en-GB"/>
      </w:rPr>
    </w:pPr>
  </w:p>
  <w:p w14:paraId="44AE88F8" w14:textId="4C5CC30D" w:rsidR="001E3DC7" w:rsidRDefault="001E3DC7" w:rsidP="000E75AD">
    <w:pPr>
      <w:pStyle w:val="Header"/>
      <w:rPr>
        <w:rFonts w:ascii="Arial" w:hAnsi="Arial" w:cs="Arial"/>
        <w:b/>
        <w:bCs/>
        <w:color w:val="000000"/>
        <w:sz w:val="16"/>
        <w:szCs w:val="16"/>
        <w:lang w:val="en-GB"/>
      </w:rPr>
    </w:pPr>
    <w:r w:rsidRPr="00481025">
      <w:rPr>
        <w:rFonts w:ascii="Arial" w:eastAsia="Times New Roman" w:hAnsi="Arial" w:cs="Times New Roman"/>
        <w:b/>
        <w:i/>
        <w:strike/>
        <w:noProof/>
        <w:sz w:val="48"/>
        <w:szCs w:val="20"/>
        <w:vertAlign w:val="subscript"/>
      </w:rPr>
      <w:drawing>
        <wp:anchor distT="0" distB="0" distL="114300" distR="114300" simplePos="0" relativeHeight="251663360" behindDoc="1" locked="1" layoutInCell="1" allowOverlap="1" wp14:anchorId="1DB3A3F0" wp14:editId="669FE3DB">
          <wp:simplePos x="0" y="0"/>
          <wp:positionH relativeFrom="column">
            <wp:posOffset>-102870</wp:posOffset>
          </wp:positionH>
          <wp:positionV relativeFrom="paragraph">
            <wp:posOffset>-282575</wp:posOffset>
          </wp:positionV>
          <wp:extent cx="6172200" cy="1038225"/>
          <wp:effectExtent l="0" t="0" r="0" b="9525"/>
          <wp:wrapNone/>
          <wp:docPr id="93" name="Picture 16" descr="letterhead pa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etterhead paste"/>
                  <pic:cNvPicPr>
                    <a:picLocks noChangeAspect="1" noChangeArrowheads="1"/>
                  </pic:cNvPicPr>
                </pic:nvPicPr>
                <pic:blipFill>
                  <a:blip r:embed="rId1" cstate="print"/>
                  <a:srcRect/>
                  <a:stretch>
                    <a:fillRect/>
                  </a:stretch>
                </pic:blipFill>
                <pic:spPr bwMode="auto">
                  <a:xfrm>
                    <a:off x="0" y="0"/>
                    <a:ext cx="6172200" cy="1038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BA10B29" w14:textId="41E192AC" w:rsidR="001E3DC7" w:rsidRDefault="001E3DC7" w:rsidP="00946173">
    <w:pPr>
      <w:pStyle w:val="Header"/>
      <w:rPr>
        <w:rFonts w:ascii="Arial" w:hAnsi="Arial" w:cs="Arial"/>
        <w:b/>
        <w:bCs/>
        <w:color w:val="000000"/>
        <w:sz w:val="16"/>
        <w:szCs w:val="16"/>
        <w:lang w:val="en-GB"/>
      </w:rPr>
    </w:pPr>
  </w:p>
  <w:p w14:paraId="05C49ECA" w14:textId="630C57BD" w:rsidR="001E3DC7" w:rsidRDefault="001E3DC7" w:rsidP="00946173">
    <w:pPr>
      <w:pStyle w:val="Header"/>
      <w:rPr>
        <w:rFonts w:ascii="Arial" w:hAnsi="Arial" w:cs="Arial"/>
        <w:b/>
        <w:bCs/>
        <w:color w:val="000000"/>
        <w:sz w:val="16"/>
        <w:szCs w:val="16"/>
        <w:lang w:val="en-GB"/>
      </w:rPr>
    </w:pPr>
  </w:p>
  <w:p w14:paraId="6B8EDBE1" w14:textId="629627FE" w:rsidR="001E3DC7" w:rsidRDefault="001E3DC7" w:rsidP="00946173">
    <w:pPr>
      <w:pStyle w:val="Header"/>
      <w:rPr>
        <w:rFonts w:ascii="Arial" w:hAnsi="Arial" w:cs="Arial"/>
        <w:b/>
        <w:bCs/>
        <w:color w:val="000000"/>
        <w:sz w:val="16"/>
        <w:szCs w:val="16"/>
        <w:lang w:val="en-GB"/>
      </w:rPr>
    </w:pPr>
  </w:p>
  <w:p w14:paraId="358932C9" w14:textId="77777777" w:rsidR="001E3DC7" w:rsidRDefault="001E3DC7" w:rsidP="00946173">
    <w:pPr>
      <w:pStyle w:val="Header"/>
      <w:rPr>
        <w:rFonts w:ascii="Arial" w:hAnsi="Arial" w:cs="Arial"/>
        <w:b/>
        <w:bCs/>
        <w:color w:val="000000"/>
        <w:sz w:val="16"/>
        <w:szCs w:val="16"/>
        <w:lang w:val="en-GB"/>
      </w:rPr>
    </w:pPr>
  </w:p>
  <w:p w14:paraId="5AD974DC" w14:textId="63650040" w:rsidR="001E3DC7" w:rsidRDefault="001E3DC7" w:rsidP="009F2DD9">
    <w:pPr>
      <w:pStyle w:val="Header"/>
      <w:pBdr>
        <w:bottom w:val="thickThinSmallGap" w:sz="24" w:space="1" w:color="auto"/>
      </w:pBdr>
      <w:rPr>
        <w:rFonts w:ascii="Arial" w:hAnsi="Arial" w:cs="Arial"/>
        <w:b/>
        <w:bCs/>
        <w:color w:val="000000"/>
        <w:sz w:val="16"/>
        <w:szCs w:val="16"/>
        <w:lang w:val="en-GB"/>
      </w:rPr>
    </w:pPr>
  </w:p>
  <w:p w14:paraId="289B3CCC" w14:textId="77777777" w:rsidR="001E3DC7" w:rsidRPr="00946173" w:rsidRDefault="001E3DC7" w:rsidP="00946173">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497C1" w14:textId="77777777" w:rsidR="001E3DC7" w:rsidRDefault="001E3DC7">
    <w:pPr>
      <w:pStyle w:val="Header"/>
    </w:pPr>
    <w:r>
      <w:rPr>
        <w:noProof/>
      </w:rPr>
      <w:pict w14:anchorId="74591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91.05pt;height:196.4pt;rotation:315;z-index:-251655168;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1B46B006"/>
    <w:lvl w:ilvl="0">
      <w:start w:val="1"/>
      <w:numFmt w:val="lowerLetter"/>
      <w:pStyle w:val="ListNumber3"/>
      <w:lvlText w:val="%1)"/>
      <w:lvlJc w:val="left"/>
      <w:pPr>
        <w:tabs>
          <w:tab w:val="num" w:pos="1133"/>
        </w:tabs>
        <w:ind w:left="1133" w:hanging="1133"/>
      </w:pPr>
      <w:rPr>
        <w:rFonts w:hint="default"/>
      </w:rPr>
    </w:lvl>
  </w:abstractNum>
  <w:abstractNum w:abstractNumId="1" w15:restartNumberingAfterBreak="0">
    <w:nsid w:val="FFFFFF7F"/>
    <w:multiLevelType w:val="singleLevel"/>
    <w:tmpl w:val="8DC43498"/>
    <w:lvl w:ilvl="0">
      <w:start w:val="1"/>
      <w:numFmt w:val="decimal"/>
      <w:lvlText w:val="%1."/>
      <w:lvlJc w:val="left"/>
      <w:pPr>
        <w:tabs>
          <w:tab w:val="num" w:pos="360"/>
        </w:tabs>
        <w:ind w:left="360" w:hanging="360"/>
      </w:pPr>
      <w:rPr>
        <w:rFonts w:cs="Times New Roman"/>
      </w:rPr>
    </w:lvl>
  </w:abstractNum>
  <w:abstractNum w:abstractNumId="2" w15:restartNumberingAfterBreak="0">
    <w:nsid w:val="00000047"/>
    <w:multiLevelType w:val="hybridMultilevel"/>
    <w:tmpl w:val="49887B62"/>
    <w:lvl w:ilvl="0" w:tplc="0809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8"/>
    <w:multiLevelType w:val="hybridMultilevel"/>
    <w:tmpl w:val="51CA3FB6"/>
    <w:lvl w:ilvl="0" w:tplc="0809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9"/>
    <w:multiLevelType w:val="hybridMultilevel"/>
    <w:tmpl w:val="EFE85C16"/>
    <w:lvl w:ilvl="0" w:tplc="0809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A"/>
    <w:multiLevelType w:val="hybridMultilevel"/>
    <w:tmpl w:val="D8560B2E"/>
    <w:lvl w:ilvl="0" w:tplc="0809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B"/>
    <w:multiLevelType w:val="hybridMultilevel"/>
    <w:tmpl w:val="A41A00F0"/>
    <w:lvl w:ilvl="0" w:tplc="0809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1B64945"/>
    <w:multiLevelType w:val="multilevel"/>
    <w:tmpl w:val="3F10B014"/>
    <w:lvl w:ilvl="0">
      <w:start w:val="1"/>
      <w:numFmt w:val="upperLetter"/>
      <w:pStyle w:val="T23"/>
      <w:lvlText w:val="T2.3 %1"/>
      <w:lvlJc w:val="left"/>
      <w:pPr>
        <w:tabs>
          <w:tab w:val="num" w:pos="1134"/>
        </w:tabs>
      </w:pPr>
      <w:rPr>
        <w:rFonts w:ascii="Arial" w:hAnsi="Arial"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8" w15:restartNumberingAfterBreak="0">
    <w:nsid w:val="02843840"/>
    <w:multiLevelType w:val="multilevel"/>
    <w:tmpl w:val="2E60690A"/>
    <w:styleLink w:val="StyleBulleted"/>
    <w:lvl w:ilvl="0">
      <w:start w:val="7"/>
      <w:numFmt w:val="bullet"/>
      <w:pStyle w:val="StyleBefore6ptAfter6pt"/>
      <w:lvlText w:val=""/>
      <w:lvlJc w:val="left"/>
      <w:pPr>
        <w:tabs>
          <w:tab w:val="num" w:pos="1800"/>
        </w:tabs>
        <w:ind w:left="1758" w:hanging="318"/>
      </w:pPr>
      <w:rPr>
        <w:rFonts w:ascii="Symbol" w:hAnsi="Symbol" w:hint="default"/>
        <w:b/>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2C04019"/>
    <w:multiLevelType w:val="multilevel"/>
    <w:tmpl w:val="1C09001D"/>
    <w:styleLink w:val="TenderDocwithPartHeads"/>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07AA3ABD"/>
    <w:multiLevelType w:val="multilevel"/>
    <w:tmpl w:val="135C23DC"/>
    <w:lvl w:ilvl="0">
      <w:start w:val="1"/>
      <w:numFmt w:val="decimal"/>
      <w:pStyle w:val="B"/>
      <w:lvlText w:val="C3.4.3.2.%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11" w15:restartNumberingAfterBreak="0">
    <w:nsid w:val="0B2D5C91"/>
    <w:multiLevelType w:val="hybridMultilevel"/>
    <w:tmpl w:val="0CF2F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3827E5"/>
    <w:multiLevelType w:val="hybridMultilevel"/>
    <w:tmpl w:val="3D44C00E"/>
    <w:lvl w:ilvl="0" w:tplc="1C090011">
      <w:start w:val="1"/>
      <w:numFmt w:val="decimal"/>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3" w15:restartNumberingAfterBreak="0">
    <w:nsid w:val="0BFD122A"/>
    <w:multiLevelType w:val="multilevel"/>
    <w:tmpl w:val="B86EE464"/>
    <w:lvl w:ilvl="0">
      <w:start w:val="1"/>
      <w:numFmt w:val="none"/>
      <w:pStyle w:val="SECTION"/>
      <w:suff w:val="space"/>
      <w:lvlText w:val="SECTION"/>
      <w:lvlJc w:val="left"/>
      <w:pPr>
        <w:ind w:left="5040" w:hanging="720"/>
      </w:pPr>
      <w:rPr>
        <w:rFonts w:ascii="Arial" w:hAnsi="Arial" w:cs="Times New Roman" w:hint="default"/>
        <w:b/>
        <w:i w:val="0"/>
        <w:sz w:val="22"/>
      </w:rPr>
    </w:lvl>
    <w:lvl w:ilvl="1">
      <w:start w:val="1"/>
      <w:numFmt w:val="decimal"/>
      <w:lvlText w:val="2.%2"/>
      <w:lvlJc w:val="left"/>
      <w:pPr>
        <w:tabs>
          <w:tab w:val="num" w:pos="4331"/>
        </w:tabs>
        <w:ind w:left="4331" w:hanging="720"/>
      </w:pPr>
      <w:rPr>
        <w:rFonts w:ascii="Arial" w:hAnsi="Arial" w:cs="Times New Roman" w:hint="default"/>
        <w:b/>
        <w:i w:val="0"/>
        <w:caps w:val="0"/>
        <w:strike w:val="0"/>
        <w:dstrike w:val="0"/>
        <w:vanish w:val="0"/>
        <w:color w:val="000000"/>
        <w:sz w:val="20"/>
        <w:vertAlign w:val="baseline"/>
      </w:rPr>
    </w:lvl>
    <w:lvl w:ilvl="2">
      <w:start w:val="1"/>
      <w:numFmt w:val="decimal"/>
      <w:lvlText w:val="%1.%2.%3"/>
      <w:lvlJc w:val="left"/>
      <w:pPr>
        <w:tabs>
          <w:tab w:val="num" w:pos="5051"/>
        </w:tabs>
        <w:ind w:left="4331"/>
      </w:pPr>
      <w:rPr>
        <w:rFonts w:cs="Times New Roman" w:hint="default"/>
      </w:rPr>
    </w:lvl>
    <w:lvl w:ilvl="3">
      <w:start w:val="1"/>
      <w:numFmt w:val="lowerLetter"/>
      <w:lvlText w:val="(%4)"/>
      <w:lvlJc w:val="left"/>
      <w:pPr>
        <w:tabs>
          <w:tab w:val="num" w:pos="5029"/>
        </w:tabs>
        <w:ind w:left="5029" w:hanging="698"/>
      </w:pPr>
      <w:rPr>
        <w:rFonts w:ascii="Arial" w:hAnsi="Arial" w:cs="Times New Roman" w:hint="default"/>
        <w:b/>
        <w:i w:val="0"/>
        <w:sz w:val="20"/>
      </w:rPr>
    </w:lvl>
    <w:lvl w:ilvl="4">
      <w:start w:val="1"/>
      <w:numFmt w:val="lowerRoman"/>
      <w:lvlText w:val="(%5)"/>
      <w:lvlJc w:val="left"/>
      <w:pPr>
        <w:tabs>
          <w:tab w:val="num" w:pos="5749"/>
        </w:tabs>
        <w:ind w:firstLine="1418"/>
      </w:pPr>
      <w:rPr>
        <w:rFonts w:cs="Times New Roman" w:hint="default"/>
      </w:rPr>
    </w:lvl>
    <w:lvl w:ilvl="5">
      <w:start w:val="1"/>
      <w:numFmt w:val="none"/>
      <w:lvlText w:val=""/>
      <w:lvlJc w:val="left"/>
      <w:pPr>
        <w:tabs>
          <w:tab w:val="num" w:pos="5051"/>
        </w:tabs>
        <w:ind w:left="5051" w:hanging="720"/>
      </w:pPr>
      <w:rPr>
        <w:rFonts w:ascii="Wingdings" w:hAnsi="Wingdings" w:cs="Times New Roman" w:hint="default"/>
        <w:sz w:val="20"/>
      </w:rPr>
    </w:lvl>
    <w:lvl w:ilvl="6">
      <w:start w:val="1"/>
      <w:numFmt w:val="bullet"/>
      <w:lvlText w:val=""/>
      <w:lvlJc w:val="left"/>
      <w:pPr>
        <w:tabs>
          <w:tab w:val="num" w:pos="5105"/>
        </w:tabs>
        <w:ind w:firstLine="1134"/>
      </w:pPr>
      <w:rPr>
        <w:rFonts w:ascii="WP IconicSymbolsA" w:hAnsi="WP IconicSymbolsA" w:hint="default"/>
        <w:color w:val="auto"/>
      </w:rPr>
    </w:lvl>
    <w:lvl w:ilvl="7">
      <w:start w:val="1"/>
      <w:numFmt w:val="none"/>
      <w:lvlText w:val="-"/>
      <w:lvlJc w:val="left"/>
      <w:pPr>
        <w:tabs>
          <w:tab w:val="num" w:pos="5502"/>
        </w:tabs>
        <w:ind w:firstLine="1531"/>
      </w:pPr>
      <w:rPr>
        <w:rFonts w:ascii="Arial" w:hAnsi="Arial" w:cs="Times New Roman" w:hint="default"/>
        <w:b w:val="0"/>
        <w:i w:val="0"/>
        <w:sz w:val="20"/>
      </w:rPr>
    </w:lvl>
    <w:lvl w:ilvl="8">
      <w:start w:val="1"/>
      <w:numFmt w:val="lowerRoman"/>
      <w:lvlText w:val="(%9)"/>
      <w:lvlJc w:val="left"/>
      <w:pPr>
        <w:tabs>
          <w:tab w:val="num" w:pos="5749"/>
        </w:tabs>
        <w:ind w:firstLine="1418"/>
      </w:pPr>
      <w:rPr>
        <w:rFonts w:ascii="Arial" w:hAnsi="Arial" w:cs="Times New Roman" w:hint="default"/>
        <w:b w:val="0"/>
        <w:i w:val="0"/>
        <w:caps w:val="0"/>
        <w:sz w:val="20"/>
      </w:rPr>
    </w:lvl>
  </w:abstractNum>
  <w:abstractNum w:abstractNumId="14" w15:restartNumberingAfterBreak="0">
    <w:nsid w:val="0D163105"/>
    <w:multiLevelType w:val="hybridMultilevel"/>
    <w:tmpl w:val="AB3A665E"/>
    <w:lvl w:ilvl="0" w:tplc="FFE487B0">
      <w:start w:val="1"/>
      <w:numFmt w:val="bullet"/>
      <w:pStyle w:val="OmniPage103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1080023"/>
    <w:multiLevelType w:val="singleLevel"/>
    <w:tmpl w:val="3B5224EA"/>
    <w:lvl w:ilvl="0">
      <w:start w:val="1"/>
      <w:numFmt w:val="bullet"/>
      <w:pStyle w:val="Style13"/>
      <w:lvlText w:val=""/>
      <w:lvlJc w:val="left"/>
      <w:pPr>
        <w:tabs>
          <w:tab w:val="num" w:pos="567"/>
        </w:tabs>
        <w:ind w:left="567" w:hanging="567"/>
      </w:pPr>
      <w:rPr>
        <w:rFonts w:ascii="Wingdings" w:hAnsi="Wingdings" w:hint="default"/>
      </w:rPr>
    </w:lvl>
  </w:abstractNum>
  <w:abstractNum w:abstractNumId="16" w15:restartNumberingAfterBreak="0">
    <w:nsid w:val="17430D74"/>
    <w:multiLevelType w:val="hybridMultilevel"/>
    <w:tmpl w:val="99700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594E71"/>
    <w:multiLevelType w:val="hybridMultilevel"/>
    <w:tmpl w:val="291EEF28"/>
    <w:lvl w:ilvl="0" w:tplc="2DAA3F10">
      <w:start w:val="1"/>
      <w:numFmt w:val="lowerRoman"/>
      <w:pStyle w:val="StyleListNumber3Bold"/>
      <w:lvlText w:val="%1)"/>
      <w:lvlJc w:val="left"/>
      <w:pPr>
        <w:tabs>
          <w:tab w:val="num" w:pos="668"/>
        </w:tabs>
        <w:ind w:left="668" w:hanging="101"/>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D615833"/>
    <w:multiLevelType w:val="hybridMultilevel"/>
    <w:tmpl w:val="CCF2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8523A5"/>
    <w:multiLevelType w:val="multilevel"/>
    <w:tmpl w:val="583EA6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heme="minorBidi" w:hint="default"/>
      </w:rPr>
    </w:lvl>
    <w:lvl w:ilvl="2">
      <w:start w:val="1"/>
      <w:numFmt w:val="decimal"/>
      <w:isLgl/>
      <w:lvlText w:val="%1.%2.%3."/>
      <w:lvlJc w:val="left"/>
      <w:pPr>
        <w:ind w:left="1080" w:hanging="720"/>
      </w:pPr>
      <w:rPr>
        <w:rFonts w:ascii="Arial Narrow" w:hAnsi="Arial Narrow" w:cstheme="minorBidi" w:hint="default"/>
      </w:rPr>
    </w:lvl>
    <w:lvl w:ilvl="3">
      <w:start w:val="1"/>
      <w:numFmt w:val="decimal"/>
      <w:isLgl/>
      <w:lvlText w:val="%1.%2.%3.%4."/>
      <w:lvlJc w:val="left"/>
      <w:pPr>
        <w:ind w:left="1080" w:hanging="720"/>
      </w:pPr>
      <w:rPr>
        <w:rFonts w:ascii="Arial Narrow" w:hAnsi="Arial Narrow" w:cstheme="minorBidi" w:hint="default"/>
      </w:rPr>
    </w:lvl>
    <w:lvl w:ilvl="4">
      <w:start w:val="1"/>
      <w:numFmt w:val="decimal"/>
      <w:isLgl/>
      <w:lvlText w:val="%1.%2.%3.%4.%5."/>
      <w:lvlJc w:val="left"/>
      <w:pPr>
        <w:ind w:left="1440" w:hanging="1080"/>
      </w:pPr>
      <w:rPr>
        <w:rFonts w:ascii="Arial Narrow" w:hAnsi="Arial Narrow" w:cstheme="minorBidi" w:hint="default"/>
      </w:rPr>
    </w:lvl>
    <w:lvl w:ilvl="5">
      <w:start w:val="1"/>
      <w:numFmt w:val="decimal"/>
      <w:isLgl/>
      <w:lvlText w:val="%1.%2.%3.%4.%5.%6."/>
      <w:lvlJc w:val="left"/>
      <w:pPr>
        <w:ind w:left="1440" w:hanging="1080"/>
      </w:pPr>
      <w:rPr>
        <w:rFonts w:ascii="Arial Narrow" w:hAnsi="Arial Narrow" w:cstheme="minorBidi" w:hint="default"/>
      </w:rPr>
    </w:lvl>
    <w:lvl w:ilvl="6">
      <w:start w:val="1"/>
      <w:numFmt w:val="decimal"/>
      <w:isLgl/>
      <w:lvlText w:val="%1.%2.%3.%4.%5.%6.%7."/>
      <w:lvlJc w:val="left"/>
      <w:pPr>
        <w:ind w:left="1800" w:hanging="1440"/>
      </w:pPr>
      <w:rPr>
        <w:rFonts w:ascii="Arial Narrow" w:hAnsi="Arial Narrow" w:cstheme="minorBidi" w:hint="default"/>
      </w:rPr>
    </w:lvl>
    <w:lvl w:ilvl="7">
      <w:start w:val="1"/>
      <w:numFmt w:val="decimal"/>
      <w:isLgl/>
      <w:lvlText w:val="%1.%2.%3.%4.%5.%6.%7.%8."/>
      <w:lvlJc w:val="left"/>
      <w:pPr>
        <w:ind w:left="1800" w:hanging="1440"/>
      </w:pPr>
      <w:rPr>
        <w:rFonts w:ascii="Arial Narrow" w:hAnsi="Arial Narrow" w:cstheme="minorBidi" w:hint="default"/>
      </w:rPr>
    </w:lvl>
    <w:lvl w:ilvl="8">
      <w:start w:val="1"/>
      <w:numFmt w:val="decimal"/>
      <w:isLgl/>
      <w:lvlText w:val="%1.%2.%3.%4.%5.%6.%7.%8.%9."/>
      <w:lvlJc w:val="left"/>
      <w:pPr>
        <w:ind w:left="2160" w:hanging="1800"/>
      </w:pPr>
      <w:rPr>
        <w:rFonts w:ascii="Arial Narrow" w:hAnsi="Arial Narrow" w:cstheme="minorBidi" w:hint="default"/>
      </w:rPr>
    </w:lvl>
  </w:abstractNum>
  <w:abstractNum w:abstractNumId="21" w15:restartNumberingAfterBreak="0">
    <w:nsid w:val="1EAA0CBD"/>
    <w:multiLevelType w:val="hybridMultilevel"/>
    <w:tmpl w:val="9FECB7BA"/>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2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9E0F39"/>
    <w:multiLevelType w:val="hybridMultilevel"/>
    <w:tmpl w:val="7352721C"/>
    <w:lvl w:ilvl="0" w:tplc="ABEAE28A">
      <w:start w:val="1"/>
      <w:numFmt w:val="decimal"/>
      <w:lvlText w:val="%1."/>
      <w:lvlJc w:val="left"/>
      <w:pPr>
        <w:tabs>
          <w:tab w:val="num" w:pos="567"/>
        </w:tabs>
        <w:ind w:left="567" w:hanging="567"/>
      </w:pPr>
      <w:rPr>
        <w:rFonts w:ascii="Arial" w:hAnsi="Arial" w:cs="Times New Roman" w:hint="default"/>
        <w:b w:val="0"/>
        <w:i w:val="0"/>
        <w:color w:val="auto"/>
        <w:sz w:val="20"/>
        <w:szCs w:val="20"/>
      </w:rPr>
    </w:lvl>
    <w:lvl w:ilvl="1" w:tplc="22628ED4">
      <w:start w:val="1"/>
      <w:numFmt w:val="bullet"/>
      <w:lvlText w:val="-"/>
      <w:lvlJc w:val="left"/>
      <w:pPr>
        <w:tabs>
          <w:tab w:val="num" w:pos="1134"/>
        </w:tabs>
        <w:ind w:left="1134" w:hanging="567"/>
      </w:pPr>
      <w:rPr>
        <w:rFonts w:ascii="Arial" w:eastAsia="Times New Roman" w:hAnsi="Arial" w:hint="default"/>
        <w:b w:val="0"/>
        <w:i w:val="0"/>
        <w:color w:val="auto"/>
        <w:sz w:val="2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4481F06"/>
    <w:multiLevelType w:val="multilevel"/>
    <w:tmpl w:val="9B48B5E4"/>
    <w:lvl w:ilvl="0">
      <w:start w:val="1"/>
      <w:numFmt w:val="decimal"/>
      <w:pStyle w:val="HOOFSTUK4D"/>
      <w:lvlText w:val="C3.4.3.1.%1"/>
      <w:lvlJc w:val="left"/>
      <w:pPr>
        <w:tabs>
          <w:tab w:val="num" w:pos="720"/>
        </w:tabs>
        <w:ind w:left="720" w:hanging="72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248B17D1"/>
    <w:multiLevelType w:val="multilevel"/>
    <w:tmpl w:val="E0FA7E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80D74"/>
    <w:multiLevelType w:val="hybridMultilevel"/>
    <w:tmpl w:val="B5C83436"/>
    <w:lvl w:ilvl="0" w:tplc="FFFFFFFF">
      <w:start w:val="1"/>
      <w:numFmt w:val="decimal"/>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A775CCA"/>
    <w:multiLevelType w:val="multilevel"/>
    <w:tmpl w:val="C952EC2C"/>
    <w:lvl w:ilvl="0">
      <w:start w:val="1"/>
      <w:numFmt w:val="decimal"/>
      <w:lvlText w:val="%1."/>
      <w:lvlJc w:val="left"/>
      <w:pPr>
        <w:ind w:left="720" w:hanging="360"/>
      </w:pPr>
      <w:rPr>
        <w:rFonts w:hint="default"/>
        <w:b/>
      </w:rPr>
    </w:lvl>
    <w:lvl w:ilvl="1">
      <w:start w:val="16"/>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2AC174EF"/>
    <w:multiLevelType w:val="hybridMultilevel"/>
    <w:tmpl w:val="E1B467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6B61B8"/>
    <w:multiLevelType w:val="multilevel"/>
    <w:tmpl w:val="2E60690A"/>
    <w:numStyleLink w:val="StyleBulleted"/>
  </w:abstractNum>
  <w:abstractNum w:abstractNumId="30" w15:restartNumberingAfterBreak="0">
    <w:nsid w:val="3C5254F9"/>
    <w:multiLevelType w:val="multilevel"/>
    <w:tmpl w:val="8FECE3CA"/>
    <w:lvl w:ilvl="0">
      <w:start w:val="1"/>
      <w:numFmt w:val="decimal"/>
      <w:pStyle w:val="PSYHeading1"/>
      <w:lvlText w:val="PSY%1"/>
      <w:lvlJc w:val="left"/>
      <w:pPr>
        <w:tabs>
          <w:tab w:val="num" w:pos="1134"/>
        </w:tabs>
        <w:ind w:left="1134" w:hanging="1134"/>
      </w:pPr>
      <w:rPr>
        <w:rFonts w:ascii="Arial Bold" w:hAnsi="Arial Bold" w:hint="default"/>
        <w:b/>
        <w:i w:val="0"/>
        <w:sz w:val="22"/>
        <w:szCs w:val="22"/>
      </w:rPr>
    </w:lvl>
    <w:lvl w:ilvl="1">
      <w:start w:val="1"/>
      <w:numFmt w:val="decimal"/>
      <w:pStyle w:val="PSYHeading2"/>
      <w:lvlText w:val="PSY%1.%2"/>
      <w:lvlJc w:val="left"/>
      <w:pPr>
        <w:tabs>
          <w:tab w:val="num" w:pos="1134"/>
        </w:tabs>
        <w:ind w:left="1134" w:hanging="1134"/>
      </w:pPr>
      <w:rPr>
        <w:rFonts w:ascii="Arial Bold" w:hAnsi="Arial Bold" w:hint="default"/>
        <w:b/>
        <w:i w:val="0"/>
        <w:sz w:val="22"/>
        <w:szCs w:val="22"/>
      </w:rPr>
    </w:lvl>
    <w:lvl w:ilvl="2">
      <w:start w:val="1"/>
      <w:numFmt w:val="decimal"/>
      <w:pStyle w:val="PSYHeading3"/>
      <w:lvlText w:val="PSY%1.%2.%3"/>
      <w:lvlJc w:val="left"/>
      <w:pPr>
        <w:tabs>
          <w:tab w:val="num" w:pos="1134"/>
        </w:tabs>
        <w:ind w:left="1134" w:hanging="1134"/>
      </w:pPr>
      <w:rPr>
        <w:rFonts w:ascii="Arial" w:hAnsi="Arial" w:hint="default"/>
        <w:b w:val="0"/>
        <w:i w:val="0"/>
        <w:sz w:val="22"/>
        <w:szCs w:val="22"/>
      </w:rPr>
    </w:lvl>
    <w:lvl w:ilvl="3">
      <w:start w:val="1"/>
      <w:numFmt w:val="none"/>
      <w:lvlText w:val=""/>
      <w:lvlJc w:val="left"/>
      <w:pPr>
        <w:tabs>
          <w:tab w:val="num" w:pos="1418"/>
        </w:tabs>
        <w:ind w:left="1418" w:hanging="1418"/>
      </w:pPr>
      <w:rPr>
        <w:rFonts w:ascii="Arial" w:hAnsi="Arial" w:hint="default"/>
        <w:b w:val="0"/>
        <w:i/>
        <w:sz w:val="20"/>
        <w:szCs w:val="20"/>
      </w:rPr>
    </w:lvl>
    <w:lvl w:ilvl="4">
      <w:start w:val="1"/>
      <w:numFmt w:val="none"/>
      <w:lvlText w:val=""/>
      <w:lvlJc w:val="left"/>
      <w:pPr>
        <w:tabs>
          <w:tab w:val="num" w:pos="2804"/>
        </w:tabs>
        <w:ind w:left="2516" w:hanging="792"/>
      </w:pPr>
      <w:rPr>
        <w:rFonts w:hint="default"/>
      </w:rPr>
    </w:lvl>
    <w:lvl w:ilvl="5">
      <w:start w:val="1"/>
      <w:numFmt w:val="none"/>
      <w:lvlText w:val=""/>
      <w:lvlJc w:val="left"/>
      <w:pPr>
        <w:tabs>
          <w:tab w:val="num" w:pos="3164"/>
        </w:tabs>
        <w:ind w:left="3020" w:hanging="936"/>
      </w:pPr>
      <w:rPr>
        <w:rFonts w:hint="default"/>
      </w:rPr>
    </w:lvl>
    <w:lvl w:ilvl="6">
      <w:start w:val="1"/>
      <w:numFmt w:val="none"/>
      <w:lvlText w:val=""/>
      <w:lvlJc w:val="left"/>
      <w:pPr>
        <w:tabs>
          <w:tab w:val="num" w:pos="3884"/>
        </w:tabs>
        <w:ind w:left="3524" w:hanging="1080"/>
      </w:pPr>
      <w:rPr>
        <w:rFonts w:hint="default"/>
      </w:rPr>
    </w:lvl>
    <w:lvl w:ilvl="7">
      <w:start w:val="1"/>
      <w:numFmt w:val="none"/>
      <w:lvlText w:val=""/>
      <w:lvlJc w:val="left"/>
      <w:pPr>
        <w:tabs>
          <w:tab w:val="num" w:pos="4244"/>
        </w:tabs>
        <w:ind w:left="4028" w:hanging="1224"/>
      </w:pPr>
      <w:rPr>
        <w:rFonts w:hint="default"/>
      </w:rPr>
    </w:lvl>
    <w:lvl w:ilvl="8">
      <w:start w:val="1"/>
      <w:numFmt w:val="none"/>
      <w:lvlText w:val=""/>
      <w:lvlJc w:val="left"/>
      <w:pPr>
        <w:tabs>
          <w:tab w:val="num" w:pos="4964"/>
        </w:tabs>
        <w:ind w:left="4604" w:hanging="1440"/>
      </w:pPr>
      <w:rPr>
        <w:rFonts w:hint="default"/>
      </w:rPr>
    </w:lvl>
  </w:abstractNum>
  <w:abstractNum w:abstractNumId="31" w15:restartNumberingAfterBreak="0">
    <w:nsid w:val="3EBB40F0"/>
    <w:multiLevelType w:val="hybridMultilevel"/>
    <w:tmpl w:val="0F520C4E"/>
    <w:styleLink w:val="TenderDocwithPartHeads3"/>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590412"/>
    <w:multiLevelType w:val="multilevel"/>
    <w:tmpl w:val="C2666B7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pStyle w:val="Head3"/>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09C629C"/>
    <w:multiLevelType w:val="multilevel"/>
    <w:tmpl w:val="0EF06B9E"/>
    <w:lvl w:ilvl="0">
      <w:start w:val="1"/>
      <w:numFmt w:val="decimal"/>
      <w:pStyle w:val="StyleTONotBold"/>
      <w:lvlText w:val="C3.1.%1"/>
      <w:lvlJc w:val="left"/>
      <w:pPr>
        <w:tabs>
          <w:tab w:val="num" w:pos="1134"/>
        </w:tabs>
        <w:ind w:left="1134" w:hanging="1134"/>
      </w:pPr>
      <w:rPr>
        <w:rFonts w:ascii="Arial Bold" w:hAnsi="Arial Bold" w:hint="default"/>
        <w:b/>
        <w:i w:val="0"/>
        <w:sz w:val="22"/>
        <w:szCs w:val="22"/>
      </w:rPr>
    </w:lvl>
    <w:lvl w:ilvl="1">
      <w:start w:val="1"/>
      <w:numFmt w:val="decimal"/>
      <w:lvlText w:val="C3.1.%1.%2"/>
      <w:lvlJc w:val="left"/>
      <w:pPr>
        <w:tabs>
          <w:tab w:val="num" w:pos="1134"/>
        </w:tabs>
        <w:ind w:left="1134" w:hanging="1134"/>
      </w:pPr>
      <w:rPr>
        <w:rFonts w:ascii="Arial Bold" w:hAnsi="Arial Bold" w:hint="default"/>
        <w:b/>
        <w:i w:val="0"/>
        <w:sz w:val="22"/>
        <w:szCs w:val="22"/>
      </w:rPr>
    </w:lvl>
    <w:lvl w:ilvl="2">
      <w:start w:val="1"/>
      <w:numFmt w:val="decimal"/>
      <w:lvlText w:val="C3.1.%1.%2.%3"/>
      <w:lvlJc w:val="left"/>
      <w:pPr>
        <w:tabs>
          <w:tab w:val="num" w:pos="1134"/>
        </w:tabs>
        <w:ind w:left="1134" w:hanging="1134"/>
      </w:pPr>
      <w:rPr>
        <w:rFonts w:ascii="Arial Bold" w:hAnsi="Arial Bold" w:hint="default"/>
        <w:b/>
        <w:i w:val="0"/>
        <w:sz w:val="22"/>
        <w:szCs w:val="22"/>
      </w:rPr>
    </w:lvl>
    <w:lvl w:ilvl="3">
      <w:start w:val="1"/>
      <w:numFmt w:val="decimal"/>
      <w:lvlText w:val="C3.%1.%2.%3.%4"/>
      <w:lvlJc w:val="left"/>
      <w:pPr>
        <w:tabs>
          <w:tab w:val="num" w:pos="1134"/>
        </w:tabs>
        <w:ind w:left="1134" w:hanging="1134"/>
      </w:pPr>
      <w:rPr>
        <w:rFonts w:ascii="Arial Bold" w:hAnsi="Arial Bold"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5" w15:restartNumberingAfterBreak="0">
    <w:nsid w:val="429E734C"/>
    <w:multiLevelType w:val="hybridMultilevel"/>
    <w:tmpl w:val="12EAED20"/>
    <w:lvl w:ilvl="0" w:tplc="ABEAE28A">
      <w:start w:val="1"/>
      <w:numFmt w:val="decimal"/>
      <w:lvlText w:val="%1."/>
      <w:lvlJc w:val="left"/>
      <w:pPr>
        <w:tabs>
          <w:tab w:val="num" w:pos="567"/>
        </w:tabs>
        <w:ind w:left="567" w:hanging="567"/>
      </w:pPr>
      <w:rPr>
        <w:rFonts w:ascii="Arial" w:hAnsi="Arial" w:cs="Times New Roman" w:hint="default"/>
        <w:b w:val="0"/>
        <w:i w:val="0"/>
        <w:color w:val="auto"/>
        <w:sz w:val="20"/>
        <w:szCs w:val="20"/>
      </w:rPr>
    </w:lvl>
    <w:lvl w:ilvl="1" w:tplc="D5B633D6">
      <w:start w:val="1"/>
      <w:numFmt w:val="bullet"/>
      <w:lvlText w:val="-"/>
      <w:lvlJc w:val="left"/>
      <w:pPr>
        <w:tabs>
          <w:tab w:val="num" w:pos="851"/>
        </w:tabs>
        <w:ind w:left="851" w:hanging="284"/>
      </w:pPr>
      <w:rPr>
        <w:rFonts w:ascii="Arial" w:eastAsia="Times New Roman" w:hAnsi="Arial" w:hint="default"/>
        <w:b w:val="0"/>
        <w:i w:val="0"/>
        <w:color w:val="auto"/>
        <w:sz w:val="2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2F9183F"/>
    <w:multiLevelType w:val="hybridMultilevel"/>
    <w:tmpl w:val="BA12B42C"/>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FE2F7A"/>
    <w:multiLevelType w:val="multilevel"/>
    <w:tmpl w:val="09BA9DF0"/>
    <w:lvl w:ilvl="0">
      <w:start w:val="1"/>
      <w:numFmt w:val="decimal"/>
      <w:lvlText w:val="%1."/>
      <w:lvlJc w:val="left"/>
      <w:pPr>
        <w:tabs>
          <w:tab w:val="num" w:pos="720"/>
        </w:tabs>
        <w:ind w:left="720" w:hanging="720"/>
      </w:pPr>
      <w:rPr>
        <w:rFonts w:ascii="Arial Bold" w:hAnsi="Arial Bold" w:cs="Times New Roman" w:hint="default"/>
        <w:b/>
        <w:i w:val="0"/>
        <w:sz w:val="22"/>
      </w:rPr>
    </w:lvl>
    <w:lvl w:ilvl="1">
      <w:start w:val="1"/>
      <w:numFmt w:val="decimal"/>
      <w:pStyle w:val="HOOFSTUK4C1"/>
      <w:lvlText w:val="C%1.%2"/>
      <w:lvlJc w:val="left"/>
      <w:pPr>
        <w:tabs>
          <w:tab w:val="num" w:pos="720"/>
        </w:tabs>
        <w:ind w:left="1440" w:hanging="720"/>
      </w:pPr>
      <w:rPr>
        <w:rFonts w:ascii="Arial Bold" w:hAnsi="Arial Bold" w:cs="Times New Roman" w:hint="default"/>
        <w:b/>
        <w:i w:val="0"/>
        <w:sz w:val="22"/>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38" w15:restartNumberingAfterBreak="0">
    <w:nsid w:val="46A148B6"/>
    <w:multiLevelType w:val="multilevel"/>
    <w:tmpl w:val="2A846064"/>
    <w:lvl w:ilvl="0">
      <w:start w:val="8"/>
      <w:numFmt w:val="decimal"/>
      <w:lvlText w:val="%1."/>
      <w:lvlJc w:val="left"/>
      <w:pPr>
        <w:ind w:left="795" w:hanging="360"/>
      </w:pPr>
      <w:rPr>
        <w:rFonts w:hint="default"/>
      </w:rPr>
    </w:lvl>
    <w:lvl w:ilvl="1">
      <w:start w:val="6"/>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39" w15:restartNumberingAfterBreak="0">
    <w:nsid w:val="47316443"/>
    <w:multiLevelType w:val="singleLevel"/>
    <w:tmpl w:val="5BF6670C"/>
    <w:lvl w:ilvl="0">
      <w:start w:val="1"/>
      <w:numFmt w:val="decimal"/>
      <w:pStyle w:val="Style15"/>
      <w:lvlText w:val="%1."/>
      <w:lvlJc w:val="left"/>
      <w:pPr>
        <w:tabs>
          <w:tab w:val="num" w:pos="567"/>
        </w:tabs>
        <w:ind w:left="567" w:hanging="567"/>
      </w:pPr>
    </w:lvl>
  </w:abstractNum>
  <w:abstractNum w:abstractNumId="40" w15:restartNumberingAfterBreak="0">
    <w:nsid w:val="4B3E3DAB"/>
    <w:multiLevelType w:val="multilevel"/>
    <w:tmpl w:val="352A052C"/>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1585442"/>
    <w:multiLevelType w:val="multilevel"/>
    <w:tmpl w:val="CFCEB5BC"/>
    <w:lvl w:ilvl="0">
      <w:start w:val="1"/>
      <w:numFmt w:val="none"/>
      <w:lvlText w:val="1."/>
      <w:lvlJc w:val="left"/>
      <w:pPr>
        <w:tabs>
          <w:tab w:val="num" w:pos="851"/>
        </w:tabs>
        <w:ind w:left="851" w:hanging="851"/>
      </w:pPr>
      <w:rPr>
        <w:rFonts w:hint="default"/>
      </w:rPr>
    </w:lvl>
    <w:lvl w:ilvl="1">
      <w:start w:val="1"/>
      <w:numFmt w:val="decimal"/>
      <w:lvlText w:val="3%1.%2"/>
      <w:lvlJc w:val="left"/>
      <w:pPr>
        <w:tabs>
          <w:tab w:val="num" w:pos="1350"/>
        </w:tabs>
        <w:ind w:left="1350" w:hanging="1350"/>
      </w:pPr>
      <w:rPr>
        <w:rFonts w:hint="default"/>
      </w:rPr>
    </w:lvl>
    <w:lvl w:ilvl="2">
      <w:start w:val="8"/>
      <w:numFmt w:val="decimal"/>
      <w:pStyle w:val="Heading3"/>
      <w:lvlText w:val="%1.%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215366A"/>
    <w:multiLevelType w:val="multilevel"/>
    <w:tmpl w:val="80BC0C6A"/>
    <w:lvl w:ilvl="0">
      <w:start w:val="1"/>
      <w:numFmt w:val="decimal"/>
      <w:pStyle w:val="PSXheading"/>
      <w:lvlText w:val="PSX %1"/>
      <w:lvlJc w:val="left"/>
      <w:pPr>
        <w:tabs>
          <w:tab w:val="num" w:pos="432"/>
        </w:tabs>
        <w:ind w:left="432" w:hanging="432"/>
      </w:pPr>
      <w:rPr>
        <w:rFonts w:ascii="Arial Bold" w:hAnsi="Arial Bold" w:hint="default"/>
        <w:b/>
        <w:i w:val="0"/>
        <w:iC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PSX %1.%2"/>
      <w:lvlJc w:val="left"/>
      <w:pPr>
        <w:tabs>
          <w:tab w:val="num" w:pos="576"/>
        </w:tabs>
        <w:ind w:left="576" w:hanging="576"/>
      </w:pPr>
      <w:rPr>
        <w:rFonts w:ascii="Arial" w:hAnsi="Arial" w:hint="default"/>
        <w:b w:val="0"/>
        <w:i w:val="0"/>
        <w:caps/>
        <w:sz w:val="20"/>
        <w:szCs w:val="20"/>
      </w:rPr>
    </w:lvl>
    <w:lvl w:ilvl="2">
      <w:start w:val="1"/>
      <w:numFmt w:val="decimal"/>
      <w:lvlText w:val="PSX %1.%2.%3"/>
      <w:lvlJc w:val="left"/>
      <w:pPr>
        <w:tabs>
          <w:tab w:val="num" w:pos="720"/>
        </w:tabs>
        <w:ind w:left="720" w:hanging="720"/>
      </w:pPr>
      <w:rPr>
        <w:rFonts w:ascii="Arial" w:hAnsi="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242681F"/>
    <w:multiLevelType w:val="multilevel"/>
    <w:tmpl w:val="352A052C"/>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3D301D5"/>
    <w:multiLevelType w:val="hybridMultilevel"/>
    <w:tmpl w:val="BD5E58F6"/>
    <w:lvl w:ilvl="0" w:tplc="99C6CB8E">
      <w:start w:val="1"/>
      <w:numFmt w:val="lowerLetter"/>
      <w:pStyle w:val="ST8"/>
      <w:lvlText w:val="(%1)"/>
      <w:lvlJc w:val="left"/>
      <w:pPr>
        <w:tabs>
          <w:tab w:val="num" w:pos="3262"/>
        </w:tabs>
        <w:ind w:left="3262" w:hanging="851"/>
      </w:pPr>
      <w:rPr>
        <w:rFonts w:ascii="Arial" w:hAnsi="Arial" w:cs="Times New Roman" w:hint="default"/>
        <w:b w:val="0"/>
        <w:i w:val="0"/>
        <w:sz w:val="20"/>
        <w:szCs w:val="20"/>
      </w:rPr>
    </w:lvl>
    <w:lvl w:ilvl="1" w:tplc="04090019">
      <w:start w:val="1"/>
      <w:numFmt w:val="lowerLetter"/>
      <w:lvlText w:val="%2."/>
      <w:lvlJc w:val="left"/>
      <w:pPr>
        <w:tabs>
          <w:tab w:val="num" w:pos="828"/>
        </w:tabs>
        <w:ind w:left="828" w:hanging="360"/>
      </w:pPr>
      <w:rPr>
        <w:rFonts w:cs="Times New Roman"/>
      </w:rPr>
    </w:lvl>
    <w:lvl w:ilvl="2" w:tplc="0409001B" w:tentative="1">
      <w:start w:val="1"/>
      <w:numFmt w:val="lowerRoman"/>
      <w:lvlText w:val="%3."/>
      <w:lvlJc w:val="right"/>
      <w:pPr>
        <w:tabs>
          <w:tab w:val="num" w:pos="1548"/>
        </w:tabs>
        <w:ind w:left="1548" w:hanging="180"/>
      </w:pPr>
      <w:rPr>
        <w:rFonts w:cs="Times New Roman"/>
      </w:rPr>
    </w:lvl>
    <w:lvl w:ilvl="3" w:tplc="0409000F" w:tentative="1">
      <w:start w:val="1"/>
      <w:numFmt w:val="decimal"/>
      <w:lvlText w:val="%4."/>
      <w:lvlJc w:val="left"/>
      <w:pPr>
        <w:tabs>
          <w:tab w:val="num" w:pos="2268"/>
        </w:tabs>
        <w:ind w:left="2268" w:hanging="360"/>
      </w:pPr>
      <w:rPr>
        <w:rFonts w:cs="Times New Roman"/>
      </w:rPr>
    </w:lvl>
    <w:lvl w:ilvl="4" w:tplc="04090019" w:tentative="1">
      <w:start w:val="1"/>
      <w:numFmt w:val="lowerLetter"/>
      <w:lvlText w:val="%5."/>
      <w:lvlJc w:val="left"/>
      <w:pPr>
        <w:tabs>
          <w:tab w:val="num" w:pos="2988"/>
        </w:tabs>
        <w:ind w:left="2988" w:hanging="360"/>
      </w:pPr>
      <w:rPr>
        <w:rFonts w:cs="Times New Roman"/>
      </w:rPr>
    </w:lvl>
    <w:lvl w:ilvl="5" w:tplc="0409001B" w:tentative="1">
      <w:start w:val="1"/>
      <w:numFmt w:val="lowerRoman"/>
      <w:lvlText w:val="%6."/>
      <w:lvlJc w:val="right"/>
      <w:pPr>
        <w:tabs>
          <w:tab w:val="num" w:pos="3708"/>
        </w:tabs>
        <w:ind w:left="3708" w:hanging="180"/>
      </w:pPr>
      <w:rPr>
        <w:rFonts w:cs="Times New Roman"/>
      </w:rPr>
    </w:lvl>
    <w:lvl w:ilvl="6" w:tplc="0409000F" w:tentative="1">
      <w:start w:val="1"/>
      <w:numFmt w:val="decimal"/>
      <w:lvlText w:val="%7."/>
      <w:lvlJc w:val="left"/>
      <w:pPr>
        <w:tabs>
          <w:tab w:val="num" w:pos="4428"/>
        </w:tabs>
        <w:ind w:left="4428" w:hanging="360"/>
      </w:pPr>
      <w:rPr>
        <w:rFonts w:cs="Times New Roman"/>
      </w:rPr>
    </w:lvl>
    <w:lvl w:ilvl="7" w:tplc="04090019" w:tentative="1">
      <w:start w:val="1"/>
      <w:numFmt w:val="lowerLetter"/>
      <w:lvlText w:val="%8."/>
      <w:lvlJc w:val="left"/>
      <w:pPr>
        <w:tabs>
          <w:tab w:val="num" w:pos="5148"/>
        </w:tabs>
        <w:ind w:left="5148" w:hanging="360"/>
      </w:pPr>
      <w:rPr>
        <w:rFonts w:cs="Times New Roman"/>
      </w:rPr>
    </w:lvl>
    <w:lvl w:ilvl="8" w:tplc="0409001B" w:tentative="1">
      <w:start w:val="1"/>
      <w:numFmt w:val="lowerRoman"/>
      <w:lvlText w:val="%9."/>
      <w:lvlJc w:val="right"/>
      <w:pPr>
        <w:tabs>
          <w:tab w:val="num" w:pos="5868"/>
        </w:tabs>
        <w:ind w:left="5868" w:hanging="180"/>
      </w:pPr>
      <w:rPr>
        <w:rFonts w:cs="Times New Roman"/>
      </w:rPr>
    </w:lvl>
  </w:abstractNum>
  <w:abstractNum w:abstractNumId="45" w15:restartNumberingAfterBreak="0">
    <w:nsid w:val="56A374A1"/>
    <w:multiLevelType w:val="multilevel"/>
    <w:tmpl w:val="E466E2FE"/>
    <w:lvl w:ilvl="0">
      <w:start w:val="1"/>
      <w:numFmt w:val="decimal"/>
      <w:pStyle w:val="C4"/>
      <w:lvlText w:val="c4.%1"/>
      <w:lvlJc w:val="left"/>
      <w:pPr>
        <w:tabs>
          <w:tab w:val="num" w:pos="1134"/>
        </w:tabs>
        <w:ind w:left="1134" w:hanging="1134"/>
      </w:pPr>
      <w:rPr>
        <w:rFonts w:ascii="Arial Bold" w:hAnsi="Arial Bold" w:cs="Times New Roman" w:hint="default"/>
        <w:b/>
        <w:i w:val="0"/>
        <w:caps/>
        <w:strike w:val="0"/>
        <w:dstrike w:val="0"/>
        <w:vanish w:val="0"/>
        <w:color w:val="000000"/>
        <w:sz w:val="24"/>
        <w:szCs w:val="24"/>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46" w15:restartNumberingAfterBreak="0">
    <w:nsid w:val="5B1E4474"/>
    <w:multiLevelType w:val="hybridMultilevel"/>
    <w:tmpl w:val="2CDC63D6"/>
    <w:lvl w:ilvl="0" w:tplc="98A4775A">
      <w:start w:val="1"/>
      <w:numFmt w:val="bullet"/>
      <w:pStyle w:val="BodyTextListNumberedLevel1"/>
      <w:lvlText w:val=""/>
      <w:lvlJc w:val="left"/>
      <w:pPr>
        <w:tabs>
          <w:tab w:val="num" w:pos="360"/>
        </w:tabs>
        <w:ind w:left="360" w:hanging="360"/>
      </w:pPr>
      <w:rPr>
        <w:rFonts w:ascii="Symbol" w:hAnsi="Symbol" w:hint="default"/>
      </w:rPr>
    </w:lvl>
    <w:lvl w:ilvl="1" w:tplc="13A89C30">
      <w:start w:val="1"/>
      <w:numFmt w:val="decimal"/>
      <w:lvlText w:val="%2."/>
      <w:lvlJc w:val="left"/>
      <w:pPr>
        <w:tabs>
          <w:tab w:val="num" w:pos="1440"/>
        </w:tabs>
        <w:ind w:left="1440" w:hanging="360"/>
      </w:pPr>
      <w:rPr>
        <w:rFonts w:cs="Times New Roman"/>
      </w:rPr>
    </w:lvl>
    <w:lvl w:ilvl="2" w:tplc="84343DD6">
      <w:start w:val="1"/>
      <w:numFmt w:val="decimal"/>
      <w:lvlText w:val="%3."/>
      <w:lvlJc w:val="left"/>
      <w:pPr>
        <w:tabs>
          <w:tab w:val="num" w:pos="2160"/>
        </w:tabs>
        <w:ind w:left="2160" w:hanging="360"/>
      </w:pPr>
      <w:rPr>
        <w:rFonts w:cs="Times New Roman"/>
      </w:rPr>
    </w:lvl>
    <w:lvl w:ilvl="3" w:tplc="BF246B34">
      <w:start w:val="1"/>
      <w:numFmt w:val="decimal"/>
      <w:lvlText w:val="%4."/>
      <w:lvlJc w:val="left"/>
      <w:pPr>
        <w:tabs>
          <w:tab w:val="num" w:pos="2880"/>
        </w:tabs>
        <w:ind w:left="2880" w:hanging="360"/>
      </w:pPr>
      <w:rPr>
        <w:rFonts w:cs="Times New Roman"/>
      </w:rPr>
    </w:lvl>
    <w:lvl w:ilvl="4" w:tplc="0ECE67EE">
      <w:start w:val="1"/>
      <w:numFmt w:val="decimal"/>
      <w:lvlText w:val="%5."/>
      <w:lvlJc w:val="left"/>
      <w:pPr>
        <w:tabs>
          <w:tab w:val="num" w:pos="3600"/>
        </w:tabs>
        <w:ind w:left="3600" w:hanging="360"/>
      </w:pPr>
      <w:rPr>
        <w:rFonts w:cs="Times New Roman"/>
      </w:rPr>
    </w:lvl>
    <w:lvl w:ilvl="5" w:tplc="A7C23BF4">
      <w:start w:val="1"/>
      <w:numFmt w:val="decimal"/>
      <w:lvlText w:val="%6."/>
      <w:lvlJc w:val="left"/>
      <w:pPr>
        <w:tabs>
          <w:tab w:val="num" w:pos="4320"/>
        </w:tabs>
        <w:ind w:left="4320" w:hanging="360"/>
      </w:pPr>
      <w:rPr>
        <w:rFonts w:cs="Times New Roman"/>
      </w:rPr>
    </w:lvl>
    <w:lvl w:ilvl="6" w:tplc="5394F034">
      <w:start w:val="1"/>
      <w:numFmt w:val="decimal"/>
      <w:lvlText w:val="%7."/>
      <w:lvlJc w:val="left"/>
      <w:pPr>
        <w:tabs>
          <w:tab w:val="num" w:pos="5040"/>
        </w:tabs>
        <w:ind w:left="5040" w:hanging="360"/>
      </w:pPr>
      <w:rPr>
        <w:rFonts w:cs="Times New Roman"/>
      </w:rPr>
    </w:lvl>
    <w:lvl w:ilvl="7" w:tplc="9B04725E">
      <w:start w:val="1"/>
      <w:numFmt w:val="decimal"/>
      <w:lvlText w:val="%8."/>
      <w:lvlJc w:val="left"/>
      <w:pPr>
        <w:tabs>
          <w:tab w:val="num" w:pos="5760"/>
        </w:tabs>
        <w:ind w:left="5760" w:hanging="360"/>
      </w:pPr>
      <w:rPr>
        <w:rFonts w:cs="Times New Roman"/>
      </w:rPr>
    </w:lvl>
    <w:lvl w:ilvl="8" w:tplc="E5CEBE04">
      <w:start w:val="1"/>
      <w:numFmt w:val="decimal"/>
      <w:lvlText w:val="%9."/>
      <w:lvlJc w:val="left"/>
      <w:pPr>
        <w:tabs>
          <w:tab w:val="num" w:pos="6480"/>
        </w:tabs>
        <w:ind w:left="6480" w:hanging="360"/>
      </w:pPr>
      <w:rPr>
        <w:rFonts w:cs="Times New Roman"/>
      </w:rPr>
    </w:lvl>
  </w:abstractNum>
  <w:abstractNum w:abstractNumId="47" w15:restartNumberingAfterBreak="0">
    <w:nsid w:val="5FAB5C39"/>
    <w:multiLevelType w:val="hybridMultilevel"/>
    <w:tmpl w:val="8BA6C09E"/>
    <w:lvl w:ilvl="0" w:tplc="49D28268">
      <w:start w:val="1"/>
      <w:numFmt w:val="bullet"/>
      <w:pStyle w:val="C2"/>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1D7AED"/>
    <w:multiLevelType w:val="hybridMultilevel"/>
    <w:tmpl w:val="36EE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3A2762"/>
    <w:multiLevelType w:val="hybridMultilevel"/>
    <w:tmpl w:val="A42A89C8"/>
    <w:lvl w:ilvl="0" w:tplc="DD7EBE50">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ED21EB"/>
    <w:multiLevelType w:val="singleLevel"/>
    <w:tmpl w:val="C14AB266"/>
    <w:lvl w:ilvl="0">
      <w:start w:val="1"/>
      <w:numFmt w:val="lowerLetter"/>
      <w:pStyle w:val="Style4"/>
      <w:lvlText w:val="%1)"/>
      <w:lvlJc w:val="left"/>
      <w:pPr>
        <w:tabs>
          <w:tab w:val="num" w:pos="360"/>
        </w:tabs>
        <w:ind w:left="360" w:hanging="360"/>
      </w:pPr>
    </w:lvl>
  </w:abstractNum>
  <w:abstractNum w:abstractNumId="51" w15:restartNumberingAfterBreak="0">
    <w:nsid w:val="709B36C1"/>
    <w:multiLevelType w:val="hybridMultilevel"/>
    <w:tmpl w:val="C798B1B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B84687"/>
    <w:multiLevelType w:val="multilevel"/>
    <w:tmpl w:val="539271AE"/>
    <w:lvl w:ilvl="0">
      <w:start w:val="1"/>
      <w:numFmt w:val="decimal"/>
      <w:lvlText w:val="%1."/>
      <w:lvlJc w:val="left"/>
      <w:pPr>
        <w:tabs>
          <w:tab w:val="num" w:pos="851"/>
        </w:tabs>
        <w:ind w:left="851" w:hanging="851"/>
      </w:pPr>
      <w:rPr>
        <w:rFonts w:hint="default"/>
      </w:rPr>
    </w:lvl>
    <w:lvl w:ilvl="1">
      <w:start w:val="1"/>
      <w:numFmt w:val="decimal"/>
      <w:pStyle w:val="Heading2"/>
      <w:lvlText w:val="3.%2"/>
      <w:lvlJc w:val="left"/>
      <w:pPr>
        <w:tabs>
          <w:tab w:val="num" w:pos="1350"/>
        </w:tabs>
        <w:ind w:left="1350" w:hanging="1350"/>
      </w:pPr>
      <w:rPr>
        <w:rFonts w:hint="default"/>
      </w:rPr>
    </w:lvl>
    <w:lvl w:ilvl="2">
      <w:start w:val="8"/>
      <w:numFmt w:val="decimal"/>
      <w:lvlText w:val="%1.%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76E11F3"/>
    <w:multiLevelType w:val="singleLevel"/>
    <w:tmpl w:val="D9F41D42"/>
    <w:lvl w:ilvl="0">
      <w:start w:val="1"/>
      <w:numFmt w:val="bullet"/>
      <w:pStyle w:val="Style9"/>
      <w:lvlText w:val=""/>
      <w:lvlJc w:val="left"/>
      <w:pPr>
        <w:tabs>
          <w:tab w:val="num" w:pos="567"/>
        </w:tabs>
        <w:ind w:left="567" w:hanging="567"/>
      </w:pPr>
      <w:rPr>
        <w:rFonts w:ascii="Symbol" w:hAnsi="Symbol" w:hint="default"/>
      </w:rPr>
    </w:lvl>
  </w:abstractNum>
  <w:abstractNum w:abstractNumId="55" w15:restartNumberingAfterBreak="0">
    <w:nsid w:val="7A014CF0"/>
    <w:multiLevelType w:val="multilevel"/>
    <w:tmpl w:val="8E640A4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B9F65DB"/>
    <w:multiLevelType w:val="hybridMultilevel"/>
    <w:tmpl w:val="C4186C76"/>
    <w:lvl w:ilvl="0" w:tplc="FFFFFFFF">
      <w:start w:val="1"/>
      <w:numFmt w:val="lowerRoman"/>
      <w:lvlText w:val="%1)"/>
      <w:lvlJc w:val="left"/>
      <w:pPr>
        <w:tabs>
          <w:tab w:val="num" w:pos="357"/>
        </w:tabs>
        <w:ind w:left="357" w:hanging="35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D056A03"/>
    <w:multiLevelType w:val="multilevel"/>
    <w:tmpl w:val="C94CF9C8"/>
    <w:lvl w:ilvl="0">
      <w:start w:val="1"/>
      <w:numFmt w:val="decimal"/>
      <w:lvlText w:val="%1."/>
      <w:lvlJc w:val="left"/>
      <w:pPr>
        <w:tabs>
          <w:tab w:val="num" w:pos="851"/>
        </w:tabs>
        <w:ind w:left="851" w:hanging="851"/>
      </w:pPr>
      <w:rPr>
        <w:rFonts w:hint="default"/>
      </w:rPr>
    </w:lvl>
    <w:lvl w:ilvl="1">
      <w:start w:val="1"/>
      <w:numFmt w:val="decimal"/>
      <w:lvlText w:val="3.%2"/>
      <w:lvlJc w:val="left"/>
      <w:pPr>
        <w:tabs>
          <w:tab w:val="num" w:pos="1350"/>
        </w:tabs>
        <w:ind w:left="1350" w:hanging="1350"/>
      </w:pPr>
      <w:rPr>
        <w:rFonts w:hint="default"/>
      </w:rPr>
    </w:lvl>
    <w:lvl w:ilvl="2">
      <w:start w:val="8"/>
      <w:numFmt w:val="decimal"/>
      <w:lvlText w:val="%1.%3"/>
      <w:lvlJc w:val="left"/>
      <w:pPr>
        <w:tabs>
          <w:tab w:val="num" w:pos="1350"/>
        </w:tabs>
        <w:ind w:left="1350" w:hanging="1350"/>
      </w:pPr>
      <w:rPr>
        <w:rFonts w:hint="default"/>
      </w:rPr>
    </w:lvl>
    <w:lvl w:ilvl="3">
      <w:start w:val="1"/>
      <w:numFmt w:val="decimal"/>
      <w:pStyle w:val="Heading4"/>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1"/>
  </w:num>
  <w:num w:numId="2">
    <w:abstractNumId w:val="17"/>
  </w:num>
  <w:num w:numId="3">
    <w:abstractNumId w:val="54"/>
  </w:num>
  <w:num w:numId="4">
    <w:abstractNumId w:val="15"/>
  </w:num>
  <w:num w:numId="5">
    <w:abstractNumId w:val="41"/>
  </w:num>
  <w:num w:numId="6">
    <w:abstractNumId w:val="52"/>
  </w:num>
  <w:num w:numId="7">
    <w:abstractNumId w:val="57"/>
  </w:num>
  <w:num w:numId="8">
    <w:abstractNumId w:val="39"/>
  </w:num>
  <w:num w:numId="9">
    <w:abstractNumId w:val="50"/>
  </w:num>
  <w:num w:numId="10">
    <w:abstractNumId w:val="33"/>
  </w:num>
  <w:num w:numId="11">
    <w:abstractNumId w:val="0"/>
  </w:num>
  <w:num w:numId="12">
    <w:abstractNumId w:val="8"/>
  </w:num>
  <w:num w:numId="13">
    <w:abstractNumId w:val="29"/>
  </w:num>
  <w:num w:numId="14">
    <w:abstractNumId w:val="42"/>
  </w:num>
  <w:num w:numId="1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47"/>
  </w:num>
  <w:num w:numId="20">
    <w:abstractNumId w:val="7"/>
  </w:num>
  <w:num w:numId="21">
    <w:abstractNumId w:val="32"/>
  </w:num>
  <w:num w:numId="22">
    <w:abstractNumId w:val="24"/>
  </w:num>
  <w:num w:numId="23">
    <w:abstractNumId w:val="10"/>
  </w:num>
  <w:num w:numId="24">
    <w:abstractNumId w:val="13"/>
  </w:num>
  <w:num w:numId="25">
    <w:abstractNumId w:val="37"/>
  </w:num>
  <w:num w:numId="26">
    <w:abstractNumId w:val="45"/>
  </w:num>
  <w:num w:numId="27">
    <w:abstractNumId w:val="44"/>
  </w:num>
  <w:num w:numId="28">
    <w:abstractNumId w:val="21"/>
  </w:num>
  <w:num w:numId="29">
    <w:abstractNumId w:val="48"/>
  </w:num>
  <w:num w:numId="30">
    <w:abstractNumId w:val="16"/>
  </w:num>
  <w:num w:numId="31">
    <w:abstractNumId w:val="2"/>
  </w:num>
  <w:num w:numId="32">
    <w:abstractNumId w:val="3"/>
  </w:num>
  <w:num w:numId="33">
    <w:abstractNumId w:val="4"/>
  </w:num>
  <w:num w:numId="34">
    <w:abstractNumId w:val="5"/>
  </w:num>
  <w:num w:numId="35">
    <w:abstractNumId w:val="6"/>
  </w:num>
  <w:num w:numId="36">
    <w:abstractNumId w:val="51"/>
  </w:num>
  <w:num w:numId="37">
    <w:abstractNumId w:val="36"/>
  </w:num>
  <w:num w:numId="38">
    <w:abstractNumId w:val="55"/>
  </w:num>
  <w:num w:numId="39">
    <w:abstractNumId w:val="25"/>
  </w:num>
  <w:num w:numId="40">
    <w:abstractNumId w:val="40"/>
  </w:num>
  <w:num w:numId="41">
    <w:abstractNumId w:val="38"/>
  </w:num>
  <w:num w:numId="42">
    <w:abstractNumId w:val="28"/>
  </w:num>
  <w:num w:numId="43">
    <w:abstractNumId w:val="27"/>
  </w:num>
  <w:num w:numId="44">
    <w:abstractNumId w:val="1"/>
    <w:lvlOverride w:ilvl="0">
      <w:startOverride w:val="1"/>
    </w:lvlOverride>
  </w:num>
  <w:num w:numId="45">
    <w:abstractNumId w:val="12"/>
  </w:num>
  <w:num w:numId="46">
    <w:abstractNumId w:val="35"/>
  </w:num>
  <w:num w:numId="47">
    <w:abstractNumId w:val="23"/>
  </w:num>
  <w:num w:numId="48">
    <w:abstractNumId w:val="19"/>
  </w:num>
  <w:num w:numId="49">
    <w:abstractNumId w:val="49"/>
  </w:num>
  <w:num w:numId="50">
    <w:abstractNumId w:val="56"/>
  </w:num>
  <w:num w:numId="51">
    <w:abstractNumId w:val="26"/>
  </w:num>
  <w:num w:numId="52">
    <w:abstractNumId w:val="18"/>
  </w:num>
  <w:num w:numId="53">
    <w:abstractNumId w:val="53"/>
  </w:num>
  <w:num w:numId="54">
    <w:abstractNumId w:val="22"/>
  </w:num>
  <w:num w:numId="55">
    <w:abstractNumId w:val="34"/>
  </w:num>
  <w:num w:numId="56">
    <w:abstractNumId w:val="11"/>
  </w:num>
  <w:num w:numId="57">
    <w:abstractNumId w:val="43"/>
  </w:num>
  <w:num w:numId="58">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25"/>
    <w:rsid w:val="00000973"/>
    <w:rsid w:val="00002AE3"/>
    <w:rsid w:val="00007D47"/>
    <w:rsid w:val="000119C6"/>
    <w:rsid w:val="00013611"/>
    <w:rsid w:val="00016F8C"/>
    <w:rsid w:val="0001704E"/>
    <w:rsid w:val="0001732F"/>
    <w:rsid w:val="000202F1"/>
    <w:rsid w:val="00022652"/>
    <w:rsid w:val="00022EAF"/>
    <w:rsid w:val="00023DE8"/>
    <w:rsid w:val="0002487B"/>
    <w:rsid w:val="00026405"/>
    <w:rsid w:val="000266AA"/>
    <w:rsid w:val="00027D21"/>
    <w:rsid w:val="00027F32"/>
    <w:rsid w:val="000316CB"/>
    <w:rsid w:val="00032F20"/>
    <w:rsid w:val="00033BFC"/>
    <w:rsid w:val="0003462E"/>
    <w:rsid w:val="00034819"/>
    <w:rsid w:val="00035030"/>
    <w:rsid w:val="00040202"/>
    <w:rsid w:val="0004067C"/>
    <w:rsid w:val="00041450"/>
    <w:rsid w:val="00044C32"/>
    <w:rsid w:val="00046935"/>
    <w:rsid w:val="00047224"/>
    <w:rsid w:val="00051421"/>
    <w:rsid w:val="0005208C"/>
    <w:rsid w:val="00053EBE"/>
    <w:rsid w:val="00055CCB"/>
    <w:rsid w:val="00060114"/>
    <w:rsid w:val="00061114"/>
    <w:rsid w:val="000616BC"/>
    <w:rsid w:val="00063C1C"/>
    <w:rsid w:val="00065539"/>
    <w:rsid w:val="00067281"/>
    <w:rsid w:val="00070199"/>
    <w:rsid w:val="0007279D"/>
    <w:rsid w:val="00072AB1"/>
    <w:rsid w:val="00073B11"/>
    <w:rsid w:val="00074D76"/>
    <w:rsid w:val="000760E5"/>
    <w:rsid w:val="000762A7"/>
    <w:rsid w:val="00077B90"/>
    <w:rsid w:val="00081439"/>
    <w:rsid w:val="0008246E"/>
    <w:rsid w:val="00095B0F"/>
    <w:rsid w:val="00096703"/>
    <w:rsid w:val="00097108"/>
    <w:rsid w:val="000979B4"/>
    <w:rsid w:val="000A0266"/>
    <w:rsid w:val="000A24E3"/>
    <w:rsid w:val="000A34E5"/>
    <w:rsid w:val="000A385C"/>
    <w:rsid w:val="000A3C39"/>
    <w:rsid w:val="000A5F23"/>
    <w:rsid w:val="000A6C2F"/>
    <w:rsid w:val="000A6D71"/>
    <w:rsid w:val="000A7016"/>
    <w:rsid w:val="000B6590"/>
    <w:rsid w:val="000B75CA"/>
    <w:rsid w:val="000C24A0"/>
    <w:rsid w:val="000C4D23"/>
    <w:rsid w:val="000C5B3E"/>
    <w:rsid w:val="000C64B8"/>
    <w:rsid w:val="000C6872"/>
    <w:rsid w:val="000C7501"/>
    <w:rsid w:val="000D1B9B"/>
    <w:rsid w:val="000D3CEC"/>
    <w:rsid w:val="000D41A3"/>
    <w:rsid w:val="000D4BFB"/>
    <w:rsid w:val="000E0D16"/>
    <w:rsid w:val="000E12FF"/>
    <w:rsid w:val="000E37CC"/>
    <w:rsid w:val="000E3831"/>
    <w:rsid w:val="000E3B08"/>
    <w:rsid w:val="000E4FF3"/>
    <w:rsid w:val="000E6AD4"/>
    <w:rsid w:val="000E732E"/>
    <w:rsid w:val="000E75AD"/>
    <w:rsid w:val="000E7742"/>
    <w:rsid w:val="000F2C27"/>
    <w:rsid w:val="000F31E2"/>
    <w:rsid w:val="000F3449"/>
    <w:rsid w:val="000F61B8"/>
    <w:rsid w:val="00100612"/>
    <w:rsid w:val="00100BA3"/>
    <w:rsid w:val="00102EB4"/>
    <w:rsid w:val="0010485F"/>
    <w:rsid w:val="00105888"/>
    <w:rsid w:val="001068A0"/>
    <w:rsid w:val="00107D3B"/>
    <w:rsid w:val="00110599"/>
    <w:rsid w:val="00111DAE"/>
    <w:rsid w:val="001163FF"/>
    <w:rsid w:val="00117EC7"/>
    <w:rsid w:val="0012124D"/>
    <w:rsid w:val="00121B7E"/>
    <w:rsid w:val="00121EF7"/>
    <w:rsid w:val="001236FA"/>
    <w:rsid w:val="00125E7E"/>
    <w:rsid w:val="001278A5"/>
    <w:rsid w:val="00132A67"/>
    <w:rsid w:val="001347DD"/>
    <w:rsid w:val="00134AB5"/>
    <w:rsid w:val="001358C4"/>
    <w:rsid w:val="00140F81"/>
    <w:rsid w:val="001417E4"/>
    <w:rsid w:val="00141B9E"/>
    <w:rsid w:val="00144593"/>
    <w:rsid w:val="0014547D"/>
    <w:rsid w:val="0014625E"/>
    <w:rsid w:val="001508F7"/>
    <w:rsid w:val="001520C5"/>
    <w:rsid w:val="001600D1"/>
    <w:rsid w:val="00165507"/>
    <w:rsid w:val="001660D7"/>
    <w:rsid w:val="00167388"/>
    <w:rsid w:val="00167740"/>
    <w:rsid w:val="0017470B"/>
    <w:rsid w:val="001758C3"/>
    <w:rsid w:val="00175A16"/>
    <w:rsid w:val="00177377"/>
    <w:rsid w:val="00177433"/>
    <w:rsid w:val="0018578A"/>
    <w:rsid w:val="001869B2"/>
    <w:rsid w:val="00186D5A"/>
    <w:rsid w:val="00186F01"/>
    <w:rsid w:val="00190279"/>
    <w:rsid w:val="0019268A"/>
    <w:rsid w:val="00192BFA"/>
    <w:rsid w:val="00193159"/>
    <w:rsid w:val="00193711"/>
    <w:rsid w:val="00196942"/>
    <w:rsid w:val="00196CD7"/>
    <w:rsid w:val="001A125D"/>
    <w:rsid w:val="001A346D"/>
    <w:rsid w:val="001A6335"/>
    <w:rsid w:val="001A70E2"/>
    <w:rsid w:val="001B0079"/>
    <w:rsid w:val="001B394D"/>
    <w:rsid w:val="001B41BE"/>
    <w:rsid w:val="001B7C06"/>
    <w:rsid w:val="001C0218"/>
    <w:rsid w:val="001C0233"/>
    <w:rsid w:val="001C0401"/>
    <w:rsid w:val="001C2DFE"/>
    <w:rsid w:val="001C60C7"/>
    <w:rsid w:val="001C7936"/>
    <w:rsid w:val="001C7CB2"/>
    <w:rsid w:val="001D65D9"/>
    <w:rsid w:val="001E0B52"/>
    <w:rsid w:val="001E1352"/>
    <w:rsid w:val="001E1D15"/>
    <w:rsid w:val="001E3DC5"/>
    <w:rsid w:val="001E3DC7"/>
    <w:rsid w:val="001E40EC"/>
    <w:rsid w:val="001E675B"/>
    <w:rsid w:val="001E682C"/>
    <w:rsid w:val="001F4BE1"/>
    <w:rsid w:val="001F4D8A"/>
    <w:rsid w:val="00201535"/>
    <w:rsid w:val="0020230E"/>
    <w:rsid w:val="00204829"/>
    <w:rsid w:val="00207F76"/>
    <w:rsid w:val="00210635"/>
    <w:rsid w:val="0021087D"/>
    <w:rsid w:val="00211BBC"/>
    <w:rsid w:val="002127DF"/>
    <w:rsid w:val="00212BDF"/>
    <w:rsid w:val="00214500"/>
    <w:rsid w:val="00214660"/>
    <w:rsid w:val="00214AFC"/>
    <w:rsid w:val="002151F5"/>
    <w:rsid w:val="00216315"/>
    <w:rsid w:val="00221361"/>
    <w:rsid w:val="00223697"/>
    <w:rsid w:val="00223766"/>
    <w:rsid w:val="00230380"/>
    <w:rsid w:val="00231F46"/>
    <w:rsid w:val="0023295C"/>
    <w:rsid w:val="00232C10"/>
    <w:rsid w:val="002331AD"/>
    <w:rsid w:val="0023400C"/>
    <w:rsid w:val="002374EA"/>
    <w:rsid w:val="002374FF"/>
    <w:rsid w:val="002376B1"/>
    <w:rsid w:val="002415AF"/>
    <w:rsid w:val="00244D93"/>
    <w:rsid w:val="00244FAE"/>
    <w:rsid w:val="002460E9"/>
    <w:rsid w:val="0024614D"/>
    <w:rsid w:val="00247DF3"/>
    <w:rsid w:val="00251AAF"/>
    <w:rsid w:val="00254D61"/>
    <w:rsid w:val="002578B5"/>
    <w:rsid w:val="00257EEA"/>
    <w:rsid w:val="002610D0"/>
    <w:rsid w:val="002630C0"/>
    <w:rsid w:val="002643BE"/>
    <w:rsid w:val="002673EA"/>
    <w:rsid w:val="00272BD1"/>
    <w:rsid w:val="00274820"/>
    <w:rsid w:val="00274F72"/>
    <w:rsid w:val="00275138"/>
    <w:rsid w:val="0027552D"/>
    <w:rsid w:val="002773BA"/>
    <w:rsid w:val="00280335"/>
    <w:rsid w:val="00280A62"/>
    <w:rsid w:val="00283EE2"/>
    <w:rsid w:val="00285BB8"/>
    <w:rsid w:val="00285FC6"/>
    <w:rsid w:val="00286EC0"/>
    <w:rsid w:val="002873AF"/>
    <w:rsid w:val="00290F16"/>
    <w:rsid w:val="00291665"/>
    <w:rsid w:val="00292E62"/>
    <w:rsid w:val="00294F9D"/>
    <w:rsid w:val="00295ACC"/>
    <w:rsid w:val="002960CE"/>
    <w:rsid w:val="00296715"/>
    <w:rsid w:val="00296C76"/>
    <w:rsid w:val="002978BF"/>
    <w:rsid w:val="002A1E6C"/>
    <w:rsid w:val="002A2F9E"/>
    <w:rsid w:val="002A30ED"/>
    <w:rsid w:val="002A3B31"/>
    <w:rsid w:val="002A3E4B"/>
    <w:rsid w:val="002B03B6"/>
    <w:rsid w:val="002B5E0C"/>
    <w:rsid w:val="002B610C"/>
    <w:rsid w:val="002B704B"/>
    <w:rsid w:val="002C1EE7"/>
    <w:rsid w:val="002C22A1"/>
    <w:rsid w:val="002C3639"/>
    <w:rsid w:val="002C3DA4"/>
    <w:rsid w:val="002C3ED9"/>
    <w:rsid w:val="002C3F5C"/>
    <w:rsid w:val="002C5A33"/>
    <w:rsid w:val="002D415B"/>
    <w:rsid w:val="002D416B"/>
    <w:rsid w:val="002D58AA"/>
    <w:rsid w:val="002D77F6"/>
    <w:rsid w:val="002E07EC"/>
    <w:rsid w:val="002E3929"/>
    <w:rsid w:val="002E3CEE"/>
    <w:rsid w:val="002E431F"/>
    <w:rsid w:val="002F3C19"/>
    <w:rsid w:val="002F4B86"/>
    <w:rsid w:val="002F6BB3"/>
    <w:rsid w:val="002F7E67"/>
    <w:rsid w:val="00300AF7"/>
    <w:rsid w:val="00303C1E"/>
    <w:rsid w:val="003056F7"/>
    <w:rsid w:val="00305F6C"/>
    <w:rsid w:val="00306FA4"/>
    <w:rsid w:val="00307599"/>
    <w:rsid w:val="0031031B"/>
    <w:rsid w:val="00311978"/>
    <w:rsid w:val="00313AA5"/>
    <w:rsid w:val="0031698D"/>
    <w:rsid w:val="003177D8"/>
    <w:rsid w:val="00320473"/>
    <w:rsid w:val="003206D7"/>
    <w:rsid w:val="00322B50"/>
    <w:rsid w:val="003241F1"/>
    <w:rsid w:val="003242AC"/>
    <w:rsid w:val="00324790"/>
    <w:rsid w:val="00325A24"/>
    <w:rsid w:val="0032713F"/>
    <w:rsid w:val="003275AC"/>
    <w:rsid w:val="00327B3F"/>
    <w:rsid w:val="00330747"/>
    <w:rsid w:val="003315E5"/>
    <w:rsid w:val="003338F5"/>
    <w:rsid w:val="00336426"/>
    <w:rsid w:val="00337A9A"/>
    <w:rsid w:val="00337C9A"/>
    <w:rsid w:val="00340C91"/>
    <w:rsid w:val="00341343"/>
    <w:rsid w:val="00342817"/>
    <w:rsid w:val="0034393F"/>
    <w:rsid w:val="003461F9"/>
    <w:rsid w:val="0034685B"/>
    <w:rsid w:val="0035153B"/>
    <w:rsid w:val="00352645"/>
    <w:rsid w:val="003528D3"/>
    <w:rsid w:val="003534E1"/>
    <w:rsid w:val="003548EF"/>
    <w:rsid w:val="00356127"/>
    <w:rsid w:val="00356C33"/>
    <w:rsid w:val="00357063"/>
    <w:rsid w:val="003604CC"/>
    <w:rsid w:val="00361130"/>
    <w:rsid w:val="00361887"/>
    <w:rsid w:val="00362B25"/>
    <w:rsid w:val="00362D53"/>
    <w:rsid w:val="0036312D"/>
    <w:rsid w:val="0037030B"/>
    <w:rsid w:val="00371B39"/>
    <w:rsid w:val="00374BD1"/>
    <w:rsid w:val="00375303"/>
    <w:rsid w:val="00375CFC"/>
    <w:rsid w:val="00376B66"/>
    <w:rsid w:val="00376DBC"/>
    <w:rsid w:val="00377DCF"/>
    <w:rsid w:val="00380FB5"/>
    <w:rsid w:val="003830A6"/>
    <w:rsid w:val="00390016"/>
    <w:rsid w:val="0039040E"/>
    <w:rsid w:val="00392866"/>
    <w:rsid w:val="0039505A"/>
    <w:rsid w:val="003A031B"/>
    <w:rsid w:val="003A2FC0"/>
    <w:rsid w:val="003A51DC"/>
    <w:rsid w:val="003A77C3"/>
    <w:rsid w:val="003A7CB9"/>
    <w:rsid w:val="003B02DC"/>
    <w:rsid w:val="003B196B"/>
    <w:rsid w:val="003B1AFD"/>
    <w:rsid w:val="003B1B93"/>
    <w:rsid w:val="003B251E"/>
    <w:rsid w:val="003B5EE5"/>
    <w:rsid w:val="003C1288"/>
    <w:rsid w:val="003C31FC"/>
    <w:rsid w:val="003C40D5"/>
    <w:rsid w:val="003C43CB"/>
    <w:rsid w:val="003C7060"/>
    <w:rsid w:val="003D1972"/>
    <w:rsid w:val="003D2758"/>
    <w:rsid w:val="003D4763"/>
    <w:rsid w:val="003D484D"/>
    <w:rsid w:val="003D7294"/>
    <w:rsid w:val="003D79FD"/>
    <w:rsid w:val="003E040C"/>
    <w:rsid w:val="003E05C3"/>
    <w:rsid w:val="003E0BB9"/>
    <w:rsid w:val="003E284D"/>
    <w:rsid w:val="003E374A"/>
    <w:rsid w:val="003E3DA3"/>
    <w:rsid w:val="003E47FE"/>
    <w:rsid w:val="003E4F73"/>
    <w:rsid w:val="003F6FFE"/>
    <w:rsid w:val="003F7FF6"/>
    <w:rsid w:val="00402F19"/>
    <w:rsid w:val="0040312B"/>
    <w:rsid w:val="00403B8A"/>
    <w:rsid w:val="00405133"/>
    <w:rsid w:val="004052A8"/>
    <w:rsid w:val="00407BD6"/>
    <w:rsid w:val="00410B4D"/>
    <w:rsid w:val="004119E1"/>
    <w:rsid w:val="00412B4D"/>
    <w:rsid w:val="00413B03"/>
    <w:rsid w:val="00413B21"/>
    <w:rsid w:val="0041538F"/>
    <w:rsid w:val="00415748"/>
    <w:rsid w:val="00415990"/>
    <w:rsid w:val="00415B77"/>
    <w:rsid w:val="0041642B"/>
    <w:rsid w:val="00420467"/>
    <w:rsid w:val="00421872"/>
    <w:rsid w:val="00422037"/>
    <w:rsid w:val="00426A9F"/>
    <w:rsid w:val="004277C9"/>
    <w:rsid w:val="00427CD2"/>
    <w:rsid w:val="004309CE"/>
    <w:rsid w:val="00431773"/>
    <w:rsid w:val="00431AA7"/>
    <w:rsid w:val="00431E85"/>
    <w:rsid w:val="00434DAF"/>
    <w:rsid w:val="0043612F"/>
    <w:rsid w:val="004367F1"/>
    <w:rsid w:val="00436E37"/>
    <w:rsid w:val="00440581"/>
    <w:rsid w:val="00441476"/>
    <w:rsid w:val="00441C0F"/>
    <w:rsid w:val="0044270A"/>
    <w:rsid w:val="00442FD9"/>
    <w:rsid w:val="00445958"/>
    <w:rsid w:val="00445EC6"/>
    <w:rsid w:val="00445F76"/>
    <w:rsid w:val="004478FC"/>
    <w:rsid w:val="0045028B"/>
    <w:rsid w:val="004508F3"/>
    <w:rsid w:val="00453747"/>
    <w:rsid w:val="00453F5E"/>
    <w:rsid w:val="0046018F"/>
    <w:rsid w:val="00460870"/>
    <w:rsid w:val="00462315"/>
    <w:rsid w:val="00463E72"/>
    <w:rsid w:val="00464F2F"/>
    <w:rsid w:val="00464F62"/>
    <w:rsid w:val="00465BBB"/>
    <w:rsid w:val="00467ACD"/>
    <w:rsid w:val="00472877"/>
    <w:rsid w:val="00473278"/>
    <w:rsid w:val="00476C8D"/>
    <w:rsid w:val="00480BE0"/>
    <w:rsid w:val="00481025"/>
    <w:rsid w:val="00482AF1"/>
    <w:rsid w:val="00483DF8"/>
    <w:rsid w:val="00484203"/>
    <w:rsid w:val="00487DF3"/>
    <w:rsid w:val="00491970"/>
    <w:rsid w:val="004922AD"/>
    <w:rsid w:val="00493200"/>
    <w:rsid w:val="004935FA"/>
    <w:rsid w:val="00493E88"/>
    <w:rsid w:val="00494C8E"/>
    <w:rsid w:val="00495883"/>
    <w:rsid w:val="00495D24"/>
    <w:rsid w:val="004A3564"/>
    <w:rsid w:val="004A384D"/>
    <w:rsid w:val="004A3E59"/>
    <w:rsid w:val="004A4147"/>
    <w:rsid w:val="004A489F"/>
    <w:rsid w:val="004A6B5D"/>
    <w:rsid w:val="004A7027"/>
    <w:rsid w:val="004A7BC4"/>
    <w:rsid w:val="004B0787"/>
    <w:rsid w:val="004B08B9"/>
    <w:rsid w:val="004B1F0A"/>
    <w:rsid w:val="004B3B92"/>
    <w:rsid w:val="004B6356"/>
    <w:rsid w:val="004B684E"/>
    <w:rsid w:val="004C0E13"/>
    <w:rsid w:val="004C1F82"/>
    <w:rsid w:val="004C277A"/>
    <w:rsid w:val="004C287D"/>
    <w:rsid w:val="004C3591"/>
    <w:rsid w:val="004C5506"/>
    <w:rsid w:val="004C5DFC"/>
    <w:rsid w:val="004C7753"/>
    <w:rsid w:val="004C7908"/>
    <w:rsid w:val="004D23C7"/>
    <w:rsid w:val="004D3D0F"/>
    <w:rsid w:val="004D4384"/>
    <w:rsid w:val="004D44DD"/>
    <w:rsid w:val="004D48C6"/>
    <w:rsid w:val="004D7ED3"/>
    <w:rsid w:val="004E087A"/>
    <w:rsid w:val="004E0E19"/>
    <w:rsid w:val="004E1F32"/>
    <w:rsid w:val="004E3168"/>
    <w:rsid w:val="004E3CDF"/>
    <w:rsid w:val="004E48A9"/>
    <w:rsid w:val="004E5EC2"/>
    <w:rsid w:val="004F0FE8"/>
    <w:rsid w:val="004F2CE5"/>
    <w:rsid w:val="004F71DC"/>
    <w:rsid w:val="004F7BC9"/>
    <w:rsid w:val="005072F1"/>
    <w:rsid w:val="00507789"/>
    <w:rsid w:val="0050785B"/>
    <w:rsid w:val="00511913"/>
    <w:rsid w:val="00511C36"/>
    <w:rsid w:val="00515643"/>
    <w:rsid w:val="005160EC"/>
    <w:rsid w:val="00520BC4"/>
    <w:rsid w:val="00520E4E"/>
    <w:rsid w:val="00524AC6"/>
    <w:rsid w:val="00525049"/>
    <w:rsid w:val="005279E4"/>
    <w:rsid w:val="0053023C"/>
    <w:rsid w:val="00534BEA"/>
    <w:rsid w:val="0053536C"/>
    <w:rsid w:val="00536A68"/>
    <w:rsid w:val="00542D98"/>
    <w:rsid w:val="005449C7"/>
    <w:rsid w:val="00545795"/>
    <w:rsid w:val="005460DF"/>
    <w:rsid w:val="005460F4"/>
    <w:rsid w:val="00546DE7"/>
    <w:rsid w:val="00547D17"/>
    <w:rsid w:val="0055155E"/>
    <w:rsid w:val="0055242A"/>
    <w:rsid w:val="00554338"/>
    <w:rsid w:val="00555B6D"/>
    <w:rsid w:val="0055608C"/>
    <w:rsid w:val="00560126"/>
    <w:rsid w:val="0056206A"/>
    <w:rsid w:val="00564A06"/>
    <w:rsid w:val="00564AC7"/>
    <w:rsid w:val="005669BA"/>
    <w:rsid w:val="00567410"/>
    <w:rsid w:val="0056759C"/>
    <w:rsid w:val="005710F6"/>
    <w:rsid w:val="00572EE7"/>
    <w:rsid w:val="00574510"/>
    <w:rsid w:val="005800FC"/>
    <w:rsid w:val="00580471"/>
    <w:rsid w:val="00582446"/>
    <w:rsid w:val="005833FD"/>
    <w:rsid w:val="005835AE"/>
    <w:rsid w:val="00586EEC"/>
    <w:rsid w:val="005907D3"/>
    <w:rsid w:val="005960BE"/>
    <w:rsid w:val="005962FB"/>
    <w:rsid w:val="0059714E"/>
    <w:rsid w:val="005A0D0A"/>
    <w:rsid w:val="005A166B"/>
    <w:rsid w:val="005A2132"/>
    <w:rsid w:val="005A31ED"/>
    <w:rsid w:val="005A34C8"/>
    <w:rsid w:val="005A374F"/>
    <w:rsid w:val="005B19E9"/>
    <w:rsid w:val="005B53E5"/>
    <w:rsid w:val="005B6B9F"/>
    <w:rsid w:val="005C0892"/>
    <w:rsid w:val="005C237D"/>
    <w:rsid w:val="005C28E7"/>
    <w:rsid w:val="005C6A23"/>
    <w:rsid w:val="005D58E9"/>
    <w:rsid w:val="005D7104"/>
    <w:rsid w:val="005D7306"/>
    <w:rsid w:val="005E0163"/>
    <w:rsid w:val="005E0C12"/>
    <w:rsid w:val="005E1EE2"/>
    <w:rsid w:val="005E3FD0"/>
    <w:rsid w:val="005E6193"/>
    <w:rsid w:val="005F32C5"/>
    <w:rsid w:val="005F3F9F"/>
    <w:rsid w:val="005F6BE8"/>
    <w:rsid w:val="00602FB2"/>
    <w:rsid w:val="006060AE"/>
    <w:rsid w:val="00606AAC"/>
    <w:rsid w:val="00606E52"/>
    <w:rsid w:val="00607014"/>
    <w:rsid w:val="00612ABF"/>
    <w:rsid w:val="006136F4"/>
    <w:rsid w:val="00620CB2"/>
    <w:rsid w:val="006220ED"/>
    <w:rsid w:val="00623094"/>
    <w:rsid w:val="00624CA4"/>
    <w:rsid w:val="00625A1B"/>
    <w:rsid w:val="006305DD"/>
    <w:rsid w:val="00632829"/>
    <w:rsid w:val="00633BBF"/>
    <w:rsid w:val="00633D2B"/>
    <w:rsid w:val="006357FC"/>
    <w:rsid w:val="0064208F"/>
    <w:rsid w:val="00642228"/>
    <w:rsid w:val="006432D0"/>
    <w:rsid w:val="00643A1B"/>
    <w:rsid w:val="00651C38"/>
    <w:rsid w:val="00653156"/>
    <w:rsid w:val="00653AD1"/>
    <w:rsid w:val="00654F19"/>
    <w:rsid w:val="00655168"/>
    <w:rsid w:val="00656B78"/>
    <w:rsid w:val="00661572"/>
    <w:rsid w:val="00664AF4"/>
    <w:rsid w:val="00670910"/>
    <w:rsid w:val="00673287"/>
    <w:rsid w:val="006732A3"/>
    <w:rsid w:val="006738B0"/>
    <w:rsid w:val="006747C9"/>
    <w:rsid w:val="00677BB4"/>
    <w:rsid w:val="00677C27"/>
    <w:rsid w:val="006834B2"/>
    <w:rsid w:val="00683919"/>
    <w:rsid w:val="00685E3F"/>
    <w:rsid w:val="006871AE"/>
    <w:rsid w:val="00691A1A"/>
    <w:rsid w:val="00691FAA"/>
    <w:rsid w:val="006921CB"/>
    <w:rsid w:val="00692C12"/>
    <w:rsid w:val="00694406"/>
    <w:rsid w:val="006A348E"/>
    <w:rsid w:val="006A3D84"/>
    <w:rsid w:val="006A6B52"/>
    <w:rsid w:val="006A70C3"/>
    <w:rsid w:val="006A797C"/>
    <w:rsid w:val="006B0D05"/>
    <w:rsid w:val="006B74EF"/>
    <w:rsid w:val="006B796C"/>
    <w:rsid w:val="006C03A2"/>
    <w:rsid w:val="006C0822"/>
    <w:rsid w:val="006C083D"/>
    <w:rsid w:val="006C1946"/>
    <w:rsid w:val="006C3548"/>
    <w:rsid w:val="006C39CC"/>
    <w:rsid w:val="006C3ECE"/>
    <w:rsid w:val="006C42EB"/>
    <w:rsid w:val="006C4BBC"/>
    <w:rsid w:val="006D1142"/>
    <w:rsid w:val="006D5DDB"/>
    <w:rsid w:val="006D6B1A"/>
    <w:rsid w:val="006D6DB9"/>
    <w:rsid w:val="006E1E3B"/>
    <w:rsid w:val="006E28EF"/>
    <w:rsid w:val="006E67A8"/>
    <w:rsid w:val="006F2BD8"/>
    <w:rsid w:val="006F68BD"/>
    <w:rsid w:val="0070314F"/>
    <w:rsid w:val="00710742"/>
    <w:rsid w:val="00710CC8"/>
    <w:rsid w:val="0071402A"/>
    <w:rsid w:val="00714393"/>
    <w:rsid w:val="007145C1"/>
    <w:rsid w:val="007169B8"/>
    <w:rsid w:val="007220C4"/>
    <w:rsid w:val="00722358"/>
    <w:rsid w:val="007229D0"/>
    <w:rsid w:val="00724F6C"/>
    <w:rsid w:val="00732319"/>
    <w:rsid w:val="007329B2"/>
    <w:rsid w:val="007329B8"/>
    <w:rsid w:val="00735FF8"/>
    <w:rsid w:val="00737E1E"/>
    <w:rsid w:val="007413A7"/>
    <w:rsid w:val="007425C2"/>
    <w:rsid w:val="007430C2"/>
    <w:rsid w:val="00747096"/>
    <w:rsid w:val="007478DC"/>
    <w:rsid w:val="00750B99"/>
    <w:rsid w:val="0075170A"/>
    <w:rsid w:val="00752D67"/>
    <w:rsid w:val="0075458F"/>
    <w:rsid w:val="00754F80"/>
    <w:rsid w:val="00756866"/>
    <w:rsid w:val="007568ED"/>
    <w:rsid w:val="00757E1F"/>
    <w:rsid w:val="00757EDF"/>
    <w:rsid w:val="00771D6B"/>
    <w:rsid w:val="0077253A"/>
    <w:rsid w:val="007733B4"/>
    <w:rsid w:val="00773436"/>
    <w:rsid w:val="00775065"/>
    <w:rsid w:val="007773CF"/>
    <w:rsid w:val="00781440"/>
    <w:rsid w:val="007835DB"/>
    <w:rsid w:val="00784AA4"/>
    <w:rsid w:val="00786E55"/>
    <w:rsid w:val="0079203B"/>
    <w:rsid w:val="00792EFC"/>
    <w:rsid w:val="00794706"/>
    <w:rsid w:val="007947BD"/>
    <w:rsid w:val="00794A29"/>
    <w:rsid w:val="007962B3"/>
    <w:rsid w:val="0079695F"/>
    <w:rsid w:val="00796EDB"/>
    <w:rsid w:val="0079724C"/>
    <w:rsid w:val="00797318"/>
    <w:rsid w:val="007A00B2"/>
    <w:rsid w:val="007A1991"/>
    <w:rsid w:val="007A2156"/>
    <w:rsid w:val="007A31B6"/>
    <w:rsid w:val="007A355A"/>
    <w:rsid w:val="007A3E54"/>
    <w:rsid w:val="007A4721"/>
    <w:rsid w:val="007A4E98"/>
    <w:rsid w:val="007A530A"/>
    <w:rsid w:val="007A6B20"/>
    <w:rsid w:val="007A7098"/>
    <w:rsid w:val="007A7723"/>
    <w:rsid w:val="007A7781"/>
    <w:rsid w:val="007A7EFF"/>
    <w:rsid w:val="007B05BB"/>
    <w:rsid w:val="007B0728"/>
    <w:rsid w:val="007B2B0E"/>
    <w:rsid w:val="007B3FA5"/>
    <w:rsid w:val="007B49E1"/>
    <w:rsid w:val="007B4E9B"/>
    <w:rsid w:val="007B54E8"/>
    <w:rsid w:val="007B571F"/>
    <w:rsid w:val="007B590B"/>
    <w:rsid w:val="007B68FA"/>
    <w:rsid w:val="007C10FB"/>
    <w:rsid w:val="007C172E"/>
    <w:rsid w:val="007C4092"/>
    <w:rsid w:val="007C69DB"/>
    <w:rsid w:val="007D11CC"/>
    <w:rsid w:val="007D1AE3"/>
    <w:rsid w:val="007D2401"/>
    <w:rsid w:val="007D2818"/>
    <w:rsid w:val="007D2A23"/>
    <w:rsid w:val="007D51FD"/>
    <w:rsid w:val="007E0609"/>
    <w:rsid w:val="007E233C"/>
    <w:rsid w:val="007E3C50"/>
    <w:rsid w:val="007E41E6"/>
    <w:rsid w:val="007E52A7"/>
    <w:rsid w:val="007E571B"/>
    <w:rsid w:val="007E5D17"/>
    <w:rsid w:val="007E5F9B"/>
    <w:rsid w:val="007E636F"/>
    <w:rsid w:val="007F1903"/>
    <w:rsid w:val="007F20E0"/>
    <w:rsid w:val="007F2AD3"/>
    <w:rsid w:val="007F2B2B"/>
    <w:rsid w:val="007F429C"/>
    <w:rsid w:val="007F54B8"/>
    <w:rsid w:val="007F5573"/>
    <w:rsid w:val="007F6A2E"/>
    <w:rsid w:val="00800596"/>
    <w:rsid w:val="0080275D"/>
    <w:rsid w:val="00802764"/>
    <w:rsid w:val="0080276E"/>
    <w:rsid w:val="0080685A"/>
    <w:rsid w:val="00807823"/>
    <w:rsid w:val="00810305"/>
    <w:rsid w:val="008106F0"/>
    <w:rsid w:val="008109F7"/>
    <w:rsid w:val="0081123E"/>
    <w:rsid w:val="0081174E"/>
    <w:rsid w:val="008131DA"/>
    <w:rsid w:val="008135AE"/>
    <w:rsid w:val="00820E4A"/>
    <w:rsid w:val="008241AC"/>
    <w:rsid w:val="008252A8"/>
    <w:rsid w:val="008261ED"/>
    <w:rsid w:val="0082643A"/>
    <w:rsid w:val="008265EC"/>
    <w:rsid w:val="0083439C"/>
    <w:rsid w:val="0083639C"/>
    <w:rsid w:val="0083777D"/>
    <w:rsid w:val="008379BD"/>
    <w:rsid w:val="00837F8C"/>
    <w:rsid w:val="0084007E"/>
    <w:rsid w:val="00840E28"/>
    <w:rsid w:val="0084166C"/>
    <w:rsid w:val="00843B22"/>
    <w:rsid w:val="008442D2"/>
    <w:rsid w:val="00844E59"/>
    <w:rsid w:val="008475C0"/>
    <w:rsid w:val="008525CF"/>
    <w:rsid w:val="00853642"/>
    <w:rsid w:val="00853FE7"/>
    <w:rsid w:val="00855CDD"/>
    <w:rsid w:val="00856F9D"/>
    <w:rsid w:val="0086017A"/>
    <w:rsid w:val="00861953"/>
    <w:rsid w:val="00863947"/>
    <w:rsid w:val="00864A79"/>
    <w:rsid w:val="00865567"/>
    <w:rsid w:val="00866A0F"/>
    <w:rsid w:val="00867271"/>
    <w:rsid w:val="00867BB0"/>
    <w:rsid w:val="0087472D"/>
    <w:rsid w:val="00874980"/>
    <w:rsid w:val="0087640A"/>
    <w:rsid w:val="00876597"/>
    <w:rsid w:val="00876E37"/>
    <w:rsid w:val="008774CB"/>
    <w:rsid w:val="00880DED"/>
    <w:rsid w:val="00880FBE"/>
    <w:rsid w:val="00885057"/>
    <w:rsid w:val="0088731B"/>
    <w:rsid w:val="00890092"/>
    <w:rsid w:val="008908E5"/>
    <w:rsid w:val="00890B5A"/>
    <w:rsid w:val="0089158C"/>
    <w:rsid w:val="00894006"/>
    <w:rsid w:val="008942CC"/>
    <w:rsid w:val="00895D68"/>
    <w:rsid w:val="00896610"/>
    <w:rsid w:val="008A08B9"/>
    <w:rsid w:val="008A0BBB"/>
    <w:rsid w:val="008A1CE7"/>
    <w:rsid w:val="008A35D5"/>
    <w:rsid w:val="008A56A9"/>
    <w:rsid w:val="008B066D"/>
    <w:rsid w:val="008B1B74"/>
    <w:rsid w:val="008B1C28"/>
    <w:rsid w:val="008B259C"/>
    <w:rsid w:val="008B4559"/>
    <w:rsid w:val="008B494B"/>
    <w:rsid w:val="008B4A7C"/>
    <w:rsid w:val="008B5F1C"/>
    <w:rsid w:val="008B71B1"/>
    <w:rsid w:val="008C66ED"/>
    <w:rsid w:val="008D23EA"/>
    <w:rsid w:val="008D3611"/>
    <w:rsid w:val="008D5F26"/>
    <w:rsid w:val="008D6A88"/>
    <w:rsid w:val="008D6EE4"/>
    <w:rsid w:val="008D7139"/>
    <w:rsid w:val="008E2194"/>
    <w:rsid w:val="008E5B22"/>
    <w:rsid w:val="008E6542"/>
    <w:rsid w:val="008F0E07"/>
    <w:rsid w:val="008F35A0"/>
    <w:rsid w:val="008F5DAC"/>
    <w:rsid w:val="008F679A"/>
    <w:rsid w:val="008F70D9"/>
    <w:rsid w:val="00900A7F"/>
    <w:rsid w:val="0090162A"/>
    <w:rsid w:val="00902988"/>
    <w:rsid w:val="0090308E"/>
    <w:rsid w:val="0090566D"/>
    <w:rsid w:val="00911641"/>
    <w:rsid w:val="00912743"/>
    <w:rsid w:val="00913B7D"/>
    <w:rsid w:val="0091470C"/>
    <w:rsid w:val="00915837"/>
    <w:rsid w:val="00915C24"/>
    <w:rsid w:val="00916C4D"/>
    <w:rsid w:val="009177FE"/>
    <w:rsid w:val="00923808"/>
    <w:rsid w:val="0092461B"/>
    <w:rsid w:val="009261FE"/>
    <w:rsid w:val="00927EA0"/>
    <w:rsid w:val="00931ED6"/>
    <w:rsid w:val="009322B3"/>
    <w:rsid w:val="0093261C"/>
    <w:rsid w:val="00932A27"/>
    <w:rsid w:val="0093623E"/>
    <w:rsid w:val="009363C4"/>
    <w:rsid w:val="00936AB3"/>
    <w:rsid w:val="00936D53"/>
    <w:rsid w:val="009430FC"/>
    <w:rsid w:val="009451E9"/>
    <w:rsid w:val="009454E8"/>
    <w:rsid w:val="00946173"/>
    <w:rsid w:val="0094654C"/>
    <w:rsid w:val="00946652"/>
    <w:rsid w:val="0094686A"/>
    <w:rsid w:val="00947B8C"/>
    <w:rsid w:val="00947E01"/>
    <w:rsid w:val="00950041"/>
    <w:rsid w:val="00950558"/>
    <w:rsid w:val="009507C4"/>
    <w:rsid w:val="00950F0F"/>
    <w:rsid w:val="0095294C"/>
    <w:rsid w:val="00952EE8"/>
    <w:rsid w:val="009535C1"/>
    <w:rsid w:val="009537F5"/>
    <w:rsid w:val="0095532F"/>
    <w:rsid w:val="00961DF7"/>
    <w:rsid w:val="009623F4"/>
    <w:rsid w:val="00962894"/>
    <w:rsid w:val="009657EB"/>
    <w:rsid w:val="0096721A"/>
    <w:rsid w:val="009701E6"/>
    <w:rsid w:val="00971B52"/>
    <w:rsid w:val="00972621"/>
    <w:rsid w:val="009730B9"/>
    <w:rsid w:val="00973223"/>
    <w:rsid w:val="00977220"/>
    <w:rsid w:val="0098133D"/>
    <w:rsid w:val="009819EE"/>
    <w:rsid w:val="00981C6D"/>
    <w:rsid w:val="0098251C"/>
    <w:rsid w:val="0098552E"/>
    <w:rsid w:val="00985DF7"/>
    <w:rsid w:val="00987386"/>
    <w:rsid w:val="00994D22"/>
    <w:rsid w:val="00994FB0"/>
    <w:rsid w:val="00997932"/>
    <w:rsid w:val="009A2A45"/>
    <w:rsid w:val="009A510A"/>
    <w:rsid w:val="009B040E"/>
    <w:rsid w:val="009B16D3"/>
    <w:rsid w:val="009B23BB"/>
    <w:rsid w:val="009B350D"/>
    <w:rsid w:val="009B3841"/>
    <w:rsid w:val="009B3A2D"/>
    <w:rsid w:val="009B4E14"/>
    <w:rsid w:val="009B50A6"/>
    <w:rsid w:val="009B6AAB"/>
    <w:rsid w:val="009C1008"/>
    <w:rsid w:val="009C13A4"/>
    <w:rsid w:val="009C168D"/>
    <w:rsid w:val="009C377D"/>
    <w:rsid w:val="009C6E03"/>
    <w:rsid w:val="009C732C"/>
    <w:rsid w:val="009C7793"/>
    <w:rsid w:val="009C783D"/>
    <w:rsid w:val="009C7DA9"/>
    <w:rsid w:val="009D0574"/>
    <w:rsid w:val="009D1B02"/>
    <w:rsid w:val="009D23B3"/>
    <w:rsid w:val="009D356D"/>
    <w:rsid w:val="009D54F0"/>
    <w:rsid w:val="009D5A5A"/>
    <w:rsid w:val="009D5F72"/>
    <w:rsid w:val="009E0AD5"/>
    <w:rsid w:val="009E1B76"/>
    <w:rsid w:val="009E1C37"/>
    <w:rsid w:val="009E1FC9"/>
    <w:rsid w:val="009F16B3"/>
    <w:rsid w:val="009F2DD9"/>
    <w:rsid w:val="009F347F"/>
    <w:rsid w:val="009F750A"/>
    <w:rsid w:val="00A00898"/>
    <w:rsid w:val="00A0466D"/>
    <w:rsid w:val="00A04A65"/>
    <w:rsid w:val="00A07257"/>
    <w:rsid w:val="00A07E8C"/>
    <w:rsid w:val="00A17535"/>
    <w:rsid w:val="00A17A06"/>
    <w:rsid w:val="00A2729B"/>
    <w:rsid w:val="00A275E5"/>
    <w:rsid w:val="00A308D6"/>
    <w:rsid w:val="00A32EC7"/>
    <w:rsid w:val="00A35F8D"/>
    <w:rsid w:val="00A422FE"/>
    <w:rsid w:val="00A42708"/>
    <w:rsid w:val="00A42F20"/>
    <w:rsid w:val="00A43862"/>
    <w:rsid w:val="00A46318"/>
    <w:rsid w:val="00A464E1"/>
    <w:rsid w:val="00A47159"/>
    <w:rsid w:val="00A520B8"/>
    <w:rsid w:val="00A54023"/>
    <w:rsid w:val="00A6031B"/>
    <w:rsid w:val="00A62369"/>
    <w:rsid w:val="00A62765"/>
    <w:rsid w:val="00A62DCE"/>
    <w:rsid w:val="00A62DDD"/>
    <w:rsid w:val="00A651C3"/>
    <w:rsid w:val="00A66BFA"/>
    <w:rsid w:val="00A71D09"/>
    <w:rsid w:val="00A72614"/>
    <w:rsid w:val="00A75CA6"/>
    <w:rsid w:val="00A815D8"/>
    <w:rsid w:val="00A846D5"/>
    <w:rsid w:val="00A8603D"/>
    <w:rsid w:val="00A86B2A"/>
    <w:rsid w:val="00A909AE"/>
    <w:rsid w:val="00A90C26"/>
    <w:rsid w:val="00A9297A"/>
    <w:rsid w:val="00A93814"/>
    <w:rsid w:val="00A946D8"/>
    <w:rsid w:val="00A94CB0"/>
    <w:rsid w:val="00AA0EDF"/>
    <w:rsid w:val="00AA0F1C"/>
    <w:rsid w:val="00AA1141"/>
    <w:rsid w:val="00AA169B"/>
    <w:rsid w:val="00AA1867"/>
    <w:rsid w:val="00AA1AA2"/>
    <w:rsid w:val="00AA21F8"/>
    <w:rsid w:val="00AA2528"/>
    <w:rsid w:val="00AA2B45"/>
    <w:rsid w:val="00AA322B"/>
    <w:rsid w:val="00AA3DF1"/>
    <w:rsid w:val="00AA6911"/>
    <w:rsid w:val="00AA7BCB"/>
    <w:rsid w:val="00AA7E8A"/>
    <w:rsid w:val="00AB15F4"/>
    <w:rsid w:val="00AB1DB2"/>
    <w:rsid w:val="00AB3662"/>
    <w:rsid w:val="00AB61BE"/>
    <w:rsid w:val="00AB67DB"/>
    <w:rsid w:val="00AB6F71"/>
    <w:rsid w:val="00AB722D"/>
    <w:rsid w:val="00AB7917"/>
    <w:rsid w:val="00AC2A66"/>
    <w:rsid w:val="00AC3747"/>
    <w:rsid w:val="00AD1038"/>
    <w:rsid w:val="00AD1B05"/>
    <w:rsid w:val="00AD47B4"/>
    <w:rsid w:val="00AD4971"/>
    <w:rsid w:val="00AD4B3D"/>
    <w:rsid w:val="00AD7408"/>
    <w:rsid w:val="00AE59A1"/>
    <w:rsid w:val="00AE6512"/>
    <w:rsid w:val="00AE74D6"/>
    <w:rsid w:val="00AF0F8E"/>
    <w:rsid w:val="00AF2063"/>
    <w:rsid w:val="00AF44FA"/>
    <w:rsid w:val="00AF510C"/>
    <w:rsid w:val="00AF6664"/>
    <w:rsid w:val="00AF6985"/>
    <w:rsid w:val="00B03165"/>
    <w:rsid w:val="00B03419"/>
    <w:rsid w:val="00B040AB"/>
    <w:rsid w:val="00B04E33"/>
    <w:rsid w:val="00B05475"/>
    <w:rsid w:val="00B07ED9"/>
    <w:rsid w:val="00B1407B"/>
    <w:rsid w:val="00B17368"/>
    <w:rsid w:val="00B1791B"/>
    <w:rsid w:val="00B20B17"/>
    <w:rsid w:val="00B22301"/>
    <w:rsid w:val="00B22C86"/>
    <w:rsid w:val="00B247D0"/>
    <w:rsid w:val="00B256D6"/>
    <w:rsid w:val="00B25F4A"/>
    <w:rsid w:val="00B2621D"/>
    <w:rsid w:val="00B30A69"/>
    <w:rsid w:val="00B32842"/>
    <w:rsid w:val="00B33531"/>
    <w:rsid w:val="00B34623"/>
    <w:rsid w:val="00B35375"/>
    <w:rsid w:val="00B3656C"/>
    <w:rsid w:val="00B416D5"/>
    <w:rsid w:val="00B426CF"/>
    <w:rsid w:val="00B4378C"/>
    <w:rsid w:val="00B442C4"/>
    <w:rsid w:val="00B44B52"/>
    <w:rsid w:val="00B44F20"/>
    <w:rsid w:val="00B455F1"/>
    <w:rsid w:val="00B47CCC"/>
    <w:rsid w:val="00B53EA9"/>
    <w:rsid w:val="00B60535"/>
    <w:rsid w:val="00B61CBB"/>
    <w:rsid w:val="00B62463"/>
    <w:rsid w:val="00B63920"/>
    <w:rsid w:val="00B65DDE"/>
    <w:rsid w:val="00B67485"/>
    <w:rsid w:val="00B708E3"/>
    <w:rsid w:val="00B70982"/>
    <w:rsid w:val="00B70E2A"/>
    <w:rsid w:val="00B72EE0"/>
    <w:rsid w:val="00B74C0F"/>
    <w:rsid w:val="00B74D27"/>
    <w:rsid w:val="00B77848"/>
    <w:rsid w:val="00B808AF"/>
    <w:rsid w:val="00B822AE"/>
    <w:rsid w:val="00B83BC3"/>
    <w:rsid w:val="00B85D67"/>
    <w:rsid w:val="00B860AE"/>
    <w:rsid w:val="00B91BD1"/>
    <w:rsid w:val="00B922F1"/>
    <w:rsid w:val="00B9458D"/>
    <w:rsid w:val="00B97AA1"/>
    <w:rsid w:val="00BA1D8B"/>
    <w:rsid w:val="00BA1E10"/>
    <w:rsid w:val="00BA347B"/>
    <w:rsid w:val="00BA5162"/>
    <w:rsid w:val="00BA5568"/>
    <w:rsid w:val="00BA7EDB"/>
    <w:rsid w:val="00BB6BC6"/>
    <w:rsid w:val="00BB6C77"/>
    <w:rsid w:val="00BC005E"/>
    <w:rsid w:val="00BC0C43"/>
    <w:rsid w:val="00BC272D"/>
    <w:rsid w:val="00BC2D6B"/>
    <w:rsid w:val="00BC4E02"/>
    <w:rsid w:val="00BC5D22"/>
    <w:rsid w:val="00BC630F"/>
    <w:rsid w:val="00BD2F47"/>
    <w:rsid w:val="00BD32BE"/>
    <w:rsid w:val="00BD3768"/>
    <w:rsid w:val="00BD53A0"/>
    <w:rsid w:val="00BD5AF4"/>
    <w:rsid w:val="00BD66E1"/>
    <w:rsid w:val="00BD6700"/>
    <w:rsid w:val="00BD76CF"/>
    <w:rsid w:val="00BE11C4"/>
    <w:rsid w:val="00BE2A3F"/>
    <w:rsid w:val="00BE7322"/>
    <w:rsid w:val="00BE78C0"/>
    <w:rsid w:val="00BF1034"/>
    <w:rsid w:val="00BF2E19"/>
    <w:rsid w:val="00BF37C3"/>
    <w:rsid w:val="00BF37D3"/>
    <w:rsid w:val="00BF51BC"/>
    <w:rsid w:val="00BF573A"/>
    <w:rsid w:val="00BF7F53"/>
    <w:rsid w:val="00C00D83"/>
    <w:rsid w:val="00C03539"/>
    <w:rsid w:val="00C048E5"/>
    <w:rsid w:val="00C0516F"/>
    <w:rsid w:val="00C05390"/>
    <w:rsid w:val="00C05EF5"/>
    <w:rsid w:val="00C06A90"/>
    <w:rsid w:val="00C15104"/>
    <w:rsid w:val="00C156DF"/>
    <w:rsid w:val="00C15719"/>
    <w:rsid w:val="00C16CA3"/>
    <w:rsid w:val="00C17480"/>
    <w:rsid w:val="00C175BB"/>
    <w:rsid w:val="00C200AE"/>
    <w:rsid w:val="00C205B4"/>
    <w:rsid w:val="00C23B74"/>
    <w:rsid w:val="00C248AD"/>
    <w:rsid w:val="00C27816"/>
    <w:rsid w:val="00C31035"/>
    <w:rsid w:val="00C32E2D"/>
    <w:rsid w:val="00C41FC1"/>
    <w:rsid w:val="00C44D8D"/>
    <w:rsid w:val="00C464E3"/>
    <w:rsid w:val="00C523E7"/>
    <w:rsid w:val="00C5489F"/>
    <w:rsid w:val="00C56BD7"/>
    <w:rsid w:val="00C60FA1"/>
    <w:rsid w:val="00C615E6"/>
    <w:rsid w:val="00C644A9"/>
    <w:rsid w:val="00C65F2B"/>
    <w:rsid w:val="00C660C4"/>
    <w:rsid w:val="00C66359"/>
    <w:rsid w:val="00C67C6E"/>
    <w:rsid w:val="00C7020D"/>
    <w:rsid w:val="00C71E20"/>
    <w:rsid w:val="00C74E61"/>
    <w:rsid w:val="00C7550A"/>
    <w:rsid w:val="00C75A58"/>
    <w:rsid w:val="00C77D7A"/>
    <w:rsid w:val="00C8000C"/>
    <w:rsid w:val="00C8008B"/>
    <w:rsid w:val="00C80753"/>
    <w:rsid w:val="00C82002"/>
    <w:rsid w:val="00C82E59"/>
    <w:rsid w:val="00C8442A"/>
    <w:rsid w:val="00C84926"/>
    <w:rsid w:val="00C851A1"/>
    <w:rsid w:val="00C86C16"/>
    <w:rsid w:val="00C9221F"/>
    <w:rsid w:val="00C92892"/>
    <w:rsid w:val="00C9391B"/>
    <w:rsid w:val="00C9631F"/>
    <w:rsid w:val="00CA2C6E"/>
    <w:rsid w:val="00CA5589"/>
    <w:rsid w:val="00CA589D"/>
    <w:rsid w:val="00CA5B9D"/>
    <w:rsid w:val="00CA683C"/>
    <w:rsid w:val="00CA7CC9"/>
    <w:rsid w:val="00CB07DD"/>
    <w:rsid w:val="00CB1176"/>
    <w:rsid w:val="00CB39A7"/>
    <w:rsid w:val="00CB61E7"/>
    <w:rsid w:val="00CC1BC2"/>
    <w:rsid w:val="00CC3B62"/>
    <w:rsid w:val="00CC6522"/>
    <w:rsid w:val="00CD18B8"/>
    <w:rsid w:val="00CD1B8C"/>
    <w:rsid w:val="00CD28BB"/>
    <w:rsid w:val="00CD301B"/>
    <w:rsid w:val="00CD501B"/>
    <w:rsid w:val="00CD683F"/>
    <w:rsid w:val="00CD6975"/>
    <w:rsid w:val="00CE0E61"/>
    <w:rsid w:val="00CE2C40"/>
    <w:rsid w:val="00CE455F"/>
    <w:rsid w:val="00CE5DB4"/>
    <w:rsid w:val="00CE6C37"/>
    <w:rsid w:val="00CE7526"/>
    <w:rsid w:val="00CF0676"/>
    <w:rsid w:val="00CF0E24"/>
    <w:rsid w:val="00CF36EA"/>
    <w:rsid w:val="00CF43FD"/>
    <w:rsid w:val="00CF47A6"/>
    <w:rsid w:val="00CF549A"/>
    <w:rsid w:val="00D03FCF"/>
    <w:rsid w:val="00D07B62"/>
    <w:rsid w:val="00D104D3"/>
    <w:rsid w:val="00D110B4"/>
    <w:rsid w:val="00D12C55"/>
    <w:rsid w:val="00D14A3F"/>
    <w:rsid w:val="00D173EC"/>
    <w:rsid w:val="00D174E1"/>
    <w:rsid w:val="00D178DC"/>
    <w:rsid w:val="00D202D0"/>
    <w:rsid w:val="00D20419"/>
    <w:rsid w:val="00D2291C"/>
    <w:rsid w:val="00D22D3F"/>
    <w:rsid w:val="00D246A3"/>
    <w:rsid w:val="00D24FE1"/>
    <w:rsid w:val="00D2502C"/>
    <w:rsid w:val="00D254E7"/>
    <w:rsid w:val="00D259FD"/>
    <w:rsid w:val="00D25B82"/>
    <w:rsid w:val="00D26756"/>
    <w:rsid w:val="00D271CF"/>
    <w:rsid w:val="00D30B51"/>
    <w:rsid w:val="00D3105C"/>
    <w:rsid w:val="00D3274F"/>
    <w:rsid w:val="00D33619"/>
    <w:rsid w:val="00D337B9"/>
    <w:rsid w:val="00D3516E"/>
    <w:rsid w:val="00D36503"/>
    <w:rsid w:val="00D40DFC"/>
    <w:rsid w:val="00D4140D"/>
    <w:rsid w:val="00D41862"/>
    <w:rsid w:val="00D41896"/>
    <w:rsid w:val="00D42BF1"/>
    <w:rsid w:val="00D44261"/>
    <w:rsid w:val="00D444CB"/>
    <w:rsid w:val="00D44EDF"/>
    <w:rsid w:val="00D453F3"/>
    <w:rsid w:val="00D4711A"/>
    <w:rsid w:val="00D47DD2"/>
    <w:rsid w:val="00D52485"/>
    <w:rsid w:val="00D530EA"/>
    <w:rsid w:val="00D5428C"/>
    <w:rsid w:val="00D54CBB"/>
    <w:rsid w:val="00D55402"/>
    <w:rsid w:val="00D5774D"/>
    <w:rsid w:val="00D64936"/>
    <w:rsid w:val="00D64C39"/>
    <w:rsid w:val="00D66C32"/>
    <w:rsid w:val="00D67FF3"/>
    <w:rsid w:val="00D725BC"/>
    <w:rsid w:val="00D73AAD"/>
    <w:rsid w:val="00D744C9"/>
    <w:rsid w:val="00D74693"/>
    <w:rsid w:val="00D77F80"/>
    <w:rsid w:val="00D82072"/>
    <w:rsid w:val="00D826DB"/>
    <w:rsid w:val="00D829D2"/>
    <w:rsid w:val="00D846D5"/>
    <w:rsid w:val="00D84818"/>
    <w:rsid w:val="00D853E2"/>
    <w:rsid w:val="00D868C1"/>
    <w:rsid w:val="00D8743C"/>
    <w:rsid w:val="00D90634"/>
    <w:rsid w:val="00D90E3D"/>
    <w:rsid w:val="00D91631"/>
    <w:rsid w:val="00D957DF"/>
    <w:rsid w:val="00D976C6"/>
    <w:rsid w:val="00DA22E7"/>
    <w:rsid w:val="00DA25AB"/>
    <w:rsid w:val="00DA4119"/>
    <w:rsid w:val="00DA6A81"/>
    <w:rsid w:val="00DA6EF7"/>
    <w:rsid w:val="00DA737F"/>
    <w:rsid w:val="00DA77B6"/>
    <w:rsid w:val="00DB0B63"/>
    <w:rsid w:val="00DB270A"/>
    <w:rsid w:val="00DB31D7"/>
    <w:rsid w:val="00DB51D5"/>
    <w:rsid w:val="00DB620E"/>
    <w:rsid w:val="00DB6B81"/>
    <w:rsid w:val="00DB747F"/>
    <w:rsid w:val="00DC05A3"/>
    <w:rsid w:val="00DC088C"/>
    <w:rsid w:val="00DC4829"/>
    <w:rsid w:val="00DD2D72"/>
    <w:rsid w:val="00DD3465"/>
    <w:rsid w:val="00DD5D7B"/>
    <w:rsid w:val="00DE19B7"/>
    <w:rsid w:val="00DE25AD"/>
    <w:rsid w:val="00DE2EF8"/>
    <w:rsid w:val="00DE3CBD"/>
    <w:rsid w:val="00DE598C"/>
    <w:rsid w:val="00DE6D9B"/>
    <w:rsid w:val="00DE7951"/>
    <w:rsid w:val="00DF0332"/>
    <w:rsid w:val="00DF3DB5"/>
    <w:rsid w:val="00E01E44"/>
    <w:rsid w:val="00E0201C"/>
    <w:rsid w:val="00E02791"/>
    <w:rsid w:val="00E053F6"/>
    <w:rsid w:val="00E0576E"/>
    <w:rsid w:val="00E058AC"/>
    <w:rsid w:val="00E0690E"/>
    <w:rsid w:val="00E146A8"/>
    <w:rsid w:val="00E17861"/>
    <w:rsid w:val="00E17F0D"/>
    <w:rsid w:val="00E21290"/>
    <w:rsid w:val="00E229A4"/>
    <w:rsid w:val="00E300DB"/>
    <w:rsid w:val="00E31819"/>
    <w:rsid w:val="00E321EB"/>
    <w:rsid w:val="00E32455"/>
    <w:rsid w:val="00E32837"/>
    <w:rsid w:val="00E32E4F"/>
    <w:rsid w:val="00E33050"/>
    <w:rsid w:val="00E33183"/>
    <w:rsid w:val="00E3441C"/>
    <w:rsid w:val="00E37D14"/>
    <w:rsid w:val="00E42FE8"/>
    <w:rsid w:val="00E46D2B"/>
    <w:rsid w:val="00E47534"/>
    <w:rsid w:val="00E511FC"/>
    <w:rsid w:val="00E518BE"/>
    <w:rsid w:val="00E5256F"/>
    <w:rsid w:val="00E54F7E"/>
    <w:rsid w:val="00E557F8"/>
    <w:rsid w:val="00E601A9"/>
    <w:rsid w:val="00E615A7"/>
    <w:rsid w:val="00E633F5"/>
    <w:rsid w:val="00E70282"/>
    <w:rsid w:val="00E73337"/>
    <w:rsid w:val="00E74822"/>
    <w:rsid w:val="00E76E46"/>
    <w:rsid w:val="00E77A30"/>
    <w:rsid w:val="00E806C1"/>
    <w:rsid w:val="00E817F4"/>
    <w:rsid w:val="00E82047"/>
    <w:rsid w:val="00E8596B"/>
    <w:rsid w:val="00E860A2"/>
    <w:rsid w:val="00E911A2"/>
    <w:rsid w:val="00E91D48"/>
    <w:rsid w:val="00E920CA"/>
    <w:rsid w:val="00E941F5"/>
    <w:rsid w:val="00E94F7B"/>
    <w:rsid w:val="00EA0CCD"/>
    <w:rsid w:val="00EA1FEA"/>
    <w:rsid w:val="00EA4275"/>
    <w:rsid w:val="00EA4893"/>
    <w:rsid w:val="00EA4A6A"/>
    <w:rsid w:val="00EA59B5"/>
    <w:rsid w:val="00EA5D7E"/>
    <w:rsid w:val="00EA6D75"/>
    <w:rsid w:val="00EA75CF"/>
    <w:rsid w:val="00EB35CB"/>
    <w:rsid w:val="00EB46A2"/>
    <w:rsid w:val="00EC0D37"/>
    <w:rsid w:val="00EC40C0"/>
    <w:rsid w:val="00EC4422"/>
    <w:rsid w:val="00EC4E93"/>
    <w:rsid w:val="00EC674A"/>
    <w:rsid w:val="00ED1047"/>
    <w:rsid w:val="00ED1969"/>
    <w:rsid w:val="00ED2550"/>
    <w:rsid w:val="00ED4238"/>
    <w:rsid w:val="00ED47C6"/>
    <w:rsid w:val="00ED72A5"/>
    <w:rsid w:val="00EE029D"/>
    <w:rsid w:val="00EE176B"/>
    <w:rsid w:val="00EE27FC"/>
    <w:rsid w:val="00EE5676"/>
    <w:rsid w:val="00EE78ED"/>
    <w:rsid w:val="00EF09FD"/>
    <w:rsid w:val="00EF2C95"/>
    <w:rsid w:val="00EF722F"/>
    <w:rsid w:val="00F000D3"/>
    <w:rsid w:val="00F02CDF"/>
    <w:rsid w:val="00F040FD"/>
    <w:rsid w:val="00F04B11"/>
    <w:rsid w:val="00F04ED0"/>
    <w:rsid w:val="00F0547A"/>
    <w:rsid w:val="00F061C3"/>
    <w:rsid w:val="00F10204"/>
    <w:rsid w:val="00F10759"/>
    <w:rsid w:val="00F10E6B"/>
    <w:rsid w:val="00F15000"/>
    <w:rsid w:val="00F1776B"/>
    <w:rsid w:val="00F21C9A"/>
    <w:rsid w:val="00F25F33"/>
    <w:rsid w:val="00F26DAD"/>
    <w:rsid w:val="00F26F54"/>
    <w:rsid w:val="00F308CD"/>
    <w:rsid w:val="00F30CFF"/>
    <w:rsid w:val="00F31482"/>
    <w:rsid w:val="00F318BF"/>
    <w:rsid w:val="00F31F49"/>
    <w:rsid w:val="00F40578"/>
    <w:rsid w:val="00F40B53"/>
    <w:rsid w:val="00F41561"/>
    <w:rsid w:val="00F41926"/>
    <w:rsid w:val="00F439D8"/>
    <w:rsid w:val="00F445F2"/>
    <w:rsid w:val="00F46136"/>
    <w:rsid w:val="00F46D06"/>
    <w:rsid w:val="00F47156"/>
    <w:rsid w:val="00F472AE"/>
    <w:rsid w:val="00F50D4F"/>
    <w:rsid w:val="00F5245B"/>
    <w:rsid w:val="00F53424"/>
    <w:rsid w:val="00F5434A"/>
    <w:rsid w:val="00F55D46"/>
    <w:rsid w:val="00F55DFD"/>
    <w:rsid w:val="00F61825"/>
    <w:rsid w:val="00F62DFC"/>
    <w:rsid w:val="00F62F19"/>
    <w:rsid w:val="00F62F4E"/>
    <w:rsid w:val="00F64616"/>
    <w:rsid w:val="00F6562E"/>
    <w:rsid w:val="00F65783"/>
    <w:rsid w:val="00F658AC"/>
    <w:rsid w:val="00F67EFB"/>
    <w:rsid w:val="00F70958"/>
    <w:rsid w:val="00F70C1C"/>
    <w:rsid w:val="00F73A30"/>
    <w:rsid w:val="00F74D24"/>
    <w:rsid w:val="00F7597F"/>
    <w:rsid w:val="00F7614C"/>
    <w:rsid w:val="00F8230D"/>
    <w:rsid w:val="00F8261A"/>
    <w:rsid w:val="00F852DC"/>
    <w:rsid w:val="00F85F21"/>
    <w:rsid w:val="00F870E7"/>
    <w:rsid w:val="00F870FD"/>
    <w:rsid w:val="00F872DF"/>
    <w:rsid w:val="00F93AB6"/>
    <w:rsid w:val="00F94E7B"/>
    <w:rsid w:val="00F95EAD"/>
    <w:rsid w:val="00F9658B"/>
    <w:rsid w:val="00F96A31"/>
    <w:rsid w:val="00F97109"/>
    <w:rsid w:val="00F97AC6"/>
    <w:rsid w:val="00FA0011"/>
    <w:rsid w:val="00FA1618"/>
    <w:rsid w:val="00FA3970"/>
    <w:rsid w:val="00FA5CC0"/>
    <w:rsid w:val="00FA654E"/>
    <w:rsid w:val="00FA6794"/>
    <w:rsid w:val="00FB36A7"/>
    <w:rsid w:val="00FB5E5E"/>
    <w:rsid w:val="00FB65B1"/>
    <w:rsid w:val="00FC01F3"/>
    <w:rsid w:val="00FC4FB7"/>
    <w:rsid w:val="00FC6C28"/>
    <w:rsid w:val="00FC764B"/>
    <w:rsid w:val="00FD06E3"/>
    <w:rsid w:val="00FD3499"/>
    <w:rsid w:val="00FD3CE1"/>
    <w:rsid w:val="00FD77C3"/>
    <w:rsid w:val="00FE0BFA"/>
    <w:rsid w:val="00FE1160"/>
    <w:rsid w:val="00FE1BE6"/>
    <w:rsid w:val="00FE2B2E"/>
    <w:rsid w:val="00FE4A1A"/>
    <w:rsid w:val="00FE6B4E"/>
    <w:rsid w:val="00FF0A38"/>
    <w:rsid w:val="00FF4C50"/>
    <w:rsid w:val="00FF5A71"/>
    <w:rsid w:val="00FF7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1"/>
    </o:shapelayout>
  </w:shapeDefaults>
  <w:decimalSymbol w:val="."/>
  <w:listSeparator w:val=","/>
  <w14:docId w14:val="1483C0DF"/>
  <w15:chartTrackingRefBased/>
  <w15:docId w15:val="{5DCBFD38-39D6-4169-AC8C-2B0B76A0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A1A"/>
  </w:style>
  <w:style w:type="paragraph" w:styleId="Heading1">
    <w:name w:val="heading 1"/>
    <w:aliases w:val="Heading 1 SECTION HEAD,Header 1,PHB Head 1"/>
    <w:basedOn w:val="Normal"/>
    <w:next w:val="Normal"/>
    <w:link w:val="Heading1Char"/>
    <w:qFormat/>
    <w:rsid w:val="00481025"/>
    <w:pPr>
      <w:keepNext/>
      <w:tabs>
        <w:tab w:val="left" w:pos="851"/>
        <w:tab w:val="right" w:pos="9769"/>
      </w:tabs>
      <w:spacing w:after="240"/>
      <w:jc w:val="both"/>
      <w:outlineLvl w:val="0"/>
    </w:pPr>
    <w:rPr>
      <w:rFonts w:ascii="Times New Roman" w:eastAsia="Times New Roman" w:hAnsi="Times New Roman" w:cs="Times New Roman"/>
      <w:b/>
      <w:caps/>
      <w:kern w:val="28"/>
      <w:sz w:val="28"/>
      <w:szCs w:val="20"/>
      <w:lang w:val="en-ZA"/>
    </w:rPr>
  </w:style>
  <w:style w:type="paragraph" w:styleId="Heading2">
    <w:name w:val="heading 2"/>
    <w:aliases w:val="T2Heading 2,PHB Head 2"/>
    <w:basedOn w:val="Normal"/>
    <w:next w:val="Normal"/>
    <w:link w:val="Heading2Char"/>
    <w:qFormat/>
    <w:rsid w:val="00481025"/>
    <w:pPr>
      <w:keepNext/>
      <w:numPr>
        <w:ilvl w:val="1"/>
        <w:numId w:val="6"/>
      </w:numPr>
      <w:spacing w:before="240" w:after="240" w:line="360" w:lineRule="auto"/>
      <w:outlineLvl w:val="1"/>
    </w:pPr>
    <w:rPr>
      <w:rFonts w:ascii="Arial" w:eastAsia="Times New Roman" w:hAnsi="Arial" w:cs="Times New Roman"/>
      <w:b/>
      <w:sz w:val="24"/>
      <w:szCs w:val="20"/>
      <w:lang w:val="en-ZA"/>
    </w:rPr>
  </w:style>
  <w:style w:type="paragraph" w:styleId="Heading3">
    <w:name w:val="heading 3"/>
    <w:aliases w:val="Heading3,PHB Head 3"/>
    <w:basedOn w:val="Normal"/>
    <w:next w:val="Normal"/>
    <w:link w:val="Heading3Char"/>
    <w:qFormat/>
    <w:rsid w:val="00481025"/>
    <w:pPr>
      <w:keepNext/>
      <w:numPr>
        <w:ilvl w:val="2"/>
        <w:numId w:val="5"/>
      </w:numPr>
      <w:outlineLvl w:val="2"/>
    </w:pPr>
    <w:rPr>
      <w:rFonts w:ascii="Arial" w:eastAsia="Times New Roman" w:hAnsi="Arial" w:cs="Times New Roman"/>
      <w:b/>
      <w:i/>
      <w:sz w:val="24"/>
      <w:szCs w:val="20"/>
      <w:lang w:val="en-ZA"/>
    </w:rPr>
  </w:style>
  <w:style w:type="paragraph" w:styleId="Heading4">
    <w:name w:val="heading 4"/>
    <w:basedOn w:val="Normal"/>
    <w:next w:val="Normal"/>
    <w:link w:val="Heading4Char"/>
    <w:qFormat/>
    <w:rsid w:val="00481025"/>
    <w:pPr>
      <w:keepNext/>
      <w:numPr>
        <w:ilvl w:val="3"/>
        <w:numId w:val="7"/>
      </w:numPr>
      <w:outlineLvl w:val="3"/>
    </w:pPr>
    <w:rPr>
      <w:rFonts w:ascii="Arial" w:eastAsia="Times New Roman" w:hAnsi="Arial" w:cs="Times New Roman"/>
      <w:sz w:val="24"/>
      <w:szCs w:val="20"/>
    </w:rPr>
  </w:style>
  <w:style w:type="paragraph" w:styleId="Heading5">
    <w:name w:val="heading 5"/>
    <w:basedOn w:val="Normal"/>
    <w:next w:val="Normal"/>
    <w:link w:val="Heading5Char"/>
    <w:qFormat/>
    <w:rsid w:val="00481025"/>
    <w:pPr>
      <w:keepNext/>
      <w:tabs>
        <w:tab w:val="right" w:pos="9362"/>
        <w:tab w:val="right" w:pos="9769"/>
      </w:tabs>
      <w:jc w:val="both"/>
      <w:outlineLvl w:val="4"/>
    </w:pPr>
    <w:rPr>
      <w:rFonts w:ascii="Arial" w:eastAsia="Times New Roman" w:hAnsi="Arial" w:cs="Times New Roman"/>
      <w:b/>
      <w:sz w:val="26"/>
      <w:szCs w:val="20"/>
      <w:lang w:val="en-ZA"/>
    </w:rPr>
  </w:style>
  <w:style w:type="paragraph" w:styleId="Heading6">
    <w:name w:val="heading 6"/>
    <w:basedOn w:val="Normal"/>
    <w:next w:val="Normal"/>
    <w:link w:val="Heading6Char"/>
    <w:qFormat/>
    <w:rsid w:val="00481025"/>
    <w:pPr>
      <w:keepNext/>
      <w:tabs>
        <w:tab w:val="left" w:pos="1310"/>
        <w:tab w:val="right" w:pos="9769"/>
      </w:tabs>
      <w:spacing w:before="360"/>
      <w:ind w:left="601" w:right="210"/>
      <w:jc w:val="center"/>
      <w:outlineLvl w:val="5"/>
    </w:pPr>
    <w:rPr>
      <w:rFonts w:ascii="Arial" w:eastAsia="Times New Roman" w:hAnsi="Arial" w:cs="Times New Roman"/>
      <w:sz w:val="20"/>
      <w:szCs w:val="20"/>
    </w:rPr>
  </w:style>
  <w:style w:type="paragraph" w:styleId="Heading7">
    <w:name w:val="heading 7"/>
    <w:basedOn w:val="Normal"/>
    <w:next w:val="Normal"/>
    <w:link w:val="Heading7Char"/>
    <w:unhideWhenUsed/>
    <w:qFormat/>
    <w:rsid w:val="00481025"/>
    <w:pPr>
      <w:keepNext/>
      <w:keepLines/>
      <w:spacing w:before="40" w:line="276" w:lineRule="auto"/>
      <w:outlineLvl w:val="6"/>
    </w:pPr>
    <w:rPr>
      <w:rFonts w:ascii="Cambria" w:eastAsia="Times New Roman" w:hAnsi="Cambria" w:cs="Times New Roman"/>
      <w:i/>
      <w:iCs/>
      <w:color w:val="243F60"/>
      <w:sz w:val="20"/>
      <w:szCs w:val="20"/>
    </w:rPr>
  </w:style>
  <w:style w:type="paragraph" w:styleId="Heading8">
    <w:name w:val="heading 8"/>
    <w:basedOn w:val="Normal"/>
    <w:next w:val="Normal"/>
    <w:link w:val="Heading8Char"/>
    <w:unhideWhenUsed/>
    <w:qFormat/>
    <w:rsid w:val="00481025"/>
    <w:pPr>
      <w:keepNext/>
      <w:keepLines/>
      <w:spacing w:before="40" w:line="276" w:lineRule="auto"/>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unhideWhenUsed/>
    <w:qFormat/>
    <w:rsid w:val="00481025"/>
    <w:pPr>
      <w:keepNext/>
      <w:keepLines/>
      <w:spacing w:before="40" w:line="276" w:lineRule="auto"/>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HEAD Char,Header 1 Char,PHB Head 1 Char"/>
    <w:basedOn w:val="DefaultParagraphFont"/>
    <w:link w:val="Heading1"/>
    <w:rsid w:val="00481025"/>
    <w:rPr>
      <w:rFonts w:ascii="Times New Roman" w:eastAsia="Times New Roman" w:hAnsi="Times New Roman" w:cs="Times New Roman"/>
      <w:b/>
      <w:caps/>
      <w:kern w:val="28"/>
      <w:sz w:val="28"/>
      <w:szCs w:val="20"/>
      <w:lang w:val="en-ZA"/>
    </w:rPr>
  </w:style>
  <w:style w:type="character" w:customStyle="1" w:styleId="Heading2Char">
    <w:name w:val="Heading 2 Char"/>
    <w:aliases w:val="T2Heading 2 Char,PHB Head 2 Char"/>
    <w:basedOn w:val="DefaultParagraphFont"/>
    <w:link w:val="Heading2"/>
    <w:rsid w:val="00481025"/>
    <w:rPr>
      <w:rFonts w:ascii="Arial" w:eastAsia="Times New Roman" w:hAnsi="Arial" w:cs="Times New Roman"/>
      <w:b/>
      <w:sz w:val="24"/>
      <w:szCs w:val="20"/>
      <w:lang w:val="en-ZA"/>
    </w:rPr>
  </w:style>
  <w:style w:type="character" w:customStyle="1" w:styleId="Heading3Char">
    <w:name w:val="Heading 3 Char"/>
    <w:aliases w:val="Heading3 Char,PHB Head 3 Char"/>
    <w:basedOn w:val="DefaultParagraphFont"/>
    <w:link w:val="Heading3"/>
    <w:rsid w:val="00481025"/>
    <w:rPr>
      <w:rFonts w:ascii="Arial" w:eastAsia="Times New Roman" w:hAnsi="Arial" w:cs="Times New Roman"/>
      <w:b/>
      <w:i/>
      <w:sz w:val="24"/>
      <w:szCs w:val="20"/>
      <w:lang w:val="en-ZA"/>
    </w:rPr>
  </w:style>
  <w:style w:type="character" w:customStyle="1" w:styleId="Heading4Char">
    <w:name w:val="Heading 4 Char"/>
    <w:basedOn w:val="DefaultParagraphFont"/>
    <w:link w:val="Heading4"/>
    <w:rsid w:val="00481025"/>
    <w:rPr>
      <w:rFonts w:ascii="Arial" w:eastAsia="Times New Roman" w:hAnsi="Arial" w:cs="Times New Roman"/>
      <w:sz w:val="24"/>
      <w:szCs w:val="20"/>
    </w:rPr>
  </w:style>
  <w:style w:type="character" w:customStyle="1" w:styleId="Heading5Char">
    <w:name w:val="Heading 5 Char"/>
    <w:basedOn w:val="DefaultParagraphFont"/>
    <w:link w:val="Heading5"/>
    <w:rsid w:val="00481025"/>
    <w:rPr>
      <w:rFonts w:ascii="Arial" w:eastAsia="Times New Roman" w:hAnsi="Arial" w:cs="Times New Roman"/>
      <w:b/>
      <w:sz w:val="26"/>
      <w:szCs w:val="20"/>
      <w:lang w:val="en-ZA"/>
    </w:rPr>
  </w:style>
  <w:style w:type="character" w:customStyle="1" w:styleId="Heading6Char">
    <w:name w:val="Heading 6 Char"/>
    <w:basedOn w:val="DefaultParagraphFont"/>
    <w:link w:val="Heading6"/>
    <w:rsid w:val="00481025"/>
    <w:rPr>
      <w:rFonts w:ascii="Arial" w:eastAsia="Times New Roman" w:hAnsi="Arial" w:cs="Times New Roman"/>
      <w:sz w:val="20"/>
      <w:szCs w:val="20"/>
    </w:rPr>
  </w:style>
  <w:style w:type="character" w:customStyle="1" w:styleId="Heading7Char">
    <w:name w:val="Heading 7 Char"/>
    <w:basedOn w:val="DefaultParagraphFont"/>
    <w:link w:val="Heading7"/>
    <w:uiPriority w:val="99"/>
    <w:rsid w:val="00481025"/>
    <w:rPr>
      <w:rFonts w:ascii="Cambria" w:eastAsia="Times New Roman" w:hAnsi="Cambria" w:cs="Times New Roman"/>
      <w:i/>
      <w:iCs/>
      <w:color w:val="243F60"/>
      <w:sz w:val="20"/>
      <w:szCs w:val="20"/>
    </w:rPr>
  </w:style>
  <w:style w:type="character" w:customStyle="1" w:styleId="Heading8Char">
    <w:name w:val="Heading 8 Char"/>
    <w:basedOn w:val="DefaultParagraphFont"/>
    <w:link w:val="Heading8"/>
    <w:rsid w:val="00481025"/>
    <w:rPr>
      <w:rFonts w:ascii="Cambria" w:eastAsia="Times New Roman" w:hAnsi="Cambria" w:cs="Times New Roman"/>
      <w:color w:val="272727"/>
      <w:sz w:val="21"/>
      <w:szCs w:val="21"/>
    </w:rPr>
  </w:style>
  <w:style w:type="character" w:customStyle="1" w:styleId="Heading9Char">
    <w:name w:val="Heading 9 Char"/>
    <w:basedOn w:val="DefaultParagraphFont"/>
    <w:link w:val="Heading9"/>
    <w:rsid w:val="00481025"/>
    <w:rPr>
      <w:rFonts w:ascii="Cambria" w:eastAsia="Times New Roman" w:hAnsi="Cambria" w:cs="Times New Roman"/>
      <w:i/>
      <w:iCs/>
      <w:color w:val="272727"/>
      <w:sz w:val="21"/>
      <w:szCs w:val="21"/>
    </w:rPr>
  </w:style>
  <w:style w:type="numbering" w:customStyle="1" w:styleId="NoList1">
    <w:name w:val="No List1"/>
    <w:next w:val="NoList"/>
    <w:uiPriority w:val="99"/>
    <w:semiHidden/>
    <w:unhideWhenUsed/>
    <w:rsid w:val="00481025"/>
  </w:style>
  <w:style w:type="paragraph" w:styleId="NoSpacing">
    <w:name w:val="No Spacing"/>
    <w:link w:val="NoSpacingChar"/>
    <w:uiPriority w:val="99"/>
    <w:qFormat/>
    <w:rsid w:val="00481025"/>
    <w:rPr>
      <w:lang w:val="en-US"/>
    </w:rPr>
  </w:style>
  <w:style w:type="paragraph" w:styleId="Header">
    <w:name w:val="header"/>
    <w:basedOn w:val="Normal"/>
    <w:link w:val="HeaderChar"/>
    <w:unhideWhenUsed/>
    <w:rsid w:val="00481025"/>
    <w:pPr>
      <w:tabs>
        <w:tab w:val="center" w:pos="4680"/>
        <w:tab w:val="right" w:pos="9360"/>
      </w:tabs>
    </w:pPr>
    <w:rPr>
      <w:lang w:val="en-US"/>
    </w:rPr>
  </w:style>
  <w:style w:type="character" w:customStyle="1" w:styleId="HeaderChar">
    <w:name w:val="Header Char"/>
    <w:basedOn w:val="DefaultParagraphFont"/>
    <w:link w:val="Header"/>
    <w:rsid w:val="00481025"/>
    <w:rPr>
      <w:lang w:val="en-US"/>
    </w:rPr>
  </w:style>
  <w:style w:type="paragraph" w:styleId="Footer">
    <w:name w:val="footer"/>
    <w:basedOn w:val="Normal"/>
    <w:link w:val="FooterChar"/>
    <w:uiPriority w:val="99"/>
    <w:unhideWhenUsed/>
    <w:qFormat/>
    <w:rsid w:val="00481025"/>
    <w:pPr>
      <w:tabs>
        <w:tab w:val="center" w:pos="4680"/>
        <w:tab w:val="right" w:pos="9360"/>
      </w:tabs>
    </w:pPr>
    <w:rPr>
      <w:lang w:val="en-US"/>
    </w:rPr>
  </w:style>
  <w:style w:type="character" w:customStyle="1" w:styleId="FooterChar">
    <w:name w:val="Footer Char"/>
    <w:basedOn w:val="DefaultParagraphFont"/>
    <w:link w:val="Footer"/>
    <w:uiPriority w:val="99"/>
    <w:rsid w:val="00481025"/>
    <w:rPr>
      <w:lang w:val="en-US"/>
    </w:rPr>
  </w:style>
  <w:style w:type="paragraph" w:styleId="ListParagraph">
    <w:name w:val="List Paragraph"/>
    <w:aliases w:val="lp1,List Paragraph1,lp11,Use Case List Paragraph,Bullet List,FooterText,numbered,Paragraphe de liste1,Bulletr List Paragraph,列出段落,列出段落1,Bullet 1"/>
    <w:basedOn w:val="Normal"/>
    <w:link w:val="ListParagraphChar"/>
    <w:uiPriority w:val="34"/>
    <w:qFormat/>
    <w:rsid w:val="00481025"/>
    <w:pPr>
      <w:spacing w:after="200" w:line="276" w:lineRule="auto"/>
      <w:ind w:left="720"/>
      <w:contextualSpacing/>
    </w:pPr>
    <w:rPr>
      <w:lang w:val="en-US"/>
    </w:rPr>
  </w:style>
  <w:style w:type="character" w:customStyle="1" w:styleId="Hyperlink1">
    <w:name w:val="Hyperlink1"/>
    <w:basedOn w:val="DefaultParagraphFont"/>
    <w:uiPriority w:val="99"/>
    <w:unhideWhenUsed/>
    <w:rsid w:val="00481025"/>
    <w:rPr>
      <w:color w:val="0000FF"/>
      <w:u w:val="single"/>
    </w:rPr>
  </w:style>
  <w:style w:type="paragraph" w:customStyle="1" w:styleId="Default">
    <w:name w:val="Default"/>
    <w:rsid w:val="00481025"/>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next w:val="TableGrid"/>
    <w:uiPriority w:val="59"/>
    <w:rsid w:val="00481025"/>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481025"/>
    <w:rPr>
      <w:rFonts w:ascii="Tahoma" w:hAnsi="Tahoma" w:cs="Tahoma"/>
      <w:sz w:val="16"/>
      <w:szCs w:val="16"/>
      <w:lang w:val="en-US"/>
    </w:rPr>
  </w:style>
  <w:style w:type="character" w:customStyle="1" w:styleId="BalloonTextChar">
    <w:name w:val="Balloon Text Char"/>
    <w:basedOn w:val="DefaultParagraphFont"/>
    <w:link w:val="BalloonText"/>
    <w:uiPriority w:val="99"/>
    <w:rsid w:val="00481025"/>
    <w:rPr>
      <w:rFonts w:ascii="Tahoma" w:hAnsi="Tahoma" w:cs="Tahoma"/>
      <w:sz w:val="16"/>
      <w:szCs w:val="16"/>
      <w:lang w:val="en-US"/>
    </w:rPr>
  </w:style>
  <w:style w:type="paragraph" w:styleId="BodyTextIndent">
    <w:name w:val="Body Text Indent"/>
    <w:basedOn w:val="Normal"/>
    <w:link w:val="BodyTextIndentChar"/>
    <w:rsid w:val="00481025"/>
    <w:pPr>
      <w:ind w:left="709" w:hanging="709"/>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481025"/>
    <w:rPr>
      <w:rFonts w:ascii="Times New Roman" w:eastAsia="Times New Roman" w:hAnsi="Times New Roman" w:cs="Times New Roman"/>
      <w:sz w:val="24"/>
      <w:szCs w:val="20"/>
    </w:rPr>
  </w:style>
  <w:style w:type="paragraph" w:customStyle="1" w:styleId="PS">
    <w:name w:val="PS"/>
    <w:basedOn w:val="Normal"/>
    <w:link w:val="PSChar"/>
    <w:rsid w:val="00481025"/>
    <w:pPr>
      <w:tabs>
        <w:tab w:val="right" w:pos="9362"/>
      </w:tabs>
      <w:spacing w:after="240"/>
      <w:jc w:val="both"/>
    </w:pPr>
    <w:rPr>
      <w:rFonts w:ascii="Arial" w:eastAsia="Times New Roman" w:hAnsi="Arial" w:cs="Times New Roman"/>
      <w:sz w:val="20"/>
      <w:szCs w:val="20"/>
    </w:rPr>
  </w:style>
  <w:style w:type="character" w:customStyle="1" w:styleId="PSChar">
    <w:name w:val="PS Char"/>
    <w:basedOn w:val="DefaultParagraphFont"/>
    <w:link w:val="PS"/>
    <w:rsid w:val="00481025"/>
    <w:rPr>
      <w:rFonts w:ascii="Arial" w:eastAsia="Times New Roman" w:hAnsi="Arial" w:cs="Times New Roman"/>
      <w:sz w:val="20"/>
      <w:szCs w:val="20"/>
    </w:rPr>
  </w:style>
  <w:style w:type="paragraph" w:customStyle="1" w:styleId="PP">
    <w:name w:val="PP"/>
    <w:basedOn w:val="Normal"/>
    <w:rsid w:val="00481025"/>
    <w:rPr>
      <w:rFonts w:ascii="Arial" w:eastAsia="Times New Roman" w:hAnsi="Arial" w:cs="Times New Roman"/>
      <w:sz w:val="20"/>
      <w:szCs w:val="20"/>
    </w:rPr>
  </w:style>
  <w:style w:type="character" w:customStyle="1" w:styleId="NoSpacingChar">
    <w:name w:val="No Spacing Char"/>
    <w:link w:val="NoSpacing"/>
    <w:uiPriority w:val="1"/>
    <w:rsid w:val="00481025"/>
    <w:rPr>
      <w:lang w:val="en-US"/>
    </w:rPr>
  </w:style>
  <w:style w:type="character" w:styleId="PageNumber">
    <w:name w:val="page number"/>
    <w:basedOn w:val="DefaultParagraphFont"/>
    <w:rsid w:val="00481025"/>
  </w:style>
  <w:style w:type="paragraph" w:customStyle="1" w:styleId="Heading71">
    <w:name w:val="Heading 71"/>
    <w:basedOn w:val="Normal"/>
    <w:next w:val="Normal"/>
    <w:unhideWhenUsed/>
    <w:qFormat/>
    <w:rsid w:val="00481025"/>
    <w:pPr>
      <w:keepNext/>
      <w:keepLines/>
      <w:spacing w:before="40"/>
      <w:outlineLvl w:val="6"/>
    </w:pPr>
    <w:rPr>
      <w:rFonts w:ascii="Cambria" w:eastAsia="Times New Roman" w:hAnsi="Cambria" w:cs="Times New Roman"/>
      <w:i/>
      <w:iCs/>
      <w:color w:val="243F60"/>
      <w:sz w:val="20"/>
      <w:szCs w:val="20"/>
    </w:rPr>
  </w:style>
  <w:style w:type="paragraph" w:customStyle="1" w:styleId="Heading81">
    <w:name w:val="Heading 81"/>
    <w:basedOn w:val="Normal"/>
    <w:next w:val="Normal"/>
    <w:unhideWhenUsed/>
    <w:qFormat/>
    <w:rsid w:val="00481025"/>
    <w:pPr>
      <w:keepNext/>
      <w:keepLines/>
      <w:spacing w:before="40"/>
      <w:outlineLvl w:val="7"/>
    </w:pPr>
    <w:rPr>
      <w:rFonts w:ascii="Cambria" w:eastAsia="Times New Roman" w:hAnsi="Cambria" w:cs="Times New Roman"/>
      <w:color w:val="272727"/>
      <w:sz w:val="21"/>
      <w:szCs w:val="21"/>
    </w:rPr>
  </w:style>
  <w:style w:type="paragraph" w:customStyle="1" w:styleId="Heading91">
    <w:name w:val="Heading 91"/>
    <w:basedOn w:val="Normal"/>
    <w:next w:val="Normal"/>
    <w:unhideWhenUsed/>
    <w:qFormat/>
    <w:rsid w:val="00481025"/>
    <w:pPr>
      <w:keepNext/>
      <w:keepLines/>
      <w:spacing w:before="40"/>
      <w:outlineLvl w:val="8"/>
    </w:pPr>
    <w:rPr>
      <w:rFonts w:ascii="Cambria" w:eastAsia="Times New Roman" w:hAnsi="Cambria" w:cs="Times New Roman"/>
      <w:i/>
      <w:iCs/>
      <w:color w:val="272727"/>
      <w:sz w:val="21"/>
      <w:szCs w:val="21"/>
    </w:rPr>
  </w:style>
  <w:style w:type="numbering" w:customStyle="1" w:styleId="NoList11">
    <w:name w:val="No List11"/>
    <w:next w:val="NoList"/>
    <w:uiPriority w:val="99"/>
    <w:semiHidden/>
    <w:unhideWhenUsed/>
    <w:rsid w:val="00481025"/>
  </w:style>
  <w:style w:type="paragraph" w:styleId="EndnoteText">
    <w:name w:val="endnote text"/>
    <w:basedOn w:val="Normal"/>
    <w:link w:val="EndnoteTextChar"/>
    <w:uiPriority w:val="99"/>
    <w:semiHidden/>
    <w:rsid w:val="00481025"/>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semiHidden/>
    <w:rsid w:val="00481025"/>
    <w:rPr>
      <w:rFonts w:ascii="Arial" w:eastAsia="Times New Roman" w:hAnsi="Arial" w:cs="Times New Roman"/>
      <w:sz w:val="20"/>
      <w:szCs w:val="20"/>
    </w:rPr>
  </w:style>
  <w:style w:type="paragraph" w:customStyle="1" w:styleId="EndnoteText1">
    <w:name w:val="Endnote Text1"/>
    <w:basedOn w:val="Normal"/>
    <w:rsid w:val="00481025"/>
    <w:rPr>
      <w:rFonts w:ascii="Arial" w:eastAsia="Times New Roman" w:hAnsi="Arial" w:cs="Times New Roman"/>
      <w:sz w:val="20"/>
      <w:szCs w:val="20"/>
    </w:rPr>
  </w:style>
  <w:style w:type="paragraph" w:customStyle="1" w:styleId="MacroText1">
    <w:name w:val="Macro Text1"/>
    <w:rsid w:val="00481025"/>
    <w:pPr>
      <w:tabs>
        <w:tab w:val="left" w:pos="480"/>
        <w:tab w:val="left" w:pos="960"/>
        <w:tab w:val="left" w:pos="1440"/>
        <w:tab w:val="left" w:pos="1920"/>
        <w:tab w:val="left" w:pos="2400"/>
        <w:tab w:val="left" w:pos="2880"/>
        <w:tab w:val="left" w:pos="3360"/>
        <w:tab w:val="left" w:pos="3840"/>
        <w:tab w:val="left" w:pos="4320"/>
      </w:tabs>
      <w:ind w:right="-8505"/>
    </w:pPr>
    <w:rPr>
      <w:rFonts w:ascii="Monospaced" w:eastAsia="Times New Roman" w:hAnsi="Monospaced" w:cs="Times New Roman"/>
      <w:b/>
      <w:sz w:val="24"/>
      <w:szCs w:val="20"/>
    </w:rPr>
  </w:style>
  <w:style w:type="paragraph" w:customStyle="1" w:styleId="bhoofinkeep">
    <w:name w:val="bhoof_inkeep"/>
    <w:basedOn w:val="Normal"/>
    <w:rsid w:val="00481025"/>
    <w:pPr>
      <w:tabs>
        <w:tab w:val="left" w:pos="7230"/>
      </w:tabs>
      <w:spacing w:after="240"/>
      <w:ind w:left="5670"/>
    </w:pPr>
    <w:rPr>
      <w:rFonts w:ascii="Arial" w:eastAsia="Times New Roman" w:hAnsi="Arial" w:cs="Times New Roman"/>
      <w:sz w:val="20"/>
      <w:szCs w:val="20"/>
    </w:rPr>
  </w:style>
  <w:style w:type="paragraph" w:customStyle="1" w:styleId="h1">
    <w:name w:val="h1"/>
    <w:basedOn w:val="Normal"/>
    <w:rsid w:val="00481025"/>
    <w:pPr>
      <w:spacing w:before="240" w:after="240"/>
    </w:pPr>
    <w:rPr>
      <w:rFonts w:ascii="Arial" w:eastAsia="Times New Roman" w:hAnsi="Arial" w:cs="Times New Roman"/>
      <w:b/>
      <w:caps/>
      <w:sz w:val="20"/>
      <w:szCs w:val="20"/>
    </w:rPr>
  </w:style>
  <w:style w:type="paragraph" w:customStyle="1" w:styleId="O1">
    <w:name w:val="O1"/>
    <w:basedOn w:val="Normal"/>
    <w:rsid w:val="00481025"/>
    <w:pPr>
      <w:keepNext/>
      <w:keepLines/>
      <w:spacing w:before="240" w:after="480" w:line="240" w:lineRule="exact"/>
      <w:jc w:val="center"/>
    </w:pPr>
    <w:rPr>
      <w:rFonts w:ascii="Arial" w:eastAsia="Times New Roman" w:hAnsi="Arial" w:cs="Times New Roman"/>
      <w:b/>
      <w:caps/>
      <w:sz w:val="20"/>
      <w:szCs w:val="20"/>
    </w:rPr>
  </w:style>
  <w:style w:type="paragraph" w:customStyle="1" w:styleId="OO">
    <w:name w:val="OO"/>
    <w:basedOn w:val="Normal"/>
    <w:rsid w:val="00481025"/>
    <w:pPr>
      <w:tabs>
        <w:tab w:val="left" w:pos="1701"/>
      </w:tabs>
      <w:spacing w:after="240" w:line="240" w:lineRule="exact"/>
      <w:ind w:left="1701" w:hanging="851"/>
      <w:jc w:val="both"/>
    </w:pPr>
    <w:rPr>
      <w:rFonts w:ascii="Arial" w:eastAsia="Times New Roman" w:hAnsi="Arial" w:cs="Times New Roman"/>
      <w:sz w:val="20"/>
      <w:szCs w:val="20"/>
    </w:rPr>
  </w:style>
  <w:style w:type="paragraph" w:customStyle="1" w:styleId="S1">
    <w:name w:val="S1"/>
    <w:basedOn w:val="Normal"/>
    <w:rsid w:val="00481025"/>
    <w:pPr>
      <w:tabs>
        <w:tab w:val="left" w:pos="2544"/>
      </w:tabs>
      <w:spacing w:after="240"/>
      <w:ind w:left="2552" w:hanging="567"/>
      <w:jc w:val="both"/>
    </w:pPr>
    <w:rPr>
      <w:rFonts w:ascii="Arial" w:eastAsia="Times New Roman" w:hAnsi="Arial" w:cs="Times New Roman"/>
      <w:sz w:val="20"/>
      <w:szCs w:val="20"/>
    </w:rPr>
  </w:style>
  <w:style w:type="paragraph" w:customStyle="1" w:styleId="SS">
    <w:name w:val="SS"/>
    <w:basedOn w:val="Normal"/>
    <w:rsid w:val="00481025"/>
    <w:pPr>
      <w:tabs>
        <w:tab w:val="left" w:pos="851"/>
      </w:tabs>
      <w:spacing w:after="240"/>
      <w:ind w:left="851" w:hanging="851"/>
      <w:jc w:val="both"/>
    </w:pPr>
    <w:rPr>
      <w:rFonts w:ascii="Arial" w:eastAsia="Times New Roman" w:hAnsi="Arial" w:cs="Times New Roman"/>
      <w:sz w:val="20"/>
      <w:szCs w:val="20"/>
    </w:rPr>
  </w:style>
  <w:style w:type="paragraph" w:customStyle="1" w:styleId="TO">
    <w:name w:val="TO"/>
    <w:basedOn w:val="Normal"/>
    <w:link w:val="TOCharChar"/>
    <w:rsid w:val="00481025"/>
    <w:pPr>
      <w:tabs>
        <w:tab w:val="left" w:pos="1344"/>
      </w:tabs>
      <w:spacing w:after="240"/>
      <w:ind w:left="1361" w:hanging="1361"/>
      <w:jc w:val="both"/>
    </w:pPr>
    <w:rPr>
      <w:rFonts w:ascii="Arial" w:eastAsia="Times New Roman" w:hAnsi="Arial" w:cs="Times New Roman"/>
      <w:b/>
      <w:sz w:val="20"/>
      <w:szCs w:val="20"/>
    </w:rPr>
  </w:style>
  <w:style w:type="paragraph" w:customStyle="1" w:styleId="TP">
    <w:name w:val="TP"/>
    <w:basedOn w:val="Normal"/>
    <w:link w:val="TPChar"/>
    <w:rsid w:val="00481025"/>
    <w:pPr>
      <w:tabs>
        <w:tab w:val="left" w:pos="1344"/>
      </w:tabs>
      <w:spacing w:after="240"/>
      <w:ind w:left="1361"/>
      <w:jc w:val="both"/>
    </w:pPr>
    <w:rPr>
      <w:rFonts w:ascii="Arial" w:eastAsia="Times New Roman" w:hAnsi="Arial" w:cs="Times New Roman"/>
      <w:sz w:val="20"/>
      <w:szCs w:val="20"/>
    </w:rPr>
  </w:style>
  <w:style w:type="paragraph" w:customStyle="1" w:styleId="TS">
    <w:name w:val="TS"/>
    <w:basedOn w:val="Normal"/>
    <w:uiPriority w:val="99"/>
    <w:rsid w:val="00481025"/>
    <w:pPr>
      <w:tabs>
        <w:tab w:val="left" w:pos="1968"/>
      </w:tabs>
      <w:spacing w:after="240"/>
      <w:ind w:left="1985" w:hanging="624"/>
      <w:jc w:val="both"/>
    </w:pPr>
    <w:rPr>
      <w:rFonts w:ascii="Arial" w:eastAsia="Times New Roman" w:hAnsi="Arial" w:cs="Times New Roman"/>
      <w:sz w:val="20"/>
      <w:szCs w:val="20"/>
    </w:rPr>
  </w:style>
  <w:style w:type="paragraph" w:styleId="BodyText">
    <w:name w:val="Body Text"/>
    <w:basedOn w:val="Normal"/>
    <w:link w:val="BodyTextChar"/>
    <w:rsid w:val="00481025"/>
    <w:rPr>
      <w:rFonts w:ascii="Arial" w:eastAsia="Times New Roman" w:hAnsi="Arial" w:cs="Times New Roman"/>
      <w:sz w:val="16"/>
      <w:szCs w:val="20"/>
      <w:lang w:val="en-US"/>
    </w:rPr>
  </w:style>
  <w:style w:type="character" w:customStyle="1" w:styleId="BodyTextChar">
    <w:name w:val="Body Text Char"/>
    <w:basedOn w:val="DefaultParagraphFont"/>
    <w:link w:val="BodyText"/>
    <w:rsid w:val="00481025"/>
    <w:rPr>
      <w:rFonts w:ascii="Arial" w:eastAsia="Times New Roman" w:hAnsi="Arial" w:cs="Times New Roman"/>
      <w:sz w:val="16"/>
      <w:szCs w:val="20"/>
      <w:lang w:val="en-US"/>
    </w:rPr>
  </w:style>
  <w:style w:type="table" w:customStyle="1" w:styleId="TableGrid11">
    <w:name w:val="Table Grid11"/>
    <w:basedOn w:val="TableNormal"/>
    <w:next w:val="TableGrid"/>
    <w:rsid w:val="00481025"/>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link w:val="MacroTextChar"/>
    <w:semiHidden/>
    <w:rsid w:val="00481025"/>
    <w:pPr>
      <w:tabs>
        <w:tab w:val="left" w:pos="480"/>
        <w:tab w:val="left" w:pos="960"/>
        <w:tab w:val="left" w:pos="1440"/>
        <w:tab w:val="left" w:pos="1920"/>
        <w:tab w:val="left" w:pos="2400"/>
        <w:tab w:val="left" w:pos="2880"/>
        <w:tab w:val="left" w:pos="3360"/>
        <w:tab w:val="left" w:pos="3840"/>
        <w:tab w:val="left" w:pos="4320"/>
      </w:tabs>
      <w:ind w:right="-8505"/>
    </w:pPr>
    <w:rPr>
      <w:rFonts w:ascii="Monospaced" w:eastAsia="Times New Roman" w:hAnsi="Monospaced" w:cs="Times New Roman"/>
      <w:b/>
      <w:sz w:val="24"/>
      <w:szCs w:val="20"/>
    </w:rPr>
  </w:style>
  <w:style w:type="character" w:customStyle="1" w:styleId="MacroTextChar">
    <w:name w:val="Macro Text Char"/>
    <w:basedOn w:val="DefaultParagraphFont"/>
    <w:link w:val="MacroText"/>
    <w:semiHidden/>
    <w:rsid w:val="00481025"/>
    <w:rPr>
      <w:rFonts w:ascii="Monospaced" w:eastAsia="Times New Roman" w:hAnsi="Monospaced" w:cs="Times New Roman"/>
      <w:b/>
      <w:sz w:val="24"/>
      <w:szCs w:val="20"/>
    </w:rPr>
  </w:style>
  <w:style w:type="paragraph" w:customStyle="1" w:styleId="H10">
    <w:name w:val="H1"/>
    <w:basedOn w:val="Normal"/>
    <w:rsid w:val="00481025"/>
    <w:pPr>
      <w:tabs>
        <w:tab w:val="right" w:pos="9769"/>
      </w:tabs>
      <w:spacing w:before="240" w:after="360"/>
      <w:jc w:val="both"/>
    </w:pPr>
    <w:rPr>
      <w:rFonts w:ascii="Arial" w:eastAsia="Times New Roman" w:hAnsi="Arial" w:cs="Times New Roman"/>
      <w:b/>
      <w:caps/>
      <w:sz w:val="20"/>
      <w:szCs w:val="20"/>
      <w:lang w:val="en-ZA"/>
    </w:rPr>
  </w:style>
  <w:style w:type="paragraph" w:customStyle="1" w:styleId="HOOFOPSKRIF">
    <w:name w:val="HOOFOPSKRIF"/>
    <w:rsid w:val="00481025"/>
    <w:pPr>
      <w:keepNext/>
      <w:keepLines/>
      <w:spacing w:before="240" w:after="480" w:line="240" w:lineRule="exact"/>
      <w:jc w:val="center"/>
    </w:pPr>
    <w:rPr>
      <w:rFonts w:ascii="Bookman" w:eastAsia="Times New Roman" w:hAnsi="Bookman" w:cs="Times New Roman"/>
      <w:b/>
      <w:caps/>
      <w:sz w:val="20"/>
      <w:szCs w:val="20"/>
      <w:lang w:val="en-ZA"/>
    </w:rPr>
  </w:style>
  <w:style w:type="paragraph" w:customStyle="1" w:styleId="Style1">
    <w:name w:val="Style1"/>
    <w:basedOn w:val="TP"/>
    <w:rsid w:val="00481025"/>
    <w:rPr>
      <w:lang w:val="en-ZA"/>
    </w:rPr>
  </w:style>
  <w:style w:type="paragraph" w:customStyle="1" w:styleId="Style2">
    <w:name w:val="Style2"/>
    <w:basedOn w:val="TP"/>
    <w:rsid w:val="00481025"/>
    <w:rPr>
      <w:lang w:val="en-ZA"/>
    </w:rPr>
  </w:style>
  <w:style w:type="paragraph" w:customStyle="1" w:styleId="Style3">
    <w:name w:val="Style3"/>
    <w:basedOn w:val="PP"/>
    <w:rsid w:val="00481025"/>
    <w:pPr>
      <w:tabs>
        <w:tab w:val="right" w:pos="9769"/>
      </w:tabs>
      <w:spacing w:before="60" w:after="240"/>
    </w:pPr>
    <w:rPr>
      <w:lang w:val="en-ZA"/>
    </w:rPr>
  </w:style>
  <w:style w:type="paragraph" w:customStyle="1" w:styleId="Style4">
    <w:name w:val="Style4"/>
    <w:basedOn w:val="PP"/>
    <w:rsid w:val="00481025"/>
    <w:pPr>
      <w:numPr>
        <w:numId w:val="9"/>
      </w:numPr>
      <w:tabs>
        <w:tab w:val="right" w:pos="9769"/>
      </w:tabs>
      <w:spacing w:before="60" w:after="240"/>
    </w:pPr>
    <w:rPr>
      <w:lang w:val="en-ZA"/>
    </w:rPr>
  </w:style>
  <w:style w:type="paragraph" w:customStyle="1" w:styleId="Style5">
    <w:name w:val="Style5"/>
    <w:basedOn w:val="Normal"/>
    <w:rsid w:val="00481025"/>
    <w:pPr>
      <w:widowControl w:val="0"/>
      <w:tabs>
        <w:tab w:val="left" w:pos="851"/>
        <w:tab w:val="left" w:pos="5903"/>
        <w:tab w:val="right" w:leader="dot" w:pos="9769"/>
      </w:tabs>
      <w:spacing w:before="240" w:after="240" w:line="240" w:lineRule="exact"/>
      <w:ind w:left="851" w:hanging="851"/>
      <w:jc w:val="both"/>
    </w:pPr>
    <w:rPr>
      <w:rFonts w:ascii="Arial" w:eastAsia="Times New Roman" w:hAnsi="Arial" w:cs="Times New Roman"/>
      <w:sz w:val="20"/>
      <w:szCs w:val="20"/>
      <w:lang w:val="en-ZA"/>
    </w:rPr>
  </w:style>
  <w:style w:type="paragraph" w:customStyle="1" w:styleId="Style6">
    <w:name w:val="Style6"/>
    <w:basedOn w:val="Normal"/>
    <w:rsid w:val="00481025"/>
    <w:pPr>
      <w:tabs>
        <w:tab w:val="right" w:pos="9769"/>
      </w:tabs>
      <w:spacing w:after="240"/>
      <w:jc w:val="both"/>
    </w:pPr>
    <w:rPr>
      <w:rFonts w:ascii="Arial" w:eastAsia="Times New Roman" w:hAnsi="Arial" w:cs="Times New Roman"/>
      <w:sz w:val="20"/>
      <w:szCs w:val="20"/>
      <w:lang w:val="en-ZA"/>
    </w:rPr>
  </w:style>
  <w:style w:type="paragraph" w:customStyle="1" w:styleId="Style7">
    <w:name w:val="Style7"/>
    <w:basedOn w:val="Header"/>
    <w:rsid w:val="00481025"/>
    <w:pPr>
      <w:tabs>
        <w:tab w:val="clear" w:pos="4680"/>
        <w:tab w:val="clear" w:pos="9360"/>
      </w:tabs>
      <w:spacing w:after="240"/>
      <w:jc w:val="center"/>
    </w:pPr>
    <w:rPr>
      <w:rFonts w:ascii="Arial" w:eastAsia="Times New Roman" w:hAnsi="Arial" w:cs="Times New Roman"/>
      <w:vanish/>
      <w:sz w:val="20"/>
      <w:szCs w:val="20"/>
      <w:lang w:val="en-ZA"/>
    </w:rPr>
  </w:style>
  <w:style w:type="paragraph" w:customStyle="1" w:styleId="Style9">
    <w:name w:val="Style9"/>
    <w:basedOn w:val="PS"/>
    <w:rsid w:val="00481025"/>
    <w:pPr>
      <w:keepLines/>
      <w:numPr>
        <w:numId w:val="3"/>
      </w:numPr>
      <w:tabs>
        <w:tab w:val="clear" w:pos="9362"/>
        <w:tab w:val="left" w:pos="1985"/>
        <w:tab w:val="left" w:pos="2268"/>
        <w:tab w:val="right" w:leader="dot" w:pos="9769"/>
      </w:tabs>
      <w:spacing w:line="360" w:lineRule="auto"/>
    </w:pPr>
    <w:rPr>
      <w:lang w:val="en-ZA"/>
    </w:rPr>
  </w:style>
  <w:style w:type="paragraph" w:customStyle="1" w:styleId="Style8">
    <w:name w:val="Style8"/>
    <w:basedOn w:val="Normal"/>
    <w:rsid w:val="00481025"/>
    <w:pPr>
      <w:tabs>
        <w:tab w:val="right" w:pos="9769"/>
      </w:tabs>
      <w:spacing w:after="240"/>
      <w:jc w:val="both"/>
    </w:pPr>
    <w:rPr>
      <w:rFonts w:ascii="Arial" w:eastAsia="Times New Roman" w:hAnsi="Arial" w:cs="Times New Roman"/>
      <w:sz w:val="20"/>
      <w:szCs w:val="20"/>
      <w:lang w:val="en-ZA"/>
    </w:rPr>
  </w:style>
  <w:style w:type="paragraph" w:customStyle="1" w:styleId="Style10">
    <w:name w:val="Style10"/>
    <w:basedOn w:val="PS"/>
    <w:rsid w:val="00481025"/>
    <w:pPr>
      <w:keepLines/>
      <w:tabs>
        <w:tab w:val="clear" w:pos="9362"/>
        <w:tab w:val="left" w:pos="1985"/>
        <w:tab w:val="left" w:pos="2268"/>
        <w:tab w:val="right" w:leader="dot" w:pos="9769"/>
      </w:tabs>
      <w:spacing w:before="240" w:line="360" w:lineRule="auto"/>
      <w:ind w:left="2268" w:hanging="2268"/>
    </w:pPr>
    <w:rPr>
      <w:lang w:val="en-ZA"/>
    </w:rPr>
  </w:style>
  <w:style w:type="paragraph" w:customStyle="1" w:styleId="Style11">
    <w:name w:val="Style11"/>
    <w:basedOn w:val="PS"/>
    <w:rsid w:val="00481025"/>
    <w:pPr>
      <w:keepLines/>
      <w:tabs>
        <w:tab w:val="clear" w:pos="9362"/>
        <w:tab w:val="left" w:pos="1985"/>
        <w:tab w:val="left" w:pos="2268"/>
        <w:tab w:val="right" w:leader="dot" w:pos="9769"/>
      </w:tabs>
      <w:spacing w:line="360" w:lineRule="auto"/>
    </w:pPr>
    <w:rPr>
      <w:lang w:val="en-ZA"/>
    </w:rPr>
  </w:style>
  <w:style w:type="paragraph" w:customStyle="1" w:styleId="Style12">
    <w:name w:val="Style12"/>
    <w:basedOn w:val="PS"/>
    <w:rsid w:val="00481025"/>
    <w:pPr>
      <w:keepLines/>
      <w:tabs>
        <w:tab w:val="clear" w:pos="9362"/>
        <w:tab w:val="left" w:pos="1985"/>
        <w:tab w:val="left" w:pos="2268"/>
        <w:tab w:val="right" w:leader="dot" w:pos="9769"/>
      </w:tabs>
      <w:spacing w:line="360" w:lineRule="auto"/>
    </w:pPr>
    <w:rPr>
      <w:lang w:val="en-ZA"/>
    </w:rPr>
  </w:style>
  <w:style w:type="paragraph" w:customStyle="1" w:styleId="Style13">
    <w:name w:val="Style13"/>
    <w:basedOn w:val="PS"/>
    <w:rsid w:val="00481025"/>
    <w:pPr>
      <w:keepLines/>
      <w:numPr>
        <w:numId w:val="4"/>
      </w:numPr>
      <w:tabs>
        <w:tab w:val="clear" w:pos="9362"/>
        <w:tab w:val="left" w:pos="1985"/>
        <w:tab w:val="left" w:pos="2268"/>
        <w:tab w:val="right" w:leader="dot" w:pos="9769"/>
      </w:tabs>
      <w:spacing w:line="360" w:lineRule="auto"/>
    </w:pPr>
    <w:rPr>
      <w:lang w:val="en-ZA"/>
    </w:rPr>
  </w:style>
  <w:style w:type="paragraph" w:styleId="TOC1">
    <w:name w:val="toc 1"/>
    <w:basedOn w:val="Normal"/>
    <w:next w:val="Normal"/>
    <w:autoRedefine/>
    <w:uiPriority w:val="39"/>
    <w:rsid w:val="00481025"/>
    <w:pPr>
      <w:tabs>
        <w:tab w:val="left" w:pos="567"/>
        <w:tab w:val="right" w:leader="dot" w:pos="7938"/>
        <w:tab w:val="left" w:pos="8789"/>
      </w:tabs>
      <w:spacing w:after="240" w:line="360" w:lineRule="auto"/>
    </w:pPr>
    <w:rPr>
      <w:rFonts w:ascii="Arial" w:eastAsia="Times New Roman" w:hAnsi="Arial" w:cs="Times New Roman"/>
      <w:b/>
      <w:szCs w:val="20"/>
      <w:lang w:val="en-ZA"/>
    </w:rPr>
  </w:style>
  <w:style w:type="paragraph" w:styleId="TOC2">
    <w:name w:val="toc 2"/>
    <w:basedOn w:val="Normal"/>
    <w:next w:val="Normal"/>
    <w:autoRedefine/>
    <w:rsid w:val="00481025"/>
    <w:pPr>
      <w:spacing w:after="240"/>
      <w:ind w:left="221"/>
    </w:pPr>
    <w:rPr>
      <w:rFonts w:ascii="Arial" w:eastAsia="Times New Roman" w:hAnsi="Arial" w:cs="Times New Roman"/>
      <w:b/>
      <w:szCs w:val="20"/>
      <w:lang w:val="en-ZA"/>
    </w:rPr>
  </w:style>
  <w:style w:type="paragraph" w:customStyle="1" w:styleId="Style14">
    <w:name w:val="Style14"/>
    <w:basedOn w:val="O1"/>
    <w:rsid w:val="00481025"/>
    <w:pPr>
      <w:keepNext w:val="0"/>
      <w:keepLines w:val="0"/>
      <w:spacing w:after="360" w:line="240" w:lineRule="auto"/>
    </w:pPr>
    <w:rPr>
      <w:sz w:val="24"/>
      <w:lang w:val="en-ZA"/>
    </w:rPr>
  </w:style>
  <w:style w:type="paragraph" w:customStyle="1" w:styleId="Style15">
    <w:name w:val="Style15"/>
    <w:basedOn w:val="SS"/>
    <w:rsid w:val="00481025"/>
    <w:pPr>
      <w:widowControl w:val="0"/>
      <w:numPr>
        <w:numId w:val="8"/>
      </w:numPr>
      <w:spacing w:line="360" w:lineRule="auto"/>
    </w:pPr>
    <w:rPr>
      <w:snapToGrid w:val="0"/>
      <w:lang w:val="en-ZA"/>
    </w:rPr>
  </w:style>
  <w:style w:type="paragraph" w:customStyle="1" w:styleId="Style18">
    <w:name w:val="Style18"/>
    <w:basedOn w:val="O1"/>
    <w:rsid w:val="00481025"/>
    <w:pPr>
      <w:keepNext w:val="0"/>
      <w:keepLines w:val="0"/>
      <w:spacing w:after="360" w:line="240" w:lineRule="auto"/>
    </w:pPr>
    <w:rPr>
      <w:sz w:val="24"/>
      <w:lang w:val="en-ZA"/>
    </w:rPr>
  </w:style>
  <w:style w:type="paragraph" w:customStyle="1" w:styleId="Style16">
    <w:name w:val="Style16"/>
    <w:basedOn w:val="Normal"/>
    <w:rsid w:val="00481025"/>
    <w:pPr>
      <w:tabs>
        <w:tab w:val="right" w:pos="9769"/>
      </w:tabs>
      <w:spacing w:after="240"/>
      <w:jc w:val="both"/>
    </w:pPr>
    <w:rPr>
      <w:rFonts w:ascii="Arial" w:eastAsia="Times New Roman" w:hAnsi="Arial" w:cs="Times New Roman"/>
      <w:sz w:val="20"/>
      <w:szCs w:val="20"/>
      <w:lang w:val="en-ZA"/>
    </w:rPr>
  </w:style>
  <w:style w:type="paragraph" w:customStyle="1" w:styleId="Style17">
    <w:name w:val="Style17"/>
    <w:basedOn w:val="Normal"/>
    <w:rsid w:val="00481025"/>
    <w:pPr>
      <w:tabs>
        <w:tab w:val="right" w:pos="9769"/>
      </w:tabs>
      <w:spacing w:after="240"/>
      <w:jc w:val="both"/>
    </w:pPr>
    <w:rPr>
      <w:rFonts w:ascii="Arial" w:eastAsia="Times New Roman" w:hAnsi="Arial" w:cs="Times New Roman"/>
      <w:sz w:val="20"/>
      <w:szCs w:val="20"/>
      <w:lang w:val="en-ZA"/>
    </w:rPr>
  </w:style>
  <w:style w:type="paragraph" w:customStyle="1" w:styleId="Style28">
    <w:name w:val="Style28"/>
    <w:basedOn w:val="O1"/>
    <w:rsid w:val="00481025"/>
    <w:pPr>
      <w:keepNext w:val="0"/>
      <w:keepLines w:val="0"/>
      <w:spacing w:after="360" w:line="240" w:lineRule="auto"/>
    </w:pPr>
    <w:rPr>
      <w:sz w:val="24"/>
      <w:lang w:val="en-ZA"/>
    </w:rPr>
  </w:style>
  <w:style w:type="paragraph" w:customStyle="1" w:styleId="Style19">
    <w:name w:val="Style19"/>
    <w:basedOn w:val="Normal"/>
    <w:rsid w:val="00481025"/>
    <w:pPr>
      <w:tabs>
        <w:tab w:val="right" w:pos="9769"/>
      </w:tabs>
      <w:spacing w:after="240"/>
      <w:jc w:val="both"/>
    </w:pPr>
    <w:rPr>
      <w:rFonts w:ascii="Arial" w:eastAsia="Times New Roman" w:hAnsi="Arial" w:cs="Times New Roman"/>
      <w:sz w:val="20"/>
      <w:szCs w:val="20"/>
      <w:lang w:val="en-ZA"/>
    </w:rPr>
  </w:style>
  <w:style w:type="paragraph" w:customStyle="1" w:styleId="Style20">
    <w:name w:val="Style20"/>
    <w:basedOn w:val="Normal"/>
    <w:rsid w:val="00481025"/>
    <w:pPr>
      <w:tabs>
        <w:tab w:val="right" w:pos="9769"/>
      </w:tabs>
      <w:spacing w:after="240"/>
      <w:jc w:val="both"/>
    </w:pPr>
    <w:rPr>
      <w:rFonts w:ascii="Arial" w:eastAsia="Times New Roman" w:hAnsi="Arial" w:cs="Times New Roman"/>
      <w:sz w:val="20"/>
      <w:szCs w:val="20"/>
      <w:lang w:val="en-ZA"/>
    </w:rPr>
  </w:style>
  <w:style w:type="paragraph" w:customStyle="1" w:styleId="Style21">
    <w:name w:val="Style21"/>
    <w:basedOn w:val="Normal"/>
    <w:rsid w:val="00481025"/>
    <w:pPr>
      <w:tabs>
        <w:tab w:val="right" w:pos="9769"/>
      </w:tabs>
      <w:spacing w:after="240"/>
      <w:jc w:val="both"/>
    </w:pPr>
    <w:rPr>
      <w:rFonts w:ascii="Arial" w:eastAsia="Times New Roman" w:hAnsi="Arial" w:cs="Times New Roman"/>
      <w:sz w:val="20"/>
      <w:szCs w:val="20"/>
      <w:lang w:val="en-ZA"/>
    </w:rPr>
  </w:style>
  <w:style w:type="paragraph" w:customStyle="1" w:styleId="Style22">
    <w:name w:val="Style22"/>
    <w:basedOn w:val="Normal"/>
    <w:rsid w:val="00481025"/>
    <w:pPr>
      <w:tabs>
        <w:tab w:val="right" w:pos="9769"/>
      </w:tabs>
      <w:spacing w:after="360"/>
      <w:jc w:val="both"/>
    </w:pPr>
    <w:rPr>
      <w:rFonts w:ascii="Arial" w:eastAsia="Times New Roman" w:hAnsi="Arial" w:cs="Times New Roman"/>
      <w:sz w:val="20"/>
      <w:szCs w:val="20"/>
      <w:lang w:val="en-ZA"/>
    </w:rPr>
  </w:style>
  <w:style w:type="paragraph" w:customStyle="1" w:styleId="Style23">
    <w:name w:val="Style23"/>
    <w:basedOn w:val="Normal"/>
    <w:rsid w:val="00481025"/>
    <w:pPr>
      <w:tabs>
        <w:tab w:val="right" w:pos="9769"/>
      </w:tabs>
      <w:spacing w:after="240"/>
      <w:jc w:val="both"/>
    </w:pPr>
    <w:rPr>
      <w:rFonts w:ascii="Arial" w:eastAsia="Times New Roman" w:hAnsi="Arial" w:cs="Times New Roman"/>
      <w:sz w:val="20"/>
      <w:szCs w:val="20"/>
      <w:lang w:val="en-ZA"/>
    </w:rPr>
  </w:style>
  <w:style w:type="paragraph" w:customStyle="1" w:styleId="Style24">
    <w:name w:val="Style24"/>
    <w:basedOn w:val="Normal"/>
    <w:rsid w:val="00481025"/>
    <w:pPr>
      <w:tabs>
        <w:tab w:val="right" w:pos="9769"/>
      </w:tabs>
      <w:spacing w:after="240"/>
      <w:jc w:val="both"/>
    </w:pPr>
    <w:rPr>
      <w:rFonts w:ascii="Arial" w:eastAsia="Times New Roman" w:hAnsi="Arial" w:cs="Times New Roman"/>
      <w:sz w:val="20"/>
      <w:szCs w:val="20"/>
      <w:lang w:val="en-ZA"/>
    </w:rPr>
  </w:style>
  <w:style w:type="paragraph" w:customStyle="1" w:styleId="Style25">
    <w:name w:val="Style25"/>
    <w:basedOn w:val="Normal"/>
    <w:rsid w:val="00481025"/>
    <w:pPr>
      <w:tabs>
        <w:tab w:val="right" w:pos="9769"/>
      </w:tabs>
      <w:spacing w:after="240"/>
      <w:jc w:val="both"/>
    </w:pPr>
    <w:rPr>
      <w:rFonts w:ascii="Arial" w:eastAsia="Times New Roman" w:hAnsi="Arial" w:cs="Times New Roman"/>
      <w:sz w:val="20"/>
      <w:szCs w:val="20"/>
      <w:lang w:val="en-US"/>
    </w:rPr>
  </w:style>
  <w:style w:type="paragraph" w:customStyle="1" w:styleId="Style26">
    <w:name w:val="Style26"/>
    <w:basedOn w:val="Normal"/>
    <w:rsid w:val="00481025"/>
    <w:pPr>
      <w:tabs>
        <w:tab w:val="right" w:pos="1985"/>
        <w:tab w:val="right" w:pos="9769"/>
      </w:tabs>
      <w:spacing w:after="240"/>
      <w:jc w:val="both"/>
    </w:pPr>
    <w:rPr>
      <w:rFonts w:ascii="Arial" w:eastAsia="Times New Roman" w:hAnsi="Arial" w:cs="Times New Roman"/>
      <w:sz w:val="20"/>
      <w:szCs w:val="20"/>
      <w:lang w:val="en-US"/>
    </w:rPr>
  </w:style>
  <w:style w:type="paragraph" w:customStyle="1" w:styleId="Style30">
    <w:name w:val="Style30"/>
    <w:basedOn w:val="SS"/>
    <w:rsid w:val="00481025"/>
    <w:pPr>
      <w:widowControl w:val="0"/>
      <w:spacing w:line="360" w:lineRule="auto"/>
    </w:pPr>
  </w:style>
  <w:style w:type="paragraph" w:customStyle="1" w:styleId="Style27">
    <w:name w:val="Style27"/>
    <w:basedOn w:val="Normal"/>
    <w:rsid w:val="00481025"/>
    <w:pPr>
      <w:tabs>
        <w:tab w:val="right" w:pos="9769"/>
      </w:tabs>
      <w:spacing w:after="240"/>
      <w:jc w:val="both"/>
    </w:pPr>
    <w:rPr>
      <w:rFonts w:ascii="Arial" w:eastAsia="Times New Roman" w:hAnsi="Arial" w:cs="Times New Roman"/>
      <w:sz w:val="20"/>
      <w:szCs w:val="20"/>
      <w:lang w:val="en-ZA"/>
    </w:rPr>
  </w:style>
  <w:style w:type="paragraph" w:styleId="FootnoteText">
    <w:name w:val="footnote text"/>
    <w:basedOn w:val="Normal"/>
    <w:link w:val="FootnoteTextChar"/>
    <w:semiHidden/>
    <w:rsid w:val="00481025"/>
    <w:pPr>
      <w:tabs>
        <w:tab w:val="right" w:pos="9769"/>
      </w:tabs>
      <w:jc w:val="both"/>
    </w:pPr>
    <w:rPr>
      <w:rFonts w:ascii="Arial" w:eastAsia="Times New Roman" w:hAnsi="Arial" w:cs="Times New Roman"/>
      <w:sz w:val="16"/>
      <w:szCs w:val="20"/>
      <w:lang w:val="en-ZA"/>
    </w:rPr>
  </w:style>
  <w:style w:type="character" w:customStyle="1" w:styleId="FootnoteTextChar">
    <w:name w:val="Footnote Text Char"/>
    <w:basedOn w:val="DefaultParagraphFont"/>
    <w:link w:val="FootnoteText"/>
    <w:uiPriority w:val="99"/>
    <w:semiHidden/>
    <w:rsid w:val="00481025"/>
    <w:rPr>
      <w:rFonts w:ascii="Arial" w:eastAsia="Times New Roman" w:hAnsi="Arial" w:cs="Times New Roman"/>
      <w:sz w:val="16"/>
      <w:szCs w:val="20"/>
      <w:lang w:val="en-ZA"/>
    </w:rPr>
  </w:style>
  <w:style w:type="paragraph" w:styleId="EnvelopeAddress">
    <w:name w:val="envelope address"/>
    <w:basedOn w:val="Normal"/>
    <w:rsid w:val="00481025"/>
    <w:pPr>
      <w:framePr w:w="7920" w:h="1980" w:hRule="exact" w:hSpace="180" w:wrap="auto" w:hAnchor="page" w:xAlign="center" w:yAlign="bottom"/>
      <w:tabs>
        <w:tab w:val="right" w:pos="9769"/>
      </w:tabs>
      <w:ind w:left="2880"/>
    </w:pPr>
    <w:rPr>
      <w:rFonts w:ascii="Arial" w:eastAsia="Times New Roman" w:hAnsi="Arial" w:cs="Times New Roman"/>
      <w:sz w:val="24"/>
      <w:szCs w:val="20"/>
      <w:lang w:val="en-ZA"/>
    </w:rPr>
  </w:style>
  <w:style w:type="paragraph" w:styleId="EnvelopeReturn">
    <w:name w:val="envelope return"/>
    <w:basedOn w:val="Normal"/>
    <w:rsid w:val="00481025"/>
    <w:pPr>
      <w:tabs>
        <w:tab w:val="right" w:pos="9769"/>
      </w:tabs>
    </w:pPr>
    <w:rPr>
      <w:rFonts w:ascii="Arial" w:eastAsia="Times New Roman" w:hAnsi="Arial" w:cs="Times New Roman"/>
      <w:sz w:val="20"/>
      <w:szCs w:val="20"/>
      <w:lang w:val="en-ZA"/>
    </w:rPr>
  </w:style>
  <w:style w:type="paragraph" w:customStyle="1" w:styleId="StyleH1Before0ptAfter24pt">
    <w:name w:val="Style H1 + Before:  0 pt After:  24 pt"/>
    <w:basedOn w:val="H10"/>
    <w:rsid w:val="00481025"/>
    <w:rPr>
      <w:bCs/>
      <w:lang w:val="en-GB"/>
    </w:rPr>
  </w:style>
  <w:style w:type="paragraph" w:customStyle="1" w:styleId="Style29">
    <w:name w:val="Style29"/>
    <w:basedOn w:val="Normal"/>
    <w:rsid w:val="00481025"/>
    <w:pPr>
      <w:tabs>
        <w:tab w:val="right" w:pos="9769"/>
      </w:tabs>
      <w:spacing w:after="240"/>
      <w:jc w:val="both"/>
    </w:pPr>
    <w:rPr>
      <w:rFonts w:ascii="Arial" w:eastAsia="Times New Roman" w:hAnsi="Arial" w:cs="Times New Roman"/>
      <w:sz w:val="20"/>
      <w:szCs w:val="20"/>
      <w:lang w:val="en-ZA"/>
    </w:rPr>
  </w:style>
  <w:style w:type="paragraph" w:customStyle="1" w:styleId="StyleBlockquote11ptLeft2cmAfter12pt">
    <w:name w:val="Style Blockquote + 11 pt Left:  2 cm After:  12 pt"/>
    <w:basedOn w:val="Normal"/>
    <w:rsid w:val="00481025"/>
    <w:pPr>
      <w:spacing w:after="240"/>
      <w:ind w:left="1134"/>
      <w:jc w:val="both"/>
    </w:pPr>
    <w:rPr>
      <w:rFonts w:ascii="Arial" w:eastAsia="Times New Roman" w:hAnsi="Arial" w:cs="Times New Roman"/>
      <w:snapToGrid w:val="0"/>
      <w:sz w:val="20"/>
      <w:szCs w:val="20"/>
      <w:lang w:val="en-US"/>
    </w:rPr>
  </w:style>
  <w:style w:type="paragraph" w:customStyle="1" w:styleId="Ps0">
    <w:name w:val="Ps"/>
    <w:basedOn w:val="Normal"/>
    <w:rsid w:val="00481025"/>
    <w:pPr>
      <w:tabs>
        <w:tab w:val="left" w:pos="0"/>
      </w:tabs>
      <w:suppressAutoHyphens/>
      <w:overflowPunct w:val="0"/>
      <w:autoSpaceDE w:val="0"/>
      <w:autoSpaceDN w:val="0"/>
      <w:adjustRightInd w:val="0"/>
      <w:textAlignment w:val="baseline"/>
    </w:pPr>
    <w:rPr>
      <w:rFonts w:ascii="Times New Roman" w:eastAsia="Times New Roman" w:hAnsi="Times New Roman" w:cs="Times New Roman"/>
      <w:sz w:val="24"/>
      <w:szCs w:val="20"/>
    </w:rPr>
  </w:style>
  <w:style w:type="paragraph" w:customStyle="1" w:styleId="StylePSArialBold12ptBoldAllcaps">
    <w:name w:val="Style PS + Arial Bold 12 pt Bold All caps"/>
    <w:basedOn w:val="PS"/>
    <w:link w:val="StylePSArialBold12ptBoldAllcapsChar"/>
    <w:rsid w:val="00481025"/>
    <w:pPr>
      <w:tabs>
        <w:tab w:val="clear" w:pos="9362"/>
        <w:tab w:val="right" w:pos="9769"/>
      </w:tabs>
    </w:pPr>
    <w:rPr>
      <w:rFonts w:ascii="Arial Bold" w:hAnsi="Arial Bold"/>
      <w:b/>
      <w:bCs/>
      <w:caps/>
      <w:sz w:val="24"/>
    </w:rPr>
  </w:style>
  <w:style w:type="character" w:customStyle="1" w:styleId="StylePSArialBold12ptBoldAllcapsChar">
    <w:name w:val="Style PS + Arial Bold 12 pt Bold All caps Char"/>
    <w:basedOn w:val="PSChar"/>
    <w:link w:val="StylePSArialBold12ptBoldAllcaps"/>
    <w:rsid w:val="00481025"/>
    <w:rPr>
      <w:rFonts w:ascii="Arial Bold" w:eastAsia="Times New Roman" w:hAnsi="Arial Bold" w:cs="Times New Roman"/>
      <w:b/>
      <w:bCs/>
      <w:caps/>
      <w:sz w:val="24"/>
      <w:szCs w:val="20"/>
    </w:rPr>
  </w:style>
  <w:style w:type="paragraph" w:customStyle="1" w:styleId="HeaderBase">
    <w:name w:val="Header Base"/>
    <w:basedOn w:val="Normal"/>
    <w:rsid w:val="00481025"/>
    <w:pPr>
      <w:keepLines/>
      <w:tabs>
        <w:tab w:val="center" w:pos="4320"/>
        <w:tab w:val="right" w:pos="8640"/>
      </w:tabs>
    </w:pPr>
    <w:rPr>
      <w:rFonts w:ascii="Garamond" w:eastAsia="Times New Roman" w:hAnsi="Garamond" w:cs="Times New Roman"/>
      <w:sz w:val="16"/>
      <w:szCs w:val="20"/>
      <w:lang w:val="en-US"/>
    </w:rPr>
  </w:style>
  <w:style w:type="paragraph" w:styleId="List5">
    <w:name w:val="List 5"/>
    <w:basedOn w:val="Normal"/>
    <w:rsid w:val="00481025"/>
    <w:pPr>
      <w:ind w:left="1415" w:hanging="283"/>
    </w:pPr>
    <w:rPr>
      <w:rFonts w:ascii="Times New Roman" w:eastAsia="Times New Roman" w:hAnsi="Times New Roman" w:cs="Times New Roman"/>
      <w:sz w:val="24"/>
      <w:szCs w:val="24"/>
      <w:lang w:val="en-US"/>
    </w:rPr>
  </w:style>
  <w:style w:type="paragraph" w:styleId="TOC6">
    <w:name w:val="toc 6"/>
    <w:basedOn w:val="Normal"/>
    <w:next w:val="Normal"/>
    <w:rsid w:val="00481025"/>
    <w:pPr>
      <w:tabs>
        <w:tab w:val="left" w:pos="9000"/>
        <w:tab w:val="right" w:pos="9360"/>
      </w:tabs>
      <w:suppressAutoHyphens/>
      <w:overflowPunct w:val="0"/>
      <w:autoSpaceDE w:val="0"/>
      <w:autoSpaceDN w:val="0"/>
      <w:adjustRightInd w:val="0"/>
      <w:ind w:left="720" w:hanging="720"/>
      <w:textAlignment w:val="baseline"/>
    </w:pPr>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481025"/>
    <w:rPr>
      <w:vertAlign w:val="superscript"/>
    </w:rPr>
  </w:style>
  <w:style w:type="paragraph" w:styleId="BlockText">
    <w:name w:val="Block Text"/>
    <w:basedOn w:val="Normal"/>
    <w:rsid w:val="00481025"/>
    <w:pPr>
      <w:ind w:left="2160" w:right="899"/>
      <w:jc w:val="both"/>
    </w:pPr>
    <w:rPr>
      <w:rFonts w:ascii="Arial" w:eastAsia="Times New Roman" w:hAnsi="Arial" w:cs="Times New Roman"/>
      <w:szCs w:val="20"/>
    </w:rPr>
  </w:style>
  <w:style w:type="paragraph" w:customStyle="1" w:styleId="StyleTONotBold">
    <w:name w:val="Style TO + Not Bold"/>
    <w:basedOn w:val="TO"/>
    <w:link w:val="StyleTONotBoldChar"/>
    <w:rsid w:val="00481025"/>
    <w:pPr>
      <w:numPr>
        <w:numId w:val="10"/>
      </w:numPr>
      <w:tabs>
        <w:tab w:val="clear" w:pos="1344"/>
        <w:tab w:val="right" w:pos="9769"/>
      </w:tabs>
      <w:spacing w:before="240" w:line="360" w:lineRule="auto"/>
    </w:pPr>
  </w:style>
  <w:style w:type="character" w:customStyle="1" w:styleId="TOCharChar">
    <w:name w:val="TO Char Char"/>
    <w:basedOn w:val="DefaultParagraphFont"/>
    <w:link w:val="TO"/>
    <w:rsid w:val="00481025"/>
    <w:rPr>
      <w:rFonts w:ascii="Arial" w:eastAsia="Times New Roman" w:hAnsi="Arial" w:cs="Times New Roman"/>
      <w:b/>
      <w:sz w:val="20"/>
      <w:szCs w:val="20"/>
    </w:rPr>
  </w:style>
  <w:style w:type="character" w:customStyle="1" w:styleId="StyleTONotBoldChar">
    <w:name w:val="Style TO + Not Bold Char"/>
    <w:basedOn w:val="TOCharChar"/>
    <w:link w:val="StyleTONotBold"/>
    <w:rsid w:val="00481025"/>
    <w:rPr>
      <w:rFonts w:ascii="Arial" w:eastAsia="Times New Roman" w:hAnsi="Arial" w:cs="Times New Roman"/>
      <w:b/>
      <w:sz w:val="20"/>
      <w:szCs w:val="20"/>
    </w:rPr>
  </w:style>
  <w:style w:type="paragraph" w:customStyle="1" w:styleId="StyleTPItalicRed">
    <w:name w:val="Style TP + Italic Red"/>
    <w:basedOn w:val="TP"/>
    <w:link w:val="StyleTPItalicRedChar"/>
    <w:rsid w:val="00481025"/>
    <w:pPr>
      <w:tabs>
        <w:tab w:val="clear" w:pos="1344"/>
        <w:tab w:val="left" w:pos="1134"/>
        <w:tab w:val="right" w:pos="9769"/>
      </w:tabs>
      <w:ind w:left="1134"/>
    </w:pPr>
    <w:rPr>
      <w:i/>
      <w:iCs/>
      <w:color w:val="FF0000"/>
    </w:rPr>
  </w:style>
  <w:style w:type="character" w:customStyle="1" w:styleId="TPChar">
    <w:name w:val="TP Char"/>
    <w:basedOn w:val="DefaultParagraphFont"/>
    <w:link w:val="TP"/>
    <w:rsid w:val="00481025"/>
    <w:rPr>
      <w:rFonts w:ascii="Arial" w:eastAsia="Times New Roman" w:hAnsi="Arial" w:cs="Times New Roman"/>
      <w:sz w:val="20"/>
      <w:szCs w:val="20"/>
    </w:rPr>
  </w:style>
  <w:style w:type="character" w:customStyle="1" w:styleId="StyleTPItalicRedChar">
    <w:name w:val="Style TP + Italic Red Char"/>
    <w:basedOn w:val="TPChar"/>
    <w:link w:val="StyleTPItalicRed"/>
    <w:rsid w:val="00481025"/>
    <w:rPr>
      <w:rFonts w:ascii="Arial" w:eastAsia="Times New Roman" w:hAnsi="Arial" w:cs="Times New Roman"/>
      <w:i/>
      <w:iCs/>
      <w:color w:val="FF0000"/>
      <w:sz w:val="20"/>
      <w:szCs w:val="20"/>
    </w:rPr>
  </w:style>
  <w:style w:type="paragraph" w:customStyle="1" w:styleId="StyleTPItalicRed2">
    <w:name w:val="Style TP + Italic Red2"/>
    <w:basedOn w:val="TP"/>
    <w:link w:val="StyleTPItalicRed2Char"/>
    <w:rsid w:val="00481025"/>
    <w:pPr>
      <w:tabs>
        <w:tab w:val="clear" w:pos="1344"/>
        <w:tab w:val="left" w:pos="1134"/>
        <w:tab w:val="right" w:pos="9769"/>
      </w:tabs>
      <w:ind w:left="1134"/>
    </w:pPr>
    <w:rPr>
      <w:i/>
      <w:iCs/>
      <w:color w:val="FF0000"/>
    </w:rPr>
  </w:style>
  <w:style w:type="character" w:customStyle="1" w:styleId="StyleTPItalicRed2Char">
    <w:name w:val="Style TP + Italic Red2 Char"/>
    <w:basedOn w:val="TPChar"/>
    <w:link w:val="StyleTPItalicRed2"/>
    <w:rsid w:val="00481025"/>
    <w:rPr>
      <w:rFonts w:ascii="Arial" w:eastAsia="Times New Roman" w:hAnsi="Arial" w:cs="Times New Roman"/>
      <w:i/>
      <w:iCs/>
      <w:color w:val="FF0000"/>
      <w:sz w:val="20"/>
      <w:szCs w:val="20"/>
    </w:rPr>
  </w:style>
  <w:style w:type="paragraph" w:customStyle="1" w:styleId="StyleTPItalicRed1">
    <w:name w:val="Style TP + Italic Red1"/>
    <w:basedOn w:val="TP"/>
    <w:rsid w:val="00481025"/>
    <w:pPr>
      <w:tabs>
        <w:tab w:val="clear" w:pos="1344"/>
        <w:tab w:val="left" w:pos="1134"/>
        <w:tab w:val="right" w:pos="9769"/>
      </w:tabs>
      <w:ind w:left="1134"/>
    </w:pPr>
    <w:rPr>
      <w:i/>
      <w:iCs/>
      <w:color w:val="FF0000"/>
      <w:lang w:val="en-ZA"/>
    </w:rPr>
  </w:style>
  <w:style w:type="paragraph" w:customStyle="1" w:styleId="StyleTPItalicRedLeft">
    <w:name w:val="Style TP + Italic Red Left"/>
    <w:basedOn w:val="TP"/>
    <w:rsid w:val="00481025"/>
    <w:pPr>
      <w:tabs>
        <w:tab w:val="clear" w:pos="1344"/>
        <w:tab w:val="left" w:pos="1134"/>
        <w:tab w:val="right" w:pos="9769"/>
      </w:tabs>
      <w:ind w:left="1134"/>
      <w:jc w:val="left"/>
    </w:pPr>
    <w:rPr>
      <w:i/>
      <w:iCs/>
      <w:color w:val="FF0000"/>
      <w:lang w:val="en-ZA"/>
    </w:rPr>
  </w:style>
  <w:style w:type="paragraph" w:customStyle="1" w:styleId="StyleLeftBefore3ptAfter3pt">
    <w:name w:val="Style Left Before:  3 pt After:  3 pt"/>
    <w:basedOn w:val="Normal"/>
    <w:rsid w:val="00481025"/>
    <w:pPr>
      <w:tabs>
        <w:tab w:val="right" w:pos="9769"/>
      </w:tabs>
      <w:spacing w:before="60" w:after="60"/>
    </w:pPr>
    <w:rPr>
      <w:rFonts w:ascii="Arial" w:eastAsia="Times New Roman" w:hAnsi="Arial" w:cs="Times New Roman"/>
      <w:sz w:val="20"/>
      <w:szCs w:val="20"/>
      <w:lang w:val="en-ZA"/>
    </w:rPr>
  </w:style>
  <w:style w:type="paragraph" w:customStyle="1" w:styleId="StyleTPBold">
    <w:name w:val="Style TP + Bold"/>
    <w:basedOn w:val="TP"/>
    <w:rsid w:val="00481025"/>
    <w:pPr>
      <w:tabs>
        <w:tab w:val="clear" w:pos="1344"/>
        <w:tab w:val="left" w:pos="1134"/>
        <w:tab w:val="right" w:pos="9769"/>
      </w:tabs>
      <w:ind w:left="1134"/>
    </w:pPr>
    <w:rPr>
      <w:b/>
      <w:bCs/>
      <w:lang w:val="en-ZA"/>
    </w:rPr>
  </w:style>
  <w:style w:type="paragraph" w:customStyle="1" w:styleId="StyleTO12pt">
    <w:name w:val="Style TO + 12 pt"/>
    <w:basedOn w:val="TO"/>
    <w:rsid w:val="00481025"/>
    <w:pPr>
      <w:tabs>
        <w:tab w:val="clear" w:pos="1344"/>
        <w:tab w:val="num" w:pos="1134"/>
        <w:tab w:val="right" w:pos="9769"/>
      </w:tabs>
      <w:spacing w:before="240" w:line="360" w:lineRule="auto"/>
      <w:ind w:left="1134" w:hanging="1134"/>
    </w:pPr>
    <w:rPr>
      <w:bCs/>
      <w:sz w:val="24"/>
      <w:lang w:val="en-ZA"/>
    </w:rPr>
  </w:style>
  <w:style w:type="paragraph" w:customStyle="1" w:styleId="StyleTO12pt1">
    <w:name w:val="Style TO + 12 pt1"/>
    <w:basedOn w:val="TO"/>
    <w:rsid w:val="00481025"/>
    <w:pPr>
      <w:tabs>
        <w:tab w:val="clear" w:pos="1344"/>
        <w:tab w:val="num" w:pos="1134"/>
        <w:tab w:val="right" w:pos="9769"/>
      </w:tabs>
      <w:spacing w:before="240" w:line="360" w:lineRule="auto"/>
      <w:ind w:left="1134" w:hanging="1134"/>
    </w:pPr>
    <w:rPr>
      <w:bCs/>
      <w:sz w:val="24"/>
      <w:lang w:val="en-ZA"/>
    </w:rPr>
  </w:style>
  <w:style w:type="paragraph" w:styleId="BodyText2">
    <w:name w:val="Body Text 2"/>
    <w:basedOn w:val="Normal"/>
    <w:link w:val="BodyText2Char"/>
    <w:rsid w:val="00481025"/>
    <w:pPr>
      <w:tabs>
        <w:tab w:val="right" w:pos="9769"/>
      </w:tabs>
      <w:spacing w:after="120" w:line="480" w:lineRule="auto"/>
      <w:jc w:val="both"/>
    </w:pPr>
    <w:rPr>
      <w:rFonts w:ascii="Arial" w:eastAsia="Times New Roman" w:hAnsi="Arial" w:cs="Times New Roman"/>
      <w:sz w:val="20"/>
      <w:szCs w:val="20"/>
      <w:lang w:val="en-ZA"/>
    </w:rPr>
  </w:style>
  <w:style w:type="character" w:customStyle="1" w:styleId="BodyText2Char">
    <w:name w:val="Body Text 2 Char"/>
    <w:basedOn w:val="DefaultParagraphFont"/>
    <w:link w:val="BodyText2"/>
    <w:uiPriority w:val="99"/>
    <w:rsid w:val="00481025"/>
    <w:rPr>
      <w:rFonts w:ascii="Arial" w:eastAsia="Times New Roman" w:hAnsi="Arial" w:cs="Times New Roman"/>
      <w:sz w:val="20"/>
      <w:szCs w:val="20"/>
      <w:lang w:val="en-ZA"/>
    </w:rPr>
  </w:style>
  <w:style w:type="paragraph" w:customStyle="1" w:styleId="StyleStyleTPItalicRed19pt">
    <w:name w:val="Style Style TP + Italic Red1 + 9 pt"/>
    <w:basedOn w:val="StyleTPItalicRed1"/>
    <w:rsid w:val="00481025"/>
    <w:pPr>
      <w:ind w:left="1361"/>
    </w:pPr>
    <w:rPr>
      <w:sz w:val="18"/>
    </w:rPr>
  </w:style>
  <w:style w:type="paragraph" w:customStyle="1" w:styleId="Ops">
    <w:name w:val="Ops"/>
    <w:basedOn w:val="O1"/>
    <w:rsid w:val="00481025"/>
    <w:pPr>
      <w:keepNext w:val="0"/>
      <w:keepLines w:val="0"/>
      <w:spacing w:before="0" w:after="360" w:line="240" w:lineRule="auto"/>
    </w:pPr>
    <w:rPr>
      <w:sz w:val="24"/>
      <w:lang w:val="en-US"/>
    </w:rPr>
  </w:style>
  <w:style w:type="character" w:customStyle="1" w:styleId="Style10pt">
    <w:name w:val="Style 10 pt"/>
    <w:basedOn w:val="DefaultParagraphFont"/>
    <w:rsid w:val="00481025"/>
    <w:rPr>
      <w:rFonts w:ascii="Arial" w:hAnsi="Arial"/>
      <w:sz w:val="20"/>
    </w:rPr>
  </w:style>
  <w:style w:type="paragraph" w:styleId="NormalWeb">
    <w:name w:val="Normal (Web)"/>
    <w:basedOn w:val="Normal"/>
    <w:uiPriority w:val="99"/>
    <w:rsid w:val="00481025"/>
    <w:pPr>
      <w:spacing w:before="100" w:beforeAutospacing="1" w:after="100" w:afterAutospacing="1"/>
    </w:pPr>
    <w:rPr>
      <w:rFonts w:ascii="Times New Roman" w:eastAsia="Times New Roman" w:hAnsi="Times New Roman" w:cs="Times New Roman"/>
      <w:sz w:val="24"/>
      <w:szCs w:val="24"/>
      <w:lang w:val="en-US"/>
    </w:rPr>
  </w:style>
  <w:style w:type="paragraph" w:customStyle="1" w:styleId="StyleArial10pt">
    <w:name w:val="Style Arial 10 pt"/>
    <w:basedOn w:val="Normal"/>
    <w:link w:val="StyleArial10ptChar"/>
    <w:autoRedefine/>
    <w:rsid w:val="00481025"/>
    <w:pPr>
      <w:widowControl w:val="0"/>
      <w:autoSpaceDE w:val="0"/>
      <w:autoSpaceDN w:val="0"/>
      <w:adjustRightInd w:val="0"/>
      <w:spacing w:line="240" w:lineRule="atLeast"/>
      <w:jc w:val="both"/>
    </w:pPr>
    <w:rPr>
      <w:rFonts w:ascii="Arial" w:eastAsia="Times New Roman" w:hAnsi="Arial" w:cs="Arial"/>
      <w:sz w:val="20"/>
      <w:szCs w:val="20"/>
    </w:rPr>
  </w:style>
  <w:style w:type="character" w:customStyle="1" w:styleId="StyleArial10ptChar">
    <w:name w:val="Style Arial 10 pt Char"/>
    <w:basedOn w:val="DefaultParagraphFont"/>
    <w:link w:val="StyleArial10pt"/>
    <w:rsid w:val="00481025"/>
    <w:rPr>
      <w:rFonts w:ascii="Arial" w:eastAsia="Times New Roman" w:hAnsi="Arial" w:cs="Arial"/>
      <w:sz w:val="20"/>
      <w:szCs w:val="20"/>
    </w:rPr>
  </w:style>
  <w:style w:type="character" w:styleId="Emphasis">
    <w:name w:val="Emphasis"/>
    <w:basedOn w:val="DefaultParagraphFont"/>
    <w:qFormat/>
    <w:rsid w:val="00481025"/>
    <w:rPr>
      <w:rFonts w:ascii="Arial" w:hAnsi="Arial"/>
      <w:i/>
      <w:iCs/>
      <w:sz w:val="20"/>
      <w:szCs w:val="20"/>
    </w:rPr>
  </w:style>
  <w:style w:type="paragraph" w:customStyle="1" w:styleId="StyleListNumber3Bold">
    <w:name w:val="Style List Number 3 + Bold"/>
    <w:basedOn w:val="ListNumber3"/>
    <w:link w:val="StyleListNumber3BoldCharChar"/>
    <w:autoRedefine/>
    <w:rsid w:val="00481025"/>
    <w:pPr>
      <w:widowControl w:val="0"/>
      <w:numPr>
        <w:numId w:val="2"/>
      </w:numPr>
      <w:tabs>
        <w:tab w:val="left" w:pos="340"/>
      </w:tabs>
      <w:autoSpaceDE w:val="0"/>
      <w:autoSpaceDN w:val="0"/>
      <w:adjustRightInd w:val="0"/>
      <w:spacing w:before="120" w:after="120"/>
      <w:ind w:left="1134" w:firstLine="1191"/>
    </w:pPr>
    <w:rPr>
      <w:rFonts w:cs="Arial"/>
      <w:b/>
      <w:bCs/>
      <w:sz w:val="18"/>
      <w:szCs w:val="18"/>
    </w:rPr>
  </w:style>
  <w:style w:type="character" w:customStyle="1" w:styleId="StyleListNumber3BoldCharChar">
    <w:name w:val="Style List Number 3 + Bold Char Char"/>
    <w:basedOn w:val="DefaultParagraphFont"/>
    <w:link w:val="StyleListNumber3Bold"/>
    <w:rsid w:val="00481025"/>
    <w:rPr>
      <w:rFonts w:ascii="Arial" w:eastAsia="Times New Roman" w:hAnsi="Arial" w:cs="Arial"/>
      <w:b/>
      <w:bCs/>
      <w:sz w:val="18"/>
      <w:szCs w:val="18"/>
    </w:rPr>
  </w:style>
  <w:style w:type="paragraph" w:customStyle="1" w:styleId="StyleBoldUnderlineJustifiedAfter12pt">
    <w:name w:val="Style Bold Underline Justified After:  12 pt"/>
    <w:basedOn w:val="Normal"/>
    <w:autoRedefine/>
    <w:rsid w:val="00481025"/>
    <w:pPr>
      <w:ind w:left="1134"/>
      <w:jc w:val="both"/>
    </w:pPr>
    <w:rPr>
      <w:rFonts w:ascii="Arial" w:eastAsia="Times New Roman" w:hAnsi="Arial" w:cs="Times New Roman"/>
      <w:b/>
      <w:bCs/>
      <w:sz w:val="20"/>
      <w:szCs w:val="20"/>
    </w:rPr>
  </w:style>
  <w:style w:type="numbering" w:customStyle="1" w:styleId="StyleBulleted">
    <w:name w:val="Style Bulleted"/>
    <w:basedOn w:val="NoList"/>
    <w:rsid w:val="00481025"/>
    <w:pPr>
      <w:numPr>
        <w:numId w:val="12"/>
      </w:numPr>
    </w:pPr>
  </w:style>
  <w:style w:type="paragraph" w:customStyle="1" w:styleId="StyleTPLeftLeft2cmPattern20">
    <w:name w:val="Style TP + Left Left:  2 cm Pattern: 20%"/>
    <w:basedOn w:val="TP"/>
    <w:autoRedefine/>
    <w:rsid w:val="00481025"/>
    <w:pPr>
      <w:ind w:left="1134"/>
    </w:pPr>
    <w:rPr>
      <w:shd w:val="pct20" w:color="auto" w:fill="auto"/>
    </w:rPr>
  </w:style>
  <w:style w:type="paragraph" w:customStyle="1" w:styleId="StyleBefore6ptAfter6pt">
    <w:name w:val="Style Before:  6 pt After:  6 pt"/>
    <w:basedOn w:val="Normal"/>
    <w:autoRedefine/>
    <w:rsid w:val="00481025"/>
    <w:pPr>
      <w:numPr>
        <w:numId w:val="13"/>
      </w:numPr>
      <w:spacing w:before="120" w:after="120"/>
    </w:pPr>
    <w:rPr>
      <w:rFonts w:ascii="Arial" w:eastAsia="Times New Roman" w:hAnsi="Arial" w:cs="Times New Roman"/>
      <w:sz w:val="20"/>
      <w:szCs w:val="20"/>
    </w:rPr>
  </w:style>
  <w:style w:type="paragraph" w:styleId="ListNumber3">
    <w:name w:val="List Number 3"/>
    <w:basedOn w:val="Normal"/>
    <w:rsid w:val="00481025"/>
    <w:pPr>
      <w:numPr>
        <w:numId w:val="11"/>
      </w:numPr>
    </w:pPr>
    <w:rPr>
      <w:rFonts w:ascii="Arial" w:eastAsia="Times New Roman" w:hAnsi="Arial" w:cs="Times New Roman"/>
      <w:sz w:val="20"/>
      <w:szCs w:val="20"/>
    </w:rPr>
  </w:style>
  <w:style w:type="character" w:customStyle="1" w:styleId="StyleArial9pt">
    <w:name w:val="Style Arial 9 pt"/>
    <w:basedOn w:val="DefaultParagraphFont"/>
    <w:rsid w:val="00481025"/>
    <w:rPr>
      <w:rFonts w:ascii="Arial" w:hAnsi="Arial"/>
      <w:sz w:val="20"/>
    </w:rPr>
  </w:style>
  <w:style w:type="paragraph" w:customStyle="1" w:styleId="PSXheading">
    <w:name w:val="PSX heading"/>
    <w:basedOn w:val="Normal"/>
    <w:rsid w:val="00481025"/>
    <w:pPr>
      <w:numPr>
        <w:numId w:val="14"/>
      </w:numPr>
      <w:spacing w:before="200" w:after="200"/>
      <w:jc w:val="both"/>
    </w:pPr>
    <w:rPr>
      <w:rFonts w:ascii="Arial" w:eastAsia="Times New Roman" w:hAnsi="Arial" w:cs="Times New Roman"/>
      <w:sz w:val="20"/>
      <w:szCs w:val="24"/>
      <w:lang w:val="en-ZA"/>
    </w:rPr>
  </w:style>
  <w:style w:type="paragraph" w:styleId="Title">
    <w:name w:val="Title"/>
    <w:aliases w:val="PHB Title"/>
    <w:basedOn w:val="Normal"/>
    <w:link w:val="TitleChar"/>
    <w:qFormat/>
    <w:rsid w:val="00481025"/>
    <w:pPr>
      <w:spacing w:after="240"/>
      <w:outlineLvl w:val="0"/>
    </w:pPr>
    <w:rPr>
      <w:rFonts w:ascii="Arial Bold" w:eastAsia="Times New Roman" w:hAnsi="Arial Bold" w:cs="Arial"/>
      <w:b/>
      <w:bCs/>
      <w:kern w:val="28"/>
      <w:sz w:val="24"/>
      <w:szCs w:val="24"/>
      <w:lang w:val="en-ZA"/>
    </w:rPr>
  </w:style>
  <w:style w:type="character" w:customStyle="1" w:styleId="TitleChar">
    <w:name w:val="Title Char"/>
    <w:aliases w:val="PHB Title Char"/>
    <w:basedOn w:val="DefaultParagraphFont"/>
    <w:link w:val="Title"/>
    <w:uiPriority w:val="99"/>
    <w:rsid w:val="00481025"/>
    <w:rPr>
      <w:rFonts w:ascii="Arial Bold" w:eastAsia="Times New Roman" w:hAnsi="Arial Bold" w:cs="Arial"/>
      <w:b/>
      <w:bCs/>
      <w:kern w:val="28"/>
      <w:sz w:val="24"/>
      <w:szCs w:val="24"/>
      <w:lang w:val="en-ZA"/>
    </w:rPr>
  </w:style>
  <w:style w:type="paragraph" w:customStyle="1" w:styleId="PSYHeading1">
    <w:name w:val="PSYHeading1"/>
    <w:rsid w:val="00481025"/>
    <w:pPr>
      <w:numPr>
        <w:numId w:val="15"/>
      </w:numPr>
      <w:tabs>
        <w:tab w:val="left" w:pos="1418"/>
      </w:tabs>
      <w:spacing w:before="240" w:after="240"/>
    </w:pPr>
    <w:rPr>
      <w:rFonts w:ascii="Arial Bold" w:eastAsia="Times New Roman" w:hAnsi="Arial Bold" w:cs="Times New Roman"/>
      <w:b/>
      <w:bCs/>
      <w:caps/>
      <w:lang w:val="en-ZA"/>
    </w:rPr>
  </w:style>
  <w:style w:type="paragraph" w:customStyle="1" w:styleId="PSYHeading2">
    <w:name w:val="PSYHeading2"/>
    <w:rsid w:val="00481025"/>
    <w:pPr>
      <w:numPr>
        <w:ilvl w:val="1"/>
        <w:numId w:val="15"/>
      </w:numPr>
      <w:tabs>
        <w:tab w:val="left" w:pos="1418"/>
      </w:tabs>
      <w:spacing w:before="240" w:after="240"/>
    </w:pPr>
    <w:rPr>
      <w:rFonts w:ascii="Arial Bold" w:eastAsia="Times New Roman" w:hAnsi="Arial Bold" w:cs="Times New Roman"/>
      <w:b/>
      <w:lang w:val="en-ZA"/>
    </w:rPr>
  </w:style>
  <w:style w:type="paragraph" w:customStyle="1" w:styleId="PSYHeading3">
    <w:name w:val="PSYHeading3"/>
    <w:rsid w:val="00481025"/>
    <w:pPr>
      <w:numPr>
        <w:ilvl w:val="2"/>
        <w:numId w:val="15"/>
      </w:numPr>
      <w:spacing w:before="240" w:after="240"/>
      <w:jc w:val="both"/>
    </w:pPr>
    <w:rPr>
      <w:rFonts w:ascii="Arial" w:eastAsia="Times New Roman" w:hAnsi="Arial" w:cs="Arial"/>
      <w:bCs/>
      <w:iCs/>
      <w:sz w:val="20"/>
      <w:szCs w:val="20"/>
      <w:lang w:val="en-ZA"/>
    </w:rPr>
  </w:style>
  <w:style w:type="paragraph" w:customStyle="1" w:styleId="StyleO114ptBefore6ptAfter6pt">
    <w:name w:val="Style O1 + 14 pt Before:  6 pt After:  6 pt"/>
    <w:basedOn w:val="O1"/>
    <w:autoRedefine/>
    <w:rsid w:val="00481025"/>
    <w:pPr>
      <w:spacing w:after="240" w:line="360" w:lineRule="auto"/>
    </w:pPr>
    <w:rPr>
      <w:bCs/>
      <w:sz w:val="28"/>
    </w:rPr>
  </w:style>
  <w:style w:type="paragraph" w:customStyle="1" w:styleId="StyleO114pt">
    <w:name w:val="Style O1 + 14 pt"/>
    <w:basedOn w:val="O1"/>
    <w:autoRedefine/>
    <w:rsid w:val="00481025"/>
    <w:pPr>
      <w:spacing w:before="360" w:line="360" w:lineRule="auto"/>
    </w:pPr>
    <w:rPr>
      <w:bCs/>
      <w:sz w:val="28"/>
    </w:rPr>
  </w:style>
  <w:style w:type="character" w:customStyle="1" w:styleId="CharChar1">
    <w:name w:val="Char Char1"/>
    <w:aliases w:val="Char Char Char2,Header Char11,Header Char Char1,Char Char Char Char Char Char Char Char1 Char1,Char Char Char Char Char Char Char Char Char Char1,Char Char Char Char Char Char Char Char Char Char Char Char Char Char Char Char Char Char Char1"/>
    <w:basedOn w:val="DefaultParagraphFont"/>
    <w:uiPriority w:val="99"/>
    <w:rsid w:val="00481025"/>
    <w:rPr>
      <w:sz w:val="0"/>
      <w:szCs w:val="0"/>
      <w:lang w:val="en-ZA"/>
    </w:rPr>
  </w:style>
  <w:style w:type="character" w:styleId="CommentReference">
    <w:name w:val="annotation reference"/>
    <w:basedOn w:val="DefaultParagraphFont"/>
    <w:semiHidden/>
    <w:unhideWhenUsed/>
    <w:rsid w:val="00481025"/>
    <w:rPr>
      <w:sz w:val="16"/>
      <w:szCs w:val="16"/>
    </w:rPr>
  </w:style>
  <w:style w:type="paragraph" w:styleId="CommentText">
    <w:name w:val="annotation text"/>
    <w:basedOn w:val="Normal"/>
    <w:link w:val="CommentTextChar"/>
    <w:semiHidden/>
    <w:unhideWhenUsed/>
    <w:rsid w:val="00481025"/>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481025"/>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481025"/>
    <w:rPr>
      <w:b/>
      <w:bCs/>
    </w:rPr>
  </w:style>
  <w:style w:type="character" w:customStyle="1" w:styleId="CommentSubjectChar">
    <w:name w:val="Comment Subject Char"/>
    <w:basedOn w:val="CommentTextChar"/>
    <w:link w:val="CommentSubject"/>
    <w:uiPriority w:val="99"/>
    <w:semiHidden/>
    <w:rsid w:val="00481025"/>
    <w:rPr>
      <w:rFonts w:ascii="Arial" w:eastAsia="Times New Roman" w:hAnsi="Arial" w:cs="Times New Roman"/>
      <w:b/>
      <w:bCs/>
      <w:sz w:val="20"/>
      <w:szCs w:val="20"/>
    </w:rPr>
  </w:style>
  <w:style w:type="table" w:customStyle="1" w:styleId="TableGrid0">
    <w:name w:val="TableGrid"/>
    <w:rsid w:val="00481025"/>
    <w:rPr>
      <w:rFonts w:eastAsia="Times New Roman"/>
      <w:lang w:val="en-ZA" w:eastAsia="en-ZA"/>
    </w:rPr>
    <w:tblPr>
      <w:tblCellMar>
        <w:top w:w="0" w:type="dxa"/>
        <w:left w:w="0" w:type="dxa"/>
        <w:bottom w:w="0" w:type="dxa"/>
        <w:right w:w="0" w:type="dxa"/>
      </w:tblCellMar>
    </w:tblPr>
  </w:style>
  <w:style w:type="paragraph" w:styleId="BodyTextIndent2">
    <w:name w:val="Body Text Indent 2"/>
    <w:basedOn w:val="Normal"/>
    <w:link w:val="BodyTextIndent2Char"/>
    <w:unhideWhenUsed/>
    <w:rsid w:val="00481025"/>
    <w:pPr>
      <w:spacing w:after="120" w:line="480" w:lineRule="auto"/>
      <w:ind w:left="283"/>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uiPriority w:val="99"/>
    <w:rsid w:val="00481025"/>
    <w:rPr>
      <w:rFonts w:ascii="Arial" w:eastAsia="Times New Roman" w:hAnsi="Arial" w:cs="Times New Roman"/>
      <w:sz w:val="20"/>
      <w:szCs w:val="20"/>
    </w:rPr>
  </w:style>
  <w:style w:type="paragraph" w:styleId="BodyTextIndent3">
    <w:name w:val="Body Text Indent 3"/>
    <w:basedOn w:val="Normal"/>
    <w:link w:val="BodyTextIndent3Char"/>
    <w:unhideWhenUsed/>
    <w:rsid w:val="00481025"/>
    <w:pPr>
      <w:spacing w:after="120"/>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uiPriority w:val="99"/>
    <w:rsid w:val="00481025"/>
    <w:rPr>
      <w:rFonts w:ascii="Arial" w:eastAsia="Times New Roman" w:hAnsi="Arial" w:cs="Times New Roman"/>
      <w:sz w:val="16"/>
      <w:szCs w:val="16"/>
    </w:rPr>
  </w:style>
  <w:style w:type="paragraph" w:styleId="BodyText3">
    <w:name w:val="Body Text 3"/>
    <w:basedOn w:val="Normal"/>
    <w:link w:val="BodyText3Char"/>
    <w:rsid w:val="00481025"/>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481025"/>
    <w:rPr>
      <w:rFonts w:ascii="Times New Roman" w:eastAsia="Times New Roman" w:hAnsi="Times New Roman" w:cs="Times New Roman"/>
      <w:sz w:val="16"/>
      <w:szCs w:val="16"/>
    </w:rPr>
  </w:style>
  <w:style w:type="paragraph" w:styleId="Caption">
    <w:name w:val="caption"/>
    <w:basedOn w:val="Normal"/>
    <w:next w:val="Normal"/>
    <w:qFormat/>
    <w:rsid w:val="00481025"/>
    <w:pPr>
      <w:ind w:left="1134" w:hanging="1134"/>
    </w:pPr>
    <w:rPr>
      <w:rFonts w:ascii="Times New Roman" w:eastAsia="Times New Roman" w:hAnsi="Times New Roman" w:cs="Times New Roman"/>
      <w:sz w:val="24"/>
      <w:szCs w:val="20"/>
    </w:rPr>
  </w:style>
  <w:style w:type="paragraph" w:customStyle="1" w:styleId="xl24">
    <w:name w:val="xl24"/>
    <w:basedOn w:val="Normal"/>
    <w:rsid w:val="00481025"/>
    <w:pPr>
      <w:spacing w:before="100" w:beforeAutospacing="1" w:after="100" w:afterAutospacing="1"/>
    </w:pPr>
    <w:rPr>
      <w:rFonts w:ascii="Arial" w:eastAsia="Times New Roman" w:hAnsi="Arial" w:cs="Arial"/>
      <w:b/>
      <w:bCs/>
      <w:sz w:val="18"/>
      <w:szCs w:val="18"/>
      <w:u w:val="single"/>
      <w:lang w:val="en-US"/>
    </w:rPr>
  </w:style>
  <w:style w:type="paragraph" w:customStyle="1" w:styleId="xl47">
    <w:name w:val="xl47"/>
    <w:basedOn w:val="Normal"/>
    <w:rsid w:val="00481025"/>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lang w:val="en-US"/>
    </w:rPr>
  </w:style>
  <w:style w:type="paragraph" w:customStyle="1" w:styleId="xl52">
    <w:name w:val="xl52"/>
    <w:basedOn w:val="Normal"/>
    <w:rsid w:val="00481025"/>
    <w:pPr>
      <w:spacing w:before="100" w:beforeAutospacing="1" w:after="100" w:afterAutospacing="1"/>
      <w:jc w:val="right"/>
    </w:pPr>
    <w:rPr>
      <w:rFonts w:ascii="Arial" w:eastAsia="Times New Roman" w:hAnsi="Arial" w:cs="Arial"/>
      <w:sz w:val="18"/>
      <w:szCs w:val="18"/>
      <w:lang w:val="en-US"/>
    </w:rPr>
  </w:style>
  <w:style w:type="paragraph" w:customStyle="1" w:styleId="font5">
    <w:name w:val="font5"/>
    <w:basedOn w:val="Normal"/>
    <w:rsid w:val="00481025"/>
    <w:pPr>
      <w:spacing w:before="100" w:beforeAutospacing="1" w:after="100" w:afterAutospacing="1"/>
    </w:pPr>
    <w:rPr>
      <w:rFonts w:ascii="Arial" w:eastAsia="Times New Roman" w:hAnsi="Arial" w:cs="Arial"/>
      <w:sz w:val="18"/>
      <w:szCs w:val="18"/>
      <w:lang w:val="en-US"/>
    </w:rPr>
  </w:style>
  <w:style w:type="paragraph" w:customStyle="1" w:styleId="Quick1">
    <w:name w:val="Quick 1."/>
    <w:rsid w:val="00481025"/>
    <w:pPr>
      <w:widowControl w:val="0"/>
      <w:ind w:left="-1440"/>
    </w:pPr>
    <w:rPr>
      <w:rFonts w:ascii="Arial" w:eastAsia="Times New Roman" w:hAnsi="Arial" w:cs="Times New Roman"/>
      <w:sz w:val="24"/>
      <w:szCs w:val="20"/>
    </w:rPr>
  </w:style>
  <w:style w:type="paragraph" w:customStyle="1" w:styleId="Quicka">
    <w:name w:val="Quick a)"/>
    <w:rsid w:val="00481025"/>
    <w:pPr>
      <w:widowControl w:val="0"/>
      <w:ind w:left="-1440"/>
    </w:pPr>
    <w:rPr>
      <w:rFonts w:ascii="Arial" w:eastAsia="Times New Roman" w:hAnsi="Arial" w:cs="Times New Roman"/>
      <w:sz w:val="24"/>
      <w:szCs w:val="20"/>
    </w:rPr>
  </w:style>
  <w:style w:type="character" w:customStyle="1" w:styleId="Heading9Char1">
    <w:name w:val="Heading 9 Char1"/>
    <w:basedOn w:val="DefaultParagraphFont"/>
    <w:uiPriority w:val="9"/>
    <w:semiHidden/>
    <w:rsid w:val="00481025"/>
    <w:rPr>
      <w:rFonts w:ascii="Cambria" w:eastAsia="Times New Roman" w:hAnsi="Cambria" w:cs="Times New Roman"/>
      <w:i/>
      <w:iCs/>
      <w:color w:val="272727"/>
      <w:sz w:val="21"/>
      <w:szCs w:val="21"/>
    </w:rPr>
  </w:style>
  <w:style w:type="character" w:customStyle="1" w:styleId="Heading7Char1">
    <w:name w:val="Heading 7 Char1"/>
    <w:basedOn w:val="DefaultParagraphFont"/>
    <w:uiPriority w:val="9"/>
    <w:semiHidden/>
    <w:rsid w:val="00481025"/>
    <w:rPr>
      <w:rFonts w:ascii="Cambria" w:eastAsia="Times New Roman" w:hAnsi="Cambria" w:cs="Times New Roman"/>
      <w:i/>
      <w:iCs/>
      <w:color w:val="243F60"/>
    </w:rPr>
  </w:style>
  <w:style w:type="character" w:customStyle="1" w:styleId="Heading8Char1">
    <w:name w:val="Heading 8 Char1"/>
    <w:basedOn w:val="DefaultParagraphFont"/>
    <w:uiPriority w:val="9"/>
    <w:semiHidden/>
    <w:rsid w:val="00481025"/>
    <w:rPr>
      <w:rFonts w:ascii="Cambria" w:eastAsia="Times New Roman" w:hAnsi="Cambria" w:cs="Times New Roman"/>
      <w:color w:val="272727"/>
      <w:sz w:val="21"/>
      <w:szCs w:val="21"/>
    </w:rPr>
  </w:style>
  <w:style w:type="numbering" w:customStyle="1" w:styleId="NoList2">
    <w:name w:val="No List2"/>
    <w:next w:val="NoList"/>
    <w:uiPriority w:val="99"/>
    <w:semiHidden/>
    <w:unhideWhenUsed/>
    <w:rsid w:val="00481025"/>
  </w:style>
  <w:style w:type="table" w:customStyle="1" w:styleId="TableGrid2">
    <w:name w:val="Table Grid2"/>
    <w:basedOn w:val="TableNormal"/>
    <w:next w:val="TableGrid"/>
    <w:rsid w:val="00481025"/>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
    <w:name w:val="Style Bulleted1"/>
    <w:basedOn w:val="NoList"/>
    <w:rsid w:val="00481025"/>
  </w:style>
  <w:style w:type="table" w:customStyle="1" w:styleId="TableGrid10">
    <w:name w:val="TableGrid1"/>
    <w:rsid w:val="00481025"/>
    <w:rPr>
      <w:rFonts w:eastAsia="Times New Roman"/>
      <w:lang w:val="en-ZA" w:eastAsia="en-ZA"/>
    </w:rPr>
    <w:tblPr>
      <w:tblCellMar>
        <w:top w:w="0" w:type="dxa"/>
        <w:left w:w="0" w:type="dxa"/>
        <w:bottom w:w="0" w:type="dxa"/>
        <w:right w:w="0" w:type="dxa"/>
      </w:tblCellMar>
    </w:tblPr>
  </w:style>
  <w:style w:type="numbering" w:customStyle="1" w:styleId="NoList3">
    <w:name w:val="No List3"/>
    <w:next w:val="NoList"/>
    <w:uiPriority w:val="99"/>
    <w:semiHidden/>
    <w:unhideWhenUsed/>
    <w:rsid w:val="00481025"/>
  </w:style>
  <w:style w:type="table" w:customStyle="1" w:styleId="TableGrid3">
    <w:name w:val="Table Grid3"/>
    <w:basedOn w:val="TableNormal"/>
    <w:next w:val="TableGrid"/>
    <w:rsid w:val="00481025"/>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2">
    <w:name w:val="Style Bulleted2"/>
    <w:basedOn w:val="NoList"/>
    <w:rsid w:val="00481025"/>
  </w:style>
  <w:style w:type="table" w:customStyle="1" w:styleId="TableGrid20">
    <w:name w:val="TableGrid2"/>
    <w:rsid w:val="00481025"/>
    <w:rPr>
      <w:rFonts w:eastAsia="Times New Roman"/>
      <w:lang w:val="en-ZA" w:eastAsia="en-ZA"/>
    </w:rPr>
    <w:tblPr>
      <w:tblCellMar>
        <w:top w:w="0" w:type="dxa"/>
        <w:left w:w="0" w:type="dxa"/>
        <w:bottom w:w="0" w:type="dxa"/>
        <w:right w:w="0" w:type="dxa"/>
      </w:tblCellMar>
    </w:tblPr>
  </w:style>
  <w:style w:type="character" w:styleId="FollowedHyperlink">
    <w:name w:val="FollowedHyperlink"/>
    <w:basedOn w:val="DefaultParagraphFont"/>
    <w:unhideWhenUsed/>
    <w:rsid w:val="00481025"/>
    <w:rPr>
      <w:color w:val="800080"/>
      <w:u w:val="single"/>
    </w:rPr>
  </w:style>
  <w:style w:type="paragraph" w:customStyle="1" w:styleId="font6">
    <w:name w:val="font6"/>
    <w:basedOn w:val="Normal"/>
    <w:rsid w:val="00481025"/>
    <w:pPr>
      <w:spacing w:before="100" w:beforeAutospacing="1" w:after="100" w:afterAutospacing="1"/>
    </w:pPr>
    <w:rPr>
      <w:rFonts w:ascii="Arial" w:eastAsia="Times New Roman" w:hAnsi="Arial" w:cs="Arial"/>
      <w:color w:val="000000"/>
      <w:sz w:val="18"/>
      <w:szCs w:val="18"/>
      <w:lang w:eastAsia="en-GB"/>
    </w:rPr>
  </w:style>
  <w:style w:type="paragraph" w:customStyle="1" w:styleId="font7">
    <w:name w:val="font7"/>
    <w:basedOn w:val="Normal"/>
    <w:rsid w:val="00481025"/>
    <w:pPr>
      <w:spacing w:before="100" w:beforeAutospacing="1" w:after="100" w:afterAutospacing="1"/>
    </w:pPr>
    <w:rPr>
      <w:rFonts w:ascii="Times New Roman" w:eastAsia="Times New Roman" w:hAnsi="Times New Roman" w:cs="Times New Roman"/>
      <w:color w:val="000000"/>
      <w:sz w:val="14"/>
      <w:szCs w:val="14"/>
      <w:lang w:eastAsia="en-GB"/>
    </w:rPr>
  </w:style>
  <w:style w:type="paragraph" w:customStyle="1" w:styleId="xl65">
    <w:name w:val="xl65"/>
    <w:basedOn w:val="Normal"/>
    <w:rsid w:val="00481025"/>
    <w:pPr>
      <w:spacing w:before="100" w:beforeAutospacing="1" w:after="100" w:afterAutospacing="1"/>
      <w:textAlignment w:val="top"/>
    </w:pPr>
    <w:rPr>
      <w:rFonts w:ascii="Arial" w:eastAsia="Times New Roman" w:hAnsi="Arial" w:cs="Arial"/>
      <w:b/>
      <w:bCs/>
      <w:sz w:val="18"/>
      <w:szCs w:val="18"/>
      <w:u w:val="single"/>
      <w:lang w:eastAsia="en-GB"/>
    </w:rPr>
  </w:style>
  <w:style w:type="paragraph" w:customStyle="1" w:styleId="xl66">
    <w:name w:val="xl66"/>
    <w:basedOn w:val="Normal"/>
    <w:rsid w:val="00481025"/>
    <w:pPr>
      <w:spacing w:before="100" w:beforeAutospacing="1" w:after="100" w:afterAutospacing="1"/>
      <w:textAlignment w:val="top"/>
    </w:pPr>
    <w:rPr>
      <w:rFonts w:ascii="Times New Roman" w:eastAsia="Times New Roman" w:hAnsi="Times New Roman" w:cs="Times New Roman"/>
      <w:sz w:val="24"/>
      <w:szCs w:val="24"/>
      <w:lang w:eastAsia="en-GB"/>
    </w:rPr>
  </w:style>
  <w:style w:type="paragraph" w:customStyle="1" w:styleId="xl67">
    <w:name w:val="xl67"/>
    <w:basedOn w:val="Normal"/>
    <w:rsid w:val="00481025"/>
    <w:pPr>
      <w:spacing w:before="100" w:beforeAutospacing="1" w:after="100" w:afterAutospacing="1"/>
      <w:textAlignment w:val="top"/>
    </w:pPr>
    <w:rPr>
      <w:rFonts w:ascii="Arial" w:eastAsia="Times New Roman" w:hAnsi="Arial" w:cs="Arial"/>
      <w:color w:val="0000FF"/>
      <w:sz w:val="20"/>
      <w:szCs w:val="20"/>
      <w:lang w:eastAsia="en-GB"/>
    </w:rPr>
  </w:style>
  <w:style w:type="paragraph" w:customStyle="1" w:styleId="xl68">
    <w:name w:val="xl68"/>
    <w:basedOn w:val="Normal"/>
    <w:rsid w:val="00481025"/>
    <w:pPr>
      <w:spacing w:before="100" w:beforeAutospacing="1" w:after="100" w:afterAutospacing="1"/>
      <w:textAlignment w:val="top"/>
    </w:pPr>
    <w:rPr>
      <w:rFonts w:ascii="Times New Roman" w:eastAsia="Times New Roman" w:hAnsi="Times New Roman" w:cs="Times New Roman"/>
      <w:sz w:val="24"/>
      <w:szCs w:val="24"/>
      <w:lang w:eastAsia="en-GB"/>
    </w:rPr>
  </w:style>
  <w:style w:type="paragraph" w:customStyle="1" w:styleId="xl69">
    <w:name w:val="xl69"/>
    <w:basedOn w:val="Normal"/>
    <w:rsid w:val="0048102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b/>
      <w:bCs/>
      <w:sz w:val="18"/>
      <w:szCs w:val="18"/>
      <w:lang w:eastAsia="en-GB"/>
    </w:rPr>
  </w:style>
  <w:style w:type="paragraph" w:customStyle="1" w:styleId="xl70">
    <w:name w:val="xl70"/>
    <w:basedOn w:val="Normal"/>
    <w:rsid w:val="00481025"/>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top"/>
    </w:pPr>
    <w:rPr>
      <w:rFonts w:ascii="Arial" w:eastAsia="Times New Roman" w:hAnsi="Arial" w:cs="Arial"/>
      <w:b/>
      <w:bCs/>
      <w:sz w:val="18"/>
      <w:szCs w:val="18"/>
      <w:lang w:eastAsia="en-GB"/>
    </w:rPr>
  </w:style>
  <w:style w:type="paragraph" w:customStyle="1" w:styleId="xl71">
    <w:name w:val="xl71"/>
    <w:basedOn w:val="Normal"/>
    <w:rsid w:val="00481025"/>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72">
    <w:name w:val="xl72"/>
    <w:basedOn w:val="Normal"/>
    <w:rsid w:val="0048102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sz w:val="18"/>
      <w:szCs w:val="18"/>
      <w:lang w:eastAsia="en-GB"/>
    </w:rPr>
  </w:style>
  <w:style w:type="paragraph" w:customStyle="1" w:styleId="xl73">
    <w:name w:val="xl73"/>
    <w:basedOn w:val="Normal"/>
    <w:rsid w:val="00481025"/>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top"/>
    </w:pPr>
    <w:rPr>
      <w:rFonts w:ascii="Arial" w:eastAsia="Times New Roman" w:hAnsi="Arial" w:cs="Arial"/>
      <w:sz w:val="18"/>
      <w:szCs w:val="18"/>
      <w:lang w:eastAsia="en-GB"/>
    </w:rPr>
  </w:style>
  <w:style w:type="paragraph" w:customStyle="1" w:styleId="xl74">
    <w:name w:val="xl74"/>
    <w:basedOn w:val="Normal"/>
    <w:rsid w:val="00481025"/>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eastAsia="Times New Roman" w:hAnsi="Arial" w:cs="Arial"/>
      <w:sz w:val="18"/>
      <w:szCs w:val="18"/>
      <w:lang w:eastAsia="en-GB"/>
    </w:rPr>
  </w:style>
  <w:style w:type="paragraph" w:customStyle="1" w:styleId="xl75">
    <w:name w:val="xl75"/>
    <w:basedOn w:val="Normal"/>
    <w:rsid w:val="00481025"/>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eastAsia="Times New Roman" w:hAnsi="Arial" w:cs="Arial"/>
      <w:b/>
      <w:bCs/>
      <w:sz w:val="18"/>
      <w:szCs w:val="18"/>
      <w:lang w:eastAsia="en-GB"/>
    </w:rPr>
  </w:style>
  <w:style w:type="paragraph" w:customStyle="1" w:styleId="xl76">
    <w:name w:val="xl76"/>
    <w:basedOn w:val="Normal"/>
    <w:rsid w:val="0048102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Times New Roman" w:hAnsi="Arial" w:cs="Arial"/>
      <w:sz w:val="18"/>
      <w:szCs w:val="18"/>
      <w:lang w:eastAsia="en-GB"/>
    </w:rPr>
  </w:style>
  <w:style w:type="paragraph" w:customStyle="1" w:styleId="xl77">
    <w:name w:val="xl77"/>
    <w:basedOn w:val="Normal"/>
    <w:rsid w:val="0048102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both"/>
      <w:textAlignment w:val="top"/>
    </w:pPr>
    <w:rPr>
      <w:rFonts w:ascii="Arial" w:eastAsia="Times New Roman" w:hAnsi="Arial" w:cs="Arial"/>
      <w:sz w:val="18"/>
      <w:szCs w:val="18"/>
      <w:lang w:eastAsia="en-GB"/>
    </w:rPr>
  </w:style>
  <w:style w:type="paragraph" w:customStyle="1" w:styleId="xl78">
    <w:name w:val="xl78"/>
    <w:basedOn w:val="Normal"/>
    <w:rsid w:val="0048102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both"/>
      <w:textAlignment w:val="center"/>
    </w:pPr>
    <w:rPr>
      <w:rFonts w:ascii="Arial" w:eastAsia="Times New Roman" w:hAnsi="Arial" w:cs="Arial"/>
      <w:sz w:val="18"/>
      <w:szCs w:val="18"/>
      <w:lang w:eastAsia="en-GB"/>
    </w:rPr>
  </w:style>
  <w:style w:type="paragraph" w:customStyle="1" w:styleId="xl79">
    <w:name w:val="xl79"/>
    <w:basedOn w:val="Normal"/>
    <w:rsid w:val="0048102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sz w:val="18"/>
      <w:szCs w:val="18"/>
      <w:lang w:eastAsia="en-GB"/>
    </w:rPr>
  </w:style>
  <w:style w:type="paragraph" w:customStyle="1" w:styleId="xl80">
    <w:name w:val="xl80"/>
    <w:basedOn w:val="Normal"/>
    <w:rsid w:val="0048102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FF"/>
      <w:sz w:val="18"/>
      <w:szCs w:val="18"/>
      <w:lang w:eastAsia="en-GB"/>
    </w:rPr>
  </w:style>
  <w:style w:type="paragraph" w:customStyle="1" w:styleId="xl81">
    <w:name w:val="xl81"/>
    <w:basedOn w:val="Normal"/>
    <w:rsid w:val="0048102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eastAsia="en-GB"/>
    </w:rPr>
  </w:style>
  <w:style w:type="paragraph" w:customStyle="1" w:styleId="xl82">
    <w:name w:val="xl82"/>
    <w:basedOn w:val="Normal"/>
    <w:rsid w:val="0048102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b/>
      <w:bCs/>
      <w:sz w:val="18"/>
      <w:szCs w:val="18"/>
      <w:lang w:eastAsia="en-GB"/>
    </w:rPr>
  </w:style>
  <w:style w:type="paragraph" w:customStyle="1" w:styleId="xl83">
    <w:name w:val="xl83"/>
    <w:basedOn w:val="Normal"/>
    <w:rsid w:val="0048102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en-GB"/>
    </w:rPr>
  </w:style>
  <w:style w:type="paragraph" w:customStyle="1" w:styleId="xl84">
    <w:name w:val="xl84"/>
    <w:basedOn w:val="Normal"/>
    <w:rsid w:val="00481025"/>
    <w:pPr>
      <w:pBdr>
        <w:top w:val="single" w:sz="4" w:space="0" w:color="auto"/>
        <w:left w:val="single" w:sz="8" w:space="0" w:color="auto"/>
        <w:bottom w:val="single" w:sz="4" w:space="0" w:color="auto"/>
        <w:right w:val="single" w:sz="8" w:space="0" w:color="auto"/>
      </w:pBdr>
      <w:spacing w:before="100" w:beforeAutospacing="1" w:after="100" w:afterAutospacing="1"/>
      <w:jc w:val="both"/>
    </w:pPr>
    <w:rPr>
      <w:rFonts w:ascii="Arial" w:eastAsia="Times New Roman" w:hAnsi="Arial" w:cs="Arial"/>
      <w:sz w:val="18"/>
      <w:szCs w:val="18"/>
      <w:lang w:eastAsia="en-GB"/>
    </w:rPr>
  </w:style>
  <w:style w:type="paragraph" w:customStyle="1" w:styleId="xl85">
    <w:name w:val="xl85"/>
    <w:basedOn w:val="Normal"/>
    <w:rsid w:val="00481025"/>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86">
    <w:name w:val="xl86"/>
    <w:basedOn w:val="Normal"/>
    <w:rsid w:val="00481025"/>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87">
    <w:name w:val="xl87"/>
    <w:basedOn w:val="Normal"/>
    <w:rsid w:val="0048102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en-GB"/>
    </w:rPr>
  </w:style>
  <w:style w:type="paragraph" w:customStyle="1" w:styleId="xl88">
    <w:name w:val="xl88"/>
    <w:basedOn w:val="Normal"/>
    <w:rsid w:val="0048102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en-GB"/>
    </w:rPr>
  </w:style>
  <w:style w:type="paragraph" w:customStyle="1" w:styleId="xl89">
    <w:name w:val="xl89"/>
    <w:basedOn w:val="Normal"/>
    <w:rsid w:val="00481025"/>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90">
    <w:name w:val="xl90"/>
    <w:basedOn w:val="Normal"/>
    <w:rsid w:val="00481025"/>
    <w:pPr>
      <w:pBdr>
        <w:left w:val="single" w:sz="8" w:space="0" w:color="auto"/>
        <w:bottom w:val="single" w:sz="4" w:space="0" w:color="auto"/>
        <w:right w:val="single" w:sz="8" w:space="0" w:color="auto"/>
      </w:pBdr>
      <w:shd w:val="clear" w:color="000000" w:fill="C4BD97"/>
      <w:spacing w:before="100" w:beforeAutospacing="1" w:after="100" w:afterAutospacing="1"/>
      <w:jc w:val="center"/>
      <w:textAlignment w:val="center"/>
    </w:pPr>
    <w:rPr>
      <w:rFonts w:ascii="Arial" w:eastAsia="Times New Roman" w:hAnsi="Arial" w:cs="Arial"/>
      <w:b/>
      <w:bCs/>
      <w:sz w:val="18"/>
      <w:szCs w:val="18"/>
      <w:lang w:eastAsia="en-GB"/>
    </w:rPr>
  </w:style>
  <w:style w:type="paragraph" w:customStyle="1" w:styleId="xl91">
    <w:name w:val="xl91"/>
    <w:basedOn w:val="Normal"/>
    <w:rsid w:val="00481025"/>
    <w:pPr>
      <w:pBdr>
        <w:left w:val="single" w:sz="8" w:space="0" w:color="auto"/>
        <w:bottom w:val="single" w:sz="4" w:space="0" w:color="auto"/>
        <w:right w:val="single" w:sz="8" w:space="0" w:color="auto"/>
      </w:pBdr>
      <w:shd w:val="clear" w:color="000000" w:fill="C4BD97"/>
      <w:spacing w:before="100" w:beforeAutospacing="1" w:after="100" w:afterAutospacing="1"/>
      <w:textAlignment w:val="top"/>
    </w:pPr>
    <w:rPr>
      <w:rFonts w:ascii="Arial" w:eastAsia="Times New Roman" w:hAnsi="Arial" w:cs="Arial"/>
      <w:b/>
      <w:bCs/>
      <w:sz w:val="18"/>
      <w:szCs w:val="18"/>
      <w:lang w:eastAsia="en-GB"/>
    </w:rPr>
  </w:style>
  <w:style w:type="paragraph" w:customStyle="1" w:styleId="xl92">
    <w:name w:val="xl92"/>
    <w:basedOn w:val="Normal"/>
    <w:rsid w:val="00481025"/>
    <w:pPr>
      <w:pBdr>
        <w:left w:val="single" w:sz="8" w:space="0" w:color="auto"/>
        <w:bottom w:val="single" w:sz="4" w:space="0" w:color="auto"/>
        <w:right w:val="single" w:sz="8" w:space="0" w:color="auto"/>
      </w:pBdr>
      <w:shd w:val="clear" w:color="000000" w:fill="C4BD97"/>
      <w:spacing w:before="100" w:beforeAutospacing="1" w:after="100" w:afterAutospacing="1"/>
      <w:textAlignment w:val="top"/>
    </w:pPr>
    <w:rPr>
      <w:rFonts w:ascii="Arial" w:eastAsia="Times New Roman" w:hAnsi="Arial" w:cs="Arial"/>
      <w:b/>
      <w:bCs/>
      <w:sz w:val="18"/>
      <w:szCs w:val="18"/>
      <w:lang w:eastAsia="en-GB"/>
    </w:rPr>
  </w:style>
  <w:style w:type="paragraph" w:customStyle="1" w:styleId="xl93">
    <w:name w:val="xl93"/>
    <w:basedOn w:val="Normal"/>
    <w:rsid w:val="00481025"/>
    <w:pPr>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rPr>
      <w:rFonts w:ascii="Arial" w:eastAsia="Times New Roman" w:hAnsi="Arial" w:cs="Arial"/>
      <w:b/>
      <w:bCs/>
      <w:sz w:val="24"/>
      <w:szCs w:val="24"/>
      <w:lang w:eastAsia="en-GB"/>
    </w:rPr>
  </w:style>
  <w:style w:type="paragraph" w:customStyle="1" w:styleId="xl94">
    <w:name w:val="xl94"/>
    <w:basedOn w:val="Normal"/>
    <w:rsid w:val="00481025"/>
    <w:pPr>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jc w:val="center"/>
    </w:pPr>
    <w:rPr>
      <w:rFonts w:ascii="Arial" w:eastAsia="Times New Roman" w:hAnsi="Arial" w:cs="Arial"/>
      <w:b/>
      <w:bCs/>
      <w:sz w:val="20"/>
      <w:szCs w:val="20"/>
      <w:lang w:eastAsia="en-GB"/>
    </w:rPr>
  </w:style>
  <w:style w:type="paragraph" w:customStyle="1" w:styleId="xl95">
    <w:name w:val="xl95"/>
    <w:basedOn w:val="Normal"/>
    <w:rsid w:val="00481025"/>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96">
    <w:name w:val="xl96"/>
    <w:basedOn w:val="Normal"/>
    <w:rsid w:val="00481025"/>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97">
    <w:name w:val="xl97"/>
    <w:basedOn w:val="Normal"/>
    <w:rsid w:val="00481025"/>
    <w:pPr>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textAlignment w:val="top"/>
    </w:pPr>
    <w:rPr>
      <w:rFonts w:ascii="Arial" w:eastAsia="Times New Roman" w:hAnsi="Arial" w:cs="Arial"/>
      <w:b/>
      <w:bCs/>
      <w:sz w:val="24"/>
      <w:szCs w:val="24"/>
      <w:lang w:eastAsia="en-GB"/>
    </w:rPr>
  </w:style>
  <w:style w:type="paragraph" w:customStyle="1" w:styleId="xl98">
    <w:name w:val="xl98"/>
    <w:basedOn w:val="Normal"/>
    <w:rsid w:val="00481025"/>
    <w:pPr>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textAlignment w:val="top"/>
    </w:pPr>
    <w:rPr>
      <w:rFonts w:ascii="Arial" w:eastAsia="Times New Roman" w:hAnsi="Arial" w:cs="Arial"/>
      <w:b/>
      <w:bCs/>
      <w:sz w:val="20"/>
      <w:szCs w:val="20"/>
      <w:lang w:eastAsia="en-GB"/>
    </w:rPr>
  </w:style>
  <w:style w:type="paragraph" w:customStyle="1" w:styleId="xl99">
    <w:name w:val="xl99"/>
    <w:basedOn w:val="Normal"/>
    <w:rsid w:val="00481025"/>
    <w:pPr>
      <w:pBdr>
        <w:top w:val="single" w:sz="8" w:space="0" w:color="auto"/>
        <w:left w:val="single" w:sz="8" w:space="0" w:color="auto"/>
        <w:bottom w:val="single" w:sz="8" w:space="0" w:color="auto"/>
      </w:pBdr>
      <w:shd w:val="clear" w:color="000000" w:fill="C4BD97"/>
      <w:spacing w:before="100" w:beforeAutospacing="1" w:after="100" w:afterAutospacing="1"/>
      <w:jc w:val="center"/>
      <w:textAlignment w:val="center"/>
    </w:pPr>
    <w:rPr>
      <w:rFonts w:ascii="Arial" w:eastAsia="Times New Roman" w:hAnsi="Arial" w:cs="Arial"/>
      <w:b/>
      <w:bCs/>
      <w:sz w:val="20"/>
      <w:szCs w:val="20"/>
      <w:lang w:eastAsia="en-GB"/>
    </w:rPr>
  </w:style>
  <w:style w:type="paragraph" w:customStyle="1" w:styleId="xl100">
    <w:name w:val="xl100"/>
    <w:basedOn w:val="Normal"/>
    <w:rsid w:val="00481025"/>
    <w:pPr>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rPr>
      <w:rFonts w:ascii="Arial" w:eastAsia="Times New Roman" w:hAnsi="Arial" w:cs="Arial"/>
      <w:b/>
      <w:bCs/>
      <w:sz w:val="24"/>
      <w:szCs w:val="24"/>
      <w:lang w:eastAsia="en-GB"/>
    </w:rPr>
  </w:style>
  <w:style w:type="paragraph" w:customStyle="1" w:styleId="xl101">
    <w:name w:val="xl101"/>
    <w:basedOn w:val="Normal"/>
    <w:rsid w:val="00481025"/>
    <w:pPr>
      <w:pBdr>
        <w:left w:val="single" w:sz="8"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sz w:val="18"/>
      <w:szCs w:val="18"/>
      <w:lang w:eastAsia="en-GB"/>
    </w:rPr>
  </w:style>
  <w:style w:type="paragraph" w:customStyle="1" w:styleId="xl102">
    <w:name w:val="xl102"/>
    <w:basedOn w:val="Normal"/>
    <w:rsid w:val="00481025"/>
    <w:pPr>
      <w:pBdr>
        <w:top w:val="single" w:sz="8" w:space="0" w:color="auto"/>
        <w:left w:val="single" w:sz="8" w:space="0" w:color="auto"/>
        <w:bottom w:val="single" w:sz="4" w:space="0" w:color="auto"/>
        <w:right w:val="single" w:sz="8" w:space="0" w:color="auto"/>
      </w:pBdr>
      <w:shd w:val="clear" w:color="000000" w:fill="C4BD97"/>
      <w:spacing w:before="100" w:beforeAutospacing="1" w:after="100" w:afterAutospacing="1"/>
      <w:jc w:val="center"/>
    </w:pPr>
    <w:rPr>
      <w:rFonts w:ascii="Arial" w:eastAsia="Times New Roman" w:hAnsi="Arial" w:cs="Arial"/>
      <w:b/>
      <w:bCs/>
      <w:sz w:val="20"/>
      <w:szCs w:val="20"/>
      <w:lang w:eastAsia="en-GB"/>
    </w:rPr>
  </w:style>
  <w:style w:type="paragraph" w:customStyle="1" w:styleId="xl103">
    <w:name w:val="xl103"/>
    <w:basedOn w:val="Normal"/>
    <w:rsid w:val="00481025"/>
    <w:pPr>
      <w:pBdr>
        <w:top w:val="single" w:sz="8"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104">
    <w:name w:val="xl104"/>
    <w:basedOn w:val="Normal"/>
    <w:rsid w:val="00481025"/>
    <w:pPr>
      <w:pBdr>
        <w:top w:val="single" w:sz="4" w:space="0" w:color="auto"/>
        <w:left w:val="single" w:sz="8" w:space="0" w:color="auto"/>
        <w:right w:val="single" w:sz="8" w:space="0" w:color="auto"/>
      </w:pBdr>
      <w:spacing w:before="100" w:beforeAutospacing="1" w:after="100" w:afterAutospacing="1"/>
      <w:textAlignment w:val="top"/>
    </w:pPr>
    <w:rPr>
      <w:rFonts w:ascii="Arial" w:eastAsia="Times New Roman" w:hAnsi="Arial" w:cs="Arial"/>
      <w:color w:val="000000"/>
      <w:sz w:val="18"/>
      <w:szCs w:val="18"/>
      <w:lang w:eastAsia="en-GB"/>
    </w:rPr>
  </w:style>
  <w:style w:type="paragraph" w:customStyle="1" w:styleId="xl105">
    <w:name w:val="xl105"/>
    <w:basedOn w:val="Normal"/>
    <w:rsid w:val="00481025"/>
    <w:pPr>
      <w:pBdr>
        <w:top w:val="single" w:sz="4" w:space="0" w:color="auto"/>
        <w:left w:val="single" w:sz="8" w:space="0" w:color="auto"/>
        <w:right w:val="single" w:sz="8" w:space="0" w:color="auto"/>
      </w:pBdr>
      <w:spacing w:before="100" w:beforeAutospacing="1" w:after="100" w:afterAutospacing="1"/>
      <w:textAlignment w:val="top"/>
    </w:pPr>
    <w:rPr>
      <w:rFonts w:ascii="Arial" w:eastAsia="Times New Roman" w:hAnsi="Arial" w:cs="Arial"/>
      <w:b/>
      <w:bCs/>
      <w:color w:val="000000"/>
      <w:sz w:val="18"/>
      <w:szCs w:val="18"/>
      <w:lang w:eastAsia="en-GB"/>
    </w:rPr>
  </w:style>
  <w:style w:type="paragraph" w:customStyle="1" w:styleId="xl106">
    <w:name w:val="xl106"/>
    <w:basedOn w:val="Normal"/>
    <w:rsid w:val="00481025"/>
    <w:pPr>
      <w:pBdr>
        <w:top w:val="single" w:sz="4"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18"/>
      <w:szCs w:val="18"/>
      <w:lang w:eastAsia="en-GB"/>
    </w:rPr>
  </w:style>
  <w:style w:type="paragraph" w:customStyle="1" w:styleId="xl107">
    <w:name w:val="xl107"/>
    <w:basedOn w:val="Normal"/>
    <w:rsid w:val="00481025"/>
    <w:pPr>
      <w:pBdr>
        <w:left w:val="single" w:sz="8"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sz w:val="18"/>
      <w:szCs w:val="18"/>
      <w:lang w:eastAsia="en-GB"/>
    </w:rPr>
  </w:style>
  <w:style w:type="paragraph" w:customStyle="1" w:styleId="xl108">
    <w:name w:val="xl108"/>
    <w:basedOn w:val="Normal"/>
    <w:rsid w:val="00481025"/>
    <w:pPr>
      <w:pBdr>
        <w:left w:val="single" w:sz="8"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18"/>
      <w:szCs w:val="18"/>
      <w:lang w:eastAsia="en-GB"/>
    </w:rPr>
  </w:style>
  <w:style w:type="paragraph" w:customStyle="1" w:styleId="xl109">
    <w:name w:val="xl109"/>
    <w:basedOn w:val="Normal"/>
    <w:rsid w:val="00481025"/>
    <w:pPr>
      <w:pBdr>
        <w:left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lang w:eastAsia="en-GB"/>
    </w:rPr>
  </w:style>
  <w:style w:type="paragraph" w:customStyle="1" w:styleId="xl110">
    <w:name w:val="xl110"/>
    <w:basedOn w:val="Normal"/>
    <w:rsid w:val="0048102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eastAsia="Times New Roman" w:hAnsi="Arial" w:cs="Arial"/>
      <w:color w:val="000000"/>
      <w:sz w:val="18"/>
      <w:szCs w:val="18"/>
      <w:lang w:eastAsia="en-GB"/>
    </w:rPr>
  </w:style>
  <w:style w:type="paragraph" w:customStyle="1" w:styleId="xl111">
    <w:name w:val="xl111"/>
    <w:basedOn w:val="Normal"/>
    <w:rsid w:val="0048102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eastAsia="Times New Roman" w:hAnsi="Arial" w:cs="Arial"/>
      <w:b/>
      <w:bCs/>
      <w:color w:val="000000"/>
      <w:sz w:val="18"/>
      <w:szCs w:val="18"/>
      <w:lang w:eastAsia="en-GB"/>
    </w:rPr>
  </w:style>
  <w:style w:type="paragraph" w:customStyle="1" w:styleId="xl112">
    <w:name w:val="xl112"/>
    <w:basedOn w:val="Normal"/>
    <w:rsid w:val="0048102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18"/>
      <w:szCs w:val="18"/>
      <w:lang w:eastAsia="en-GB"/>
    </w:rPr>
  </w:style>
  <w:style w:type="paragraph" w:customStyle="1" w:styleId="xl113">
    <w:name w:val="xl113"/>
    <w:basedOn w:val="Normal"/>
    <w:rsid w:val="0048102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lang w:eastAsia="en-GB"/>
    </w:rPr>
  </w:style>
  <w:style w:type="paragraph" w:customStyle="1" w:styleId="xl114">
    <w:name w:val="xl114"/>
    <w:basedOn w:val="Normal"/>
    <w:rsid w:val="00481025"/>
    <w:pPr>
      <w:spacing w:before="100" w:beforeAutospacing="1" w:after="100" w:afterAutospacing="1"/>
      <w:textAlignment w:val="center"/>
    </w:pPr>
    <w:rPr>
      <w:rFonts w:ascii="Arial" w:eastAsia="Times New Roman" w:hAnsi="Arial" w:cs="Arial"/>
      <w:b/>
      <w:bCs/>
      <w:color w:val="000000"/>
      <w:sz w:val="18"/>
      <w:szCs w:val="18"/>
      <w:u w:val="single"/>
      <w:lang w:eastAsia="en-GB"/>
    </w:rPr>
  </w:style>
  <w:style w:type="paragraph" w:customStyle="1" w:styleId="xl115">
    <w:name w:val="xl115"/>
    <w:basedOn w:val="Normal"/>
    <w:rsid w:val="00481025"/>
    <w:pPr>
      <w:spacing w:before="100" w:beforeAutospacing="1" w:after="100" w:afterAutospacing="1"/>
      <w:textAlignment w:val="center"/>
    </w:pPr>
    <w:rPr>
      <w:rFonts w:ascii="Arial" w:eastAsia="Times New Roman" w:hAnsi="Arial" w:cs="Arial"/>
      <w:b/>
      <w:bCs/>
      <w:color w:val="000000"/>
      <w:sz w:val="18"/>
      <w:szCs w:val="18"/>
      <w:u w:val="single"/>
      <w:lang w:eastAsia="en-GB"/>
    </w:rPr>
  </w:style>
  <w:style w:type="paragraph" w:customStyle="1" w:styleId="xl116">
    <w:name w:val="xl116"/>
    <w:basedOn w:val="Normal"/>
    <w:rsid w:val="00481025"/>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lang w:eastAsia="en-GB"/>
    </w:rPr>
  </w:style>
  <w:style w:type="paragraph" w:customStyle="1" w:styleId="xl117">
    <w:name w:val="xl117"/>
    <w:basedOn w:val="Normal"/>
    <w:rsid w:val="0048102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lang w:eastAsia="en-GB"/>
    </w:rPr>
  </w:style>
  <w:style w:type="paragraph" w:customStyle="1" w:styleId="xl118">
    <w:name w:val="xl118"/>
    <w:basedOn w:val="Normal"/>
    <w:rsid w:val="00481025"/>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lang w:eastAsia="en-GB"/>
    </w:rPr>
  </w:style>
  <w:style w:type="paragraph" w:customStyle="1" w:styleId="xl119">
    <w:name w:val="xl119"/>
    <w:basedOn w:val="Normal"/>
    <w:rsid w:val="00481025"/>
    <w:pPr>
      <w:pBdr>
        <w:top w:val="single" w:sz="4" w:space="0" w:color="auto"/>
        <w:left w:val="single" w:sz="8" w:space="0" w:color="auto"/>
        <w:right w:val="single" w:sz="8" w:space="0" w:color="auto"/>
      </w:pBdr>
      <w:spacing w:before="100" w:beforeAutospacing="1" w:after="100" w:afterAutospacing="1"/>
      <w:jc w:val="center"/>
      <w:textAlignment w:val="top"/>
    </w:pPr>
    <w:rPr>
      <w:rFonts w:ascii="Arial" w:eastAsia="Times New Roman" w:hAnsi="Arial" w:cs="Arial"/>
      <w:color w:val="000000"/>
      <w:sz w:val="18"/>
      <w:szCs w:val="18"/>
      <w:lang w:eastAsia="en-GB"/>
    </w:rPr>
  </w:style>
  <w:style w:type="paragraph" w:customStyle="1" w:styleId="xl120">
    <w:name w:val="xl120"/>
    <w:basedOn w:val="Normal"/>
    <w:rsid w:val="00481025"/>
    <w:pPr>
      <w:pBdr>
        <w:left w:val="single" w:sz="8" w:space="0" w:color="auto"/>
        <w:right w:val="single" w:sz="8" w:space="0" w:color="auto"/>
      </w:pBdr>
      <w:spacing w:before="100" w:beforeAutospacing="1" w:after="100" w:afterAutospacing="1"/>
      <w:jc w:val="center"/>
      <w:textAlignment w:val="top"/>
    </w:pPr>
    <w:rPr>
      <w:rFonts w:ascii="Arial" w:eastAsia="Times New Roman" w:hAnsi="Arial" w:cs="Arial"/>
      <w:color w:val="000000"/>
      <w:sz w:val="18"/>
      <w:szCs w:val="18"/>
      <w:lang w:eastAsia="en-GB"/>
    </w:rPr>
  </w:style>
  <w:style w:type="paragraph" w:customStyle="1" w:styleId="xl121">
    <w:name w:val="xl121"/>
    <w:basedOn w:val="Normal"/>
    <w:rsid w:val="00481025"/>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w:eastAsia="Times New Roman" w:hAnsi="Arial" w:cs="Arial"/>
      <w:color w:val="000000"/>
      <w:sz w:val="18"/>
      <w:szCs w:val="18"/>
      <w:lang w:eastAsia="en-GB"/>
    </w:rPr>
  </w:style>
  <w:style w:type="character" w:styleId="Hyperlink">
    <w:name w:val="Hyperlink"/>
    <w:basedOn w:val="DefaultParagraphFont"/>
    <w:uiPriority w:val="99"/>
    <w:unhideWhenUsed/>
    <w:rsid w:val="00481025"/>
    <w:rPr>
      <w:color w:val="0563C1" w:themeColor="hyperlink"/>
      <w:u w:val="single"/>
    </w:rPr>
  </w:style>
  <w:style w:type="table" w:styleId="TableGrid">
    <w:name w:val="Table Grid"/>
    <w:basedOn w:val="TableNormal"/>
    <w:uiPriority w:val="39"/>
    <w:rsid w:val="004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81025"/>
  </w:style>
  <w:style w:type="table" w:customStyle="1" w:styleId="TableGrid4">
    <w:name w:val="Table Grid4"/>
    <w:basedOn w:val="TableNormal"/>
    <w:next w:val="TableGrid"/>
    <w:uiPriority w:val="59"/>
    <w:rsid w:val="00481025"/>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481025"/>
  </w:style>
  <w:style w:type="table" w:customStyle="1" w:styleId="TableGrid12">
    <w:name w:val="Table Grid12"/>
    <w:basedOn w:val="TableNormal"/>
    <w:next w:val="TableGrid"/>
    <w:rsid w:val="00481025"/>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basedOn w:val="NoList"/>
    <w:rsid w:val="00481025"/>
  </w:style>
  <w:style w:type="table" w:customStyle="1" w:styleId="TableGrid30">
    <w:name w:val="TableGrid3"/>
    <w:rsid w:val="00481025"/>
    <w:rPr>
      <w:rFonts w:eastAsia="Times New Roman"/>
      <w:lang w:val="en-ZA" w:eastAsia="en-ZA"/>
    </w:rPr>
    <w:tblPr>
      <w:tblCellMar>
        <w:top w:w="0" w:type="dxa"/>
        <w:left w:w="0" w:type="dxa"/>
        <w:bottom w:w="0" w:type="dxa"/>
        <w:right w:w="0" w:type="dxa"/>
      </w:tblCellMar>
    </w:tblPr>
  </w:style>
  <w:style w:type="numbering" w:customStyle="1" w:styleId="NoList21">
    <w:name w:val="No List21"/>
    <w:next w:val="NoList"/>
    <w:uiPriority w:val="99"/>
    <w:semiHidden/>
    <w:unhideWhenUsed/>
    <w:rsid w:val="00481025"/>
  </w:style>
  <w:style w:type="table" w:customStyle="1" w:styleId="TableGrid21">
    <w:name w:val="Table Grid21"/>
    <w:basedOn w:val="TableNormal"/>
    <w:next w:val="TableGrid"/>
    <w:rsid w:val="00481025"/>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1">
    <w:name w:val="Style Bulleted11"/>
    <w:basedOn w:val="NoList"/>
    <w:rsid w:val="00481025"/>
  </w:style>
  <w:style w:type="table" w:customStyle="1" w:styleId="TableGrid110">
    <w:name w:val="TableGrid11"/>
    <w:rsid w:val="00481025"/>
    <w:rPr>
      <w:rFonts w:eastAsia="Times New Roman"/>
      <w:lang w:val="en-ZA" w:eastAsia="en-ZA"/>
    </w:rPr>
    <w:tblPr>
      <w:tblCellMar>
        <w:top w:w="0" w:type="dxa"/>
        <w:left w:w="0" w:type="dxa"/>
        <w:bottom w:w="0" w:type="dxa"/>
        <w:right w:w="0" w:type="dxa"/>
      </w:tblCellMar>
    </w:tblPr>
  </w:style>
  <w:style w:type="numbering" w:customStyle="1" w:styleId="NoList31">
    <w:name w:val="No List31"/>
    <w:next w:val="NoList"/>
    <w:uiPriority w:val="99"/>
    <w:semiHidden/>
    <w:unhideWhenUsed/>
    <w:rsid w:val="00481025"/>
  </w:style>
  <w:style w:type="table" w:customStyle="1" w:styleId="TableGrid31">
    <w:name w:val="Table Grid31"/>
    <w:basedOn w:val="TableNormal"/>
    <w:next w:val="TableGrid"/>
    <w:rsid w:val="00481025"/>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21">
    <w:name w:val="Style Bulleted21"/>
    <w:basedOn w:val="NoList"/>
    <w:rsid w:val="00481025"/>
  </w:style>
  <w:style w:type="table" w:customStyle="1" w:styleId="TableGrid210">
    <w:name w:val="TableGrid21"/>
    <w:rsid w:val="00481025"/>
    <w:rPr>
      <w:rFonts w:eastAsia="Times New Roman"/>
      <w:lang w:val="en-ZA" w:eastAsia="en-ZA"/>
    </w:rPr>
    <w:tblPr>
      <w:tblCellMar>
        <w:top w:w="0" w:type="dxa"/>
        <w:left w:w="0" w:type="dxa"/>
        <w:bottom w:w="0" w:type="dxa"/>
        <w:right w:w="0" w:type="dxa"/>
      </w:tblCellMar>
    </w:tblPr>
  </w:style>
  <w:style w:type="numbering" w:customStyle="1" w:styleId="NoList5">
    <w:name w:val="No List5"/>
    <w:next w:val="NoList"/>
    <w:uiPriority w:val="99"/>
    <w:semiHidden/>
    <w:unhideWhenUsed/>
    <w:rsid w:val="004922AD"/>
  </w:style>
  <w:style w:type="character" w:styleId="SubtleEmphasis">
    <w:name w:val="Subtle Emphasis"/>
    <w:uiPriority w:val="99"/>
    <w:qFormat/>
    <w:rsid w:val="004922AD"/>
    <w:rPr>
      <w:rFonts w:cs="Times New Roman"/>
      <w:i/>
      <w:iCs/>
      <w:color w:val="808080"/>
    </w:rPr>
  </w:style>
  <w:style w:type="numbering" w:customStyle="1" w:styleId="NoList13">
    <w:name w:val="No List13"/>
    <w:next w:val="NoList"/>
    <w:link w:val="HeaderChar1"/>
    <w:semiHidden/>
    <w:rsid w:val="004922AD"/>
  </w:style>
  <w:style w:type="character" w:customStyle="1" w:styleId="HeaderChar1">
    <w:name w:val="Header Char1"/>
    <w:aliases w:val="Header Char Char,Char Char Char Char Char Char Char Char1 Char,Char Char Char Char Char Char Char Char Char Char,Char Char Char Char Char Char Char Char Char Char Char Char Char Char Char Char Char Char Char,Char Char Char,Char Char2 Char"/>
    <w:link w:val="NoList13"/>
    <w:uiPriority w:val="99"/>
    <w:rsid w:val="004922AD"/>
    <w:rPr>
      <w:rFonts w:ascii="Arial Bold" w:hAnsi="Arial Bold"/>
      <w:b/>
      <w:caps/>
      <w:color w:val="000000"/>
      <w:sz w:val="24"/>
      <w:lang w:val="en-ZA"/>
    </w:rPr>
  </w:style>
  <w:style w:type="table" w:customStyle="1" w:styleId="TableGrid5">
    <w:name w:val="Table Grid5"/>
    <w:basedOn w:val="TableNormal"/>
    <w:next w:val="TableGrid"/>
    <w:rsid w:val="004922A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4922AD"/>
    <w:pPr>
      <w:jc w:val="center"/>
    </w:pPr>
    <w:rPr>
      <w:rFonts w:ascii="Arial" w:eastAsia="Times New Roman" w:hAnsi="Arial" w:cs="Arial"/>
      <w:b/>
      <w:bCs/>
      <w:sz w:val="36"/>
      <w:szCs w:val="24"/>
    </w:rPr>
  </w:style>
  <w:style w:type="character" w:customStyle="1" w:styleId="SubtitleChar">
    <w:name w:val="Subtitle Char"/>
    <w:basedOn w:val="DefaultParagraphFont"/>
    <w:link w:val="Subtitle"/>
    <w:uiPriority w:val="99"/>
    <w:rsid w:val="004922AD"/>
    <w:rPr>
      <w:rFonts w:ascii="Arial" w:eastAsia="Times New Roman" w:hAnsi="Arial" w:cs="Arial"/>
      <w:b/>
      <w:bCs/>
      <w:sz w:val="36"/>
      <w:szCs w:val="24"/>
    </w:rPr>
  </w:style>
  <w:style w:type="character" w:customStyle="1" w:styleId="section1">
    <w:name w:val="section1"/>
    <w:uiPriority w:val="99"/>
    <w:rsid w:val="004922AD"/>
    <w:rPr>
      <w:rFonts w:cs="Times New Roman"/>
    </w:rPr>
  </w:style>
  <w:style w:type="character" w:styleId="Strong">
    <w:name w:val="Strong"/>
    <w:uiPriority w:val="99"/>
    <w:qFormat/>
    <w:rsid w:val="004922AD"/>
    <w:rPr>
      <w:rFonts w:cs="Times New Roman"/>
      <w:b/>
      <w:bCs/>
    </w:rPr>
  </w:style>
  <w:style w:type="character" w:customStyle="1" w:styleId="VWL2">
    <w:name w:val="VWL 2"/>
    <w:uiPriority w:val="99"/>
    <w:rsid w:val="004922AD"/>
    <w:rPr>
      <w:rFonts w:cs="Times New Roman"/>
    </w:rPr>
  </w:style>
  <w:style w:type="paragraph" w:customStyle="1" w:styleId="BodyTextListNumberedLevel1">
    <w:name w:val="Body Text List Numbered Level 1"/>
    <w:basedOn w:val="BodyText"/>
    <w:uiPriority w:val="99"/>
    <w:rsid w:val="004922AD"/>
    <w:pPr>
      <w:keepNext/>
      <w:keepLines/>
      <w:numPr>
        <w:numId w:val="17"/>
      </w:numPr>
      <w:tabs>
        <w:tab w:val="left" w:pos="0"/>
        <w:tab w:val="center" w:pos="4253"/>
        <w:tab w:val="right" w:pos="8505"/>
      </w:tabs>
      <w:spacing w:before="60" w:after="120"/>
      <w:jc w:val="both"/>
    </w:pPr>
    <w:rPr>
      <w:iCs/>
      <w:kern w:val="20"/>
      <w:sz w:val="22"/>
      <w:lang w:val="en-ZA"/>
    </w:rPr>
  </w:style>
  <w:style w:type="paragraph" w:customStyle="1" w:styleId="OmniPage1032">
    <w:name w:val="OmniPage #1032"/>
    <w:basedOn w:val="Normal"/>
    <w:uiPriority w:val="99"/>
    <w:rsid w:val="004922AD"/>
    <w:pPr>
      <w:numPr>
        <w:numId w:val="18"/>
      </w:numPr>
      <w:tabs>
        <w:tab w:val="left" w:pos="117"/>
        <w:tab w:val="left" w:leader="dot" w:pos="5386"/>
        <w:tab w:val="left" w:leader="dot" w:pos="7316"/>
        <w:tab w:val="right" w:pos="8134"/>
      </w:tabs>
      <w:overflowPunct w:val="0"/>
      <w:autoSpaceDE w:val="0"/>
      <w:autoSpaceDN w:val="0"/>
      <w:adjustRightInd w:val="0"/>
      <w:spacing w:line="187" w:lineRule="exact"/>
      <w:ind w:left="67" w:right="975" w:firstLine="0"/>
      <w:jc w:val="both"/>
      <w:textAlignment w:val="baseline"/>
    </w:pPr>
    <w:rPr>
      <w:rFonts w:ascii="Arial" w:eastAsia="Times New Roman" w:hAnsi="Arial" w:cs="Times New Roman"/>
      <w:noProof/>
      <w:sz w:val="20"/>
      <w:szCs w:val="20"/>
    </w:rPr>
  </w:style>
  <w:style w:type="paragraph" w:customStyle="1" w:styleId="C2">
    <w:name w:val="C2"/>
    <w:uiPriority w:val="99"/>
    <w:rsid w:val="004922AD"/>
    <w:pPr>
      <w:numPr>
        <w:numId w:val="19"/>
      </w:numPr>
      <w:spacing w:before="240" w:after="120" w:line="288" w:lineRule="auto"/>
    </w:pPr>
    <w:rPr>
      <w:rFonts w:ascii="Arial Bold" w:eastAsia="Times New Roman" w:hAnsi="Arial Bold" w:cs="Times New Roman"/>
      <w:b/>
      <w:sz w:val="24"/>
      <w:szCs w:val="24"/>
    </w:rPr>
  </w:style>
  <w:style w:type="paragraph" w:customStyle="1" w:styleId="ST1">
    <w:name w:val="ST1"/>
    <w:basedOn w:val="Normal"/>
    <w:link w:val="ST1Char"/>
    <w:uiPriority w:val="99"/>
    <w:rsid w:val="004922AD"/>
    <w:pPr>
      <w:tabs>
        <w:tab w:val="left" w:pos="1134"/>
      </w:tabs>
      <w:spacing w:before="240" w:after="240"/>
      <w:ind w:left="1134" w:hanging="1134"/>
      <w:jc w:val="both"/>
    </w:pPr>
    <w:rPr>
      <w:rFonts w:ascii="Arial Bold" w:eastAsia="Times New Roman" w:hAnsi="Arial Bold" w:cs="Times New Roman"/>
      <w:b/>
      <w:sz w:val="20"/>
    </w:rPr>
  </w:style>
  <w:style w:type="paragraph" w:customStyle="1" w:styleId="T23">
    <w:name w:val="T2.3"/>
    <w:uiPriority w:val="99"/>
    <w:rsid w:val="004922AD"/>
    <w:pPr>
      <w:numPr>
        <w:numId w:val="20"/>
      </w:numPr>
      <w:spacing w:before="240" w:after="120" w:line="288" w:lineRule="auto"/>
    </w:pPr>
    <w:rPr>
      <w:rFonts w:ascii="Arial Bold" w:eastAsia="Times New Roman" w:hAnsi="Arial Bold" w:cs="Times New Roman"/>
      <w:b/>
      <w:caps/>
    </w:rPr>
  </w:style>
  <w:style w:type="paragraph" w:styleId="List2">
    <w:name w:val="List 2"/>
    <w:basedOn w:val="Normal"/>
    <w:uiPriority w:val="99"/>
    <w:rsid w:val="004922AD"/>
    <w:pPr>
      <w:widowControl w:val="0"/>
      <w:tabs>
        <w:tab w:val="num" w:pos="720"/>
      </w:tabs>
      <w:spacing w:before="240" w:after="120" w:line="288" w:lineRule="auto"/>
      <w:ind w:left="720" w:hanging="720"/>
      <w:jc w:val="both"/>
    </w:pPr>
    <w:rPr>
      <w:rFonts w:ascii="Arial" w:eastAsia="Times New Roman" w:hAnsi="Arial" w:cs="Times New Roman"/>
      <w:szCs w:val="20"/>
      <w:lang w:val="en-ZA"/>
    </w:rPr>
  </w:style>
  <w:style w:type="paragraph" w:customStyle="1" w:styleId="Head3">
    <w:name w:val="Head3"/>
    <w:basedOn w:val="Normal"/>
    <w:uiPriority w:val="99"/>
    <w:rsid w:val="004922AD"/>
    <w:pPr>
      <w:numPr>
        <w:ilvl w:val="2"/>
        <w:numId w:val="21"/>
      </w:numPr>
      <w:tabs>
        <w:tab w:val="right" w:pos="1560"/>
      </w:tabs>
      <w:spacing w:before="60" w:after="60"/>
      <w:ind w:left="1078" w:hanging="369"/>
      <w:jc w:val="both"/>
    </w:pPr>
    <w:rPr>
      <w:rFonts w:ascii="Arial" w:eastAsia="Times New Roman" w:hAnsi="Arial" w:cs="Times New Roman"/>
      <w:b/>
      <w:sz w:val="20"/>
      <w:szCs w:val="20"/>
    </w:rPr>
  </w:style>
  <w:style w:type="paragraph" w:customStyle="1" w:styleId="Head2">
    <w:name w:val="Head2"/>
    <w:basedOn w:val="Normal"/>
    <w:next w:val="Normal"/>
    <w:uiPriority w:val="99"/>
    <w:rsid w:val="004922AD"/>
    <w:pPr>
      <w:tabs>
        <w:tab w:val="num" w:pos="720"/>
        <w:tab w:val="right" w:leader="dot" w:pos="8222"/>
        <w:tab w:val="right" w:pos="8789"/>
      </w:tabs>
      <w:spacing w:before="120" w:after="120"/>
      <w:ind w:left="720" w:hanging="360"/>
      <w:jc w:val="both"/>
    </w:pPr>
    <w:rPr>
      <w:rFonts w:ascii="Arial" w:eastAsia="Times New Roman" w:hAnsi="Arial" w:cs="Times New Roman"/>
      <w:b/>
      <w:sz w:val="20"/>
      <w:szCs w:val="20"/>
    </w:rPr>
  </w:style>
  <w:style w:type="paragraph" w:customStyle="1" w:styleId="Head1">
    <w:name w:val="Head1"/>
    <w:basedOn w:val="Normal"/>
    <w:next w:val="Head2"/>
    <w:uiPriority w:val="99"/>
    <w:rsid w:val="004922AD"/>
    <w:pPr>
      <w:tabs>
        <w:tab w:val="num" w:pos="360"/>
        <w:tab w:val="left" w:pos="851"/>
        <w:tab w:val="right" w:leader="dot" w:pos="8222"/>
        <w:tab w:val="right" w:pos="8789"/>
      </w:tabs>
      <w:spacing w:before="360" w:after="240"/>
      <w:ind w:left="714" w:hanging="357"/>
      <w:jc w:val="both"/>
    </w:pPr>
    <w:rPr>
      <w:rFonts w:ascii="Arial" w:eastAsia="Times New Roman" w:hAnsi="Arial" w:cs="Times New Roman"/>
      <w:b/>
      <w:sz w:val="20"/>
      <w:szCs w:val="20"/>
    </w:rPr>
  </w:style>
  <w:style w:type="paragraph" w:customStyle="1" w:styleId="HOOFSTUK4D">
    <w:name w:val="HOOFSTUK 4D"/>
    <w:next w:val="BodyTextIndent"/>
    <w:uiPriority w:val="99"/>
    <w:rsid w:val="004922AD"/>
    <w:pPr>
      <w:numPr>
        <w:numId w:val="22"/>
      </w:numPr>
      <w:spacing w:before="240" w:after="120" w:line="288" w:lineRule="auto"/>
      <w:outlineLvl w:val="0"/>
    </w:pPr>
    <w:rPr>
      <w:rFonts w:ascii="Arial Bold" w:eastAsia="Times New Roman" w:hAnsi="Arial Bold" w:cs="Times New Roman"/>
      <w:b/>
    </w:rPr>
  </w:style>
  <w:style w:type="paragraph" w:customStyle="1" w:styleId="HOOFSTUK4C">
    <w:name w:val="HOOFSTUK 4C"/>
    <w:next w:val="BodyTextIndent"/>
    <w:uiPriority w:val="99"/>
    <w:rsid w:val="004922AD"/>
    <w:pPr>
      <w:tabs>
        <w:tab w:val="num" w:pos="720"/>
      </w:tabs>
      <w:spacing w:before="240" w:after="120" w:line="288" w:lineRule="auto"/>
      <w:ind w:left="720" w:hanging="720"/>
    </w:pPr>
    <w:rPr>
      <w:rFonts w:ascii="Arial Bold" w:eastAsia="Times New Roman" w:hAnsi="Arial Bold" w:cs="Times New Roman"/>
      <w:b/>
      <w:caps/>
      <w:szCs w:val="20"/>
    </w:rPr>
  </w:style>
  <w:style w:type="paragraph" w:customStyle="1" w:styleId="B">
    <w:name w:val="B"/>
    <w:uiPriority w:val="99"/>
    <w:rsid w:val="004922AD"/>
    <w:pPr>
      <w:numPr>
        <w:numId w:val="23"/>
      </w:numPr>
      <w:spacing w:before="240" w:after="120" w:line="288" w:lineRule="auto"/>
    </w:pPr>
    <w:rPr>
      <w:rFonts w:ascii="Arial Bold" w:eastAsia="Times New Roman" w:hAnsi="Arial Bold" w:cs="Times New Roman"/>
      <w:b/>
      <w:caps/>
    </w:rPr>
  </w:style>
  <w:style w:type="paragraph" w:customStyle="1" w:styleId="TOC11">
    <w:name w:val="TOC 11"/>
    <w:basedOn w:val="Normal"/>
    <w:rsid w:val="004922AD"/>
    <w:pPr>
      <w:tabs>
        <w:tab w:val="right" w:leader="dot" w:pos="8820"/>
        <w:tab w:val="right" w:leader="dot" w:pos="9299"/>
      </w:tabs>
      <w:spacing w:line="300" w:lineRule="exact"/>
      <w:ind w:left="1080" w:right="299" w:hanging="1080"/>
      <w:jc w:val="both"/>
    </w:pPr>
    <w:rPr>
      <w:rFonts w:ascii="Arial" w:eastAsia="Times New Roman" w:hAnsi="Arial" w:cs="Arial"/>
      <w:b/>
      <w:bCs/>
      <w:noProof/>
    </w:rPr>
  </w:style>
  <w:style w:type="paragraph" w:customStyle="1" w:styleId="Quick10">
    <w:name w:val="Quick _1"/>
    <w:basedOn w:val="Normal"/>
    <w:rsid w:val="004922AD"/>
    <w:pPr>
      <w:widowControl w:val="0"/>
      <w:ind w:left="1440" w:hanging="720"/>
      <w:jc w:val="both"/>
    </w:pPr>
    <w:rPr>
      <w:rFonts w:ascii="Arial" w:eastAsia="Times New Roman" w:hAnsi="Arial" w:cs="Times New Roman"/>
      <w:szCs w:val="20"/>
      <w:lang w:val="en-US"/>
    </w:rPr>
  </w:style>
  <w:style w:type="paragraph" w:customStyle="1" w:styleId="SECTION">
    <w:name w:val="SECTION"/>
    <w:next w:val="Normal"/>
    <w:uiPriority w:val="99"/>
    <w:rsid w:val="004922AD"/>
    <w:pPr>
      <w:numPr>
        <w:numId w:val="24"/>
      </w:numPr>
      <w:tabs>
        <w:tab w:val="left" w:pos="720"/>
        <w:tab w:val="left" w:pos="1440"/>
        <w:tab w:val="left" w:pos="2160"/>
      </w:tabs>
      <w:spacing w:before="240" w:after="120" w:line="288" w:lineRule="auto"/>
      <w:ind w:left="1287"/>
    </w:pPr>
    <w:rPr>
      <w:rFonts w:ascii="Arial" w:eastAsia="Times New Roman" w:hAnsi="Arial" w:cs="Times New Roman"/>
      <w:b/>
      <w:caps/>
      <w:szCs w:val="20"/>
    </w:rPr>
  </w:style>
  <w:style w:type="paragraph" w:customStyle="1" w:styleId="HOOFSTUK4C1">
    <w:name w:val="HOOFSTUK 4C.1"/>
    <w:next w:val="BodyTextIndent"/>
    <w:uiPriority w:val="99"/>
    <w:rsid w:val="004922AD"/>
    <w:pPr>
      <w:numPr>
        <w:ilvl w:val="1"/>
        <w:numId w:val="25"/>
      </w:numPr>
      <w:spacing w:before="240" w:after="120" w:line="288" w:lineRule="auto"/>
      <w:outlineLvl w:val="1"/>
    </w:pPr>
    <w:rPr>
      <w:rFonts w:ascii="Arial Bold" w:eastAsia="Times New Roman" w:hAnsi="Arial Bold" w:cs="Times New Roman"/>
      <w:b/>
      <w:szCs w:val="20"/>
    </w:rPr>
  </w:style>
  <w:style w:type="paragraph" w:customStyle="1" w:styleId="BodyText1">
    <w:name w:val="BodyText1"/>
    <w:basedOn w:val="Normal"/>
    <w:autoRedefine/>
    <w:uiPriority w:val="99"/>
    <w:rsid w:val="004922AD"/>
    <w:pPr>
      <w:spacing w:before="120" w:after="120" w:line="288" w:lineRule="auto"/>
      <w:jc w:val="both"/>
    </w:pPr>
    <w:rPr>
      <w:rFonts w:ascii="Arial" w:eastAsia="Times New Roman" w:hAnsi="Arial" w:cs="Times New Roman"/>
      <w:szCs w:val="20"/>
    </w:rPr>
  </w:style>
  <w:style w:type="paragraph" w:customStyle="1" w:styleId="ReturnAddress">
    <w:name w:val="Return Address"/>
    <w:basedOn w:val="Normal"/>
    <w:uiPriority w:val="99"/>
    <w:rsid w:val="004922AD"/>
    <w:pPr>
      <w:spacing w:before="120" w:after="120" w:line="288" w:lineRule="auto"/>
      <w:jc w:val="both"/>
    </w:pPr>
    <w:rPr>
      <w:rFonts w:ascii="Arial" w:eastAsia="Times New Roman" w:hAnsi="Arial" w:cs="Times New Roman"/>
      <w:i/>
      <w:szCs w:val="20"/>
    </w:rPr>
  </w:style>
  <w:style w:type="paragraph" w:customStyle="1" w:styleId="enkel">
    <w:name w:val="enkel"/>
    <w:basedOn w:val="Normal"/>
    <w:uiPriority w:val="99"/>
    <w:rsid w:val="004922AD"/>
    <w:pPr>
      <w:jc w:val="both"/>
    </w:pPr>
    <w:rPr>
      <w:rFonts w:ascii="Arial" w:eastAsia="Times New Roman" w:hAnsi="Arial" w:cs="Times New Roman"/>
      <w:szCs w:val="20"/>
    </w:rPr>
  </w:style>
  <w:style w:type="paragraph" w:customStyle="1" w:styleId="C4">
    <w:name w:val="C4"/>
    <w:uiPriority w:val="99"/>
    <w:rsid w:val="004922AD"/>
    <w:pPr>
      <w:numPr>
        <w:numId w:val="26"/>
      </w:numPr>
      <w:spacing w:before="240" w:after="120" w:line="288" w:lineRule="auto"/>
    </w:pPr>
    <w:rPr>
      <w:rFonts w:ascii="Arial Bold" w:eastAsia="Times New Roman" w:hAnsi="Arial Bold" w:cs="Times New Roman"/>
      <w:b/>
      <w:caps/>
      <w:sz w:val="24"/>
      <w:szCs w:val="24"/>
    </w:rPr>
  </w:style>
  <w:style w:type="paragraph" w:customStyle="1" w:styleId="Technical4">
    <w:name w:val="Technical 4"/>
    <w:uiPriority w:val="99"/>
    <w:rsid w:val="004922AD"/>
    <w:pPr>
      <w:widowControl w:val="0"/>
      <w:tabs>
        <w:tab w:val="left" w:pos="-720"/>
      </w:tabs>
      <w:suppressAutoHyphens/>
    </w:pPr>
    <w:rPr>
      <w:rFonts w:ascii="Courier" w:eastAsia="Times New Roman" w:hAnsi="Courier" w:cs="Times New Roman"/>
      <w:b/>
      <w:sz w:val="24"/>
      <w:szCs w:val="20"/>
      <w:lang w:val="en-US"/>
    </w:rPr>
  </w:style>
  <w:style w:type="paragraph" w:styleId="DocumentMap">
    <w:name w:val="Document Map"/>
    <w:basedOn w:val="Normal"/>
    <w:link w:val="DocumentMapChar"/>
    <w:semiHidden/>
    <w:rsid w:val="004922AD"/>
    <w:pPr>
      <w:jc w:val="both"/>
    </w:pPr>
    <w:rPr>
      <w:rFonts w:ascii="Tahoma" w:eastAsia="Times New Roman" w:hAnsi="Tahoma" w:cs="Tahoma"/>
      <w:sz w:val="16"/>
      <w:szCs w:val="16"/>
      <w:lang w:val="en-ZA"/>
    </w:rPr>
  </w:style>
  <w:style w:type="character" w:customStyle="1" w:styleId="DocumentMapChar">
    <w:name w:val="Document Map Char"/>
    <w:basedOn w:val="DefaultParagraphFont"/>
    <w:link w:val="DocumentMap"/>
    <w:uiPriority w:val="99"/>
    <w:semiHidden/>
    <w:rsid w:val="004922AD"/>
    <w:rPr>
      <w:rFonts w:ascii="Tahoma" w:eastAsia="Times New Roman" w:hAnsi="Tahoma" w:cs="Tahoma"/>
      <w:sz w:val="16"/>
      <w:szCs w:val="16"/>
      <w:lang w:val="en-ZA"/>
    </w:rPr>
  </w:style>
  <w:style w:type="paragraph" w:styleId="TOC4">
    <w:name w:val="toc 4"/>
    <w:basedOn w:val="Normal"/>
    <w:next w:val="Normal"/>
    <w:autoRedefine/>
    <w:rsid w:val="004922AD"/>
    <w:pPr>
      <w:tabs>
        <w:tab w:val="left" w:pos="851"/>
      </w:tabs>
    </w:pPr>
    <w:rPr>
      <w:rFonts w:ascii="Arial" w:eastAsia="Times New Roman" w:hAnsi="Arial" w:cs="Arial"/>
      <w:sz w:val="18"/>
      <w:szCs w:val="18"/>
      <w:lang w:val="en-ZA"/>
    </w:rPr>
  </w:style>
  <w:style w:type="paragraph" w:styleId="TOC5">
    <w:name w:val="toc 5"/>
    <w:basedOn w:val="Normal"/>
    <w:next w:val="Normal"/>
    <w:autoRedefine/>
    <w:rsid w:val="004922AD"/>
    <w:pPr>
      <w:ind w:left="880"/>
    </w:pPr>
    <w:rPr>
      <w:rFonts w:ascii="Arial" w:eastAsia="Times New Roman" w:hAnsi="Arial" w:cs="Arial"/>
      <w:sz w:val="18"/>
      <w:szCs w:val="18"/>
      <w:lang w:val="en-ZA"/>
    </w:rPr>
  </w:style>
  <w:style w:type="paragraph" w:styleId="TOC7">
    <w:name w:val="toc 7"/>
    <w:basedOn w:val="Normal"/>
    <w:next w:val="Normal"/>
    <w:autoRedefine/>
    <w:rsid w:val="004922AD"/>
    <w:pPr>
      <w:ind w:left="1320"/>
    </w:pPr>
    <w:rPr>
      <w:rFonts w:ascii="Arial" w:eastAsia="Times New Roman" w:hAnsi="Arial" w:cs="Arial"/>
      <w:sz w:val="18"/>
      <w:szCs w:val="18"/>
      <w:lang w:val="en-ZA"/>
    </w:rPr>
  </w:style>
  <w:style w:type="paragraph" w:styleId="TOC8">
    <w:name w:val="toc 8"/>
    <w:basedOn w:val="Normal"/>
    <w:next w:val="Normal"/>
    <w:autoRedefine/>
    <w:rsid w:val="004922AD"/>
    <w:pPr>
      <w:ind w:left="1540"/>
    </w:pPr>
    <w:rPr>
      <w:rFonts w:ascii="Arial" w:eastAsia="Times New Roman" w:hAnsi="Arial" w:cs="Arial"/>
      <w:sz w:val="18"/>
      <w:szCs w:val="18"/>
      <w:lang w:val="en-ZA"/>
    </w:rPr>
  </w:style>
  <w:style w:type="paragraph" w:styleId="TOC9">
    <w:name w:val="toc 9"/>
    <w:basedOn w:val="Normal"/>
    <w:next w:val="Normal"/>
    <w:autoRedefine/>
    <w:rsid w:val="004922AD"/>
    <w:pPr>
      <w:ind w:left="1760"/>
    </w:pPr>
    <w:rPr>
      <w:rFonts w:ascii="Arial" w:eastAsia="Times New Roman" w:hAnsi="Arial" w:cs="Arial"/>
      <w:sz w:val="18"/>
      <w:szCs w:val="18"/>
      <w:lang w:val="en-ZA"/>
    </w:rPr>
  </w:style>
  <w:style w:type="paragraph" w:styleId="TOCHeading">
    <w:name w:val="TOC Heading"/>
    <w:basedOn w:val="Heading1"/>
    <w:next w:val="Normal"/>
    <w:uiPriority w:val="99"/>
    <w:qFormat/>
    <w:rsid w:val="004922AD"/>
    <w:pPr>
      <w:keepLines/>
      <w:tabs>
        <w:tab w:val="clear" w:pos="851"/>
        <w:tab w:val="clear" w:pos="9769"/>
      </w:tabs>
      <w:spacing w:before="480" w:after="0" w:line="276" w:lineRule="auto"/>
      <w:jc w:val="left"/>
      <w:outlineLvl w:val="9"/>
    </w:pPr>
    <w:rPr>
      <w:rFonts w:ascii="Arial" w:hAnsi="Arial"/>
      <w:bCs/>
      <w:caps w:val="0"/>
      <w:color w:val="365F91"/>
      <w:kern w:val="0"/>
      <w:szCs w:val="28"/>
      <w:lang w:val="en-US"/>
    </w:rPr>
  </w:style>
  <w:style w:type="character" w:customStyle="1" w:styleId="apple-style-span">
    <w:name w:val="apple-style-span"/>
    <w:uiPriority w:val="99"/>
    <w:rsid w:val="004922AD"/>
    <w:rPr>
      <w:rFonts w:cs="Times New Roman"/>
    </w:rPr>
  </w:style>
  <w:style w:type="paragraph" w:customStyle="1" w:styleId="Heading11">
    <w:name w:val="Heading 11"/>
    <w:basedOn w:val="Heading1"/>
    <w:next w:val="Normal"/>
    <w:rsid w:val="004922AD"/>
    <w:pPr>
      <w:widowControl w:val="0"/>
      <w:tabs>
        <w:tab w:val="clear" w:pos="851"/>
        <w:tab w:val="clear" w:pos="9769"/>
        <w:tab w:val="left" w:pos="2268"/>
      </w:tabs>
      <w:autoSpaceDE w:val="0"/>
      <w:autoSpaceDN w:val="0"/>
      <w:adjustRightInd w:val="0"/>
      <w:spacing w:after="0"/>
      <w:jc w:val="left"/>
    </w:pPr>
    <w:rPr>
      <w:rFonts w:ascii="Arial" w:hAnsi="Arial" w:cs="Arial"/>
      <w:bCs/>
      <w:iCs/>
      <w:kern w:val="0"/>
      <w:sz w:val="40"/>
      <w:szCs w:val="22"/>
      <w:lang w:val="en-US"/>
    </w:rPr>
  </w:style>
  <w:style w:type="paragraph" w:customStyle="1" w:styleId="Heading21">
    <w:name w:val="Heading 21"/>
    <w:basedOn w:val="Heading11"/>
    <w:next w:val="Normal"/>
    <w:link w:val="HEADING2CharChar"/>
    <w:autoRedefine/>
    <w:uiPriority w:val="99"/>
    <w:rsid w:val="004922AD"/>
    <w:pPr>
      <w:tabs>
        <w:tab w:val="clear" w:pos="2268"/>
        <w:tab w:val="left" w:pos="1134"/>
      </w:tabs>
      <w:outlineLvl w:val="2"/>
    </w:pPr>
    <w:rPr>
      <w:rFonts w:cs="Times New Roman"/>
      <w:bCs w:val="0"/>
      <w:iCs w:val="0"/>
      <w:caps w:val="0"/>
      <w:sz w:val="20"/>
      <w:szCs w:val="20"/>
      <w:lang w:val="de-DE"/>
    </w:rPr>
  </w:style>
  <w:style w:type="character" w:customStyle="1" w:styleId="HEADING2CharChar">
    <w:name w:val="HEADING 2 Char Char"/>
    <w:link w:val="Heading21"/>
    <w:locked/>
    <w:rsid w:val="004922AD"/>
    <w:rPr>
      <w:rFonts w:ascii="Arial" w:eastAsia="Times New Roman" w:hAnsi="Arial" w:cs="Times New Roman"/>
      <w:b/>
      <w:sz w:val="20"/>
      <w:szCs w:val="20"/>
      <w:lang w:val="de-DE"/>
    </w:rPr>
  </w:style>
  <w:style w:type="paragraph" w:customStyle="1" w:styleId="StyleHEADING1BottomSinglesolidlineAuto15ptLinewi">
    <w:name w:val="Style HEADING 1 + Bottom: (Single solid line Auto  1.5 pt Line wi..."/>
    <w:basedOn w:val="Heading11"/>
    <w:rsid w:val="004922AD"/>
    <w:pPr>
      <w:pBdr>
        <w:bottom w:val="single" w:sz="12" w:space="1" w:color="auto"/>
      </w:pBdr>
      <w:spacing w:after="60"/>
    </w:pPr>
    <w:rPr>
      <w:rFonts w:cs="Times New Roman"/>
      <w:iCs w:val="0"/>
      <w:szCs w:val="20"/>
    </w:rPr>
  </w:style>
  <w:style w:type="character" w:styleId="HTMLVariable">
    <w:name w:val="HTML Variable"/>
    <w:rsid w:val="004922AD"/>
    <w:rPr>
      <w:rFonts w:cs="Times New Roman"/>
      <w:i/>
    </w:rPr>
  </w:style>
  <w:style w:type="paragraph" w:customStyle="1" w:styleId="Heading5C">
    <w:name w:val="Heading5C"/>
    <w:basedOn w:val="Heading2"/>
    <w:rsid w:val="004922AD"/>
    <w:pPr>
      <w:numPr>
        <w:numId w:val="0"/>
      </w:numPr>
      <w:spacing w:before="0" w:after="0" w:line="240" w:lineRule="auto"/>
    </w:pPr>
    <w:rPr>
      <w:rFonts w:cs="Arial"/>
      <w:b w:val="0"/>
      <w:bCs/>
      <w:iCs/>
      <w:caps/>
      <w:sz w:val="22"/>
      <w:szCs w:val="24"/>
      <w:lang w:val="en-GB"/>
    </w:rPr>
  </w:style>
  <w:style w:type="paragraph" w:customStyle="1" w:styleId="StyleHEADING1">
    <w:name w:val="Style HEADING 1"/>
    <w:basedOn w:val="Heading11"/>
    <w:rsid w:val="004922AD"/>
    <w:rPr>
      <w:iCs w:val="0"/>
      <w:sz w:val="20"/>
      <w:szCs w:val="20"/>
    </w:rPr>
  </w:style>
  <w:style w:type="paragraph" w:customStyle="1" w:styleId="StyleTOC1Left-127cm">
    <w:name w:val="Style TOC 1 + Left:  -1.27 cm"/>
    <w:basedOn w:val="Normal"/>
    <w:rsid w:val="004922AD"/>
    <w:pPr>
      <w:keepNext/>
      <w:tabs>
        <w:tab w:val="left" w:pos="360"/>
        <w:tab w:val="left" w:pos="851"/>
        <w:tab w:val="left" w:pos="1077"/>
        <w:tab w:val="left" w:pos="1418"/>
        <w:tab w:val="right" w:leader="dot" w:pos="9072"/>
      </w:tabs>
      <w:autoSpaceDE w:val="0"/>
      <w:autoSpaceDN w:val="0"/>
      <w:adjustRightInd w:val="0"/>
      <w:spacing w:line="360" w:lineRule="auto"/>
      <w:ind w:left="-720" w:right="284"/>
      <w:jc w:val="both"/>
    </w:pPr>
    <w:rPr>
      <w:rFonts w:ascii="Arial" w:eastAsia="Times New Roman" w:hAnsi="Arial" w:cs="Times New Roman"/>
      <w:bCs/>
      <w:noProof/>
      <w:szCs w:val="24"/>
      <w:lang w:val="en-ZA"/>
    </w:rPr>
  </w:style>
  <w:style w:type="paragraph" w:customStyle="1" w:styleId="StyleHeading5Left">
    <w:name w:val="Style Heading 5 + Left"/>
    <w:basedOn w:val="Heading5"/>
    <w:rsid w:val="004922AD"/>
    <w:pPr>
      <w:tabs>
        <w:tab w:val="clear" w:pos="9362"/>
        <w:tab w:val="clear" w:pos="9769"/>
        <w:tab w:val="left" w:pos="1134"/>
      </w:tabs>
      <w:ind w:left="1134" w:hanging="1134"/>
      <w:jc w:val="left"/>
    </w:pPr>
    <w:rPr>
      <w:bCs/>
      <w:sz w:val="20"/>
      <w:lang w:val="en-GB"/>
    </w:rPr>
  </w:style>
  <w:style w:type="paragraph" w:customStyle="1" w:styleId="Heading5ci">
    <w:name w:val="Heading5ci"/>
    <w:basedOn w:val="Heading3"/>
    <w:rsid w:val="004922AD"/>
    <w:pPr>
      <w:numPr>
        <w:ilvl w:val="0"/>
        <w:numId w:val="0"/>
      </w:numPr>
    </w:pPr>
    <w:rPr>
      <w:rFonts w:cs="Arial"/>
      <w:b w:val="0"/>
      <w:bCs/>
      <w:i w:val="0"/>
      <w:sz w:val="22"/>
      <w:szCs w:val="26"/>
      <w:lang w:val="en-GB"/>
    </w:rPr>
  </w:style>
  <w:style w:type="paragraph" w:customStyle="1" w:styleId="Normalnumbered">
    <w:name w:val="Normal numbered"/>
    <w:basedOn w:val="Normal"/>
    <w:rsid w:val="004922AD"/>
    <w:pPr>
      <w:tabs>
        <w:tab w:val="num" w:pos="360"/>
      </w:tabs>
      <w:ind w:left="360" w:hanging="360"/>
      <w:jc w:val="both"/>
    </w:pPr>
    <w:rPr>
      <w:rFonts w:ascii="Arial" w:eastAsia="Times New Roman" w:hAnsi="Arial" w:cs="Times New Roman"/>
      <w:sz w:val="20"/>
      <w:szCs w:val="20"/>
      <w:lang w:val="en-ZA"/>
    </w:rPr>
  </w:style>
  <w:style w:type="paragraph" w:customStyle="1" w:styleId="HEADING4A">
    <w:name w:val="HEADING 4A"/>
    <w:basedOn w:val="Heading2"/>
    <w:rsid w:val="004922AD"/>
    <w:pPr>
      <w:numPr>
        <w:numId w:val="0"/>
      </w:numPr>
      <w:spacing w:before="0" w:after="0" w:line="240" w:lineRule="auto"/>
      <w:jc w:val="both"/>
    </w:pPr>
    <w:rPr>
      <w:rFonts w:cs="Arial"/>
      <w:b w:val="0"/>
      <w:bCs/>
      <w:iCs/>
      <w:caps/>
      <w:sz w:val="22"/>
      <w:szCs w:val="24"/>
      <w:lang w:val="en-GB"/>
    </w:rPr>
  </w:style>
  <w:style w:type="paragraph" w:customStyle="1" w:styleId="HEADING4B">
    <w:name w:val="HEADING4B"/>
    <w:basedOn w:val="Heading2"/>
    <w:rsid w:val="004922AD"/>
    <w:pPr>
      <w:numPr>
        <w:numId w:val="0"/>
      </w:numPr>
      <w:spacing w:before="0" w:after="0" w:line="240" w:lineRule="auto"/>
      <w:jc w:val="both"/>
    </w:pPr>
    <w:rPr>
      <w:rFonts w:cs="Arial"/>
      <w:b w:val="0"/>
      <w:bCs/>
      <w:iCs/>
      <w:caps/>
      <w:sz w:val="22"/>
      <w:szCs w:val="24"/>
      <w:lang w:val="en-GB"/>
    </w:rPr>
  </w:style>
  <w:style w:type="paragraph" w:customStyle="1" w:styleId="Heading1A">
    <w:name w:val="Heading 1A"/>
    <w:basedOn w:val="Heading2"/>
    <w:rsid w:val="004922AD"/>
    <w:pPr>
      <w:numPr>
        <w:ilvl w:val="0"/>
        <w:numId w:val="0"/>
      </w:numPr>
      <w:spacing w:before="0" w:after="0" w:line="240" w:lineRule="auto"/>
    </w:pPr>
    <w:rPr>
      <w:rFonts w:cs="Arial"/>
      <w:b w:val="0"/>
      <w:bCs/>
      <w:iCs/>
      <w:caps/>
      <w:sz w:val="22"/>
      <w:szCs w:val="24"/>
      <w:lang w:val="en-GB"/>
    </w:rPr>
  </w:style>
  <w:style w:type="paragraph" w:customStyle="1" w:styleId="Heading1Ai">
    <w:name w:val="Heading1Ai"/>
    <w:basedOn w:val="Heading3"/>
    <w:rsid w:val="004922AD"/>
    <w:pPr>
      <w:numPr>
        <w:ilvl w:val="0"/>
        <w:numId w:val="0"/>
      </w:numPr>
    </w:pPr>
    <w:rPr>
      <w:rFonts w:cs="Arial"/>
      <w:b w:val="0"/>
      <w:bCs/>
      <w:i w:val="0"/>
      <w:caps/>
      <w:sz w:val="22"/>
      <w:szCs w:val="26"/>
      <w:lang w:val="en-GB"/>
    </w:rPr>
  </w:style>
  <w:style w:type="paragraph" w:customStyle="1" w:styleId="Heading1Ai0">
    <w:name w:val="Heading 1Ai"/>
    <w:basedOn w:val="Heading3"/>
    <w:rsid w:val="004922AD"/>
    <w:pPr>
      <w:numPr>
        <w:ilvl w:val="0"/>
        <w:numId w:val="0"/>
      </w:numPr>
    </w:pPr>
    <w:rPr>
      <w:rFonts w:cs="Arial"/>
      <w:b w:val="0"/>
      <w:bCs/>
      <w:i w:val="0"/>
      <w:sz w:val="22"/>
      <w:szCs w:val="26"/>
      <w:lang w:val="en-GB"/>
    </w:rPr>
  </w:style>
  <w:style w:type="paragraph" w:customStyle="1" w:styleId="Heading5A">
    <w:name w:val="Heading 5A"/>
    <w:basedOn w:val="Heading2"/>
    <w:rsid w:val="004922AD"/>
    <w:pPr>
      <w:numPr>
        <w:numId w:val="0"/>
      </w:numPr>
      <w:spacing w:before="0" w:after="0" w:line="240" w:lineRule="auto"/>
    </w:pPr>
    <w:rPr>
      <w:rFonts w:cs="Arial"/>
      <w:b w:val="0"/>
      <w:bCs/>
      <w:iCs/>
      <w:caps/>
      <w:sz w:val="22"/>
      <w:szCs w:val="24"/>
      <w:lang w:val="en-GB"/>
    </w:rPr>
  </w:style>
  <w:style w:type="paragraph" w:customStyle="1" w:styleId="Heading5Bi">
    <w:name w:val="Heading5Bi"/>
    <w:basedOn w:val="Heading2"/>
    <w:rsid w:val="004922AD"/>
    <w:pPr>
      <w:numPr>
        <w:numId w:val="0"/>
      </w:numPr>
      <w:spacing w:before="0" w:after="0" w:line="240" w:lineRule="auto"/>
    </w:pPr>
    <w:rPr>
      <w:rFonts w:cs="Arial"/>
      <w:b w:val="0"/>
      <w:bCs/>
      <w:iCs/>
      <w:caps/>
      <w:sz w:val="22"/>
      <w:szCs w:val="24"/>
      <w:lang w:val="en-GB"/>
    </w:rPr>
  </w:style>
  <w:style w:type="paragraph" w:customStyle="1" w:styleId="Heading5Bii">
    <w:name w:val="Heading5Bii"/>
    <w:basedOn w:val="Heading2"/>
    <w:rsid w:val="004922AD"/>
    <w:pPr>
      <w:numPr>
        <w:numId w:val="0"/>
      </w:numPr>
      <w:spacing w:before="0" w:after="0" w:line="240" w:lineRule="auto"/>
      <w:jc w:val="both"/>
    </w:pPr>
    <w:rPr>
      <w:rFonts w:cs="Arial"/>
      <w:b w:val="0"/>
      <w:bCs/>
      <w:iCs/>
      <w:caps/>
      <w:sz w:val="22"/>
      <w:szCs w:val="24"/>
      <w:lang w:val="en-GB"/>
    </w:rPr>
  </w:style>
  <w:style w:type="paragraph" w:customStyle="1" w:styleId="hEADING5d">
    <w:name w:val="hEADING5d"/>
    <w:basedOn w:val="Heading2"/>
    <w:rsid w:val="004922AD"/>
    <w:pPr>
      <w:numPr>
        <w:numId w:val="0"/>
      </w:numPr>
      <w:tabs>
        <w:tab w:val="left" w:pos="1080"/>
      </w:tabs>
      <w:spacing w:before="0" w:after="0" w:line="240" w:lineRule="auto"/>
    </w:pPr>
    <w:rPr>
      <w:rFonts w:cs="Arial"/>
      <w:b w:val="0"/>
      <w:bCs/>
      <w:iCs/>
      <w:caps/>
      <w:sz w:val="22"/>
      <w:szCs w:val="24"/>
      <w:lang w:val="en-GB"/>
    </w:rPr>
  </w:style>
  <w:style w:type="paragraph" w:customStyle="1" w:styleId="HEADING5E">
    <w:name w:val="HEADING5E"/>
    <w:basedOn w:val="Heading2"/>
    <w:rsid w:val="004922AD"/>
    <w:pPr>
      <w:numPr>
        <w:numId w:val="0"/>
      </w:numPr>
      <w:spacing w:before="0" w:after="0" w:line="240" w:lineRule="auto"/>
    </w:pPr>
    <w:rPr>
      <w:rFonts w:cs="Arial"/>
      <w:b w:val="0"/>
      <w:bCs/>
      <w:iCs/>
      <w:caps/>
      <w:sz w:val="22"/>
      <w:szCs w:val="24"/>
      <w:lang w:val="en-GB"/>
    </w:rPr>
  </w:style>
  <w:style w:type="paragraph" w:customStyle="1" w:styleId="HEADING5Ei">
    <w:name w:val="HEADING 5Ei"/>
    <w:basedOn w:val="Heading2"/>
    <w:rsid w:val="004922AD"/>
    <w:pPr>
      <w:numPr>
        <w:numId w:val="0"/>
      </w:numPr>
      <w:spacing w:before="0" w:after="0" w:line="240" w:lineRule="auto"/>
    </w:pPr>
    <w:rPr>
      <w:rFonts w:cs="Arial"/>
      <w:b w:val="0"/>
      <w:bCs/>
      <w:iCs/>
      <w:sz w:val="22"/>
      <w:szCs w:val="24"/>
      <w:lang w:val="en-GB"/>
    </w:rPr>
  </w:style>
  <w:style w:type="paragraph" w:customStyle="1" w:styleId="Heading70">
    <w:name w:val="Heading7"/>
    <w:basedOn w:val="Heading2"/>
    <w:rsid w:val="004922AD"/>
    <w:pPr>
      <w:numPr>
        <w:numId w:val="0"/>
      </w:numPr>
      <w:spacing w:before="0" w:after="0" w:line="240" w:lineRule="auto"/>
    </w:pPr>
    <w:rPr>
      <w:rFonts w:cs="Arial"/>
      <w:bCs/>
      <w:iCs/>
      <w:caps/>
      <w:sz w:val="20"/>
      <w:szCs w:val="24"/>
      <w:lang w:val="en-GB"/>
    </w:rPr>
  </w:style>
  <w:style w:type="paragraph" w:customStyle="1" w:styleId="Heading7A">
    <w:name w:val="Heading 7A"/>
    <w:basedOn w:val="Heading2"/>
    <w:rsid w:val="004922AD"/>
    <w:pPr>
      <w:numPr>
        <w:numId w:val="0"/>
      </w:numPr>
      <w:tabs>
        <w:tab w:val="right" w:pos="9299"/>
      </w:tabs>
      <w:spacing w:before="0" w:after="0" w:line="240" w:lineRule="auto"/>
    </w:pPr>
    <w:rPr>
      <w:rFonts w:cs="Arial"/>
      <w:b w:val="0"/>
      <w:bCs/>
      <w:iCs/>
      <w:caps/>
      <w:sz w:val="22"/>
      <w:szCs w:val="24"/>
      <w:lang w:val="en-GB"/>
    </w:rPr>
  </w:style>
  <w:style w:type="paragraph" w:customStyle="1" w:styleId="TOC10">
    <w:name w:val="TOC 10"/>
    <w:basedOn w:val="Normal"/>
    <w:rsid w:val="004922AD"/>
    <w:pPr>
      <w:tabs>
        <w:tab w:val="left" w:pos="360"/>
        <w:tab w:val="left" w:pos="1418"/>
        <w:tab w:val="left" w:pos="1814"/>
        <w:tab w:val="right" w:leader="dot" w:pos="8820"/>
        <w:tab w:val="right" w:leader="dot" w:pos="9072"/>
        <w:tab w:val="right" w:leader="dot" w:pos="9299"/>
      </w:tabs>
      <w:ind w:left="-540" w:right="299"/>
      <w:jc w:val="both"/>
    </w:pPr>
    <w:rPr>
      <w:rFonts w:ascii="Arial" w:eastAsia="Times New Roman" w:hAnsi="Arial" w:cs="Arial"/>
      <w:bCs/>
      <w:iCs/>
      <w:caps/>
      <w:noProof/>
      <w:szCs w:val="24"/>
    </w:rPr>
  </w:style>
  <w:style w:type="paragraph" w:customStyle="1" w:styleId="TOC12">
    <w:name w:val="TOC12"/>
    <w:basedOn w:val="Normal"/>
    <w:rsid w:val="004922AD"/>
    <w:pPr>
      <w:tabs>
        <w:tab w:val="left" w:pos="360"/>
        <w:tab w:val="left" w:pos="1418"/>
        <w:tab w:val="right" w:leader="dot" w:pos="8820"/>
        <w:tab w:val="right" w:leader="dot" w:pos="9072"/>
        <w:tab w:val="right" w:leader="dot" w:pos="9299"/>
      </w:tabs>
      <w:spacing w:line="300" w:lineRule="exact"/>
      <w:ind w:left="-540" w:right="299"/>
      <w:jc w:val="both"/>
    </w:pPr>
    <w:rPr>
      <w:rFonts w:ascii="Arial" w:eastAsia="Times New Roman" w:hAnsi="Arial" w:cs="Arial"/>
      <w:bCs/>
      <w:iCs/>
      <w:noProof/>
      <w:szCs w:val="24"/>
    </w:rPr>
  </w:style>
  <w:style w:type="paragraph" w:customStyle="1" w:styleId="TOC13">
    <w:name w:val="TOC 13"/>
    <w:basedOn w:val="Normal"/>
    <w:rsid w:val="004922AD"/>
    <w:pPr>
      <w:tabs>
        <w:tab w:val="left" w:pos="360"/>
        <w:tab w:val="left" w:pos="1418"/>
        <w:tab w:val="right" w:leader="dot" w:pos="8820"/>
        <w:tab w:val="right" w:leader="dot" w:pos="9072"/>
        <w:tab w:val="right" w:leader="dot" w:pos="9299"/>
      </w:tabs>
      <w:spacing w:line="300" w:lineRule="exact"/>
      <w:ind w:left="1080" w:right="299" w:hanging="1080"/>
      <w:jc w:val="both"/>
    </w:pPr>
    <w:rPr>
      <w:rFonts w:ascii="Arial" w:eastAsia="Times New Roman" w:hAnsi="Arial" w:cs="Arial"/>
      <w:bCs/>
      <w:caps/>
      <w:noProof/>
      <w:szCs w:val="24"/>
    </w:rPr>
  </w:style>
  <w:style w:type="paragraph" w:customStyle="1" w:styleId="TOC14">
    <w:name w:val="TOC 14"/>
    <w:basedOn w:val="Normal"/>
    <w:rsid w:val="004922AD"/>
    <w:pPr>
      <w:tabs>
        <w:tab w:val="left" w:pos="360"/>
        <w:tab w:val="left" w:pos="1418"/>
        <w:tab w:val="left" w:pos="2160"/>
        <w:tab w:val="right" w:leader="dot" w:pos="8820"/>
        <w:tab w:val="right" w:leader="dot" w:pos="9072"/>
        <w:tab w:val="right" w:leader="dot" w:pos="9360"/>
      </w:tabs>
      <w:spacing w:line="300" w:lineRule="exact"/>
      <w:ind w:left="1080" w:right="299" w:hanging="1080"/>
      <w:jc w:val="both"/>
    </w:pPr>
    <w:rPr>
      <w:rFonts w:ascii="Arial" w:eastAsia="Times New Roman" w:hAnsi="Arial" w:cs="Arial"/>
      <w:bCs/>
      <w:caps/>
      <w:noProof/>
      <w:szCs w:val="24"/>
    </w:rPr>
  </w:style>
  <w:style w:type="paragraph" w:customStyle="1" w:styleId="TOC16">
    <w:name w:val="TOC 16"/>
    <w:basedOn w:val="Normal"/>
    <w:rsid w:val="004922AD"/>
    <w:pPr>
      <w:tabs>
        <w:tab w:val="left" w:pos="360"/>
        <w:tab w:val="left" w:pos="1418"/>
        <w:tab w:val="right" w:leader="dot" w:pos="8820"/>
        <w:tab w:val="right" w:leader="dot" w:pos="9072"/>
      </w:tabs>
      <w:spacing w:line="300" w:lineRule="exact"/>
      <w:ind w:left="-540" w:right="299"/>
      <w:jc w:val="both"/>
    </w:pPr>
    <w:rPr>
      <w:rFonts w:ascii="Arial" w:eastAsia="Times New Roman" w:hAnsi="Arial" w:cs="Arial"/>
      <w:bCs/>
      <w:caps/>
      <w:noProof/>
      <w:szCs w:val="24"/>
    </w:rPr>
  </w:style>
  <w:style w:type="paragraph" w:customStyle="1" w:styleId="TOC15">
    <w:name w:val="TOC 15"/>
    <w:basedOn w:val="Normal"/>
    <w:rsid w:val="004922AD"/>
    <w:pPr>
      <w:tabs>
        <w:tab w:val="left" w:pos="360"/>
        <w:tab w:val="left" w:pos="1418"/>
        <w:tab w:val="right" w:leader="dot" w:pos="8820"/>
        <w:tab w:val="right" w:leader="dot" w:pos="9072"/>
      </w:tabs>
      <w:spacing w:line="300" w:lineRule="exact"/>
      <w:ind w:left="1080" w:right="299" w:hanging="1080"/>
      <w:jc w:val="both"/>
    </w:pPr>
    <w:rPr>
      <w:rFonts w:ascii="Arial" w:eastAsia="Times New Roman" w:hAnsi="Arial" w:cs="Arial"/>
      <w:bCs/>
      <w:caps/>
      <w:noProof/>
      <w:szCs w:val="24"/>
    </w:rPr>
  </w:style>
  <w:style w:type="paragraph" w:customStyle="1" w:styleId="TOC17">
    <w:name w:val="TOC 17"/>
    <w:basedOn w:val="Normal"/>
    <w:rsid w:val="004922AD"/>
    <w:pPr>
      <w:tabs>
        <w:tab w:val="left" w:pos="360"/>
        <w:tab w:val="left" w:pos="1418"/>
        <w:tab w:val="right" w:leader="dot" w:pos="8820"/>
        <w:tab w:val="right" w:leader="dot" w:pos="9072"/>
      </w:tabs>
      <w:spacing w:line="300" w:lineRule="exact"/>
      <w:ind w:left="-540" w:right="299"/>
      <w:jc w:val="both"/>
    </w:pPr>
    <w:rPr>
      <w:rFonts w:ascii="Arial" w:eastAsia="Times New Roman" w:hAnsi="Arial" w:cs="Arial"/>
      <w:bCs/>
      <w:caps/>
      <w:noProof/>
      <w:szCs w:val="24"/>
    </w:rPr>
  </w:style>
  <w:style w:type="paragraph" w:customStyle="1" w:styleId="heading40">
    <w:name w:val="heading4"/>
    <w:basedOn w:val="Normal"/>
    <w:rsid w:val="004922AD"/>
    <w:pPr>
      <w:widowControl w:val="0"/>
      <w:ind w:left="720"/>
    </w:pPr>
    <w:rPr>
      <w:rFonts w:ascii="Arial" w:eastAsia="Times New Roman" w:hAnsi="Arial" w:cs="Arial"/>
      <w:b/>
      <w:bCs/>
      <w:color w:val="000000"/>
      <w:sz w:val="20"/>
      <w:szCs w:val="20"/>
      <w:lang w:val="en-ZA"/>
    </w:rPr>
  </w:style>
  <w:style w:type="paragraph" w:customStyle="1" w:styleId="Quicki">
    <w:name w:val="Quick i)"/>
    <w:basedOn w:val="Normal"/>
    <w:rsid w:val="004922AD"/>
    <w:pPr>
      <w:widowControl w:val="0"/>
      <w:ind w:left="1440" w:hanging="720"/>
    </w:pPr>
    <w:rPr>
      <w:rFonts w:ascii="Arial" w:eastAsia="Times New Roman" w:hAnsi="Arial" w:cs="Arial"/>
      <w:sz w:val="20"/>
      <w:szCs w:val="20"/>
      <w:lang w:val="en-ZA"/>
    </w:rPr>
  </w:style>
  <w:style w:type="paragraph" w:customStyle="1" w:styleId="Headingending">
    <w:name w:val="Heading/ending"/>
    <w:basedOn w:val="Normal"/>
    <w:rsid w:val="004922AD"/>
    <w:pPr>
      <w:jc w:val="both"/>
    </w:pPr>
    <w:rPr>
      <w:rFonts w:ascii="Arial" w:eastAsia="Times New Roman" w:hAnsi="Arial" w:cs="Arial"/>
    </w:rPr>
  </w:style>
  <w:style w:type="paragraph" w:customStyle="1" w:styleId="HEADING5F">
    <w:name w:val="HEADING5F"/>
    <w:basedOn w:val="Normal"/>
    <w:rsid w:val="004922AD"/>
    <w:pPr>
      <w:ind w:left="-90"/>
    </w:pPr>
    <w:rPr>
      <w:rFonts w:ascii="Arial" w:eastAsia="Times New Roman" w:hAnsi="Arial" w:cs="Times New Roman"/>
      <w:szCs w:val="24"/>
      <w:lang w:val="en-ZA"/>
    </w:rPr>
  </w:style>
  <w:style w:type="paragraph" w:customStyle="1" w:styleId="Heading5New">
    <w:name w:val="Heading 5 New"/>
    <w:basedOn w:val="Heading5"/>
    <w:rsid w:val="004922AD"/>
    <w:pPr>
      <w:numPr>
        <w:ilvl w:val="4"/>
      </w:numPr>
      <w:tabs>
        <w:tab w:val="clear" w:pos="9362"/>
        <w:tab w:val="clear" w:pos="9769"/>
        <w:tab w:val="left" w:pos="1134"/>
      </w:tabs>
      <w:jc w:val="left"/>
    </w:pPr>
    <w:rPr>
      <w:rFonts w:cs="Arial"/>
      <w:bCs/>
      <w:sz w:val="20"/>
    </w:rPr>
  </w:style>
  <w:style w:type="paragraph" w:customStyle="1" w:styleId="Table">
    <w:name w:val="Table"/>
    <w:basedOn w:val="Normal"/>
    <w:rsid w:val="004922AD"/>
    <w:pPr>
      <w:jc w:val="center"/>
    </w:pPr>
    <w:rPr>
      <w:rFonts w:ascii="Times New Roman" w:eastAsia="Times New Roman" w:hAnsi="Times New Roman" w:cs="Times New Roman"/>
      <w:szCs w:val="20"/>
    </w:rPr>
  </w:style>
  <w:style w:type="character" w:customStyle="1" w:styleId="NormalChar">
    <w:name w:val="Normal Char"/>
    <w:rsid w:val="004922AD"/>
    <w:rPr>
      <w:rFonts w:ascii="Arial" w:hAnsi="Arial"/>
      <w:lang w:val="en-GB" w:eastAsia="en-ZA"/>
    </w:rPr>
  </w:style>
  <w:style w:type="paragraph" w:customStyle="1" w:styleId="Heading15">
    <w:name w:val="Heading 15"/>
    <w:basedOn w:val="Heading14"/>
    <w:link w:val="Heading15Char"/>
    <w:autoRedefine/>
    <w:rsid w:val="004922AD"/>
    <w:pPr>
      <w:tabs>
        <w:tab w:val="clear" w:pos="567"/>
        <w:tab w:val="clear" w:pos="2268"/>
        <w:tab w:val="left" w:pos="1134"/>
      </w:tabs>
      <w:ind w:left="0" w:firstLine="0"/>
    </w:pPr>
  </w:style>
  <w:style w:type="paragraph" w:customStyle="1" w:styleId="Heading112">
    <w:name w:val="Heading 112"/>
    <w:basedOn w:val="Normal"/>
    <w:link w:val="Heading11Char"/>
    <w:autoRedefine/>
    <w:uiPriority w:val="99"/>
    <w:rsid w:val="004922AD"/>
    <w:pPr>
      <w:tabs>
        <w:tab w:val="left" w:pos="1134"/>
      </w:tabs>
      <w:jc w:val="both"/>
    </w:pPr>
    <w:rPr>
      <w:rFonts w:ascii="Arial" w:eastAsia="Times New Roman" w:hAnsi="Arial" w:cs="Times New Roman"/>
      <w:szCs w:val="24"/>
      <w:lang w:val="en-ZA"/>
    </w:rPr>
  </w:style>
  <w:style w:type="paragraph" w:customStyle="1" w:styleId="Heading12">
    <w:name w:val="Heading 12"/>
    <w:basedOn w:val="Heading112"/>
    <w:link w:val="Heading12Char"/>
    <w:autoRedefine/>
    <w:rsid w:val="004922AD"/>
    <w:rPr>
      <w:b/>
      <w:bCs/>
      <w:iCs/>
      <w:caps/>
      <w:noProof/>
      <w:sz w:val="20"/>
      <w:szCs w:val="20"/>
      <w:lang w:val="en-US"/>
    </w:rPr>
  </w:style>
  <w:style w:type="paragraph" w:customStyle="1" w:styleId="Heading13">
    <w:name w:val="Heading 13"/>
    <w:basedOn w:val="Heading12"/>
    <w:link w:val="Heading13Char"/>
    <w:autoRedefine/>
    <w:rsid w:val="004922AD"/>
    <w:pPr>
      <w:tabs>
        <w:tab w:val="clear" w:pos="1134"/>
        <w:tab w:val="left" w:pos="567"/>
      </w:tabs>
      <w:outlineLvl w:val="0"/>
    </w:pPr>
  </w:style>
  <w:style w:type="paragraph" w:customStyle="1" w:styleId="Heading14">
    <w:name w:val="Heading 14"/>
    <w:basedOn w:val="Heading13"/>
    <w:link w:val="Heading14Char"/>
    <w:autoRedefine/>
    <w:rsid w:val="004922AD"/>
    <w:pPr>
      <w:tabs>
        <w:tab w:val="left" w:pos="2268"/>
      </w:tabs>
      <w:ind w:left="2268" w:hanging="2268"/>
    </w:pPr>
  </w:style>
  <w:style w:type="paragraph" w:customStyle="1" w:styleId="Heading16">
    <w:name w:val="Heading 16"/>
    <w:basedOn w:val="Heading15"/>
    <w:rsid w:val="004922AD"/>
    <w:pPr>
      <w:tabs>
        <w:tab w:val="clear" w:pos="1134"/>
        <w:tab w:val="left" w:pos="1418"/>
      </w:tabs>
    </w:pPr>
  </w:style>
  <w:style w:type="paragraph" w:customStyle="1" w:styleId="StyleHeading6Firstline0cm">
    <w:name w:val="Style Heading 6 + First line:  0 cm"/>
    <w:basedOn w:val="Heading21"/>
    <w:autoRedefine/>
    <w:rsid w:val="004922AD"/>
    <w:pPr>
      <w:tabs>
        <w:tab w:val="left" w:pos="2268"/>
      </w:tabs>
      <w:snapToGrid w:val="0"/>
      <w:ind w:left="1134" w:hanging="1134"/>
      <w:jc w:val="both"/>
    </w:pPr>
    <w:rPr>
      <w:caps/>
    </w:rPr>
  </w:style>
  <w:style w:type="character" w:customStyle="1" w:styleId="Heading10Char">
    <w:name w:val="Heading 10 Char"/>
    <w:link w:val="Heading10"/>
    <w:rsid w:val="004922AD"/>
    <w:rPr>
      <w:rFonts w:ascii="Arial" w:hAnsi="Arial" w:cs="Arial"/>
      <w:b/>
      <w:bCs/>
      <w:i/>
      <w:iCs/>
      <w:caps/>
      <w:color w:val="404040"/>
      <w:sz w:val="20"/>
      <w:szCs w:val="20"/>
    </w:rPr>
  </w:style>
  <w:style w:type="character" w:customStyle="1" w:styleId="Heading11Char">
    <w:name w:val="Heading 11 Char"/>
    <w:link w:val="Heading112"/>
    <w:locked/>
    <w:rsid w:val="004922AD"/>
    <w:rPr>
      <w:rFonts w:ascii="Arial" w:eastAsia="Times New Roman" w:hAnsi="Arial" w:cs="Times New Roman"/>
      <w:szCs w:val="24"/>
      <w:lang w:val="en-ZA"/>
    </w:rPr>
  </w:style>
  <w:style w:type="character" w:customStyle="1" w:styleId="Heading12Char">
    <w:name w:val="Heading 12 Char"/>
    <w:link w:val="Heading12"/>
    <w:locked/>
    <w:rsid w:val="004922AD"/>
    <w:rPr>
      <w:rFonts w:ascii="Arial" w:eastAsia="Times New Roman" w:hAnsi="Arial" w:cs="Times New Roman"/>
      <w:b/>
      <w:bCs/>
      <w:iCs/>
      <w:caps/>
      <w:noProof/>
      <w:sz w:val="20"/>
      <w:szCs w:val="20"/>
      <w:lang w:val="en-US"/>
    </w:rPr>
  </w:style>
  <w:style w:type="character" w:customStyle="1" w:styleId="Heading13Char">
    <w:name w:val="Heading 13 Char"/>
    <w:link w:val="Heading13"/>
    <w:locked/>
    <w:rsid w:val="004922AD"/>
    <w:rPr>
      <w:rFonts w:ascii="Arial" w:eastAsia="Times New Roman" w:hAnsi="Arial" w:cs="Times New Roman"/>
      <w:b/>
      <w:bCs/>
      <w:iCs/>
      <w:caps/>
      <w:noProof/>
      <w:sz w:val="20"/>
      <w:szCs w:val="20"/>
      <w:lang w:val="en-US"/>
    </w:rPr>
  </w:style>
  <w:style w:type="character" w:customStyle="1" w:styleId="Heading14Char">
    <w:name w:val="Heading 14 Char"/>
    <w:link w:val="Heading14"/>
    <w:locked/>
    <w:rsid w:val="004922AD"/>
    <w:rPr>
      <w:rFonts w:ascii="Arial" w:eastAsia="Times New Roman" w:hAnsi="Arial" w:cs="Times New Roman"/>
      <w:b/>
      <w:bCs/>
      <w:iCs/>
      <w:caps/>
      <w:noProof/>
      <w:sz w:val="20"/>
      <w:szCs w:val="20"/>
      <w:lang w:val="en-US"/>
    </w:rPr>
  </w:style>
  <w:style w:type="character" w:customStyle="1" w:styleId="Heading15Char">
    <w:name w:val="Heading 15 Char"/>
    <w:link w:val="Heading15"/>
    <w:locked/>
    <w:rsid w:val="004922AD"/>
    <w:rPr>
      <w:rFonts w:ascii="Arial" w:eastAsia="Times New Roman" w:hAnsi="Arial" w:cs="Times New Roman"/>
      <w:b/>
      <w:bCs/>
      <w:iCs/>
      <w:caps/>
      <w:noProof/>
      <w:sz w:val="20"/>
      <w:szCs w:val="20"/>
      <w:lang w:val="en-US"/>
    </w:rPr>
  </w:style>
  <w:style w:type="paragraph" w:styleId="Revision">
    <w:name w:val="Revision"/>
    <w:hidden/>
    <w:uiPriority w:val="99"/>
    <w:semiHidden/>
    <w:rsid w:val="004922AD"/>
    <w:rPr>
      <w:rFonts w:ascii="Arial" w:eastAsia="Times New Roman" w:hAnsi="Arial" w:cs="Times New Roman"/>
      <w:sz w:val="20"/>
      <w:szCs w:val="20"/>
      <w:lang w:val="en-ZA"/>
    </w:rPr>
  </w:style>
  <w:style w:type="paragraph" w:customStyle="1" w:styleId="Heading17">
    <w:name w:val="Heading 17"/>
    <w:basedOn w:val="Heading1"/>
    <w:next w:val="Normal"/>
    <w:uiPriority w:val="99"/>
    <w:rsid w:val="004922AD"/>
    <w:pPr>
      <w:widowControl w:val="0"/>
      <w:tabs>
        <w:tab w:val="clear" w:pos="851"/>
        <w:tab w:val="clear" w:pos="9769"/>
        <w:tab w:val="left" w:pos="2268"/>
      </w:tabs>
      <w:autoSpaceDE w:val="0"/>
      <w:autoSpaceDN w:val="0"/>
      <w:adjustRightInd w:val="0"/>
      <w:spacing w:after="0"/>
      <w:jc w:val="left"/>
    </w:pPr>
    <w:rPr>
      <w:rFonts w:ascii="Arial" w:hAnsi="Arial" w:cs="Arial"/>
      <w:bCs/>
      <w:iCs/>
      <w:kern w:val="0"/>
      <w:sz w:val="40"/>
      <w:szCs w:val="22"/>
      <w:lang w:val="en-US"/>
    </w:rPr>
  </w:style>
  <w:style w:type="paragraph" w:customStyle="1" w:styleId="Heading22">
    <w:name w:val="Heading 22"/>
    <w:basedOn w:val="Heading17"/>
    <w:next w:val="Normal"/>
    <w:autoRedefine/>
    <w:uiPriority w:val="99"/>
    <w:rsid w:val="004922AD"/>
    <w:pPr>
      <w:tabs>
        <w:tab w:val="clear" w:pos="2268"/>
        <w:tab w:val="left" w:pos="1134"/>
      </w:tabs>
      <w:outlineLvl w:val="2"/>
    </w:pPr>
    <w:rPr>
      <w:rFonts w:cs="Times New Roman"/>
      <w:bCs w:val="0"/>
      <w:iCs w:val="0"/>
      <w:caps w:val="0"/>
      <w:sz w:val="20"/>
      <w:szCs w:val="20"/>
      <w:lang w:val="de-DE"/>
    </w:rPr>
  </w:style>
  <w:style w:type="paragraph" w:customStyle="1" w:styleId="T22">
    <w:name w:val="T2.2"/>
    <w:basedOn w:val="Heading4"/>
    <w:uiPriority w:val="99"/>
    <w:rsid w:val="004922AD"/>
    <w:pPr>
      <w:keepNext w:val="0"/>
      <w:numPr>
        <w:ilvl w:val="0"/>
        <w:numId w:val="0"/>
      </w:numPr>
      <w:jc w:val="both"/>
    </w:pPr>
    <w:rPr>
      <w:b/>
      <w:sz w:val="22"/>
      <w:szCs w:val="24"/>
      <w:lang w:val="en-ZA"/>
    </w:rPr>
  </w:style>
  <w:style w:type="paragraph" w:customStyle="1" w:styleId="Heading111">
    <w:name w:val="Heading 111"/>
    <w:basedOn w:val="Normal"/>
    <w:autoRedefine/>
    <w:uiPriority w:val="99"/>
    <w:rsid w:val="004922AD"/>
    <w:pPr>
      <w:tabs>
        <w:tab w:val="left" w:pos="1134"/>
      </w:tabs>
      <w:jc w:val="both"/>
    </w:pPr>
    <w:rPr>
      <w:rFonts w:ascii="Arial" w:eastAsia="Times New Roman" w:hAnsi="Arial" w:cs="Times New Roman"/>
      <w:iCs/>
      <w:color w:val="404040"/>
      <w:szCs w:val="24"/>
      <w:lang w:val="en-ZA"/>
    </w:rPr>
  </w:style>
  <w:style w:type="character" w:styleId="BookTitle">
    <w:name w:val="Book Title"/>
    <w:uiPriority w:val="99"/>
    <w:qFormat/>
    <w:rsid w:val="004922AD"/>
    <w:rPr>
      <w:rFonts w:cs="Times New Roman"/>
      <w:b/>
      <w:bCs/>
      <w:smallCaps/>
      <w:spacing w:val="5"/>
    </w:rPr>
  </w:style>
  <w:style w:type="paragraph" w:customStyle="1" w:styleId="PHBNormalBold">
    <w:name w:val="PHB Normal Bold"/>
    <w:basedOn w:val="Normal"/>
    <w:uiPriority w:val="99"/>
    <w:rsid w:val="004922AD"/>
    <w:pPr>
      <w:jc w:val="both"/>
    </w:pPr>
    <w:rPr>
      <w:rFonts w:ascii="Arial" w:eastAsia="Times New Roman" w:hAnsi="Arial" w:cs="Times New Roman"/>
      <w:b/>
      <w:szCs w:val="24"/>
      <w:lang w:val="en-US"/>
    </w:rPr>
  </w:style>
  <w:style w:type="paragraph" w:customStyle="1" w:styleId="PHBFooterStd">
    <w:name w:val="PHB Footer Std"/>
    <w:basedOn w:val="Footer"/>
    <w:uiPriority w:val="99"/>
    <w:rsid w:val="004922AD"/>
    <w:pPr>
      <w:tabs>
        <w:tab w:val="clear" w:pos="4680"/>
        <w:tab w:val="clear" w:pos="9360"/>
        <w:tab w:val="left" w:pos="2268"/>
        <w:tab w:val="left" w:pos="3969"/>
        <w:tab w:val="right" w:pos="8930"/>
      </w:tabs>
      <w:jc w:val="both"/>
    </w:pPr>
    <w:rPr>
      <w:rFonts w:ascii="Arial" w:eastAsia="Times New Roman" w:hAnsi="Arial" w:cs="Times New Roman"/>
      <w:sz w:val="16"/>
      <w:szCs w:val="24"/>
      <w:lang w:val="en-ZA"/>
    </w:rPr>
  </w:style>
  <w:style w:type="character" w:customStyle="1" w:styleId="ST1Char">
    <w:name w:val="ST1 Char"/>
    <w:link w:val="ST1"/>
    <w:uiPriority w:val="99"/>
    <w:locked/>
    <w:rsid w:val="004922AD"/>
    <w:rPr>
      <w:rFonts w:ascii="Arial Bold" w:eastAsia="Times New Roman" w:hAnsi="Arial Bold" w:cs="Times New Roman"/>
      <w:b/>
      <w:sz w:val="20"/>
    </w:rPr>
  </w:style>
  <w:style w:type="paragraph" w:customStyle="1" w:styleId="ST4">
    <w:name w:val="ST4"/>
    <w:basedOn w:val="Normal"/>
    <w:link w:val="ST4CharChar"/>
    <w:uiPriority w:val="99"/>
    <w:rsid w:val="004922AD"/>
    <w:pPr>
      <w:tabs>
        <w:tab w:val="num" w:pos="2552"/>
      </w:tabs>
      <w:spacing w:after="240"/>
      <w:ind w:left="2552" w:hanging="567"/>
      <w:jc w:val="both"/>
    </w:pPr>
    <w:rPr>
      <w:rFonts w:ascii="Arial" w:eastAsia="Times New Roman" w:hAnsi="Arial" w:cs="Times New Roman"/>
      <w:bCs/>
    </w:rPr>
  </w:style>
  <w:style w:type="character" w:customStyle="1" w:styleId="ST4CharChar">
    <w:name w:val="ST4 Char Char"/>
    <w:link w:val="ST4"/>
    <w:uiPriority w:val="99"/>
    <w:locked/>
    <w:rsid w:val="004922AD"/>
    <w:rPr>
      <w:rFonts w:ascii="Arial" w:eastAsia="Times New Roman" w:hAnsi="Arial" w:cs="Times New Roman"/>
      <w:bCs/>
    </w:rPr>
  </w:style>
  <w:style w:type="paragraph" w:customStyle="1" w:styleId="ST2">
    <w:name w:val="ST2"/>
    <w:basedOn w:val="Normal"/>
    <w:link w:val="ST2Char"/>
    <w:uiPriority w:val="99"/>
    <w:rsid w:val="004922AD"/>
    <w:pPr>
      <w:spacing w:after="240"/>
      <w:ind w:left="1134"/>
      <w:jc w:val="both"/>
    </w:pPr>
    <w:rPr>
      <w:rFonts w:ascii="Arial" w:eastAsia="Times New Roman" w:hAnsi="Arial" w:cs="Times New Roman"/>
    </w:rPr>
  </w:style>
  <w:style w:type="character" w:customStyle="1" w:styleId="ST2Char">
    <w:name w:val="ST2 Char"/>
    <w:link w:val="ST2"/>
    <w:uiPriority w:val="99"/>
    <w:locked/>
    <w:rsid w:val="004922AD"/>
    <w:rPr>
      <w:rFonts w:ascii="Arial" w:eastAsia="Times New Roman" w:hAnsi="Arial" w:cs="Times New Roman"/>
    </w:rPr>
  </w:style>
  <w:style w:type="paragraph" w:customStyle="1" w:styleId="ST6">
    <w:name w:val="ST6"/>
    <w:basedOn w:val="Normal"/>
    <w:link w:val="ST6Char"/>
    <w:uiPriority w:val="99"/>
    <w:rsid w:val="004922AD"/>
    <w:pPr>
      <w:tabs>
        <w:tab w:val="right" w:pos="9299"/>
      </w:tabs>
      <w:spacing w:after="240"/>
      <w:ind w:left="1134"/>
      <w:jc w:val="both"/>
    </w:pPr>
    <w:rPr>
      <w:rFonts w:ascii="Arial" w:eastAsia="Times New Roman" w:hAnsi="Arial" w:cs="Times New Roman"/>
      <w:bCs/>
      <w:sz w:val="20"/>
      <w:szCs w:val="20"/>
    </w:rPr>
  </w:style>
  <w:style w:type="character" w:customStyle="1" w:styleId="ST6Char">
    <w:name w:val="ST6 Char"/>
    <w:link w:val="ST6"/>
    <w:uiPriority w:val="99"/>
    <w:locked/>
    <w:rsid w:val="004922AD"/>
    <w:rPr>
      <w:rFonts w:ascii="Arial" w:eastAsia="Times New Roman" w:hAnsi="Arial" w:cs="Times New Roman"/>
      <w:bCs/>
      <w:sz w:val="20"/>
      <w:szCs w:val="20"/>
    </w:rPr>
  </w:style>
  <w:style w:type="paragraph" w:customStyle="1" w:styleId="ST8">
    <w:name w:val="ST8"/>
    <w:basedOn w:val="Normal"/>
    <w:uiPriority w:val="99"/>
    <w:rsid w:val="004922AD"/>
    <w:pPr>
      <w:numPr>
        <w:numId w:val="27"/>
      </w:numPr>
      <w:tabs>
        <w:tab w:val="left" w:pos="2835"/>
        <w:tab w:val="right" w:leader="dot" w:pos="9720"/>
      </w:tabs>
      <w:spacing w:after="240"/>
      <w:ind w:right="2268"/>
      <w:jc w:val="both"/>
    </w:pPr>
    <w:rPr>
      <w:rFonts w:ascii="Arial" w:eastAsia="Times New Roman" w:hAnsi="Arial" w:cs="Times New Roman"/>
      <w:bCs/>
      <w:sz w:val="20"/>
    </w:rPr>
  </w:style>
  <w:style w:type="paragraph" w:customStyle="1" w:styleId="ST7">
    <w:name w:val="ST7"/>
    <w:basedOn w:val="Normal"/>
    <w:link w:val="ST7Char"/>
    <w:uiPriority w:val="99"/>
    <w:rsid w:val="004922AD"/>
    <w:pPr>
      <w:tabs>
        <w:tab w:val="left" w:pos="2268"/>
        <w:tab w:val="right" w:leader="dot" w:pos="9720"/>
      </w:tabs>
      <w:spacing w:after="240"/>
      <w:ind w:left="2268" w:right="1134" w:hanging="1134"/>
      <w:jc w:val="both"/>
    </w:pPr>
    <w:rPr>
      <w:rFonts w:ascii="Arial" w:eastAsia="Times New Roman" w:hAnsi="Arial" w:cs="Times New Roman"/>
      <w:bCs/>
      <w:sz w:val="20"/>
    </w:rPr>
  </w:style>
  <w:style w:type="character" w:customStyle="1" w:styleId="ST7Char">
    <w:name w:val="ST7 Char"/>
    <w:link w:val="ST7"/>
    <w:uiPriority w:val="99"/>
    <w:locked/>
    <w:rsid w:val="004922AD"/>
    <w:rPr>
      <w:rFonts w:ascii="Arial" w:eastAsia="Times New Roman" w:hAnsi="Arial" w:cs="Times New Roman"/>
      <w:bCs/>
      <w:sz w:val="20"/>
    </w:rPr>
  </w:style>
  <w:style w:type="paragraph" w:customStyle="1" w:styleId="StyleST6BoldUnderline1">
    <w:name w:val="Style ST6 + Bold Underline1"/>
    <w:basedOn w:val="ST6"/>
    <w:link w:val="StyleST6BoldUnderline1Char"/>
    <w:uiPriority w:val="99"/>
    <w:rsid w:val="004922AD"/>
    <w:rPr>
      <w:rFonts w:ascii="Arial Bold" w:hAnsi="Arial Bold"/>
      <w:b/>
    </w:rPr>
  </w:style>
  <w:style w:type="character" w:customStyle="1" w:styleId="StyleST6BoldUnderline1Char">
    <w:name w:val="Style ST6 + Bold Underline1 Char"/>
    <w:link w:val="StyleST6BoldUnderline1"/>
    <w:uiPriority w:val="99"/>
    <w:locked/>
    <w:rsid w:val="004922AD"/>
    <w:rPr>
      <w:rFonts w:ascii="Arial Bold" w:eastAsia="Times New Roman" w:hAnsi="Arial Bold" w:cs="Times New Roman"/>
      <w:b/>
      <w:bCs/>
      <w:sz w:val="20"/>
      <w:szCs w:val="20"/>
    </w:rPr>
  </w:style>
  <w:style w:type="paragraph" w:customStyle="1" w:styleId="StyleST7Hanging146cm">
    <w:name w:val="Style ST7 + Hanging:  1.46 cm"/>
    <w:basedOn w:val="ST7"/>
    <w:autoRedefine/>
    <w:uiPriority w:val="99"/>
    <w:rsid w:val="004922AD"/>
    <w:pPr>
      <w:tabs>
        <w:tab w:val="clear" w:pos="2268"/>
        <w:tab w:val="left" w:pos="1701"/>
      </w:tabs>
      <w:ind w:left="1701" w:hanging="567"/>
      <w:jc w:val="left"/>
    </w:pPr>
    <w:rPr>
      <w:bCs w:val="0"/>
      <w:szCs w:val="20"/>
    </w:rPr>
  </w:style>
  <w:style w:type="paragraph" w:customStyle="1" w:styleId="ST3">
    <w:name w:val="ST3"/>
    <w:basedOn w:val="Normal"/>
    <w:link w:val="ST3Char"/>
    <w:uiPriority w:val="99"/>
    <w:rsid w:val="004922AD"/>
    <w:pPr>
      <w:tabs>
        <w:tab w:val="left" w:pos="1985"/>
      </w:tabs>
      <w:spacing w:before="240" w:after="240"/>
      <w:ind w:left="1985" w:hanging="851"/>
      <w:jc w:val="both"/>
    </w:pPr>
    <w:rPr>
      <w:rFonts w:ascii="Arial" w:eastAsia="Times New Roman" w:hAnsi="Arial" w:cs="Times New Roman"/>
      <w:bCs/>
      <w:sz w:val="20"/>
    </w:rPr>
  </w:style>
  <w:style w:type="character" w:customStyle="1" w:styleId="ST3Char">
    <w:name w:val="ST3 Char"/>
    <w:link w:val="ST3"/>
    <w:uiPriority w:val="99"/>
    <w:locked/>
    <w:rsid w:val="004922AD"/>
    <w:rPr>
      <w:rFonts w:ascii="Arial" w:eastAsia="Times New Roman" w:hAnsi="Arial" w:cs="Times New Roman"/>
      <w:bCs/>
      <w:sz w:val="20"/>
    </w:rPr>
  </w:style>
  <w:style w:type="paragraph" w:customStyle="1" w:styleId="NormalDblIndent">
    <w:name w:val="Normal Dbl Indent"/>
    <w:basedOn w:val="NormalIndent"/>
    <w:uiPriority w:val="99"/>
    <w:rsid w:val="004922AD"/>
    <w:pPr>
      <w:ind w:left="1418"/>
    </w:pPr>
    <w:rPr>
      <w:sz w:val="20"/>
      <w:szCs w:val="20"/>
      <w:lang w:val="en-GB"/>
    </w:rPr>
  </w:style>
  <w:style w:type="paragraph" w:styleId="NormalIndent">
    <w:name w:val="Normal Indent"/>
    <w:basedOn w:val="Normal"/>
    <w:uiPriority w:val="99"/>
    <w:semiHidden/>
    <w:rsid w:val="004922AD"/>
    <w:pPr>
      <w:ind w:left="720"/>
      <w:jc w:val="both"/>
    </w:pPr>
    <w:rPr>
      <w:rFonts w:ascii="Arial" w:eastAsia="Times New Roman" w:hAnsi="Arial" w:cs="Times New Roman"/>
      <w:szCs w:val="24"/>
      <w:lang w:val="en-ZA"/>
    </w:rPr>
  </w:style>
  <w:style w:type="paragraph" w:styleId="TOC3">
    <w:name w:val="toc 3"/>
    <w:basedOn w:val="Normal"/>
    <w:next w:val="Normal"/>
    <w:autoRedefine/>
    <w:rsid w:val="004922AD"/>
    <w:pPr>
      <w:tabs>
        <w:tab w:val="left" w:pos="1418"/>
        <w:tab w:val="right" w:leader="dot" w:pos="9743"/>
      </w:tabs>
      <w:spacing w:after="100"/>
      <w:ind w:left="1418" w:right="1134" w:hanging="1418"/>
      <w:jc w:val="both"/>
    </w:pPr>
    <w:rPr>
      <w:rFonts w:ascii="Arial" w:eastAsia="Times New Roman" w:hAnsi="Arial" w:cs="Times New Roman"/>
      <w:szCs w:val="24"/>
      <w:lang w:val="en-ZA"/>
    </w:rPr>
  </w:style>
  <w:style w:type="paragraph" w:customStyle="1" w:styleId="StyleHeading5Bii10ptBold">
    <w:name w:val="Style Heading5Bii + 10 pt Bold"/>
    <w:link w:val="StyleHeading5Bii10ptBoldChar"/>
    <w:uiPriority w:val="99"/>
    <w:rsid w:val="004922AD"/>
    <w:rPr>
      <w:rFonts w:ascii="Arial Bold" w:eastAsia="Times New Roman" w:hAnsi="Arial Bold" w:cs="Arial"/>
      <w:b/>
      <w:bCs/>
      <w:caps/>
      <w:sz w:val="20"/>
      <w:szCs w:val="24"/>
    </w:rPr>
  </w:style>
  <w:style w:type="character" w:customStyle="1" w:styleId="StyleHeading5Bii10ptBoldChar">
    <w:name w:val="Style Heading5Bii + 10 pt Bold Char"/>
    <w:link w:val="StyleHeading5Bii10ptBold"/>
    <w:uiPriority w:val="99"/>
    <w:locked/>
    <w:rsid w:val="004922AD"/>
    <w:rPr>
      <w:rFonts w:ascii="Arial Bold" w:eastAsia="Times New Roman" w:hAnsi="Arial Bold" w:cs="Arial"/>
      <w:b/>
      <w:bCs/>
      <w:caps/>
      <w:sz w:val="20"/>
      <w:szCs w:val="24"/>
    </w:rPr>
  </w:style>
  <w:style w:type="numbering" w:customStyle="1" w:styleId="TenderDocwithPartHeads">
    <w:name w:val="Tender Doc with Part Heads"/>
    <w:rsid w:val="004922AD"/>
    <w:pPr>
      <w:numPr>
        <w:numId w:val="16"/>
      </w:numPr>
    </w:pPr>
  </w:style>
  <w:style w:type="table" w:customStyle="1" w:styleId="TableGrid13">
    <w:name w:val="Table Grid13"/>
    <w:basedOn w:val="TableNormal"/>
    <w:next w:val="TableGrid"/>
    <w:uiPriority w:val="59"/>
    <w:rsid w:val="004922AD"/>
    <w:pPr>
      <w:spacing w:before="140" w:line="280" w:lineRule="atLeas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8">
    <w:name w:val="Heading 18"/>
    <w:basedOn w:val="Heading1"/>
    <w:next w:val="Normal"/>
    <w:rsid w:val="004922AD"/>
    <w:pPr>
      <w:widowControl w:val="0"/>
      <w:tabs>
        <w:tab w:val="clear" w:pos="851"/>
        <w:tab w:val="clear" w:pos="9769"/>
        <w:tab w:val="left" w:pos="2268"/>
      </w:tabs>
      <w:autoSpaceDE w:val="0"/>
      <w:autoSpaceDN w:val="0"/>
      <w:adjustRightInd w:val="0"/>
      <w:spacing w:after="0"/>
      <w:jc w:val="left"/>
    </w:pPr>
    <w:rPr>
      <w:rFonts w:ascii="Arial" w:hAnsi="Arial" w:cs="Arial"/>
      <w:bCs/>
      <w:iCs/>
      <w:kern w:val="0"/>
      <w:sz w:val="40"/>
      <w:szCs w:val="22"/>
      <w:lang w:val="en-US"/>
    </w:rPr>
  </w:style>
  <w:style w:type="paragraph" w:customStyle="1" w:styleId="Heading23">
    <w:name w:val="Heading 23"/>
    <w:basedOn w:val="Heading18"/>
    <w:next w:val="Normal"/>
    <w:autoRedefine/>
    <w:rsid w:val="004922AD"/>
    <w:pPr>
      <w:tabs>
        <w:tab w:val="clear" w:pos="2268"/>
        <w:tab w:val="left" w:pos="1134"/>
      </w:tabs>
      <w:outlineLvl w:val="2"/>
    </w:pPr>
    <w:rPr>
      <w:rFonts w:cs="Times New Roman"/>
      <w:bCs w:val="0"/>
      <w:iCs w:val="0"/>
      <w:caps w:val="0"/>
      <w:snapToGrid w:val="0"/>
      <w:sz w:val="20"/>
      <w:szCs w:val="20"/>
      <w:lang w:val="de-DE"/>
    </w:rPr>
  </w:style>
  <w:style w:type="paragraph" w:customStyle="1" w:styleId="Heading10">
    <w:name w:val="Heading 10"/>
    <w:basedOn w:val="Heading9"/>
    <w:link w:val="Heading10Char"/>
    <w:autoRedefine/>
    <w:rsid w:val="004922AD"/>
    <w:pPr>
      <w:keepLines w:val="0"/>
      <w:numPr>
        <w:ilvl w:val="8"/>
      </w:numPr>
      <w:tabs>
        <w:tab w:val="left" w:pos="2268"/>
      </w:tabs>
      <w:spacing w:before="0" w:line="240" w:lineRule="auto"/>
      <w:ind w:left="2268" w:hanging="2268"/>
    </w:pPr>
    <w:rPr>
      <w:rFonts w:ascii="Arial" w:eastAsiaTheme="minorHAnsi" w:hAnsi="Arial" w:cs="Arial"/>
      <w:b/>
      <w:bCs/>
      <w:caps/>
      <w:color w:val="404040"/>
      <w:sz w:val="20"/>
      <w:szCs w:val="20"/>
    </w:rPr>
  </w:style>
  <w:style w:type="character" w:styleId="EndnoteReference">
    <w:name w:val="endnote reference"/>
    <w:basedOn w:val="DefaultParagraphFont"/>
    <w:uiPriority w:val="99"/>
    <w:semiHidden/>
    <w:unhideWhenUsed/>
    <w:rsid w:val="004922AD"/>
    <w:rPr>
      <w:vertAlign w:val="superscript"/>
    </w:rPr>
  </w:style>
  <w:style w:type="character" w:customStyle="1" w:styleId="ListParagraphChar">
    <w:name w:val="List Paragraph Char"/>
    <w:aliases w:val="lp1 Char,List Paragraph1 Char,lp11 Char,Use Case List Paragraph Char,Bullet List Char,FooterText Char,numbered Char,Paragraphe de liste1 Char,Bulletr List Paragraph Char,列出段落 Char,列出段落1 Char,Bullet 1 Char"/>
    <w:link w:val="ListParagraph"/>
    <w:uiPriority w:val="34"/>
    <w:rsid w:val="004922AD"/>
    <w:rPr>
      <w:lang w:val="en-US"/>
    </w:rPr>
  </w:style>
  <w:style w:type="numbering" w:customStyle="1" w:styleId="NoList6">
    <w:name w:val="No List6"/>
    <w:next w:val="NoList"/>
    <w:uiPriority w:val="99"/>
    <w:semiHidden/>
    <w:unhideWhenUsed/>
    <w:rsid w:val="00D20419"/>
  </w:style>
  <w:style w:type="numbering" w:customStyle="1" w:styleId="NoList14">
    <w:name w:val="No List14"/>
    <w:next w:val="NoList"/>
    <w:semiHidden/>
    <w:rsid w:val="00D20419"/>
  </w:style>
  <w:style w:type="table" w:customStyle="1" w:styleId="TableGrid6">
    <w:name w:val="Table Grid6"/>
    <w:basedOn w:val="TableNormal"/>
    <w:next w:val="TableGrid"/>
    <w:rsid w:val="00D2041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enderDocwithPartHeads1">
    <w:name w:val="Tender Doc with Part Heads1"/>
    <w:rsid w:val="00D20419"/>
  </w:style>
  <w:style w:type="table" w:customStyle="1" w:styleId="TableGrid14">
    <w:name w:val="Table Grid14"/>
    <w:basedOn w:val="TableNormal"/>
    <w:next w:val="TableGrid"/>
    <w:uiPriority w:val="59"/>
    <w:rsid w:val="00D20419"/>
    <w:pPr>
      <w:spacing w:before="140" w:line="280" w:lineRule="atLeas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33183"/>
  </w:style>
  <w:style w:type="numbering" w:customStyle="1" w:styleId="NoList15">
    <w:name w:val="No List15"/>
    <w:next w:val="NoList"/>
    <w:semiHidden/>
    <w:rsid w:val="00E33183"/>
  </w:style>
  <w:style w:type="table" w:customStyle="1" w:styleId="TableGrid7">
    <w:name w:val="Table Grid7"/>
    <w:basedOn w:val="TableNormal"/>
    <w:next w:val="TableGrid"/>
    <w:rsid w:val="00E3318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enderDocwithPartHeads2">
    <w:name w:val="Tender Doc with Part Heads2"/>
    <w:rsid w:val="00E33183"/>
  </w:style>
  <w:style w:type="table" w:customStyle="1" w:styleId="TableGrid15">
    <w:name w:val="Table Grid15"/>
    <w:basedOn w:val="TableNormal"/>
    <w:next w:val="TableGrid"/>
    <w:uiPriority w:val="59"/>
    <w:rsid w:val="00E33183"/>
    <w:pPr>
      <w:spacing w:before="140" w:line="280" w:lineRule="atLeas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BD2F47"/>
  </w:style>
  <w:style w:type="numbering" w:customStyle="1" w:styleId="NoList16">
    <w:name w:val="No List16"/>
    <w:next w:val="NoList"/>
    <w:semiHidden/>
    <w:rsid w:val="00BD2F47"/>
  </w:style>
  <w:style w:type="table" w:customStyle="1" w:styleId="TableGrid8">
    <w:name w:val="Table Grid8"/>
    <w:basedOn w:val="TableNormal"/>
    <w:next w:val="TableGrid"/>
    <w:rsid w:val="00BD2F4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enderDocwithPartHeads3">
    <w:name w:val="Tender Doc with Part Heads3"/>
    <w:rsid w:val="00BD2F47"/>
    <w:pPr>
      <w:numPr>
        <w:numId w:val="1"/>
      </w:numPr>
    </w:pPr>
  </w:style>
  <w:style w:type="table" w:customStyle="1" w:styleId="TableGrid16">
    <w:name w:val="Table Grid16"/>
    <w:basedOn w:val="TableNormal"/>
    <w:next w:val="TableGrid"/>
    <w:uiPriority w:val="59"/>
    <w:rsid w:val="00BD2F47"/>
    <w:pPr>
      <w:spacing w:before="140" w:line="280" w:lineRule="atLeast"/>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44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209098">
      <w:bodyDiv w:val="1"/>
      <w:marLeft w:val="0"/>
      <w:marRight w:val="0"/>
      <w:marTop w:val="0"/>
      <w:marBottom w:val="0"/>
      <w:divBdr>
        <w:top w:val="none" w:sz="0" w:space="0" w:color="auto"/>
        <w:left w:val="none" w:sz="0" w:space="0" w:color="auto"/>
        <w:bottom w:val="none" w:sz="0" w:space="0" w:color="auto"/>
        <w:right w:val="none" w:sz="0" w:space="0" w:color="auto"/>
      </w:divBdr>
    </w:div>
    <w:div w:id="1561944296">
      <w:bodyDiv w:val="1"/>
      <w:marLeft w:val="0"/>
      <w:marRight w:val="0"/>
      <w:marTop w:val="0"/>
      <w:marBottom w:val="0"/>
      <w:divBdr>
        <w:top w:val="none" w:sz="0" w:space="0" w:color="auto"/>
        <w:left w:val="none" w:sz="0" w:space="0" w:color="auto"/>
        <w:bottom w:val="none" w:sz="0" w:space="0" w:color="auto"/>
        <w:right w:val="none" w:sz="0" w:space="0" w:color="auto"/>
      </w:divBdr>
    </w:div>
    <w:div w:id="17000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enders.gov.za" TargetMode="External"/><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mailto:matjim@sekhukhune.gov.za"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idb.org.za" TargetMode="External"/><Relationship Id="rId10" Type="http://schemas.openxmlformats.org/officeDocument/2006/relationships/footer" Target="footer1.xm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6C8A-814E-40F0-A2BB-A57577E8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100</Pages>
  <Words>27076</Words>
  <Characters>154337</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Ledwaba</dc:creator>
  <cp:keywords/>
  <dc:description/>
  <cp:lastModifiedBy>Sammy  Mmako</cp:lastModifiedBy>
  <cp:revision>11</cp:revision>
  <cp:lastPrinted>2021-07-29T07:49:00Z</cp:lastPrinted>
  <dcterms:created xsi:type="dcterms:W3CDTF">2021-07-29T07:45:00Z</dcterms:created>
  <dcterms:modified xsi:type="dcterms:W3CDTF">2021-07-30T15:23:00Z</dcterms:modified>
</cp:coreProperties>
</file>