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Pr="00C4324E" w:rsidRDefault="00EA3005">
      <w:pPr>
        <w:rPr>
          <w:b/>
          <w:u w:val="single"/>
        </w:rPr>
      </w:pPr>
      <w:r w:rsidRPr="00C4324E">
        <w:rPr>
          <w:b/>
          <w:u w:val="single"/>
        </w:rPr>
        <w:t>Laptop specification</w:t>
      </w:r>
    </w:p>
    <w:p w:rsidR="00EA3005" w:rsidRDefault="00EA3005"/>
    <w:p w:rsidR="00EA3005" w:rsidRDefault="00EA3005" w:rsidP="00EA3005">
      <w:bookmarkStart w:id="0" w:name="_GoBack"/>
      <w:r>
        <w:t>Notebook Intel Core i5</w:t>
      </w:r>
      <w:bookmarkEnd w:id="0"/>
      <w:r>
        <w:t xml:space="preserve">/AMD Ryzen5, 15” FHD Screen , Webcam , 16GB DDR4 , 512GB SSD HDD, 802.11ac , Integrated LTE , Finger Print Reader, Win 10/11 PRO 64 ,  Backlit Keyboard , Slim and light weightMilspec Tested </w:t>
      </w:r>
    </w:p>
    <w:p w:rsidR="00EA3005" w:rsidRDefault="00EA3005" w:rsidP="00EA3005">
      <w:r>
        <w:t>Thunderbolt 3 Port or similar</w:t>
      </w:r>
    </w:p>
    <w:p w:rsidR="00EA3005" w:rsidRDefault="00EA3005" w:rsidP="00EA3005">
      <w:r>
        <w:t>USB Optical Mouse (Standard)</w:t>
      </w:r>
    </w:p>
    <w:p w:rsidR="00EA3005" w:rsidRDefault="00EA3005" w:rsidP="00EA3005">
      <w:r>
        <w:t xml:space="preserve">USB/Bluetooth </w:t>
      </w:r>
      <w:proofErr w:type="gramStart"/>
      <w:r>
        <w:t>Std</w:t>
      </w:r>
      <w:proofErr w:type="gramEnd"/>
      <w:r>
        <w:t xml:space="preserve"> Keyboard</w:t>
      </w:r>
    </w:p>
    <w:p w:rsidR="00EA3005" w:rsidRDefault="00EA3005" w:rsidP="00EA3005">
      <w:r>
        <w:t>Backpack Carry Case (for this size Notebook)</w:t>
      </w:r>
    </w:p>
    <w:p w:rsidR="00EA3005" w:rsidRDefault="00EA3005" w:rsidP="00EA3005">
      <w:r>
        <w:t>Security cable lock for notebook</w:t>
      </w:r>
    </w:p>
    <w:p w:rsidR="00EA3005" w:rsidRDefault="00EA3005" w:rsidP="00EA3005">
      <w:r>
        <w:t xml:space="preserve">3 Years Next Business Day </w:t>
      </w:r>
      <w:r w:rsidR="00C4324E">
        <w:t>on</w:t>
      </w:r>
      <w:r>
        <w:t xml:space="preserve"> </w:t>
      </w:r>
      <w:r w:rsidR="00C4324E">
        <w:t>Site Guaranteed</w:t>
      </w:r>
      <w:r>
        <w:t xml:space="preserve"> Fix Warranty</w:t>
      </w:r>
    </w:p>
    <w:sectPr w:rsidR="00EA3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05"/>
    <w:rsid w:val="0040780C"/>
    <w:rsid w:val="005423AD"/>
    <w:rsid w:val="00B70447"/>
    <w:rsid w:val="00C4324E"/>
    <w:rsid w:val="00EA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3A245-9E96-4642-88DD-0B93883F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2</cp:revision>
  <dcterms:created xsi:type="dcterms:W3CDTF">2023-11-23T12:58:00Z</dcterms:created>
  <dcterms:modified xsi:type="dcterms:W3CDTF">2023-11-23T12:58:00Z</dcterms:modified>
</cp:coreProperties>
</file>