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180" w:type="dxa"/>
        <w:tblLook w:val="04A0" w:firstRow="1" w:lastRow="0" w:firstColumn="1" w:lastColumn="0" w:noHBand="0" w:noVBand="1"/>
      </w:tblPr>
      <w:tblGrid>
        <w:gridCol w:w="3369"/>
        <w:gridCol w:w="5811"/>
      </w:tblGrid>
      <w:tr w:rsidR="00F0521B" w:rsidRPr="00A919B1" w14:paraId="2D9CE9AC" w14:textId="77777777" w:rsidTr="00686AD4">
        <w:tc>
          <w:tcPr>
            <w:tcW w:w="3369" w:type="dxa"/>
          </w:tcPr>
          <w:p w14:paraId="7813F84F" w14:textId="77777777" w:rsidR="00F0521B" w:rsidRPr="00EB6A30" w:rsidRDefault="00F0521B" w:rsidP="00EB6A30">
            <w:pPr>
              <w:spacing w:before="60" w:after="60" w:line="276" w:lineRule="auto"/>
              <w:rPr>
                <w:rFonts w:ascii="Arial" w:hAnsi="Arial" w:cs="Arial"/>
                <w:b/>
                <w:sz w:val="22"/>
              </w:rPr>
            </w:pPr>
            <w:r w:rsidRPr="00EB6A30">
              <w:rPr>
                <w:rFonts w:ascii="Arial" w:hAnsi="Arial" w:cs="Arial"/>
                <w:b/>
                <w:sz w:val="22"/>
              </w:rPr>
              <w:t>Business Unit</w:t>
            </w:r>
          </w:p>
        </w:tc>
        <w:tc>
          <w:tcPr>
            <w:tcW w:w="5811" w:type="dxa"/>
          </w:tcPr>
          <w:p w14:paraId="3129D9FF" w14:textId="77777777" w:rsidR="00F0521B" w:rsidRPr="00F0521B" w:rsidRDefault="00F0521B" w:rsidP="00F0521B">
            <w:pPr>
              <w:spacing w:before="60" w:after="60" w:line="276" w:lineRule="auto"/>
              <w:jc w:val="both"/>
              <w:rPr>
                <w:rFonts w:ascii="Arial" w:hAnsi="Arial" w:cs="Arial"/>
                <w:sz w:val="20"/>
              </w:rPr>
            </w:pPr>
            <w:r w:rsidRPr="00F0521B">
              <w:rPr>
                <w:rFonts w:ascii="Arial" w:hAnsi="Arial" w:cs="Arial"/>
                <w:sz w:val="20"/>
              </w:rPr>
              <w:t>Transmi</w:t>
            </w:r>
            <w:r w:rsidR="00615D56">
              <w:rPr>
                <w:rFonts w:ascii="Arial" w:hAnsi="Arial" w:cs="Arial"/>
                <w:sz w:val="20"/>
              </w:rPr>
              <w:t xml:space="preserve">ssion </w:t>
            </w:r>
          </w:p>
        </w:tc>
      </w:tr>
      <w:tr w:rsidR="00880AC5" w:rsidRPr="00A919B1" w14:paraId="61C49269" w14:textId="77777777" w:rsidTr="00686AD4">
        <w:tc>
          <w:tcPr>
            <w:tcW w:w="3369" w:type="dxa"/>
          </w:tcPr>
          <w:p w14:paraId="77BD43BF" w14:textId="6FE30F3A" w:rsidR="00880AC5" w:rsidRPr="00EB6A30" w:rsidRDefault="00880AC5" w:rsidP="00880AC5">
            <w:pPr>
              <w:spacing w:before="60" w:after="60" w:line="276" w:lineRule="auto"/>
              <w:rPr>
                <w:rFonts w:ascii="Arial" w:hAnsi="Arial" w:cs="Arial"/>
                <w:b/>
                <w:sz w:val="22"/>
              </w:rPr>
            </w:pPr>
            <w:r w:rsidRPr="00781421">
              <w:rPr>
                <w:rFonts w:ascii="Arial" w:hAnsi="Arial" w:cs="Arial"/>
                <w:sz w:val="20"/>
              </w:rPr>
              <w:t xml:space="preserve">Supply and Delivery of </w:t>
            </w:r>
            <w:r>
              <w:rPr>
                <w:rFonts w:ascii="Arial" w:hAnsi="Arial" w:cs="Arial"/>
                <w:sz w:val="20"/>
              </w:rPr>
              <w:t>herbicides</w:t>
            </w:r>
          </w:p>
        </w:tc>
        <w:tc>
          <w:tcPr>
            <w:tcW w:w="5811" w:type="dxa"/>
          </w:tcPr>
          <w:p w14:paraId="32DCF58B" w14:textId="22B1D577" w:rsidR="00880AC5" w:rsidRPr="007532F9" w:rsidRDefault="007532F9" w:rsidP="007532F9">
            <w:pPr>
              <w:spacing w:after="200" w:line="276" w:lineRule="auto"/>
              <w:jc w:val="both"/>
              <w:rPr>
                <w:rFonts w:ascii="Arial" w:eastAsiaTheme="minorHAnsi" w:hAnsi="Arial" w:cs="Arial"/>
                <w:sz w:val="22"/>
                <w:szCs w:val="22"/>
                <w:lang w:val="en-ZA"/>
              </w:rPr>
            </w:pPr>
            <w:r w:rsidRPr="007532F9">
              <w:rPr>
                <w:rFonts w:ascii="Arial" w:eastAsiaTheme="minorHAnsi" w:hAnsi="Arial" w:cs="Arial"/>
                <w:sz w:val="22"/>
                <w:szCs w:val="22"/>
                <w:lang w:val="en-ZA"/>
              </w:rPr>
              <w:t xml:space="preserve">The provision of vegetation management </w:t>
            </w:r>
            <w:r w:rsidRPr="007532F9">
              <w:rPr>
                <w:rFonts w:ascii="Arial" w:eastAsiaTheme="minorHAnsi" w:hAnsi="Arial" w:cs="Arial"/>
                <w:bCs/>
                <w:sz w:val="22"/>
                <w:szCs w:val="22"/>
                <w:lang w:val="en-ZA"/>
              </w:rPr>
              <w:t>Services on Eskom Transmission Apollo &amp; CS Grid Powerlines and Apollo Grid Substations</w:t>
            </w:r>
            <w:r w:rsidRPr="007532F9">
              <w:rPr>
                <w:rFonts w:ascii="Arial" w:eastAsiaTheme="minorHAnsi" w:hAnsi="Arial" w:cs="Arial"/>
                <w:sz w:val="22"/>
                <w:szCs w:val="22"/>
                <w:lang w:val="en-ZA"/>
              </w:rPr>
              <w:t xml:space="preserve"> for a period of five (05) years on an as and when required basis</w:t>
            </w:r>
          </w:p>
        </w:tc>
      </w:tr>
      <w:tr w:rsidR="00880AC5" w:rsidRPr="00A919B1" w14:paraId="7AD0EA02" w14:textId="77777777" w:rsidTr="00686AD4">
        <w:tc>
          <w:tcPr>
            <w:tcW w:w="3369" w:type="dxa"/>
          </w:tcPr>
          <w:p w14:paraId="4D31B9D5" w14:textId="77777777" w:rsidR="00880AC5" w:rsidRPr="00EB6A30" w:rsidRDefault="00880AC5" w:rsidP="00880AC5">
            <w:pPr>
              <w:spacing w:before="60" w:after="60" w:line="276" w:lineRule="auto"/>
              <w:rPr>
                <w:rFonts w:ascii="Arial" w:hAnsi="Arial" w:cs="Arial"/>
                <w:b/>
                <w:sz w:val="22"/>
              </w:rPr>
            </w:pPr>
            <w:r w:rsidRPr="00EB6A30">
              <w:rPr>
                <w:rFonts w:ascii="Arial" w:hAnsi="Arial" w:cs="Arial"/>
                <w:b/>
                <w:sz w:val="22"/>
              </w:rPr>
              <w:t>Duration of the Project</w:t>
            </w:r>
          </w:p>
        </w:tc>
        <w:tc>
          <w:tcPr>
            <w:tcW w:w="5811" w:type="dxa"/>
          </w:tcPr>
          <w:p w14:paraId="07B30B9B" w14:textId="17A9A746" w:rsidR="00880AC5" w:rsidRPr="00F0521B" w:rsidRDefault="007532F9" w:rsidP="00880AC5">
            <w:pPr>
              <w:spacing w:before="60" w:after="60" w:line="276" w:lineRule="auto"/>
              <w:jc w:val="both"/>
              <w:rPr>
                <w:rFonts w:ascii="Arial" w:hAnsi="Arial" w:cs="Arial"/>
                <w:sz w:val="20"/>
              </w:rPr>
            </w:pPr>
            <w:r>
              <w:rPr>
                <w:rFonts w:ascii="Arial" w:hAnsi="Arial" w:cs="Arial"/>
                <w:sz w:val="20"/>
              </w:rPr>
              <w:t>60</w:t>
            </w:r>
            <w:r w:rsidR="00FD4510">
              <w:rPr>
                <w:rFonts w:ascii="Arial" w:hAnsi="Arial" w:cs="Arial"/>
                <w:sz w:val="20"/>
              </w:rPr>
              <w:t xml:space="preserve"> Months</w:t>
            </w:r>
          </w:p>
        </w:tc>
      </w:tr>
      <w:tr w:rsidR="00880AC5" w:rsidRPr="003D78F9" w14:paraId="10E52BE6" w14:textId="77777777" w:rsidTr="00686AD4">
        <w:tc>
          <w:tcPr>
            <w:tcW w:w="3369" w:type="dxa"/>
          </w:tcPr>
          <w:p w14:paraId="3BAE517A" w14:textId="77777777" w:rsidR="00880AC5" w:rsidRPr="00EB6A30" w:rsidRDefault="00880AC5" w:rsidP="00880AC5">
            <w:pPr>
              <w:spacing w:before="60" w:after="60" w:line="276" w:lineRule="auto"/>
              <w:rPr>
                <w:rFonts w:ascii="Arial" w:hAnsi="Arial" w:cs="Arial"/>
                <w:b/>
                <w:sz w:val="22"/>
              </w:rPr>
            </w:pPr>
            <w:r w:rsidRPr="00EB6A30">
              <w:rPr>
                <w:rFonts w:ascii="Arial" w:hAnsi="Arial" w:cs="Arial"/>
                <w:b/>
                <w:sz w:val="22"/>
              </w:rPr>
              <w:t>Budget</w:t>
            </w:r>
          </w:p>
        </w:tc>
        <w:tc>
          <w:tcPr>
            <w:tcW w:w="5811" w:type="dxa"/>
          </w:tcPr>
          <w:p w14:paraId="29788DD0" w14:textId="24069A3E" w:rsidR="00880AC5" w:rsidRPr="006F198F" w:rsidRDefault="00731379" w:rsidP="00880AC5">
            <w:pPr>
              <w:spacing w:before="60" w:after="60" w:line="276" w:lineRule="auto"/>
              <w:jc w:val="both"/>
              <w:rPr>
                <w:rFonts w:ascii="Arial" w:hAnsi="Arial" w:cs="Arial"/>
                <w:sz w:val="20"/>
              </w:rPr>
            </w:pPr>
            <w:r w:rsidRPr="00731379">
              <w:rPr>
                <w:rFonts w:ascii="Arial" w:hAnsi="Arial" w:cs="Arial"/>
                <w:sz w:val="20"/>
              </w:rPr>
              <w:t>R</w:t>
            </w:r>
            <w:r w:rsidR="007E2582">
              <w:rPr>
                <w:rFonts w:ascii="Arial" w:hAnsi="Arial" w:cs="Arial"/>
                <w:sz w:val="20"/>
              </w:rPr>
              <w:t>0.00</w:t>
            </w:r>
            <w:r w:rsidR="007532F9">
              <w:rPr>
                <w:rFonts w:ascii="Arial" w:hAnsi="Arial" w:cs="Arial"/>
                <w:sz w:val="20"/>
              </w:rPr>
              <w:t xml:space="preserve"> </w:t>
            </w:r>
            <w:r w:rsidR="00880AC5" w:rsidRPr="006F198F">
              <w:rPr>
                <w:rFonts w:ascii="Arial" w:hAnsi="Arial" w:cs="Arial"/>
                <w:sz w:val="20"/>
              </w:rPr>
              <w:t>excluding VAT</w:t>
            </w:r>
          </w:p>
        </w:tc>
      </w:tr>
      <w:tr w:rsidR="00880AC5" w:rsidRPr="00A919B1" w14:paraId="57AB8987" w14:textId="77777777" w:rsidTr="00686AD4">
        <w:tc>
          <w:tcPr>
            <w:tcW w:w="3369" w:type="dxa"/>
          </w:tcPr>
          <w:p w14:paraId="42D1C709" w14:textId="77777777" w:rsidR="00880AC5" w:rsidRPr="003D78F9" w:rsidRDefault="00880AC5" w:rsidP="00880AC5">
            <w:pPr>
              <w:spacing w:before="60" w:after="60" w:line="276" w:lineRule="auto"/>
              <w:rPr>
                <w:rFonts w:ascii="Arial" w:hAnsi="Arial" w:cs="Arial"/>
                <w:b/>
                <w:sz w:val="22"/>
              </w:rPr>
            </w:pPr>
            <w:r w:rsidRPr="003D78F9">
              <w:rPr>
                <w:rFonts w:ascii="Arial" w:hAnsi="Arial" w:cs="Arial"/>
                <w:b/>
                <w:sz w:val="22"/>
              </w:rPr>
              <w:t>Name of Buyer</w:t>
            </w:r>
          </w:p>
        </w:tc>
        <w:tc>
          <w:tcPr>
            <w:tcW w:w="5811" w:type="dxa"/>
          </w:tcPr>
          <w:p w14:paraId="04CD6BC1" w14:textId="3B7AED59" w:rsidR="00880AC5" w:rsidRPr="006F198F" w:rsidRDefault="00D27981" w:rsidP="00880AC5">
            <w:pPr>
              <w:spacing w:before="60" w:after="60" w:line="276" w:lineRule="auto"/>
              <w:jc w:val="both"/>
              <w:rPr>
                <w:rFonts w:ascii="Arial" w:hAnsi="Arial" w:cs="Arial"/>
                <w:sz w:val="20"/>
              </w:rPr>
            </w:pPr>
            <w:r>
              <w:rPr>
                <w:rFonts w:ascii="Arial" w:hAnsi="Arial" w:cs="Arial"/>
                <w:sz w:val="20"/>
              </w:rPr>
              <w:t>Tshifhiwa Modau</w:t>
            </w:r>
            <w:r w:rsidR="008740DD">
              <w:rPr>
                <w:rFonts w:ascii="Arial" w:hAnsi="Arial" w:cs="Arial"/>
                <w:sz w:val="20"/>
              </w:rPr>
              <w:t xml:space="preserve"> </w:t>
            </w:r>
          </w:p>
        </w:tc>
      </w:tr>
    </w:tbl>
    <w:p w14:paraId="6AC7E5A5" w14:textId="77777777" w:rsidR="00EB6A30" w:rsidRPr="00EB6A30" w:rsidRDefault="00EB6A30" w:rsidP="00EB6A30">
      <w:pPr>
        <w:spacing w:line="276" w:lineRule="auto"/>
        <w:rPr>
          <w:rFonts w:ascii="Arial" w:hAnsi="Arial" w:cs="Arial"/>
        </w:rPr>
      </w:pPr>
    </w:p>
    <w:p w14:paraId="652342C6" w14:textId="4D9C8CDB" w:rsidR="00780474" w:rsidRDefault="00780474" w:rsidP="00780474">
      <w:pPr>
        <w:autoSpaceDE w:val="0"/>
        <w:autoSpaceDN w:val="0"/>
        <w:adjustRightInd w:val="0"/>
        <w:rPr>
          <w:rFonts w:ascii="Arial" w:hAnsi="Arial" w:cs="Arial"/>
          <w:b/>
        </w:rPr>
      </w:pPr>
      <w:r>
        <w:rPr>
          <w:rFonts w:ascii="Arial" w:hAnsi="Arial" w:cs="Arial"/>
          <w:b/>
          <w:bCs/>
          <w:sz w:val="22"/>
        </w:rPr>
        <w:t>Section</w:t>
      </w:r>
      <w:r>
        <w:rPr>
          <w:rFonts w:ascii="Arial" w:hAnsi="Arial" w:cs="Arial"/>
          <w:sz w:val="22"/>
        </w:rPr>
        <w:t xml:space="preserve"> </w:t>
      </w:r>
      <w:r>
        <w:rPr>
          <w:rFonts w:ascii="Arial" w:hAnsi="Arial" w:cs="Arial"/>
          <w:b/>
          <w:bCs/>
          <w:sz w:val="22"/>
        </w:rPr>
        <w:t>1</w:t>
      </w:r>
      <w:r w:rsidRPr="003E052A">
        <w:rPr>
          <w:rFonts w:ascii="Arial" w:hAnsi="Arial" w:cs="Arial"/>
          <w:b/>
        </w:rPr>
        <w:t xml:space="preserve">: </w:t>
      </w:r>
      <w:r>
        <w:rPr>
          <w:rFonts w:ascii="Arial" w:hAnsi="Arial" w:cs="Arial"/>
          <w:b/>
        </w:rPr>
        <w:t xml:space="preserve"> Objective criteria </w:t>
      </w:r>
    </w:p>
    <w:p w14:paraId="14C59919" w14:textId="77777777" w:rsidR="00780474" w:rsidRDefault="00780474" w:rsidP="00780474">
      <w:pPr>
        <w:autoSpaceDE w:val="0"/>
        <w:autoSpaceDN w:val="0"/>
        <w:adjustRightInd w:val="0"/>
        <w:rPr>
          <w:rFonts w:ascii="Arial" w:hAnsi="Arial" w:cs="Arial"/>
          <w:b/>
        </w:rPr>
      </w:pPr>
    </w:p>
    <w:p w14:paraId="7B8F0E86" w14:textId="77777777" w:rsidR="00780474" w:rsidRDefault="00780474" w:rsidP="00780474">
      <w:pPr>
        <w:autoSpaceDE w:val="0"/>
        <w:autoSpaceDN w:val="0"/>
        <w:adjustRightInd w:val="0"/>
        <w:spacing w:line="276" w:lineRule="auto"/>
        <w:jc w:val="both"/>
        <w:rPr>
          <w:rFonts w:ascii="Arial" w:hAnsi="Arial" w:cs="Arial"/>
          <w:b/>
        </w:rPr>
      </w:pPr>
      <w:proofErr w:type="gramStart"/>
      <w:r>
        <w:rPr>
          <w:rFonts w:ascii="Helvetica" w:eastAsiaTheme="minorHAnsi" w:hAnsi="Helvetica" w:cs="Helvetica"/>
          <w:sz w:val="21"/>
          <w:szCs w:val="21"/>
          <w:lang w:val="en-ZA"/>
        </w:rPr>
        <w:t>The inclusion of objective criteria in an enquiry is not mandatory but a condition for contract award, and if included, this must align with the requirements of the PPPFA [clause 2(1)(f)] and be clearly stated in the enquiry together with the consequence of such objective criteria (i.e., if the tenderer does not meet objective criteria; it may lead to the second-ranked tenderer being recommended for award).</w:t>
      </w:r>
      <w:proofErr w:type="gramEnd"/>
    </w:p>
    <w:p w14:paraId="3A2D1E98" w14:textId="77777777" w:rsidR="00780474" w:rsidRPr="00816D48" w:rsidRDefault="00780474" w:rsidP="00780474">
      <w:pPr>
        <w:spacing w:before="120" w:after="120" w:line="276" w:lineRule="auto"/>
        <w:rPr>
          <w:rFonts w:ascii="Arial" w:hAnsi="Arial" w:cs="Arial"/>
          <w:b/>
          <w:sz w:val="22"/>
        </w:rPr>
      </w:pPr>
      <w:r>
        <w:rPr>
          <w:rFonts w:ascii="Arial" w:hAnsi="Arial" w:cs="Arial"/>
          <w:b/>
          <w:sz w:val="22"/>
        </w:rPr>
        <w:t xml:space="preserve">1.1 Designated Sectors </w:t>
      </w:r>
    </w:p>
    <w:tbl>
      <w:tblPr>
        <w:tblStyle w:val="TableGrid"/>
        <w:tblW w:w="9357" w:type="dxa"/>
        <w:tblLook w:val="04A0" w:firstRow="1" w:lastRow="0" w:firstColumn="1" w:lastColumn="0" w:noHBand="0" w:noVBand="1"/>
      </w:tblPr>
      <w:tblGrid>
        <w:gridCol w:w="9019"/>
        <w:gridCol w:w="338"/>
      </w:tblGrid>
      <w:tr w:rsidR="00780474" w:rsidRPr="00726078" w14:paraId="1F791C20" w14:textId="77777777" w:rsidTr="009E013B">
        <w:trPr>
          <w:trHeight w:val="385"/>
        </w:trPr>
        <w:tc>
          <w:tcPr>
            <w:tcW w:w="9357" w:type="dxa"/>
            <w:gridSpan w:val="2"/>
            <w:shd w:val="clear" w:color="auto" w:fill="000000" w:themeFill="text1"/>
          </w:tcPr>
          <w:p w14:paraId="6FFB870E" w14:textId="77777777" w:rsidR="00780474" w:rsidRPr="00726078" w:rsidRDefault="00780474" w:rsidP="009E013B">
            <w:pPr>
              <w:tabs>
                <w:tab w:val="left" w:pos="720"/>
              </w:tabs>
              <w:jc w:val="both"/>
              <w:rPr>
                <w:rFonts w:ascii="Arial" w:hAnsi="Arial" w:cs="Arial"/>
                <w:b/>
                <w:sz w:val="20"/>
              </w:rPr>
            </w:pPr>
            <w:r>
              <w:rPr>
                <w:rFonts w:ascii="Arial" w:hAnsi="Arial" w:cs="Arial"/>
                <w:sz w:val="20"/>
              </w:rPr>
              <w:t>When applicable</w:t>
            </w:r>
            <w:r w:rsidRPr="00726078">
              <w:rPr>
                <w:rFonts w:ascii="Arial" w:hAnsi="Arial" w:cs="Arial"/>
                <w:sz w:val="20"/>
              </w:rPr>
              <w:t xml:space="preserve"> the following stipulated minimum threshold for Local Production and Content must be achieved in full by the tenderer</w:t>
            </w:r>
          </w:p>
        </w:tc>
      </w:tr>
      <w:tr w:rsidR="00780474" w:rsidRPr="00726078" w14:paraId="1548B80C" w14:textId="77777777" w:rsidTr="009E013B">
        <w:trPr>
          <w:trHeight w:val="1721"/>
        </w:trPr>
        <w:tc>
          <w:tcPr>
            <w:tcW w:w="9357" w:type="dxa"/>
            <w:gridSpan w:val="2"/>
          </w:tcPr>
          <w:p w14:paraId="0438AACE" w14:textId="77777777" w:rsidR="00780474" w:rsidRPr="00EB6A30" w:rsidRDefault="00780474" w:rsidP="009E013B">
            <w:pPr>
              <w:rPr>
                <w:sz w:val="20"/>
              </w:rPr>
            </w:pPr>
          </w:p>
          <w:tbl>
            <w:tblPr>
              <w:tblStyle w:val="TableGrid"/>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2452"/>
              <w:gridCol w:w="589"/>
              <w:gridCol w:w="635"/>
              <w:gridCol w:w="1381"/>
              <w:gridCol w:w="1030"/>
            </w:tblGrid>
            <w:tr w:rsidR="00780474" w:rsidRPr="00EB6A30" w14:paraId="252C1773" w14:textId="77777777" w:rsidTr="009E013B">
              <w:trPr>
                <w:gridAfter w:val="1"/>
                <w:wAfter w:w="1030" w:type="dxa"/>
                <w:trHeight w:val="314"/>
              </w:trPr>
              <w:tc>
                <w:tcPr>
                  <w:tcW w:w="5493" w:type="dxa"/>
                  <w:gridSpan w:val="2"/>
                  <w:tcBorders>
                    <w:right w:val="single" w:sz="4" w:space="0" w:color="auto"/>
                  </w:tcBorders>
                </w:tcPr>
                <w:p w14:paraId="0CFD56A3" w14:textId="77777777" w:rsidR="00780474" w:rsidRPr="00EB6A30" w:rsidRDefault="00780474" w:rsidP="009E013B">
                  <w:pPr>
                    <w:spacing w:before="60" w:after="60"/>
                    <w:rPr>
                      <w:rFonts w:ascii="Arial" w:hAnsi="Arial" w:cs="Arial"/>
                      <w:sz w:val="20"/>
                    </w:rPr>
                  </w:pPr>
                </w:p>
              </w:tc>
              <w:tc>
                <w:tcPr>
                  <w:tcW w:w="1224" w:type="dxa"/>
                  <w:gridSpan w:val="2"/>
                  <w:tcBorders>
                    <w:top w:val="single" w:sz="4" w:space="0" w:color="auto"/>
                    <w:left w:val="single" w:sz="4" w:space="0" w:color="auto"/>
                    <w:bottom w:val="single" w:sz="4" w:space="0" w:color="auto"/>
                    <w:right w:val="single" w:sz="4" w:space="0" w:color="auto"/>
                  </w:tcBorders>
                </w:tcPr>
                <w:p w14:paraId="6DF16EB9" w14:textId="77777777" w:rsidR="00780474" w:rsidRPr="00EB6A30" w:rsidRDefault="00780474" w:rsidP="009E013B">
                  <w:pPr>
                    <w:spacing w:before="60" w:after="60"/>
                    <w:jc w:val="center"/>
                    <w:rPr>
                      <w:rFonts w:ascii="Arial" w:hAnsi="Arial" w:cs="Arial"/>
                      <w:b/>
                      <w:sz w:val="20"/>
                    </w:rPr>
                  </w:pPr>
                  <w:r w:rsidRPr="00EB6A30">
                    <w:rPr>
                      <w:rFonts w:ascii="Arial" w:hAnsi="Arial" w:cs="Arial"/>
                      <w:b/>
                      <w:sz w:val="20"/>
                    </w:rPr>
                    <w:t>YES</w:t>
                  </w:r>
                </w:p>
              </w:tc>
              <w:tc>
                <w:tcPr>
                  <w:tcW w:w="1381" w:type="dxa"/>
                  <w:tcBorders>
                    <w:top w:val="single" w:sz="4" w:space="0" w:color="auto"/>
                    <w:left w:val="single" w:sz="4" w:space="0" w:color="auto"/>
                    <w:bottom w:val="single" w:sz="4" w:space="0" w:color="auto"/>
                    <w:right w:val="single" w:sz="4" w:space="0" w:color="auto"/>
                  </w:tcBorders>
                </w:tcPr>
                <w:p w14:paraId="6231A24C" w14:textId="77777777" w:rsidR="00780474" w:rsidRPr="00EB6A30" w:rsidRDefault="00780474" w:rsidP="009E013B">
                  <w:pPr>
                    <w:spacing w:before="60" w:after="60"/>
                    <w:jc w:val="center"/>
                    <w:rPr>
                      <w:rFonts w:ascii="Arial" w:hAnsi="Arial" w:cs="Arial"/>
                      <w:b/>
                      <w:sz w:val="20"/>
                    </w:rPr>
                  </w:pPr>
                  <w:r w:rsidRPr="00EB6A30">
                    <w:rPr>
                      <w:rFonts w:ascii="Arial" w:hAnsi="Arial" w:cs="Arial"/>
                      <w:b/>
                      <w:sz w:val="20"/>
                    </w:rPr>
                    <w:t>NO</w:t>
                  </w:r>
                </w:p>
              </w:tc>
            </w:tr>
            <w:tr w:rsidR="00780474" w:rsidRPr="00EB6A30" w14:paraId="26A2B896" w14:textId="77777777" w:rsidTr="009E013B">
              <w:trPr>
                <w:gridAfter w:val="1"/>
                <w:wAfter w:w="1030" w:type="dxa"/>
                <w:trHeight w:val="423"/>
              </w:trPr>
              <w:tc>
                <w:tcPr>
                  <w:tcW w:w="5493" w:type="dxa"/>
                  <w:gridSpan w:val="2"/>
                  <w:tcBorders>
                    <w:right w:val="single" w:sz="4" w:space="0" w:color="auto"/>
                  </w:tcBorders>
                </w:tcPr>
                <w:p w14:paraId="278C6873" w14:textId="77777777" w:rsidR="00780474" w:rsidRPr="00EB6A30" w:rsidRDefault="00780474" w:rsidP="00780474">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p>
              </w:tc>
              <w:sdt>
                <w:sdtPr>
                  <w:rPr>
                    <w:rFonts w:ascii="Arial" w:hAnsi="Arial" w:cs="Arial"/>
                    <w:sz w:val="20"/>
                  </w:rPr>
                  <w:id w:val="1720550804"/>
                  <w14:checkbox>
                    <w14:checked w14:val="0"/>
                    <w14:checkedState w14:val="0052" w14:font="Wingdings 2"/>
                    <w14:uncheckedState w14:val="2610" w14:font="MS Gothic"/>
                  </w14:checkbox>
                </w:sdtPr>
                <w:sdtEndPr/>
                <w:sdtContent>
                  <w:tc>
                    <w:tcPr>
                      <w:tcW w:w="1224" w:type="dxa"/>
                      <w:gridSpan w:val="2"/>
                      <w:tcBorders>
                        <w:top w:val="single" w:sz="4" w:space="0" w:color="auto"/>
                        <w:left w:val="single" w:sz="4" w:space="0" w:color="auto"/>
                        <w:bottom w:val="single" w:sz="4" w:space="0" w:color="auto"/>
                        <w:right w:val="single" w:sz="4" w:space="0" w:color="auto"/>
                      </w:tcBorders>
                    </w:tcPr>
                    <w:p w14:paraId="508FDD2B" w14:textId="5DA288D8" w:rsidR="00780474" w:rsidRPr="00EB6A30" w:rsidRDefault="00361F08" w:rsidP="009E013B">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408624970"/>
                  <w14:checkbox>
                    <w14:checked w14:val="1"/>
                    <w14:checkedState w14:val="0052" w14:font="Wingdings 2"/>
                    <w14:uncheckedState w14:val="2610" w14:font="MS Gothic"/>
                  </w14:checkbox>
                </w:sdtPr>
                <w:sdtEndPr/>
                <w:sdtContent>
                  <w:tc>
                    <w:tcPr>
                      <w:tcW w:w="1381" w:type="dxa"/>
                      <w:tcBorders>
                        <w:top w:val="single" w:sz="4" w:space="0" w:color="auto"/>
                        <w:left w:val="single" w:sz="4" w:space="0" w:color="auto"/>
                        <w:bottom w:val="single" w:sz="4" w:space="0" w:color="auto"/>
                        <w:right w:val="single" w:sz="4" w:space="0" w:color="auto"/>
                      </w:tcBorders>
                    </w:tcPr>
                    <w:p w14:paraId="3A2488D9" w14:textId="2DF17051" w:rsidR="00780474" w:rsidRPr="00EB6A30" w:rsidRDefault="00361F08" w:rsidP="009E013B">
                      <w:pPr>
                        <w:spacing w:before="60" w:after="60"/>
                        <w:jc w:val="center"/>
                        <w:rPr>
                          <w:rFonts w:ascii="Arial" w:hAnsi="Arial" w:cs="Arial"/>
                          <w:sz w:val="20"/>
                        </w:rPr>
                      </w:pPr>
                      <w:r>
                        <w:rPr>
                          <w:rFonts w:ascii="Arial" w:hAnsi="Arial" w:cs="Arial"/>
                          <w:sz w:val="20"/>
                        </w:rPr>
                        <w:sym w:font="Wingdings 2" w:char="F052"/>
                      </w:r>
                    </w:p>
                  </w:tc>
                </w:sdtContent>
              </w:sdt>
            </w:tr>
            <w:tr w:rsidR="00780474" w:rsidRPr="00EB6A30" w14:paraId="35C30FD4" w14:textId="77777777" w:rsidTr="009E013B">
              <w:trPr>
                <w:gridAfter w:val="1"/>
                <w:wAfter w:w="1030" w:type="dxa"/>
                <w:trHeight w:val="834"/>
              </w:trPr>
              <w:tc>
                <w:tcPr>
                  <w:tcW w:w="5493" w:type="dxa"/>
                  <w:gridSpan w:val="2"/>
                </w:tcPr>
                <w:p w14:paraId="4B901E78" w14:textId="77777777" w:rsidR="00780474" w:rsidRPr="00EB6A30" w:rsidRDefault="00780474" w:rsidP="009E013B">
                  <w:pPr>
                    <w:rPr>
                      <w:rFonts w:ascii="Arial" w:hAnsi="Arial" w:cs="Arial"/>
                      <w:sz w:val="20"/>
                    </w:rPr>
                  </w:pPr>
                </w:p>
                <w:p w14:paraId="72EDC279" w14:textId="77777777" w:rsidR="00780474" w:rsidRPr="00EB6A30" w:rsidRDefault="00780474" w:rsidP="009E013B">
                  <w:pPr>
                    <w:ind w:right="-3795"/>
                    <w:rPr>
                      <w:rFonts w:ascii="Arial" w:hAnsi="Arial" w:cs="Arial"/>
                      <w:sz w:val="20"/>
                    </w:rPr>
                  </w:pPr>
                  <w:r w:rsidRPr="00EB6A30">
                    <w:rPr>
                      <w:rFonts w:ascii="Arial" w:hAnsi="Arial" w:cs="Arial"/>
                      <w:sz w:val="20"/>
                    </w:rPr>
                    <w:t>Please indicate below Designated  Components</w:t>
                  </w:r>
                </w:p>
              </w:tc>
              <w:tc>
                <w:tcPr>
                  <w:tcW w:w="2605" w:type="dxa"/>
                  <w:gridSpan w:val="3"/>
                  <w:tcBorders>
                    <w:top w:val="single" w:sz="4" w:space="0" w:color="auto"/>
                  </w:tcBorders>
                </w:tcPr>
                <w:p w14:paraId="264A96D7" w14:textId="77777777" w:rsidR="00780474" w:rsidRPr="00EB6A30" w:rsidRDefault="00780474" w:rsidP="009E013B">
                  <w:pPr>
                    <w:spacing w:before="60" w:after="60"/>
                    <w:ind w:left="1583"/>
                    <w:jc w:val="center"/>
                    <w:rPr>
                      <w:rFonts w:ascii="Arial" w:hAnsi="Arial" w:cs="Arial"/>
                      <w:b/>
                      <w:sz w:val="20"/>
                    </w:rPr>
                  </w:pPr>
                </w:p>
                <w:p w14:paraId="16898BC0" w14:textId="77777777" w:rsidR="00780474" w:rsidRPr="00EB6A30" w:rsidRDefault="00780474" w:rsidP="009E013B">
                  <w:pPr>
                    <w:spacing w:before="60" w:after="60"/>
                    <w:ind w:left="1583"/>
                    <w:jc w:val="center"/>
                    <w:rPr>
                      <w:rFonts w:ascii="Arial" w:hAnsi="Arial" w:cs="Arial"/>
                      <w:b/>
                      <w:sz w:val="20"/>
                    </w:rPr>
                  </w:pPr>
                </w:p>
              </w:tc>
            </w:tr>
            <w:tr w:rsidR="00780474" w:rsidRPr="00EB6A30" w14:paraId="32894D49" w14:textId="77777777" w:rsidTr="009E0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
              </w:trPr>
              <w:tc>
                <w:tcPr>
                  <w:tcW w:w="3041" w:type="dxa"/>
                  <w:shd w:val="clear" w:color="auto" w:fill="D9D9D9" w:themeFill="background1" w:themeFillShade="D9"/>
                </w:tcPr>
                <w:p w14:paraId="17431202" w14:textId="77777777" w:rsidR="00780474" w:rsidRPr="00EB6A30" w:rsidRDefault="00780474" w:rsidP="009E013B">
                  <w:pPr>
                    <w:jc w:val="center"/>
                    <w:rPr>
                      <w:rFonts w:ascii="Arial" w:hAnsi="Arial" w:cs="Arial"/>
                      <w:b/>
                      <w:sz w:val="20"/>
                    </w:rPr>
                  </w:pPr>
                  <w:r w:rsidRPr="00EB6A30">
                    <w:rPr>
                      <w:rFonts w:ascii="Arial" w:hAnsi="Arial" w:cs="Arial"/>
                      <w:b/>
                      <w:sz w:val="20"/>
                    </w:rPr>
                    <w:t>Commodity</w:t>
                  </w:r>
                </w:p>
              </w:tc>
              <w:tc>
                <w:tcPr>
                  <w:tcW w:w="3041" w:type="dxa"/>
                  <w:gridSpan w:val="2"/>
                  <w:shd w:val="clear" w:color="auto" w:fill="D9D9D9" w:themeFill="background1" w:themeFillShade="D9"/>
                </w:tcPr>
                <w:p w14:paraId="03168FFA" w14:textId="77777777" w:rsidR="00780474" w:rsidRPr="00EB6A30" w:rsidRDefault="00780474" w:rsidP="009E013B">
                  <w:pPr>
                    <w:jc w:val="center"/>
                    <w:rPr>
                      <w:rFonts w:ascii="Arial" w:hAnsi="Arial" w:cs="Arial"/>
                      <w:b/>
                      <w:sz w:val="20"/>
                    </w:rPr>
                  </w:pPr>
                  <w:r w:rsidRPr="00EB6A30">
                    <w:rPr>
                      <w:rFonts w:ascii="Arial" w:hAnsi="Arial" w:cs="Arial"/>
                      <w:b/>
                      <w:sz w:val="20"/>
                    </w:rPr>
                    <w:t>Components</w:t>
                  </w:r>
                </w:p>
              </w:tc>
              <w:tc>
                <w:tcPr>
                  <w:tcW w:w="3046" w:type="dxa"/>
                  <w:gridSpan w:val="3"/>
                  <w:shd w:val="clear" w:color="auto" w:fill="D9D9D9" w:themeFill="background1" w:themeFillShade="D9"/>
                </w:tcPr>
                <w:p w14:paraId="139E149B" w14:textId="77777777" w:rsidR="00780474" w:rsidRPr="00EB6A30" w:rsidRDefault="00780474" w:rsidP="009E013B">
                  <w:pPr>
                    <w:jc w:val="center"/>
                    <w:rPr>
                      <w:rFonts w:ascii="Arial" w:hAnsi="Arial" w:cs="Arial"/>
                      <w:b/>
                      <w:sz w:val="20"/>
                    </w:rPr>
                  </w:pPr>
                  <w:r w:rsidRPr="00EB6A30">
                    <w:rPr>
                      <w:rFonts w:ascii="Arial" w:hAnsi="Arial" w:cs="Arial"/>
                      <w:b/>
                      <w:sz w:val="20"/>
                    </w:rPr>
                    <w:t>Local Content Threshold</w:t>
                  </w:r>
                </w:p>
              </w:tc>
            </w:tr>
            <w:tr w:rsidR="00780474" w:rsidRPr="00EB6A30" w14:paraId="0016C19F" w14:textId="77777777" w:rsidTr="009E0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3041" w:type="dxa"/>
                </w:tcPr>
                <w:p w14:paraId="5866C53B" w14:textId="678BAB8C" w:rsidR="00780474" w:rsidRPr="00C67975" w:rsidRDefault="00361F08" w:rsidP="009E013B">
                  <w:pPr>
                    <w:jc w:val="center"/>
                    <w:rPr>
                      <w:rFonts w:ascii="Arial" w:hAnsi="Arial" w:cs="Arial"/>
                      <w:sz w:val="20"/>
                    </w:rPr>
                  </w:pPr>
                  <w:r>
                    <w:rPr>
                      <w:rFonts w:ascii="Arial" w:hAnsi="Arial" w:cs="Arial"/>
                      <w:sz w:val="20"/>
                    </w:rPr>
                    <w:t>Not Applicable</w:t>
                  </w:r>
                </w:p>
              </w:tc>
              <w:tc>
                <w:tcPr>
                  <w:tcW w:w="3041" w:type="dxa"/>
                  <w:gridSpan w:val="2"/>
                </w:tcPr>
                <w:p w14:paraId="79A94EDB" w14:textId="37C93DDF" w:rsidR="00780474" w:rsidRPr="00C67975" w:rsidRDefault="00361F08" w:rsidP="00532038">
                  <w:pPr>
                    <w:rPr>
                      <w:rFonts w:ascii="Arial" w:hAnsi="Arial" w:cs="Arial"/>
                      <w:sz w:val="20"/>
                    </w:rPr>
                  </w:pPr>
                  <w:r>
                    <w:rPr>
                      <w:rFonts w:ascii="Arial" w:hAnsi="Arial" w:cs="Arial"/>
                      <w:sz w:val="20"/>
                    </w:rPr>
                    <w:t>Not Applicable</w:t>
                  </w:r>
                </w:p>
              </w:tc>
              <w:tc>
                <w:tcPr>
                  <w:tcW w:w="3046" w:type="dxa"/>
                  <w:gridSpan w:val="3"/>
                </w:tcPr>
                <w:p w14:paraId="6F43335F" w14:textId="7C007A5F" w:rsidR="00780474" w:rsidRPr="00C67975" w:rsidRDefault="00361F08" w:rsidP="009E013B">
                  <w:pPr>
                    <w:jc w:val="center"/>
                    <w:rPr>
                      <w:rFonts w:ascii="Arial" w:hAnsi="Arial" w:cs="Arial"/>
                      <w:sz w:val="20"/>
                    </w:rPr>
                  </w:pPr>
                  <w:r>
                    <w:rPr>
                      <w:rFonts w:ascii="Arial" w:hAnsi="Arial" w:cs="Arial"/>
                      <w:sz w:val="20"/>
                    </w:rPr>
                    <w:t>Not Applicable</w:t>
                  </w:r>
                </w:p>
              </w:tc>
            </w:tr>
          </w:tbl>
          <w:p w14:paraId="040E98DA" w14:textId="77777777" w:rsidR="00780474" w:rsidRDefault="00780474" w:rsidP="009E013B">
            <w:pPr>
              <w:spacing w:before="60" w:after="60" w:line="276" w:lineRule="auto"/>
              <w:rPr>
                <w:rFonts w:ascii="Arial" w:hAnsi="Arial" w:cs="Arial"/>
                <w:b/>
                <w:sz w:val="20"/>
              </w:rPr>
            </w:pPr>
          </w:p>
          <w:p w14:paraId="3F0A9D7E" w14:textId="0357E620" w:rsidR="00780474" w:rsidRPr="00726078" w:rsidRDefault="00780474" w:rsidP="009E013B">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xml:space="preserve">: SBD 6.2 Declaration Form and Annex C (Local Content Declaration-Summary Schedule) </w:t>
            </w:r>
            <w:r>
              <w:rPr>
                <w:rFonts w:ascii="Arial" w:hAnsi="Arial" w:cs="Arial"/>
                <w:sz w:val="20"/>
              </w:rPr>
              <w:t>are</w:t>
            </w:r>
            <w:r w:rsidRPr="00EB6A30">
              <w:rPr>
                <w:rFonts w:ascii="Arial" w:hAnsi="Arial" w:cs="Arial"/>
                <w:sz w:val="20"/>
              </w:rPr>
              <w:t xml:space="preserve"> therefore </w:t>
            </w:r>
            <w:r w:rsidRPr="00EB6A30">
              <w:rPr>
                <w:rFonts w:ascii="Arial" w:hAnsi="Arial" w:cs="Arial"/>
                <w:b/>
                <w:sz w:val="20"/>
              </w:rPr>
              <w:t xml:space="preserve">mandatory </w:t>
            </w:r>
            <w:r>
              <w:rPr>
                <w:rFonts w:ascii="Arial" w:hAnsi="Arial" w:cs="Arial"/>
                <w:b/>
                <w:sz w:val="20"/>
              </w:rPr>
              <w:t>for contract award.</w:t>
            </w:r>
          </w:p>
        </w:tc>
      </w:tr>
      <w:tr w:rsidR="00780474" w:rsidRPr="00726078" w14:paraId="449D3A04" w14:textId="77777777" w:rsidTr="009E013B">
        <w:trPr>
          <w:gridAfter w:val="1"/>
          <w:wAfter w:w="341" w:type="dxa"/>
          <w:trHeight w:val="202"/>
        </w:trPr>
        <w:tc>
          <w:tcPr>
            <w:tcW w:w="9066" w:type="dxa"/>
            <w:shd w:val="clear" w:color="auto" w:fill="000000" w:themeFill="text1"/>
          </w:tcPr>
          <w:p w14:paraId="21C95A63" w14:textId="1F5EA7CF" w:rsidR="00780474" w:rsidRPr="00EB6A30" w:rsidRDefault="00780474" w:rsidP="009E013B">
            <w:pPr>
              <w:tabs>
                <w:tab w:val="left" w:pos="720"/>
              </w:tabs>
              <w:jc w:val="both"/>
              <w:rPr>
                <w:rFonts w:ascii="Arial" w:hAnsi="Arial" w:cs="Arial"/>
                <w:b/>
                <w:sz w:val="20"/>
              </w:rPr>
            </w:pPr>
            <w:r>
              <w:rPr>
                <w:rFonts w:ascii="Arial" w:hAnsi="Arial" w:cs="Arial"/>
                <w:b/>
                <w:sz w:val="22"/>
              </w:rPr>
              <w:t xml:space="preserve">1.2 </w:t>
            </w:r>
            <w:r w:rsidRPr="00816D48">
              <w:rPr>
                <w:rFonts w:ascii="Arial" w:hAnsi="Arial" w:cs="Arial"/>
                <w:b/>
                <w:sz w:val="22"/>
              </w:rPr>
              <w:t xml:space="preserve">CIDB Skills Development </w:t>
            </w:r>
            <w:r w:rsidRPr="00EB6A30">
              <w:rPr>
                <w:rFonts w:ascii="Arial" w:hAnsi="Arial" w:cs="Arial"/>
                <w:b/>
                <w:sz w:val="20"/>
              </w:rPr>
              <w:t>Continuation of Mandatory Requirements</w:t>
            </w:r>
            <w:r>
              <w:rPr>
                <w:rFonts w:ascii="Arial" w:hAnsi="Arial" w:cs="Arial"/>
                <w:b/>
                <w:sz w:val="20"/>
              </w:rPr>
              <w:t xml:space="preserve"> for Contract Award</w:t>
            </w:r>
          </w:p>
        </w:tc>
      </w:tr>
      <w:tr w:rsidR="00780474" w:rsidRPr="00726078" w14:paraId="05DF2608" w14:textId="77777777" w:rsidTr="009E013B">
        <w:trPr>
          <w:gridAfter w:val="1"/>
          <w:wAfter w:w="341" w:type="dxa"/>
          <w:trHeight w:val="3482"/>
        </w:trPr>
        <w:tc>
          <w:tcPr>
            <w:tcW w:w="9066" w:type="dxa"/>
          </w:tcPr>
          <w:p w14:paraId="5EC7922E" w14:textId="77777777" w:rsidR="00780474" w:rsidRPr="00EB6A30" w:rsidRDefault="00780474" w:rsidP="009E013B">
            <w:pPr>
              <w:rPr>
                <w:sz w:val="20"/>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1"/>
              <w:gridCol w:w="1354"/>
              <w:gridCol w:w="1355"/>
            </w:tblGrid>
            <w:tr w:rsidR="00780474" w:rsidRPr="00EB6A30" w14:paraId="12CA0166" w14:textId="77777777" w:rsidTr="009E013B">
              <w:trPr>
                <w:trHeight w:val="287"/>
              </w:trPr>
              <w:tc>
                <w:tcPr>
                  <w:tcW w:w="5711" w:type="dxa"/>
                  <w:tcBorders>
                    <w:right w:val="single" w:sz="4" w:space="0" w:color="auto"/>
                  </w:tcBorders>
                </w:tcPr>
                <w:p w14:paraId="293FC9AD" w14:textId="77777777" w:rsidR="00780474" w:rsidRPr="00EB6A30" w:rsidRDefault="00780474" w:rsidP="009E013B">
                  <w:pPr>
                    <w:spacing w:before="60" w:after="60"/>
                    <w:rPr>
                      <w:rFonts w:ascii="Arial" w:hAnsi="Arial" w:cs="Arial"/>
                      <w:sz w:val="20"/>
                    </w:rPr>
                  </w:pPr>
                </w:p>
              </w:tc>
              <w:tc>
                <w:tcPr>
                  <w:tcW w:w="1354" w:type="dxa"/>
                  <w:tcBorders>
                    <w:top w:val="single" w:sz="4" w:space="0" w:color="auto"/>
                    <w:left w:val="single" w:sz="4" w:space="0" w:color="auto"/>
                    <w:bottom w:val="single" w:sz="4" w:space="0" w:color="auto"/>
                    <w:right w:val="single" w:sz="4" w:space="0" w:color="auto"/>
                  </w:tcBorders>
                </w:tcPr>
                <w:p w14:paraId="0F28B8F5" w14:textId="77777777" w:rsidR="00780474" w:rsidRPr="00EB6A30" w:rsidRDefault="00780474" w:rsidP="009E013B">
                  <w:pPr>
                    <w:spacing w:before="60" w:after="60"/>
                    <w:jc w:val="center"/>
                    <w:rPr>
                      <w:rFonts w:ascii="Arial" w:hAnsi="Arial" w:cs="Arial"/>
                      <w:b/>
                      <w:sz w:val="20"/>
                    </w:rPr>
                  </w:pPr>
                  <w:r w:rsidRPr="00EB6A30">
                    <w:rPr>
                      <w:rFonts w:ascii="Arial" w:hAnsi="Arial" w:cs="Arial"/>
                      <w:b/>
                      <w:sz w:val="20"/>
                    </w:rPr>
                    <w:t>YES</w:t>
                  </w:r>
                </w:p>
              </w:tc>
              <w:tc>
                <w:tcPr>
                  <w:tcW w:w="1354" w:type="dxa"/>
                  <w:tcBorders>
                    <w:top w:val="single" w:sz="4" w:space="0" w:color="auto"/>
                    <w:left w:val="single" w:sz="4" w:space="0" w:color="auto"/>
                    <w:bottom w:val="single" w:sz="4" w:space="0" w:color="auto"/>
                    <w:right w:val="single" w:sz="4" w:space="0" w:color="auto"/>
                  </w:tcBorders>
                </w:tcPr>
                <w:p w14:paraId="284C50F1" w14:textId="77777777" w:rsidR="00780474" w:rsidRPr="00EB6A30" w:rsidRDefault="00780474" w:rsidP="009E013B">
                  <w:pPr>
                    <w:spacing w:before="60" w:after="60"/>
                    <w:jc w:val="center"/>
                    <w:rPr>
                      <w:rFonts w:ascii="Arial" w:hAnsi="Arial" w:cs="Arial"/>
                      <w:b/>
                      <w:sz w:val="20"/>
                    </w:rPr>
                  </w:pPr>
                  <w:r w:rsidRPr="00EB6A30">
                    <w:rPr>
                      <w:rFonts w:ascii="Arial" w:hAnsi="Arial" w:cs="Arial"/>
                      <w:b/>
                      <w:sz w:val="20"/>
                    </w:rPr>
                    <w:t>NO</w:t>
                  </w:r>
                </w:p>
              </w:tc>
            </w:tr>
            <w:tr w:rsidR="00780474" w:rsidRPr="00EB6A30" w14:paraId="2C7A45D2" w14:textId="77777777" w:rsidTr="009E013B">
              <w:trPr>
                <w:trHeight w:val="329"/>
              </w:trPr>
              <w:tc>
                <w:tcPr>
                  <w:tcW w:w="5711" w:type="dxa"/>
                  <w:tcBorders>
                    <w:right w:val="single" w:sz="4" w:space="0" w:color="auto"/>
                  </w:tcBorders>
                </w:tcPr>
                <w:p w14:paraId="6AA46358" w14:textId="77777777" w:rsidR="00780474" w:rsidRPr="00EB6A30" w:rsidRDefault="00780474" w:rsidP="00780474">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530769729"/>
                  <w14:checkbox>
                    <w14:checked w14:val="0"/>
                    <w14:checkedState w14:val="0052" w14:font="Wingdings 2"/>
                    <w14:uncheckedState w14:val="2610" w14:font="MS Gothic"/>
                  </w14:checkbox>
                </w:sdtPr>
                <w:sdtEndPr/>
                <w:sdtContent>
                  <w:tc>
                    <w:tcPr>
                      <w:tcW w:w="1354" w:type="dxa"/>
                      <w:tcBorders>
                        <w:top w:val="single" w:sz="4" w:space="0" w:color="auto"/>
                        <w:left w:val="single" w:sz="4" w:space="0" w:color="auto"/>
                        <w:bottom w:val="single" w:sz="4" w:space="0" w:color="auto"/>
                        <w:right w:val="single" w:sz="4" w:space="0" w:color="auto"/>
                      </w:tcBorders>
                    </w:tcPr>
                    <w:p w14:paraId="3F841723" w14:textId="3F9C401A" w:rsidR="00780474" w:rsidRPr="00EB6A30" w:rsidRDefault="00576313" w:rsidP="009E013B">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233749158"/>
                  <w14:checkbox>
                    <w14:checked w14:val="1"/>
                    <w14:checkedState w14:val="0052" w14:font="Wingdings 2"/>
                    <w14:uncheckedState w14:val="2610" w14:font="MS Gothic"/>
                  </w14:checkbox>
                </w:sdtPr>
                <w:sdtEndPr/>
                <w:sdtContent>
                  <w:tc>
                    <w:tcPr>
                      <w:tcW w:w="1354" w:type="dxa"/>
                      <w:tcBorders>
                        <w:top w:val="single" w:sz="4" w:space="0" w:color="auto"/>
                        <w:left w:val="single" w:sz="4" w:space="0" w:color="auto"/>
                        <w:bottom w:val="single" w:sz="4" w:space="0" w:color="auto"/>
                        <w:right w:val="single" w:sz="4" w:space="0" w:color="auto"/>
                      </w:tcBorders>
                    </w:tcPr>
                    <w:p w14:paraId="49787055" w14:textId="4247ACFE" w:rsidR="00780474" w:rsidRPr="00EB6A30" w:rsidRDefault="00576313" w:rsidP="009E013B">
                      <w:pPr>
                        <w:spacing w:before="60" w:after="60"/>
                        <w:jc w:val="center"/>
                        <w:rPr>
                          <w:rFonts w:ascii="Arial" w:hAnsi="Arial" w:cs="Arial"/>
                          <w:sz w:val="20"/>
                        </w:rPr>
                      </w:pPr>
                      <w:r>
                        <w:rPr>
                          <w:rFonts w:ascii="Arial" w:hAnsi="Arial" w:cs="Arial"/>
                          <w:sz w:val="20"/>
                        </w:rPr>
                        <w:sym w:font="Wingdings 2" w:char="F052"/>
                      </w:r>
                    </w:p>
                  </w:tc>
                </w:sdtContent>
              </w:sdt>
            </w:tr>
            <w:tr w:rsidR="00780474" w:rsidRPr="00EB6A30" w14:paraId="7DE49AC2" w14:textId="77777777" w:rsidTr="009E013B">
              <w:trPr>
                <w:trHeight w:val="382"/>
              </w:trPr>
              <w:tc>
                <w:tcPr>
                  <w:tcW w:w="5711" w:type="dxa"/>
                  <w:tcBorders>
                    <w:right w:val="single" w:sz="4" w:space="0" w:color="auto"/>
                  </w:tcBorders>
                </w:tcPr>
                <w:p w14:paraId="69D55411" w14:textId="77777777" w:rsidR="00780474" w:rsidRPr="00EB6A30" w:rsidRDefault="00780474" w:rsidP="009E013B">
                  <w:pPr>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what is the% of the Construction Skills Development Goal % (CSDG)</w:t>
                  </w:r>
                </w:p>
              </w:tc>
              <w:tc>
                <w:tcPr>
                  <w:tcW w:w="2709" w:type="dxa"/>
                  <w:gridSpan w:val="2"/>
                  <w:tcBorders>
                    <w:top w:val="single" w:sz="4" w:space="0" w:color="auto"/>
                    <w:left w:val="single" w:sz="4" w:space="0" w:color="auto"/>
                    <w:bottom w:val="single" w:sz="4" w:space="0" w:color="auto"/>
                    <w:right w:val="single" w:sz="4" w:space="0" w:color="auto"/>
                  </w:tcBorders>
                </w:tcPr>
                <w:p w14:paraId="3806F4A8" w14:textId="77777777" w:rsidR="00780474" w:rsidRPr="00845A4B" w:rsidRDefault="00780474" w:rsidP="009E013B">
                  <w:pPr>
                    <w:spacing w:before="60" w:after="60"/>
                    <w:jc w:val="center"/>
                    <w:rPr>
                      <w:rFonts w:ascii="Arial" w:hAnsi="Arial" w:cs="Arial"/>
                      <w:b/>
                      <w:sz w:val="20"/>
                    </w:rPr>
                  </w:pPr>
                  <w:r w:rsidRPr="00845A4B">
                    <w:rPr>
                      <w:rFonts w:ascii="Arial" w:hAnsi="Arial" w:cs="Arial"/>
                      <w:b/>
                      <w:sz w:val="20"/>
                    </w:rPr>
                    <w:t>Not applicable</w:t>
                  </w:r>
                </w:p>
              </w:tc>
            </w:tr>
            <w:tr w:rsidR="00780474" w:rsidRPr="00EB6A30" w14:paraId="75DB4E3B" w14:textId="77777777" w:rsidTr="009E013B">
              <w:trPr>
                <w:trHeight w:val="298"/>
              </w:trPr>
              <w:tc>
                <w:tcPr>
                  <w:tcW w:w="5711" w:type="dxa"/>
                </w:tcPr>
                <w:p w14:paraId="4611FA7D" w14:textId="77777777" w:rsidR="00780474" w:rsidRPr="00EB6A30" w:rsidRDefault="00780474" w:rsidP="009E013B">
                  <w:pPr>
                    <w:ind w:left="426"/>
                    <w:jc w:val="center"/>
                    <w:rPr>
                      <w:rFonts w:ascii="Arial" w:hAnsi="Arial" w:cs="Arial"/>
                      <w:sz w:val="20"/>
                    </w:rPr>
                  </w:pPr>
                </w:p>
              </w:tc>
              <w:tc>
                <w:tcPr>
                  <w:tcW w:w="2709" w:type="dxa"/>
                  <w:gridSpan w:val="2"/>
                  <w:tcBorders>
                    <w:top w:val="single" w:sz="4" w:space="0" w:color="auto"/>
                  </w:tcBorders>
                </w:tcPr>
                <w:p w14:paraId="3AC36A8C" w14:textId="77777777" w:rsidR="00780474" w:rsidRPr="00EB6A30" w:rsidRDefault="00780474" w:rsidP="009E013B">
                  <w:pPr>
                    <w:spacing w:before="60" w:after="60"/>
                    <w:rPr>
                      <w:rFonts w:ascii="Arial" w:hAnsi="Arial" w:cs="Arial"/>
                      <w:b/>
                      <w:sz w:val="20"/>
                    </w:rPr>
                  </w:pPr>
                </w:p>
              </w:tc>
            </w:tr>
          </w:tbl>
          <w:p w14:paraId="7955114F" w14:textId="77777777" w:rsidR="00780474" w:rsidRPr="00EB6A30" w:rsidRDefault="00780474" w:rsidP="009E013B">
            <w:pPr>
              <w:spacing w:before="60" w:after="60"/>
              <w:rPr>
                <w:rFonts w:ascii="Arial" w:hAnsi="Arial" w:cs="Arial"/>
                <w:sz w:val="20"/>
              </w:rPr>
            </w:pPr>
            <w:r w:rsidRPr="00EB6A30">
              <w:rPr>
                <w:rFonts w:ascii="Arial" w:hAnsi="Arial" w:cs="Arial"/>
                <w:sz w:val="20"/>
              </w:rPr>
              <w:t xml:space="preserve"> If the answer above is Yes, it will then be mandatory for the supplier to match Eskom’s targets</w:t>
            </w:r>
          </w:p>
          <w:tbl>
            <w:tblPr>
              <w:tblStyle w:val="TableGrid"/>
              <w:tblW w:w="0" w:type="auto"/>
              <w:tblInd w:w="1" w:type="dxa"/>
              <w:tblLook w:val="04A0" w:firstRow="1" w:lastRow="0" w:firstColumn="1" w:lastColumn="0" w:noHBand="0" w:noVBand="1"/>
            </w:tblPr>
            <w:tblGrid>
              <w:gridCol w:w="2931"/>
              <w:gridCol w:w="2928"/>
              <w:gridCol w:w="2933"/>
            </w:tblGrid>
            <w:tr w:rsidR="00780474" w:rsidRPr="00EB6A30" w14:paraId="6A2FDE62" w14:textId="77777777" w:rsidTr="009E013B">
              <w:trPr>
                <w:trHeight w:val="191"/>
              </w:trPr>
              <w:tc>
                <w:tcPr>
                  <w:tcW w:w="2946" w:type="dxa"/>
                  <w:shd w:val="clear" w:color="auto" w:fill="D9D9D9" w:themeFill="background1" w:themeFillShade="D9"/>
                </w:tcPr>
                <w:p w14:paraId="4F8608D9" w14:textId="77777777" w:rsidR="00780474" w:rsidRPr="00EB6A30" w:rsidRDefault="00780474" w:rsidP="009E013B">
                  <w:pPr>
                    <w:rPr>
                      <w:rFonts w:ascii="Arial" w:hAnsi="Arial" w:cs="Arial"/>
                      <w:b/>
                      <w:sz w:val="20"/>
                    </w:rPr>
                  </w:pPr>
                  <w:r w:rsidRPr="00EB6A30">
                    <w:rPr>
                      <w:rFonts w:ascii="Arial" w:hAnsi="Arial" w:cs="Arial"/>
                      <w:b/>
                      <w:sz w:val="20"/>
                    </w:rPr>
                    <w:t>Criteria</w:t>
                  </w:r>
                </w:p>
              </w:tc>
              <w:tc>
                <w:tcPr>
                  <w:tcW w:w="2946" w:type="dxa"/>
                  <w:shd w:val="clear" w:color="auto" w:fill="D9D9D9" w:themeFill="background1" w:themeFillShade="D9"/>
                </w:tcPr>
                <w:p w14:paraId="640E3E21" w14:textId="77777777" w:rsidR="00780474" w:rsidRPr="00EB6A30" w:rsidRDefault="00780474" w:rsidP="009E013B">
                  <w:pPr>
                    <w:rPr>
                      <w:rFonts w:ascii="Arial" w:hAnsi="Arial" w:cs="Arial"/>
                      <w:b/>
                      <w:sz w:val="20"/>
                    </w:rPr>
                  </w:pPr>
                  <w:r w:rsidRPr="00EB6A30">
                    <w:rPr>
                      <w:rFonts w:ascii="Arial" w:hAnsi="Arial" w:cs="Arial"/>
                      <w:b/>
                      <w:sz w:val="20"/>
                    </w:rPr>
                    <w:t>Eskom Target</w:t>
                  </w:r>
                </w:p>
              </w:tc>
              <w:tc>
                <w:tcPr>
                  <w:tcW w:w="2946" w:type="dxa"/>
                  <w:shd w:val="clear" w:color="auto" w:fill="D9D9D9" w:themeFill="background1" w:themeFillShade="D9"/>
                </w:tcPr>
                <w:p w14:paraId="117254E7" w14:textId="77777777" w:rsidR="00780474" w:rsidRPr="00EB6A30" w:rsidRDefault="00780474" w:rsidP="009E013B">
                  <w:pPr>
                    <w:rPr>
                      <w:rFonts w:ascii="Arial" w:hAnsi="Arial" w:cs="Arial"/>
                      <w:b/>
                      <w:sz w:val="20"/>
                    </w:rPr>
                  </w:pPr>
                  <w:r w:rsidRPr="00EB6A30">
                    <w:rPr>
                      <w:rFonts w:ascii="Arial" w:hAnsi="Arial" w:cs="Arial"/>
                      <w:b/>
                      <w:sz w:val="20"/>
                    </w:rPr>
                    <w:t>Tenderer Commitment</w:t>
                  </w:r>
                </w:p>
              </w:tc>
            </w:tr>
            <w:tr w:rsidR="00780474" w:rsidRPr="00EB6A30" w14:paraId="02C21D70" w14:textId="77777777" w:rsidTr="009E013B">
              <w:trPr>
                <w:trHeight w:val="298"/>
              </w:trPr>
              <w:tc>
                <w:tcPr>
                  <w:tcW w:w="2946" w:type="dxa"/>
                </w:tcPr>
                <w:p w14:paraId="497345D8" w14:textId="77777777" w:rsidR="00780474" w:rsidRPr="00EB6A30" w:rsidRDefault="00780474" w:rsidP="009E013B">
                  <w:pPr>
                    <w:tabs>
                      <w:tab w:val="left" w:pos="720"/>
                    </w:tabs>
                    <w:jc w:val="both"/>
                    <w:rPr>
                      <w:rFonts w:ascii="Arial" w:hAnsi="Arial" w:cs="Arial"/>
                      <w:sz w:val="20"/>
                    </w:rPr>
                  </w:pPr>
                  <w:r w:rsidRPr="00EB6A30">
                    <w:rPr>
                      <w:rFonts w:ascii="Arial" w:hAnsi="Arial" w:cs="Arial"/>
                      <w:sz w:val="20"/>
                    </w:rPr>
                    <w:t>CSDG Percentage</w:t>
                  </w:r>
                </w:p>
              </w:tc>
              <w:tc>
                <w:tcPr>
                  <w:tcW w:w="2946" w:type="dxa"/>
                </w:tcPr>
                <w:p w14:paraId="664B4D0D" w14:textId="77777777" w:rsidR="00780474" w:rsidRPr="00EB6A30" w:rsidRDefault="00780474" w:rsidP="009E013B">
                  <w:pPr>
                    <w:spacing w:before="60" w:after="60"/>
                    <w:rPr>
                      <w:rFonts w:ascii="Arial" w:hAnsi="Arial" w:cs="Arial"/>
                      <w:sz w:val="20"/>
                    </w:rPr>
                  </w:pPr>
                  <w:r>
                    <w:rPr>
                      <w:rFonts w:ascii="Arial" w:hAnsi="Arial" w:cs="Arial"/>
                      <w:sz w:val="20"/>
                    </w:rPr>
                    <w:t>N/A</w:t>
                  </w:r>
                </w:p>
              </w:tc>
              <w:tc>
                <w:tcPr>
                  <w:tcW w:w="2946" w:type="dxa"/>
                </w:tcPr>
                <w:p w14:paraId="71D7E6E7" w14:textId="77777777" w:rsidR="00780474" w:rsidRPr="00EB6A30" w:rsidRDefault="00780474" w:rsidP="009E013B">
                  <w:pPr>
                    <w:spacing w:before="60" w:after="60"/>
                    <w:rPr>
                      <w:rFonts w:ascii="Arial" w:hAnsi="Arial" w:cs="Arial"/>
                      <w:sz w:val="20"/>
                    </w:rPr>
                  </w:pPr>
                </w:p>
              </w:tc>
            </w:tr>
            <w:tr w:rsidR="00780474" w:rsidRPr="00EB6A30" w14:paraId="6F979120" w14:textId="77777777" w:rsidTr="009E013B">
              <w:trPr>
                <w:trHeight w:val="298"/>
              </w:trPr>
              <w:tc>
                <w:tcPr>
                  <w:tcW w:w="2946" w:type="dxa"/>
                </w:tcPr>
                <w:p w14:paraId="6BF00C5B" w14:textId="77777777" w:rsidR="00780474" w:rsidRPr="00EB6A30" w:rsidRDefault="00780474" w:rsidP="009E013B">
                  <w:pPr>
                    <w:tabs>
                      <w:tab w:val="left" w:pos="720"/>
                    </w:tabs>
                    <w:jc w:val="both"/>
                    <w:rPr>
                      <w:rFonts w:ascii="Arial" w:hAnsi="Arial" w:cs="Arial"/>
                      <w:sz w:val="20"/>
                    </w:rPr>
                  </w:pPr>
                  <w:r w:rsidRPr="00EB6A30">
                    <w:rPr>
                      <w:rFonts w:ascii="Arial" w:hAnsi="Arial" w:cs="Arial"/>
                      <w:sz w:val="20"/>
                    </w:rPr>
                    <w:t>Description</w:t>
                  </w:r>
                </w:p>
              </w:tc>
              <w:tc>
                <w:tcPr>
                  <w:tcW w:w="2946" w:type="dxa"/>
                </w:tcPr>
                <w:p w14:paraId="7316E184" w14:textId="77777777" w:rsidR="00780474" w:rsidRPr="00EB6A30" w:rsidRDefault="00780474" w:rsidP="009E013B">
                  <w:pPr>
                    <w:spacing w:before="60" w:after="60"/>
                    <w:rPr>
                      <w:rFonts w:ascii="Arial" w:hAnsi="Arial" w:cs="Arial"/>
                      <w:sz w:val="20"/>
                    </w:rPr>
                  </w:pPr>
                  <w:r w:rsidRPr="00EB6A30">
                    <w:rPr>
                      <w:rFonts w:ascii="Arial" w:hAnsi="Arial" w:cs="Arial"/>
                      <w:sz w:val="20"/>
                    </w:rPr>
                    <w:t>N/A</w:t>
                  </w:r>
                </w:p>
              </w:tc>
              <w:tc>
                <w:tcPr>
                  <w:tcW w:w="2946" w:type="dxa"/>
                </w:tcPr>
                <w:p w14:paraId="4FD6696E" w14:textId="77777777" w:rsidR="00780474" w:rsidRPr="00EB6A30" w:rsidRDefault="00780474" w:rsidP="009E013B">
                  <w:pPr>
                    <w:spacing w:before="60" w:after="60"/>
                    <w:rPr>
                      <w:rFonts w:ascii="Arial" w:hAnsi="Arial" w:cs="Arial"/>
                      <w:sz w:val="20"/>
                    </w:rPr>
                  </w:pPr>
                </w:p>
              </w:tc>
            </w:tr>
          </w:tbl>
          <w:p w14:paraId="47579440" w14:textId="2BE561B0" w:rsidR="00780474" w:rsidRPr="00EB6A30" w:rsidRDefault="00780474" w:rsidP="009E013B">
            <w:pPr>
              <w:spacing w:before="60" w:after="60" w:line="276" w:lineRule="auto"/>
              <w:rPr>
                <w:rFonts w:ascii="Arial" w:hAnsi="Arial" w:cs="Arial"/>
                <w:sz w:val="20"/>
              </w:rPr>
            </w:pPr>
          </w:p>
        </w:tc>
      </w:tr>
    </w:tbl>
    <w:p w14:paraId="79D1343E" w14:textId="77777777" w:rsidR="00F3247D" w:rsidRDefault="00F3247D" w:rsidP="00304117">
      <w:pPr>
        <w:spacing w:before="60" w:after="60" w:line="276" w:lineRule="auto"/>
        <w:rPr>
          <w:rFonts w:ascii="Arial" w:hAnsi="Arial" w:cs="Arial"/>
          <w:b/>
          <w:sz w:val="20"/>
        </w:rPr>
      </w:pPr>
    </w:p>
    <w:p w14:paraId="66FA3E74" w14:textId="77777777" w:rsidR="00576313" w:rsidRDefault="00576313" w:rsidP="006E1BFE">
      <w:pPr>
        <w:spacing w:after="200" w:line="276" w:lineRule="auto"/>
        <w:rPr>
          <w:rFonts w:ascii="Arial" w:hAnsi="Arial" w:cs="Arial"/>
          <w:b/>
        </w:rPr>
      </w:pPr>
    </w:p>
    <w:p w14:paraId="69CE2BA7" w14:textId="396EB3F3" w:rsidR="00C95EC4" w:rsidRPr="00EB6A30" w:rsidRDefault="008E638A" w:rsidP="006E1BFE">
      <w:pPr>
        <w:spacing w:after="200" w:line="276" w:lineRule="auto"/>
        <w:rPr>
          <w:rFonts w:ascii="Arial" w:hAnsi="Arial" w:cs="Arial"/>
          <w:b/>
          <w:sz w:val="22"/>
        </w:rPr>
      </w:pPr>
      <w:r>
        <w:rPr>
          <w:rFonts w:ascii="Arial" w:hAnsi="Arial" w:cs="Arial"/>
          <w:b/>
        </w:rPr>
        <w:t>S</w:t>
      </w:r>
      <w:r w:rsidRPr="00EB6A30">
        <w:rPr>
          <w:rFonts w:ascii="Arial" w:hAnsi="Arial" w:cs="Arial"/>
          <w:b/>
          <w:sz w:val="22"/>
        </w:rPr>
        <w:t xml:space="preserve">ection </w:t>
      </w:r>
      <w:r>
        <w:rPr>
          <w:rFonts w:ascii="Arial" w:hAnsi="Arial" w:cs="Arial"/>
          <w:b/>
          <w:sz w:val="22"/>
        </w:rPr>
        <w:t>2</w:t>
      </w:r>
      <w:r w:rsidRPr="00EB6A30">
        <w:rPr>
          <w:rFonts w:ascii="Arial" w:hAnsi="Arial" w:cs="Arial"/>
          <w:b/>
          <w:sz w:val="22"/>
        </w:rPr>
        <w:t xml:space="preserve">: </w:t>
      </w:r>
      <w:r>
        <w:rPr>
          <w:rFonts w:ascii="Helvetica-Bold" w:eastAsiaTheme="minorHAnsi" w:hAnsi="Helvetica-Bold" w:cs="Helvetica-Bold"/>
          <w:b/>
          <w:bCs/>
          <w:sz w:val="21"/>
          <w:szCs w:val="21"/>
          <w:lang w:val="en-ZA"/>
        </w:rPr>
        <w:t>Other SDL&amp;I Objectives in line with RDP Goals</w:t>
      </w:r>
    </w:p>
    <w:tbl>
      <w:tblPr>
        <w:tblStyle w:val="TableGrid"/>
        <w:tblW w:w="0" w:type="auto"/>
        <w:tblLook w:val="04A0" w:firstRow="1" w:lastRow="0" w:firstColumn="1" w:lastColumn="0" w:noHBand="0" w:noVBand="1"/>
      </w:tblPr>
      <w:tblGrid>
        <w:gridCol w:w="9016"/>
      </w:tblGrid>
      <w:tr w:rsidR="00C95EC4" w:rsidRPr="000C5130" w14:paraId="76BB5922" w14:textId="77777777" w:rsidTr="00737B23">
        <w:tc>
          <w:tcPr>
            <w:tcW w:w="9016" w:type="dxa"/>
            <w:shd w:val="clear" w:color="auto" w:fill="000000" w:themeFill="text1"/>
          </w:tcPr>
          <w:p w14:paraId="256D8CB2" w14:textId="77777777" w:rsidR="00C95EC4" w:rsidRPr="000C5130" w:rsidRDefault="00C95EC4" w:rsidP="00737B23">
            <w:pPr>
              <w:tabs>
                <w:tab w:val="left" w:pos="720"/>
              </w:tabs>
              <w:jc w:val="both"/>
              <w:rPr>
                <w:rFonts w:ascii="Arial" w:hAnsi="Arial" w:cs="Arial"/>
                <w:b/>
                <w:sz w:val="20"/>
              </w:rPr>
            </w:pPr>
            <w:r w:rsidRPr="000C5130">
              <w:rPr>
                <w:rFonts w:ascii="Arial" w:hAnsi="Arial" w:cs="Arial"/>
                <w:sz w:val="20"/>
              </w:rPr>
              <w:t xml:space="preserve">Tenderers who complete and submit the undertaking as required, but who do not meet Eskom’s targets, </w:t>
            </w:r>
            <w:proofErr w:type="gramStart"/>
            <w:r w:rsidRPr="000C5130">
              <w:rPr>
                <w:rFonts w:ascii="Arial" w:hAnsi="Arial" w:cs="Arial"/>
                <w:sz w:val="20"/>
              </w:rPr>
              <w:t>will not be disqualified</w:t>
            </w:r>
            <w:proofErr w:type="gramEnd"/>
            <w:r w:rsidRPr="000C5130">
              <w:rPr>
                <w:rFonts w:ascii="Arial" w:hAnsi="Arial" w:cs="Arial"/>
                <w:sz w:val="20"/>
              </w:rPr>
              <w:t xml:space="preserve">. </w:t>
            </w:r>
            <w:r w:rsidR="009214A0">
              <w:rPr>
                <w:rFonts w:ascii="Arial" w:hAnsi="Arial" w:cs="Arial"/>
                <w:sz w:val="20"/>
              </w:rPr>
              <w:t>SDL&amp;I</w:t>
            </w:r>
            <w:r w:rsidRPr="000C5130">
              <w:rPr>
                <w:rFonts w:ascii="Arial" w:hAnsi="Arial" w:cs="Arial"/>
                <w:sz w:val="20"/>
              </w:rPr>
              <w:t xml:space="preserve"> undertakings do not form part of scoring but commitments will form part of contractual obligations</w:t>
            </w:r>
          </w:p>
        </w:tc>
      </w:tr>
      <w:tr w:rsidR="00C95EC4" w:rsidRPr="000C5130" w14:paraId="1B4D66BD" w14:textId="77777777" w:rsidTr="00674CC9">
        <w:trPr>
          <w:trHeight w:val="2849"/>
        </w:trPr>
        <w:tc>
          <w:tcPr>
            <w:tcW w:w="9016" w:type="dxa"/>
            <w:shd w:val="clear" w:color="auto" w:fill="FFFFFF" w:themeFill="background1"/>
          </w:tcPr>
          <w:p w14:paraId="7004CBF2" w14:textId="77777777" w:rsidR="003313B1" w:rsidRPr="003313B1" w:rsidRDefault="003313B1" w:rsidP="008E638A">
            <w:pPr>
              <w:tabs>
                <w:tab w:val="left" w:pos="720"/>
              </w:tabs>
              <w:spacing w:line="360" w:lineRule="auto"/>
              <w:jc w:val="both"/>
              <w:rPr>
                <w:rFonts w:ascii="Arial" w:hAnsi="Arial" w:cs="Arial"/>
                <w:sz w:val="20"/>
              </w:rPr>
            </w:pPr>
          </w:p>
          <w:p w14:paraId="1CCA479E" w14:textId="59908EED" w:rsidR="00BC0BB9" w:rsidRPr="00BC0BB9" w:rsidRDefault="00CF781D" w:rsidP="00BC0BB9">
            <w:pPr>
              <w:numPr>
                <w:ilvl w:val="0"/>
                <w:numId w:val="30"/>
              </w:numPr>
              <w:tabs>
                <w:tab w:val="left" w:pos="720"/>
              </w:tabs>
              <w:spacing w:line="360" w:lineRule="auto"/>
              <w:jc w:val="both"/>
              <w:rPr>
                <w:rFonts w:ascii="Arial" w:hAnsi="Arial" w:cs="Arial"/>
                <w:sz w:val="20"/>
              </w:rPr>
            </w:pPr>
            <w:r>
              <w:rPr>
                <w:rFonts w:ascii="Arial" w:hAnsi="Arial" w:cs="Arial"/>
                <w:b/>
                <w:sz w:val="20"/>
              </w:rPr>
              <w:t xml:space="preserve">BBBEE requirements: </w:t>
            </w:r>
            <w:r w:rsidRPr="00CF781D">
              <w:rPr>
                <w:rFonts w:ascii="Arial" w:hAnsi="Arial" w:cs="Arial"/>
                <w:sz w:val="20"/>
              </w:rPr>
              <w:t xml:space="preserve">All </w:t>
            </w:r>
            <w:r w:rsidR="00EF4E0F">
              <w:rPr>
                <w:rFonts w:ascii="Arial" w:hAnsi="Arial" w:cs="Arial"/>
                <w:sz w:val="20"/>
              </w:rPr>
              <w:t>tender</w:t>
            </w:r>
            <w:r w:rsidRPr="00CF781D">
              <w:rPr>
                <w:rFonts w:ascii="Arial" w:hAnsi="Arial" w:cs="Arial"/>
                <w:sz w:val="20"/>
              </w:rPr>
              <w:t xml:space="preserve">ers </w:t>
            </w:r>
            <w:proofErr w:type="gramStart"/>
            <w:r w:rsidRPr="00CF781D">
              <w:rPr>
                <w:rFonts w:ascii="Arial" w:hAnsi="Arial" w:cs="Arial"/>
                <w:sz w:val="20"/>
              </w:rPr>
              <w:t>must at a minimum maintain</w:t>
            </w:r>
            <w:proofErr w:type="gramEnd"/>
            <w:r w:rsidRPr="00CF781D">
              <w:rPr>
                <w:rFonts w:ascii="Arial" w:hAnsi="Arial" w:cs="Arial"/>
                <w:sz w:val="20"/>
              </w:rPr>
              <w:t xml:space="preserve"> the</w:t>
            </w:r>
            <w:r w:rsidR="005125A6">
              <w:rPr>
                <w:rFonts w:ascii="Arial" w:hAnsi="Arial" w:cs="Arial"/>
                <w:sz w:val="20"/>
              </w:rPr>
              <w:t>ir</w:t>
            </w:r>
            <w:r w:rsidRPr="00CF781D">
              <w:rPr>
                <w:rFonts w:ascii="Arial" w:hAnsi="Arial" w:cs="Arial"/>
                <w:sz w:val="20"/>
              </w:rPr>
              <w:t xml:space="preserve"> BBBEE status throughout the contract period</w:t>
            </w:r>
            <w:r w:rsidR="008E638A">
              <w:rPr>
                <w:rFonts w:ascii="Arial" w:hAnsi="Arial" w:cs="Arial"/>
                <w:sz w:val="20"/>
              </w:rPr>
              <w:t>.</w:t>
            </w:r>
          </w:p>
          <w:p w14:paraId="43388754" w14:textId="30EE114A" w:rsidR="006E14B5" w:rsidRPr="00864563" w:rsidRDefault="00864563" w:rsidP="00864563">
            <w:pPr>
              <w:pStyle w:val="ListParagraph"/>
              <w:numPr>
                <w:ilvl w:val="0"/>
                <w:numId w:val="39"/>
              </w:numPr>
              <w:tabs>
                <w:tab w:val="left" w:pos="720"/>
              </w:tabs>
              <w:spacing w:line="360" w:lineRule="auto"/>
              <w:jc w:val="both"/>
              <w:rPr>
                <w:rFonts w:ascii="Arial" w:hAnsi="Arial" w:cs="Arial"/>
                <w:bCs/>
                <w:sz w:val="20"/>
                <w:lang w:val="en-ZA"/>
              </w:rPr>
            </w:pPr>
            <w:r w:rsidRPr="00864563">
              <w:rPr>
                <w:rFonts w:ascii="Arial" w:hAnsi="Arial" w:cs="Arial"/>
                <w:bCs/>
                <w:sz w:val="20"/>
                <w:lang w:val="en-ZA"/>
              </w:rPr>
              <w:t>Valid BBBEE certificate from a SANAS accredited verification agency or a Valid Sworn Affidavit.</w:t>
            </w:r>
          </w:p>
          <w:p w14:paraId="1F6A3D9C" w14:textId="77777777" w:rsidR="00FD4510" w:rsidRPr="00861BE0" w:rsidRDefault="00FD4510" w:rsidP="00FD4510">
            <w:pPr>
              <w:tabs>
                <w:tab w:val="left" w:pos="720"/>
              </w:tabs>
              <w:spacing w:line="276" w:lineRule="auto"/>
              <w:jc w:val="both"/>
              <w:rPr>
                <w:rFonts w:ascii="Arial" w:hAnsi="Arial" w:cs="Arial"/>
                <w:sz w:val="20"/>
                <w:lang w:val="en-ZA"/>
              </w:rPr>
            </w:pPr>
          </w:p>
          <w:p w14:paraId="327AA415" w14:textId="094763D9" w:rsidR="00FD4510" w:rsidRPr="00FD4510" w:rsidRDefault="00FD4510" w:rsidP="00FD4510">
            <w:pPr>
              <w:pStyle w:val="ListParagraph"/>
              <w:numPr>
                <w:ilvl w:val="0"/>
                <w:numId w:val="30"/>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Jobs</w:t>
            </w:r>
          </w:p>
          <w:p w14:paraId="49CA4C0F" w14:textId="4AE79CE4" w:rsidR="00FD4510" w:rsidRPr="00FD4510" w:rsidRDefault="00FD4510" w:rsidP="00FD4510">
            <w:pPr>
              <w:pStyle w:val="ListParagraph"/>
              <w:tabs>
                <w:tab w:val="left" w:pos="720"/>
              </w:tabs>
              <w:spacing w:line="360" w:lineRule="auto"/>
              <w:ind w:left="360"/>
              <w:jc w:val="both"/>
              <w:rPr>
                <w:rFonts w:ascii="Arial" w:hAnsi="Arial" w:cs="Arial"/>
                <w:b/>
                <w:sz w:val="20"/>
                <w:lang w:val="en-ZA"/>
              </w:rPr>
            </w:pPr>
            <w:r w:rsidRPr="00FD4510">
              <w:rPr>
                <w:rFonts w:ascii="Arial" w:hAnsi="Arial" w:cs="Arial"/>
                <w:sz w:val="20"/>
                <w:lang w:val="en-ZA"/>
              </w:rPr>
              <w:t xml:space="preserve">Tenderers are required to submit proposals for the type and number of jobs that will be created and retained in South Africa as a direct result of </w:t>
            </w:r>
            <w:proofErr w:type="gramStart"/>
            <w:r w:rsidRPr="00FD4510">
              <w:rPr>
                <w:rFonts w:ascii="Arial" w:hAnsi="Arial" w:cs="Arial"/>
                <w:sz w:val="20"/>
                <w:lang w:val="en-ZA"/>
              </w:rPr>
              <w:t>being awarded</w:t>
            </w:r>
            <w:proofErr w:type="gramEnd"/>
            <w:r w:rsidRPr="00FD4510">
              <w:rPr>
                <w:rFonts w:ascii="Arial" w:hAnsi="Arial" w:cs="Arial"/>
                <w:sz w:val="20"/>
                <w:lang w:val="en-ZA"/>
              </w:rPr>
              <w:t xml:space="preserve"> a contract.</w:t>
            </w:r>
          </w:p>
          <w:p w14:paraId="70D4B2BD" w14:textId="77777777" w:rsidR="00FD4510" w:rsidRPr="00FA31B2" w:rsidRDefault="00FD4510" w:rsidP="00FD4510">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FD4510" w:rsidRPr="000C5130" w14:paraId="2BD1EF27" w14:textId="77777777" w:rsidTr="0010631E">
              <w:trPr>
                <w:trHeight w:val="341"/>
              </w:trPr>
              <w:tc>
                <w:tcPr>
                  <w:tcW w:w="3676" w:type="dxa"/>
                  <w:shd w:val="clear" w:color="auto" w:fill="D9D9D9" w:themeFill="background1" w:themeFillShade="D9"/>
                </w:tcPr>
                <w:p w14:paraId="2AD9EDF4" w14:textId="77777777" w:rsidR="00FD4510" w:rsidRPr="000C5130" w:rsidRDefault="00FD4510" w:rsidP="00FD4510">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058A75B2" w14:textId="77777777" w:rsidR="00FD4510" w:rsidRPr="000C5130" w:rsidRDefault="00FD4510" w:rsidP="00FD4510">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FD4510" w:rsidRPr="000C5130" w14:paraId="52955738" w14:textId="77777777" w:rsidTr="0010631E">
              <w:trPr>
                <w:trHeight w:val="359"/>
              </w:trPr>
              <w:tc>
                <w:tcPr>
                  <w:tcW w:w="3676" w:type="dxa"/>
                  <w:shd w:val="clear" w:color="auto" w:fill="auto"/>
                </w:tcPr>
                <w:p w14:paraId="2FD07B91" w14:textId="77777777" w:rsidR="00FD4510" w:rsidRPr="000C5130" w:rsidRDefault="00FD4510" w:rsidP="00FD4510">
                  <w:pPr>
                    <w:tabs>
                      <w:tab w:val="left" w:pos="720"/>
                    </w:tabs>
                    <w:spacing w:line="276" w:lineRule="auto"/>
                    <w:jc w:val="both"/>
                    <w:rPr>
                      <w:rFonts w:ascii="Arial" w:hAnsi="Arial" w:cs="Arial"/>
                      <w:sz w:val="20"/>
                    </w:rPr>
                  </w:pPr>
                </w:p>
              </w:tc>
              <w:tc>
                <w:tcPr>
                  <w:tcW w:w="3676" w:type="dxa"/>
                  <w:shd w:val="clear" w:color="auto" w:fill="auto"/>
                </w:tcPr>
                <w:p w14:paraId="6C213FB1" w14:textId="77777777" w:rsidR="00FD4510" w:rsidRPr="000C5130" w:rsidRDefault="00FD4510" w:rsidP="00FD4510">
                  <w:pPr>
                    <w:tabs>
                      <w:tab w:val="left" w:pos="720"/>
                    </w:tabs>
                    <w:spacing w:line="276" w:lineRule="auto"/>
                    <w:jc w:val="both"/>
                    <w:rPr>
                      <w:rFonts w:ascii="Arial" w:hAnsi="Arial" w:cs="Arial"/>
                      <w:sz w:val="20"/>
                    </w:rPr>
                  </w:pPr>
                </w:p>
              </w:tc>
            </w:tr>
          </w:tbl>
          <w:p w14:paraId="463FEB2A" w14:textId="77777777" w:rsidR="00FD4510" w:rsidRDefault="00FD4510" w:rsidP="00FD4510">
            <w:pPr>
              <w:tabs>
                <w:tab w:val="left" w:pos="720"/>
              </w:tabs>
              <w:spacing w:line="360" w:lineRule="auto"/>
              <w:ind w:left="360"/>
              <w:jc w:val="both"/>
              <w:rPr>
                <w:rFonts w:ascii="Arial" w:hAnsi="Arial" w:cs="Arial"/>
                <w:b/>
                <w:sz w:val="20"/>
                <w:lang w:val="en-ZA"/>
              </w:rPr>
            </w:pPr>
          </w:p>
          <w:p w14:paraId="1D2D92B6" w14:textId="77777777" w:rsidR="00FD4510" w:rsidRPr="006E4F88" w:rsidRDefault="00FD4510" w:rsidP="00FD4510">
            <w:pPr>
              <w:tabs>
                <w:tab w:val="left" w:pos="720"/>
              </w:tabs>
              <w:spacing w:line="360" w:lineRule="auto"/>
              <w:ind w:left="360"/>
              <w:jc w:val="both"/>
              <w:rPr>
                <w:rFonts w:ascii="Arial" w:hAnsi="Arial" w:cs="Arial"/>
                <w:b/>
                <w:sz w:val="20"/>
                <w:lang w:val="en-ZA"/>
              </w:rPr>
            </w:pPr>
          </w:p>
          <w:p w14:paraId="78620B88" w14:textId="77777777" w:rsidR="00FD4510" w:rsidRDefault="00FD4510" w:rsidP="00FD4510">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FD4510" w:rsidRPr="000C5130" w14:paraId="36C74310" w14:textId="77777777" w:rsidTr="0010631E">
              <w:trPr>
                <w:trHeight w:val="287"/>
              </w:trPr>
              <w:tc>
                <w:tcPr>
                  <w:tcW w:w="3694" w:type="dxa"/>
                  <w:shd w:val="clear" w:color="auto" w:fill="D9D9D9" w:themeFill="background1" w:themeFillShade="D9"/>
                </w:tcPr>
                <w:p w14:paraId="6461622E" w14:textId="77777777" w:rsidR="00FD4510" w:rsidRPr="000C5130" w:rsidRDefault="00FD4510" w:rsidP="00FD4510">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07006FA2" w14:textId="77777777" w:rsidR="00FD4510" w:rsidRPr="000C5130" w:rsidRDefault="00FD4510" w:rsidP="00FD4510">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FD4510" w:rsidRPr="000C5130" w14:paraId="04E07277" w14:textId="77777777" w:rsidTr="0010631E">
              <w:trPr>
                <w:trHeight w:val="302"/>
              </w:trPr>
              <w:tc>
                <w:tcPr>
                  <w:tcW w:w="3694" w:type="dxa"/>
                  <w:shd w:val="clear" w:color="auto" w:fill="auto"/>
                </w:tcPr>
                <w:p w14:paraId="156492E8" w14:textId="77777777" w:rsidR="00FD4510" w:rsidRPr="000C5130" w:rsidRDefault="00FD4510" w:rsidP="00FD4510">
                  <w:pPr>
                    <w:tabs>
                      <w:tab w:val="left" w:pos="720"/>
                    </w:tabs>
                    <w:spacing w:line="276" w:lineRule="auto"/>
                    <w:jc w:val="both"/>
                    <w:rPr>
                      <w:rFonts w:ascii="Arial" w:hAnsi="Arial" w:cs="Arial"/>
                      <w:sz w:val="20"/>
                    </w:rPr>
                  </w:pPr>
                </w:p>
              </w:tc>
              <w:tc>
                <w:tcPr>
                  <w:tcW w:w="3694" w:type="dxa"/>
                  <w:shd w:val="clear" w:color="auto" w:fill="auto"/>
                </w:tcPr>
                <w:p w14:paraId="4E649CCE" w14:textId="77777777" w:rsidR="00FD4510" w:rsidRPr="000C5130" w:rsidRDefault="00FD4510" w:rsidP="00FD4510">
                  <w:pPr>
                    <w:tabs>
                      <w:tab w:val="left" w:pos="720"/>
                    </w:tabs>
                    <w:spacing w:line="276" w:lineRule="auto"/>
                    <w:jc w:val="both"/>
                    <w:rPr>
                      <w:rFonts w:ascii="Arial" w:hAnsi="Arial" w:cs="Arial"/>
                      <w:sz w:val="20"/>
                    </w:rPr>
                  </w:pPr>
                </w:p>
              </w:tc>
            </w:tr>
          </w:tbl>
          <w:p w14:paraId="3193FABA" w14:textId="77777777" w:rsidR="00FD4510" w:rsidRPr="00D479A6" w:rsidRDefault="00FD4510" w:rsidP="00FD4510">
            <w:pPr>
              <w:tabs>
                <w:tab w:val="left" w:pos="720"/>
              </w:tabs>
              <w:spacing w:line="360" w:lineRule="auto"/>
              <w:jc w:val="both"/>
              <w:rPr>
                <w:rFonts w:ascii="Arial" w:hAnsi="Arial" w:cs="Arial"/>
                <w:b/>
                <w:sz w:val="20"/>
                <w:lang w:val="en-ZA"/>
              </w:rPr>
            </w:pPr>
          </w:p>
          <w:p w14:paraId="15066D97" w14:textId="77777777" w:rsidR="00FD4510" w:rsidRPr="006E14B5" w:rsidRDefault="00FD4510" w:rsidP="00FD4510">
            <w:pPr>
              <w:tabs>
                <w:tab w:val="left" w:pos="720"/>
              </w:tabs>
              <w:spacing w:line="360" w:lineRule="auto"/>
              <w:jc w:val="both"/>
              <w:rPr>
                <w:rFonts w:ascii="Arial" w:hAnsi="Arial" w:cs="Arial"/>
                <w:sz w:val="20"/>
                <w:u w:val="single"/>
              </w:rPr>
            </w:pPr>
          </w:p>
          <w:p w14:paraId="32A7004A" w14:textId="77777777" w:rsidR="00FD4510" w:rsidRPr="00EA713D" w:rsidRDefault="00FD4510" w:rsidP="00FD4510">
            <w:pPr>
              <w:rPr>
                <w:rFonts w:ascii="Arial" w:hAnsi="Arial" w:cs="Arial"/>
                <w:b/>
                <w:sz w:val="20"/>
                <w:lang w:val="en-ZA"/>
              </w:rPr>
            </w:pPr>
          </w:p>
          <w:p w14:paraId="4BC2E6D5" w14:textId="77777777" w:rsidR="00FD4510" w:rsidRPr="005D093E" w:rsidRDefault="00FD4510" w:rsidP="00FD4510">
            <w:pPr>
              <w:tabs>
                <w:tab w:val="left" w:pos="720"/>
              </w:tabs>
              <w:jc w:val="both"/>
              <w:rPr>
                <w:rFonts w:ascii="Arial" w:hAnsi="Arial" w:cs="Arial"/>
                <w:sz w:val="20"/>
              </w:rPr>
            </w:pPr>
          </w:p>
          <w:p w14:paraId="0F1E4BF4" w14:textId="77777777" w:rsidR="00FD4510" w:rsidRPr="006A40FB" w:rsidRDefault="00FD4510" w:rsidP="00FD4510">
            <w:pPr>
              <w:tabs>
                <w:tab w:val="left" w:pos="720"/>
              </w:tabs>
              <w:ind w:left="360"/>
              <w:jc w:val="both"/>
              <w:rPr>
                <w:rFonts w:ascii="Arial" w:hAnsi="Arial" w:cs="Arial"/>
                <w:b/>
                <w:sz w:val="20"/>
                <w:u w:val="single"/>
              </w:rPr>
            </w:pPr>
            <w:r>
              <w:rPr>
                <w:rFonts w:ascii="Arial" w:hAnsi="Arial" w:cs="Arial"/>
                <w:b/>
                <w:sz w:val="20"/>
              </w:rPr>
              <w:t>3.</w:t>
            </w:r>
            <w:r w:rsidRPr="006A40FB">
              <w:rPr>
                <w:rFonts w:ascii="Arial" w:hAnsi="Arial" w:cs="Arial"/>
                <w:b/>
                <w:sz w:val="20"/>
              </w:rPr>
              <w:t xml:space="preserve">              </w:t>
            </w:r>
            <w:r w:rsidRPr="006A40FB">
              <w:rPr>
                <w:rFonts w:ascii="Arial" w:hAnsi="Arial" w:cs="Arial"/>
                <w:b/>
                <w:sz w:val="20"/>
                <w:u w:val="single"/>
              </w:rPr>
              <w:t>Skills Development</w:t>
            </w:r>
          </w:p>
          <w:p w14:paraId="18548990" w14:textId="77777777" w:rsidR="00FD4510" w:rsidRPr="00EA61A9" w:rsidRDefault="00FD4510" w:rsidP="00FD4510">
            <w:pPr>
              <w:tabs>
                <w:tab w:val="left" w:pos="720"/>
              </w:tabs>
              <w:jc w:val="both"/>
              <w:rPr>
                <w:rFonts w:ascii="Arial" w:hAnsi="Arial" w:cs="Arial"/>
                <w:sz w:val="20"/>
              </w:rPr>
            </w:pPr>
          </w:p>
          <w:p w14:paraId="7E2E1C72" w14:textId="05926D2B" w:rsidR="00FD4510" w:rsidRDefault="00FD4510" w:rsidP="00FD4510">
            <w:pPr>
              <w:tabs>
                <w:tab w:val="left" w:pos="720"/>
              </w:tabs>
              <w:ind w:left="599"/>
              <w:jc w:val="both"/>
              <w:rPr>
                <w:rFonts w:ascii="Arial" w:hAnsi="Arial" w:cs="Arial"/>
                <w:sz w:val="20"/>
              </w:rPr>
            </w:pPr>
            <w:r w:rsidRPr="00EA61A9">
              <w:rPr>
                <w:rFonts w:ascii="Arial" w:hAnsi="Arial" w:cs="Arial"/>
                <w:sz w:val="20"/>
              </w:rPr>
              <w:t>Tenderers are required to propose against the following training initiatives.</w:t>
            </w:r>
          </w:p>
          <w:p w14:paraId="5D72C9EF" w14:textId="77777777" w:rsidR="00562741" w:rsidRDefault="00562741" w:rsidP="00FD4510">
            <w:pPr>
              <w:tabs>
                <w:tab w:val="left" w:pos="720"/>
              </w:tabs>
              <w:ind w:left="599"/>
              <w:jc w:val="both"/>
              <w:rPr>
                <w:rFonts w:ascii="Arial" w:hAnsi="Arial" w:cs="Arial"/>
                <w:sz w:val="20"/>
              </w:rPr>
            </w:pPr>
          </w:p>
          <w:p w14:paraId="6BA02CB2" w14:textId="63C7FBAE" w:rsidR="00FD4510" w:rsidRPr="00BE2F1E" w:rsidRDefault="00FD4510" w:rsidP="00FD4510">
            <w:pPr>
              <w:tabs>
                <w:tab w:val="left" w:pos="720"/>
              </w:tabs>
              <w:ind w:left="599"/>
              <w:jc w:val="both"/>
              <w:rPr>
                <w:rFonts w:ascii="Arial" w:hAnsi="Arial" w:cs="Arial"/>
                <w:b/>
                <w:bCs/>
                <w:sz w:val="20"/>
              </w:rPr>
            </w:pPr>
          </w:p>
          <w:tbl>
            <w:tblPr>
              <w:tblStyle w:val="TableGrid"/>
              <w:tblW w:w="0" w:type="auto"/>
              <w:tblInd w:w="594" w:type="dxa"/>
              <w:tblLook w:val="04A0" w:firstRow="1" w:lastRow="0" w:firstColumn="1" w:lastColumn="0" w:noHBand="0" w:noVBand="1"/>
            </w:tblPr>
            <w:tblGrid>
              <w:gridCol w:w="2336"/>
              <w:gridCol w:w="2930"/>
              <w:gridCol w:w="2930"/>
            </w:tblGrid>
            <w:tr w:rsidR="00FD4510" w:rsidRPr="00BE2F1E" w14:paraId="64C9D359" w14:textId="77777777" w:rsidTr="0010631E">
              <w:tc>
                <w:tcPr>
                  <w:tcW w:w="2336" w:type="dxa"/>
                  <w:shd w:val="clear" w:color="auto" w:fill="D9D9D9" w:themeFill="background1" w:themeFillShade="D9"/>
                </w:tcPr>
                <w:p w14:paraId="7ADFA5CB" w14:textId="77777777" w:rsidR="00FD4510" w:rsidRPr="00BE2F1E" w:rsidRDefault="00FD4510" w:rsidP="00FD4510">
                  <w:pPr>
                    <w:tabs>
                      <w:tab w:val="left" w:pos="720"/>
                    </w:tabs>
                    <w:ind w:left="599"/>
                    <w:jc w:val="both"/>
                    <w:rPr>
                      <w:rFonts w:ascii="Arial" w:hAnsi="Arial" w:cs="Arial"/>
                      <w:b/>
                      <w:sz w:val="20"/>
                    </w:rPr>
                  </w:pPr>
                  <w:r w:rsidRPr="00BE2F1E">
                    <w:rPr>
                      <w:rFonts w:ascii="Arial" w:hAnsi="Arial" w:cs="Arial"/>
                      <w:b/>
                      <w:sz w:val="20"/>
                    </w:rPr>
                    <w:t>Criteria</w:t>
                  </w:r>
                </w:p>
              </w:tc>
              <w:tc>
                <w:tcPr>
                  <w:tcW w:w="2930" w:type="dxa"/>
                  <w:shd w:val="clear" w:color="auto" w:fill="D9D9D9" w:themeFill="background1" w:themeFillShade="D9"/>
                </w:tcPr>
                <w:p w14:paraId="70E843C5" w14:textId="77777777" w:rsidR="00FD4510" w:rsidRPr="00BE2F1E" w:rsidRDefault="00FD4510" w:rsidP="00FD4510">
                  <w:pPr>
                    <w:tabs>
                      <w:tab w:val="left" w:pos="720"/>
                    </w:tabs>
                    <w:ind w:left="599"/>
                    <w:jc w:val="both"/>
                    <w:rPr>
                      <w:rFonts w:ascii="Arial" w:hAnsi="Arial" w:cs="Arial"/>
                      <w:b/>
                      <w:sz w:val="20"/>
                    </w:rPr>
                  </w:pPr>
                  <w:r w:rsidRPr="00BE2F1E">
                    <w:rPr>
                      <w:rFonts w:ascii="Arial" w:hAnsi="Arial" w:cs="Arial"/>
                      <w:b/>
                      <w:sz w:val="20"/>
                    </w:rPr>
                    <w:t>Eskom Target</w:t>
                  </w:r>
                </w:p>
              </w:tc>
              <w:tc>
                <w:tcPr>
                  <w:tcW w:w="2930" w:type="dxa"/>
                  <w:shd w:val="clear" w:color="auto" w:fill="D9D9D9" w:themeFill="background1" w:themeFillShade="D9"/>
                </w:tcPr>
                <w:p w14:paraId="197CD37B" w14:textId="77777777" w:rsidR="00FD4510" w:rsidRPr="00BE2F1E" w:rsidRDefault="00FD4510" w:rsidP="00FD4510">
                  <w:pPr>
                    <w:tabs>
                      <w:tab w:val="left" w:pos="720"/>
                    </w:tabs>
                    <w:ind w:left="599"/>
                    <w:jc w:val="both"/>
                    <w:rPr>
                      <w:rFonts w:ascii="Arial" w:hAnsi="Arial" w:cs="Arial"/>
                      <w:b/>
                      <w:sz w:val="20"/>
                    </w:rPr>
                  </w:pPr>
                  <w:r w:rsidRPr="00BE2F1E">
                    <w:rPr>
                      <w:rFonts w:ascii="Arial" w:hAnsi="Arial" w:cs="Arial"/>
                      <w:b/>
                      <w:sz w:val="20"/>
                    </w:rPr>
                    <w:t>Tenderer Commitment</w:t>
                  </w:r>
                </w:p>
              </w:tc>
            </w:tr>
            <w:tr w:rsidR="00FD4510" w:rsidRPr="00BE2F1E" w14:paraId="3013725B" w14:textId="77777777" w:rsidTr="0010631E">
              <w:tc>
                <w:tcPr>
                  <w:tcW w:w="2336" w:type="dxa"/>
                </w:tcPr>
                <w:p w14:paraId="2DBDE9FB" w14:textId="734B8153" w:rsidR="00FD4510" w:rsidRPr="00BE2F1E" w:rsidRDefault="00562741" w:rsidP="00FD4510">
                  <w:pPr>
                    <w:tabs>
                      <w:tab w:val="left" w:pos="720"/>
                    </w:tabs>
                    <w:jc w:val="both"/>
                    <w:rPr>
                      <w:rFonts w:ascii="Arial" w:hAnsi="Arial" w:cs="Arial"/>
                      <w:sz w:val="20"/>
                    </w:rPr>
                  </w:pPr>
                  <w:r>
                    <w:rPr>
                      <w:rFonts w:ascii="Arial" w:hAnsi="Arial" w:cs="Arial"/>
                      <w:sz w:val="20"/>
                    </w:rPr>
                    <w:t>Environmental Officer</w:t>
                  </w:r>
                </w:p>
              </w:tc>
              <w:tc>
                <w:tcPr>
                  <w:tcW w:w="2930" w:type="dxa"/>
                </w:tcPr>
                <w:p w14:paraId="69C60431" w14:textId="3A523153" w:rsidR="00FD4510" w:rsidRPr="00BE2F1E" w:rsidRDefault="00FD4510" w:rsidP="00FD4510">
                  <w:pPr>
                    <w:tabs>
                      <w:tab w:val="left" w:pos="720"/>
                    </w:tabs>
                    <w:ind w:left="599"/>
                    <w:jc w:val="both"/>
                    <w:rPr>
                      <w:rFonts w:ascii="Arial" w:hAnsi="Arial" w:cs="Arial"/>
                      <w:sz w:val="20"/>
                    </w:rPr>
                  </w:pPr>
                </w:p>
              </w:tc>
              <w:tc>
                <w:tcPr>
                  <w:tcW w:w="2930" w:type="dxa"/>
                </w:tcPr>
                <w:p w14:paraId="6C9BCCFA" w14:textId="77777777" w:rsidR="00FD4510" w:rsidRPr="00BE2F1E" w:rsidRDefault="00FD4510" w:rsidP="00FD4510">
                  <w:pPr>
                    <w:tabs>
                      <w:tab w:val="left" w:pos="720"/>
                    </w:tabs>
                    <w:ind w:left="599"/>
                    <w:jc w:val="both"/>
                    <w:rPr>
                      <w:rFonts w:ascii="Arial" w:hAnsi="Arial" w:cs="Arial"/>
                      <w:sz w:val="20"/>
                    </w:rPr>
                  </w:pPr>
                </w:p>
              </w:tc>
            </w:tr>
            <w:tr w:rsidR="00562741" w:rsidRPr="00BE2F1E" w14:paraId="4D0BEEC1" w14:textId="77777777" w:rsidTr="0010631E">
              <w:tc>
                <w:tcPr>
                  <w:tcW w:w="2336" w:type="dxa"/>
                </w:tcPr>
                <w:p w14:paraId="6662D9A2" w14:textId="65878F80" w:rsidR="00562741" w:rsidRDefault="00562741" w:rsidP="00FD4510">
                  <w:pPr>
                    <w:tabs>
                      <w:tab w:val="left" w:pos="720"/>
                    </w:tabs>
                    <w:jc w:val="both"/>
                    <w:rPr>
                      <w:rFonts w:ascii="Arial" w:hAnsi="Arial" w:cs="Arial"/>
                      <w:sz w:val="20"/>
                    </w:rPr>
                  </w:pPr>
                  <w:r>
                    <w:rPr>
                      <w:rFonts w:ascii="Arial" w:hAnsi="Arial" w:cs="Arial"/>
                      <w:sz w:val="20"/>
                    </w:rPr>
                    <w:lastRenderedPageBreak/>
                    <w:t>Safety Officer</w:t>
                  </w:r>
                </w:p>
              </w:tc>
              <w:tc>
                <w:tcPr>
                  <w:tcW w:w="2930" w:type="dxa"/>
                </w:tcPr>
                <w:p w14:paraId="794402E0" w14:textId="7E3B0B4D" w:rsidR="00562741" w:rsidRPr="00BE2F1E" w:rsidRDefault="00562741" w:rsidP="00FD4510">
                  <w:pPr>
                    <w:tabs>
                      <w:tab w:val="left" w:pos="720"/>
                    </w:tabs>
                    <w:ind w:left="599"/>
                    <w:jc w:val="both"/>
                    <w:rPr>
                      <w:rFonts w:ascii="Arial" w:hAnsi="Arial" w:cs="Arial"/>
                      <w:sz w:val="20"/>
                    </w:rPr>
                  </w:pPr>
                </w:p>
              </w:tc>
              <w:tc>
                <w:tcPr>
                  <w:tcW w:w="2930" w:type="dxa"/>
                </w:tcPr>
                <w:p w14:paraId="412F4236" w14:textId="77777777" w:rsidR="00562741" w:rsidRPr="00BE2F1E" w:rsidRDefault="00562741" w:rsidP="00FD4510">
                  <w:pPr>
                    <w:tabs>
                      <w:tab w:val="left" w:pos="720"/>
                    </w:tabs>
                    <w:ind w:left="599"/>
                    <w:jc w:val="both"/>
                    <w:rPr>
                      <w:rFonts w:ascii="Arial" w:hAnsi="Arial" w:cs="Arial"/>
                      <w:sz w:val="20"/>
                    </w:rPr>
                  </w:pPr>
                </w:p>
              </w:tc>
            </w:tr>
          </w:tbl>
          <w:p w14:paraId="3F30175E" w14:textId="13E53AC6" w:rsidR="00562741" w:rsidRDefault="00562741" w:rsidP="00562741">
            <w:pPr>
              <w:tabs>
                <w:tab w:val="left" w:pos="720"/>
              </w:tabs>
              <w:spacing w:line="360" w:lineRule="auto"/>
              <w:jc w:val="both"/>
              <w:rPr>
                <w:rFonts w:ascii="Arial" w:hAnsi="Arial" w:cs="Arial"/>
                <w:sz w:val="20"/>
                <w:u w:val="single"/>
              </w:rPr>
            </w:pPr>
          </w:p>
          <w:p w14:paraId="74C62D65" w14:textId="5405DAD2" w:rsidR="00562741" w:rsidRPr="008740DD" w:rsidRDefault="008740DD" w:rsidP="00562741">
            <w:pPr>
              <w:tabs>
                <w:tab w:val="left" w:pos="720"/>
              </w:tabs>
              <w:ind w:left="599"/>
              <w:jc w:val="both"/>
              <w:rPr>
                <w:rFonts w:ascii="Arial" w:hAnsi="Arial" w:cs="Arial"/>
                <w:sz w:val="20"/>
              </w:rPr>
            </w:pPr>
            <w:r w:rsidRPr="008740DD">
              <w:rPr>
                <w:rFonts w:ascii="Arial" w:hAnsi="Arial" w:cs="Arial"/>
                <w:sz w:val="20"/>
              </w:rPr>
              <w:t xml:space="preserve">For every two Million Rand (R2M) spent by Eskom on the contract, one (1) </w:t>
            </w:r>
            <w:proofErr w:type="gramStart"/>
            <w:r w:rsidRPr="008740DD">
              <w:rPr>
                <w:rFonts w:ascii="Arial" w:hAnsi="Arial" w:cs="Arial"/>
                <w:sz w:val="20"/>
              </w:rPr>
              <w:t>skill  should</w:t>
            </w:r>
            <w:proofErr w:type="gramEnd"/>
            <w:r w:rsidRPr="008740DD">
              <w:rPr>
                <w:rFonts w:ascii="Arial" w:hAnsi="Arial" w:cs="Arial"/>
                <w:sz w:val="20"/>
              </w:rPr>
              <w:t xml:space="preserve"> be developed.</w:t>
            </w:r>
          </w:p>
          <w:p w14:paraId="48662B76" w14:textId="4620FD6F" w:rsidR="006E4F88" w:rsidRDefault="006E4F88" w:rsidP="00EA713D">
            <w:pPr>
              <w:rPr>
                <w:rFonts w:ascii="Arial" w:hAnsi="Arial" w:cs="Arial"/>
                <w:b/>
                <w:sz w:val="20"/>
                <w:lang w:val="en-ZA"/>
              </w:rPr>
            </w:pPr>
          </w:p>
          <w:p w14:paraId="08E5B040" w14:textId="77777777" w:rsidR="00864563" w:rsidRPr="00EA713D" w:rsidRDefault="00864563" w:rsidP="00EA713D">
            <w:pPr>
              <w:rPr>
                <w:rFonts w:ascii="Arial" w:hAnsi="Arial" w:cs="Arial"/>
                <w:b/>
                <w:sz w:val="20"/>
                <w:lang w:val="en-ZA"/>
              </w:rPr>
            </w:pPr>
          </w:p>
          <w:p w14:paraId="29FADBD6" w14:textId="77777777" w:rsidR="00674CC9" w:rsidRPr="00674CC9" w:rsidRDefault="00674CC9" w:rsidP="00674CC9">
            <w:pPr>
              <w:tabs>
                <w:tab w:val="left" w:pos="720"/>
              </w:tabs>
              <w:jc w:val="both"/>
              <w:rPr>
                <w:rFonts w:ascii="Arial" w:hAnsi="Arial" w:cs="Arial"/>
                <w:b/>
                <w:sz w:val="20"/>
              </w:rPr>
            </w:pPr>
            <w:r w:rsidRPr="00674CC9">
              <w:rPr>
                <w:rFonts w:ascii="Arial" w:hAnsi="Arial" w:cs="Arial"/>
                <w:b/>
                <w:sz w:val="20"/>
              </w:rPr>
              <w:t>Section 4: SDL&amp;I Penalty and Performance Security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8790"/>
            </w:tblGrid>
            <w:tr w:rsidR="00674CC9" w:rsidRPr="00674CC9" w14:paraId="2FD0ABCF" w14:textId="77777777" w:rsidTr="007D08FA">
              <w:tc>
                <w:tcPr>
                  <w:tcW w:w="9050" w:type="dxa"/>
                  <w:shd w:val="clear" w:color="auto" w:fill="000000"/>
                </w:tcPr>
                <w:p w14:paraId="17D05EC7" w14:textId="77777777" w:rsidR="00674CC9" w:rsidRPr="00674CC9" w:rsidRDefault="00674CC9" w:rsidP="00674CC9">
                  <w:pPr>
                    <w:tabs>
                      <w:tab w:val="left" w:pos="720"/>
                    </w:tabs>
                    <w:jc w:val="both"/>
                    <w:rPr>
                      <w:rFonts w:ascii="Arial" w:hAnsi="Arial" w:cs="Arial"/>
                      <w:sz w:val="20"/>
                      <w:lang w:val="en-ZA"/>
                    </w:rPr>
                  </w:pPr>
                  <w:r w:rsidRPr="00674CC9">
                    <w:rPr>
                      <w:rFonts w:ascii="Arial" w:hAnsi="Arial" w:cs="Arial"/>
                      <w:sz w:val="20"/>
                      <w:lang w:val="en-ZA"/>
                    </w:rPr>
                    <w:t>Eskom will apply a penalty of 2.5% of the invoice amount for failure to meet SDL&amp;I obligations.</w:t>
                  </w:r>
                </w:p>
              </w:tc>
            </w:tr>
            <w:tr w:rsidR="00674CC9" w:rsidRPr="00674CC9" w14:paraId="753EA926" w14:textId="77777777" w:rsidTr="00674CC9">
              <w:trPr>
                <w:trHeight w:val="2024"/>
              </w:trPr>
              <w:tc>
                <w:tcPr>
                  <w:tcW w:w="9050" w:type="dxa"/>
                  <w:shd w:val="clear" w:color="auto" w:fill="auto"/>
                </w:tcPr>
                <w:p w14:paraId="735BE62C" w14:textId="77777777" w:rsidR="00674CC9" w:rsidRPr="00674CC9" w:rsidRDefault="00674CC9" w:rsidP="00674CC9">
                  <w:pPr>
                    <w:tabs>
                      <w:tab w:val="left" w:pos="720"/>
                    </w:tabs>
                    <w:jc w:val="both"/>
                    <w:rPr>
                      <w:rFonts w:ascii="Arial" w:hAnsi="Arial" w:cs="Arial"/>
                      <w:sz w:val="20"/>
                      <w:lang w:val="en-ZA"/>
                    </w:rPr>
                  </w:pPr>
                </w:p>
                <w:p w14:paraId="279A107F" w14:textId="77777777" w:rsidR="00674CC9" w:rsidRPr="00674CC9" w:rsidRDefault="00674CC9" w:rsidP="00674CC9">
                  <w:pPr>
                    <w:tabs>
                      <w:tab w:val="left" w:pos="720"/>
                    </w:tabs>
                    <w:jc w:val="both"/>
                    <w:rPr>
                      <w:rFonts w:ascii="Arial" w:hAnsi="Arial" w:cs="Arial"/>
                      <w:sz w:val="20"/>
                      <w:lang w:val="en-ZA"/>
                    </w:rPr>
                  </w:pPr>
                  <w:r w:rsidRPr="00674CC9">
                    <w:rPr>
                      <w:rFonts w:ascii="Arial" w:hAnsi="Arial" w:cs="Arial"/>
                      <w:sz w:val="20"/>
                      <w:lang w:val="en-ZA"/>
                    </w:rPr>
                    <w:t xml:space="preserve">As security for the fulfilment of all SDL&amp;I obligations, Eskom will apply a penalty of 2.5% of every invoice amount (excluding VAT) for failure to submit SDL&amp;I performance reports every quarter; </w:t>
                  </w:r>
                  <w:r w:rsidRPr="00674CC9">
                    <w:rPr>
                      <w:rFonts w:ascii="Arial" w:hAnsi="Arial" w:cs="Arial"/>
                      <w:b/>
                      <w:sz w:val="20"/>
                      <w:lang w:val="en-ZA"/>
                    </w:rPr>
                    <w:t>or</w:t>
                  </w:r>
                  <w:r w:rsidRPr="00674CC9">
                    <w:rPr>
                      <w:rFonts w:ascii="Arial" w:hAnsi="Arial" w:cs="Arial"/>
                      <w:sz w:val="20"/>
                      <w:lang w:val="en-ZA"/>
                    </w:rPr>
                    <w:t xml:space="preserve"> failure to meet the SDL&amp;I obligations in a contract.</w:t>
                  </w:r>
                </w:p>
                <w:p w14:paraId="5C77A696" w14:textId="77777777" w:rsidR="00674CC9" w:rsidRPr="00674CC9" w:rsidRDefault="00674CC9" w:rsidP="00674CC9">
                  <w:pPr>
                    <w:tabs>
                      <w:tab w:val="left" w:pos="720"/>
                    </w:tabs>
                    <w:jc w:val="both"/>
                    <w:rPr>
                      <w:rFonts w:ascii="Arial" w:hAnsi="Arial" w:cs="Arial"/>
                      <w:sz w:val="20"/>
                      <w:lang w:val="en-ZA"/>
                    </w:rPr>
                  </w:pPr>
                </w:p>
              </w:tc>
            </w:tr>
          </w:tbl>
          <w:p w14:paraId="7FEBFCC7" w14:textId="77777777" w:rsidR="00AF6824" w:rsidRPr="000C5130" w:rsidRDefault="00AF6824" w:rsidP="00737B23">
            <w:pPr>
              <w:tabs>
                <w:tab w:val="left" w:pos="720"/>
              </w:tabs>
              <w:jc w:val="both"/>
              <w:rPr>
                <w:rFonts w:ascii="Arial" w:hAnsi="Arial" w:cs="Arial"/>
                <w:sz w:val="20"/>
              </w:rPr>
            </w:pPr>
          </w:p>
        </w:tc>
      </w:tr>
    </w:tbl>
    <w:p w14:paraId="38D0BD29" w14:textId="77777777" w:rsidR="00401763" w:rsidRDefault="00401763" w:rsidP="00C7656D">
      <w:pPr>
        <w:spacing w:after="200" w:line="276" w:lineRule="auto"/>
        <w:rPr>
          <w:rFonts w:ascii="Arial" w:hAnsi="Arial" w:cs="Arial"/>
          <w:b/>
          <w:sz w:val="22"/>
        </w:rPr>
      </w:pPr>
    </w:p>
    <w:p w14:paraId="00412C48" w14:textId="77777777"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ction 5: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11454BA9" w14:textId="77777777" w:rsidTr="00987ACB">
        <w:tc>
          <w:tcPr>
            <w:tcW w:w="9050" w:type="dxa"/>
            <w:shd w:val="clear" w:color="auto" w:fill="000000"/>
          </w:tcPr>
          <w:p w14:paraId="5F4C682C" w14:textId="77777777" w:rsidR="00990864" w:rsidRPr="006260D8" w:rsidRDefault="00990864" w:rsidP="00987ACB">
            <w:pPr>
              <w:tabs>
                <w:tab w:val="left" w:pos="720"/>
              </w:tabs>
              <w:jc w:val="both"/>
              <w:rPr>
                <w:rFonts w:ascii="Arial" w:hAnsi="Arial" w:cs="Arial"/>
                <w:sz w:val="20"/>
              </w:rPr>
            </w:pPr>
          </w:p>
        </w:tc>
      </w:tr>
      <w:tr w:rsidR="00990864" w:rsidRPr="000C5130" w14:paraId="59072BEC" w14:textId="77777777" w:rsidTr="00AB650A">
        <w:trPr>
          <w:trHeight w:val="2032"/>
        </w:trPr>
        <w:tc>
          <w:tcPr>
            <w:tcW w:w="9050" w:type="dxa"/>
            <w:shd w:val="clear" w:color="auto" w:fill="DDD9C3" w:themeFill="background2" w:themeFillShade="E6"/>
          </w:tcPr>
          <w:p w14:paraId="2A7454EF"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bookmarkStart w:id="0" w:name="OLE_LINK6"/>
            <w:r w:rsidRPr="00EB6A30">
              <w:rPr>
                <w:rFonts w:ascii="Arial" w:eastAsia="Calibri" w:hAnsi="Arial" w:cs="Arial"/>
                <w:sz w:val="16"/>
                <w:szCs w:val="22"/>
                <w:lang w:val="en-GB"/>
              </w:rPr>
              <w:t xml:space="preserve">The suppliers </w:t>
            </w:r>
            <w:proofErr w:type="gramStart"/>
            <w:r w:rsidRPr="00EB6A30">
              <w:rPr>
                <w:rFonts w:ascii="Arial" w:eastAsia="Calibri" w:hAnsi="Arial" w:cs="Arial"/>
                <w:sz w:val="16"/>
                <w:szCs w:val="22"/>
                <w:lang w:val="en-GB"/>
              </w:rPr>
              <w:t>shall on a monthly/quarterly basis submit</w:t>
            </w:r>
            <w:proofErr w:type="gramEnd"/>
            <w:r w:rsidRPr="00EB6A30">
              <w:rPr>
                <w:rFonts w:ascii="Arial" w:eastAsia="Calibri" w:hAnsi="Arial" w:cs="Arial"/>
                <w:sz w:val="16"/>
                <w:szCs w:val="22"/>
                <w:lang w:val="en-GB"/>
              </w:rPr>
              <w:t xml:space="preserve"> a report to Eskom in accordance with Data Collection Template on their compliance with the SDL&amp;I obligations described above.</w:t>
            </w:r>
            <w:bookmarkEnd w:id="0"/>
          </w:p>
          <w:p w14:paraId="4BEB13B0"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r w:rsidRPr="00EB6A30">
              <w:rPr>
                <w:rFonts w:ascii="Arial" w:eastAsia="Calibri" w:hAnsi="Arial" w:cs="Arial"/>
                <w:sz w:val="16"/>
                <w:szCs w:val="22"/>
                <w:lang w:val="en-GB"/>
              </w:rPr>
              <w:t>Eskom shall review the SDL&amp;I reports submitted by the suppliers within 60 (sixty) days of receipt of the reports and notify the suppliers in writing if their SDL&amp;I obligations have not been met.</w:t>
            </w:r>
          </w:p>
          <w:p w14:paraId="145F2FFD"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ZA"/>
              </w:rPr>
            </w:pPr>
            <w:r w:rsidRPr="00EB6A30">
              <w:rPr>
                <w:rFonts w:ascii="Arial" w:eastAsia="Calibri" w:hAnsi="Arial" w:cs="Arial"/>
                <w:sz w:val="16"/>
                <w:szCs w:val="22"/>
                <w:lang w:val="en-GB"/>
              </w:rPr>
              <w:t xml:space="preserve">Upon notification by Eskom that the suppliers have not met their SDL&amp;I obligations, the suppliers shall be required to implement corrective measures to meet those SDL&amp;I obligations before the commencement of the following report, failing which Retention clauses </w:t>
            </w:r>
            <w:proofErr w:type="gramStart"/>
            <w:r w:rsidRPr="00EB6A30">
              <w:rPr>
                <w:rFonts w:ascii="Arial" w:eastAsia="Calibri" w:hAnsi="Arial" w:cs="Arial"/>
                <w:sz w:val="16"/>
                <w:szCs w:val="22"/>
                <w:lang w:val="en-GB"/>
              </w:rPr>
              <w:t>shall be invoked</w:t>
            </w:r>
            <w:proofErr w:type="gramEnd"/>
            <w:r w:rsidRPr="00EB6A30">
              <w:rPr>
                <w:rFonts w:ascii="Arial" w:eastAsia="Calibri" w:hAnsi="Arial" w:cs="Arial"/>
                <w:sz w:val="16"/>
                <w:szCs w:val="22"/>
                <w:lang w:val="en-GB"/>
              </w:rPr>
              <w:t>.</w:t>
            </w:r>
          </w:p>
          <w:p w14:paraId="22C0C9B7" w14:textId="77777777" w:rsidR="00990864" w:rsidRPr="00EB6A30" w:rsidRDefault="00990864" w:rsidP="00557071">
            <w:pPr>
              <w:pStyle w:val="ListParagraph"/>
              <w:numPr>
                <w:ilvl w:val="0"/>
                <w:numId w:val="25"/>
              </w:numPr>
              <w:tabs>
                <w:tab w:val="left" w:pos="720"/>
              </w:tabs>
              <w:ind w:left="314" w:hanging="218"/>
              <w:jc w:val="both"/>
              <w:rPr>
                <w:rFonts w:ascii="Arial" w:eastAsia="Calibri" w:hAnsi="Arial" w:cs="Arial"/>
                <w:sz w:val="16"/>
                <w:szCs w:val="22"/>
                <w:lang w:val="en-ZA"/>
              </w:rPr>
            </w:pPr>
            <w:r w:rsidRPr="00EB6A30">
              <w:rPr>
                <w:rFonts w:ascii="Arial" w:eastAsia="Calibri" w:hAnsi="Arial" w:cs="Arial"/>
                <w:sz w:val="16"/>
                <w:szCs w:val="22"/>
                <w:lang w:val="en-ZA"/>
              </w:rPr>
              <w:t xml:space="preserve">Every contract shall be accompanied by the SDL&amp;I Implementation </w:t>
            </w:r>
            <w:proofErr w:type="gramStart"/>
            <w:r w:rsidRPr="00EB6A30">
              <w:rPr>
                <w:rFonts w:ascii="Arial" w:eastAsia="Calibri" w:hAnsi="Arial" w:cs="Arial"/>
                <w:sz w:val="16"/>
                <w:szCs w:val="22"/>
                <w:lang w:val="en-ZA"/>
              </w:rPr>
              <w:t>Schedule which</w:t>
            </w:r>
            <w:proofErr w:type="gramEnd"/>
            <w:r w:rsidRPr="00EB6A30">
              <w:rPr>
                <w:rFonts w:ascii="Arial" w:eastAsia="Calibri" w:hAnsi="Arial" w:cs="Arial"/>
                <w:sz w:val="16"/>
                <w:szCs w:val="22"/>
                <w:lang w:val="en-ZA"/>
              </w:rPr>
              <w:t xml:space="preserve"> must be completed by the suppliers and returned to SDL&amp;I representative for acceptanc</w:t>
            </w:r>
            <w:r w:rsidR="00557071" w:rsidRPr="00EB6A30">
              <w:rPr>
                <w:rFonts w:ascii="Arial" w:eastAsia="Calibri" w:hAnsi="Arial" w:cs="Arial"/>
                <w:sz w:val="16"/>
                <w:szCs w:val="22"/>
                <w:lang w:val="en-ZA"/>
              </w:rPr>
              <w:t>e 28 days after contract award.</w:t>
            </w:r>
          </w:p>
        </w:tc>
      </w:tr>
    </w:tbl>
    <w:p w14:paraId="41FE2CAC" w14:textId="77777777" w:rsidR="007155EC" w:rsidRPr="00115ECC" w:rsidRDefault="007155EC" w:rsidP="00EB6A30">
      <w:pPr>
        <w:spacing w:after="120" w:line="276" w:lineRule="auto"/>
        <w:rPr>
          <w:rFonts w:ascii="Arial" w:hAnsi="Arial" w:cs="Arial"/>
        </w:rPr>
      </w:pPr>
    </w:p>
    <w:p w14:paraId="4CD87F3F" w14:textId="77777777" w:rsidR="00D45AEE" w:rsidRPr="00EB6A30" w:rsidRDefault="00C77EB9" w:rsidP="00EB6A30">
      <w:pPr>
        <w:spacing w:after="120" w:line="276" w:lineRule="auto"/>
        <w:rPr>
          <w:rFonts w:ascii="Arial" w:hAnsi="Arial" w:cs="Arial"/>
          <w:b/>
          <w:sz w:val="22"/>
        </w:rPr>
      </w:pPr>
      <w:r>
        <w:rPr>
          <w:rFonts w:ascii="Arial" w:hAnsi="Arial" w:cs="Arial"/>
          <w:b/>
          <w:sz w:val="22"/>
        </w:rPr>
        <w:t>Section 6</w:t>
      </w:r>
      <w:r w:rsidR="00D45AEE" w:rsidRPr="00EB6A30">
        <w:rPr>
          <w:rFonts w:ascii="Arial" w:hAnsi="Arial" w:cs="Arial"/>
          <w:b/>
          <w:sz w:val="22"/>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11"/>
        <w:gridCol w:w="4939"/>
      </w:tblGrid>
      <w:tr w:rsidR="00D45AEE" w:rsidRPr="00EB6A30" w14:paraId="2C3BDE6B" w14:textId="77777777" w:rsidTr="00987ACB">
        <w:tc>
          <w:tcPr>
            <w:tcW w:w="9050" w:type="dxa"/>
            <w:gridSpan w:val="2"/>
            <w:shd w:val="clear" w:color="auto" w:fill="000000"/>
          </w:tcPr>
          <w:p w14:paraId="2896620A" w14:textId="77777777" w:rsidR="00D45AEE" w:rsidRPr="00EB6A30" w:rsidRDefault="00D45AEE" w:rsidP="00987ACB">
            <w:pPr>
              <w:tabs>
                <w:tab w:val="left" w:pos="720"/>
              </w:tabs>
              <w:jc w:val="both"/>
              <w:rPr>
                <w:rFonts w:ascii="Arial" w:hAnsi="Arial" w:cs="Arial"/>
                <w:sz w:val="20"/>
              </w:rPr>
            </w:pPr>
          </w:p>
        </w:tc>
      </w:tr>
      <w:tr w:rsidR="00E500CF" w:rsidRPr="00EB6A30" w14:paraId="6345BE55" w14:textId="77777777" w:rsidTr="00E500CF">
        <w:trPr>
          <w:trHeight w:val="1545"/>
        </w:trPr>
        <w:tc>
          <w:tcPr>
            <w:tcW w:w="4111" w:type="dxa"/>
            <w:shd w:val="clear" w:color="auto" w:fill="auto"/>
          </w:tcPr>
          <w:p w14:paraId="0FD07EF9" w14:textId="77777777" w:rsidR="00E500CF" w:rsidRPr="00EB6A30" w:rsidRDefault="00E500CF" w:rsidP="00987ACB">
            <w:pPr>
              <w:tabs>
                <w:tab w:val="left" w:pos="720"/>
              </w:tabs>
              <w:jc w:val="both"/>
              <w:rPr>
                <w:rFonts w:ascii="Arial" w:hAnsi="Arial" w:cs="Arial"/>
                <w:sz w:val="20"/>
                <w:u w:val="single"/>
              </w:rPr>
            </w:pPr>
            <w:r w:rsidRPr="00EB6A30">
              <w:rPr>
                <w:rFonts w:ascii="Arial" w:hAnsi="Arial" w:cs="Arial"/>
                <w:sz w:val="20"/>
                <w:u w:val="single"/>
              </w:rPr>
              <w:t xml:space="preserve">Current Suppliers Providing the Services </w:t>
            </w:r>
          </w:p>
          <w:p w14:paraId="4CA3D09A" w14:textId="77777777" w:rsidR="00E500CF" w:rsidRDefault="00E500CF" w:rsidP="00987ACB">
            <w:pPr>
              <w:tabs>
                <w:tab w:val="left" w:pos="720"/>
              </w:tabs>
              <w:jc w:val="both"/>
              <w:rPr>
                <w:rFonts w:ascii="Arial" w:hAnsi="Arial" w:cs="Arial"/>
                <w:sz w:val="20"/>
              </w:rPr>
            </w:pPr>
          </w:p>
          <w:p w14:paraId="43867BFC" w14:textId="77777777" w:rsidR="00E500CF" w:rsidRPr="00EB6A30" w:rsidRDefault="00E500CF" w:rsidP="00E500CF">
            <w:pPr>
              <w:tabs>
                <w:tab w:val="left" w:pos="720"/>
              </w:tabs>
              <w:spacing w:line="276" w:lineRule="auto"/>
              <w:jc w:val="both"/>
              <w:rPr>
                <w:rFonts w:ascii="Arial" w:hAnsi="Arial" w:cs="Arial"/>
                <w:sz w:val="20"/>
              </w:rPr>
            </w:pPr>
            <w:r>
              <w:rPr>
                <w:rFonts w:ascii="Arial" w:hAnsi="Arial" w:cs="Arial"/>
                <w:sz w:val="20"/>
              </w:rPr>
              <w:t>•</w:t>
            </w:r>
            <w:r>
              <w:t xml:space="preserve"> </w:t>
            </w:r>
            <w:r w:rsidR="004C61A7">
              <w:rPr>
                <w:rFonts w:ascii="Arial" w:hAnsi="Arial" w:cs="Arial"/>
                <w:sz w:val="20"/>
              </w:rPr>
              <w:t xml:space="preserve">           </w:t>
            </w:r>
            <w:r w:rsidR="0093368C">
              <w:rPr>
                <w:rFonts w:ascii="Arial" w:hAnsi="Arial" w:cs="Arial"/>
                <w:sz w:val="20"/>
              </w:rPr>
              <w:t>Eskom vendor database.</w:t>
            </w:r>
          </w:p>
        </w:tc>
        <w:tc>
          <w:tcPr>
            <w:tcW w:w="4939" w:type="dxa"/>
            <w:shd w:val="clear" w:color="auto" w:fill="auto"/>
          </w:tcPr>
          <w:p w14:paraId="194F5CCC" w14:textId="77777777" w:rsidR="00E500CF" w:rsidRPr="002239AC" w:rsidRDefault="00F10D6D" w:rsidP="005C7FE5">
            <w:pPr>
              <w:tabs>
                <w:tab w:val="left" w:pos="720"/>
              </w:tabs>
              <w:jc w:val="both"/>
              <w:rPr>
                <w:rFonts w:ascii="Arial" w:hAnsi="Arial" w:cs="Arial"/>
                <w:sz w:val="20"/>
                <w:u w:val="single"/>
              </w:rPr>
            </w:pPr>
            <w:r w:rsidRPr="002239AC">
              <w:rPr>
                <w:rFonts w:ascii="Arial" w:hAnsi="Arial" w:cs="Arial"/>
                <w:sz w:val="20"/>
                <w:u w:val="single"/>
              </w:rPr>
              <w:t xml:space="preserve">Potential Suppliers </w:t>
            </w:r>
          </w:p>
          <w:p w14:paraId="1589DAB1" w14:textId="77777777" w:rsidR="00E500CF" w:rsidRDefault="00E500CF" w:rsidP="005C7FE5">
            <w:pPr>
              <w:rPr>
                <w:rFonts w:ascii="Arial" w:hAnsi="Arial" w:cs="Arial"/>
                <w:sz w:val="20"/>
                <w:lang w:val="en-GB"/>
              </w:rPr>
            </w:pPr>
          </w:p>
          <w:p w14:paraId="3448ADF1" w14:textId="43C5C7AC" w:rsidR="007E2582" w:rsidRPr="00612F56" w:rsidRDefault="007E2582" w:rsidP="005C7FE5">
            <w:pPr>
              <w:rPr>
                <w:rFonts w:ascii="Arial" w:hAnsi="Arial" w:cs="Arial"/>
                <w:sz w:val="20"/>
              </w:rPr>
            </w:pPr>
            <w:bookmarkStart w:id="1" w:name="_GoBack"/>
            <w:bookmarkEnd w:id="1"/>
          </w:p>
        </w:tc>
      </w:tr>
    </w:tbl>
    <w:p w14:paraId="4D06F6EA" w14:textId="77777777" w:rsidR="00EA713D" w:rsidRDefault="00EA713D" w:rsidP="00EB6A30">
      <w:pPr>
        <w:spacing w:line="276" w:lineRule="auto"/>
        <w:rPr>
          <w:rFonts w:ascii="Arial" w:hAnsi="Arial" w:cs="Arial"/>
          <w:b/>
          <w:sz w:val="22"/>
        </w:rPr>
      </w:pPr>
    </w:p>
    <w:p w14:paraId="491A73E5" w14:textId="77777777"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7: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32CB4AC6" w14:textId="77777777" w:rsidTr="00987ACB">
        <w:tc>
          <w:tcPr>
            <w:tcW w:w="9016" w:type="dxa"/>
            <w:shd w:val="clear" w:color="auto" w:fill="000000" w:themeFill="text1"/>
          </w:tcPr>
          <w:p w14:paraId="16DCE1B3"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22FB772C" w14:textId="77777777" w:rsidTr="003D66FA">
        <w:tc>
          <w:tcPr>
            <w:tcW w:w="9016" w:type="dxa"/>
            <w:shd w:val="clear" w:color="auto" w:fill="DDD9C3" w:themeFill="background2" w:themeFillShade="E6"/>
          </w:tcPr>
          <w:p w14:paraId="3C0050FE"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732FE98D"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101FB8CB"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w:t>
            </w:r>
            <w:proofErr w:type="gramStart"/>
            <w:r w:rsidRPr="00EB6A30">
              <w:rPr>
                <w:rFonts w:ascii="Arial" w:hAnsi="Arial" w:cs="Arial"/>
                <w:sz w:val="16"/>
                <w:lang w:val="en-ZA"/>
              </w:rPr>
              <w:t>must be indicated</w:t>
            </w:r>
            <w:proofErr w:type="gramEnd"/>
            <w:r w:rsidRPr="00EB6A30">
              <w:rPr>
                <w:rFonts w:ascii="Arial" w:hAnsi="Arial" w:cs="Arial"/>
                <w:sz w:val="16"/>
                <w:lang w:val="en-ZA"/>
              </w:rPr>
              <w:t xml:space="preserve"> in order to know that person is duly authorised to depose of an affidavit. </w:t>
            </w:r>
            <w:r w:rsidRPr="00EB6A30">
              <w:rPr>
                <w:rFonts w:ascii="Arial" w:hAnsi="Arial" w:cs="Arial"/>
                <w:b/>
                <w:sz w:val="16"/>
                <w:u w:val="single"/>
                <w:lang w:val="en-ZA"/>
              </w:rPr>
              <w:t>(Mark the applicable option).</w:t>
            </w:r>
          </w:p>
          <w:p w14:paraId="2C00ECE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3A8C693A"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w:t>
            </w:r>
            <w:proofErr w:type="gramStart"/>
            <w:r w:rsidRPr="00EB6A30">
              <w:rPr>
                <w:rFonts w:ascii="Arial" w:hAnsi="Arial" w:cs="Arial"/>
                <w:sz w:val="16"/>
                <w:lang w:val="en-ZA"/>
              </w:rPr>
              <w:t>must be reflected</w:t>
            </w:r>
            <w:proofErr w:type="gramEnd"/>
            <w:r w:rsidRPr="00EB6A30">
              <w:rPr>
                <w:rFonts w:ascii="Arial" w:hAnsi="Arial" w:cs="Arial"/>
                <w:sz w:val="16"/>
                <w:lang w:val="en-ZA"/>
              </w:rPr>
              <w:t xml:space="preserve">. </w:t>
            </w:r>
            <w:r w:rsidRPr="00EB6A30">
              <w:rPr>
                <w:rFonts w:ascii="Arial" w:hAnsi="Arial" w:cs="Arial"/>
                <w:sz w:val="16"/>
                <w:u w:val="single"/>
                <w:lang w:val="en-ZA"/>
              </w:rPr>
              <w:t>(</w:t>
            </w:r>
            <w:r w:rsidRPr="00EB6A30">
              <w:rPr>
                <w:rFonts w:ascii="Arial" w:hAnsi="Arial" w:cs="Arial"/>
                <w:b/>
                <w:sz w:val="16"/>
                <w:u w:val="single"/>
                <w:lang w:val="en-ZA"/>
              </w:rPr>
              <w:t xml:space="preserve">No blank spaces to </w:t>
            </w:r>
            <w:proofErr w:type="gramStart"/>
            <w:r w:rsidRPr="00EB6A30">
              <w:rPr>
                <w:rFonts w:ascii="Arial" w:hAnsi="Arial" w:cs="Arial"/>
                <w:b/>
                <w:sz w:val="16"/>
                <w:u w:val="single"/>
                <w:lang w:val="en-ZA"/>
              </w:rPr>
              <w:t>be left</w:t>
            </w:r>
            <w:proofErr w:type="gramEnd"/>
            <w:r w:rsidRPr="00EB6A30">
              <w:rPr>
                <w:rFonts w:ascii="Arial" w:hAnsi="Arial" w:cs="Arial"/>
                <w:sz w:val="16"/>
                <w:u w:val="single"/>
                <w:lang w:val="en-ZA"/>
              </w:rPr>
              <w:t>).</w:t>
            </w:r>
          </w:p>
          <w:p w14:paraId="37ADA8B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w:t>
            </w:r>
            <w:proofErr w:type="gramStart"/>
            <w:r w:rsidRPr="00EB6A30">
              <w:rPr>
                <w:rFonts w:ascii="Arial" w:hAnsi="Arial" w:cs="Arial"/>
                <w:sz w:val="16"/>
                <w:lang w:val="en-ZA"/>
              </w:rPr>
              <w:t>is based</w:t>
            </w:r>
            <w:proofErr w:type="gramEnd"/>
            <w:r w:rsidRPr="00EB6A30">
              <w:rPr>
                <w:rFonts w:ascii="Arial" w:hAnsi="Arial" w:cs="Arial"/>
                <w:sz w:val="16"/>
                <w:lang w:val="en-ZA"/>
              </w:rPr>
              <w:t xml:space="preserve">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1C2E5BB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lastRenderedPageBreak/>
              <w:t xml:space="preserve">Financial </w:t>
            </w:r>
            <w:proofErr w:type="gramStart"/>
            <w:r w:rsidRPr="00EB6A30">
              <w:rPr>
                <w:rFonts w:ascii="Arial" w:hAnsi="Arial" w:cs="Arial"/>
                <w:sz w:val="16"/>
                <w:lang w:val="en-ZA"/>
              </w:rPr>
              <w:t>year end</w:t>
            </w:r>
            <w:proofErr w:type="gramEnd"/>
            <w:r w:rsidRPr="00EB6A30">
              <w:rPr>
                <w:rFonts w:ascii="Arial" w:hAnsi="Arial" w:cs="Arial"/>
                <w:sz w:val="16"/>
                <w:lang w:val="en-ZA"/>
              </w:rPr>
              <w:t xml:space="preserve">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w:t>
            </w:r>
            <w:proofErr w:type="gramStart"/>
            <w:r w:rsidRPr="00EB6A30">
              <w:rPr>
                <w:rFonts w:ascii="Arial" w:hAnsi="Arial" w:cs="Arial"/>
                <w:sz w:val="16"/>
                <w:u w:val="single"/>
                <w:lang w:val="en-ZA"/>
              </w:rPr>
              <w:t>year end</w:t>
            </w:r>
            <w:proofErr w:type="gramEnd"/>
            <w:r w:rsidRPr="00EB6A30">
              <w:rPr>
                <w:rFonts w:ascii="Arial" w:hAnsi="Arial" w:cs="Arial"/>
                <w:sz w:val="16"/>
                <w:u w:val="single"/>
                <w:lang w:val="en-ZA"/>
              </w:rPr>
              <w:t xml:space="preserve"> to be stipulated by </w:t>
            </w:r>
            <w:r w:rsidRPr="00EB6A30">
              <w:rPr>
                <w:rFonts w:ascii="Arial" w:hAnsi="Arial" w:cs="Arial"/>
                <w:b/>
                <w:sz w:val="16"/>
                <w:u w:val="single"/>
                <w:lang w:val="en-ZA"/>
              </w:rPr>
              <w:t>day/month/year).</w:t>
            </w:r>
          </w:p>
          <w:p w14:paraId="3981FA5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4A6C9FAF"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w:t>
            </w:r>
            <w:proofErr w:type="gramStart"/>
            <w:r w:rsidRPr="00EB6A30">
              <w:rPr>
                <w:rFonts w:ascii="Arial" w:hAnsi="Arial" w:cs="Arial"/>
                <w:sz w:val="16"/>
                <w:lang w:val="en-ZA"/>
              </w:rPr>
              <w:t>must be indicated</w:t>
            </w:r>
            <w:proofErr w:type="gramEnd"/>
            <w:r w:rsidRPr="00EB6A30">
              <w:rPr>
                <w:rFonts w:ascii="Arial" w:hAnsi="Arial" w:cs="Arial"/>
                <w:sz w:val="16"/>
                <w:lang w:val="en-ZA"/>
              </w:rPr>
              <w:t xml:space="preserve">. For QSEs, the deponent must select the basis for the empowering supplier status. </w:t>
            </w:r>
          </w:p>
          <w:p w14:paraId="4436E77F"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sworn affidavit </w:t>
            </w:r>
            <w:proofErr w:type="gramStart"/>
            <w:r w:rsidRPr="00EB6A30">
              <w:rPr>
                <w:rFonts w:ascii="Arial" w:hAnsi="Arial" w:cs="Arial"/>
                <w:b/>
                <w:sz w:val="16"/>
                <w:u w:val="single"/>
                <w:lang w:val="en-ZA"/>
              </w:rPr>
              <w:t>must be signed</w:t>
            </w:r>
            <w:proofErr w:type="gramEnd"/>
            <w:r w:rsidRPr="00EB6A30">
              <w:rPr>
                <w:rFonts w:ascii="Arial" w:hAnsi="Arial" w:cs="Arial"/>
                <w:b/>
                <w:sz w:val="16"/>
                <w:u w:val="single"/>
                <w:lang w:val="en-ZA"/>
              </w:rPr>
              <w:t xml:space="preserve"> in the presence of the Commissioner of Oath. Furthermore the Commissioner must also sign and stamp)</w:t>
            </w:r>
          </w:p>
          <w:p w14:paraId="095BD4B2"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Commissioner of Oath cannot be an employee or ex officio of the enterprise because, a person cannot by law, commission a sworn affidavit in which they have an interest.</w:t>
            </w:r>
          </w:p>
        </w:tc>
      </w:tr>
    </w:tbl>
    <w:p w14:paraId="2417A9E7" w14:textId="77777777" w:rsidR="00874A63" w:rsidRDefault="00874A63" w:rsidP="00304117">
      <w:pPr>
        <w:pBdr>
          <w:bottom w:val="single" w:sz="12" w:space="1" w:color="auto"/>
        </w:pBdr>
        <w:tabs>
          <w:tab w:val="left" w:pos="720"/>
        </w:tabs>
        <w:jc w:val="both"/>
        <w:rPr>
          <w:rFonts w:ascii="Arial" w:hAnsi="Arial" w:cs="Arial"/>
          <w:b/>
          <w:sz w:val="20"/>
        </w:rPr>
      </w:pPr>
    </w:p>
    <w:p w14:paraId="3ADDD15E" w14:textId="77777777" w:rsidR="007B208D" w:rsidRDefault="007B208D" w:rsidP="007B208D">
      <w:pPr>
        <w:tabs>
          <w:tab w:val="left" w:pos="720"/>
        </w:tabs>
        <w:jc w:val="both"/>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4130"/>
      </w:tblGrid>
      <w:tr w:rsidR="007B208D" w14:paraId="06F47B03" w14:textId="77777777" w:rsidTr="003A0872">
        <w:tc>
          <w:tcPr>
            <w:tcW w:w="4508" w:type="dxa"/>
          </w:tcPr>
          <w:p w14:paraId="5EF13BD0" w14:textId="77777777" w:rsidR="007B208D" w:rsidRDefault="007B208D" w:rsidP="003A0872">
            <w:pPr>
              <w:tabs>
                <w:tab w:val="left" w:pos="720"/>
              </w:tabs>
              <w:jc w:val="both"/>
              <w:rPr>
                <w:rFonts w:ascii="Arial" w:hAnsi="Arial" w:cs="Arial"/>
                <w:sz w:val="20"/>
              </w:rPr>
            </w:pPr>
          </w:p>
          <w:p w14:paraId="67907C91" w14:textId="63707E45" w:rsidR="007B208D" w:rsidRDefault="007B208D" w:rsidP="003A0872">
            <w:pPr>
              <w:tabs>
                <w:tab w:val="left" w:pos="720"/>
              </w:tabs>
              <w:jc w:val="both"/>
              <w:rPr>
                <w:rFonts w:ascii="Arial" w:hAnsi="Arial" w:cs="Arial"/>
                <w:sz w:val="20"/>
              </w:rPr>
            </w:pPr>
            <w:r w:rsidRPr="000C5130">
              <w:rPr>
                <w:rFonts w:ascii="Arial" w:hAnsi="Arial" w:cs="Arial"/>
                <w:sz w:val="20"/>
              </w:rPr>
              <w:t>Compiled by:</w:t>
            </w:r>
            <w:r>
              <w:rPr>
                <w:rFonts w:ascii="Arial" w:hAnsi="Arial" w:cs="Arial"/>
                <w:sz w:val="20"/>
              </w:rPr>
              <w:t xml:space="preserve">  </w:t>
            </w:r>
            <w:r w:rsidR="00367EE5">
              <w:rPr>
                <w:rFonts w:ascii="Arial" w:hAnsi="Arial" w:cs="Arial"/>
                <w:sz w:val="20"/>
              </w:rPr>
              <w:t>Rudzani Tshikungulu</w:t>
            </w:r>
          </w:p>
        </w:tc>
        <w:tc>
          <w:tcPr>
            <w:tcW w:w="4508" w:type="dxa"/>
          </w:tcPr>
          <w:p w14:paraId="63531FB6" w14:textId="5CE5770E" w:rsidR="007B208D" w:rsidRDefault="007B208D" w:rsidP="003A0872">
            <w:pPr>
              <w:tabs>
                <w:tab w:val="left" w:pos="720"/>
              </w:tabs>
              <w:jc w:val="both"/>
              <w:rPr>
                <w:rFonts w:ascii="Arial" w:hAnsi="Arial" w:cs="Arial"/>
                <w:sz w:val="20"/>
              </w:rPr>
            </w:pPr>
          </w:p>
        </w:tc>
      </w:tr>
      <w:tr w:rsidR="007B208D" w:rsidRPr="00AC3774" w14:paraId="2042E318" w14:textId="77777777" w:rsidTr="003A0872">
        <w:tc>
          <w:tcPr>
            <w:tcW w:w="4508" w:type="dxa"/>
          </w:tcPr>
          <w:p w14:paraId="6C1FD929" w14:textId="77777777" w:rsidR="007B208D" w:rsidRPr="00AC3774" w:rsidRDefault="007B208D" w:rsidP="003A0872">
            <w:pPr>
              <w:tabs>
                <w:tab w:val="left" w:pos="720"/>
              </w:tabs>
              <w:jc w:val="both"/>
              <w:rPr>
                <w:rFonts w:ascii="Arial" w:hAnsi="Arial" w:cs="Arial"/>
                <w:sz w:val="20"/>
              </w:rPr>
            </w:pPr>
          </w:p>
          <w:p w14:paraId="1CDAE724" w14:textId="77777777" w:rsidR="007B208D" w:rsidRPr="00AC3774" w:rsidRDefault="007B208D" w:rsidP="003A0872">
            <w:pPr>
              <w:tabs>
                <w:tab w:val="left" w:pos="720"/>
              </w:tabs>
              <w:jc w:val="both"/>
              <w:rPr>
                <w:rFonts w:ascii="Arial" w:hAnsi="Arial" w:cs="Arial"/>
                <w:sz w:val="20"/>
              </w:rPr>
            </w:pPr>
          </w:p>
          <w:p w14:paraId="14E223A0" w14:textId="77777777" w:rsidR="007B208D" w:rsidRPr="00AC3774" w:rsidRDefault="007B208D" w:rsidP="003A0872">
            <w:pPr>
              <w:tabs>
                <w:tab w:val="left" w:pos="720"/>
              </w:tabs>
              <w:jc w:val="both"/>
              <w:rPr>
                <w:rFonts w:ascii="Arial" w:hAnsi="Arial" w:cs="Arial"/>
                <w:sz w:val="20"/>
              </w:rPr>
            </w:pPr>
            <w:r w:rsidRPr="00AC3774">
              <w:rPr>
                <w:rFonts w:ascii="Arial" w:hAnsi="Arial" w:cs="Arial"/>
                <w:sz w:val="20"/>
              </w:rPr>
              <w:t>……………………………..</w:t>
            </w:r>
          </w:p>
          <w:p w14:paraId="427D78E8" w14:textId="77777777" w:rsidR="007B208D" w:rsidRPr="00AC3774" w:rsidRDefault="007B208D" w:rsidP="003A0872">
            <w:pPr>
              <w:tabs>
                <w:tab w:val="left" w:pos="720"/>
              </w:tabs>
              <w:jc w:val="both"/>
              <w:rPr>
                <w:rFonts w:ascii="Arial" w:hAnsi="Arial" w:cs="Arial"/>
                <w:sz w:val="20"/>
              </w:rPr>
            </w:pPr>
            <w:r>
              <w:rPr>
                <w:rFonts w:ascii="Arial" w:hAnsi="Arial" w:cs="Arial"/>
                <w:sz w:val="20"/>
              </w:rPr>
              <w:t>XXXXXXXXX</w:t>
            </w:r>
          </w:p>
        </w:tc>
        <w:tc>
          <w:tcPr>
            <w:tcW w:w="4508" w:type="dxa"/>
          </w:tcPr>
          <w:p w14:paraId="30B16380" w14:textId="6A1538F0" w:rsidR="007B208D" w:rsidRPr="00AC3774" w:rsidRDefault="007B208D" w:rsidP="003A0872">
            <w:pPr>
              <w:tabs>
                <w:tab w:val="left" w:pos="720"/>
              </w:tabs>
              <w:jc w:val="both"/>
              <w:rPr>
                <w:rFonts w:ascii="Arial" w:hAnsi="Arial" w:cs="Arial"/>
                <w:sz w:val="20"/>
              </w:rPr>
            </w:pPr>
          </w:p>
        </w:tc>
      </w:tr>
      <w:tr w:rsidR="007B208D" w:rsidRPr="00AC3774" w14:paraId="747294C3" w14:textId="77777777" w:rsidTr="003A0872">
        <w:tc>
          <w:tcPr>
            <w:tcW w:w="4508" w:type="dxa"/>
          </w:tcPr>
          <w:p w14:paraId="410ECF09" w14:textId="7CD85CC7" w:rsidR="007B208D" w:rsidRPr="00AC3774" w:rsidRDefault="00367EE5" w:rsidP="003A0872">
            <w:pPr>
              <w:tabs>
                <w:tab w:val="left" w:pos="720"/>
              </w:tabs>
              <w:jc w:val="both"/>
              <w:rPr>
                <w:rFonts w:ascii="Arial" w:hAnsi="Arial" w:cs="Arial"/>
                <w:sz w:val="20"/>
              </w:rPr>
            </w:pPr>
            <w:r>
              <w:rPr>
                <w:rFonts w:ascii="Arial" w:hAnsi="Arial" w:cs="Arial"/>
                <w:sz w:val="20"/>
              </w:rPr>
              <w:t>Officer</w:t>
            </w:r>
          </w:p>
          <w:p w14:paraId="70295266" w14:textId="77777777" w:rsidR="007B208D" w:rsidRPr="00AC3774" w:rsidRDefault="007B208D" w:rsidP="003A0872">
            <w:pPr>
              <w:tabs>
                <w:tab w:val="left" w:pos="720"/>
              </w:tabs>
              <w:jc w:val="both"/>
              <w:rPr>
                <w:rFonts w:ascii="Arial" w:hAnsi="Arial" w:cs="Arial"/>
                <w:sz w:val="20"/>
              </w:rPr>
            </w:pPr>
            <w:r w:rsidRPr="00AC3774">
              <w:rPr>
                <w:rFonts w:ascii="Arial" w:hAnsi="Arial" w:cs="Arial"/>
                <w:sz w:val="20"/>
              </w:rPr>
              <w:t>Supplier Development and Localization</w:t>
            </w:r>
          </w:p>
        </w:tc>
        <w:tc>
          <w:tcPr>
            <w:tcW w:w="4508" w:type="dxa"/>
          </w:tcPr>
          <w:p w14:paraId="67459BB0" w14:textId="4B363BC2" w:rsidR="007B208D" w:rsidRPr="00AC3774" w:rsidRDefault="007B208D" w:rsidP="003A0872">
            <w:pPr>
              <w:tabs>
                <w:tab w:val="left" w:pos="720"/>
              </w:tabs>
              <w:jc w:val="both"/>
              <w:rPr>
                <w:rFonts w:ascii="Arial" w:hAnsi="Arial" w:cs="Arial"/>
                <w:sz w:val="20"/>
              </w:rPr>
            </w:pPr>
          </w:p>
        </w:tc>
      </w:tr>
      <w:tr w:rsidR="007B208D" w14:paraId="0C9B2AAD" w14:textId="77777777" w:rsidTr="003A0872">
        <w:tc>
          <w:tcPr>
            <w:tcW w:w="4508" w:type="dxa"/>
          </w:tcPr>
          <w:p w14:paraId="6AC1F745" w14:textId="77777777" w:rsidR="007B208D" w:rsidRPr="00AC3774" w:rsidRDefault="007B208D" w:rsidP="003A0872">
            <w:pPr>
              <w:tabs>
                <w:tab w:val="left" w:pos="720"/>
              </w:tabs>
              <w:jc w:val="both"/>
              <w:rPr>
                <w:rFonts w:ascii="Arial" w:hAnsi="Arial" w:cs="Arial"/>
                <w:sz w:val="20"/>
              </w:rPr>
            </w:pPr>
          </w:p>
          <w:p w14:paraId="2E380AC7" w14:textId="456611A0" w:rsidR="007B208D" w:rsidRPr="00AC3774" w:rsidRDefault="004A0F24" w:rsidP="003A0872">
            <w:pPr>
              <w:tabs>
                <w:tab w:val="left" w:pos="720"/>
              </w:tabs>
              <w:jc w:val="both"/>
              <w:rPr>
                <w:rFonts w:ascii="Arial" w:hAnsi="Arial" w:cs="Arial"/>
                <w:sz w:val="20"/>
              </w:rPr>
            </w:pPr>
            <w:r>
              <w:rPr>
                <w:rFonts w:ascii="Arial" w:hAnsi="Arial" w:cs="Arial"/>
                <w:sz w:val="20"/>
              </w:rPr>
              <w:t>Date</w:t>
            </w:r>
            <w:proofErr w:type="gramStart"/>
            <w:r>
              <w:rPr>
                <w:rFonts w:ascii="Arial" w:hAnsi="Arial" w:cs="Arial"/>
                <w:sz w:val="20"/>
              </w:rPr>
              <w:t>:</w:t>
            </w:r>
            <w:r w:rsidR="00D27981">
              <w:rPr>
                <w:rFonts w:ascii="Arial" w:hAnsi="Arial" w:cs="Arial"/>
                <w:sz w:val="20"/>
              </w:rPr>
              <w:t>05</w:t>
            </w:r>
            <w:proofErr w:type="gramEnd"/>
            <w:r w:rsidR="00785013">
              <w:rPr>
                <w:rFonts w:ascii="Arial" w:hAnsi="Arial" w:cs="Arial"/>
                <w:sz w:val="20"/>
              </w:rPr>
              <w:t>/</w:t>
            </w:r>
            <w:r w:rsidR="00EA713D">
              <w:rPr>
                <w:rFonts w:ascii="Arial" w:hAnsi="Arial" w:cs="Arial"/>
                <w:sz w:val="20"/>
              </w:rPr>
              <w:t>0</w:t>
            </w:r>
            <w:r w:rsidR="00D27981">
              <w:rPr>
                <w:rFonts w:ascii="Arial" w:hAnsi="Arial" w:cs="Arial"/>
                <w:sz w:val="20"/>
              </w:rPr>
              <w:t>4</w:t>
            </w:r>
            <w:r w:rsidR="00785013">
              <w:rPr>
                <w:rFonts w:ascii="Arial" w:hAnsi="Arial" w:cs="Arial"/>
                <w:sz w:val="20"/>
              </w:rPr>
              <w:t>/</w:t>
            </w:r>
            <w:r w:rsidR="007B208D">
              <w:rPr>
                <w:rFonts w:ascii="Arial" w:hAnsi="Arial" w:cs="Arial"/>
                <w:sz w:val="20"/>
              </w:rPr>
              <w:t>202</w:t>
            </w:r>
            <w:r w:rsidR="00EA713D">
              <w:rPr>
                <w:rFonts w:ascii="Arial" w:hAnsi="Arial" w:cs="Arial"/>
                <w:sz w:val="20"/>
              </w:rPr>
              <w:t>3</w:t>
            </w:r>
            <w:r w:rsidR="007B208D" w:rsidRPr="00AC3774">
              <w:rPr>
                <w:rFonts w:ascii="Arial" w:hAnsi="Arial" w:cs="Arial"/>
                <w:sz w:val="20"/>
              </w:rPr>
              <w:t>…………………………………………</w:t>
            </w:r>
          </w:p>
        </w:tc>
        <w:tc>
          <w:tcPr>
            <w:tcW w:w="4508" w:type="dxa"/>
          </w:tcPr>
          <w:p w14:paraId="6C5178FB" w14:textId="7A9F62E1" w:rsidR="007B208D" w:rsidRPr="00AC3774" w:rsidRDefault="007B208D" w:rsidP="003A0872">
            <w:pPr>
              <w:tabs>
                <w:tab w:val="left" w:pos="720"/>
              </w:tabs>
              <w:jc w:val="both"/>
              <w:rPr>
                <w:rFonts w:ascii="Arial" w:hAnsi="Arial" w:cs="Arial"/>
                <w:sz w:val="20"/>
              </w:rPr>
            </w:pPr>
          </w:p>
        </w:tc>
      </w:tr>
    </w:tbl>
    <w:p w14:paraId="37C0DB22" w14:textId="77777777" w:rsidR="007B208D" w:rsidRDefault="007B208D" w:rsidP="007B208D">
      <w:pPr>
        <w:rPr>
          <w:rFonts w:ascii="Arial" w:hAnsi="Arial" w:cs="Arial"/>
          <w:sz w:val="20"/>
          <w:lang w:val="en-GB"/>
        </w:rPr>
      </w:pPr>
    </w:p>
    <w:p w14:paraId="7CA3683C" w14:textId="77777777" w:rsidR="00FE6AD8" w:rsidRDefault="00FE6AD8" w:rsidP="00C27A04">
      <w:pPr>
        <w:pStyle w:val="NoSpacing"/>
      </w:pPr>
    </w:p>
    <w:sectPr w:rsidR="00FE6AD8"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DA9D6" w14:textId="77777777" w:rsidR="00EE4E48" w:rsidRDefault="00EE4E48" w:rsidP="00201A98">
      <w:r>
        <w:separator/>
      </w:r>
    </w:p>
  </w:endnote>
  <w:endnote w:type="continuationSeparator" w:id="0">
    <w:p w14:paraId="52F4CF4A" w14:textId="77777777" w:rsidR="00EE4E48" w:rsidRDefault="00EE4E48"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Helvetica-Bold">
    <w:altName w:val="Helvetic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C61C0"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255EE0C9"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43E25749" w14:textId="77777777" w:rsidR="00105474" w:rsidRPr="00105474" w:rsidRDefault="00105474" w:rsidP="00105474">
    <w:pPr>
      <w:pStyle w:val="Footer"/>
      <w:jc w:val="center"/>
      <w:rPr>
        <w:rFonts w:ascii="Arial" w:hAnsi="Arial" w:cs="Arial"/>
        <w:sz w:val="16"/>
        <w:szCs w:val="16"/>
        <w:lang w:val="en-GB"/>
      </w:rPr>
    </w:pPr>
  </w:p>
  <w:p w14:paraId="5D3B644F" w14:textId="4DBF5AF2"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7E2582">
      <w:rPr>
        <w:rFonts w:ascii="Arial" w:hAnsi="Arial" w:cs="Arial"/>
        <w:noProof/>
        <w:sz w:val="16"/>
        <w:szCs w:val="16"/>
      </w:rPr>
      <w:t>4</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7E2582">
      <w:rPr>
        <w:rFonts w:ascii="Arial" w:hAnsi="Arial" w:cs="Arial"/>
        <w:noProof/>
        <w:sz w:val="16"/>
        <w:szCs w:val="16"/>
      </w:rPr>
      <w:t>4</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D9E13" w14:textId="77777777" w:rsidR="00EE4E48" w:rsidRDefault="00EE4E48" w:rsidP="00201A98">
      <w:r>
        <w:separator/>
      </w:r>
    </w:p>
  </w:footnote>
  <w:footnote w:type="continuationSeparator" w:id="0">
    <w:p w14:paraId="2891EE10" w14:textId="77777777" w:rsidR="00EE4E48" w:rsidRDefault="00EE4E48"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597157DE" w14:textId="77777777" w:rsidTr="00105474">
      <w:trPr>
        <w:cantSplit/>
        <w:trHeight w:val="263"/>
        <w:jc w:val="center"/>
      </w:trPr>
      <w:tc>
        <w:tcPr>
          <w:tcW w:w="2410" w:type="dxa"/>
          <w:vMerge w:val="restart"/>
          <w:vAlign w:val="bottom"/>
        </w:tcPr>
        <w:p w14:paraId="0C7F9BA3" w14:textId="77777777" w:rsidR="00304117" w:rsidRPr="003914DE" w:rsidRDefault="00EE4E48" w:rsidP="00EA1B3D">
          <w:pPr>
            <w:spacing w:before="840"/>
            <w:rPr>
              <w:rFonts w:ascii="Arial" w:hAnsi="Arial"/>
              <w:b/>
              <w:lang w:val="en-GB"/>
            </w:rPr>
          </w:pPr>
          <w:r>
            <w:rPr>
              <w:rFonts w:ascii="Arial" w:hAnsi="Arial"/>
              <w:b/>
              <w:lang w:val="en-GB"/>
            </w:rPr>
            <w:object w:dxaOrig="1440" w:dyaOrig="1440" w14:anchorId="3C2DB3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47061538" r:id="rId2"/>
            </w:object>
          </w:r>
        </w:p>
      </w:tc>
      <w:tc>
        <w:tcPr>
          <w:tcW w:w="3544" w:type="dxa"/>
          <w:vMerge w:val="restart"/>
          <w:vAlign w:val="center"/>
        </w:tcPr>
        <w:p w14:paraId="16826FB2" w14:textId="77777777"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Localisation and Industrialisation </w:t>
          </w:r>
          <w:r w:rsidR="00FE6AD8">
            <w:rPr>
              <w:rFonts w:ascii="Arial" w:hAnsi="Arial" w:cs="Arial"/>
              <w:b/>
              <w:szCs w:val="24"/>
              <w:lang w:val="en-ZA" w:eastAsia="en-ZA"/>
            </w:rPr>
            <w:t xml:space="preserve">(SDL&amp;I) </w:t>
          </w:r>
          <w:r>
            <w:rPr>
              <w:rFonts w:ascii="Arial" w:hAnsi="Arial" w:cs="Arial"/>
              <w:b/>
              <w:szCs w:val="24"/>
              <w:lang w:val="en-ZA" w:eastAsia="en-ZA"/>
            </w:rPr>
            <w:t xml:space="preserve">Strategy Setting </w:t>
          </w:r>
          <w:r>
            <w:rPr>
              <w:rFonts w:ascii="Arial" w:hAnsi="Arial" w:cs="Arial"/>
              <w:b/>
              <w:szCs w:val="24"/>
              <w:lang w:eastAsia="en-ZA"/>
            </w:rPr>
            <w:t>Template</w:t>
          </w:r>
        </w:p>
      </w:tc>
      <w:tc>
        <w:tcPr>
          <w:tcW w:w="1795" w:type="dxa"/>
          <w:shd w:val="clear" w:color="auto" w:fill="auto"/>
          <w:vAlign w:val="center"/>
        </w:tcPr>
        <w:p w14:paraId="2503AAF9"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18C2EBD9" w14:textId="77777777" w:rsidR="00304117" w:rsidRPr="00105474" w:rsidRDefault="00B3212E" w:rsidP="003113D9">
          <w:pPr>
            <w:rPr>
              <w:rFonts w:ascii="Arial" w:hAnsi="Arial"/>
              <w:sz w:val="16"/>
              <w:lang w:val="en-GB"/>
            </w:rPr>
          </w:pPr>
          <w:r>
            <w:rPr>
              <w:rFonts w:ascii="Arial" w:hAnsi="Arial"/>
              <w:sz w:val="16"/>
              <w:lang w:val="en-GB"/>
            </w:rPr>
            <w:t>240-43921804</w:t>
          </w:r>
        </w:p>
      </w:tc>
      <w:tc>
        <w:tcPr>
          <w:tcW w:w="567" w:type="dxa"/>
          <w:shd w:val="clear" w:color="auto" w:fill="auto"/>
          <w:vAlign w:val="center"/>
        </w:tcPr>
        <w:p w14:paraId="08DEB210"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6261B533" w14:textId="77777777" w:rsidR="00304117" w:rsidRPr="00105474" w:rsidRDefault="00B3212E" w:rsidP="003113D9">
          <w:pPr>
            <w:rPr>
              <w:rFonts w:ascii="Arial" w:hAnsi="Arial"/>
              <w:sz w:val="16"/>
              <w:lang w:val="en-GB"/>
            </w:rPr>
          </w:pPr>
          <w:r>
            <w:rPr>
              <w:rFonts w:ascii="Arial" w:hAnsi="Arial"/>
              <w:sz w:val="16"/>
              <w:lang w:val="en-GB"/>
            </w:rPr>
            <w:t>6</w:t>
          </w:r>
        </w:p>
      </w:tc>
    </w:tr>
    <w:tr w:rsidR="00B3212E" w:rsidRPr="00116E60" w14:paraId="40CE43F9" w14:textId="77777777" w:rsidTr="00105474">
      <w:trPr>
        <w:cantSplit/>
        <w:trHeight w:val="261"/>
        <w:jc w:val="center"/>
      </w:trPr>
      <w:tc>
        <w:tcPr>
          <w:tcW w:w="2410" w:type="dxa"/>
          <w:vMerge/>
          <w:vAlign w:val="bottom"/>
        </w:tcPr>
        <w:p w14:paraId="6C44C087" w14:textId="77777777" w:rsidR="00B3212E" w:rsidRPr="003914DE" w:rsidRDefault="00B3212E" w:rsidP="00EA1B3D">
          <w:pPr>
            <w:spacing w:before="840"/>
            <w:rPr>
              <w:rFonts w:ascii="Arial" w:hAnsi="Arial"/>
              <w:b/>
              <w:lang w:val="en-GB"/>
            </w:rPr>
          </w:pPr>
        </w:p>
      </w:tc>
      <w:tc>
        <w:tcPr>
          <w:tcW w:w="3544" w:type="dxa"/>
          <w:vMerge/>
          <w:vAlign w:val="center"/>
        </w:tcPr>
        <w:p w14:paraId="249AF5ED"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67D95ABD" w14:textId="77777777" w:rsidR="00B3212E" w:rsidRPr="00105474" w:rsidRDefault="00B3212E"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187AF61B" w14:textId="77777777" w:rsidR="00B3212E" w:rsidRPr="00105474" w:rsidRDefault="00B3212E" w:rsidP="00EA1B3D">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40401D6F" w14:textId="77777777" w:rsidR="00B3212E" w:rsidRPr="00105474" w:rsidRDefault="00B3212E"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76B60AEE" w14:textId="77777777" w:rsidR="00B3212E" w:rsidRPr="00105474" w:rsidRDefault="00D5588B" w:rsidP="0088295E">
          <w:pPr>
            <w:rPr>
              <w:rFonts w:ascii="Arial" w:hAnsi="Arial"/>
              <w:sz w:val="16"/>
              <w:lang w:val="en-GB"/>
            </w:rPr>
          </w:pPr>
          <w:r>
            <w:rPr>
              <w:rFonts w:ascii="Arial" w:hAnsi="Arial"/>
              <w:sz w:val="16"/>
              <w:lang w:val="en-GB"/>
            </w:rPr>
            <w:t>3</w:t>
          </w:r>
        </w:p>
      </w:tc>
    </w:tr>
    <w:tr w:rsidR="00B3212E" w:rsidRPr="00116E60" w14:paraId="5A7C4C9C" w14:textId="77777777" w:rsidTr="00105474">
      <w:trPr>
        <w:cantSplit/>
        <w:trHeight w:val="261"/>
        <w:jc w:val="center"/>
      </w:trPr>
      <w:tc>
        <w:tcPr>
          <w:tcW w:w="2410" w:type="dxa"/>
          <w:vMerge/>
          <w:vAlign w:val="bottom"/>
        </w:tcPr>
        <w:p w14:paraId="44127682" w14:textId="77777777" w:rsidR="00B3212E" w:rsidRPr="003914DE" w:rsidRDefault="00B3212E" w:rsidP="00EA1B3D">
          <w:pPr>
            <w:spacing w:before="840"/>
            <w:rPr>
              <w:rFonts w:ascii="Arial" w:hAnsi="Arial"/>
              <w:b/>
              <w:lang w:val="en-GB"/>
            </w:rPr>
          </w:pPr>
        </w:p>
      </w:tc>
      <w:tc>
        <w:tcPr>
          <w:tcW w:w="3544" w:type="dxa"/>
          <w:vMerge/>
          <w:vAlign w:val="center"/>
        </w:tcPr>
        <w:p w14:paraId="135924E8"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5DE99D4A"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664404E2" w14:textId="77777777" w:rsidR="00B3212E" w:rsidRPr="00105474" w:rsidRDefault="00B3212E" w:rsidP="00B3212E">
          <w:pPr>
            <w:rPr>
              <w:rFonts w:ascii="Arial" w:hAnsi="Arial"/>
              <w:sz w:val="16"/>
              <w:lang w:val="en-GB"/>
            </w:rPr>
          </w:pPr>
          <w:r w:rsidRPr="00105474">
            <w:rPr>
              <w:rFonts w:ascii="Arial" w:hAnsi="Arial"/>
              <w:sz w:val="16"/>
              <w:lang w:val="en-GB"/>
            </w:rPr>
            <w:t>01 September 20</w:t>
          </w:r>
          <w:r>
            <w:rPr>
              <w:rFonts w:ascii="Arial" w:hAnsi="Arial"/>
              <w:sz w:val="16"/>
              <w:lang w:val="en-GB"/>
            </w:rPr>
            <w:t>20</w:t>
          </w:r>
        </w:p>
      </w:tc>
    </w:tr>
    <w:tr w:rsidR="00B3212E" w:rsidRPr="00DB041F" w14:paraId="1DD3FC38" w14:textId="77777777" w:rsidTr="00105474">
      <w:trPr>
        <w:cantSplit/>
        <w:trHeight w:hRule="exact" w:val="322"/>
        <w:jc w:val="center"/>
      </w:trPr>
      <w:tc>
        <w:tcPr>
          <w:tcW w:w="2410" w:type="dxa"/>
          <w:vMerge/>
          <w:vAlign w:val="bottom"/>
        </w:tcPr>
        <w:p w14:paraId="6D93D5D6" w14:textId="77777777" w:rsidR="00B3212E" w:rsidRPr="003914DE" w:rsidRDefault="00B3212E" w:rsidP="00EA1B3D">
          <w:pPr>
            <w:spacing w:before="840"/>
            <w:rPr>
              <w:rFonts w:ascii="Arial" w:hAnsi="Arial"/>
              <w:b/>
              <w:lang w:val="en-GB"/>
            </w:rPr>
          </w:pPr>
        </w:p>
      </w:tc>
      <w:tc>
        <w:tcPr>
          <w:tcW w:w="3544" w:type="dxa"/>
          <w:vMerge/>
          <w:vAlign w:val="center"/>
        </w:tcPr>
        <w:p w14:paraId="5B7F526D"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E89F7CA"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4DF3D234" w14:textId="77777777" w:rsidR="00B3212E" w:rsidRPr="00105474" w:rsidRDefault="00B3212E" w:rsidP="00B3212E">
          <w:pPr>
            <w:rPr>
              <w:rFonts w:ascii="Arial" w:hAnsi="Arial"/>
              <w:sz w:val="16"/>
              <w:lang w:val="en-GB"/>
            </w:rPr>
          </w:pPr>
          <w:r w:rsidRPr="00105474">
            <w:rPr>
              <w:rFonts w:ascii="Arial" w:hAnsi="Arial"/>
              <w:sz w:val="16"/>
              <w:lang w:val="en-GB"/>
            </w:rPr>
            <w:t>September 202</w:t>
          </w:r>
          <w:r>
            <w:rPr>
              <w:rFonts w:ascii="Arial" w:hAnsi="Arial"/>
              <w:sz w:val="16"/>
              <w:lang w:val="en-GB"/>
            </w:rPr>
            <w:t>3</w:t>
          </w:r>
        </w:p>
      </w:tc>
    </w:tr>
  </w:tbl>
  <w:p w14:paraId="687FB653"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7E57DC7"/>
    <w:multiLevelType w:val="hybridMultilevel"/>
    <w:tmpl w:val="09F435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A477CA3"/>
    <w:multiLevelType w:val="hybridMultilevel"/>
    <w:tmpl w:val="B51C6B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4"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19"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C4F68A6"/>
    <w:multiLevelType w:val="hybridMultilevel"/>
    <w:tmpl w:val="CD525A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C7A42B6"/>
    <w:multiLevelType w:val="multilevel"/>
    <w:tmpl w:val="08389EAC"/>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7B47AF9"/>
    <w:multiLevelType w:val="hybridMultilevel"/>
    <w:tmpl w:val="9DE4E5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B222AA9"/>
    <w:multiLevelType w:val="hybridMultilevel"/>
    <w:tmpl w:val="8FC2A6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7"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28"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9"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2"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3"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4" w15:restartNumberingAfterBreak="0">
    <w:nsid w:val="68D878C1"/>
    <w:multiLevelType w:val="hybridMultilevel"/>
    <w:tmpl w:val="ECD2CA7C"/>
    <w:lvl w:ilvl="0" w:tplc="FFFFFFFF">
      <w:start w:val="1"/>
      <w:numFmt w:val="decimal"/>
      <w:lvlText w:val="%1."/>
      <w:lvlJc w:val="left"/>
      <w:pPr>
        <w:ind w:left="360" w:hanging="360"/>
      </w:pPr>
      <w:rPr>
        <w:rFonts w:eastAsia="Calibri" w:hint="default"/>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B0208A4"/>
    <w:multiLevelType w:val="hybridMultilevel"/>
    <w:tmpl w:val="5CD256B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502"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7"/>
  </w:num>
  <w:num w:numId="2">
    <w:abstractNumId w:val="28"/>
  </w:num>
  <w:num w:numId="3">
    <w:abstractNumId w:val="29"/>
  </w:num>
  <w:num w:numId="4">
    <w:abstractNumId w:val="1"/>
  </w:num>
  <w:num w:numId="5">
    <w:abstractNumId w:val="11"/>
  </w:num>
  <w:num w:numId="6">
    <w:abstractNumId w:val="15"/>
  </w:num>
  <w:num w:numId="7">
    <w:abstractNumId w:val="36"/>
  </w:num>
  <w:num w:numId="8">
    <w:abstractNumId w:val="5"/>
  </w:num>
  <w:num w:numId="9">
    <w:abstractNumId w:val="18"/>
  </w:num>
  <w:num w:numId="10">
    <w:abstractNumId w:val="26"/>
  </w:num>
  <w:num w:numId="11">
    <w:abstractNumId w:val="32"/>
  </w:num>
  <w:num w:numId="12">
    <w:abstractNumId w:val="9"/>
  </w:num>
  <w:num w:numId="13">
    <w:abstractNumId w:val="19"/>
  </w:num>
  <w:num w:numId="14">
    <w:abstractNumId w:val="13"/>
  </w:num>
  <w:num w:numId="15">
    <w:abstractNumId w:val="14"/>
  </w:num>
  <w:num w:numId="16">
    <w:abstractNumId w:val="0"/>
  </w:num>
  <w:num w:numId="17">
    <w:abstractNumId w:val="16"/>
  </w:num>
  <w:num w:numId="18">
    <w:abstractNumId w:val="6"/>
  </w:num>
  <w:num w:numId="19">
    <w:abstractNumId w:val="27"/>
  </w:num>
  <w:num w:numId="20">
    <w:abstractNumId w:val="10"/>
  </w:num>
  <w:num w:numId="21">
    <w:abstractNumId w:val="22"/>
  </w:num>
  <w:num w:numId="22">
    <w:abstractNumId w:val="12"/>
  </w:num>
  <w:num w:numId="23">
    <w:abstractNumId w:val="33"/>
  </w:num>
  <w:num w:numId="24">
    <w:abstractNumId w:val="17"/>
  </w:num>
  <w:num w:numId="25">
    <w:abstractNumId w:val="8"/>
  </w:num>
  <w:num w:numId="26">
    <w:abstractNumId w:val="10"/>
  </w:num>
  <w:num w:numId="27">
    <w:abstractNumId w:val="38"/>
  </w:num>
  <w:num w:numId="28">
    <w:abstractNumId w:val="23"/>
  </w:num>
  <w:num w:numId="29">
    <w:abstractNumId w:val="4"/>
  </w:num>
  <w:num w:numId="30">
    <w:abstractNumId w:val="30"/>
  </w:num>
  <w:num w:numId="31">
    <w:abstractNumId w:val="39"/>
  </w:num>
  <w:num w:numId="32">
    <w:abstractNumId w:val="37"/>
  </w:num>
  <w:num w:numId="33">
    <w:abstractNumId w:val="31"/>
  </w:num>
  <w:num w:numId="34">
    <w:abstractNumId w:val="3"/>
  </w:num>
  <w:num w:numId="35">
    <w:abstractNumId w:val="21"/>
  </w:num>
  <w:num w:numId="36">
    <w:abstractNumId w:val="35"/>
  </w:num>
  <w:num w:numId="37">
    <w:abstractNumId w:val="2"/>
  </w:num>
  <w:num w:numId="38">
    <w:abstractNumId w:val="20"/>
  </w:num>
  <w:num w:numId="39">
    <w:abstractNumId w:val="25"/>
  </w:num>
  <w:num w:numId="40">
    <w:abstractNumId w:val="34"/>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12031"/>
    <w:rsid w:val="00012461"/>
    <w:rsid w:val="0002020B"/>
    <w:rsid w:val="00023030"/>
    <w:rsid w:val="00031443"/>
    <w:rsid w:val="000337FF"/>
    <w:rsid w:val="00052BB5"/>
    <w:rsid w:val="00067DC9"/>
    <w:rsid w:val="00074278"/>
    <w:rsid w:val="00074C17"/>
    <w:rsid w:val="0008275D"/>
    <w:rsid w:val="00097047"/>
    <w:rsid w:val="000A01FA"/>
    <w:rsid w:val="000A386C"/>
    <w:rsid w:val="000B10C6"/>
    <w:rsid w:val="000B165C"/>
    <w:rsid w:val="000B28F1"/>
    <w:rsid w:val="000B5B09"/>
    <w:rsid w:val="000B7D6D"/>
    <w:rsid w:val="000D7B81"/>
    <w:rsid w:val="000E22A2"/>
    <w:rsid w:val="000E5740"/>
    <w:rsid w:val="000F4821"/>
    <w:rsid w:val="000F73CB"/>
    <w:rsid w:val="00101194"/>
    <w:rsid w:val="001022DD"/>
    <w:rsid w:val="00105474"/>
    <w:rsid w:val="00115ECC"/>
    <w:rsid w:val="001236D6"/>
    <w:rsid w:val="00136667"/>
    <w:rsid w:val="001477A3"/>
    <w:rsid w:val="001479AA"/>
    <w:rsid w:val="00154240"/>
    <w:rsid w:val="00155040"/>
    <w:rsid w:val="00155248"/>
    <w:rsid w:val="001570BD"/>
    <w:rsid w:val="00164147"/>
    <w:rsid w:val="001653F3"/>
    <w:rsid w:val="00171589"/>
    <w:rsid w:val="00171944"/>
    <w:rsid w:val="00173BE4"/>
    <w:rsid w:val="001829A7"/>
    <w:rsid w:val="00190DD9"/>
    <w:rsid w:val="001928BC"/>
    <w:rsid w:val="00195EDA"/>
    <w:rsid w:val="001A408A"/>
    <w:rsid w:val="001A57D9"/>
    <w:rsid w:val="001B2323"/>
    <w:rsid w:val="001B3B2A"/>
    <w:rsid w:val="001D042C"/>
    <w:rsid w:val="001D1614"/>
    <w:rsid w:val="001D391D"/>
    <w:rsid w:val="001D3F40"/>
    <w:rsid w:val="001D7CAE"/>
    <w:rsid w:val="00201A98"/>
    <w:rsid w:val="00215C6A"/>
    <w:rsid w:val="00216048"/>
    <w:rsid w:val="002239AC"/>
    <w:rsid w:val="00224FAE"/>
    <w:rsid w:val="002341C9"/>
    <w:rsid w:val="002425B7"/>
    <w:rsid w:val="00250F59"/>
    <w:rsid w:val="00253B8A"/>
    <w:rsid w:val="00253C6B"/>
    <w:rsid w:val="00255426"/>
    <w:rsid w:val="0025786F"/>
    <w:rsid w:val="00270763"/>
    <w:rsid w:val="0027700C"/>
    <w:rsid w:val="002855B7"/>
    <w:rsid w:val="00296B82"/>
    <w:rsid w:val="002A17AD"/>
    <w:rsid w:val="002A7C4A"/>
    <w:rsid w:val="002B01AB"/>
    <w:rsid w:val="002B1EA3"/>
    <w:rsid w:val="002B569C"/>
    <w:rsid w:val="002C1BDB"/>
    <w:rsid w:val="002C5831"/>
    <w:rsid w:val="002F4F5C"/>
    <w:rsid w:val="00304117"/>
    <w:rsid w:val="00307571"/>
    <w:rsid w:val="003113D9"/>
    <w:rsid w:val="003127C7"/>
    <w:rsid w:val="0032593D"/>
    <w:rsid w:val="003313B1"/>
    <w:rsid w:val="003317CA"/>
    <w:rsid w:val="00332369"/>
    <w:rsid w:val="00347894"/>
    <w:rsid w:val="00361F08"/>
    <w:rsid w:val="00367EE5"/>
    <w:rsid w:val="00373CF8"/>
    <w:rsid w:val="0037426F"/>
    <w:rsid w:val="003840F2"/>
    <w:rsid w:val="00391353"/>
    <w:rsid w:val="003914DE"/>
    <w:rsid w:val="0039219D"/>
    <w:rsid w:val="003B3A8B"/>
    <w:rsid w:val="003B3ABD"/>
    <w:rsid w:val="003C07F4"/>
    <w:rsid w:val="003D48B8"/>
    <w:rsid w:val="003D66FA"/>
    <w:rsid w:val="003D78F9"/>
    <w:rsid w:val="003E052A"/>
    <w:rsid w:val="003E4D3F"/>
    <w:rsid w:val="003F2387"/>
    <w:rsid w:val="003F3E07"/>
    <w:rsid w:val="003F7B1E"/>
    <w:rsid w:val="00401763"/>
    <w:rsid w:val="00404772"/>
    <w:rsid w:val="00410F10"/>
    <w:rsid w:val="004128CC"/>
    <w:rsid w:val="004251A4"/>
    <w:rsid w:val="004354C3"/>
    <w:rsid w:val="0044558F"/>
    <w:rsid w:val="00446691"/>
    <w:rsid w:val="00457274"/>
    <w:rsid w:val="00460577"/>
    <w:rsid w:val="00462D0A"/>
    <w:rsid w:val="00470A92"/>
    <w:rsid w:val="0047226B"/>
    <w:rsid w:val="00474FFA"/>
    <w:rsid w:val="004750AD"/>
    <w:rsid w:val="0047697F"/>
    <w:rsid w:val="004857A1"/>
    <w:rsid w:val="00487BB8"/>
    <w:rsid w:val="004954EB"/>
    <w:rsid w:val="004A0F24"/>
    <w:rsid w:val="004C272A"/>
    <w:rsid w:val="004C3176"/>
    <w:rsid w:val="004C61A7"/>
    <w:rsid w:val="004D00A8"/>
    <w:rsid w:val="004D1602"/>
    <w:rsid w:val="004E19F4"/>
    <w:rsid w:val="004E6C33"/>
    <w:rsid w:val="004E77C0"/>
    <w:rsid w:val="004F5140"/>
    <w:rsid w:val="004F578D"/>
    <w:rsid w:val="00504CE2"/>
    <w:rsid w:val="00506A41"/>
    <w:rsid w:val="005118A3"/>
    <w:rsid w:val="005125A6"/>
    <w:rsid w:val="00514EB4"/>
    <w:rsid w:val="00515C4F"/>
    <w:rsid w:val="005274DF"/>
    <w:rsid w:val="00532038"/>
    <w:rsid w:val="00544C22"/>
    <w:rsid w:val="00550760"/>
    <w:rsid w:val="00557071"/>
    <w:rsid w:val="00560EDB"/>
    <w:rsid w:val="00562741"/>
    <w:rsid w:val="00563AC1"/>
    <w:rsid w:val="00572116"/>
    <w:rsid w:val="00576313"/>
    <w:rsid w:val="005765A0"/>
    <w:rsid w:val="00585E65"/>
    <w:rsid w:val="00586532"/>
    <w:rsid w:val="005908DD"/>
    <w:rsid w:val="00591DC1"/>
    <w:rsid w:val="0059543E"/>
    <w:rsid w:val="00596B3A"/>
    <w:rsid w:val="005A01F9"/>
    <w:rsid w:val="005A2695"/>
    <w:rsid w:val="005A63F7"/>
    <w:rsid w:val="005A77CE"/>
    <w:rsid w:val="005B5F9D"/>
    <w:rsid w:val="005C0B93"/>
    <w:rsid w:val="005D7712"/>
    <w:rsid w:val="005E0073"/>
    <w:rsid w:val="005E3BE0"/>
    <w:rsid w:val="005E6044"/>
    <w:rsid w:val="005F2202"/>
    <w:rsid w:val="00602047"/>
    <w:rsid w:val="006067AC"/>
    <w:rsid w:val="0061034B"/>
    <w:rsid w:val="00615D56"/>
    <w:rsid w:val="006260D8"/>
    <w:rsid w:val="00627923"/>
    <w:rsid w:val="00630B95"/>
    <w:rsid w:val="00633B8B"/>
    <w:rsid w:val="0063746A"/>
    <w:rsid w:val="00637900"/>
    <w:rsid w:val="006520FC"/>
    <w:rsid w:val="00656B7C"/>
    <w:rsid w:val="00657B8A"/>
    <w:rsid w:val="00671A72"/>
    <w:rsid w:val="00674CC9"/>
    <w:rsid w:val="00682C55"/>
    <w:rsid w:val="006856BE"/>
    <w:rsid w:val="00686AD4"/>
    <w:rsid w:val="006978EB"/>
    <w:rsid w:val="006A1569"/>
    <w:rsid w:val="006A443E"/>
    <w:rsid w:val="006A55C5"/>
    <w:rsid w:val="006A73A5"/>
    <w:rsid w:val="006B0DF7"/>
    <w:rsid w:val="006B3E7A"/>
    <w:rsid w:val="006B57DF"/>
    <w:rsid w:val="006D6104"/>
    <w:rsid w:val="006E14B5"/>
    <w:rsid w:val="006E1BFE"/>
    <w:rsid w:val="006E4F88"/>
    <w:rsid w:val="006E52BA"/>
    <w:rsid w:val="006F198F"/>
    <w:rsid w:val="00702C96"/>
    <w:rsid w:val="00705512"/>
    <w:rsid w:val="00705FD3"/>
    <w:rsid w:val="007155EC"/>
    <w:rsid w:val="00716F82"/>
    <w:rsid w:val="00723BD3"/>
    <w:rsid w:val="00730262"/>
    <w:rsid w:val="00731379"/>
    <w:rsid w:val="00732A3F"/>
    <w:rsid w:val="00732BC4"/>
    <w:rsid w:val="00733FE1"/>
    <w:rsid w:val="007365E0"/>
    <w:rsid w:val="007532F9"/>
    <w:rsid w:val="00766FB1"/>
    <w:rsid w:val="00780474"/>
    <w:rsid w:val="00781421"/>
    <w:rsid w:val="00785013"/>
    <w:rsid w:val="00791C9C"/>
    <w:rsid w:val="007A6F13"/>
    <w:rsid w:val="007B208D"/>
    <w:rsid w:val="007B5081"/>
    <w:rsid w:val="007C0A56"/>
    <w:rsid w:val="007C159B"/>
    <w:rsid w:val="007E2582"/>
    <w:rsid w:val="008105DE"/>
    <w:rsid w:val="00811B2A"/>
    <w:rsid w:val="008133A2"/>
    <w:rsid w:val="00825B67"/>
    <w:rsid w:val="00844D86"/>
    <w:rsid w:val="0084573D"/>
    <w:rsid w:val="00845A4B"/>
    <w:rsid w:val="0085043F"/>
    <w:rsid w:val="00857702"/>
    <w:rsid w:val="00860C12"/>
    <w:rsid w:val="008611B1"/>
    <w:rsid w:val="00861AE9"/>
    <w:rsid w:val="00861BE0"/>
    <w:rsid w:val="00864563"/>
    <w:rsid w:val="008740DD"/>
    <w:rsid w:val="00874A63"/>
    <w:rsid w:val="0088084D"/>
    <w:rsid w:val="00880AC5"/>
    <w:rsid w:val="0088295E"/>
    <w:rsid w:val="00886564"/>
    <w:rsid w:val="00890E04"/>
    <w:rsid w:val="0089392A"/>
    <w:rsid w:val="00894E42"/>
    <w:rsid w:val="008951A9"/>
    <w:rsid w:val="0089665D"/>
    <w:rsid w:val="0089757B"/>
    <w:rsid w:val="008A66CD"/>
    <w:rsid w:val="008B5871"/>
    <w:rsid w:val="008B6216"/>
    <w:rsid w:val="008C0E9E"/>
    <w:rsid w:val="008E22B4"/>
    <w:rsid w:val="008E638A"/>
    <w:rsid w:val="008F5640"/>
    <w:rsid w:val="008F5BEC"/>
    <w:rsid w:val="00902F3E"/>
    <w:rsid w:val="00903604"/>
    <w:rsid w:val="009171B1"/>
    <w:rsid w:val="009177F6"/>
    <w:rsid w:val="009214A0"/>
    <w:rsid w:val="00924E22"/>
    <w:rsid w:val="00926F0F"/>
    <w:rsid w:val="0093368C"/>
    <w:rsid w:val="00944D59"/>
    <w:rsid w:val="0095179D"/>
    <w:rsid w:val="0095525E"/>
    <w:rsid w:val="00962A57"/>
    <w:rsid w:val="00965504"/>
    <w:rsid w:val="00970379"/>
    <w:rsid w:val="009801BA"/>
    <w:rsid w:val="00985E2B"/>
    <w:rsid w:val="00990864"/>
    <w:rsid w:val="009A77EC"/>
    <w:rsid w:val="009B137F"/>
    <w:rsid w:val="009B4439"/>
    <w:rsid w:val="009C16BD"/>
    <w:rsid w:val="009C1B6E"/>
    <w:rsid w:val="009D10F9"/>
    <w:rsid w:val="009E73EA"/>
    <w:rsid w:val="009F3555"/>
    <w:rsid w:val="00A111DA"/>
    <w:rsid w:val="00A22EF4"/>
    <w:rsid w:val="00A256F9"/>
    <w:rsid w:val="00A30394"/>
    <w:rsid w:val="00A346F0"/>
    <w:rsid w:val="00A6602E"/>
    <w:rsid w:val="00A67C16"/>
    <w:rsid w:val="00A72491"/>
    <w:rsid w:val="00A72A16"/>
    <w:rsid w:val="00A820A1"/>
    <w:rsid w:val="00A90907"/>
    <w:rsid w:val="00A91CB3"/>
    <w:rsid w:val="00AA16F4"/>
    <w:rsid w:val="00AA2C5D"/>
    <w:rsid w:val="00AA3CD6"/>
    <w:rsid w:val="00AA403D"/>
    <w:rsid w:val="00AB4D3B"/>
    <w:rsid w:val="00AB64E3"/>
    <w:rsid w:val="00AB650A"/>
    <w:rsid w:val="00AC2FF6"/>
    <w:rsid w:val="00AC3774"/>
    <w:rsid w:val="00AD55BD"/>
    <w:rsid w:val="00AD784B"/>
    <w:rsid w:val="00AE0C14"/>
    <w:rsid w:val="00AE7139"/>
    <w:rsid w:val="00AF35DE"/>
    <w:rsid w:val="00AF6824"/>
    <w:rsid w:val="00B0566F"/>
    <w:rsid w:val="00B13026"/>
    <w:rsid w:val="00B253C4"/>
    <w:rsid w:val="00B263C0"/>
    <w:rsid w:val="00B3212E"/>
    <w:rsid w:val="00B35AA2"/>
    <w:rsid w:val="00B44389"/>
    <w:rsid w:val="00B52889"/>
    <w:rsid w:val="00B54B80"/>
    <w:rsid w:val="00B55340"/>
    <w:rsid w:val="00B57DBD"/>
    <w:rsid w:val="00B62CE6"/>
    <w:rsid w:val="00B70E33"/>
    <w:rsid w:val="00B85F6B"/>
    <w:rsid w:val="00B87523"/>
    <w:rsid w:val="00B9004A"/>
    <w:rsid w:val="00BA5C88"/>
    <w:rsid w:val="00BB6D00"/>
    <w:rsid w:val="00BC0BB9"/>
    <w:rsid w:val="00BC6F34"/>
    <w:rsid w:val="00BD2863"/>
    <w:rsid w:val="00BD65E2"/>
    <w:rsid w:val="00BE0CD8"/>
    <w:rsid w:val="00BE282F"/>
    <w:rsid w:val="00BE3DBD"/>
    <w:rsid w:val="00BE4D44"/>
    <w:rsid w:val="00BE56E8"/>
    <w:rsid w:val="00BE689B"/>
    <w:rsid w:val="00BE6D5F"/>
    <w:rsid w:val="00C12D3D"/>
    <w:rsid w:val="00C2594A"/>
    <w:rsid w:val="00C2623C"/>
    <w:rsid w:val="00C27A04"/>
    <w:rsid w:val="00C35982"/>
    <w:rsid w:val="00C40E58"/>
    <w:rsid w:val="00C413FB"/>
    <w:rsid w:val="00C4718A"/>
    <w:rsid w:val="00C5004E"/>
    <w:rsid w:val="00C50AA1"/>
    <w:rsid w:val="00C64BE0"/>
    <w:rsid w:val="00C67975"/>
    <w:rsid w:val="00C71201"/>
    <w:rsid w:val="00C71402"/>
    <w:rsid w:val="00C72E5D"/>
    <w:rsid w:val="00C759CD"/>
    <w:rsid w:val="00C7656D"/>
    <w:rsid w:val="00C77EB9"/>
    <w:rsid w:val="00C8088F"/>
    <w:rsid w:val="00C87A10"/>
    <w:rsid w:val="00C87CC3"/>
    <w:rsid w:val="00C95EC4"/>
    <w:rsid w:val="00C978F4"/>
    <w:rsid w:val="00CA666C"/>
    <w:rsid w:val="00CA7AEF"/>
    <w:rsid w:val="00CB13D4"/>
    <w:rsid w:val="00CB3BE1"/>
    <w:rsid w:val="00CB45A7"/>
    <w:rsid w:val="00CC2FDC"/>
    <w:rsid w:val="00CD13C5"/>
    <w:rsid w:val="00CD787A"/>
    <w:rsid w:val="00CE00CF"/>
    <w:rsid w:val="00CE5EEE"/>
    <w:rsid w:val="00CE5FB5"/>
    <w:rsid w:val="00CF0ADD"/>
    <w:rsid w:val="00CF1EFF"/>
    <w:rsid w:val="00CF607D"/>
    <w:rsid w:val="00CF781D"/>
    <w:rsid w:val="00D200BB"/>
    <w:rsid w:val="00D21895"/>
    <w:rsid w:val="00D23571"/>
    <w:rsid w:val="00D27981"/>
    <w:rsid w:val="00D32E5C"/>
    <w:rsid w:val="00D3660F"/>
    <w:rsid w:val="00D45AEE"/>
    <w:rsid w:val="00D479A6"/>
    <w:rsid w:val="00D5588B"/>
    <w:rsid w:val="00D60523"/>
    <w:rsid w:val="00D64E5D"/>
    <w:rsid w:val="00D6623D"/>
    <w:rsid w:val="00D71AB1"/>
    <w:rsid w:val="00D754CB"/>
    <w:rsid w:val="00D817F7"/>
    <w:rsid w:val="00D91260"/>
    <w:rsid w:val="00D9188E"/>
    <w:rsid w:val="00DA3954"/>
    <w:rsid w:val="00DB22F3"/>
    <w:rsid w:val="00DB6A92"/>
    <w:rsid w:val="00DC0AAC"/>
    <w:rsid w:val="00DC3353"/>
    <w:rsid w:val="00DC6795"/>
    <w:rsid w:val="00DD4796"/>
    <w:rsid w:val="00DD5408"/>
    <w:rsid w:val="00DD7B12"/>
    <w:rsid w:val="00E112AF"/>
    <w:rsid w:val="00E22BF2"/>
    <w:rsid w:val="00E2355B"/>
    <w:rsid w:val="00E238C2"/>
    <w:rsid w:val="00E35EB0"/>
    <w:rsid w:val="00E500CF"/>
    <w:rsid w:val="00E52B25"/>
    <w:rsid w:val="00E534E2"/>
    <w:rsid w:val="00E60D5A"/>
    <w:rsid w:val="00E66E71"/>
    <w:rsid w:val="00E71A93"/>
    <w:rsid w:val="00E90B24"/>
    <w:rsid w:val="00E932E9"/>
    <w:rsid w:val="00EA1B3D"/>
    <w:rsid w:val="00EA281D"/>
    <w:rsid w:val="00EA320B"/>
    <w:rsid w:val="00EA4206"/>
    <w:rsid w:val="00EA713D"/>
    <w:rsid w:val="00EB6A30"/>
    <w:rsid w:val="00EE4E48"/>
    <w:rsid w:val="00EF0C52"/>
    <w:rsid w:val="00EF279E"/>
    <w:rsid w:val="00EF2F58"/>
    <w:rsid w:val="00EF4E0F"/>
    <w:rsid w:val="00EF5055"/>
    <w:rsid w:val="00EF67B3"/>
    <w:rsid w:val="00EF6D03"/>
    <w:rsid w:val="00EF780B"/>
    <w:rsid w:val="00F04C7B"/>
    <w:rsid w:val="00F0521B"/>
    <w:rsid w:val="00F10D6D"/>
    <w:rsid w:val="00F165F3"/>
    <w:rsid w:val="00F16AC6"/>
    <w:rsid w:val="00F3247D"/>
    <w:rsid w:val="00F337F6"/>
    <w:rsid w:val="00F45833"/>
    <w:rsid w:val="00F53FC5"/>
    <w:rsid w:val="00F5403A"/>
    <w:rsid w:val="00F819D3"/>
    <w:rsid w:val="00F92697"/>
    <w:rsid w:val="00F9323F"/>
    <w:rsid w:val="00FB0C5D"/>
    <w:rsid w:val="00FB3F38"/>
    <w:rsid w:val="00FD4510"/>
    <w:rsid w:val="00FD61C6"/>
    <w:rsid w:val="00FE27D9"/>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E3C43F1"/>
  <w15:docId w15:val="{CFF154E1-CAF7-4E49-9D1C-4F08A4F54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117"/>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3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link w:val="ListParagraph"/>
    <w:uiPriority w:val="34"/>
    <w:rsid w:val="006E14B5"/>
    <w:rPr>
      <w:rFonts w:ascii="Times New Roman" w:eastAsia="Times New Roman" w:hAnsi="Times New Roman" w:cs="Times New Roman"/>
      <w:sz w:val="24"/>
      <w:szCs w:val="20"/>
      <w:lang w:val="en-US"/>
    </w:rPr>
  </w:style>
  <w:style w:type="paragraph" w:styleId="NoSpacing">
    <w:name w:val="No Spacing"/>
    <w:uiPriority w:val="1"/>
    <w:qFormat/>
    <w:rsid w:val="00C27A04"/>
    <w:pPr>
      <w:spacing w:after="0" w:line="240" w:lineRule="auto"/>
    </w:pPr>
    <w:rPr>
      <w:rFonts w:ascii="Times New Roman" w:eastAsia="Times New Roman" w:hAnsi="Times New Roman" w:cs="Times New Roman"/>
      <w:sz w:val="24"/>
      <w:szCs w:val="20"/>
      <w:lang w:val="en-US"/>
    </w:rPr>
  </w:style>
  <w:style w:type="paragraph" w:customStyle="1" w:styleId="Default">
    <w:name w:val="Default"/>
    <w:rsid w:val="00880AC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931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Tshifhiwa Modau</cp:lastModifiedBy>
  <cp:revision>7</cp:revision>
  <cp:lastPrinted>2023-04-25T15:03:00Z</cp:lastPrinted>
  <dcterms:created xsi:type="dcterms:W3CDTF">2023-04-25T14:18:00Z</dcterms:created>
  <dcterms:modified xsi:type="dcterms:W3CDTF">2023-05-31T16:06:00Z</dcterms:modified>
</cp:coreProperties>
</file>