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2313"/>
        <w:gridCol w:w="1777"/>
        <w:gridCol w:w="1017"/>
        <w:gridCol w:w="3374"/>
      </w:tblGrid>
      <w:tr w:rsidR="00A00A45" w:rsidRPr="003D7CF9" w:rsidTr="006B5D30">
        <w:trPr>
          <w:trHeight w:val="290"/>
        </w:trPr>
        <w:tc>
          <w:tcPr>
            <w:tcW w:w="537" w:type="dxa"/>
          </w:tcPr>
          <w:p w:rsidR="00A00A45" w:rsidRPr="003D7CF9" w:rsidRDefault="00A00A45" w:rsidP="006B5D3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D7CF9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2142" w:type="dxa"/>
          </w:tcPr>
          <w:p w:rsidR="00A00A45" w:rsidRPr="003D7CF9" w:rsidRDefault="00A00A45" w:rsidP="006B5D3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D7CF9">
              <w:rPr>
                <w:rFonts w:ascii="Arial Narrow" w:hAnsi="Arial Narrow"/>
                <w:b/>
                <w:sz w:val="24"/>
                <w:szCs w:val="24"/>
              </w:rPr>
              <w:t>Farm</w:t>
            </w:r>
            <w:r>
              <w:rPr>
                <w:rFonts w:ascii="Arial Narrow" w:hAnsi="Arial Narrow"/>
                <w:b/>
                <w:sz w:val="24"/>
                <w:szCs w:val="24"/>
              </w:rPr>
              <w:t>/</w:t>
            </w:r>
            <w:r w:rsidRPr="003D7CF9">
              <w:rPr>
                <w:rFonts w:ascii="Arial Narrow" w:hAnsi="Arial Narrow"/>
                <w:b/>
                <w:sz w:val="24"/>
                <w:szCs w:val="24"/>
              </w:rPr>
              <w:t xml:space="preserve">Location </w:t>
            </w:r>
          </w:p>
        </w:tc>
        <w:tc>
          <w:tcPr>
            <w:tcW w:w="2350" w:type="dxa"/>
          </w:tcPr>
          <w:p w:rsidR="00A00A45" w:rsidRPr="003D7CF9" w:rsidRDefault="00A00A45" w:rsidP="006B5D3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D7CF9">
              <w:rPr>
                <w:rFonts w:ascii="Arial Narrow" w:hAnsi="Arial Narrow"/>
                <w:b/>
                <w:sz w:val="24"/>
                <w:szCs w:val="24"/>
              </w:rPr>
              <w:t>Item Description</w:t>
            </w:r>
          </w:p>
          <w:p w:rsidR="00A00A45" w:rsidRPr="003D7CF9" w:rsidRDefault="00A00A45" w:rsidP="006B5D3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:rsidR="00A00A45" w:rsidRPr="003D7CF9" w:rsidRDefault="00A00A45" w:rsidP="006B5D3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D7CF9">
              <w:rPr>
                <w:rFonts w:ascii="Arial Narrow" w:hAnsi="Arial Narrow"/>
                <w:b/>
                <w:sz w:val="24"/>
                <w:szCs w:val="24"/>
              </w:rPr>
              <w:t>Quantity</w:t>
            </w:r>
          </w:p>
        </w:tc>
        <w:tc>
          <w:tcPr>
            <w:tcW w:w="4741" w:type="dxa"/>
          </w:tcPr>
          <w:p w:rsidR="00A00A45" w:rsidRPr="003D7CF9" w:rsidRDefault="00A00A45" w:rsidP="006B5D3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D7CF9">
              <w:rPr>
                <w:rFonts w:ascii="Arial Narrow" w:hAnsi="Arial Narrow"/>
                <w:b/>
                <w:sz w:val="24"/>
                <w:szCs w:val="24"/>
              </w:rPr>
              <w:t>Specifications</w:t>
            </w:r>
          </w:p>
        </w:tc>
      </w:tr>
      <w:tr w:rsidR="00A00A45" w:rsidRPr="003D7CF9" w:rsidTr="006B5D30">
        <w:trPr>
          <w:trHeight w:val="290"/>
        </w:trPr>
        <w:tc>
          <w:tcPr>
            <w:tcW w:w="537" w:type="dxa"/>
          </w:tcPr>
          <w:p w:rsidR="00A00A45" w:rsidRPr="003D7CF9" w:rsidRDefault="00A00A45" w:rsidP="006B5D30">
            <w:pPr>
              <w:rPr>
                <w:rFonts w:ascii="Arial Narrow" w:hAnsi="Arial Narrow"/>
                <w:sz w:val="24"/>
                <w:szCs w:val="24"/>
              </w:rPr>
            </w:pPr>
            <w:r w:rsidRPr="003D7CF9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1260C4" w:rsidRDefault="001260C4" w:rsidP="001260C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Levubu/</w:t>
            </w:r>
            <w:proofErr w:type="spellStart"/>
            <w:r>
              <w:rPr>
                <w:sz w:val="23"/>
                <w:szCs w:val="23"/>
              </w:rPr>
              <w:t>Friedenheim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A00A45" w:rsidRPr="003D7CF9" w:rsidRDefault="00A00A45" w:rsidP="006B5D3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50" w:type="dxa"/>
            <w:hideMark/>
          </w:tcPr>
          <w:p w:rsidR="00405DB9" w:rsidRDefault="00405DB9" w:rsidP="00405D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5000 litres water tanks </w:t>
            </w:r>
          </w:p>
          <w:p w:rsidR="00A00A45" w:rsidRPr="003D7CF9" w:rsidRDefault="00A00A45" w:rsidP="006B5D30">
            <w:pPr>
              <w:rPr>
                <w:rFonts w:ascii="Arial Narrow" w:hAnsi="Arial Narrow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20" w:type="dxa"/>
          </w:tcPr>
          <w:p w:rsidR="00A00A45" w:rsidRPr="003D7CF9" w:rsidRDefault="001260C4" w:rsidP="006B5D3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4741" w:type="dxa"/>
          </w:tcPr>
          <w:p w:rsidR="006609EC" w:rsidRDefault="006609EC" w:rsidP="006609EC">
            <w:pPr>
              <w:pStyle w:val="Default"/>
              <w:rPr>
                <w:color w:val="auto"/>
              </w:rPr>
            </w:pPr>
          </w:p>
          <w:p w:rsidR="001260C4" w:rsidRDefault="001260C4" w:rsidP="001260C4">
            <w:pPr>
              <w:pStyle w:val="Default"/>
              <w:rPr>
                <w:color w:val="auto"/>
              </w:rPr>
            </w:pPr>
          </w:p>
          <w:p w:rsidR="001260C4" w:rsidRDefault="001260C4" w:rsidP="001260C4">
            <w:pPr>
              <w:pStyle w:val="Default"/>
            </w:pPr>
            <w:r>
              <w:t>Verti</w:t>
            </w:r>
            <w:r>
              <w:t>cal green water storage tanks</w:t>
            </w:r>
          </w:p>
          <w:p w:rsidR="001260C4" w:rsidRPr="001260C4" w:rsidRDefault="001260C4" w:rsidP="001260C4">
            <w:pPr>
              <w:pStyle w:val="Default"/>
            </w:pPr>
          </w:p>
          <w:p w:rsidR="001260C4" w:rsidRDefault="001260C4" w:rsidP="001260C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Product Weight: 75.0 kg. </w:t>
            </w:r>
          </w:p>
          <w:p w:rsidR="001260C4" w:rsidRDefault="001260C4" w:rsidP="001260C4">
            <w:pPr>
              <w:pStyle w:val="Default"/>
              <w:rPr>
                <w:color w:val="auto"/>
              </w:rPr>
            </w:pPr>
          </w:p>
          <w:p w:rsidR="001260C4" w:rsidRDefault="001260C4" w:rsidP="001260C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Product Dimensions: 1,820mm(L) x 1,820mm(W) x 2,255mm(H) </w:t>
            </w:r>
          </w:p>
          <w:p w:rsidR="001260C4" w:rsidRDefault="001260C4" w:rsidP="001260C4">
            <w:pPr>
              <w:pStyle w:val="Default"/>
              <w:rPr>
                <w:color w:val="auto"/>
              </w:rPr>
            </w:pPr>
          </w:p>
          <w:p w:rsidR="001260C4" w:rsidRDefault="001260C4" w:rsidP="001260C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Storage capacity: 5000 litres </w:t>
            </w:r>
          </w:p>
          <w:p w:rsidR="006609EC" w:rsidRDefault="006609EC" w:rsidP="006609EC">
            <w:pPr>
              <w:pStyle w:val="Default"/>
              <w:rPr>
                <w:color w:val="auto"/>
              </w:rPr>
            </w:pPr>
          </w:p>
          <w:p w:rsidR="001260C4" w:rsidRDefault="001260C4" w:rsidP="001260C4">
            <w:pPr>
              <w:pStyle w:val="Default"/>
              <w:rPr>
                <w:color w:val="auto"/>
              </w:rPr>
            </w:pPr>
          </w:p>
          <w:p w:rsidR="001260C4" w:rsidRDefault="001260C4" w:rsidP="001260C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x Delivery at the Levubu farm – Next to </w:t>
            </w:r>
            <w:proofErr w:type="spellStart"/>
            <w:r>
              <w:rPr>
                <w:sz w:val="23"/>
                <w:szCs w:val="23"/>
              </w:rPr>
              <w:t>Tshakuma</w:t>
            </w:r>
            <w:proofErr w:type="spellEnd"/>
            <w:r>
              <w:rPr>
                <w:sz w:val="23"/>
                <w:szCs w:val="23"/>
              </w:rPr>
              <w:t xml:space="preserve">/Limpopo </w:t>
            </w:r>
          </w:p>
          <w:p w:rsidR="006609EC" w:rsidRPr="006609EC" w:rsidRDefault="006609EC" w:rsidP="00660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260C4" w:rsidRDefault="001260C4" w:rsidP="001260C4">
            <w:pPr>
              <w:pStyle w:val="Default"/>
              <w:rPr>
                <w:color w:val="auto"/>
              </w:rPr>
            </w:pPr>
          </w:p>
          <w:p w:rsidR="001260C4" w:rsidRDefault="001260C4" w:rsidP="001260C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x Delivery at </w:t>
            </w:r>
            <w:proofErr w:type="spellStart"/>
            <w:r>
              <w:rPr>
                <w:sz w:val="23"/>
                <w:szCs w:val="23"/>
              </w:rPr>
              <w:t>Friedenheim</w:t>
            </w:r>
            <w:proofErr w:type="spellEnd"/>
            <w:r>
              <w:rPr>
                <w:sz w:val="23"/>
                <w:szCs w:val="23"/>
              </w:rPr>
              <w:t xml:space="preserve"> farm - </w:t>
            </w:r>
            <w:proofErr w:type="spellStart"/>
            <w:r>
              <w:rPr>
                <w:sz w:val="23"/>
                <w:szCs w:val="23"/>
              </w:rPr>
              <w:t>Mbombela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6609EC" w:rsidRDefault="006609EC" w:rsidP="006609EC">
            <w:pPr>
              <w:pStyle w:val="Default"/>
              <w:rPr>
                <w:color w:val="auto"/>
              </w:rPr>
            </w:pPr>
          </w:p>
          <w:p w:rsidR="00A00A45" w:rsidRPr="006609EC" w:rsidRDefault="00A00A45" w:rsidP="006609EC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497697" w:rsidRDefault="00405DB9"/>
    <w:sectPr w:rsidR="004976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0C1FB"/>
    <w:multiLevelType w:val="hybridMultilevel"/>
    <w:tmpl w:val="120A496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E754ABC"/>
    <w:multiLevelType w:val="hybridMultilevel"/>
    <w:tmpl w:val="FFC2523C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A45"/>
    <w:rsid w:val="001260C4"/>
    <w:rsid w:val="00405DB9"/>
    <w:rsid w:val="0040780C"/>
    <w:rsid w:val="005423AD"/>
    <w:rsid w:val="006609EC"/>
    <w:rsid w:val="00A0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B91F3"/>
  <w15:chartTrackingRefBased/>
  <w15:docId w15:val="{357BCA68-8D9A-4046-A9DA-63255DA7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A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0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0A45"/>
    <w:pPr>
      <w:ind w:left="720"/>
      <w:contextualSpacing/>
    </w:pPr>
  </w:style>
  <w:style w:type="paragraph" w:customStyle="1" w:styleId="Default">
    <w:name w:val="Default"/>
    <w:rsid w:val="006609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dcterms:created xsi:type="dcterms:W3CDTF">2022-05-24T12:12:00Z</dcterms:created>
  <dcterms:modified xsi:type="dcterms:W3CDTF">2022-05-24T12:13:00Z</dcterms:modified>
</cp:coreProperties>
</file>