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the</w:t>
      </w:r>
      <w:proofErr w:type="gramEnd"/>
      <w:r w:rsidRPr="001A7082">
        <w:rPr>
          <w:rFonts w:ascii="Arial" w:eastAsia="Times New Roman" w:hAnsi="Arial" w:cs="Arial"/>
          <w:snapToGrid w:val="0"/>
          <w:lang w:val="en-GB"/>
        </w:rPr>
        <w:t xml:space="preserv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w:t>
      </w:r>
      <w:proofErr w:type="gramStart"/>
      <w:r w:rsidRPr="00646443">
        <w:rPr>
          <w:rFonts w:ascii="Arial" w:eastAsia="Times New Roman" w:hAnsi="Arial" w:cs="Arial"/>
          <w:snapToGrid w:val="0"/>
          <w:color w:val="FF0000"/>
          <w:lang w:val="en-GB"/>
        </w:rPr>
        <w:t>or 80</w:t>
      </w:r>
      <w:proofErr w:type="gramEnd"/>
      <w:r w:rsidRPr="00646443">
        <w:rPr>
          <w:rFonts w:ascii="Arial" w:eastAsia="Times New Roman" w:hAnsi="Arial" w:cs="Arial"/>
          <w:snapToGrid w:val="0"/>
          <w:color w:val="FF0000"/>
          <w:lang w:val="en-GB"/>
        </w:rPr>
        <w:t xml:space="preserve">/20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proofErr w:type="gramStart"/>
      <w:r w:rsidR="001A7082" w:rsidRPr="001A7082">
        <w:rPr>
          <w:rFonts w:ascii="Arial" w:eastAsia="Times New Roman" w:hAnsi="Arial" w:cs="Arial"/>
          <w:snapToGrid w:val="0"/>
          <w:lang w:val="en-GB"/>
        </w:rPr>
        <w:t>are allocated</w:t>
      </w:r>
      <w:proofErr w:type="gramEnd"/>
      <w:r w:rsidR="001A7082" w:rsidRPr="001A7082">
        <w:rPr>
          <w:rFonts w:ascii="Arial" w:eastAsia="Times New Roman" w:hAnsi="Arial" w:cs="Arial"/>
          <w:snapToGrid w:val="0"/>
          <w:lang w:val="en-GB"/>
        </w:rPr>
        <w:t xml:space="preserve">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proofErr w:type="gramStart"/>
      <w:r w:rsidR="004F6951">
        <w:rPr>
          <w:rFonts w:ascii="Arial" w:eastAsia="Times New Roman" w:hAnsi="Arial" w:cs="Arial"/>
          <w:snapToGrid w:val="0"/>
          <w:lang w:val="en-GB"/>
        </w:rPr>
        <w:t>tender,</w:t>
      </w:r>
      <w:proofErr w:type="gramEnd"/>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w:t>
      </w:r>
      <w:proofErr w:type="gramStart"/>
      <w:r w:rsidRPr="001A7082">
        <w:rPr>
          <w:rFonts w:ascii="Arial" w:eastAsia="Times New Roman" w:hAnsi="Arial" w:cs="Arial"/>
          <w:snapToGrid w:val="0"/>
          <w:lang w:val="en-GB"/>
        </w:rPr>
        <w:t xml:space="preserve">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either</w:t>
      </w:r>
      <w:proofErr w:type="gramEnd"/>
      <w:r w:rsidRPr="001A7082">
        <w:rPr>
          <w:rFonts w:ascii="Arial" w:eastAsia="Times New Roman" w:hAnsi="Arial" w:cs="Arial"/>
          <w:snapToGrid w:val="0"/>
          <w:lang w:val="en-GB"/>
        </w:rPr>
        <w:t xml:space="preserve">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 xml:space="preserve">A maximum of 80 or 90 points </w:t>
      </w:r>
      <w:proofErr w:type="gramStart"/>
      <w:r w:rsidRPr="001A7082">
        <w:rPr>
          <w:rFonts w:ascii="Arial" w:eastAsia="Times New Roman" w:hAnsi="Arial" w:cs="Arial"/>
          <w:snapToGrid w:val="0"/>
          <w:lang w:val="en-GB"/>
        </w:rPr>
        <w:t>is allocated</w:t>
      </w:r>
      <w:proofErr w:type="gramEnd"/>
      <w:r w:rsidRPr="001A7082">
        <w:rPr>
          <w:rFonts w:ascii="Arial" w:eastAsia="Times New Roman" w:hAnsi="Arial" w:cs="Arial"/>
          <w:snapToGrid w:val="0"/>
          <w:lang w:val="en-GB"/>
        </w:rPr>
        <w:t xml:space="preserve">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proofErr w:type="gramStart"/>
      <w:r w:rsidRPr="001A7082">
        <w:rPr>
          <w:rFonts w:ascii="Arial" w:eastAsia="Times New Roman" w:hAnsi="Arial" w:cs="Arial"/>
          <w:snapToGrid w:val="0"/>
          <w:sz w:val="28"/>
          <w:lang w:val="en-GB"/>
        </w:rPr>
        <w:t>or</w:t>
      </w:r>
      <w:proofErr w:type="gramEnd"/>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 xml:space="preserve">A maximum of 80 or 90 points </w:t>
      </w:r>
      <w:proofErr w:type="gramStart"/>
      <w:r w:rsidRPr="001A7082">
        <w:rPr>
          <w:rFonts w:ascii="Arial" w:eastAsia="Times New Roman" w:hAnsi="Arial" w:cs="Arial"/>
          <w:snapToGrid w:val="0"/>
          <w:lang w:val="en-GB"/>
        </w:rPr>
        <w:t>is allocated</w:t>
      </w:r>
      <w:proofErr w:type="gramEnd"/>
      <w:r w:rsidRPr="001A7082">
        <w:rPr>
          <w:rFonts w:ascii="Arial" w:eastAsia="Times New Roman" w:hAnsi="Arial" w:cs="Arial"/>
          <w:snapToGrid w:val="0"/>
          <w:lang w:val="en-GB"/>
        </w:rPr>
        <w:t xml:space="preserve">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proofErr w:type="gramStart"/>
      <w:r w:rsidRPr="001A7082">
        <w:rPr>
          <w:rFonts w:ascii="Arial" w:eastAsia="Times New Roman" w:hAnsi="Arial" w:cs="Arial"/>
          <w:snapToGrid w:val="0"/>
          <w:sz w:val="28"/>
          <w:lang w:val="en-GB"/>
        </w:rPr>
        <w:t>or</w:t>
      </w:r>
      <w:proofErr w:type="gramEnd"/>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w:t>
      </w:r>
      <w:proofErr w:type="gramStart"/>
      <w:r w:rsidRPr="001A7082">
        <w:rPr>
          <w:rFonts w:ascii="Arial" w:eastAsia="Times New Roman" w:hAnsi="Arial" w:cs="Arial"/>
          <w:snapToGrid w:val="0"/>
          <w:lang w:val="en-US"/>
        </w:rPr>
        <w:t>must be awarded</w:t>
      </w:r>
      <w:proofErr w:type="gramEnd"/>
      <w:r w:rsidRPr="001A7082">
        <w:rPr>
          <w:rFonts w:ascii="Arial" w:eastAsia="Times New Roman" w:hAnsi="Arial" w:cs="Arial"/>
          <w:snapToGrid w:val="0"/>
          <w:lang w:val="en-US"/>
        </w:rPr>
        <w:t xml:space="preserve">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proofErr w:type="gramStart"/>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w:t>
      </w:r>
      <w:proofErr w:type="gramEnd"/>
      <w:r>
        <w:rPr>
          <w:rFonts w:ascii="Arial" w:eastAsia="Times New Roman" w:hAnsi="Arial" w:cs="Arial"/>
          <w:snapToGrid w:val="0"/>
          <w:lang w:val="en-GB"/>
        </w:rPr>
        <w:t xml:space="preserve">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proofErr w:type="gramStart"/>
      <w:r w:rsidR="007D2F85">
        <w:rPr>
          <w:rFonts w:ascii="Arial" w:eastAsia="Times New Roman" w:hAnsi="Arial" w:cs="Arial"/>
          <w:b/>
          <w:snapToGrid w:val="0"/>
          <w:lang w:val="en-GB"/>
        </w:rPr>
        <w:t>are indicated</w:t>
      </w:r>
      <w:proofErr w:type="gramEnd"/>
      <w:r w:rsidR="007D2F85">
        <w:rPr>
          <w:rFonts w:ascii="Arial" w:eastAsia="Times New Roman" w:hAnsi="Arial" w:cs="Arial"/>
          <w:b/>
          <w:snapToGrid w:val="0"/>
          <w:lang w:val="en-GB"/>
        </w:rPr>
        <w:t xml:space="preserve">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w:t>
      </w:r>
      <w:proofErr w:type="gramStart"/>
      <w:r w:rsidR="007D2F85" w:rsidRPr="004F6951">
        <w:rPr>
          <w:rFonts w:ascii="Arial" w:eastAsia="Times New Roman" w:hAnsi="Arial" w:cs="Arial"/>
          <w:b/>
          <w:i/>
          <w:snapToGrid w:val="0"/>
          <w:lang w:val="en-GB"/>
        </w:rPr>
        <w:t>or 80</w:t>
      </w:r>
      <w:proofErr w:type="gramEnd"/>
      <w:r w:rsidR="007D2F85" w:rsidRPr="004F6951">
        <w:rPr>
          <w:rFonts w:ascii="Arial" w:eastAsia="Times New Roman" w:hAnsi="Arial" w:cs="Arial"/>
          <w:b/>
          <w:i/>
          <w:snapToGrid w:val="0"/>
          <w:lang w:val="en-GB"/>
        </w:rPr>
        <w:t xml:space="preserve">/20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C1FDE" w:rsidRPr="001A7082" w14:paraId="529AEE2E" w14:textId="77777777" w:rsidTr="00F56F16">
        <w:trPr>
          <w:trHeight w:val="317"/>
        </w:trPr>
        <w:tc>
          <w:tcPr>
            <w:tcW w:w="2694" w:type="dxa"/>
            <w:shd w:val="clear" w:color="auto" w:fill="auto"/>
          </w:tcPr>
          <w:p w14:paraId="37147497" w14:textId="30175D66" w:rsidR="001C1FDE" w:rsidRPr="001A7082" w:rsidRDefault="001C1FDE" w:rsidP="001C1FDE">
            <w:pPr>
              <w:kinsoku w:val="0"/>
              <w:overflowPunct w:val="0"/>
              <w:spacing w:before="115" w:after="0" w:line="240" w:lineRule="auto"/>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2"/>
              </w:rPr>
              <w:t xml:space="preserve"> </w:t>
            </w:r>
            <w:r w:rsidRPr="001A7960">
              <w:rPr>
                <w:rFonts w:ascii="Arial" w:hAnsi="Arial" w:cs="Arial"/>
              </w:rPr>
              <w:t>Black</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26C9A60A" w14:textId="582186FC"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50" w:type="dxa"/>
            <w:shd w:val="clear" w:color="auto" w:fill="auto"/>
          </w:tcPr>
          <w:p w14:paraId="20F397AA" w14:textId="6BC270F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3C0E19EB"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20506A73" w14:textId="77777777" w:rsidTr="00F56F16">
        <w:trPr>
          <w:trHeight w:val="317"/>
        </w:trPr>
        <w:tc>
          <w:tcPr>
            <w:tcW w:w="2694" w:type="dxa"/>
            <w:shd w:val="clear" w:color="auto" w:fill="auto"/>
          </w:tcPr>
          <w:p w14:paraId="1CB034A1" w14:textId="0B66D35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4"/>
              </w:rPr>
              <w:t xml:space="preserve"> </w:t>
            </w:r>
            <w:r w:rsidRPr="001A7960">
              <w:rPr>
                <w:rFonts w:ascii="Arial" w:hAnsi="Arial" w:cs="Arial"/>
              </w:rPr>
              <w:t>-</w:t>
            </w:r>
            <w:r w:rsidRPr="001A7960">
              <w:rPr>
                <w:rFonts w:ascii="Arial" w:hAnsi="Arial" w:cs="Arial"/>
                <w:spacing w:val="-4"/>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1"/>
              </w:rPr>
              <w:t xml:space="preserve"> </w:t>
            </w:r>
            <w:r w:rsidRPr="001A7960">
              <w:rPr>
                <w:rFonts w:ascii="Arial" w:hAnsi="Arial" w:cs="Arial"/>
                <w:spacing w:val="-2"/>
              </w:rPr>
              <w:t>Owned</w:t>
            </w:r>
          </w:p>
        </w:tc>
        <w:tc>
          <w:tcPr>
            <w:tcW w:w="1701" w:type="dxa"/>
            <w:shd w:val="clear" w:color="auto" w:fill="auto"/>
          </w:tcPr>
          <w:p w14:paraId="2EDFB6C4" w14:textId="194453EE"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57735278" w14:textId="1D75E62B"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7E2FBA8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4A77A40C" w14:textId="77777777" w:rsidTr="00F56F16">
        <w:trPr>
          <w:trHeight w:val="317"/>
        </w:trPr>
        <w:tc>
          <w:tcPr>
            <w:tcW w:w="2694" w:type="dxa"/>
            <w:shd w:val="clear" w:color="auto" w:fill="auto"/>
          </w:tcPr>
          <w:p w14:paraId="48107A2B" w14:textId="02C5AC4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100%</w:t>
            </w:r>
            <w:r w:rsidRPr="001A7960">
              <w:rPr>
                <w:rFonts w:ascii="Arial" w:hAnsi="Arial" w:cs="Arial"/>
                <w:spacing w:val="-4"/>
              </w:rPr>
              <w:t xml:space="preserve"> </w:t>
            </w:r>
            <w:r w:rsidRPr="001A7960">
              <w:rPr>
                <w:rFonts w:ascii="Arial" w:hAnsi="Arial" w:cs="Arial"/>
              </w:rPr>
              <w:t>Black</w:t>
            </w:r>
            <w:r w:rsidRPr="001A7960">
              <w:rPr>
                <w:rFonts w:ascii="Arial" w:hAnsi="Arial" w:cs="Arial"/>
                <w:spacing w:val="-5"/>
              </w:rPr>
              <w:t xml:space="preserve"> </w:t>
            </w:r>
            <w:r w:rsidRPr="001A7960">
              <w:rPr>
                <w:rFonts w:ascii="Arial" w:hAnsi="Arial" w:cs="Arial"/>
              </w:rPr>
              <w:t>Women</w:t>
            </w:r>
            <w:r w:rsidRPr="001A7960">
              <w:rPr>
                <w:rFonts w:ascii="Arial" w:hAnsi="Arial" w:cs="Arial"/>
                <w:spacing w:val="-2"/>
              </w:rPr>
              <w:t xml:space="preserve"> </w:t>
            </w:r>
            <w:r w:rsidRPr="001A7960">
              <w:rPr>
                <w:rFonts w:ascii="Arial" w:hAnsi="Arial" w:cs="Arial"/>
                <w:spacing w:val="-4"/>
              </w:rPr>
              <w:t>Owned</w:t>
            </w:r>
          </w:p>
        </w:tc>
        <w:tc>
          <w:tcPr>
            <w:tcW w:w="1701" w:type="dxa"/>
            <w:shd w:val="clear" w:color="auto" w:fill="auto"/>
          </w:tcPr>
          <w:p w14:paraId="3B2BACE5" w14:textId="6D5497E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3</w:t>
            </w:r>
          </w:p>
        </w:tc>
        <w:tc>
          <w:tcPr>
            <w:tcW w:w="1550" w:type="dxa"/>
            <w:shd w:val="clear" w:color="auto" w:fill="auto"/>
          </w:tcPr>
          <w:p w14:paraId="1594AEE7" w14:textId="4F0BB91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6</w:t>
            </w:r>
          </w:p>
        </w:tc>
        <w:tc>
          <w:tcPr>
            <w:tcW w:w="1547" w:type="dxa"/>
          </w:tcPr>
          <w:p w14:paraId="04068201"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EABD1B3" w14:textId="77777777" w:rsidTr="00F56F16">
        <w:trPr>
          <w:trHeight w:val="317"/>
        </w:trPr>
        <w:tc>
          <w:tcPr>
            <w:tcW w:w="2694" w:type="dxa"/>
            <w:shd w:val="clear" w:color="auto" w:fill="auto"/>
          </w:tcPr>
          <w:p w14:paraId="6ADD39F9" w14:textId="746F288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51%</w:t>
            </w:r>
            <w:r w:rsidRPr="001A7960">
              <w:rPr>
                <w:rFonts w:ascii="Arial" w:hAnsi="Arial" w:cs="Arial"/>
                <w:spacing w:val="-2"/>
              </w:rPr>
              <w:t xml:space="preserve"> </w:t>
            </w:r>
            <w:r w:rsidRPr="001A7960">
              <w:rPr>
                <w:rFonts w:ascii="Arial" w:hAnsi="Arial" w:cs="Arial"/>
              </w:rPr>
              <w:t>-</w:t>
            </w:r>
            <w:r w:rsidRPr="001A7960">
              <w:rPr>
                <w:rFonts w:ascii="Arial" w:hAnsi="Arial" w:cs="Arial"/>
                <w:spacing w:val="-6"/>
              </w:rPr>
              <w:t xml:space="preserve"> </w:t>
            </w:r>
            <w:r w:rsidRPr="001A7960">
              <w:rPr>
                <w:rFonts w:ascii="Arial" w:hAnsi="Arial" w:cs="Arial"/>
              </w:rPr>
              <w:t>99%</w:t>
            </w:r>
            <w:r w:rsidRPr="001A7960">
              <w:rPr>
                <w:rFonts w:ascii="Arial" w:hAnsi="Arial" w:cs="Arial"/>
                <w:spacing w:val="-1"/>
              </w:rPr>
              <w:t xml:space="preserve"> </w:t>
            </w:r>
            <w:r w:rsidRPr="001A7960">
              <w:rPr>
                <w:rFonts w:ascii="Arial" w:hAnsi="Arial" w:cs="Arial"/>
              </w:rPr>
              <w:t>Black</w:t>
            </w:r>
            <w:r w:rsidRPr="001A7960">
              <w:rPr>
                <w:rFonts w:ascii="Arial" w:hAnsi="Arial" w:cs="Arial"/>
                <w:spacing w:val="-2"/>
              </w:rPr>
              <w:t xml:space="preserve"> </w:t>
            </w:r>
            <w:r w:rsidRPr="001A7960">
              <w:rPr>
                <w:rFonts w:ascii="Arial" w:hAnsi="Arial" w:cs="Arial"/>
              </w:rPr>
              <w:t>Women</w:t>
            </w:r>
            <w:r w:rsidRPr="001A7960">
              <w:rPr>
                <w:rFonts w:ascii="Arial" w:hAnsi="Arial" w:cs="Arial"/>
                <w:spacing w:val="-4"/>
              </w:rPr>
              <w:t xml:space="preserve"> </w:t>
            </w:r>
            <w:r w:rsidRPr="001A7960">
              <w:rPr>
                <w:rFonts w:ascii="Arial" w:hAnsi="Arial" w:cs="Arial"/>
                <w:spacing w:val="-2"/>
              </w:rPr>
              <w:t>Owned</w:t>
            </w:r>
          </w:p>
        </w:tc>
        <w:tc>
          <w:tcPr>
            <w:tcW w:w="1701" w:type="dxa"/>
            <w:shd w:val="clear" w:color="auto" w:fill="auto"/>
          </w:tcPr>
          <w:p w14:paraId="4405E896" w14:textId="6DFCC3B9" w:rsidR="001C1FDE" w:rsidRPr="001A7082" w:rsidRDefault="001C1FDE" w:rsidP="001C1FDE">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50" w:type="dxa"/>
            <w:shd w:val="clear" w:color="auto" w:fill="auto"/>
          </w:tcPr>
          <w:p w14:paraId="31B8A852" w14:textId="0FC88D69"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4</w:t>
            </w:r>
          </w:p>
        </w:tc>
        <w:tc>
          <w:tcPr>
            <w:tcW w:w="1547" w:type="dxa"/>
          </w:tcPr>
          <w:p w14:paraId="141E25DD"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667CC59D" w14:textId="77777777" w:rsidTr="00F56F16">
        <w:trPr>
          <w:trHeight w:val="317"/>
        </w:trPr>
        <w:tc>
          <w:tcPr>
            <w:tcW w:w="2694" w:type="dxa"/>
            <w:shd w:val="clear" w:color="auto" w:fill="auto"/>
          </w:tcPr>
          <w:p w14:paraId="5098BE22" w14:textId="6772FC91"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5%</w:t>
            </w:r>
            <w:r w:rsidRPr="001A7960">
              <w:rPr>
                <w:rFonts w:ascii="Arial" w:hAnsi="Arial" w:cs="Arial"/>
                <w:spacing w:val="-3"/>
              </w:rPr>
              <w:t xml:space="preserve"> </w:t>
            </w:r>
            <w:r w:rsidRPr="001A7960">
              <w:rPr>
                <w:rFonts w:ascii="Arial" w:hAnsi="Arial" w:cs="Arial"/>
              </w:rPr>
              <w:t>Youth</w:t>
            </w:r>
            <w:r w:rsidRPr="001A7960">
              <w:rPr>
                <w:rFonts w:ascii="Arial" w:hAnsi="Arial" w:cs="Arial"/>
                <w:spacing w:val="-3"/>
              </w:rPr>
              <w:t xml:space="preserve"> </w:t>
            </w:r>
            <w:r w:rsidRPr="001A7960">
              <w:rPr>
                <w:rFonts w:ascii="Arial" w:hAnsi="Arial" w:cs="Arial"/>
                <w:spacing w:val="-2"/>
              </w:rPr>
              <w:t>Owned</w:t>
            </w:r>
          </w:p>
        </w:tc>
        <w:tc>
          <w:tcPr>
            <w:tcW w:w="1701" w:type="dxa"/>
            <w:shd w:val="clear" w:color="auto" w:fill="auto"/>
          </w:tcPr>
          <w:p w14:paraId="0EC2ECCE" w14:textId="14ED7776"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67035521" w14:textId="1BE5B7C2"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p>
        </w:tc>
        <w:tc>
          <w:tcPr>
            <w:tcW w:w="1547" w:type="dxa"/>
          </w:tcPr>
          <w:p w14:paraId="05E5B8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1C1FDE" w:rsidRPr="001A7082" w14:paraId="19CCC127" w14:textId="77777777" w:rsidTr="00F56F16">
        <w:trPr>
          <w:trHeight w:val="317"/>
        </w:trPr>
        <w:tc>
          <w:tcPr>
            <w:tcW w:w="2694" w:type="dxa"/>
            <w:shd w:val="clear" w:color="auto" w:fill="auto"/>
          </w:tcPr>
          <w:p w14:paraId="5BB5FC96" w14:textId="41502DB4"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2%</w:t>
            </w:r>
            <w:r w:rsidRPr="001A7960">
              <w:rPr>
                <w:rFonts w:ascii="Arial" w:hAnsi="Arial" w:cs="Arial"/>
                <w:spacing w:val="-4"/>
              </w:rPr>
              <w:t xml:space="preserve"> </w:t>
            </w:r>
            <w:r w:rsidRPr="001A7960">
              <w:rPr>
                <w:rFonts w:ascii="Arial" w:hAnsi="Arial" w:cs="Arial"/>
              </w:rPr>
              <w:t>Owned</w:t>
            </w:r>
            <w:r w:rsidRPr="001A7960">
              <w:rPr>
                <w:rFonts w:ascii="Arial" w:hAnsi="Arial" w:cs="Arial"/>
                <w:spacing w:val="-2"/>
              </w:rPr>
              <w:t xml:space="preserve"> </w:t>
            </w:r>
            <w:r w:rsidRPr="001A7960">
              <w:rPr>
                <w:rFonts w:ascii="Arial" w:hAnsi="Arial" w:cs="Arial"/>
              </w:rPr>
              <w:t>by</w:t>
            </w:r>
            <w:r w:rsidRPr="001A7960">
              <w:rPr>
                <w:rFonts w:ascii="Arial" w:hAnsi="Arial" w:cs="Arial"/>
                <w:spacing w:val="-3"/>
              </w:rPr>
              <w:t xml:space="preserve"> </w:t>
            </w:r>
            <w:r w:rsidRPr="001A7960">
              <w:rPr>
                <w:rFonts w:ascii="Arial" w:hAnsi="Arial" w:cs="Arial"/>
              </w:rPr>
              <w:t>Persons</w:t>
            </w:r>
            <w:r w:rsidRPr="001A7960">
              <w:rPr>
                <w:rFonts w:ascii="Arial" w:hAnsi="Arial" w:cs="Arial"/>
                <w:spacing w:val="-4"/>
              </w:rPr>
              <w:t xml:space="preserve"> </w:t>
            </w:r>
            <w:r w:rsidRPr="001A7960">
              <w:rPr>
                <w:rFonts w:ascii="Arial" w:hAnsi="Arial" w:cs="Arial"/>
              </w:rPr>
              <w:t>with</w:t>
            </w:r>
            <w:r w:rsidRPr="001A7960">
              <w:rPr>
                <w:rFonts w:ascii="Arial" w:hAnsi="Arial" w:cs="Arial"/>
                <w:spacing w:val="-4"/>
              </w:rPr>
              <w:t xml:space="preserve"> </w:t>
            </w:r>
            <w:r w:rsidRPr="001A7960">
              <w:rPr>
                <w:rFonts w:ascii="Arial" w:hAnsi="Arial" w:cs="Arial"/>
                <w:spacing w:val="-2"/>
              </w:rPr>
              <w:t>Disabilities</w:t>
            </w:r>
          </w:p>
        </w:tc>
        <w:tc>
          <w:tcPr>
            <w:tcW w:w="1701" w:type="dxa"/>
            <w:shd w:val="clear" w:color="auto" w:fill="auto"/>
          </w:tcPr>
          <w:p w14:paraId="6FA7FD8D" w14:textId="750CA90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1AB6FC1E" w14:textId="56C7534F"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47" w:type="dxa"/>
          </w:tcPr>
          <w:p w14:paraId="78F2C1F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C1FDE" w:rsidRPr="001A7082" w:rsidRDefault="001C1FDE" w:rsidP="001C1FDE">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8C4F728" w14:textId="77777777" w:rsidTr="00F56F16">
        <w:trPr>
          <w:trHeight w:val="317"/>
        </w:trPr>
        <w:tc>
          <w:tcPr>
            <w:tcW w:w="2694" w:type="dxa"/>
            <w:shd w:val="clear" w:color="auto" w:fill="auto"/>
          </w:tcPr>
          <w:p w14:paraId="0698EFF4" w14:textId="72CA72BE" w:rsidR="005B23F4" w:rsidRPr="001A7960" w:rsidRDefault="005B23F4" w:rsidP="005B23F4">
            <w:pPr>
              <w:tabs>
                <w:tab w:val="left" w:pos="375"/>
              </w:tabs>
              <w:kinsoku w:val="0"/>
              <w:overflowPunct w:val="0"/>
              <w:spacing w:before="115" w:after="0" w:line="240" w:lineRule="auto"/>
              <w:jc w:val="center"/>
              <w:textAlignment w:val="baseline"/>
              <w:rPr>
                <w:rFonts w:ascii="Arial" w:hAnsi="Arial" w:cs="Arial"/>
              </w:rPr>
            </w:pPr>
            <w:r w:rsidRPr="005B23F4">
              <w:rPr>
                <w:rFonts w:ascii="Arial" w:hAnsi="Arial" w:cs="Arial"/>
              </w:rPr>
              <w:t>Business in township, rural or underdeveloped area</w:t>
            </w:r>
          </w:p>
        </w:tc>
        <w:tc>
          <w:tcPr>
            <w:tcW w:w="1701" w:type="dxa"/>
            <w:shd w:val="clear" w:color="auto" w:fill="auto"/>
          </w:tcPr>
          <w:p w14:paraId="343A1924" w14:textId="301899DC" w:rsidR="005B23F4" w:rsidRPr="001A7960" w:rsidRDefault="005B23F4" w:rsidP="005B23F4">
            <w:pPr>
              <w:kinsoku w:val="0"/>
              <w:overflowPunct w:val="0"/>
              <w:spacing w:before="115" w:after="0" w:line="240" w:lineRule="auto"/>
              <w:jc w:val="center"/>
              <w:textAlignment w:val="baseline"/>
              <w:rPr>
                <w:rFonts w:ascii="Arial" w:hAnsi="Arial" w:cs="Arial"/>
              </w:rPr>
            </w:pPr>
            <w:r>
              <w:rPr>
                <w:rFonts w:ascii="Arial" w:hAnsi="Arial" w:cs="Arial"/>
              </w:rPr>
              <w:t>0</w:t>
            </w:r>
          </w:p>
        </w:tc>
        <w:tc>
          <w:tcPr>
            <w:tcW w:w="1550" w:type="dxa"/>
            <w:shd w:val="clear" w:color="auto" w:fill="auto"/>
          </w:tcPr>
          <w:p w14:paraId="33E34814" w14:textId="25DD743C" w:rsidR="005B23F4" w:rsidRPr="001A7960" w:rsidRDefault="005B23F4" w:rsidP="005B23F4">
            <w:pPr>
              <w:kinsoku w:val="0"/>
              <w:overflowPunct w:val="0"/>
              <w:spacing w:before="115" w:after="0" w:line="240" w:lineRule="auto"/>
              <w:jc w:val="center"/>
              <w:textAlignment w:val="baseline"/>
              <w:rPr>
                <w:rFonts w:ascii="Arial" w:hAnsi="Arial" w:cs="Arial"/>
              </w:rPr>
            </w:pPr>
            <w:r w:rsidRPr="005B23F4">
              <w:rPr>
                <w:rFonts w:ascii="Arial" w:hAnsi="Arial" w:cs="Arial"/>
              </w:rPr>
              <w:t>2</w:t>
            </w:r>
          </w:p>
        </w:tc>
        <w:tc>
          <w:tcPr>
            <w:tcW w:w="1547" w:type="dxa"/>
          </w:tcPr>
          <w:p w14:paraId="315104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C259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264CF547" w14:textId="77777777" w:rsidTr="00F56F16">
        <w:trPr>
          <w:trHeight w:val="317"/>
        </w:trPr>
        <w:tc>
          <w:tcPr>
            <w:tcW w:w="2694" w:type="dxa"/>
            <w:shd w:val="clear" w:color="auto" w:fill="auto"/>
          </w:tcPr>
          <w:p w14:paraId="5F1ABCF3" w14:textId="3BF622DD"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Exempt</w:t>
            </w:r>
            <w:r w:rsidRPr="001A7960">
              <w:rPr>
                <w:rFonts w:ascii="Arial" w:hAnsi="Arial" w:cs="Arial"/>
                <w:spacing w:val="-6"/>
              </w:rPr>
              <w:t xml:space="preserve"> </w:t>
            </w:r>
            <w:r w:rsidRPr="001A7960">
              <w:rPr>
                <w:rFonts w:ascii="Arial" w:hAnsi="Arial" w:cs="Arial"/>
              </w:rPr>
              <w:t>Micro</w:t>
            </w:r>
            <w:r w:rsidRPr="001A7960">
              <w:rPr>
                <w:rFonts w:ascii="Arial" w:hAnsi="Arial" w:cs="Arial"/>
                <w:spacing w:val="-4"/>
              </w:rPr>
              <w:t xml:space="preserve"> </w:t>
            </w:r>
            <w:r w:rsidRPr="001A7960">
              <w:rPr>
                <w:rFonts w:ascii="Arial" w:hAnsi="Arial" w:cs="Arial"/>
              </w:rPr>
              <w:t>Enterprise</w:t>
            </w:r>
            <w:r w:rsidRPr="001A7960">
              <w:rPr>
                <w:rFonts w:ascii="Arial" w:hAnsi="Arial" w:cs="Arial"/>
                <w:spacing w:val="-5"/>
              </w:rPr>
              <w:t xml:space="preserve"> </w:t>
            </w:r>
            <w:r w:rsidRPr="001A7960">
              <w:rPr>
                <w:rFonts w:ascii="Arial" w:hAnsi="Arial" w:cs="Arial"/>
                <w:spacing w:val="-4"/>
              </w:rPr>
              <w:t>(EME)</w:t>
            </w:r>
          </w:p>
        </w:tc>
        <w:tc>
          <w:tcPr>
            <w:tcW w:w="1701" w:type="dxa"/>
            <w:shd w:val="clear" w:color="auto" w:fill="auto"/>
          </w:tcPr>
          <w:p w14:paraId="1FCF9091" w14:textId="01BD7678"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0</w:t>
            </w:r>
          </w:p>
        </w:tc>
        <w:tc>
          <w:tcPr>
            <w:tcW w:w="1550" w:type="dxa"/>
            <w:shd w:val="clear" w:color="auto" w:fill="auto"/>
          </w:tcPr>
          <w:p w14:paraId="78E9DFCB" w14:textId="1A207FDD"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3</w:t>
            </w:r>
          </w:p>
        </w:tc>
        <w:tc>
          <w:tcPr>
            <w:tcW w:w="1547" w:type="dxa"/>
          </w:tcPr>
          <w:p w14:paraId="3F3B55C6"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r w:rsidR="005B23F4" w:rsidRPr="001A7082" w14:paraId="1CB3262D" w14:textId="77777777" w:rsidTr="00F56F16">
        <w:trPr>
          <w:trHeight w:val="317"/>
        </w:trPr>
        <w:tc>
          <w:tcPr>
            <w:tcW w:w="2694" w:type="dxa"/>
            <w:shd w:val="clear" w:color="auto" w:fill="auto"/>
          </w:tcPr>
          <w:p w14:paraId="5470CDB7" w14:textId="6CA45545"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Qualifying</w:t>
            </w:r>
            <w:r w:rsidRPr="001A7960">
              <w:rPr>
                <w:rFonts w:ascii="Arial" w:hAnsi="Arial" w:cs="Arial"/>
                <w:spacing w:val="-7"/>
              </w:rPr>
              <w:t xml:space="preserve"> </w:t>
            </w:r>
            <w:r w:rsidRPr="001A7960">
              <w:rPr>
                <w:rFonts w:ascii="Arial" w:hAnsi="Arial" w:cs="Arial"/>
              </w:rPr>
              <w:t>Small</w:t>
            </w:r>
            <w:r w:rsidRPr="001A7960">
              <w:rPr>
                <w:rFonts w:ascii="Arial" w:hAnsi="Arial" w:cs="Arial"/>
                <w:spacing w:val="-7"/>
              </w:rPr>
              <w:t xml:space="preserve"> </w:t>
            </w:r>
            <w:r w:rsidRPr="001A7960">
              <w:rPr>
                <w:rFonts w:ascii="Arial" w:hAnsi="Arial" w:cs="Arial"/>
              </w:rPr>
              <w:t>Enterprise</w:t>
            </w:r>
            <w:r w:rsidRPr="001A7960">
              <w:rPr>
                <w:rFonts w:ascii="Arial" w:hAnsi="Arial" w:cs="Arial"/>
                <w:spacing w:val="-6"/>
              </w:rPr>
              <w:t xml:space="preserve"> </w:t>
            </w:r>
            <w:r w:rsidRPr="001A7960">
              <w:rPr>
                <w:rFonts w:ascii="Arial" w:hAnsi="Arial" w:cs="Arial"/>
                <w:spacing w:val="-2"/>
              </w:rPr>
              <w:t>(QSE)</w:t>
            </w:r>
          </w:p>
        </w:tc>
        <w:tc>
          <w:tcPr>
            <w:tcW w:w="1701" w:type="dxa"/>
            <w:shd w:val="clear" w:color="auto" w:fill="auto"/>
          </w:tcPr>
          <w:p w14:paraId="0690C9D0" w14:textId="5C76960F"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r w:rsidRPr="001A7960">
              <w:rPr>
                <w:rFonts w:ascii="Arial" w:hAnsi="Arial" w:cs="Arial"/>
              </w:rPr>
              <w:t>1</w:t>
            </w:r>
          </w:p>
        </w:tc>
        <w:tc>
          <w:tcPr>
            <w:tcW w:w="1550" w:type="dxa"/>
            <w:shd w:val="clear" w:color="auto" w:fill="auto"/>
          </w:tcPr>
          <w:p w14:paraId="7B9AEC5A" w14:textId="01078018" w:rsidR="005B23F4" w:rsidRPr="001A7082" w:rsidRDefault="0078035D" w:rsidP="005B23F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rPr>
              <w:t>2</w:t>
            </w:r>
          </w:p>
        </w:tc>
        <w:tc>
          <w:tcPr>
            <w:tcW w:w="1547" w:type="dxa"/>
          </w:tcPr>
          <w:p w14:paraId="016A36F4"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CAE4AA" w14:textId="77777777" w:rsidR="005B23F4" w:rsidRPr="001A7082" w:rsidRDefault="005B23F4" w:rsidP="005B23F4">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bookmarkStart w:id="1" w:name="_GoBack"/>
      <w:bookmarkEnd w:id="1"/>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 xml:space="preserve">number: </w:t>
      </w:r>
      <w:proofErr w:type="gramStart"/>
      <w:r w:rsidR="00E77B49">
        <w:rPr>
          <w:rFonts w:ascii="Arial" w:eastAsia="Times New Roman" w:hAnsi="Arial" w:cs="Arial"/>
          <w:snapToGrid w:val="0"/>
          <w:lang w:val="en-GB"/>
        </w:rPr>
        <w:t>…………………………………………………………...</w:t>
      </w:r>
      <w:proofErr w:type="gramEnd"/>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alteram</w:t>
      </w:r>
      <w:proofErr w:type="spellEnd"/>
      <w:r w:rsidRPr="001A7082">
        <w:rPr>
          <w:rFonts w:ascii="Arial" w:eastAsia="Times New Roman" w:hAnsi="Arial" w:cs="Arial"/>
          <w:i/>
          <w:snapToGrid w:val="0"/>
          <w:lang w:val="en-GB"/>
        </w:rPr>
        <w:t xml:space="preserve"> </w:t>
      </w:r>
      <w:proofErr w:type="spellStart"/>
      <w:r w:rsidRPr="001A7082">
        <w:rPr>
          <w:rFonts w:ascii="Arial" w:eastAsia="Times New Roman" w:hAnsi="Arial" w:cs="Arial"/>
          <w:i/>
          <w:snapToGrid w:val="0"/>
          <w:lang w:val="en-GB"/>
        </w:rPr>
        <w:t>partem</w:t>
      </w:r>
      <w:proofErr w:type="spellEnd"/>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forward</w:t>
      </w:r>
      <w:proofErr w:type="gramEnd"/>
      <w:r w:rsidRPr="001A7082">
        <w:rPr>
          <w:rFonts w:ascii="Arial" w:eastAsia="Times New Roman" w:hAnsi="Arial" w:cs="Arial"/>
          <w:snapToGrid w:val="0"/>
          <w:lang w:val="en-GB"/>
        </w:rPr>
        <w:t xml:space="preserve">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roofErr w:type="gramEnd"/>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roofErr w:type="gramEnd"/>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proofErr w:type="gramStart"/>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roofErr w:type="gramEnd"/>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A73CD" w14:textId="77777777" w:rsidR="00B20E7E" w:rsidRDefault="00B20E7E" w:rsidP="003B6D93">
      <w:pPr>
        <w:spacing w:after="0" w:line="240" w:lineRule="auto"/>
      </w:pPr>
      <w:r>
        <w:separator/>
      </w:r>
    </w:p>
  </w:endnote>
  <w:endnote w:type="continuationSeparator" w:id="0">
    <w:p w14:paraId="64790BD3" w14:textId="77777777" w:rsidR="00B20E7E" w:rsidRDefault="00B20E7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56F353E5"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035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035D">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82FF" w14:textId="77777777" w:rsidR="00B20E7E" w:rsidRDefault="00B20E7E" w:rsidP="003B6D93">
      <w:pPr>
        <w:spacing w:after="0" w:line="240" w:lineRule="auto"/>
      </w:pPr>
      <w:r>
        <w:separator/>
      </w:r>
    </w:p>
  </w:footnote>
  <w:footnote w:type="continuationSeparator" w:id="0">
    <w:p w14:paraId="0D046DF9" w14:textId="77777777" w:rsidR="00B20E7E" w:rsidRDefault="00B20E7E"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C1FDE"/>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B7B92"/>
    <w:rsid w:val="004C3B2B"/>
    <w:rsid w:val="004C566B"/>
    <w:rsid w:val="004F5BE8"/>
    <w:rsid w:val="004F6951"/>
    <w:rsid w:val="00521061"/>
    <w:rsid w:val="00531F81"/>
    <w:rsid w:val="005A4856"/>
    <w:rsid w:val="005B23F4"/>
    <w:rsid w:val="005B70C7"/>
    <w:rsid w:val="005D5CD2"/>
    <w:rsid w:val="005E46A2"/>
    <w:rsid w:val="00614343"/>
    <w:rsid w:val="00633BD2"/>
    <w:rsid w:val="00646443"/>
    <w:rsid w:val="0067273B"/>
    <w:rsid w:val="006C6DAD"/>
    <w:rsid w:val="00705695"/>
    <w:rsid w:val="00716DCA"/>
    <w:rsid w:val="0078035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0E7E"/>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D42162BA-E5AF-4DD0-91AA-5E5698C8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Keamogetse Setshogwe</cp:lastModifiedBy>
  <cp:revision>3</cp:revision>
  <cp:lastPrinted>2023-03-07T10:28:00Z</cp:lastPrinted>
  <dcterms:created xsi:type="dcterms:W3CDTF">2023-03-07T10:55:00Z</dcterms:created>
  <dcterms:modified xsi:type="dcterms:W3CDTF">2023-03-16T09:41:00Z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