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9D1A4" w14:textId="77777777" w:rsidR="001E39F3" w:rsidRDefault="00000000">
      <w:pPr>
        <w:spacing w:after="40" w:line="240" w:lineRule="auto"/>
        <w:jc w:val="center"/>
      </w:pPr>
      <w:r>
        <w:rPr>
          <w:noProof/>
        </w:rPr>
        <w:drawing>
          <wp:inline distT="0" distB="0" distL="0" distR="0" wp14:anchorId="11C26E68" wp14:editId="6B1253DC">
            <wp:extent cx="1784350" cy="175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1784350" cy="1755775"/>
                    </a:xfrm>
                    <a:prstGeom prst="rect">
                      <a:avLst/>
                    </a:prstGeom>
                    <a:noFill/>
                  </pic:spPr>
                </pic:pic>
              </a:graphicData>
            </a:graphic>
          </wp:inline>
        </w:drawing>
      </w:r>
    </w:p>
    <w:p w14:paraId="784C29DC" w14:textId="77777777" w:rsidR="001E39F3" w:rsidRDefault="001E39F3">
      <w:pPr>
        <w:pBdr>
          <w:bottom w:val="single" w:sz="14" w:space="1" w:color="548235"/>
        </w:pBdr>
        <w:spacing w:after="40" w:line="240" w:lineRule="auto"/>
      </w:pPr>
    </w:p>
    <w:p w14:paraId="1CEEE059" w14:textId="77777777" w:rsidR="001E39F3" w:rsidRDefault="00000000">
      <w:pPr>
        <w:spacing w:after="20"/>
        <w:jc w:val="center"/>
      </w:pPr>
      <w:r>
        <w:rPr>
          <w:rFonts w:cs="Arial"/>
          <w:b/>
          <w:sz w:val="28"/>
        </w:rPr>
        <w:t>MALUTI-A-PHOFUNG SPECIAL ECONOMIC ZONE</w:t>
      </w:r>
    </w:p>
    <w:p w14:paraId="132180E4" w14:textId="77777777" w:rsidR="001E39F3" w:rsidRDefault="00000000">
      <w:pPr>
        <w:spacing w:after="20"/>
        <w:jc w:val="center"/>
      </w:pPr>
      <w:r>
        <w:rPr>
          <w:rFonts w:cs="Arial"/>
          <w:b/>
          <w:sz w:val="28"/>
        </w:rPr>
        <w:t>REQUEST FOR TENDER</w:t>
      </w:r>
    </w:p>
    <w:p w14:paraId="075A540B" w14:textId="137AA4ED" w:rsidR="001E39F3" w:rsidRDefault="00000000">
      <w:pPr>
        <w:spacing w:after="20"/>
        <w:jc w:val="center"/>
      </w:pPr>
      <w:r>
        <w:rPr>
          <w:rFonts w:cs="Arial"/>
          <w:b/>
          <w:sz w:val="24"/>
        </w:rPr>
        <w:t>BID NUMBER: MAPSEZ 00</w:t>
      </w:r>
      <w:r w:rsidR="007809D6">
        <w:rPr>
          <w:rFonts w:cs="Arial"/>
          <w:b/>
          <w:sz w:val="24"/>
        </w:rPr>
        <w:t>3</w:t>
      </w:r>
      <w:r>
        <w:rPr>
          <w:rFonts w:cs="Arial"/>
          <w:b/>
          <w:sz w:val="24"/>
        </w:rPr>
        <w:t>/2026(T)</w:t>
      </w:r>
    </w:p>
    <w:p w14:paraId="2F56D9BA" w14:textId="77777777" w:rsidR="001E39F3" w:rsidRDefault="00000000">
      <w:pPr>
        <w:spacing w:after="40"/>
        <w:jc w:val="center"/>
      </w:pPr>
      <w:r>
        <w:rPr>
          <w:rFonts w:cs="Arial"/>
          <w:b/>
          <w:sz w:val="28"/>
        </w:rPr>
        <w:t>APPOINTMENT OF A MULTIDISCIPLINARY PROFESSIONAL FIRM TO UNDERTAKE THE REVIEW AND UPDATE OF THE MAPSEZ MASTER PLAN</w:t>
      </w:r>
    </w:p>
    <w:p w14:paraId="31EB8319" w14:textId="77777777" w:rsidR="001E39F3" w:rsidRDefault="00000000">
      <w:pPr>
        <w:keepNext/>
        <w:spacing w:before="80" w:after="40"/>
      </w:pPr>
      <w:r>
        <w:rPr>
          <w:rFonts w:cs="Arial"/>
          <w:b/>
          <w:sz w:val="22"/>
        </w:rPr>
        <w:t>TENDER PARTICULARS</w:t>
      </w:r>
    </w:p>
    <w:tbl>
      <w:tblPr>
        <w:tblStyle w:val="TableGrid"/>
        <w:tblW w:w="10206" w:type="dxa"/>
        <w:jc w:val="center"/>
        <w:tblLayout w:type="fixed"/>
        <w:tblCellMar>
          <w:top w:w="35" w:type="dxa"/>
          <w:left w:w="60" w:type="dxa"/>
          <w:bottom w:w="35" w:type="dxa"/>
          <w:right w:w="60" w:type="dxa"/>
        </w:tblCellMar>
        <w:tblLook w:val="04A0" w:firstRow="1" w:lastRow="0" w:firstColumn="1" w:lastColumn="0" w:noHBand="0" w:noVBand="1"/>
      </w:tblPr>
      <w:tblGrid>
        <w:gridCol w:w="3543"/>
        <w:gridCol w:w="6663"/>
      </w:tblGrid>
      <w:tr w:rsidR="001E39F3" w14:paraId="3190BD09" w14:textId="77777777">
        <w:trPr>
          <w:cantSplit/>
          <w:tblHeader/>
          <w:jc w:val="center"/>
        </w:trPr>
        <w:tc>
          <w:tcPr>
            <w:tcW w:w="3543" w:type="dxa"/>
            <w:shd w:val="clear" w:color="auto" w:fill="E36C0A"/>
            <w:vAlign w:val="center"/>
          </w:tcPr>
          <w:p w14:paraId="33111758" w14:textId="77777777" w:rsidR="001E39F3" w:rsidRDefault="00000000">
            <w:pPr>
              <w:spacing w:after="0" w:line="276" w:lineRule="auto"/>
              <w:jc w:val="center"/>
            </w:pPr>
            <w:r>
              <w:rPr>
                <w:rFonts w:cs="Arial"/>
                <w:b/>
              </w:rPr>
              <w:t>FIELD</w:t>
            </w:r>
          </w:p>
        </w:tc>
        <w:tc>
          <w:tcPr>
            <w:tcW w:w="6662" w:type="dxa"/>
            <w:shd w:val="clear" w:color="auto" w:fill="E36C0A"/>
            <w:vAlign w:val="center"/>
          </w:tcPr>
          <w:p w14:paraId="31B96CD4" w14:textId="77777777" w:rsidR="001E39F3" w:rsidRDefault="00000000">
            <w:pPr>
              <w:spacing w:after="0" w:line="276" w:lineRule="auto"/>
            </w:pPr>
            <w:r>
              <w:rPr>
                <w:rFonts w:cs="Arial"/>
                <w:b/>
              </w:rPr>
              <w:t>DETAILS</w:t>
            </w:r>
          </w:p>
        </w:tc>
      </w:tr>
      <w:tr w:rsidR="001E39F3" w14:paraId="7ED8E92C" w14:textId="77777777">
        <w:trPr>
          <w:cantSplit/>
          <w:jc w:val="center"/>
        </w:trPr>
        <w:tc>
          <w:tcPr>
            <w:tcW w:w="3543" w:type="dxa"/>
            <w:shd w:val="clear" w:color="auto" w:fill="92D050"/>
            <w:vAlign w:val="center"/>
          </w:tcPr>
          <w:p w14:paraId="18B0C8B4" w14:textId="77777777" w:rsidR="001E39F3" w:rsidRDefault="00000000">
            <w:pPr>
              <w:spacing w:after="0" w:line="276" w:lineRule="auto"/>
              <w:rPr>
                <w:b/>
                <w:bCs/>
              </w:rPr>
            </w:pPr>
            <w:r>
              <w:rPr>
                <w:rFonts w:cs="Arial"/>
                <w:b/>
                <w:bCs/>
              </w:rPr>
              <w:t>Tender / Bid Number</w:t>
            </w:r>
          </w:p>
        </w:tc>
        <w:tc>
          <w:tcPr>
            <w:tcW w:w="6662" w:type="dxa"/>
            <w:vAlign w:val="center"/>
          </w:tcPr>
          <w:p w14:paraId="51107157" w14:textId="0A631E5B" w:rsidR="001E39F3" w:rsidRDefault="00000000">
            <w:pPr>
              <w:spacing w:after="0" w:line="276" w:lineRule="auto"/>
            </w:pPr>
            <w:r>
              <w:rPr>
                <w:rFonts w:cs="Arial"/>
              </w:rPr>
              <w:t>MAPSEZ 00</w:t>
            </w:r>
            <w:r w:rsidR="007809D6">
              <w:rPr>
                <w:rFonts w:cs="Arial"/>
              </w:rPr>
              <w:t>3</w:t>
            </w:r>
            <w:r>
              <w:rPr>
                <w:rFonts w:cs="Arial"/>
              </w:rPr>
              <w:t>/2026(T)</w:t>
            </w:r>
          </w:p>
        </w:tc>
      </w:tr>
      <w:tr w:rsidR="001E39F3" w14:paraId="12517A08" w14:textId="77777777">
        <w:trPr>
          <w:cantSplit/>
          <w:jc w:val="center"/>
        </w:trPr>
        <w:tc>
          <w:tcPr>
            <w:tcW w:w="3543" w:type="dxa"/>
            <w:shd w:val="clear" w:color="auto" w:fill="92D050"/>
            <w:vAlign w:val="center"/>
          </w:tcPr>
          <w:p w14:paraId="627643A1" w14:textId="77777777" w:rsidR="001E39F3" w:rsidRDefault="00000000">
            <w:pPr>
              <w:spacing w:after="0" w:line="276" w:lineRule="auto"/>
              <w:rPr>
                <w:b/>
                <w:bCs/>
              </w:rPr>
            </w:pPr>
            <w:r>
              <w:rPr>
                <w:rFonts w:cs="Arial"/>
                <w:b/>
                <w:bCs/>
              </w:rPr>
              <w:t>Advert Date</w:t>
            </w:r>
          </w:p>
        </w:tc>
        <w:tc>
          <w:tcPr>
            <w:tcW w:w="6662" w:type="dxa"/>
            <w:vAlign w:val="center"/>
          </w:tcPr>
          <w:p w14:paraId="6E0D610F" w14:textId="54802A79" w:rsidR="001E39F3" w:rsidRPr="008C79FA" w:rsidRDefault="007809D6">
            <w:pPr>
              <w:spacing w:after="0" w:line="276" w:lineRule="auto"/>
              <w:rPr>
                <w:highlight w:val="yellow"/>
              </w:rPr>
            </w:pPr>
            <w:r w:rsidRPr="00071F86">
              <w:rPr>
                <w:rFonts w:cs="Arial"/>
              </w:rPr>
              <w:t>22</w:t>
            </w:r>
            <w:r w:rsidR="005E0F89">
              <w:rPr>
                <w:rFonts w:cs="Arial"/>
              </w:rPr>
              <w:t xml:space="preserve"> September </w:t>
            </w:r>
            <w:r w:rsidRPr="00071F86">
              <w:rPr>
                <w:rFonts w:cs="Arial"/>
              </w:rPr>
              <w:t>2026</w:t>
            </w:r>
          </w:p>
        </w:tc>
      </w:tr>
      <w:tr w:rsidR="001E39F3" w14:paraId="795D2BC3" w14:textId="77777777">
        <w:trPr>
          <w:cantSplit/>
          <w:jc w:val="center"/>
        </w:trPr>
        <w:tc>
          <w:tcPr>
            <w:tcW w:w="3543" w:type="dxa"/>
            <w:shd w:val="clear" w:color="auto" w:fill="92D050"/>
            <w:vAlign w:val="center"/>
          </w:tcPr>
          <w:p w14:paraId="5AC348DD" w14:textId="77777777" w:rsidR="001E39F3" w:rsidRDefault="00000000">
            <w:pPr>
              <w:spacing w:after="0" w:line="276" w:lineRule="auto"/>
              <w:rPr>
                <w:b/>
                <w:bCs/>
              </w:rPr>
            </w:pPr>
            <w:r>
              <w:rPr>
                <w:rFonts w:cs="Arial"/>
                <w:b/>
                <w:bCs/>
              </w:rPr>
              <w:t>Closing Date</w:t>
            </w:r>
          </w:p>
        </w:tc>
        <w:tc>
          <w:tcPr>
            <w:tcW w:w="6662" w:type="dxa"/>
            <w:vAlign w:val="center"/>
          </w:tcPr>
          <w:p w14:paraId="10CF3CD3" w14:textId="1A9D18CC" w:rsidR="001E39F3" w:rsidRPr="008C79FA" w:rsidRDefault="007809D6">
            <w:pPr>
              <w:spacing w:after="0" w:line="276" w:lineRule="auto"/>
              <w:rPr>
                <w:highlight w:val="yellow"/>
              </w:rPr>
            </w:pPr>
            <w:r w:rsidRPr="00071F86">
              <w:rPr>
                <w:rFonts w:cs="Arial"/>
              </w:rPr>
              <w:t>13</w:t>
            </w:r>
            <w:r w:rsidR="005E0F89">
              <w:rPr>
                <w:rFonts w:cs="Arial"/>
              </w:rPr>
              <w:t xml:space="preserve"> October </w:t>
            </w:r>
            <w:r w:rsidRPr="00071F86">
              <w:rPr>
                <w:rFonts w:cs="Arial"/>
              </w:rPr>
              <w:t>2026</w:t>
            </w:r>
          </w:p>
        </w:tc>
      </w:tr>
      <w:tr w:rsidR="001E39F3" w14:paraId="2DFC9F26" w14:textId="77777777">
        <w:trPr>
          <w:cantSplit/>
          <w:jc w:val="center"/>
        </w:trPr>
        <w:tc>
          <w:tcPr>
            <w:tcW w:w="3543" w:type="dxa"/>
            <w:shd w:val="clear" w:color="auto" w:fill="92D050"/>
            <w:vAlign w:val="center"/>
          </w:tcPr>
          <w:p w14:paraId="0664D220" w14:textId="77777777" w:rsidR="001E39F3" w:rsidRDefault="00000000">
            <w:pPr>
              <w:spacing w:after="0" w:line="276" w:lineRule="auto"/>
              <w:rPr>
                <w:b/>
                <w:bCs/>
              </w:rPr>
            </w:pPr>
            <w:r>
              <w:rPr>
                <w:rFonts w:cs="Arial"/>
                <w:b/>
                <w:bCs/>
              </w:rPr>
              <w:t>Closing Time</w:t>
            </w:r>
          </w:p>
        </w:tc>
        <w:tc>
          <w:tcPr>
            <w:tcW w:w="6662" w:type="dxa"/>
            <w:vAlign w:val="center"/>
          </w:tcPr>
          <w:p w14:paraId="64DDD9E2" w14:textId="77777777" w:rsidR="001E39F3" w:rsidRDefault="00000000">
            <w:pPr>
              <w:spacing w:after="0" w:line="276" w:lineRule="auto"/>
            </w:pPr>
            <w:r>
              <w:rPr>
                <w:rFonts w:cs="Arial"/>
              </w:rPr>
              <w:t>11:00</w:t>
            </w:r>
          </w:p>
        </w:tc>
      </w:tr>
      <w:tr w:rsidR="001E39F3" w14:paraId="224B6595" w14:textId="77777777">
        <w:trPr>
          <w:cantSplit/>
          <w:jc w:val="center"/>
        </w:trPr>
        <w:tc>
          <w:tcPr>
            <w:tcW w:w="3543" w:type="dxa"/>
            <w:shd w:val="clear" w:color="auto" w:fill="92D050"/>
            <w:vAlign w:val="center"/>
          </w:tcPr>
          <w:p w14:paraId="4F724BCC" w14:textId="77777777" w:rsidR="001E39F3" w:rsidRDefault="00000000">
            <w:pPr>
              <w:spacing w:after="0" w:line="276" w:lineRule="auto"/>
              <w:rPr>
                <w:b/>
                <w:bCs/>
              </w:rPr>
            </w:pPr>
            <w:r>
              <w:rPr>
                <w:rFonts w:cs="Arial"/>
                <w:b/>
                <w:bCs/>
              </w:rPr>
              <w:t>Bid Validity</w:t>
            </w:r>
          </w:p>
        </w:tc>
        <w:tc>
          <w:tcPr>
            <w:tcW w:w="6662" w:type="dxa"/>
            <w:vAlign w:val="center"/>
          </w:tcPr>
          <w:p w14:paraId="6ED2A686" w14:textId="77777777" w:rsidR="001E39F3" w:rsidRDefault="00000000">
            <w:pPr>
              <w:spacing w:after="0" w:line="276" w:lineRule="auto"/>
            </w:pPr>
            <w:r>
              <w:rPr>
                <w:rFonts w:cs="Arial"/>
              </w:rPr>
              <w:t>90 calendar days from the closing date</w:t>
            </w:r>
          </w:p>
        </w:tc>
      </w:tr>
      <w:tr w:rsidR="001E39F3" w14:paraId="642E6B34" w14:textId="77777777">
        <w:trPr>
          <w:cantSplit/>
          <w:jc w:val="center"/>
        </w:trPr>
        <w:tc>
          <w:tcPr>
            <w:tcW w:w="3543" w:type="dxa"/>
            <w:shd w:val="clear" w:color="auto" w:fill="92D050"/>
            <w:vAlign w:val="center"/>
          </w:tcPr>
          <w:p w14:paraId="4184C531" w14:textId="77777777" w:rsidR="001E39F3" w:rsidRDefault="00000000">
            <w:pPr>
              <w:spacing w:after="0" w:line="276" w:lineRule="auto"/>
              <w:rPr>
                <w:b/>
                <w:bCs/>
              </w:rPr>
            </w:pPr>
            <w:r>
              <w:rPr>
                <w:rFonts w:cs="Arial"/>
                <w:b/>
                <w:bCs/>
              </w:rPr>
              <w:t>Contract Period</w:t>
            </w:r>
          </w:p>
        </w:tc>
        <w:tc>
          <w:tcPr>
            <w:tcW w:w="6662" w:type="dxa"/>
            <w:vAlign w:val="center"/>
          </w:tcPr>
          <w:p w14:paraId="1D8DCE42" w14:textId="77777777" w:rsidR="001E39F3" w:rsidRDefault="00000000">
            <w:pPr>
              <w:spacing w:after="0" w:line="276" w:lineRule="auto"/>
            </w:pPr>
            <w:r>
              <w:rPr>
                <w:rFonts w:cs="Arial"/>
              </w:rPr>
              <w:t>Twenty-four (24) weeks from the written commencement date</w:t>
            </w:r>
          </w:p>
        </w:tc>
      </w:tr>
      <w:tr w:rsidR="001E39F3" w14:paraId="544298C8" w14:textId="77777777">
        <w:trPr>
          <w:cantSplit/>
          <w:jc w:val="center"/>
        </w:trPr>
        <w:tc>
          <w:tcPr>
            <w:tcW w:w="3543" w:type="dxa"/>
            <w:shd w:val="clear" w:color="auto" w:fill="92D050"/>
            <w:vAlign w:val="center"/>
          </w:tcPr>
          <w:p w14:paraId="63D390B1" w14:textId="77777777" w:rsidR="001E39F3" w:rsidRDefault="00000000">
            <w:pPr>
              <w:spacing w:after="0" w:line="276" w:lineRule="auto"/>
              <w:rPr>
                <w:b/>
                <w:bCs/>
              </w:rPr>
            </w:pPr>
            <w:r>
              <w:rPr>
                <w:rFonts w:cs="Arial"/>
                <w:b/>
                <w:bCs/>
              </w:rPr>
              <w:t>Submission Address</w:t>
            </w:r>
          </w:p>
        </w:tc>
        <w:tc>
          <w:tcPr>
            <w:tcW w:w="6662" w:type="dxa"/>
            <w:vAlign w:val="center"/>
          </w:tcPr>
          <w:p w14:paraId="4662B83B" w14:textId="77777777" w:rsidR="001E39F3" w:rsidRDefault="00000000">
            <w:pPr>
              <w:spacing w:after="0" w:line="276" w:lineRule="auto"/>
            </w:pPr>
            <w:r>
              <w:rPr>
                <w:rFonts w:cs="Arial"/>
              </w:rPr>
              <w:t>MAPSEZ Head Office, Cnr Amanda and De Lange Streets, Tshiame, Harrismith, 9880</w:t>
            </w:r>
          </w:p>
        </w:tc>
      </w:tr>
    </w:tbl>
    <w:p w14:paraId="19EC1955" w14:textId="77777777" w:rsidR="001E39F3" w:rsidRDefault="001E39F3">
      <w:pPr>
        <w:spacing w:after="0"/>
      </w:pPr>
    </w:p>
    <w:p w14:paraId="1194A235" w14:textId="77777777" w:rsidR="001E39F3" w:rsidRDefault="00000000">
      <w:pPr>
        <w:keepNext/>
        <w:spacing w:before="80" w:after="40"/>
      </w:pPr>
      <w:r>
        <w:rPr>
          <w:rFonts w:cs="Arial"/>
          <w:b/>
          <w:sz w:val="22"/>
        </w:rPr>
        <w:t>BIDDER / COMPANY DETAILS</w:t>
      </w:r>
    </w:p>
    <w:tbl>
      <w:tblPr>
        <w:tblStyle w:val="TableGrid"/>
        <w:tblW w:w="10206" w:type="dxa"/>
        <w:jc w:val="center"/>
        <w:tblLayout w:type="fixed"/>
        <w:tblCellMar>
          <w:top w:w="35" w:type="dxa"/>
          <w:left w:w="60" w:type="dxa"/>
          <w:bottom w:w="35" w:type="dxa"/>
          <w:right w:w="60" w:type="dxa"/>
        </w:tblCellMar>
        <w:tblLook w:val="04A0" w:firstRow="1" w:lastRow="0" w:firstColumn="1" w:lastColumn="0" w:noHBand="0" w:noVBand="1"/>
      </w:tblPr>
      <w:tblGrid>
        <w:gridCol w:w="3543"/>
        <w:gridCol w:w="6663"/>
      </w:tblGrid>
      <w:tr w:rsidR="001E39F3" w14:paraId="5A088C71" w14:textId="77777777">
        <w:trPr>
          <w:cantSplit/>
          <w:tblHeader/>
          <w:jc w:val="center"/>
        </w:trPr>
        <w:tc>
          <w:tcPr>
            <w:tcW w:w="3543" w:type="dxa"/>
            <w:shd w:val="clear" w:color="auto" w:fill="E36C0A"/>
            <w:vAlign w:val="center"/>
          </w:tcPr>
          <w:p w14:paraId="0E1F73F1" w14:textId="77777777" w:rsidR="001E39F3" w:rsidRDefault="00000000">
            <w:pPr>
              <w:spacing w:after="0" w:line="276" w:lineRule="auto"/>
              <w:jc w:val="center"/>
            </w:pPr>
            <w:r>
              <w:rPr>
                <w:rFonts w:cs="Arial"/>
                <w:b/>
              </w:rPr>
              <w:t>FIELD</w:t>
            </w:r>
          </w:p>
        </w:tc>
        <w:tc>
          <w:tcPr>
            <w:tcW w:w="6662" w:type="dxa"/>
            <w:shd w:val="clear" w:color="auto" w:fill="E36C0A"/>
            <w:vAlign w:val="center"/>
          </w:tcPr>
          <w:p w14:paraId="67AFB03A" w14:textId="77777777" w:rsidR="001E39F3" w:rsidRDefault="00000000">
            <w:pPr>
              <w:spacing w:after="0" w:line="276" w:lineRule="auto"/>
            </w:pPr>
            <w:r>
              <w:rPr>
                <w:rFonts w:cs="Arial"/>
                <w:b/>
              </w:rPr>
              <w:t>TO BE COMPLETED BY BIDDER</w:t>
            </w:r>
          </w:p>
        </w:tc>
      </w:tr>
      <w:tr w:rsidR="001E39F3" w14:paraId="7629F998" w14:textId="77777777">
        <w:trPr>
          <w:cantSplit/>
          <w:jc w:val="center"/>
        </w:trPr>
        <w:tc>
          <w:tcPr>
            <w:tcW w:w="3543" w:type="dxa"/>
            <w:shd w:val="clear" w:color="auto" w:fill="92D050"/>
          </w:tcPr>
          <w:p w14:paraId="1500B00F" w14:textId="77777777" w:rsidR="001E39F3" w:rsidRDefault="00000000">
            <w:pPr>
              <w:spacing w:after="0" w:line="276" w:lineRule="auto"/>
              <w:rPr>
                <w:b/>
                <w:bCs/>
              </w:rPr>
            </w:pPr>
            <w:r>
              <w:rPr>
                <w:rFonts w:cs="Arial"/>
                <w:b/>
                <w:bCs/>
              </w:rPr>
              <w:t>Bidder / Company Name</w:t>
            </w:r>
          </w:p>
        </w:tc>
        <w:tc>
          <w:tcPr>
            <w:tcW w:w="6662" w:type="dxa"/>
          </w:tcPr>
          <w:p w14:paraId="566EDD3B" w14:textId="77777777" w:rsidR="001E39F3" w:rsidRDefault="001E39F3">
            <w:pPr>
              <w:spacing w:after="0" w:line="276" w:lineRule="auto"/>
            </w:pPr>
          </w:p>
        </w:tc>
      </w:tr>
      <w:tr w:rsidR="001E39F3" w14:paraId="628BDD03" w14:textId="77777777">
        <w:trPr>
          <w:cantSplit/>
          <w:jc w:val="center"/>
        </w:trPr>
        <w:tc>
          <w:tcPr>
            <w:tcW w:w="3543" w:type="dxa"/>
            <w:shd w:val="clear" w:color="auto" w:fill="92D050"/>
          </w:tcPr>
          <w:p w14:paraId="43594244" w14:textId="77777777" w:rsidR="001E39F3" w:rsidRDefault="00000000">
            <w:pPr>
              <w:spacing w:after="0" w:line="276" w:lineRule="auto"/>
              <w:rPr>
                <w:b/>
                <w:bCs/>
              </w:rPr>
            </w:pPr>
            <w:r>
              <w:rPr>
                <w:rFonts w:cs="Arial"/>
                <w:b/>
                <w:bCs/>
              </w:rPr>
              <w:t>Company Registration Number</w:t>
            </w:r>
          </w:p>
        </w:tc>
        <w:tc>
          <w:tcPr>
            <w:tcW w:w="6662" w:type="dxa"/>
          </w:tcPr>
          <w:p w14:paraId="525002E5" w14:textId="77777777" w:rsidR="001E39F3" w:rsidRDefault="001E39F3">
            <w:pPr>
              <w:spacing w:after="0" w:line="276" w:lineRule="auto"/>
            </w:pPr>
          </w:p>
        </w:tc>
      </w:tr>
      <w:tr w:rsidR="001E39F3" w14:paraId="52896F0F" w14:textId="77777777">
        <w:trPr>
          <w:cantSplit/>
          <w:jc w:val="center"/>
        </w:trPr>
        <w:tc>
          <w:tcPr>
            <w:tcW w:w="3543" w:type="dxa"/>
            <w:shd w:val="clear" w:color="auto" w:fill="92D050"/>
          </w:tcPr>
          <w:p w14:paraId="2AAAA36B" w14:textId="77777777" w:rsidR="001E39F3" w:rsidRDefault="00000000">
            <w:pPr>
              <w:spacing w:after="0" w:line="276" w:lineRule="auto"/>
              <w:rPr>
                <w:b/>
                <w:bCs/>
              </w:rPr>
            </w:pPr>
            <w:r>
              <w:rPr>
                <w:rFonts w:cs="Arial"/>
                <w:b/>
                <w:bCs/>
              </w:rPr>
              <w:t>CSD Supplier Number</w:t>
            </w:r>
          </w:p>
        </w:tc>
        <w:tc>
          <w:tcPr>
            <w:tcW w:w="6662" w:type="dxa"/>
          </w:tcPr>
          <w:p w14:paraId="6F4C05DA" w14:textId="77777777" w:rsidR="001E39F3" w:rsidRDefault="00000000">
            <w:pPr>
              <w:spacing w:after="0" w:line="276" w:lineRule="auto"/>
            </w:pPr>
            <w:r>
              <w:rPr>
                <w:rFonts w:cs="Arial"/>
              </w:rPr>
              <w:t>MAAA</w:t>
            </w:r>
          </w:p>
        </w:tc>
      </w:tr>
      <w:tr w:rsidR="001E39F3" w14:paraId="4F54FF64" w14:textId="77777777">
        <w:trPr>
          <w:cantSplit/>
          <w:jc w:val="center"/>
        </w:trPr>
        <w:tc>
          <w:tcPr>
            <w:tcW w:w="3543" w:type="dxa"/>
            <w:shd w:val="clear" w:color="auto" w:fill="92D050"/>
          </w:tcPr>
          <w:p w14:paraId="7D767DD1" w14:textId="77777777" w:rsidR="001E39F3" w:rsidRDefault="00000000">
            <w:pPr>
              <w:spacing w:after="0" w:line="276" w:lineRule="auto"/>
              <w:rPr>
                <w:b/>
                <w:bCs/>
              </w:rPr>
            </w:pPr>
            <w:r>
              <w:rPr>
                <w:rFonts w:cs="Arial"/>
                <w:b/>
                <w:bCs/>
              </w:rPr>
              <w:t>Authorised Representative</w:t>
            </w:r>
          </w:p>
        </w:tc>
        <w:tc>
          <w:tcPr>
            <w:tcW w:w="6662" w:type="dxa"/>
          </w:tcPr>
          <w:p w14:paraId="45C5C64B" w14:textId="77777777" w:rsidR="001E39F3" w:rsidRDefault="001E39F3">
            <w:pPr>
              <w:spacing w:after="0" w:line="276" w:lineRule="auto"/>
            </w:pPr>
          </w:p>
        </w:tc>
      </w:tr>
      <w:tr w:rsidR="001E39F3" w14:paraId="0D49B59F" w14:textId="77777777">
        <w:trPr>
          <w:cantSplit/>
          <w:jc w:val="center"/>
        </w:trPr>
        <w:tc>
          <w:tcPr>
            <w:tcW w:w="3543" w:type="dxa"/>
            <w:shd w:val="clear" w:color="auto" w:fill="92D050"/>
          </w:tcPr>
          <w:p w14:paraId="0AD6787F" w14:textId="77777777" w:rsidR="001E39F3" w:rsidRDefault="00000000">
            <w:pPr>
              <w:spacing w:after="0" w:line="276" w:lineRule="auto"/>
              <w:rPr>
                <w:b/>
                <w:bCs/>
              </w:rPr>
            </w:pPr>
            <w:r>
              <w:rPr>
                <w:rFonts w:cs="Arial"/>
                <w:b/>
                <w:bCs/>
              </w:rPr>
              <w:t>Contact Number and E-mail</w:t>
            </w:r>
          </w:p>
        </w:tc>
        <w:tc>
          <w:tcPr>
            <w:tcW w:w="6662" w:type="dxa"/>
          </w:tcPr>
          <w:p w14:paraId="60D95975" w14:textId="77777777" w:rsidR="001E39F3" w:rsidRDefault="001E39F3">
            <w:pPr>
              <w:spacing w:after="0" w:line="276" w:lineRule="auto"/>
            </w:pPr>
          </w:p>
        </w:tc>
      </w:tr>
    </w:tbl>
    <w:p w14:paraId="5FC95F9D" w14:textId="77777777" w:rsidR="001E39F3" w:rsidRDefault="001E39F3">
      <w:pPr>
        <w:spacing w:after="0"/>
      </w:pPr>
    </w:p>
    <w:p w14:paraId="4B65F57B" w14:textId="77777777" w:rsidR="001E39F3" w:rsidRDefault="00000000">
      <w:pPr>
        <w:spacing w:after="0"/>
      </w:pPr>
      <w:r>
        <w:rPr>
          <w:rFonts w:cs="Arial"/>
          <w:b/>
        </w:rPr>
        <w:t>Issued by:</w:t>
      </w:r>
    </w:p>
    <w:p w14:paraId="21875BA8" w14:textId="77777777" w:rsidR="001E39F3" w:rsidRDefault="00000000">
      <w:pPr>
        <w:spacing w:after="0"/>
      </w:pPr>
      <w:r>
        <w:rPr>
          <w:rFonts w:cs="Arial"/>
        </w:rPr>
        <w:t>Maluti-a-Phofung Special Economic Zone</w:t>
      </w:r>
    </w:p>
    <w:p w14:paraId="60D40C0E" w14:textId="77777777" w:rsidR="001E39F3" w:rsidRDefault="00000000">
      <w:pPr>
        <w:spacing w:after="0"/>
        <w:rPr>
          <w:lang w:val="nl-NL"/>
        </w:rPr>
      </w:pPr>
      <w:r>
        <w:rPr>
          <w:rFonts w:cs="Arial"/>
          <w:lang w:val="nl-NL"/>
        </w:rPr>
        <w:t>Cnr Amanda and De Lange Streets</w:t>
      </w:r>
    </w:p>
    <w:p w14:paraId="41DF4EA0" w14:textId="77777777" w:rsidR="001E39F3" w:rsidRDefault="00000000">
      <w:pPr>
        <w:spacing w:after="0"/>
      </w:pPr>
      <w:r>
        <w:rPr>
          <w:rFonts w:cs="Arial"/>
        </w:rPr>
        <w:t>Tshiame, Harrismith</w:t>
      </w:r>
    </w:p>
    <w:p w14:paraId="2ED82C4A" w14:textId="77777777" w:rsidR="001E39F3" w:rsidRDefault="00000000">
      <w:pPr>
        <w:spacing w:after="0"/>
      </w:pPr>
      <w:r>
        <w:rPr>
          <w:rFonts w:cs="Arial"/>
        </w:rPr>
        <w:t>Tel: 058 635 1120</w:t>
      </w:r>
    </w:p>
    <w:p w14:paraId="3627D665" w14:textId="77777777" w:rsidR="001E39F3" w:rsidRDefault="00000000">
      <w:pPr>
        <w:spacing w:after="0"/>
      </w:pPr>
      <w:r>
        <w:rPr>
          <w:rFonts w:cs="Arial"/>
        </w:rPr>
        <w:t>www.mapsez.co.za</w:t>
      </w:r>
    </w:p>
    <w:p w14:paraId="3158AD6B" w14:textId="77777777" w:rsidR="001E39F3" w:rsidRDefault="00000000">
      <w:r>
        <w:br w:type="page"/>
      </w:r>
    </w:p>
    <w:p w14:paraId="3201BBB6" w14:textId="77777777" w:rsidR="001E39F3" w:rsidRDefault="00000000">
      <w:pPr>
        <w:spacing w:line="240" w:lineRule="auto"/>
        <w:jc w:val="center"/>
      </w:pPr>
      <w:r>
        <w:rPr>
          <w:rFonts w:cs="Arial"/>
          <w:b/>
          <w:sz w:val="22"/>
        </w:rPr>
        <w:lastRenderedPageBreak/>
        <w:t>VERY IMPORTANT NOTICE ON DISQUALIFICATION</w:t>
      </w:r>
    </w:p>
    <w:p w14:paraId="078B06CB" w14:textId="77777777" w:rsidR="001E39F3" w:rsidRDefault="00000000">
      <w:pPr>
        <w:spacing w:after="40" w:line="240" w:lineRule="auto"/>
      </w:pPr>
      <w:r>
        <w:rPr>
          <w:rFonts w:cs="Arial"/>
          <w:b/>
          <w:sz w:val="17"/>
        </w:rPr>
        <w:t>A Bid not complying with the peremptory requirements stated hereunder will be regarded as being a “not Acceptable Bid” and as such will be rejected.</w:t>
      </w:r>
    </w:p>
    <w:p w14:paraId="7B904CC5" w14:textId="77777777" w:rsidR="001E39F3" w:rsidRDefault="00000000">
      <w:pPr>
        <w:spacing w:after="40" w:line="240" w:lineRule="auto"/>
      </w:pPr>
      <w:r>
        <w:rPr>
          <w:rFonts w:cs="Arial"/>
          <w:sz w:val="17"/>
        </w:rPr>
        <w:t>“Acceptable Bid” means any bid which, in all respects, complies with the conditions and specifications set out in this document, including the applicable Preferential Procurement Policy Framework Act, 2000 and related procurement legislation.</w:t>
      </w:r>
    </w:p>
    <w:p w14:paraId="69DE1627" w14:textId="77777777" w:rsidR="001E39F3" w:rsidRDefault="00000000">
      <w:pPr>
        <w:spacing w:after="20" w:line="240" w:lineRule="auto"/>
      </w:pPr>
      <w:r>
        <w:rPr>
          <w:rFonts w:cs="Arial"/>
          <w:b/>
          <w:sz w:val="17"/>
        </w:rPr>
        <w:t>Bidders are expected to:</w:t>
      </w:r>
    </w:p>
    <w:p w14:paraId="0804C84A" w14:textId="77777777" w:rsidR="001E39F3" w:rsidRDefault="00000000">
      <w:pPr>
        <w:spacing w:after="0" w:line="228" w:lineRule="auto"/>
        <w:ind w:left="403" w:hanging="360"/>
      </w:pPr>
      <w:proofErr w:type="spellStart"/>
      <w:r>
        <w:rPr>
          <w:rFonts w:cs="Arial"/>
          <w:sz w:val="16"/>
        </w:rPr>
        <w:t>i</w:t>
      </w:r>
      <w:proofErr w:type="spellEnd"/>
      <w:r>
        <w:rPr>
          <w:rFonts w:cs="Arial"/>
          <w:sz w:val="16"/>
        </w:rPr>
        <w:t>.  Submit the bid on or before the closing date and time.</w:t>
      </w:r>
    </w:p>
    <w:p w14:paraId="3A84647F" w14:textId="77777777" w:rsidR="001E39F3" w:rsidRDefault="00000000">
      <w:pPr>
        <w:spacing w:after="0" w:line="228" w:lineRule="auto"/>
        <w:ind w:left="403" w:hanging="360"/>
      </w:pPr>
      <w:r>
        <w:rPr>
          <w:rFonts w:cs="Arial"/>
          <w:sz w:val="16"/>
        </w:rPr>
        <w:t>ii.  Fill in the required information in all prescribed forms and schedules.</w:t>
      </w:r>
    </w:p>
    <w:p w14:paraId="04103D06" w14:textId="77777777" w:rsidR="001E39F3" w:rsidRDefault="00000000">
      <w:pPr>
        <w:spacing w:after="0" w:line="228" w:lineRule="auto"/>
        <w:ind w:left="403" w:hanging="360"/>
      </w:pPr>
      <w:r>
        <w:rPr>
          <w:rFonts w:cs="Arial"/>
          <w:sz w:val="16"/>
        </w:rPr>
        <w:t>iii.  Complete all forms and schedules in black ink. Do not use pencil or correction fluid.</w:t>
      </w:r>
    </w:p>
    <w:p w14:paraId="7E01BD55" w14:textId="77777777" w:rsidR="001E39F3" w:rsidRDefault="00000000">
      <w:pPr>
        <w:spacing w:after="0" w:line="228" w:lineRule="auto"/>
        <w:ind w:left="403" w:hanging="360"/>
      </w:pPr>
      <w:r>
        <w:rPr>
          <w:rFonts w:cs="Arial"/>
          <w:sz w:val="16"/>
        </w:rPr>
        <w:t xml:space="preserve">iv.  Make corrections only by placing a line through the incorrect words or numbers, inserting the correction and </w:t>
      </w:r>
      <w:proofErr w:type="spellStart"/>
      <w:r>
        <w:rPr>
          <w:rFonts w:cs="Arial"/>
          <w:sz w:val="16"/>
        </w:rPr>
        <w:t>initialling</w:t>
      </w:r>
      <w:proofErr w:type="spellEnd"/>
      <w:r>
        <w:rPr>
          <w:rFonts w:cs="Arial"/>
          <w:sz w:val="16"/>
        </w:rPr>
        <w:t xml:space="preserve"> next to the amendment.</w:t>
      </w:r>
    </w:p>
    <w:p w14:paraId="23C961E3" w14:textId="77777777" w:rsidR="001E39F3" w:rsidRDefault="00000000">
      <w:pPr>
        <w:spacing w:after="0" w:line="228" w:lineRule="auto"/>
        <w:ind w:left="403" w:hanging="360"/>
      </w:pPr>
      <w:r>
        <w:rPr>
          <w:rFonts w:cs="Arial"/>
          <w:sz w:val="16"/>
        </w:rPr>
        <w:t>v.  Ensure that witnesses sign where required.</w:t>
      </w:r>
    </w:p>
    <w:p w14:paraId="7FBD0C9D" w14:textId="77777777" w:rsidR="001E39F3" w:rsidRDefault="00000000">
      <w:pPr>
        <w:spacing w:after="0" w:line="228" w:lineRule="auto"/>
        <w:ind w:left="403" w:hanging="360"/>
      </w:pPr>
      <w:r>
        <w:rPr>
          <w:rFonts w:cs="Arial"/>
          <w:sz w:val="16"/>
        </w:rPr>
        <w:t>vi.  Attend the compulsory briefing / clarification meeting, where applicable.</w:t>
      </w:r>
    </w:p>
    <w:p w14:paraId="1299EA5C" w14:textId="77777777" w:rsidR="001E39F3" w:rsidRDefault="00000000">
      <w:pPr>
        <w:spacing w:after="0" w:line="228" w:lineRule="auto"/>
        <w:ind w:left="403" w:hanging="360"/>
      </w:pPr>
      <w:r>
        <w:rPr>
          <w:rFonts w:cs="Arial"/>
          <w:sz w:val="16"/>
        </w:rPr>
        <w:t>vii.  Attach a signed Joint Venture / Consortium agreement, where applicable.</w:t>
      </w:r>
    </w:p>
    <w:p w14:paraId="35C080B2" w14:textId="77777777" w:rsidR="001E39F3" w:rsidRDefault="00000000">
      <w:pPr>
        <w:spacing w:after="0" w:line="228" w:lineRule="auto"/>
        <w:ind w:left="403" w:hanging="360"/>
      </w:pPr>
      <w:r>
        <w:rPr>
          <w:rFonts w:cs="Arial"/>
          <w:sz w:val="16"/>
        </w:rPr>
        <w:t>viii.  Ensure that only the duly authorised person signs the tender offer and prescribed forms.</w:t>
      </w:r>
    </w:p>
    <w:p w14:paraId="35160C20" w14:textId="77777777" w:rsidR="001E39F3" w:rsidRDefault="00000000">
      <w:pPr>
        <w:spacing w:after="0" w:line="228" w:lineRule="auto"/>
        <w:ind w:left="403" w:hanging="360"/>
      </w:pPr>
      <w:r>
        <w:rPr>
          <w:rFonts w:cs="Arial"/>
          <w:sz w:val="16"/>
        </w:rPr>
        <w:t xml:space="preserve">ix.  Provide the CSD and SARS tax-compliance information required in the tender </w:t>
      </w:r>
      <w:proofErr w:type="spellStart"/>
      <w:r>
        <w:rPr>
          <w:rFonts w:cs="Arial"/>
          <w:sz w:val="16"/>
        </w:rPr>
        <w:t>returnables</w:t>
      </w:r>
      <w:proofErr w:type="spellEnd"/>
      <w:r>
        <w:rPr>
          <w:rFonts w:cs="Arial"/>
          <w:sz w:val="16"/>
        </w:rPr>
        <w:t>.</w:t>
      </w:r>
    </w:p>
    <w:p w14:paraId="29DBEAD6" w14:textId="77777777" w:rsidR="001E39F3" w:rsidRDefault="00000000">
      <w:pPr>
        <w:spacing w:after="0" w:line="228" w:lineRule="auto"/>
        <w:ind w:left="403" w:hanging="360"/>
      </w:pPr>
      <w:r>
        <w:rPr>
          <w:rFonts w:cs="Arial"/>
          <w:sz w:val="16"/>
        </w:rPr>
        <w:t>x.  Be registered on the Central Supplier Database.</w:t>
      </w:r>
    </w:p>
    <w:p w14:paraId="74CCEAF5" w14:textId="77777777" w:rsidR="001E39F3" w:rsidRDefault="00000000">
      <w:pPr>
        <w:spacing w:after="0" w:line="228" w:lineRule="auto"/>
        <w:ind w:left="403" w:hanging="360"/>
      </w:pPr>
      <w:r>
        <w:rPr>
          <w:rFonts w:cs="Arial"/>
          <w:sz w:val="16"/>
        </w:rPr>
        <w:t>xi.  Hold any other registration expressly required by this tender, where applicable.</w:t>
      </w:r>
    </w:p>
    <w:p w14:paraId="745EA353" w14:textId="77777777" w:rsidR="001E39F3" w:rsidRDefault="00000000">
      <w:pPr>
        <w:spacing w:before="40" w:after="20" w:line="240" w:lineRule="auto"/>
      </w:pPr>
      <w:r>
        <w:rPr>
          <w:rFonts w:cs="Arial"/>
          <w:b/>
          <w:sz w:val="17"/>
        </w:rPr>
        <w:t>Furthermore, the Bid will be considered as not acceptable if:</w:t>
      </w:r>
    </w:p>
    <w:p w14:paraId="6DAC9DC3" w14:textId="77777777" w:rsidR="001E39F3" w:rsidRDefault="00000000">
      <w:pPr>
        <w:spacing w:after="0" w:line="228" w:lineRule="auto"/>
        <w:ind w:left="403" w:hanging="360"/>
      </w:pPr>
      <w:proofErr w:type="spellStart"/>
      <w:r>
        <w:rPr>
          <w:rFonts w:cs="Arial"/>
          <w:sz w:val="16"/>
        </w:rPr>
        <w:t>i</w:t>
      </w:r>
      <w:proofErr w:type="spellEnd"/>
      <w:r>
        <w:rPr>
          <w:rFonts w:cs="Arial"/>
          <w:sz w:val="16"/>
        </w:rPr>
        <w:t>.  There are attempts by the bidder to improperly influence the evaluation or awarding of the bid.</w:t>
      </w:r>
    </w:p>
    <w:p w14:paraId="122D305D" w14:textId="77777777" w:rsidR="001E39F3" w:rsidRDefault="00000000">
      <w:pPr>
        <w:spacing w:after="0" w:line="228" w:lineRule="auto"/>
        <w:ind w:left="403" w:hanging="360"/>
      </w:pPr>
      <w:r>
        <w:rPr>
          <w:rFonts w:cs="Arial"/>
          <w:sz w:val="16"/>
        </w:rPr>
        <w:t>ii.  The bidder or any of its directors is listed on the Register of Bid Defaulters, where applicable.</w:t>
      </w:r>
    </w:p>
    <w:p w14:paraId="6AA51043" w14:textId="77777777" w:rsidR="001E39F3" w:rsidRDefault="00000000">
      <w:pPr>
        <w:spacing w:after="0" w:line="228" w:lineRule="auto"/>
        <w:ind w:left="403" w:hanging="360"/>
      </w:pPr>
      <w:r>
        <w:rPr>
          <w:rFonts w:cs="Arial"/>
          <w:sz w:val="16"/>
        </w:rPr>
        <w:t>iii.  The bidder has abused the MAPSEZ Supply Chain Management System or is restricted from doing business with the public sector, where applicable.</w:t>
      </w:r>
    </w:p>
    <w:p w14:paraId="596DC82F" w14:textId="77777777" w:rsidR="001E39F3" w:rsidRDefault="00000000">
      <w:pPr>
        <w:spacing w:after="0" w:line="228" w:lineRule="auto"/>
        <w:ind w:left="403" w:hanging="360"/>
      </w:pPr>
      <w:r>
        <w:rPr>
          <w:rFonts w:cs="Arial"/>
          <w:sz w:val="16"/>
        </w:rPr>
        <w:t>iv.  The bidder, or a relevant director, manager, principal shareholder or stakeholder, is in the service of the state where this is prohibited by applicable prescripts.</w:t>
      </w:r>
    </w:p>
    <w:p w14:paraId="63A597DA" w14:textId="77777777" w:rsidR="001E39F3" w:rsidRDefault="00000000">
      <w:pPr>
        <w:spacing w:after="0" w:line="228" w:lineRule="auto"/>
        <w:ind w:left="403" w:hanging="360"/>
      </w:pPr>
      <w:r>
        <w:rPr>
          <w:rFonts w:cs="Arial"/>
          <w:sz w:val="16"/>
        </w:rPr>
        <w:t>v.  An actual conflict of interest exists and is not properly disclosed or managed.</w:t>
      </w:r>
    </w:p>
    <w:p w14:paraId="62BF6BCC" w14:textId="77777777" w:rsidR="001E39F3" w:rsidRDefault="00000000">
      <w:pPr>
        <w:spacing w:after="0" w:line="228" w:lineRule="auto"/>
        <w:ind w:left="403" w:hanging="360"/>
      </w:pPr>
      <w:r>
        <w:rPr>
          <w:rFonts w:cs="Arial"/>
          <w:sz w:val="16"/>
        </w:rPr>
        <w:t>vi.  The bidder submits the tender on documentation other than that issued or formally amended by MAPSEZ.</w:t>
      </w:r>
    </w:p>
    <w:tbl>
      <w:tblPr>
        <w:tblW w:w="10204" w:type="dxa"/>
        <w:jc w:val="center"/>
        <w:tblLayout w:type="fixed"/>
        <w:tblCellMar>
          <w:top w:w="45" w:type="dxa"/>
          <w:left w:w="70" w:type="dxa"/>
          <w:bottom w:w="45" w:type="dxa"/>
          <w:right w:w="70" w:type="dxa"/>
        </w:tblCellMar>
        <w:tblLook w:val="04A0" w:firstRow="1" w:lastRow="0" w:firstColumn="1" w:lastColumn="0" w:noHBand="0" w:noVBand="1"/>
      </w:tblPr>
      <w:tblGrid>
        <w:gridCol w:w="2552"/>
        <w:gridCol w:w="2551"/>
        <w:gridCol w:w="2551"/>
        <w:gridCol w:w="2550"/>
      </w:tblGrid>
      <w:tr w:rsidR="001E39F3" w14:paraId="48E381A6" w14:textId="77777777">
        <w:trPr>
          <w:jc w:val="center"/>
        </w:trPr>
        <w:tc>
          <w:tcPr>
            <w:tcW w:w="2551" w:type="dxa"/>
            <w:tcBorders>
              <w:top w:val="single" w:sz="6" w:space="0" w:color="000000"/>
              <w:left w:val="single" w:sz="6" w:space="0" w:color="000000"/>
              <w:bottom w:val="single" w:sz="6" w:space="0" w:color="000000"/>
              <w:right w:val="single" w:sz="6" w:space="0" w:color="000000"/>
            </w:tcBorders>
            <w:vAlign w:val="center"/>
          </w:tcPr>
          <w:p w14:paraId="649756A3" w14:textId="77777777" w:rsidR="001E39F3" w:rsidRDefault="00000000">
            <w:pPr>
              <w:spacing w:after="0" w:line="240" w:lineRule="auto"/>
            </w:pPr>
            <w:r>
              <w:rPr>
                <w:rFonts w:cs="Arial"/>
                <w:b/>
                <w:sz w:val="16"/>
              </w:rPr>
              <w:t>MAPSEZ:</w:t>
            </w:r>
          </w:p>
        </w:tc>
        <w:tc>
          <w:tcPr>
            <w:tcW w:w="2551" w:type="dxa"/>
            <w:tcBorders>
              <w:top w:val="single" w:sz="6" w:space="0" w:color="000000"/>
              <w:left w:val="single" w:sz="6" w:space="0" w:color="000000"/>
              <w:bottom w:val="single" w:sz="6" w:space="0" w:color="000000"/>
              <w:right w:val="single" w:sz="6" w:space="0" w:color="000000"/>
            </w:tcBorders>
            <w:vAlign w:val="center"/>
          </w:tcPr>
          <w:p w14:paraId="1CE389C7" w14:textId="77777777" w:rsidR="001E39F3" w:rsidRDefault="00000000">
            <w:pPr>
              <w:spacing w:after="0" w:line="240" w:lineRule="auto"/>
            </w:pPr>
            <w:r>
              <w:rPr>
                <w:rFonts w:cs="Arial"/>
                <w:sz w:val="16"/>
              </w:rPr>
              <w:t>Initial __________________</w:t>
            </w:r>
          </w:p>
        </w:tc>
        <w:tc>
          <w:tcPr>
            <w:tcW w:w="2551" w:type="dxa"/>
            <w:tcBorders>
              <w:top w:val="single" w:sz="6" w:space="0" w:color="000000"/>
              <w:left w:val="single" w:sz="6" w:space="0" w:color="000000"/>
              <w:bottom w:val="single" w:sz="6" w:space="0" w:color="000000"/>
              <w:right w:val="single" w:sz="6" w:space="0" w:color="000000"/>
            </w:tcBorders>
            <w:vAlign w:val="center"/>
          </w:tcPr>
          <w:p w14:paraId="6029539C" w14:textId="77777777" w:rsidR="001E39F3" w:rsidRDefault="00000000">
            <w:pPr>
              <w:spacing w:after="0" w:line="240" w:lineRule="auto"/>
            </w:pPr>
            <w:r>
              <w:rPr>
                <w:rFonts w:cs="Arial"/>
                <w:b/>
                <w:sz w:val="16"/>
              </w:rPr>
              <w:t>Witness:</w:t>
            </w:r>
          </w:p>
        </w:tc>
        <w:tc>
          <w:tcPr>
            <w:tcW w:w="2550" w:type="dxa"/>
            <w:tcBorders>
              <w:top w:val="single" w:sz="6" w:space="0" w:color="000000"/>
              <w:left w:val="single" w:sz="6" w:space="0" w:color="000000"/>
              <w:bottom w:val="single" w:sz="6" w:space="0" w:color="000000"/>
              <w:right w:val="single" w:sz="6" w:space="0" w:color="000000"/>
            </w:tcBorders>
            <w:vAlign w:val="center"/>
          </w:tcPr>
          <w:p w14:paraId="2C7969FB" w14:textId="77777777" w:rsidR="001E39F3" w:rsidRDefault="00000000">
            <w:pPr>
              <w:spacing w:after="0" w:line="240" w:lineRule="auto"/>
            </w:pPr>
            <w:r>
              <w:rPr>
                <w:rFonts w:cs="Arial"/>
                <w:sz w:val="16"/>
              </w:rPr>
              <w:t>Initial __________________</w:t>
            </w:r>
          </w:p>
        </w:tc>
      </w:tr>
      <w:tr w:rsidR="001E39F3" w14:paraId="041FDDF5" w14:textId="77777777">
        <w:trPr>
          <w:jc w:val="center"/>
        </w:trPr>
        <w:tc>
          <w:tcPr>
            <w:tcW w:w="2551" w:type="dxa"/>
            <w:tcBorders>
              <w:top w:val="single" w:sz="6" w:space="0" w:color="000000"/>
              <w:left w:val="single" w:sz="6" w:space="0" w:color="000000"/>
              <w:bottom w:val="single" w:sz="6" w:space="0" w:color="000000"/>
              <w:right w:val="single" w:sz="6" w:space="0" w:color="000000"/>
            </w:tcBorders>
            <w:vAlign w:val="center"/>
          </w:tcPr>
          <w:p w14:paraId="5AF1915F" w14:textId="77777777" w:rsidR="001E39F3" w:rsidRDefault="00000000">
            <w:pPr>
              <w:spacing w:after="0" w:line="240" w:lineRule="auto"/>
            </w:pPr>
            <w:r>
              <w:rPr>
                <w:rFonts w:cs="Arial"/>
                <w:b/>
                <w:sz w:val="16"/>
              </w:rPr>
              <w:t>Bidder:</w:t>
            </w:r>
          </w:p>
        </w:tc>
        <w:tc>
          <w:tcPr>
            <w:tcW w:w="2551" w:type="dxa"/>
            <w:tcBorders>
              <w:top w:val="single" w:sz="6" w:space="0" w:color="000000"/>
              <w:left w:val="single" w:sz="6" w:space="0" w:color="000000"/>
              <w:bottom w:val="single" w:sz="6" w:space="0" w:color="000000"/>
              <w:right w:val="single" w:sz="6" w:space="0" w:color="000000"/>
            </w:tcBorders>
            <w:vAlign w:val="center"/>
          </w:tcPr>
          <w:p w14:paraId="0062E213" w14:textId="77777777" w:rsidR="001E39F3" w:rsidRDefault="00000000">
            <w:pPr>
              <w:spacing w:after="0" w:line="240" w:lineRule="auto"/>
            </w:pPr>
            <w:r>
              <w:rPr>
                <w:rFonts w:cs="Arial"/>
                <w:sz w:val="16"/>
              </w:rPr>
              <w:t>Initial __________________</w:t>
            </w:r>
          </w:p>
        </w:tc>
        <w:tc>
          <w:tcPr>
            <w:tcW w:w="2551" w:type="dxa"/>
            <w:tcBorders>
              <w:top w:val="single" w:sz="6" w:space="0" w:color="000000"/>
              <w:left w:val="single" w:sz="6" w:space="0" w:color="000000"/>
              <w:bottom w:val="single" w:sz="6" w:space="0" w:color="000000"/>
              <w:right w:val="single" w:sz="6" w:space="0" w:color="000000"/>
            </w:tcBorders>
            <w:vAlign w:val="center"/>
          </w:tcPr>
          <w:p w14:paraId="6C87B057" w14:textId="77777777" w:rsidR="001E39F3" w:rsidRDefault="00000000">
            <w:pPr>
              <w:spacing w:after="0" w:line="240" w:lineRule="auto"/>
            </w:pPr>
            <w:r>
              <w:rPr>
                <w:rFonts w:cs="Arial"/>
                <w:b/>
                <w:sz w:val="16"/>
              </w:rPr>
              <w:t>Witness:</w:t>
            </w:r>
          </w:p>
        </w:tc>
        <w:tc>
          <w:tcPr>
            <w:tcW w:w="2550" w:type="dxa"/>
            <w:tcBorders>
              <w:top w:val="single" w:sz="6" w:space="0" w:color="000000"/>
              <w:left w:val="single" w:sz="6" w:space="0" w:color="000000"/>
              <w:bottom w:val="single" w:sz="6" w:space="0" w:color="000000"/>
              <w:right w:val="single" w:sz="6" w:space="0" w:color="000000"/>
            </w:tcBorders>
            <w:vAlign w:val="center"/>
          </w:tcPr>
          <w:p w14:paraId="2C84F7B6" w14:textId="77777777" w:rsidR="001E39F3" w:rsidRDefault="00000000">
            <w:pPr>
              <w:spacing w:after="0" w:line="240" w:lineRule="auto"/>
            </w:pPr>
            <w:r>
              <w:rPr>
                <w:rFonts w:cs="Arial"/>
                <w:sz w:val="16"/>
              </w:rPr>
              <w:t>Initial __________________</w:t>
            </w:r>
          </w:p>
        </w:tc>
      </w:tr>
    </w:tbl>
    <w:p w14:paraId="5592B580" w14:textId="77777777" w:rsidR="001E39F3" w:rsidRDefault="00000000">
      <w:pPr>
        <w:spacing w:before="40" w:after="20" w:line="240" w:lineRule="auto"/>
        <w:jc w:val="center"/>
      </w:pPr>
      <w:r>
        <w:rPr>
          <w:rFonts w:cs="Arial"/>
          <w:b/>
          <w:sz w:val="16"/>
        </w:rPr>
        <w:t>IN THIS DOCUMENT AND OTHER DOCUMENTS REFERRED TO BUT NOT ATTACHED, THE FOLLOWING WORDS ARE SYNONYMOUS WITH EACH OTHER</w:t>
      </w:r>
    </w:p>
    <w:p w14:paraId="7849E3DC" w14:textId="77777777" w:rsidR="001E39F3" w:rsidRDefault="00000000">
      <w:pPr>
        <w:spacing w:after="0" w:line="240" w:lineRule="auto"/>
      </w:pPr>
      <w:r>
        <w:rPr>
          <w:rFonts w:cs="Arial"/>
          <w:sz w:val="16"/>
        </w:rPr>
        <w:t>1. CLIENT, EMPLOYER, MALUTI-A-PHOFUNG SPECIAL ECONOMIC ZONE</w:t>
      </w:r>
    </w:p>
    <w:p w14:paraId="45B7727F" w14:textId="77777777" w:rsidR="001E39F3" w:rsidRDefault="00000000">
      <w:pPr>
        <w:spacing w:after="0" w:line="240" w:lineRule="auto"/>
      </w:pPr>
      <w:r>
        <w:rPr>
          <w:rFonts w:cs="Arial"/>
          <w:sz w:val="16"/>
        </w:rPr>
        <w:t>2. BIDDER, CONTRACTOR, SERVICE PROVIDER</w:t>
      </w:r>
    </w:p>
    <w:p w14:paraId="29B04A7B" w14:textId="77777777" w:rsidR="001E39F3" w:rsidRDefault="00000000">
      <w:pPr>
        <w:spacing w:after="0" w:line="240" w:lineRule="auto"/>
      </w:pPr>
      <w:r>
        <w:rPr>
          <w:rFonts w:cs="Arial"/>
          <w:sz w:val="16"/>
        </w:rPr>
        <w:t>3. QUOTATION, BID, TENDER AND VARIATIONS THEREOF</w:t>
      </w:r>
    </w:p>
    <w:p w14:paraId="6B260A14" w14:textId="77777777" w:rsidR="001E39F3" w:rsidRDefault="00000000">
      <w:pPr>
        <w:spacing w:after="0" w:line="240" w:lineRule="auto"/>
      </w:pPr>
      <w:r>
        <w:rPr>
          <w:rFonts w:cs="Arial"/>
          <w:sz w:val="16"/>
        </w:rPr>
        <w:t>4. JOINT VENTURE / CONSORTIUM</w:t>
      </w:r>
    </w:p>
    <w:p w14:paraId="2D5D805A" w14:textId="77777777" w:rsidR="001E39F3" w:rsidRDefault="00000000">
      <w:pPr>
        <w:spacing w:after="0"/>
      </w:pPr>
      <w:r>
        <w:br w:type="page"/>
      </w:r>
    </w:p>
    <w:p w14:paraId="7711C380" w14:textId="77777777" w:rsidR="001E39F3" w:rsidRDefault="00000000">
      <w:pPr>
        <w:keepNext/>
        <w:spacing w:after="160"/>
        <w:jc w:val="center"/>
      </w:pPr>
      <w:r>
        <w:rPr>
          <w:rFonts w:cs="Arial"/>
          <w:b/>
          <w:sz w:val="28"/>
        </w:rPr>
        <w:lastRenderedPageBreak/>
        <w:t>MASTER TABLE OF CONTENTS – ALL FOUR VOLUMES</w:t>
      </w:r>
    </w:p>
    <w:tbl>
      <w:tblPr>
        <w:tblStyle w:val="TableGrid"/>
        <w:tblW w:w="10206" w:type="dxa"/>
        <w:jc w:val="center"/>
        <w:tblLayout w:type="fixed"/>
        <w:tblCellMar>
          <w:top w:w="35" w:type="dxa"/>
          <w:left w:w="60" w:type="dxa"/>
          <w:bottom w:w="35" w:type="dxa"/>
          <w:right w:w="60" w:type="dxa"/>
        </w:tblCellMar>
        <w:tblLook w:val="04A0" w:firstRow="1" w:lastRow="0" w:firstColumn="1" w:lastColumn="0" w:noHBand="0" w:noVBand="1"/>
      </w:tblPr>
      <w:tblGrid>
        <w:gridCol w:w="1223"/>
        <w:gridCol w:w="3062"/>
        <w:gridCol w:w="5921"/>
      </w:tblGrid>
      <w:tr w:rsidR="001E39F3" w14:paraId="5D42C3B1" w14:textId="77777777">
        <w:trPr>
          <w:cantSplit/>
          <w:tblHeader/>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7F85F849" w14:textId="77777777" w:rsidR="001E39F3" w:rsidRDefault="00000000">
            <w:pPr>
              <w:spacing w:after="0" w:line="276" w:lineRule="auto"/>
            </w:pPr>
            <w:r>
              <w:rPr>
                <w:rFonts w:cs="Arial"/>
                <w:b/>
              </w:rPr>
              <w:t>VOLUME</w:t>
            </w:r>
          </w:p>
        </w:tc>
        <w:tc>
          <w:tcPr>
            <w:tcW w:w="3062"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51931336" w14:textId="77777777" w:rsidR="001E39F3" w:rsidRDefault="00000000">
            <w:pPr>
              <w:spacing w:after="0" w:line="276" w:lineRule="auto"/>
            </w:pPr>
            <w:r>
              <w:rPr>
                <w:rFonts w:cs="Arial"/>
                <w:b/>
              </w:rPr>
              <w:t>TITLE</w:t>
            </w:r>
          </w:p>
        </w:tc>
        <w:tc>
          <w:tcPr>
            <w:tcW w:w="5921"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1254E0DA" w14:textId="77777777" w:rsidR="001E39F3" w:rsidRDefault="00000000">
            <w:pPr>
              <w:spacing w:after="0" w:line="276" w:lineRule="auto"/>
            </w:pPr>
            <w:r>
              <w:rPr>
                <w:rFonts w:cs="Arial"/>
                <w:b/>
              </w:rPr>
              <w:t>PRINCIPAL CONTENT</w:t>
            </w:r>
          </w:p>
        </w:tc>
      </w:tr>
      <w:tr w:rsidR="001E39F3" w14:paraId="2BF16E78"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FFFFFF" w:themeFill="background1"/>
            <w:vAlign w:val="center"/>
          </w:tcPr>
          <w:p w14:paraId="655A357D" w14:textId="77777777" w:rsidR="001E39F3" w:rsidRDefault="00000000">
            <w:pPr>
              <w:spacing w:after="0" w:line="276" w:lineRule="auto"/>
            </w:pPr>
            <w:r>
              <w:rPr>
                <w:rFonts w:cs="Arial"/>
              </w:rPr>
              <w:t>Volume 1</w:t>
            </w:r>
          </w:p>
        </w:tc>
        <w:tc>
          <w:tcPr>
            <w:tcW w:w="3062" w:type="dxa"/>
            <w:tcBorders>
              <w:top w:val="single" w:sz="6" w:space="0" w:color="707070"/>
              <w:left w:val="single" w:sz="6" w:space="0" w:color="707070"/>
              <w:bottom w:val="single" w:sz="6" w:space="0" w:color="707070"/>
              <w:right w:val="single" w:sz="6" w:space="0" w:color="707070"/>
            </w:tcBorders>
            <w:vAlign w:val="center"/>
          </w:tcPr>
          <w:p w14:paraId="50C2F498" w14:textId="77777777" w:rsidR="001E39F3" w:rsidRDefault="00000000">
            <w:pPr>
              <w:spacing w:after="0" w:line="276" w:lineRule="auto"/>
            </w:pPr>
            <w:r>
              <w:rPr>
                <w:rFonts w:cs="Arial"/>
              </w:rPr>
              <w:t>Tendering Procedures, Evaluation and Special Conditions of Contract</w:t>
            </w:r>
          </w:p>
        </w:tc>
        <w:tc>
          <w:tcPr>
            <w:tcW w:w="5921" w:type="dxa"/>
            <w:tcBorders>
              <w:top w:val="single" w:sz="6" w:space="0" w:color="707070"/>
              <w:left w:val="single" w:sz="6" w:space="0" w:color="707070"/>
              <w:bottom w:val="single" w:sz="6" w:space="0" w:color="707070"/>
              <w:right w:val="single" w:sz="6" w:space="0" w:color="707070"/>
            </w:tcBorders>
            <w:vAlign w:val="center"/>
          </w:tcPr>
          <w:p w14:paraId="622E528B" w14:textId="77777777" w:rsidR="001E39F3" w:rsidRDefault="00000000">
            <w:pPr>
              <w:spacing w:after="0" w:line="276" w:lineRule="auto"/>
              <w:ind w:left="72" w:hanging="29"/>
            </w:pPr>
            <w:r>
              <w:rPr>
                <w:rFonts w:cs="Arial"/>
              </w:rPr>
              <w:t>• Invitation to Tender</w:t>
            </w:r>
          </w:p>
          <w:p w14:paraId="26218AD8" w14:textId="77777777" w:rsidR="001E39F3" w:rsidRDefault="00000000">
            <w:pPr>
              <w:spacing w:after="0" w:line="276" w:lineRule="auto"/>
              <w:ind w:left="72" w:hanging="29"/>
            </w:pPr>
            <w:r>
              <w:rPr>
                <w:rFonts w:cs="Arial"/>
              </w:rPr>
              <w:t>• Tender Data and Conditions</w:t>
            </w:r>
          </w:p>
          <w:p w14:paraId="6FD84CF8" w14:textId="77777777" w:rsidR="001E39F3" w:rsidRDefault="00000000">
            <w:pPr>
              <w:spacing w:after="0" w:line="276" w:lineRule="auto"/>
              <w:ind w:left="72" w:hanging="29"/>
            </w:pPr>
            <w:r>
              <w:rPr>
                <w:rFonts w:cs="Arial"/>
              </w:rPr>
              <w:t>• Evaluation Process</w:t>
            </w:r>
          </w:p>
          <w:p w14:paraId="580DB164" w14:textId="77777777" w:rsidR="001E39F3" w:rsidRDefault="00000000">
            <w:pPr>
              <w:spacing w:after="0" w:line="276" w:lineRule="auto"/>
              <w:ind w:left="72" w:hanging="29"/>
            </w:pPr>
            <w:r>
              <w:rPr>
                <w:rFonts w:cs="Arial"/>
              </w:rPr>
              <w:t>• Administrative and Mandatory Compliance</w:t>
            </w:r>
          </w:p>
          <w:p w14:paraId="205B275E" w14:textId="77777777" w:rsidR="001E39F3" w:rsidRDefault="00000000">
            <w:pPr>
              <w:spacing w:after="0" w:line="276" w:lineRule="auto"/>
              <w:ind w:left="72" w:hanging="29"/>
            </w:pPr>
            <w:r>
              <w:rPr>
                <w:rFonts w:cs="Arial"/>
              </w:rPr>
              <w:t>• Functionality Evaluation</w:t>
            </w:r>
          </w:p>
          <w:p w14:paraId="6401F30C" w14:textId="77777777" w:rsidR="001E39F3" w:rsidRDefault="00000000">
            <w:pPr>
              <w:spacing w:after="0" w:line="276" w:lineRule="auto"/>
              <w:ind w:left="72" w:hanging="29"/>
            </w:pPr>
            <w:r>
              <w:rPr>
                <w:rFonts w:cs="Arial"/>
              </w:rPr>
              <w:t>• Price and Preference</w:t>
            </w:r>
          </w:p>
          <w:p w14:paraId="39D61283" w14:textId="77777777" w:rsidR="001E39F3" w:rsidRDefault="00000000">
            <w:pPr>
              <w:spacing w:after="0" w:line="276" w:lineRule="auto"/>
              <w:ind w:left="72" w:hanging="29"/>
            </w:pPr>
            <w:r>
              <w:rPr>
                <w:rFonts w:cs="Arial"/>
              </w:rPr>
              <w:t>• Award</w:t>
            </w:r>
          </w:p>
          <w:p w14:paraId="64910ECB" w14:textId="77777777" w:rsidR="001E39F3" w:rsidRDefault="00000000">
            <w:pPr>
              <w:spacing w:after="0" w:line="276" w:lineRule="auto"/>
              <w:ind w:left="72" w:hanging="29"/>
            </w:pPr>
            <w:r>
              <w:rPr>
                <w:rFonts w:cs="Arial"/>
              </w:rPr>
              <w:t>• Special Conditions of Contract</w:t>
            </w:r>
          </w:p>
        </w:tc>
      </w:tr>
      <w:tr w:rsidR="001E39F3" w14:paraId="5047B7D5"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FFFFFF" w:themeFill="background1"/>
            <w:vAlign w:val="center"/>
          </w:tcPr>
          <w:p w14:paraId="6827BA92" w14:textId="77777777" w:rsidR="001E39F3" w:rsidRDefault="00000000">
            <w:pPr>
              <w:spacing w:after="0" w:line="276" w:lineRule="auto"/>
            </w:pPr>
            <w:r>
              <w:rPr>
                <w:rFonts w:cs="Arial"/>
              </w:rPr>
              <w:t>Volume 2</w:t>
            </w:r>
          </w:p>
        </w:tc>
        <w:tc>
          <w:tcPr>
            <w:tcW w:w="3062" w:type="dxa"/>
            <w:tcBorders>
              <w:top w:val="single" w:sz="6" w:space="0" w:color="707070"/>
              <w:left w:val="single" w:sz="6" w:space="0" w:color="707070"/>
              <w:bottom w:val="single" w:sz="6" w:space="0" w:color="707070"/>
              <w:right w:val="single" w:sz="6" w:space="0" w:color="707070"/>
            </w:tcBorders>
            <w:vAlign w:val="center"/>
          </w:tcPr>
          <w:p w14:paraId="572D7018" w14:textId="77777777" w:rsidR="001E39F3" w:rsidRDefault="00000000">
            <w:pPr>
              <w:spacing w:after="0" w:line="276" w:lineRule="auto"/>
            </w:pPr>
            <w:r>
              <w:rPr>
                <w:rFonts w:cs="Arial"/>
              </w:rPr>
              <w:t>Scope of Work / Technical Requirements</w:t>
            </w:r>
          </w:p>
        </w:tc>
        <w:tc>
          <w:tcPr>
            <w:tcW w:w="5921" w:type="dxa"/>
            <w:tcBorders>
              <w:top w:val="single" w:sz="6" w:space="0" w:color="707070"/>
              <w:left w:val="single" w:sz="6" w:space="0" w:color="707070"/>
              <w:bottom w:val="single" w:sz="6" w:space="0" w:color="707070"/>
              <w:right w:val="single" w:sz="6" w:space="0" w:color="707070"/>
            </w:tcBorders>
            <w:vAlign w:val="center"/>
          </w:tcPr>
          <w:p w14:paraId="053228A2" w14:textId="77777777" w:rsidR="001E39F3" w:rsidRDefault="00000000">
            <w:pPr>
              <w:spacing w:after="0" w:line="276" w:lineRule="auto"/>
              <w:ind w:left="72" w:hanging="29"/>
            </w:pPr>
            <w:r>
              <w:rPr>
                <w:rFonts w:cs="Arial"/>
              </w:rPr>
              <w:t>• Background and Context</w:t>
            </w:r>
          </w:p>
          <w:p w14:paraId="704D6F25" w14:textId="77777777" w:rsidR="001E39F3" w:rsidRDefault="00000000">
            <w:pPr>
              <w:spacing w:after="0" w:line="276" w:lineRule="auto"/>
              <w:ind w:left="72" w:hanging="29"/>
            </w:pPr>
            <w:r>
              <w:rPr>
                <w:rFonts w:cs="Arial"/>
              </w:rPr>
              <w:t>• Existing Master Plan Baseline</w:t>
            </w:r>
          </w:p>
          <w:p w14:paraId="65ADC34B" w14:textId="77777777" w:rsidR="001E39F3" w:rsidRDefault="00000000">
            <w:pPr>
              <w:spacing w:after="0" w:line="276" w:lineRule="auto"/>
              <w:ind w:left="72" w:hanging="29"/>
            </w:pPr>
            <w:r>
              <w:rPr>
                <w:rFonts w:cs="Arial"/>
              </w:rPr>
              <w:t>• Objectives of the Assignment</w:t>
            </w:r>
          </w:p>
          <w:p w14:paraId="562A00F7" w14:textId="77777777" w:rsidR="001E39F3" w:rsidRDefault="00000000">
            <w:pPr>
              <w:spacing w:after="0" w:line="276" w:lineRule="auto"/>
              <w:ind w:left="72" w:hanging="29"/>
            </w:pPr>
            <w:r>
              <w:rPr>
                <w:rFonts w:cs="Arial"/>
              </w:rPr>
              <w:t>• Scope of Work</w:t>
            </w:r>
          </w:p>
          <w:p w14:paraId="2473F313" w14:textId="77777777" w:rsidR="001E39F3" w:rsidRDefault="00000000">
            <w:pPr>
              <w:spacing w:after="0" w:line="276" w:lineRule="auto"/>
              <w:ind w:left="72" w:hanging="29"/>
            </w:pPr>
            <w:r>
              <w:rPr>
                <w:rFonts w:cs="Arial"/>
              </w:rPr>
              <w:t>• Technical Requirements</w:t>
            </w:r>
          </w:p>
          <w:p w14:paraId="0F40F699" w14:textId="77777777" w:rsidR="001E39F3" w:rsidRDefault="00000000">
            <w:pPr>
              <w:spacing w:after="0" w:line="276" w:lineRule="auto"/>
              <w:ind w:left="72" w:hanging="29"/>
            </w:pPr>
            <w:r>
              <w:rPr>
                <w:rFonts w:cs="Arial"/>
              </w:rPr>
              <w:t>• Professional Responsibilities</w:t>
            </w:r>
          </w:p>
          <w:p w14:paraId="4A410520" w14:textId="77777777" w:rsidR="001E39F3" w:rsidRDefault="00000000">
            <w:pPr>
              <w:spacing w:after="0" w:line="276" w:lineRule="auto"/>
              <w:ind w:left="72" w:hanging="29"/>
            </w:pPr>
            <w:r>
              <w:rPr>
                <w:rFonts w:cs="Arial"/>
              </w:rPr>
              <w:t>• Deliverables and Milestones</w:t>
            </w:r>
          </w:p>
          <w:p w14:paraId="3B6E89A5" w14:textId="77777777" w:rsidR="001E39F3" w:rsidRDefault="00000000">
            <w:pPr>
              <w:spacing w:after="0" w:line="276" w:lineRule="auto"/>
              <w:ind w:left="72" w:hanging="29"/>
            </w:pPr>
            <w:r>
              <w:rPr>
                <w:rFonts w:cs="Arial"/>
              </w:rPr>
              <w:t xml:space="preserve">• </w:t>
            </w:r>
            <w:proofErr w:type="spellStart"/>
            <w:r>
              <w:rPr>
                <w:rFonts w:cs="Arial"/>
              </w:rPr>
              <w:t>Programme</w:t>
            </w:r>
            <w:proofErr w:type="spellEnd"/>
            <w:r>
              <w:rPr>
                <w:rFonts w:cs="Arial"/>
              </w:rPr>
              <w:t xml:space="preserve"> Requirements</w:t>
            </w:r>
          </w:p>
          <w:p w14:paraId="1AA363CC" w14:textId="77777777" w:rsidR="001E39F3" w:rsidRDefault="00000000">
            <w:pPr>
              <w:spacing w:after="0" w:line="276" w:lineRule="auto"/>
              <w:ind w:left="72" w:hanging="29"/>
            </w:pPr>
            <w:r>
              <w:rPr>
                <w:rFonts w:cs="Arial"/>
              </w:rPr>
              <w:t>• Stakeholder Engagement</w:t>
            </w:r>
          </w:p>
          <w:p w14:paraId="09384F52" w14:textId="77777777" w:rsidR="001E39F3" w:rsidRDefault="00000000">
            <w:pPr>
              <w:spacing w:after="0" w:line="276" w:lineRule="auto"/>
              <w:ind w:left="72" w:hanging="29"/>
            </w:pPr>
            <w:r>
              <w:rPr>
                <w:rFonts w:cs="Arial"/>
              </w:rPr>
              <w:t>• Handover Requirements</w:t>
            </w:r>
          </w:p>
        </w:tc>
      </w:tr>
      <w:tr w:rsidR="001E39F3" w14:paraId="48DC1CF6"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FFFFFF" w:themeFill="background1"/>
            <w:vAlign w:val="center"/>
          </w:tcPr>
          <w:p w14:paraId="6A644550" w14:textId="77777777" w:rsidR="001E39F3" w:rsidRDefault="00000000">
            <w:pPr>
              <w:spacing w:after="0" w:line="276" w:lineRule="auto"/>
            </w:pPr>
            <w:r>
              <w:rPr>
                <w:rFonts w:cs="Arial"/>
              </w:rPr>
              <w:t>Volume 3</w:t>
            </w:r>
          </w:p>
        </w:tc>
        <w:tc>
          <w:tcPr>
            <w:tcW w:w="3062" w:type="dxa"/>
            <w:tcBorders>
              <w:top w:val="single" w:sz="6" w:space="0" w:color="707070"/>
              <w:left w:val="single" w:sz="6" w:space="0" w:color="707070"/>
              <w:bottom w:val="single" w:sz="6" w:space="0" w:color="707070"/>
              <w:right w:val="single" w:sz="6" w:space="0" w:color="707070"/>
            </w:tcBorders>
            <w:vAlign w:val="center"/>
          </w:tcPr>
          <w:p w14:paraId="23C3ED39" w14:textId="77777777" w:rsidR="001E39F3" w:rsidRDefault="00000000">
            <w:pPr>
              <w:spacing w:after="0" w:line="276" w:lineRule="auto"/>
            </w:pPr>
            <w:r>
              <w:rPr>
                <w:rFonts w:cs="Arial"/>
              </w:rPr>
              <w:t>Financial Tender</w:t>
            </w:r>
          </w:p>
        </w:tc>
        <w:tc>
          <w:tcPr>
            <w:tcW w:w="5921" w:type="dxa"/>
            <w:tcBorders>
              <w:top w:val="single" w:sz="6" w:space="0" w:color="707070"/>
              <w:left w:val="single" w:sz="6" w:space="0" w:color="707070"/>
              <w:bottom w:val="single" w:sz="6" w:space="0" w:color="707070"/>
              <w:right w:val="single" w:sz="6" w:space="0" w:color="707070"/>
            </w:tcBorders>
            <w:vAlign w:val="center"/>
          </w:tcPr>
          <w:p w14:paraId="2E707169" w14:textId="77777777" w:rsidR="001E39F3" w:rsidRDefault="00000000">
            <w:pPr>
              <w:spacing w:after="0" w:line="276" w:lineRule="auto"/>
              <w:ind w:left="72" w:hanging="29"/>
            </w:pPr>
            <w:r>
              <w:rPr>
                <w:rFonts w:cs="Arial"/>
              </w:rPr>
              <w:t>• Pricing Instructions</w:t>
            </w:r>
          </w:p>
          <w:p w14:paraId="2ABB8A7C" w14:textId="77777777" w:rsidR="001E39F3" w:rsidRDefault="00000000">
            <w:pPr>
              <w:spacing w:after="0" w:line="276" w:lineRule="auto"/>
              <w:ind w:left="72" w:hanging="29"/>
            </w:pPr>
            <w:r>
              <w:rPr>
                <w:rFonts w:cs="Arial"/>
              </w:rPr>
              <w:t>• Professional Fees</w:t>
            </w:r>
          </w:p>
          <w:p w14:paraId="77BC7981" w14:textId="77777777" w:rsidR="001E39F3" w:rsidRDefault="00000000">
            <w:pPr>
              <w:spacing w:after="0" w:line="276" w:lineRule="auto"/>
              <w:ind w:left="72" w:hanging="29"/>
            </w:pPr>
            <w:r>
              <w:rPr>
                <w:rFonts w:cs="Arial"/>
              </w:rPr>
              <w:t>• Supporting / Sundry Professional Rates</w:t>
            </w:r>
          </w:p>
          <w:p w14:paraId="148E4E7D" w14:textId="77777777" w:rsidR="001E39F3" w:rsidRDefault="00000000">
            <w:pPr>
              <w:spacing w:after="0" w:line="276" w:lineRule="auto"/>
              <w:ind w:left="72" w:hanging="29"/>
            </w:pPr>
            <w:r>
              <w:rPr>
                <w:rFonts w:cs="Arial"/>
              </w:rPr>
              <w:t>• Disbursements</w:t>
            </w:r>
          </w:p>
          <w:p w14:paraId="3265D85E" w14:textId="77777777" w:rsidR="001E39F3" w:rsidRDefault="00000000">
            <w:pPr>
              <w:spacing w:after="0" w:line="276" w:lineRule="auto"/>
              <w:ind w:left="72" w:hanging="29"/>
            </w:pPr>
            <w:r>
              <w:rPr>
                <w:rFonts w:cs="Arial"/>
              </w:rPr>
              <w:t>• Milestone Pricing</w:t>
            </w:r>
          </w:p>
          <w:p w14:paraId="082A6884" w14:textId="77777777" w:rsidR="001E39F3" w:rsidRDefault="00000000">
            <w:pPr>
              <w:spacing w:after="0" w:line="276" w:lineRule="auto"/>
              <w:ind w:left="72" w:hanging="29"/>
            </w:pPr>
            <w:r>
              <w:rPr>
                <w:rFonts w:cs="Arial"/>
              </w:rPr>
              <w:t>• VAT</w:t>
            </w:r>
          </w:p>
          <w:p w14:paraId="5DF845AD" w14:textId="77777777" w:rsidR="001E39F3" w:rsidRDefault="00000000">
            <w:pPr>
              <w:spacing w:after="0" w:line="276" w:lineRule="auto"/>
              <w:ind w:left="72" w:hanging="29"/>
            </w:pPr>
            <w:r>
              <w:rPr>
                <w:rFonts w:cs="Arial"/>
              </w:rPr>
              <w:t>• Total Tender Price</w:t>
            </w:r>
          </w:p>
          <w:p w14:paraId="1895E0C1" w14:textId="77777777" w:rsidR="001E39F3" w:rsidRDefault="00000000">
            <w:pPr>
              <w:spacing w:after="0" w:line="276" w:lineRule="auto"/>
              <w:ind w:left="72" w:hanging="29"/>
            </w:pPr>
            <w:r>
              <w:rPr>
                <w:rFonts w:cs="Arial"/>
              </w:rPr>
              <w:t>• Price Declaration</w:t>
            </w:r>
          </w:p>
        </w:tc>
      </w:tr>
      <w:tr w:rsidR="001E39F3" w14:paraId="1AB1C70B"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FFFFFF" w:themeFill="background1"/>
            <w:vAlign w:val="center"/>
          </w:tcPr>
          <w:p w14:paraId="3F4FE2D5" w14:textId="77777777" w:rsidR="001E39F3" w:rsidRDefault="00000000">
            <w:pPr>
              <w:spacing w:after="0" w:line="276" w:lineRule="auto"/>
            </w:pPr>
            <w:r>
              <w:rPr>
                <w:rFonts w:cs="Arial"/>
              </w:rPr>
              <w:t>Volume 4</w:t>
            </w:r>
          </w:p>
        </w:tc>
        <w:tc>
          <w:tcPr>
            <w:tcW w:w="3062" w:type="dxa"/>
            <w:tcBorders>
              <w:top w:val="single" w:sz="6" w:space="0" w:color="707070"/>
              <w:left w:val="single" w:sz="6" w:space="0" w:color="707070"/>
              <w:bottom w:val="single" w:sz="6" w:space="0" w:color="707070"/>
              <w:right w:val="single" w:sz="6" w:space="0" w:color="707070"/>
            </w:tcBorders>
            <w:vAlign w:val="center"/>
          </w:tcPr>
          <w:p w14:paraId="76BDDA92" w14:textId="77777777" w:rsidR="001E39F3" w:rsidRDefault="00000000">
            <w:pPr>
              <w:spacing w:after="0" w:line="276" w:lineRule="auto"/>
            </w:pPr>
            <w:r>
              <w:rPr>
                <w:rFonts w:cs="Arial"/>
              </w:rPr>
              <w:t>Returnable Documents and Bidder Response Schedules</w:t>
            </w:r>
          </w:p>
        </w:tc>
        <w:tc>
          <w:tcPr>
            <w:tcW w:w="5921" w:type="dxa"/>
            <w:tcBorders>
              <w:top w:val="single" w:sz="6" w:space="0" w:color="707070"/>
              <w:left w:val="single" w:sz="6" w:space="0" w:color="707070"/>
              <w:bottom w:val="single" w:sz="6" w:space="0" w:color="707070"/>
              <w:right w:val="single" w:sz="6" w:space="0" w:color="707070"/>
            </w:tcBorders>
            <w:vAlign w:val="center"/>
          </w:tcPr>
          <w:p w14:paraId="6C770108" w14:textId="77777777" w:rsidR="001E39F3" w:rsidRDefault="00000000">
            <w:pPr>
              <w:spacing w:after="0" w:line="276" w:lineRule="auto"/>
              <w:ind w:left="72" w:hanging="29"/>
            </w:pPr>
            <w:r>
              <w:rPr>
                <w:rFonts w:cs="Arial"/>
              </w:rPr>
              <w:t>• Returnable Document Checklist</w:t>
            </w:r>
          </w:p>
          <w:p w14:paraId="2C6F829F" w14:textId="77777777" w:rsidR="001E39F3" w:rsidRDefault="00000000">
            <w:pPr>
              <w:spacing w:after="0" w:line="276" w:lineRule="auto"/>
              <w:ind w:left="72" w:hanging="29"/>
            </w:pPr>
            <w:r>
              <w:rPr>
                <w:rFonts w:cs="Arial"/>
              </w:rPr>
              <w:t>• Bidder Information</w:t>
            </w:r>
          </w:p>
          <w:p w14:paraId="4CF2EB32" w14:textId="77777777" w:rsidR="001E39F3" w:rsidRDefault="00000000">
            <w:pPr>
              <w:spacing w:after="0" w:line="276" w:lineRule="auto"/>
              <w:ind w:left="72" w:hanging="29"/>
            </w:pPr>
            <w:r>
              <w:rPr>
                <w:rFonts w:cs="Arial"/>
              </w:rPr>
              <w:t>• Standard Bid Documents</w:t>
            </w:r>
          </w:p>
          <w:p w14:paraId="1E35CA69" w14:textId="77777777" w:rsidR="001E39F3" w:rsidRDefault="00000000">
            <w:pPr>
              <w:spacing w:after="0" w:line="276" w:lineRule="auto"/>
              <w:ind w:left="72" w:hanging="29"/>
            </w:pPr>
            <w:r>
              <w:rPr>
                <w:rFonts w:cs="Arial"/>
              </w:rPr>
              <w:t>• Authority to Sign</w:t>
            </w:r>
          </w:p>
          <w:p w14:paraId="10A2F18B" w14:textId="77777777" w:rsidR="001E39F3" w:rsidRDefault="00000000">
            <w:pPr>
              <w:spacing w:after="0" w:line="276" w:lineRule="auto"/>
              <w:ind w:left="72" w:hanging="29"/>
            </w:pPr>
            <w:r>
              <w:rPr>
                <w:rFonts w:cs="Arial"/>
              </w:rPr>
              <w:t>• JV / Consortium Information</w:t>
            </w:r>
          </w:p>
          <w:p w14:paraId="56191B57" w14:textId="77777777" w:rsidR="001E39F3" w:rsidRDefault="00000000">
            <w:pPr>
              <w:spacing w:after="0" w:line="276" w:lineRule="auto"/>
              <w:ind w:left="72" w:hanging="29"/>
            </w:pPr>
            <w:r>
              <w:rPr>
                <w:rFonts w:cs="Arial"/>
              </w:rPr>
              <w:t>• Mandatory Key Personnel Schedule</w:t>
            </w:r>
          </w:p>
          <w:p w14:paraId="1C3ABB24" w14:textId="77777777" w:rsidR="001E39F3" w:rsidRDefault="00000000">
            <w:pPr>
              <w:spacing w:after="0" w:line="276" w:lineRule="auto"/>
              <w:ind w:left="72" w:hanging="29"/>
            </w:pPr>
            <w:r>
              <w:rPr>
                <w:rFonts w:cs="Arial"/>
              </w:rPr>
              <w:t>• Key Personnel CV and Relevant Experience Schedules</w:t>
            </w:r>
          </w:p>
          <w:p w14:paraId="142A0216" w14:textId="77777777" w:rsidR="001E39F3" w:rsidRDefault="00000000">
            <w:pPr>
              <w:spacing w:after="0" w:line="276" w:lineRule="auto"/>
              <w:ind w:left="72" w:hanging="29"/>
            </w:pPr>
            <w:r>
              <w:rPr>
                <w:rFonts w:cs="Arial"/>
              </w:rPr>
              <w:t>• Company Experience Schedule</w:t>
            </w:r>
          </w:p>
          <w:p w14:paraId="2A9ECDB3" w14:textId="77777777" w:rsidR="001E39F3" w:rsidRDefault="00000000">
            <w:pPr>
              <w:spacing w:after="0" w:line="276" w:lineRule="auto"/>
              <w:ind w:left="72" w:hanging="29"/>
            </w:pPr>
            <w:r>
              <w:rPr>
                <w:rFonts w:cs="Arial"/>
              </w:rPr>
              <w:t>• Implementation Response</w:t>
            </w:r>
          </w:p>
          <w:p w14:paraId="29461F59" w14:textId="77777777" w:rsidR="001E39F3" w:rsidRDefault="00000000">
            <w:pPr>
              <w:spacing w:after="0" w:line="276" w:lineRule="auto"/>
              <w:ind w:left="72" w:hanging="29"/>
            </w:pPr>
            <w:r>
              <w:rPr>
                <w:rFonts w:cs="Arial"/>
              </w:rPr>
              <w:t>• Financial Capacity Schedule</w:t>
            </w:r>
          </w:p>
          <w:p w14:paraId="022D7293" w14:textId="77777777" w:rsidR="001E39F3" w:rsidRDefault="00000000">
            <w:pPr>
              <w:spacing w:after="0" w:line="276" w:lineRule="auto"/>
              <w:ind w:left="72" w:hanging="29"/>
            </w:pPr>
            <w:r>
              <w:rPr>
                <w:rFonts w:cs="Arial"/>
              </w:rPr>
              <w:t>• Specific Goals Schedule</w:t>
            </w:r>
          </w:p>
          <w:p w14:paraId="249131B1" w14:textId="77777777" w:rsidR="001E39F3" w:rsidRDefault="00000000">
            <w:pPr>
              <w:spacing w:after="0" w:line="276" w:lineRule="auto"/>
              <w:ind w:left="72" w:hanging="29"/>
            </w:pPr>
            <w:r>
              <w:rPr>
                <w:rFonts w:cs="Arial"/>
              </w:rPr>
              <w:t>• Addenda Acknowledgement</w:t>
            </w:r>
          </w:p>
          <w:p w14:paraId="712C274C" w14:textId="77777777" w:rsidR="001E39F3" w:rsidRDefault="00000000">
            <w:pPr>
              <w:spacing w:after="0" w:line="276" w:lineRule="auto"/>
              <w:ind w:left="72" w:hanging="29"/>
            </w:pPr>
            <w:r>
              <w:rPr>
                <w:rFonts w:cs="Arial"/>
              </w:rPr>
              <w:t>• Bidder Declaration</w:t>
            </w:r>
          </w:p>
          <w:p w14:paraId="45EC70D7" w14:textId="77777777" w:rsidR="001E39F3" w:rsidRDefault="00000000">
            <w:pPr>
              <w:spacing w:after="0" w:line="276" w:lineRule="auto"/>
              <w:ind w:left="72" w:hanging="29"/>
            </w:pPr>
            <w:r>
              <w:rPr>
                <w:rFonts w:cs="Arial"/>
              </w:rPr>
              <w:t>• Supporting Documentation Index</w:t>
            </w:r>
          </w:p>
        </w:tc>
      </w:tr>
    </w:tbl>
    <w:p w14:paraId="312DA9CB" w14:textId="77777777" w:rsidR="001E39F3" w:rsidRDefault="001E39F3">
      <w:pPr>
        <w:spacing w:after="0"/>
      </w:pPr>
    </w:p>
    <w:p w14:paraId="3FD79E72" w14:textId="77777777" w:rsidR="001E39F3" w:rsidRDefault="00000000">
      <w:pPr>
        <w:spacing w:after="120"/>
        <w:jc w:val="both"/>
      </w:pPr>
      <w:r>
        <w:rPr>
          <w:rFonts w:cs="Arial"/>
        </w:rPr>
        <w:t>The four volumes form one integrated Request for Tender and must be read together. Requirements contained in one volume may be cross-referenced in another volume.</w:t>
      </w:r>
    </w:p>
    <w:p w14:paraId="4DE6631D" w14:textId="77777777" w:rsidR="001E39F3" w:rsidRDefault="00000000">
      <w:r>
        <w:br w:type="page"/>
      </w:r>
    </w:p>
    <w:p w14:paraId="1A75385D" w14:textId="77777777" w:rsidR="001E39F3" w:rsidRDefault="00000000">
      <w:pPr>
        <w:keepNext/>
        <w:spacing w:after="160"/>
        <w:jc w:val="center"/>
      </w:pPr>
      <w:r>
        <w:rPr>
          <w:rFonts w:cs="Arial"/>
          <w:b/>
          <w:sz w:val="28"/>
        </w:rPr>
        <w:lastRenderedPageBreak/>
        <w:t>VOLUME 1</w:t>
      </w:r>
    </w:p>
    <w:p w14:paraId="1DFFFFAF" w14:textId="77777777" w:rsidR="001E39F3" w:rsidRDefault="00000000">
      <w:pPr>
        <w:spacing w:after="80"/>
        <w:jc w:val="center"/>
      </w:pPr>
      <w:r>
        <w:rPr>
          <w:rFonts w:cs="Arial"/>
          <w:b/>
          <w:sz w:val="28"/>
        </w:rPr>
        <w:t>TENDERING PROCEDURES, EVALUATION AND SPECIAL CONDITIONS OF CONTRACT</w:t>
      </w:r>
    </w:p>
    <w:p w14:paraId="0100A363" w14:textId="77777777" w:rsidR="001E39F3" w:rsidRDefault="00000000">
      <w:pPr>
        <w:spacing w:after="240"/>
        <w:jc w:val="center"/>
      </w:pPr>
      <w:r>
        <w:rPr>
          <w:rFonts w:cs="Arial"/>
          <w:b/>
          <w:sz w:val="28"/>
        </w:rPr>
        <w:t>REVIEW AND UPDATE OF THE MAPSEZ MASTER PLAN</w:t>
      </w:r>
    </w:p>
    <w:p w14:paraId="1088B308" w14:textId="77777777" w:rsidR="001E39F3" w:rsidRDefault="00000000">
      <w:pPr>
        <w:keepNext/>
        <w:spacing w:before="160" w:after="100"/>
      </w:pPr>
      <w:r>
        <w:rPr>
          <w:rFonts w:cs="Arial"/>
          <w:b/>
          <w:sz w:val="24"/>
        </w:rPr>
        <w:t>VOLUME 1 – TABLE OF CONTENTS</w:t>
      </w:r>
    </w:p>
    <w:sdt>
      <w:sdtPr>
        <w:id w:val="-1634393240"/>
        <w:docPartObj>
          <w:docPartGallery w:val="Table of Contents"/>
          <w:docPartUnique/>
        </w:docPartObj>
      </w:sdtPr>
      <w:sdtContent>
        <w:p w14:paraId="6748F7DF" w14:textId="77777777" w:rsidR="001E39F3" w:rsidRDefault="001E39F3">
          <w:pPr>
            <w:pStyle w:val="TOC1"/>
            <w:tabs>
              <w:tab w:val="right" w:leader="dot" w:pos="10205"/>
            </w:tabs>
          </w:pPr>
          <w:r>
            <w:fldChar w:fldCharType="begin"/>
          </w:r>
          <w:r>
            <w:rPr>
              <w:rStyle w:val="IndexLink"/>
              <w:webHidden/>
            </w:rPr>
            <w:instrText xml:space="preserve"> TOC \z \o "1-3" \u \h</w:instrText>
          </w:r>
          <w:r>
            <w:rPr>
              <w:rStyle w:val="IndexLink"/>
            </w:rPr>
            <w:fldChar w:fldCharType="separate"/>
          </w:r>
          <w:hyperlink w:anchor="__RefHeading___Toc3783_2870256441">
            <w:r>
              <w:rPr>
                <w:rStyle w:val="IndexLink"/>
                <w:webHidden/>
              </w:rPr>
              <w:t>1.0. GLOSSARY OF TERMS</w:t>
            </w:r>
            <w:r>
              <w:rPr>
                <w:rStyle w:val="IndexLink"/>
                <w:webHidden/>
              </w:rPr>
              <w:tab/>
              <w:t>6</w:t>
            </w:r>
          </w:hyperlink>
        </w:p>
        <w:p w14:paraId="755A13AB" w14:textId="77777777" w:rsidR="001E39F3" w:rsidRDefault="001E39F3">
          <w:pPr>
            <w:pStyle w:val="TOC1"/>
            <w:tabs>
              <w:tab w:val="right" w:leader="dot" w:pos="10205"/>
            </w:tabs>
          </w:pPr>
          <w:hyperlink w:anchor="__RefHeading___Toc3785_2870256441">
            <w:r>
              <w:rPr>
                <w:rStyle w:val="IndexLink"/>
                <w:webHidden/>
              </w:rPr>
              <w:t>1.1. INVITATION TO TENDER</w:t>
            </w:r>
            <w:r>
              <w:rPr>
                <w:rStyle w:val="IndexLink"/>
                <w:webHidden/>
              </w:rPr>
              <w:tab/>
              <w:t>7</w:t>
            </w:r>
          </w:hyperlink>
        </w:p>
        <w:p w14:paraId="1BB16DA0" w14:textId="77777777" w:rsidR="001E39F3" w:rsidRDefault="001E39F3">
          <w:pPr>
            <w:pStyle w:val="TOC2"/>
            <w:tabs>
              <w:tab w:val="right" w:leader="dot" w:pos="10205"/>
            </w:tabs>
          </w:pPr>
          <w:hyperlink w:anchor="__RefHeading___Toc3787_2870256441">
            <w:r>
              <w:rPr>
                <w:rStyle w:val="IndexLink"/>
                <w:webHidden/>
              </w:rPr>
              <w:t>1.1.1. Tender Invitation</w:t>
            </w:r>
            <w:r>
              <w:rPr>
                <w:rStyle w:val="IndexLink"/>
                <w:webHidden/>
              </w:rPr>
              <w:tab/>
              <w:t>7</w:t>
            </w:r>
          </w:hyperlink>
        </w:p>
        <w:p w14:paraId="00C75930" w14:textId="77777777" w:rsidR="001E39F3" w:rsidRDefault="001E39F3">
          <w:pPr>
            <w:pStyle w:val="TOC2"/>
            <w:tabs>
              <w:tab w:val="right" w:leader="dot" w:pos="10205"/>
            </w:tabs>
          </w:pPr>
          <w:hyperlink w:anchor="__RefHeading___Toc3789_2870256441">
            <w:r>
              <w:rPr>
                <w:rStyle w:val="IndexLink"/>
                <w:webHidden/>
              </w:rPr>
              <w:t>1.1.2. Tender Information</w:t>
            </w:r>
            <w:r>
              <w:rPr>
                <w:rStyle w:val="IndexLink"/>
                <w:webHidden/>
              </w:rPr>
              <w:tab/>
              <w:t>7</w:t>
            </w:r>
          </w:hyperlink>
        </w:p>
        <w:p w14:paraId="7AB5338B" w14:textId="77777777" w:rsidR="001E39F3" w:rsidRDefault="001E39F3">
          <w:pPr>
            <w:pStyle w:val="TOC2"/>
            <w:tabs>
              <w:tab w:val="right" w:leader="dot" w:pos="10205"/>
            </w:tabs>
          </w:pPr>
          <w:hyperlink w:anchor="__RefHeading___Toc3791_2870256441">
            <w:r>
              <w:rPr>
                <w:rStyle w:val="IndexLink"/>
                <w:webHidden/>
              </w:rPr>
              <w:t>1.1.3. Bidding Procedure Enquiries</w:t>
            </w:r>
            <w:r>
              <w:rPr>
                <w:rStyle w:val="IndexLink"/>
                <w:webHidden/>
              </w:rPr>
              <w:tab/>
              <w:t>7</w:t>
            </w:r>
          </w:hyperlink>
        </w:p>
        <w:p w14:paraId="148742AD" w14:textId="77777777" w:rsidR="001E39F3" w:rsidRDefault="001E39F3">
          <w:pPr>
            <w:pStyle w:val="TOC2"/>
            <w:tabs>
              <w:tab w:val="right" w:leader="dot" w:pos="10205"/>
            </w:tabs>
          </w:pPr>
          <w:hyperlink w:anchor="__RefHeading___Toc3793_2870256441">
            <w:r>
              <w:rPr>
                <w:rStyle w:val="IndexLink"/>
                <w:webHidden/>
              </w:rPr>
              <w:t>1.1.4. Technical Enquiries</w:t>
            </w:r>
            <w:r>
              <w:rPr>
                <w:rStyle w:val="IndexLink"/>
                <w:webHidden/>
              </w:rPr>
              <w:tab/>
              <w:t>7</w:t>
            </w:r>
          </w:hyperlink>
        </w:p>
        <w:p w14:paraId="2415AA83" w14:textId="77777777" w:rsidR="001E39F3" w:rsidRDefault="001E39F3">
          <w:pPr>
            <w:pStyle w:val="TOC1"/>
            <w:tabs>
              <w:tab w:val="right" w:leader="dot" w:pos="10205"/>
            </w:tabs>
          </w:pPr>
          <w:hyperlink w:anchor="__RefHeading___Toc3795_2870256441">
            <w:r>
              <w:rPr>
                <w:rStyle w:val="IndexLink"/>
                <w:webHidden/>
              </w:rPr>
              <w:t>1.2. TENDER DATA AND CONDITIONS</w:t>
            </w:r>
            <w:r>
              <w:rPr>
                <w:rStyle w:val="IndexLink"/>
                <w:webHidden/>
              </w:rPr>
              <w:tab/>
              <w:t>8</w:t>
            </w:r>
          </w:hyperlink>
        </w:p>
        <w:p w14:paraId="6E3B17E3" w14:textId="77777777" w:rsidR="001E39F3" w:rsidRDefault="001E39F3">
          <w:pPr>
            <w:pStyle w:val="TOC2"/>
            <w:tabs>
              <w:tab w:val="right" w:leader="dot" w:pos="10205"/>
            </w:tabs>
          </w:pPr>
          <w:hyperlink w:anchor="__RefHeading___Toc3797_2870256441">
            <w:r>
              <w:rPr>
                <w:rStyle w:val="IndexLink"/>
                <w:webHidden/>
              </w:rPr>
              <w:t>1.2.1. Procurement Process</w:t>
            </w:r>
            <w:r>
              <w:rPr>
                <w:rStyle w:val="IndexLink"/>
                <w:webHidden/>
              </w:rPr>
              <w:tab/>
              <w:t>8</w:t>
            </w:r>
          </w:hyperlink>
        </w:p>
        <w:p w14:paraId="6C10576C" w14:textId="77777777" w:rsidR="001E39F3" w:rsidRDefault="001E39F3">
          <w:pPr>
            <w:pStyle w:val="TOC2"/>
            <w:tabs>
              <w:tab w:val="right" w:leader="dot" w:pos="10205"/>
            </w:tabs>
          </w:pPr>
          <w:hyperlink w:anchor="__RefHeading___Toc3799_2870256441">
            <w:r>
              <w:rPr>
                <w:rStyle w:val="IndexLink"/>
                <w:webHidden/>
              </w:rPr>
              <w:t>1.2.2. Communication and Clarification</w:t>
            </w:r>
            <w:r>
              <w:rPr>
                <w:rStyle w:val="IndexLink"/>
                <w:webHidden/>
              </w:rPr>
              <w:tab/>
              <w:t>8</w:t>
            </w:r>
          </w:hyperlink>
        </w:p>
        <w:p w14:paraId="49F6C318" w14:textId="77777777" w:rsidR="001E39F3" w:rsidRDefault="001E39F3">
          <w:pPr>
            <w:pStyle w:val="TOC2"/>
            <w:tabs>
              <w:tab w:val="right" w:leader="dot" w:pos="10205"/>
            </w:tabs>
          </w:pPr>
          <w:hyperlink w:anchor="__RefHeading___Toc3801_2870256441">
            <w:r>
              <w:rPr>
                <w:rStyle w:val="IndexLink"/>
                <w:webHidden/>
              </w:rPr>
              <w:t>1.2.3. Compulsory Briefing Session</w:t>
            </w:r>
            <w:r>
              <w:rPr>
                <w:rStyle w:val="IndexLink"/>
                <w:webHidden/>
              </w:rPr>
              <w:tab/>
              <w:t>8</w:t>
            </w:r>
          </w:hyperlink>
        </w:p>
        <w:p w14:paraId="1AA7491C" w14:textId="77777777" w:rsidR="001E39F3" w:rsidRDefault="001E39F3">
          <w:pPr>
            <w:pStyle w:val="TOC2"/>
            <w:tabs>
              <w:tab w:val="right" w:leader="dot" w:pos="10205"/>
            </w:tabs>
          </w:pPr>
          <w:hyperlink w:anchor="__RefHeading___Toc3803_2870256441">
            <w:r>
              <w:rPr>
                <w:rStyle w:val="IndexLink"/>
                <w:webHidden/>
              </w:rPr>
              <w:t>1.2.4. Submission Requirements</w:t>
            </w:r>
            <w:r>
              <w:rPr>
                <w:rStyle w:val="IndexLink"/>
                <w:webHidden/>
              </w:rPr>
              <w:tab/>
              <w:t>8</w:t>
            </w:r>
          </w:hyperlink>
        </w:p>
        <w:p w14:paraId="1EAC8566" w14:textId="77777777" w:rsidR="001E39F3" w:rsidRDefault="001E39F3">
          <w:pPr>
            <w:pStyle w:val="TOC2"/>
            <w:tabs>
              <w:tab w:val="right" w:leader="dot" w:pos="10205"/>
            </w:tabs>
          </w:pPr>
          <w:hyperlink w:anchor="__RefHeading___Toc3805_2870256441">
            <w:r>
              <w:rPr>
                <w:rStyle w:val="IndexLink"/>
                <w:webHidden/>
              </w:rPr>
              <w:t>1.2.5. Tender Validity</w:t>
            </w:r>
            <w:r>
              <w:rPr>
                <w:rStyle w:val="IndexLink"/>
                <w:webHidden/>
              </w:rPr>
              <w:tab/>
              <w:t>8</w:t>
            </w:r>
          </w:hyperlink>
        </w:p>
        <w:p w14:paraId="5B8665CE" w14:textId="77777777" w:rsidR="001E39F3" w:rsidRDefault="001E39F3">
          <w:pPr>
            <w:pStyle w:val="TOC2"/>
            <w:tabs>
              <w:tab w:val="right" w:leader="dot" w:pos="10205"/>
            </w:tabs>
          </w:pPr>
          <w:hyperlink w:anchor="__RefHeading___Toc3807_2870256441">
            <w:r>
              <w:rPr>
                <w:rStyle w:val="IndexLink"/>
                <w:webHidden/>
              </w:rPr>
              <w:t>1.2.6. Addenda and Amendments</w:t>
            </w:r>
            <w:r>
              <w:rPr>
                <w:rStyle w:val="IndexLink"/>
                <w:webHidden/>
              </w:rPr>
              <w:tab/>
              <w:t>9</w:t>
            </w:r>
          </w:hyperlink>
        </w:p>
        <w:p w14:paraId="4DFC822D" w14:textId="77777777" w:rsidR="001E39F3" w:rsidRDefault="001E39F3">
          <w:pPr>
            <w:pStyle w:val="TOC2"/>
            <w:tabs>
              <w:tab w:val="right" w:leader="dot" w:pos="10205"/>
            </w:tabs>
          </w:pPr>
          <w:hyperlink w:anchor="__RefHeading___Toc3809_2870256441">
            <w:r>
              <w:rPr>
                <w:rStyle w:val="IndexLink"/>
                <w:webHidden/>
              </w:rPr>
              <w:t>1.2.7. Joint Ventures, Consortia and Subcontracting</w:t>
            </w:r>
            <w:r>
              <w:rPr>
                <w:rStyle w:val="IndexLink"/>
                <w:webHidden/>
              </w:rPr>
              <w:tab/>
              <w:t>9</w:t>
            </w:r>
          </w:hyperlink>
        </w:p>
        <w:p w14:paraId="6B1AD93A" w14:textId="77777777" w:rsidR="001E39F3" w:rsidRDefault="001E39F3">
          <w:pPr>
            <w:pStyle w:val="TOC2"/>
            <w:tabs>
              <w:tab w:val="right" w:leader="dot" w:pos="10205"/>
            </w:tabs>
          </w:pPr>
          <w:hyperlink w:anchor="__RefHeading___Toc3811_2870256441">
            <w:r>
              <w:rPr>
                <w:rStyle w:val="IndexLink"/>
                <w:webHidden/>
              </w:rPr>
              <w:t>1.2.8. Reservations and Disclaimers</w:t>
            </w:r>
            <w:r>
              <w:rPr>
                <w:rStyle w:val="IndexLink"/>
                <w:webHidden/>
              </w:rPr>
              <w:tab/>
              <w:t>9</w:t>
            </w:r>
          </w:hyperlink>
        </w:p>
        <w:p w14:paraId="000C80F5" w14:textId="77777777" w:rsidR="001E39F3" w:rsidRDefault="001E39F3">
          <w:pPr>
            <w:pStyle w:val="TOC1"/>
            <w:tabs>
              <w:tab w:val="right" w:leader="dot" w:pos="10205"/>
            </w:tabs>
          </w:pPr>
          <w:hyperlink w:anchor="__RefHeading___Toc3813_2870256441">
            <w:r>
              <w:rPr>
                <w:rStyle w:val="IndexLink"/>
                <w:webHidden/>
              </w:rPr>
              <w:t>1.3. EVALUATION PROCESS</w:t>
            </w:r>
            <w:r>
              <w:rPr>
                <w:rStyle w:val="IndexLink"/>
                <w:webHidden/>
              </w:rPr>
              <w:tab/>
              <w:t>10</w:t>
            </w:r>
          </w:hyperlink>
        </w:p>
        <w:p w14:paraId="7ABBE648" w14:textId="77777777" w:rsidR="001E39F3" w:rsidRDefault="001E39F3">
          <w:pPr>
            <w:pStyle w:val="TOC2"/>
            <w:tabs>
              <w:tab w:val="right" w:leader="dot" w:pos="10205"/>
            </w:tabs>
          </w:pPr>
          <w:hyperlink w:anchor="__RefHeading___Toc3815_2870256441">
            <w:r>
              <w:rPr>
                <w:rStyle w:val="IndexLink"/>
                <w:webHidden/>
              </w:rPr>
              <w:t>1.3.1. Evaluation Sequence</w:t>
            </w:r>
            <w:r>
              <w:rPr>
                <w:rStyle w:val="IndexLink"/>
                <w:webHidden/>
              </w:rPr>
              <w:tab/>
              <w:t>10</w:t>
            </w:r>
          </w:hyperlink>
        </w:p>
        <w:p w14:paraId="157E499A" w14:textId="77777777" w:rsidR="001E39F3" w:rsidRDefault="001E39F3">
          <w:pPr>
            <w:pStyle w:val="TOC1"/>
            <w:tabs>
              <w:tab w:val="right" w:leader="dot" w:pos="10205"/>
            </w:tabs>
          </w:pPr>
          <w:hyperlink w:anchor="__RefHeading___Toc3817_2870256441">
            <w:r>
              <w:rPr>
                <w:rStyle w:val="IndexLink"/>
                <w:webHidden/>
              </w:rPr>
              <w:t>1.4. ADMINISTRATIVE AND MANDATORY COMPLIANCE</w:t>
            </w:r>
            <w:r>
              <w:rPr>
                <w:rStyle w:val="IndexLink"/>
                <w:webHidden/>
              </w:rPr>
              <w:tab/>
              <w:t>11</w:t>
            </w:r>
          </w:hyperlink>
        </w:p>
        <w:p w14:paraId="28DA5A5C" w14:textId="77777777" w:rsidR="001E39F3" w:rsidRDefault="001E39F3">
          <w:pPr>
            <w:pStyle w:val="TOC2"/>
            <w:tabs>
              <w:tab w:val="right" w:leader="dot" w:pos="10205"/>
            </w:tabs>
          </w:pPr>
          <w:hyperlink w:anchor="__RefHeading___Toc3819_2870256441">
            <w:r>
              <w:rPr>
                <w:rStyle w:val="IndexLink"/>
                <w:webHidden/>
              </w:rPr>
              <w:t>1.4.1. Administrative Compliance</w:t>
            </w:r>
            <w:r>
              <w:rPr>
                <w:rStyle w:val="IndexLink"/>
                <w:webHidden/>
              </w:rPr>
              <w:tab/>
              <w:t>11</w:t>
            </w:r>
          </w:hyperlink>
        </w:p>
        <w:p w14:paraId="5BC944DA" w14:textId="77777777" w:rsidR="001E39F3" w:rsidRDefault="001E39F3">
          <w:pPr>
            <w:pStyle w:val="TOC2"/>
            <w:tabs>
              <w:tab w:val="right" w:leader="dot" w:pos="10205"/>
            </w:tabs>
          </w:pPr>
          <w:hyperlink w:anchor="__RefHeading___Toc3821_2870256441">
            <w:r>
              <w:rPr>
                <w:rStyle w:val="IndexLink"/>
                <w:webHidden/>
              </w:rPr>
              <w:t>1.4.2. Mandatory Requirements</w:t>
            </w:r>
            <w:r>
              <w:rPr>
                <w:rStyle w:val="IndexLink"/>
                <w:webHidden/>
              </w:rPr>
              <w:tab/>
              <w:t>11</w:t>
            </w:r>
          </w:hyperlink>
        </w:p>
        <w:p w14:paraId="53633955" w14:textId="77777777" w:rsidR="001E39F3" w:rsidRDefault="001E39F3">
          <w:pPr>
            <w:pStyle w:val="TOC3"/>
            <w:tabs>
              <w:tab w:val="right" w:leader="dot" w:pos="10205"/>
            </w:tabs>
          </w:pPr>
          <w:hyperlink w:anchor="__RefHeading___Toc3823_2870256441">
            <w:r>
              <w:rPr>
                <w:rStyle w:val="IndexLink"/>
                <w:webHidden/>
              </w:rPr>
              <w:t>1.4.2.1. Six Key Mandatory Personnel</w:t>
            </w:r>
            <w:r>
              <w:rPr>
                <w:rStyle w:val="IndexLink"/>
                <w:webHidden/>
              </w:rPr>
              <w:tab/>
              <w:t>11</w:t>
            </w:r>
          </w:hyperlink>
        </w:p>
        <w:p w14:paraId="209B5F6D" w14:textId="77777777" w:rsidR="001E39F3" w:rsidRDefault="001E39F3">
          <w:pPr>
            <w:pStyle w:val="TOC3"/>
            <w:tabs>
              <w:tab w:val="right" w:leader="dot" w:pos="10205"/>
            </w:tabs>
          </w:pPr>
          <w:hyperlink w:anchor="__RefHeading___Toc3825_2870256441">
            <w:r>
              <w:rPr>
                <w:rStyle w:val="IndexLink"/>
                <w:webHidden/>
              </w:rPr>
              <w:t>1.4.2.2. Other Mandatory Requirements</w:t>
            </w:r>
            <w:r>
              <w:rPr>
                <w:rStyle w:val="IndexLink"/>
                <w:webHidden/>
              </w:rPr>
              <w:tab/>
              <w:t>13</w:t>
            </w:r>
          </w:hyperlink>
        </w:p>
        <w:p w14:paraId="03A8A182" w14:textId="77777777" w:rsidR="001E39F3" w:rsidRDefault="001E39F3">
          <w:pPr>
            <w:pStyle w:val="TOC2"/>
            <w:tabs>
              <w:tab w:val="right" w:leader="dot" w:pos="10205"/>
            </w:tabs>
          </w:pPr>
          <w:hyperlink w:anchor="__RefHeading___Toc3827_2870256441">
            <w:r>
              <w:rPr>
                <w:rStyle w:val="IndexLink"/>
                <w:webHidden/>
              </w:rPr>
              <w:t>1.4.3. Supporting / Sundry Professional Resources</w:t>
            </w:r>
            <w:r>
              <w:rPr>
                <w:rStyle w:val="IndexLink"/>
                <w:webHidden/>
              </w:rPr>
              <w:tab/>
              <w:t>13</w:t>
            </w:r>
          </w:hyperlink>
        </w:p>
        <w:p w14:paraId="7748A195" w14:textId="77777777" w:rsidR="001E39F3" w:rsidRDefault="001E39F3">
          <w:pPr>
            <w:pStyle w:val="TOC1"/>
            <w:tabs>
              <w:tab w:val="right" w:leader="dot" w:pos="10205"/>
            </w:tabs>
          </w:pPr>
          <w:hyperlink w:anchor="__RefHeading___Toc3829_2870256441">
            <w:r>
              <w:rPr>
                <w:rStyle w:val="IndexLink"/>
                <w:webHidden/>
              </w:rPr>
              <w:t>1.5. FUNCTIONALITY EVALUATION</w:t>
            </w:r>
            <w:r>
              <w:rPr>
                <w:rStyle w:val="IndexLink"/>
                <w:webHidden/>
              </w:rPr>
              <w:tab/>
              <w:t>15</w:t>
            </w:r>
          </w:hyperlink>
        </w:p>
        <w:p w14:paraId="386BDB86" w14:textId="77777777" w:rsidR="001E39F3" w:rsidRDefault="001E39F3">
          <w:pPr>
            <w:pStyle w:val="TOC2"/>
            <w:tabs>
              <w:tab w:val="right" w:leader="dot" w:pos="10205"/>
            </w:tabs>
          </w:pPr>
          <w:hyperlink w:anchor="__RefHeading___Toc3831_2870256441">
            <w:r>
              <w:rPr>
                <w:rStyle w:val="IndexLink"/>
                <w:webHidden/>
              </w:rPr>
              <w:t>1.5.1. Functionality Evaluation Matrix</w:t>
            </w:r>
            <w:r>
              <w:rPr>
                <w:rStyle w:val="IndexLink"/>
                <w:webHidden/>
              </w:rPr>
              <w:tab/>
              <w:t>15</w:t>
            </w:r>
          </w:hyperlink>
        </w:p>
        <w:p w14:paraId="1CD16A0A" w14:textId="77777777" w:rsidR="001E39F3" w:rsidRDefault="001E39F3">
          <w:pPr>
            <w:pStyle w:val="TOC1"/>
            <w:tabs>
              <w:tab w:val="right" w:leader="dot" w:pos="10205"/>
            </w:tabs>
          </w:pPr>
          <w:hyperlink w:anchor="__RefHeading___Toc3833_2870256441">
            <w:r>
              <w:rPr>
                <w:rStyle w:val="IndexLink"/>
                <w:webHidden/>
              </w:rPr>
              <w:t>1.6. PRICE AND PREFERENCE</w:t>
            </w:r>
            <w:r>
              <w:rPr>
                <w:rStyle w:val="IndexLink"/>
                <w:webHidden/>
              </w:rPr>
              <w:tab/>
              <w:t>26</w:t>
            </w:r>
          </w:hyperlink>
        </w:p>
        <w:p w14:paraId="28DDCA9D" w14:textId="77777777" w:rsidR="001E39F3" w:rsidRDefault="001E39F3">
          <w:pPr>
            <w:pStyle w:val="TOC2"/>
            <w:tabs>
              <w:tab w:val="right" w:leader="dot" w:pos="10205"/>
            </w:tabs>
          </w:pPr>
          <w:hyperlink w:anchor="__RefHeading___Toc3835_2870256441">
            <w:r>
              <w:rPr>
                <w:rStyle w:val="IndexLink"/>
                <w:webHidden/>
              </w:rPr>
              <w:t>1.6.1. Price – 80 Points</w:t>
            </w:r>
            <w:r>
              <w:rPr>
                <w:rStyle w:val="IndexLink"/>
                <w:webHidden/>
              </w:rPr>
              <w:tab/>
              <w:t>26</w:t>
            </w:r>
          </w:hyperlink>
        </w:p>
        <w:p w14:paraId="5FB2BFBA" w14:textId="77777777" w:rsidR="001E39F3" w:rsidRDefault="001E39F3">
          <w:pPr>
            <w:pStyle w:val="TOC2"/>
            <w:tabs>
              <w:tab w:val="right" w:leader="dot" w:pos="10205"/>
            </w:tabs>
          </w:pPr>
          <w:hyperlink w:anchor="__RefHeading___Toc3837_2870256441">
            <w:r>
              <w:rPr>
                <w:rStyle w:val="IndexLink"/>
                <w:webHidden/>
              </w:rPr>
              <w:t>1.6.2. Specific Goals – 20 Points</w:t>
            </w:r>
            <w:r>
              <w:rPr>
                <w:rStyle w:val="IndexLink"/>
                <w:webHidden/>
              </w:rPr>
              <w:tab/>
              <w:t>26</w:t>
            </w:r>
          </w:hyperlink>
        </w:p>
        <w:p w14:paraId="6772227A" w14:textId="77777777" w:rsidR="001E39F3" w:rsidRDefault="001E39F3">
          <w:pPr>
            <w:pStyle w:val="TOC1"/>
            <w:tabs>
              <w:tab w:val="right" w:leader="dot" w:pos="10205"/>
            </w:tabs>
          </w:pPr>
          <w:hyperlink w:anchor="__RefHeading___Toc3839_2870256441">
            <w:r>
              <w:rPr>
                <w:rStyle w:val="IndexLink"/>
                <w:webHidden/>
              </w:rPr>
              <w:t>1.7. AWARD</w:t>
            </w:r>
            <w:r>
              <w:rPr>
                <w:rStyle w:val="IndexLink"/>
                <w:webHidden/>
              </w:rPr>
              <w:tab/>
              <w:t>27</w:t>
            </w:r>
          </w:hyperlink>
        </w:p>
        <w:p w14:paraId="20A18F58" w14:textId="77777777" w:rsidR="001E39F3" w:rsidRDefault="001E39F3">
          <w:pPr>
            <w:pStyle w:val="TOC1"/>
            <w:tabs>
              <w:tab w:val="right" w:leader="dot" w:pos="10205"/>
            </w:tabs>
          </w:pPr>
          <w:hyperlink w:anchor="__RefHeading___Toc3841_2870256441">
            <w:r>
              <w:rPr>
                <w:rStyle w:val="IndexLink"/>
                <w:webHidden/>
              </w:rPr>
              <w:t>1.8. SPECIAL CONDITIONS OF CONTRACT</w:t>
            </w:r>
            <w:r>
              <w:rPr>
                <w:rStyle w:val="IndexLink"/>
                <w:webHidden/>
              </w:rPr>
              <w:tab/>
              <w:t>28</w:t>
            </w:r>
          </w:hyperlink>
        </w:p>
        <w:p w14:paraId="7104E175" w14:textId="77777777" w:rsidR="001E39F3" w:rsidRDefault="001E39F3">
          <w:pPr>
            <w:pStyle w:val="TOC2"/>
            <w:tabs>
              <w:tab w:val="right" w:leader="dot" w:pos="10205"/>
            </w:tabs>
          </w:pPr>
          <w:hyperlink w:anchor="__RefHeading___Toc3843_2870256441">
            <w:r>
              <w:rPr>
                <w:rStyle w:val="IndexLink"/>
                <w:webHidden/>
              </w:rPr>
              <w:t>1.8.1. Application of the General Conditions of Contract</w:t>
            </w:r>
            <w:r>
              <w:rPr>
                <w:rStyle w:val="IndexLink"/>
                <w:webHidden/>
              </w:rPr>
              <w:tab/>
              <w:t>28</w:t>
            </w:r>
          </w:hyperlink>
        </w:p>
        <w:p w14:paraId="634A3213" w14:textId="77777777" w:rsidR="001E39F3" w:rsidRDefault="001E39F3">
          <w:pPr>
            <w:pStyle w:val="TOC2"/>
            <w:tabs>
              <w:tab w:val="right" w:leader="dot" w:pos="10205"/>
            </w:tabs>
          </w:pPr>
          <w:hyperlink w:anchor="__RefHeading___Toc3845_2870256441">
            <w:r>
              <w:rPr>
                <w:rStyle w:val="IndexLink"/>
                <w:webHidden/>
              </w:rPr>
              <w:t>1.8.2. Contract Documents and Order of Precedence</w:t>
            </w:r>
            <w:r>
              <w:rPr>
                <w:rStyle w:val="IndexLink"/>
                <w:webHidden/>
              </w:rPr>
              <w:tab/>
              <w:t>28</w:t>
            </w:r>
          </w:hyperlink>
        </w:p>
        <w:p w14:paraId="306FE463" w14:textId="77777777" w:rsidR="001E39F3" w:rsidRDefault="001E39F3">
          <w:pPr>
            <w:pStyle w:val="TOC2"/>
            <w:tabs>
              <w:tab w:val="right" w:leader="dot" w:pos="10205"/>
            </w:tabs>
          </w:pPr>
          <w:hyperlink w:anchor="__RefHeading___Toc3847_2870256441">
            <w:r>
              <w:rPr>
                <w:rStyle w:val="IndexLink"/>
                <w:webHidden/>
              </w:rPr>
              <w:t>1.8.3. Commencement, Duration and Programme</w:t>
            </w:r>
            <w:r>
              <w:rPr>
                <w:rStyle w:val="IndexLink"/>
                <w:webHidden/>
              </w:rPr>
              <w:tab/>
              <w:t>28</w:t>
            </w:r>
          </w:hyperlink>
        </w:p>
        <w:p w14:paraId="4F996981" w14:textId="77777777" w:rsidR="001E39F3" w:rsidRDefault="001E39F3">
          <w:pPr>
            <w:pStyle w:val="TOC2"/>
            <w:tabs>
              <w:tab w:val="right" w:leader="dot" w:pos="10205"/>
            </w:tabs>
          </w:pPr>
          <w:hyperlink w:anchor="__RefHeading___Toc3849_2870256441">
            <w:r>
              <w:rPr>
                <w:rStyle w:val="IndexLink"/>
                <w:webHidden/>
              </w:rPr>
              <w:t>1.8.4. Key Personnel</w:t>
            </w:r>
            <w:r>
              <w:rPr>
                <w:rStyle w:val="IndexLink"/>
                <w:webHidden/>
              </w:rPr>
              <w:tab/>
              <w:t>28</w:t>
            </w:r>
          </w:hyperlink>
        </w:p>
        <w:p w14:paraId="4B7154E7" w14:textId="77777777" w:rsidR="001E39F3" w:rsidRDefault="001E39F3">
          <w:pPr>
            <w:pStyle w:val="TOC2"/>
            <w:tabs>
              <w:tab w:val="right" w:leader="dot" w:pos="10205"/>
            </w:tabs>
          </w:pPr>
          <w:hyperlink w:anchor="__RefHeading___Toc3851_2870256441">
            <w:r>
              <w:rPr>
                <w:rStyle w:val="IndexLink"/>
                <w:webHidden/>
              </w:rPr>
              <w:t>1.8.5. Fees, Invoicing and Payment</w:t>
            </w:r>
            <w:r>
              <w:rPr>
                <w:rStyle w:val="IndexLink"/>
                <w:webHidden/>
              </w:rPr>
              <w:tab/>
              <w:t>28</w:t>
            </w:r>
          </w:hyperlink>
        </w:p>
        <w:p w14:paraId="55D2EFFE" w14:textId="77777777" w:rsidR="001E39F3" w:rsidRDefault="001E39F3">
          <w:pPr>
            <w:pStyle w:val="TOC2"/>
            <w:tabs>
              <w:tab w:val="right" w:leader="dot" w:pos="10205"/>
            </w:tabs>
          </w:pPr>
          <w:hyperlink w:anchor="__RefHeading___Toc3853_2870256441">
            <w:r>
              <w:rPr>
                <w:rStyle w:val="IndexLink"/>
                <w:webHidden/>
              </w:rPr>
              <w:t>1.8.6. Contract Variations After Award</w:t>
            </w:r>
            <w:r>
              <w:rPr>
                <w:rStyle w:val="IndexLink"/>
                <w:webHidden/>
              </w:rPr>
              <w:tab/>
              <w:t>28</w:t>
            </w:r>
          </w:hyperlink>
        </w:p>
        <w:p w14:paraId="184DC775" w14:textId="77777777" w:rsidR="001E39F3" w:rsidRDefault="001E39F3">
          <w:pPr>
            <w:pStyle w:val="TOC2"/>
            <w:tabs>
              <w:tab w:val="right" w:leader="dot" w:pos="10205"/>
            </w:tabs>
          </w:pPr>
          <w:hyperlink w:anchor="__RefHeading___Toc3855_2870256441">
            <w:r>
              <w:rPr>
                <w:rStyle w:val="IndexLink"/>
                <w:webHidden/>
              </w:rPr>
              <w:t>1.8.7. Professional Indemnity Insurance</w:t>
            </w:r>
            <w:r>
              <w:rPr>
                <w:rStyle w:val="IndexLink"/>
                <w:webHidden/>
              </w:rPr>
              <w:tab/>
              <w:t>29</w:t>
            </w:r>
          </w:hyperlink>
        </w:p>
        <w:p w14:paraId="7AE9815B" w14:textId="77777777" w:rsidR="001E39F3" w:rsidRDefault="001E39F3">
          <w:pPr>
            <w:pStyle w:val="TOC2"/>
            <w:tabs>
              <w:tab w:val="right" w:leader="dot" w:pos="10205"/>
            </w:tabs>
          </w:pPr>
          <w:hyperlink w:anchor="__RefHeading___Toc3857_2870256441">
            <w:r>
              <w:rPr>
                <w:rStyle w:val="IndexLink"/>
                <w:webHidden/>
              </w:rPr>
              <w:t>1.8.8. Data, Intellectual Property and Handover</w:t>
            </w:r>
            <w:r>
              <w:rPr>
                <w:rStyle w:val="IndexLink"/>
                <w:webHidden/>
              </w:rPr>
              <w:tab/>
              <w:t>29</w:t>
            </w:r>
          </w:hyperlink>
        </w:p>
        <w:p w14:paraId="6B14868D" w14:textId="77777777" w:rsidR="001E39F3" w:rsidRDefault="001E39F3">
          <w:pPr>
            <w:pStyle w:val="TOC2"/>
            <w:tabs>
              <w:tab w:val="right" w:leader="dot" w:pos="10205"/>
            </w:tabs>
          </w:pPr>
          <w:hyperlink w:anchor="__RefHeading___Toc3859_2870256441">
            <w:r>
              <w:rPr>
                <w:rStyle w:val="IndexLink"/>
                <w:webHidden/>
              </w:rPr>
              <w:t>1.8.9. Confidentiality and Protection of Information</w:t>
            </w:r>
            <w:r>
              <w:rPr>
                <w:rStyle w:val="IndexLink"/>
                <w:webHidden/>
              </w:rPr>
              <w:tab/>
              <w:t>29</w:t>
            </w:r>
          </w:hyperlink>
        </w:p>
        <w:p w14:paraId="0D7AD13A" w14:textId="77777777" w:rsidR="001E39F3" w:rsidRDefault="001E39F3">
          <w:pPr>
            <w:pStyle w:val="TOC2"/>
            <w:tabs>
              <w:tab w:val="right" w:leader="dot" w:pos="10205"/>
            </w:tabs>
          </w:pPr>
          <w:hyperlink w:anchor="__RefHeading___Toc3861_2870256441">
            <w:r>
              <w:rPr>
                <w:rStyle w:val="IndexLink"/>
                <w:webHidden/>
              </w:rPr>
              <w:t>1.8.10. Conflicts of Interest and Subcontracting</w:t>
            </w:r>
            <w:r>
              <w:rPr>
                <w:rStyle w:val="IndexLink"/>
                <w:webHidden/>
              </w:rPr>
              <w:tab/>
              <w:t>29</w:t>
            </w:r>
          </w:hyperlink>
          <w:r>
            <w:rPr>
              <w:rStyle w:val="IndexLink"/>
            </w:rPr>
            <w:fldChar w:fldCharType="end"/>
          </w:r>
        </w:p>
      </w:sdtContent>
    </w:sdt>
    <w:p w14:paraId="3BB9573E" w14:textId="77777777" w:rsidR="001E39F3" w:rsidRDefault="001E39F3">
      <w:pPr>
        <w:pStyle w:val="TOC21"/>
      </w:pPr>
    </w:p>
    <w:p w14:paraId="5054AFB4" w14:textId="77777777" w:rsidR="001E39F3" w:rsidRDefault="00000000">
      <w:r>
        <w:br w:type="page"/>
      </w:r>
    </w:p>
    <w:p w14:paraId="5BE55F7C" w14:textId="77777777" w:rsidR="001E39F3" w:rsidRDefault="00000000">
      <w:pPr>
        <w:spacing w:after="120"/>
        <w:outlineLvl w:val="0"/>
      </w:pPr>
      <w:bookmarkStart w:id="0" w:name="__RefHeading___Toc3783_2870256441"/>
      <w:bookmarkEnd w:id="0"/>
      <w:r>
        <w:rPr>
          <w:rFonts w:cs="Arial"/>
          <w:b/>
          <w:sz w:val="24"/>
        </w:rPr>
        <w:lastRenderedPageBreak/>
        <w:t>1.0. GLOSSARY OF TERMS</w:t>
      </w:r>
    </w:p>
    <w:tbl>
      <w:tblPr>
        <w:tblW w:w="10152" w:type="dxa"/>
        <w:jc w:val="center"/>
        <w:tblLayout w:type="fixed"/>
        <w:tblCellMar>
          <w:top w:w="45" w:type="dxa"/>
          <w:left w:w="70" w:type="dxa"/>
          <w:bottom w:w="45" w:type="dxa"/>
          <w:right w:w="70" w:type="dxa"/>
        </w:tblCellMar>
        <w:tblLook w:val="04A0" w:firstRow="1" w:lastRow="0" w:firstColumn="1" w:lastColumn="0" w:noHBand="0" w:noVBand="1"/>
      </w:tblPr>
      <w:tblGrid>
        <w:gridCol w:w="2447"/>
        <w:gridCol w:w="7705"/>
      </w:tblGrid>
      <w:tr w:rsidR="001E39F3" w:rsidRPr="007D41AC" w14:paraId="37532081"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E36C0A"/>
            <w:vAlign w:val="center"/>
          </w:tcPr>
          <w:p w14:paraId="098D02C0" w14:textId="77777777" w:rsidR="001E39F3" w:rsidRPr="007D41AC" w:rsidRDefault="00000000" w:rsidP="007D41AC">
            <w:pPr>
              <w:spacing w:after="0"/>
              <w:jc w:val="center"/>
              <w:rPr>
                <w:szCs w:val="24"/>
              </w:rPr>
            </w:pPr>
            <w:r w:rsidRPr="007D41AC">
              <w:rPr>
                <w:rFonts w:cs="Arial"/>
                <w:b/>
                <w:szCs w:val="24"/>
              </w:rPr>
              <w:t>TERM</w:t>
            </w:r>
          </w:p>
        </w:tc>
        <w:tc>
          <w:tcPr>
            <w:tcW w:w="7704" w:type="dxa"/>
            <w:tcBorders>
              <w:top w:val="single" w:sz="6" w:space="0" w:color="000000"/>
              <w:left w:val="single" w:sz="6" w:space="0" w:color="000000"/>
              <w:bottom w:val="single" w:sz="6" w:space="0" w:color="000000"/>
              <w:right w:val="single" w:sz="6" w:space="0" w:color="000000"/>
            </w:tcBorders>
            <w:shd w:val="clear" w:color="auto" w:fill="E36C0A"/>
            <w:vAlign w:val="center"/>
          </w:tcPr>
          <w:p w14:paraId="01AF260B" w14:textId="77777777" w:rsidR="001E39F3" w:rsidRPr="007D41AC" w:rsidRDefault="00000000" w:rsidP="007D41AC">
            <w:pPr>
              <w:spacing w:after="0"/>
              <w:jc w:val="center"/>
              <w:rPr>
                <w:szCs w:val="24"/>
              </w:rPr>
            </w:pPr>
            <w:r w:rsidRPr="007D41AC">
              <w:rPr>
                <w:rFonts w:cs="Arial"/>
                <w:b/>
                <w:szCs w:val="24"/>
              </w:rPr>
              <w:t>DEFINITION</w:t>
            </w:r>
          </w:p>
        </w:tc>
      </w:tr>
      <w:tr w:rsidR="001E39F3" w:rsidRPr="007D41AC" w14:paraId="6717DE67"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0B12CAA9" w14:textId="77777777" w:rsidR="001E39F3" w:rsidRPr="007D41AC" w:rsidRDefault="00000000" w:rsidP="007D41AC">
            <w:pPr>
              <w:spacing w:after="0"/>
              <w:rPr>
                <w:szCs w:val="24"/>
              </w:rPr>
            </w:pPr>
            <w:r w:rsidRPr="007D41AC">
              <w:rPr>
                <w:rFonts w:cs="Arial"/>
                <w:b/>
                <w:szCs w:val="24"/>
              </w:rPr>
              <w:t>Addendum</w:t>
            </w:r>
          </w:p>
        </w:tc>
        <w:tc>
          <w:tcPr>
            <w:tcW w:w="7704" w:type="dxa"/>
            <w:tcBorders>
              <w:top w:val="single" w:sz="6" w:space="0" w:color="000000"/>
              <w:left w:val="single" w:sz="6" w:space="0" w:color="000000"/>
              <w:bottom w:val="single" w:sz="6" w:space="0" w:color="000000"/>
              <w:right w:val="single" w:sz="6" w:space="0" w:color="000000"/>
            </w:tcBorders>
            <w:vAlign w:val="center"/>
          </w:tcPr>
          <w:p w14:paraId="6AF57F0C" w14:textId="77777777" w:rsidR="001E39F3" w:rsidRPr="007D41AC" w:rsidRDefault="00000000" w:rsidP="007D41AC">
            <w:pPr>
              <w:spacing w:after="0"/>
              <w:rPr>
                <w:szCs w:val="24"/>
              </w:rPr>
            </w:pPr>
            <w:r w:rsidRPr="007D41AC">
              <w:rPr>
                <w:rFonts w:cs="Arial"/>
                <w:szCs w:val="24"/>
              </w:rPr>
              <w:t>A written amendment, clarification or additional instruction formally issued by MAPSEZ before tender closing.</w:t>
            </w:r>
          </w:p>
        </w:tc>
      </w:tr>
      <w:tr w:rsidR="001E39F3" w:rsidRPr="007D41AC" w14:paraId="29C67EC3"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19BBF6C1" w14:textId="77777777" w:rsidR="001E39F3" w:rsidRPr="007D41AC" w:rsidRDefault="00000000" w:rsidP="007D41AC">
            <w:pPr>
              <w:spacing w:after="0"/>
              <w:rPr>
                <w:szCs w:val="24"/>
              </w:rPr>
            </w:pPr>
            <w:r w:rsidRPr="007D41AC">
              <w:rPr>
                <w:rFonts w:cs="Arial"/>
                <w:b/>
                <w:szCs w:val="24"/>
              </w:rPr>
              <w:t>Bid / Tender</w:t>
            </w:r>
          </w:p>
        </w:tc>
        <w:tc>
          <w:tcPr>
            <w:tcW w:w="7704" w:type="dxa"/>
            <w:tcBorders>
              <w:top w:val="single" w:sz="6" w:space="0" w:color="000000"/>
              <w:left w:val="single" w:sz="6" w:space="0" w:color="000000"/>
              <w:bottom w:val="single" w:sz="6" w:space="0" w:color="000000"/>
              <w:right w:val="single" w:sz="6" w:space="0" w:color="000000"/>
            </w:tcBorders>
            <w:vAlign w:val="center"/>
          </w:tcPr>
          <w:p w14:paraId="5AF5FBB7" w14:textId="77777777" w:rsidR="001E39F3" w:rsidRPr="007D41AC" w:rsidRDefault="00000000" w:rsidP="007D41AC">
            <w:pPr>
              <w:spacing w:after="0"/>
              <w:rPr>
                <w:szCs w:val="24"/>
              </w:rPr>
            </w:pPr>
            <w:r w:rsidRPr="007D41AC">
              <w:rPr>
                <w:rFonts w:cs="Arial"/>
                <w:szCs w:val="24"/>
              </w:rPr>
              <w:t>The complete response submitted by a bidder in accordance with the requirements of the RFT.</w:t>
            </w:r>
          </w:p>
        </w:tc>
      </w:tr>
      <w:tr w:rsidR="001E39F3" w:rsidRPr="007D41AC" w14:paraId="5CDB0FC0"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3EF9CC2B" w14:textId="77777777" w:rsidR="001E39F3" w:rsidRPr="007D41AC" w:rsidRDefault="00000000" w:rsidP="007D41AC">
            <w:pPr>
              <w:spacing w:after="0"/>
              <w:rPr>
                <w:szCs w:val="24"/>
              </w:rPr>
            </w:pPr>
            <w:r w:rsidRPr="007D41AC">
              <w:rPr>
                <w:rFonts w:cs="Arial"/>
                <w:b/>
                <w:szCs w:val="24"/>
              </w:rPr>
              <w:t>Bidder / Service Provider</w:t>
            </w:r>
          </w:p>
        </w:tc>
        <w:tc>
          <w:tcPr>
            <w:tcW w:w="7704" w:type="dxa"/>
            <w:tcBorders>
              <w:top w:val="single" w:sz="6" w:space="0" w:color="000000"/>
              <w:left w:val="single" w:sz="6" w:space="0" w:color="000000"/>
              <w:bottom w:val="single" w:sz="6" w:space="0" w:color="000000"/>
              <w:right w:val="single" w:sz="6" w:space="0" w:color="000000"/>
            </w:tcBorders>
            <w:vAlign w:val="center"/>
          </w:tcPr>
          <w:p w14:paraId="101A527C" w14:textId="77777777" w:rsidR="001E39F3" w:rsidRPr="007D41AC" w:rsidRDefault="00000000" w:rsidP="007D41AC">
            <w:pPr>
              <w:spacing w:after="0"/>
              <w:rPr>
                <w:szCs w:val="24"/>
              </w:rPr>
            </w:pPr>
            <w:r w:rsidRPr="007D41AC">
              <w:rPr>
                <w:rFonts w:cs="Arial"/>
                <w:szCs w:val="24"/>
              </w:rPr>
              <w:t>The entity, firm, Joint Venture or Consortium submitting a tender; after award, the appointed service provider.</w:t>
            </w:r>
          </w:p>
        </w:tc>
      </w:tr>
      <w:tr w:rsidR="001E39F3" w:rsidRPr="007D41AC" w14:paraId="5F57B0B7"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5AF81523" w14:textId="77777777" w:rsidR="001E39F3" w:rsidRPr="007D41AC" w:rsidRDefault="00000000" w:rsidP="007D41AC">
            <w:pPr>
              <w:spacing w:after="0"/>
              <w:rPr>
                <w:szCs w:val="24"/>
              </w:rPr>
            </w:pPr>
            <w:r w:rsidRPr="007D41AC">
              <w:rPr>
                <w:rFonts w:cs="Arial"/>
                <w:b/>
                <w:szCs w:val="24"/>
              </w:rPr>
              <w:t>CSD</w:t>
            </w:r>
          </w:p>
        </w:tc>
        <w:tc>
          <w:tcPr>
            <w:tcW w:w="7704" w:type="dxa"/>
            <w:tcBorders>
              <w:top w:val="single" w:sz="6" w:space="0" w:color="000000"/>
              <w:left w:val="single" w:sz="6" w:space="0" w:color="000000"/>
              <w:bottom w:val="single" w:sz="6" w:space="0" w:color="000000"/>
              <w:right w:val="single" w:sz="6" w:space="0" w:color="000000"/>
            </w:tcBorders>
            <w:vAlign w:val="center"/>
          </w:tcPr>
          <w:p w14:paraId="7A4FB821" w14:textId="77777777" w:rsidR="001E39F3" w:rsidRPr="007D41AC" w:rsidRDefault="00000000" w:rsidP="007D41AC">
            <w:pPr>
              <w:spacing w:after="0"/>
              <w:rPr>
                <w:szCs w:val="24"/>
              </w:rPr>
            </w:pPr>
            <w:r w:rsidRPr="007D41AC">
              <w:rPr>
                <w:rFonts w:cs="Arial"/>
                <w:szCs w:val="24"/>
              </w:rPr>
              <w:t>Central Supplier Database.</w:t>
            </w:r>
          </w:p>
        </w:tc>
      </w:tr>
      <w:tr w:rsidR="001E39F3" w:rsidRPr="007D41AC" w14:paraId="48295B82"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42233785" w14:textId="77777777" w:rsidR="001E39F3" w:rsidRPr="007D41AC" w:rsidRDefault="00000000" w:rsidP="007D41AC">
            <w:pPr>
              <w:spacing w:after="0"/>
              <w:rPr>
                <w:szCs w:val="24"/>
              </w:rPr>
            </w:pPr>
            <w:r w:rsidRPr="007D41AC">
              <w:rPr>
                <w:rFonts w:cs="Arial"/>
                <w:b/>
                <w:szCs w:val="24"/>
              </w:rPr>
              <w:t>ECSA</w:t>
            </w:r>
          </w:p>
        </w:tc>
        <w:tc>
          <w:tcPr>
            <w:tcW w:w="7704" w:type="dxa"/>
            <w:tcBorders>
              <w:top w:val="single" w:sz="6" w:space="0" w:color="000000"/>
              <w:left w:val="single" w:sz="6" w:space="0" w:color="000000"/>
              <w:bottom w:val="single" w:sz="6" w:space="0" w:color="000000"/>
              <w:right w:val="single" w:sz="6" w:space="0" w:color="000000"/>
            </w:tcBorders>
            <w:vAlign w:val="center"/>
          </w:tcPr>
          <w:p w14:paraId="5C15B764" w14:textId="77777777" w:rsidR="001E39F3" w:rsidRPr="007D41AC" w:rsidRDefault="00000000" w:rsidP="007D41AC">
            <w:pPr>
              <w:spacing w:after="0"/>
              <w:rPr>
                <w:szCs w:val="24"/>
              </w:rPr>
            </w:pPr>
            <w:r w:rsidRPr="007D41AC">
              <w:rPr>
                <w:rFonts w:cs="Arial"/>
                <w:szCs w:val="24"/>
              </w:rPr>
              <w:t>Engineering Council of South Africa.</w:t>
            </w:r>
          </w:p>
        </w:tc>
      </w:tr>
      <w:tr w:rsidR="001E39F3" w:rsidRPr="007D41AC" w14:paraId="37F9A57F"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75A85E71" w14:textId="77777777" w:rsidR="001E39F3" w:rsidRPr="007D41AC" w:rsidRDefault="00000000" w:rsidP="007D41AC">
            <w:pPr>
              <w:spacing w:after="0"/>
              <w:rPr>
                <w:szCs w:val="24"/>
              </w:rPr>
            </w:pPr>
            <w:r w:rsidRPr="007D41AC">
              <w:rPr>
                <w:rFonts w:cs="Arial"/>
                <w:b/>
                <w:szCs w:val="24"/>
              </w:rPr>
              <w:t>FDC</w:t>
            </w:r>
          </w:p>
        </w:tc>
        <w:tc>
          <w:tcPr>
            <w:tcW w:w="7704" w:type="dxa"/>
            <w:tcBorders>
              <w:top w:val="single" w:sz="6" w:space="0" w:color="000000"/>
              <w:left w:val="single" w:sz="6" w:space="0" w:color="000000"/>
              <w:bottom w:val="single" w:sz="6" w:space="0" w:color="000000"/>
              <w:right w:val="single" w:sz="6" w:space="0" w:color="000000"/>
            </w:tcBorders>
            <w:vAlign w:val="center"/>
          </w:tcPr>
          <w:p w14:paraId="573C1B8C" w14:textId="77777777" w:rsidR="001E39F3" w:rsidRPr="007D41AC" w:rsidRDefault="00000000" w:rsidP="007D41AC">
            <w:pPr>
              <w:spacing w:after="0"/>
              <w:rPr>
                <w:szCs w:val="24"/>
              </w:rPr>
            </w:pPr>
            <w:r w:rsidRPr="007D41AC">
              <w:rPr>
                <w:rFonts w:cs="Arial"/>
                <w:szCs w:val="24"/>
              </w:rPr>
              <w:t>Free State Development Corporation.</w:t>
            </w:r>
          </w:p>
        </w:tc>
      </w:tr>
      <w:tr w:rsidR="001E39F3" w:rsidRPr="007D41AC" w14:paraId="15A1CB0A"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7F4ED898" w14:textId="77777777" w:rsidR="001E39F3" w:rsidRPr="007D41AC" w:rsidRDefault="00000000" w:rsidP="007D41AC">
            <w:pPr>
              <w:spacing w:after="0"/>
              <w:rPr>
                <w:szCs w:val="24"/>
              </w:rPr>
            </w:pPr>
            <w:r w:rsidRPr="007D41AC">
              <w:rPr>
                <w:rFonts w:cs="Arial"/>
                <w:b/>
                <w:szCs w:val="24"/>
              </w:rPr>
              <w:t>GCC</w:t>
            </w:r>
          </w:p>
        </w:tc>
        <w:tc>
          <w:tcPr>
            <w:tcW w:w="7704" w:type="dxa"/>
            <w:tcBorders>
              <w:top w:val="single" w:sz="6" w:space="0" w:color="000000"/>
              <w:left w:val="single" w:sz="6" w:space="0" w:color="000000"/>
              <w:bottom w:val="single" w:sz="6" w:space="0" w:color="000000"/>
              <w:right w:val="single" w:sz="6" w:space="0" w:color="000000"/>
            </w:tcBorders>
            <w:vAlign w:val="center"/>
          </w:tcPr>
          <w:p w14:paraId="0ED828CC" w14:textId="77777777" w:rsidR="001E39F3" w:rsidRPr="007D41AC" w:rsidRDefault="00000000" w:rsidP="007D41AC">
            <w:pPr>
              <w:spacing w:after="0"/>
              <w:rPr>
                <w:szCs w:val="24"/>
              </w:rPr>
            </w:pPr>
            <w:r w:rsidRPr="007D41AC">
              <w:rPr>
                <w:rFonts w:cs="Arial"/>
                <w:szCs w:val="24"/>
              </w:rPr>
              <w:t>National Treasury General Conditions of Contract.</w:t>
            </w:r>
          </w:p>
        </w:tc>
      </w:tr>
      <w:tr w:rsidR="001E39F3" w:rsidRPr="007D41AC" w14:paraId="3572C8B6"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7AF7098F" w14:textId="77777777" w:rsidR="001E39F3" w:rsidRPr="007D41AC" w:rsidRDefault="00000000" w:rsidP="007D41AC">
            <w:pPr>
              <w:spacing w:after="0"/>
              <w:rPr>
                <w:szCs w:val="24"/>
              </w:rPr>
            </w:pPr>
            <w:r w:rsidRPr="007D41AC">
              <w:rPr>
                <w:rFonts w:cs="Arial"/>
                <w:b/>
                <w:szCs w:val="24"/>
              </w:rPr>
              <w:t>JV / Consortium</w:t>
            </w:r>
          </w:p>
        </w:tc>
        <w:tc>
          <w:tcPr>
            <w:tcW w:w="7704" w:type="dxa"/>
            <w:tcBorders>
              <w:top w:val="single" w:sz="6" w:space="0" w:color="000000"/>
              <w:left w:val="single" w:sz="6" w:space="0" w:color="000000"/>
              <w:bottom w:val="single" w:sz="6" w:space="0" w:color="000000"/>
              <w:right w:val="single" w:sz="6" w:space="0" w:color="000000"/>
            </w:tcBorders>
            <w:vAlign w:val="center"/>
          </w:tcPr>
          <w:p w14:paraId="7236A55D" w14:textId="77777777" w:rsidR="001E39F3" w:rsidRPr="007D41AC" w:rsidRDefault="00000000" w:rsidP="007D41AC">
            <w:pPr>
              <w:spacing w:after="0"/>
              <w:rPr>
                <w:szCs w:val="24"/>
              </w:rPr>
            </w:pPr>
            <w:r w:rsidRPr="007D41AC">
              <w:rPr>
                <w:rFonts w:cs="Arial"/>
                <w:szCs w:val="24"/>
              </w:rPr>
              <w:t>A formal arrangement between two or more entities jointly submitting the tender.</w:t>
            </w:r>
          </w:p>
        </w:tc>
      </w:tr>
      <w:tr w:rsidR="001E39F3" w:rsidRPr="007D41AC" w14:paraId="2F6930BD"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0F8AC590" w14:textId="77777777" w:rsidR="001E39F3" w:rsidRPr="007D41AC" w:rsidRDefault="00000000" w:rsidP="007D41AC">
            <w:pPr>
              <w:spacing w:after="0"/>
              <w:rPr>
                <w:szCs w:val="24"/>
              </w:rPr>
            </w:pPr>
            <w:r w:rsidRPr="007D41AC">
              <w:rPr>
                <w:rFonts w:cs="Arial"/>
                <w:b/>
                <w:szCs w:val="24"/>
              </w:rPr>
              <w:t>MAPSEZ</w:t>
            </w:r>
          </w:p>
        </w:tc>
        <w:tc>
          <w:tcPr>
            <w:tcW w:w="7704" w:type="dxa"/>
            <w:tcBorders>
              <w:top w:val="single" w:sz="6" w:space="0" w:color="000000"/>
              <w:left w:val="single" w:sz="6" w:space="0" w:color="000000"/>
              <w:bottom w:val="single" w:sz="6" w:space="0" w:color="000000"/>
              <w:right w:val="single" w:sz="6" w:space="0" w:color="000000"/>
            </w:tcBorders>
            <w:vAlign w:val="center"/>
          </w:tcPr>
          <w:p w14:paraId="59C9D7D0" w14:textId="77777777" w:rsidR="001E39F3" w:rsidRPr="007D41AC" w:rsidRDefault="00000000" w:rsidP="007D41AC">
            <w:pPr>
              <w:spacing w:after="0"/>
              <w:rPr>
                <w:szCs w:val="24"/>
              </w:rPr>
            </w:pPr>
            <w:r w:rsidRPr="007D41AC">
              <w:rPr>
                <w:rFonts w:cs="Arial"/>
                <w:szCs w:val="24"/>
              </w:rPr>
              <w:t>Maluti-a-Phofung Special Economic Zone.</w:t>
            </w:r>
          </w:p>
        </w:tc>
      </w:tr>
      <w:tr w:rsidR="001E39F3" w:rsidRPr="007D41AC" w14:paraId="3C6CA1E4"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717F84E5" w14:textId="77777777" w:rsidR="001E39F3" w:rsidRPr="007D41AC" w:rsidRDefault="00000000" w:rsidP="007D41AC">
            <w:pPr>
              <w:spacing w:after="0"/>
              <w:rPr>
                <w:szCs w:val="24"/>
              </w:rPr>
            </w:pPr>
            <w:r w:rsidRPr="007D41AC">
              <w:rPr>
                <w:rFonts w:cs="Arial"/>
                <w:b/>
                <w:szCs w:val="24"/>
              </w:rPr>
              <w:t>Master Plan</w:t>
            </w:r>
          </w:p>
        </w:tc>
        <w:tc>
          <w:tcPr>
            <w:tcW w:w="7704" w:type="dxa"/>
            <w:tcBorders>
              <w:top w:val="single" w:sz="6" w:space="0" w:color="000000"/>
              <w:left w:val="single" w:sz="6" w:space="0" w:color="000000"/>
              <w:bottom w:val="single" w:sz="6" w:space="0" w:color="000000"/>
              <w:right w:val="single" w:sz="6" w:space="0" w:color="000000"/>
            </w:tcBorders>
            <w:vAlign w:val="center"/>
          </w:tcPr>
          <w:p w14:paraId="441A34E9" w14:textId="77777777" w:rsidR="001E39F3" w:rsidRPr="007D41AC" w:rsidRDefault="00000000" w:rsidP="007D41AC">
            <w:pPr>
              <w:spacing w:after="0"/>
              <w:rPr>
                <w:szCs w:val="24"/>
              </w:rPr>
            </w:pPr>
            <w:r w:rsidRPr="007D41AC">
              <w:rPr>
                <w:rFonts w:cs="Arial"/>
                <w:szCs w:val="24"/>
              </w:rPr>
              <w:t>The MAPSEZ Master Plan to be reviewed and updated under this tender.</w:t>
            </w:r>
          </w:p>
        </w:tc>
      </w:tr>
      <w:tr w:rsidR="001E39F3" w:rsidRPr="007D41AC" w14:paraId="73E5D42D"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2E8B7A1A" w14:textId="77777777" w:rsidR="001E39F3" w:rsidRPr="007D41AC" w:rsidRDefault="00000000" w:rsidP="007D41AC">
            <w:pPr>
              <w:spacing w:after="0"/>
              <w:rPr>
                <w:szCs w:val="24"/>
              </w:rPr>
            </w:pPr>
            <w:r w:rsidRPr="007D41AC">
              <w:rPr>
                <w:rFonts w:cs="Arial"/>
                <w:b/>
                <w:szCs w:val="24"/>
              </w:rPr>
              <w:t>Professional Indemnity Insurance</w:t>
            </w:r>
          </w:p>
        </w:tc>
        <w:tc>
          <w:tcPr>
            <w:tcW w:w="7704" w:type="dxa"/>
            <w:tcBorders>
              <w:top w:val="single" w:sz="6" w:space="0" w:color="000000"/>
              <w:left w:val="single" w:sz="6" w:space="0" w:color="000000"/>
              <w:bottom w:val="single" w:sz="6" w:space="0" w:color="000000"/>
              <w:right w:val="single" w:sz="6" w:space="0" w:color="000000"/>
            </w:tcBorders>
            <w:vAlign w:val="center"/>
          </w:tcPr>
          <w:p w14:paraId="37D7FBDB" w14:textId="77777777" w:rsidR="001E39F3" w:rsidRPr="007D41AC" w:rsidRDefault="00000000" w:rsidP="007D41AC">
            <w:pPr>
              <w:spacing w:after="0"/>
              <w:rPr>
                <w:szCs w:val="24"/>
              </w:rPr>
            </w:pPr>
            <w:r w:rsidRPr="007D41AC">
              <w:rPr>
                <w:rFonts w:cs="Arial"/>
                <w:szCs w:val="24"/>
              </w:rPr>
              <w:t>Insurance cover for liability arising from professional errors, omissions or negligence in the provision of professional services.</w:t>
            </w:r>
          </w:p>
        </w:tc>
      </w:tr>
      <w:tr w:rsidR="001E39F3" w:rsidRPr="007D41AC" w14:paraId="64A10EA2"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5309B776" w14:textId="77777777" w:rsidR="001E39F3" w:rsidRPr="007D41AC" w:rsidRDefault="00000000" w:rsidP="007D41AC">
            <w:pPr>
              <w:spacing w:after="0"/>
              <w:rPr>
                <w:szCs w:val="24"/>
              </w:rPr>
            </w:pPr>
            <w:r w:rsidRPr="007D41AC">
              <w:rPr>
                <w:rFonts w:cs="Arial"/>
                <w:b/>
                <w:szCs w:val="24"/>
              </w:rPr>
              <w:t>SACPLAN</w:t>
            </w:r>
          </w:p>
        </w:tc>
        <w:tc>
          <w:tcPr>
            <w:tcW w:w="7704" w:type="dxa"/>
            <w:tcBorders>
              <w:top w:val="single" w:sz="6" w:space="0" w:color="000000"/>
              <w:left w:val="single" w:sz="6" w:space="0" w:color="000000"/>
              <w:bottom w:val="single" w:sz="6" w:space="0" w:color="000000"/>
              <w:right w:val="single" w:sz="6" w:space="0" w:color="000000"/>
            </w:tcBorders>
            <w:vAlign w:val="center"/>
          </w:tcPr>
          <w:p w14:paraId="36D0001C" w14:textId="77777777" w:rsidR="001E39F3" w:rsidRPr="007D41AC" w:rsidRDefault="00000000" w:rsidP="007D41AC">
            <w:pPr>
              <w:spacing w:after="0"/>
              <w:rPr>
                <w:szCs w:val="24"/>
              </w:rPr>
            </w:pPr>
            <w:r w:rsidRPr="007D41AC">
              <w:rPr>
                <w:rFonts w:cs="Arial"/>
                <w:szCs w:val="24"/>
              </w:rPr>
              <w:t>South African Council for Planners.</w:t>
            </w:r>
          </w:p>
        </w:tc>
      </w:tr>
      <w:tr w:rsidR="001E39F3" w:rsidRPr="007D41AC" w14:paraId="1C9CC6C2"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11BB3C3D" w14:textId="77777777" w:rsidR="001E39F3" w:rsidRPr="007D41AC" w:rsidRDefault="00000000" w:rsidP="007D41AC">
            <w:pPr>
              <w:spacing w:after="0"/>
              <w:rPr>
                <w:szCs w:val="24"/>
              </w:rPr>
            </w:pPr>
            <w:r w:rsidRPr="007D41AC">
              <w:rPr>
                <w:rFonts w:cs="Arial"/>
                <w:b/>
                <w:szCs w:val="24"/>
              </w:rPr>
              <w:t>SAQA</w:t>
            </w:r>
          </w:p>
        </w:tc>
        <w:tc>
          <w:tcPr>
            <w:tcW w:w="7704" w:type="dxa"/>
            <w:tcBorders>
              <w:top w:val="single" w:sz="6" w:space="0" w:color="000000"/>
              <w:left w:val="single" w:sz="6" w:space="0" w:color="000000"/>
              <w:bottom w:val="single" w:sz="6" w:space="0" w:color="000000"/>
              <w:right w:val="single" w:sz="6" w:space="0" w:color="000000"/>
            </w:tcBorders>
            <w:vAlign w:val="center"/>
          </w:tcPr>
          <w:p w14:paraId="5702AC67" w14:textId="77777777" w:rsidR="001E39F3" w:rsidRPr="007D41AC" w:rsidRDefault="00000000" w:rsidP="007D41AC">
            <w:pPr>
              <w:spacing w:after="0"/>
              <w:rPr>
                <w:szCs w:val="24"/>
              </w:rPr>
            </w:pPr>
            <w:r w:rsidRPr="007D41AC">
              <w:rPr>
                <w:rFonts w:cs="Arial"/>
                <w:szCs w:val="24"/>
              </w:rPr>
              <w:t>South African Qualifications Authority.</w:t>
            </w:r>
          </w:p>
        </w:tc>
      </w:tr>
      <w:tr w:rsidR="001E39F3" w:rsidRPr="007D41AC" w14:paraId="4EB4E9F2"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4581C410" w14:textId="77777777" w:rsidR="001E39F3" w:rsidRPr="007D41AC" w:rsidRDefault="00000000" w:rsidP="007D41AC">
            <w:pPr>
              <w:spacing w:after="0"/>
              <w:rPr>
                <w:szCs w:val="24"/>
              </w:rPr>
            </w:pPr>
            <w:r w:rsidRPr="007D41AC">
              <w:rPr>
                <w:rFonts w:cs="Arial"/>
                <w:b/>
                <w:szCs w:val="24"/>
              </w:rPr>
              <w:t>SBD</w:t>
            </w:r>
          </w:p>
        </w:tc>
        <w:tc>
          <w:tcPr>
            <w:tcW w:w="7704" w:type="dxa"/>
            <w:tcBorders>
              <w:top w:val="single" w:sz="6" w:space="0" w:color="000000"/>
              <w:left w:val="single" w:sz="6" w:space="0" w:color="000000"/>
              <w:bottom w:val="single" w:sz="6" w:space="0" w:color="000000"/>
              <w:right w:val="single" w:sz="6" w:space="0" w:color="000000"/>
            </w:tcBorders>
            <w:vAlign w:val="center"/>
          </w:tcPr>
          <w:p w14:paraId="1E4B6D83" w14:textId="77777777" w:rsidR="001E39F3" w:rsidRPr="007D41AC" w:rsidRDefault="00000000" w:rsidP="007D41AC">
            <w:pPr>
              <w:spacing w:after="0"/>
              <w:rPr>
                <w:szCs w:val="24"/>
              </w:rPr>
            </w:pPr>
            <w:r w:rsidRPr="007D41AC">
              <w:rPr>
                <w:rFonts w:cs="Arial"/>
                <w:szCs w:val="24"/>
              </w:rPr>
              <w:t>Standard Bidding Document.</w:t>
            </w:r>
          </w:p>
        </w:tc>
      </w:tr>
      <w:tr w:rsidR="001E39F3" w:rsidRPr="007D41AC" w14:paraId="0850EEC9" w14:textId="77777777">
        <w:trPr>
          <w:jc w:val="center"/>
        </w:trPr>
        <w:tc>
          <w:tcPr>
            <w:tcW w:w="2447" w:type="dxa"/>
            <w:tcBorders>
              <w:top w:val="single" w:sz="6" w:space="0" w:color="000000"/>
              <w:left w:val="single" w:sz="6" w:space="0" w:color="000000"/>
              <w:bottom w:val="single" w:sz="6" w:space="0" w:color="000000"/>
              <w:right w:val="single" w:sz="6" w:space="0" w:color="000000"/>
            </w:tcBorders>
            <w:shd w:val="clear" w:color="auto" w:fill="92D050"/>
            <w:vAlign w:val="center"/>
          </w:tcPr>
          <w:p w14:paraId="0D7FBAF7" w14:textId="77777777" w:rsidR="001E39F3" w:rsidRPr="007D41AC" w:rsidRDefault="00000000" w:rsidP="007D41AC">
            <w:pPr>
              <w:spacing w:after="0"/>
              <w:rPr>
                <w:szCs w:val="24"/>
              </w:rPr>
            </w:pPr>
            <w:r w:rsidRPr="007D41AC">
              <w:rPr>
                <w:rFonts w:cs="Arial"/>
                <w:b/>
                <w:szCs w:val="24"/>
              </w:rPr>
              <w:t>Specific Goals</w:t>
            </w:r>
          </w:p>
        </w:tc>
        <w:tc>
          <w:tcPr>
            <w:tcW w:w="7704" w:type="dxa"/>
            <w:tcBorders>
              <w:top w:val="single" w:sz="6" w:space="0" w:color="000000"/>
              <w:left w:val="single" w:sz="6" w:space="0" w:color="000000"/>
              <w:bottom w:val="single" w:sz="6" w:space="0" w:color="000000"/>
              <w:right w:val="single" w:sz="6" w:space="0" w:color="000000"/>
            </w:tcBorders>
            <w:vAlign w:val="center"/>
          </w:tcPr>
          <w:p w14:paraId="7834453B" w14:textId="77777777" w:rsidR="001E39F3" w:rsidRPr="007D41AC" w:rsidRDefault="00000000" w:rsidP="007D41AC">
            <w:pPr>
              <w:spacing w:after="0"/>
              <w:rPr>
                <w:szCs w:val="24"/>
              </w:rPr>
            </w:pPr>
            <w:r w:rsidRPr="007D41AC">
              <w:rPr>
                <w:rFonts w:cs="Arial"/>
                <w:szCs w:val="24"/>
              </w:rPr>
              <w:t>The goals used for preference-point allocation under the applicable 80/20 preference system.</w:t>
            </w:r>
          </w:p>
        </w:tc>
      </w:tr>
    </w:tbl>
    <w:p w14:paraId="23E53C5C" w14:textId="77777777" w:rsidR="001E39F3" w:rsidRDefault="00000000">
      <w:pPr>
        <w:spacing w:after="0"/>
      </w:pPr>
      <w:r>
        <w:br w:type="page"/>
      </w:r>
    </w:p>
    <w:p w14:paraId="2C4956C3" w14:textId="77777777" w:rsidR="001E39F3" w:rsidRDefault="00000000">
      <w:pPr>
        <w:pStyle w:val="Heading1"/>
        <w:spacing w:before="0" w:after="100"/>
      </w:pPr>
      <w:bookmarkStart w:id="1" w:name="__RefHeading___Toc3785_2870256441"/>
      <w:bookmarkStart w:id="2" w:name="_Toc240369481"/>
      <w:bookmarkEnd w:id="1"/>
      <w:r>
        <w:rPr>
          <w:rFonts w:ascii="Arial" w:hAnsi="Arial"/>
        </w:rPr>
        <w:lastRenderedPageBreak/>
        <w:t>INVITATION TO TENDER</w:t>
      </w:r>
      <w:bookmarkEnd w:id="2"/>
    </w:p>
    <w:p w14:paraId="1492394E" w14:textId="77777777" w:rsidR="001E39F3" w:rsidRDefault="00000000">
      <w:pPr>
        <w:pStyle w:val="Heading2"/>
        <w:spacing w:after="80"/>
      </w:pPr>
      <w:bookmarkStart w:id="3" w:name="__RefHeading___Toc3787_2870256441"/>
      <w:bookmarkStart w:id="4" w:name="_Toc240369482"/>
      <w:bookmarkEnd w:id="3"/>
      <w:r>
        <w:rPr>
          <w:rFonts w:ascii="Arial" w:hAnsi="Arial"/>
        </w:rPr>
        <w:t>Tender Invitation</w:t>
      </w:r>
      <w:bookmarkEnd w:id="4"/>
    </w:p>
    <w:p w14:paraId="48AD1D3B" w14:textId="77777777" w:rsidR="001E39F3" w:rsidRDefault="00000000">
      <w:pPr>
        <w:jc w:val="both"/>
      </w:pPr>
      <w:r>
        <w:rPr>
          <w:rFonts w:cs="Arial"/>
        </w:rPr>
        <w:t>The Maluti-a-Phofung Special Economic Zone invites suitably qualified multidisciplinary professional firms, Joint Ventures or Consortia to submit tenders for the appointment of a multidisciplinary professional firm to undertake the review and update of the MAPSEZ Master Plan.</w:t>
      </w:r>
    </w:p>
    <w:p w14:paraId="34474D9B" w14:textId="77777777" w:rsidR="001E39F3" w:rsidRDefault="00000000">
      <w:pPr>
        <w:jc w:val="both"/>
      </w:pPr>
      <w:r>
        <w:rPr>
          <w:rFonts w:cs="Arial"/>
        </w:rPr>
        <w:t>The assignment period will be twenty-four (24) weeks from the written commencement date.</w:t>
      </w:r>
    </w:p>
    <w:p w14:paraId="2E78FFBD" w14:textId="77777777" w:rsidR="001E39F3" w:rsidRDefault="00000000">
      <w:pPr>
        <w:pStyle w:val="Heading2"/>
        <w:spacing w:after="80"/>
      </w:pPr>
      <w:bookmarkStart w:id="5" w:name="__RefHeading___Toc3789_2870256441"/>
      <w:bookmarkStart w:id="6" w:name="_Toc240369483"/>
      <w:bookmarkEnd w:id="5"/>
      <w:r>
        <w:rPr>
          <w:rFonts w:ascii="Arial" w:hAnsi="Arial"/>
        </w:rPr>
        <w:t>Tender Information</w:t>
      </w:r>
      <w:bookmarkEnd w:id="6"/>
    </w:p>
    <w:tbl>
      <w:tblPr>
        <w:tblStyle w:val="TableGrid"/>
        <w:tblW w:w="10206" w:type="dxa"/>
        <w:jc w:val="center"/>
        <w:tblLayout w:type="fixed"/>
        <w:tblCellMar>
          <w:top w:w="35" w:type="dxa"/>
          <w:left w:w="60" w:type="dxa"/>
          <w:bottom w:w="35" w:type="dxa"/>
          <w:right w:w="60" w:type="dxa"/>
        </w:tblCellMar>
        <w:tblLook w:val="04A0" w:firstRow="1" w:lastRow="0" w:firstColumn="1" w:lastColumn="0" w:noHBand="0" w:noVBand="1"/>
      </w:tblPr>
      <w:tblGrid>
        <w:gridCol w:w="2267"/>
        <w:gridCol w:w="7939"/>
      </w:tblGrid>
      <w:tr w:rsidR="001E39F3" w14:paraId="20C61933" w14:textId="77777777">
        <w:trPr>
          <w:cantSplit/>
          <w:tblHeader/>
          <w:jc w:val="center"/>
        </w:trPr>
        <w:tc>
          <w:tcPr>
            <w:tcW w:w="2267" w:type="dxa"/>
            <w:shd w:val="clear" w:color="auto" w:fill="E36C0A"/>
            <w:vAlign w:val="center"/>
          </w:tcPr>
          <w:p w14:paraId="72F7B3A0" w14:textId="77777777" w:rsidR="001E39F3" w:rsidRDefault="00000000" w:rsidP="005312F6">
            <w:pPr>
              <w:spacing w:after="0"/>
            </w:pPr>
            <w:r>
              <w:rPr>
                <w:rFonts w:cs="Arial"/>
                <w:b/>
              </w:rPr>
              <w:t>ITEM</w:t>
            </w:r>
          </w:p>
        </w:tc>
        <w:tc>
          <w:tcPr>
            <w:tcW w:w="7938" w:type="dxa"/>
            <w:shd w:val="clear" w:color="auto" w:fill="E36C0A"/>
            <w:vAlign w:val="center"/>
          </w:tcPr>
          <w:p w14:paraId="23B2E348" w14:textId="77777777" w:rsidR="001E39F3" w:rsidRDefault="00000000" w:rsidP="005312F6">
            <w:pPr>
              <w:spacing w:after="0"/>
            </w:pPr>
            <w:r>
              <w:rPr>
                <w:rFonts w:cs="Arial"/>
                <w:b/>
              </w:rPr>
              <w:t>REQUIREMENT</w:t>
            </w:r>
          </w:p>
        </w:tc>
      </w:tr>
      <w:tr w:rsidR="001E39F3" w14:paraId="242875B7" w14:textId="77777777">
        <w:trPr>
          <w:cantSplit/>
          <w:jc w:val="center"/>
        </w:trPr>
        <w:tc>
          <w:tcPr>
            <w:tcW w:w="2267" w:type="dxa"/>
            <w:shd w:val="clear" w:color="auto" w:fill="92D050"/>
            <w:vAlign w:val="center"/>
          </w:tcPr>
          <w:p w14:paraId="6AC17D69" w14:textId="77777777" w:rsidR="001E39F3" w:rsidRDefault="00000000" w:rsidP="005312F6">
            <w:pPr>
              <w:spacing w:after="0"/>
              <w:rPr>
                <w:b/>
                <w:bCs/>
              </w:rPr>
            </w:pPr>
            <w:r>
              <w:rPr>
                <w:rFonts w:cs="Arial"/>
                <w:b/>
                <w:bCs/>
              </w:rPr>
              <w:t>Procuring Institution</w:t>
            </w:r>
          </w:p>
        </w:tc>
        <w:tc>
          <w:tcPr>
            <w:tcW w:w="7938" w:type="dxa"/>
            <w:vAlign w:val="center"/>
          </w:tcPr>
          <w:p w14:paraId="1BF514B7" w14:textId="77777777" w:rsidR="001E39F3" w:rsidRDefault="00000000" w:rsidP="005312F6">
            <w:pPr>
              <w:spacing w:after="0"/>
            </w:pPr>
            <w:r>
              <w:rPr>
                <w:rFonts w:cs="Arial"/>
              </w:rPr>
              <w:t>Maluti-a-Phofung Special Economic Zone</w:t>
            </w:r>
          </w:p>
        </w:tc>
      </w:tr>
      <w:tr w:rsidR="001E39F3" w14:paraId="05A3D772" w14:textId="77777777">
        <w:trPr>
          <w:cantSplit/>
          <w:jc w:val="center"/>
        </w:trPr>
        <w:tc>
          <w:tcPr>
            <w:tcW w:w="2267" w:type="dxa"/>
            <w:shd w:val="clear" w:color="auto" w:fill="92D050"/>
            <w:vAlign w:val="center"/>
          </w:tcPr>
          <w:p w14:paraId="3F38C107" w14:textId="77777777" w:rsidR="001E39F3" w:rsidRDefault="00000000" w:rsidP="005312F6">
            <w:pPr>
              <w:spacing w:after="0"/>
              <w:rPr>
                <w:b/>
                <w:bCs/>
              </w:rPr>
            </w:pPr>
            <w:r>
              <w:rPr>
                <w:rFonts w:cs="Arial"/>
                <w:b/>
                <w:bCs/>
              </w:rPr>
              <w:t>Bid Number</w:t>
            </w:r>
          </w:p>
        </w:tc>
        <w:tc>
          <w:tcPr>
            <w:tcW w:w="7938" w:type="dxa"/>
            <w:vAlign w:val="center"/>
          </w:tcPr>
          <w:p w14:paraId="7F51F152" w14:textId="507BB273" w:rsidR="001E39F3" w:rsidRDefault="00000000" w:rsidP="005312F6">
            <w:pPr>
              <w:spacing w:after="0"/>
            </w:pPr>
            <w:r>
              <w:rPr>
                <w:rFonts w:cs="Arial"/>
              </w:rPr>
              <w:t>MAPSEZ 00</w:t>
            </w:r>
            <w:r w:rsidR="007809D6">
              <w:rPr>
                <w:rFonts w:cs="Arial"/>
              </w:rPr>
              <w:t>3</w:t>
            </w:r>
            <w:r>
              <w:rPr>
                <w:rFonts w:cs="Arial"/>
              </w:rPr>
              <w:t>/2026(T)</w:t>
            </w:r>
          </w:p>
        </w:tc>
      </w:tr>
      <w:tr w:rsidR="001E39F3" w14:paraId="0FC129AC" w14:textId="77777777">
        <w:trPr>
          <w:cantSplit/>
          <w:jc w:val="center"/>
        </w:trPr>
        <w:tc>
          <w:tcPr>
            <w:tcW w:w="2267" w:type="dxa"/>
            <w:shd w:val="clear" w:color="auto" w:fill="92D050"/>
            <w:vAlign w:val="center"/>
          </w:tcPr>
          <w:p w14:paraId="798CDF3E" w14:textId="77777777" w:rsidR="001E39F3" w:rsidRDefault="00000000" w:rsidP="005312F6">
            <w:pPr>
              <w:spacing w:after="0"/>
              <w:rPr>
                <w:b/>
                <w:bCs/>
              </w:rPr>
            </w:pPr>
            <w:r>
              <w:rPr>
                <w:rFonts w:cs="Arial"/>
                <w:b/>
                <w:bCs/>
              </w:rPr>
              <w:t>Description</w:t>
            </w:r>
          </w:p>
        </w:tc>
        <w:tc>
          <w:tcPr>
            <w:tcW w:w="7938" w:type="dxa"/>
            <w:vAlign w:val="center"/>
          </w:tcPr>
          <w:p w14:paraId="2C5D3B85" w14:textId="77777777" w:rsidR="001E39F3" w:rsidRDefault="00000000" w:rsidP="005312F6">
            <w:pPr>
              <w:spacing w:after="0"/>
            </w:pPr>
            <w:r>
              <w:rPr>
                <w:rFonts w:cs="Arial"/>
              </w:rPr>
              <w:t>Review and update of the MAPSEZ Master Plan</w:t>
            </w:r>
          </w:p>
        </w:tc>
      </w:tr>
      <w:tr w:rsidR="001E39F3" w14:paraId="1C5A2AE3" w14:textId="77777777">
        <w:trPr>
          <w:cantSplit/>
          <w:jc w:val="center"/>
        </w:trPr>
        <w:tc>
          <w:tcPr>
            <w:tcW w:w="2267" w:type="dxa"/>
            <w:shd w:val="clear" w:color="auto" w:fill="92D050"/>
            <w:vAlign w:val="center"/>
          </w:tcPr>
          <w:p w14:paraId="0068627C" w14:textId="77777777" w:rsidR="001E39F3" w:rsidRDefault="00000000" w:rsidP="005312F6">
            <w:pPr>
              <w:spacing w:after="0"/>
              <w:rPr>
                <w:b/>
                <w:bCs/>
              </w:rPr>
            </w:pPr>
            <w:r>
              <w:rPr>
                <w:rFonts w:cs="Arial"/>
                <w:b/>
                <w:bCs/>
              </w:rPr>
              <w:t>Procurement Method</w:t>
            </w:r>
          </w:p>
        </w:tc>
        <w:tc>
          <w:tcPr>
            <w:tcW w:w="7938" w:type="dxa"/>
            <w:vAlign w:val="center"/>
          </w:tcPr>
          <w:p w14:paraId="3F96EEF6" w14:textId="77777777" w:rsidR="001E39F3" w:rsidRDefault="00000000" w:rsidP="005312F6">
            <w:pPr>
              <w:spacing w:after="0"/>
            </w:pPr>
            <w:r>
              <w:rPr>
                <w:rFonts w:cs="Arial"/>
              </w:rPr>
              <w:t>Open competitive Request for Tender for professional services</w:t>
            </w:r>
          </w:p>
        </w:tc>
      </w:tr>
      <w:tr w:rsidR="001E39F3" w14:paraId="64823A5B" w14:textId="77777777">
        <w:trPr>
          <w:cantSplit/>
          <w:jc w:val="center"/>
        </w:trPr>
        <w:tc>
          <w:tcPr>
            <w:tcW w:w="2267" w:type="dxa"/>
            <w:shd w:val="clear" w:color="auto" w:fill="92D050"/>
            <w:vAlign w:val="center"/>
          </w:tcPr>
          <w:p w14:paraId="4A2C0E52" w14:textId="77777777" w:rsidR="001E39F3" w:rsidRDefault="00000000" w:rsidP="005312F6">
            <w:pPr>
              <w:spacing w:after="0"/>
              <w:rPr>
                <w:b/>
                <w:bCs/>
              </w:rPr>
            </w:pPr>
            <w:r>
              <w:rPr>
                <w:rFonts w:cs="Arial"/>
                <w:b/>
                <w:bCs/>
              </w:rPr>
              <w:t>Contracting Basis</w:t>
            </w:r>
          </w:p>
        </w:tc>
        <w:tc>
          <w:tcPr>
            <w:tcW w:w="7938" w:type="dxa"/>
            <w:vAlign w:val="center"/>
          </w:tcPr>
          <w:p w14:paraId="172E410C" w14:textId="77777777" w:rsidR="001E39F3" w:rsidRDefault="00000000" w:rsidP="005312F6">
            <w:pPr>
              <w:spacing w:after="0"/>
            </w:pPr>
            <w:r>
              <w:rPr>
                <w:rFonts w:cs="Arial"/>
              </w:rPr>
              <w:t>Single multidisciplinary firm, Joint Venture or Consortium</w:t>
            </w:r>
          </w:p>
        </w:tc>
      </w:tr>
      <w:tr w:rsidR="001E39F3" w14:paraId="53146BBE" w14:textId="77777777">
        <w:trPr>
          <w:cantSplit/>
          <w:jc w:val="center"/>
        </w:trPr>
        <w:tc>
          <w:tcPr>
            <w:tcW w:w="2267" w:type="dxa"/>
            <w:shd w:val="clear" w:color="auto" w:fill="92D050"/>
            <w:vAlign w:val="center"/>
          </w:tcPr>
          <w:p w14:paraId="73059C75" w14:textId="77777777" w:rsidR="001E39F3" w:rsidRDefault="00000000" w:rsidP="005312F6">
            <w:pPr>
              <w:spacing w:after="0"/>
              <w:rPr>
                <w:b/>
                <w:bCs/>
              </w:rPr>
            </w:pPr>
            <w:r>
              <w:rPr>
                <w:rFonts w:cs="Arial"/>
                <w:b/>
                <w:bCs/>
              </w:rPr>
              <w:t>Closing Date</w:t>
            </w:r>
          </w:p>
        </w:tc>
        <w:tc>
          <w:tcPr>
            <w:tcW w:w="7938" w:type="dxa"/>
            <w:vAlign w:val="center"/>
          </w:tcPr>
          <w:p w14:paraId="395027D2" w14:textId="4C9AA4E8" w:rsidR="001E39F3" w:rsidRDefault="00F82A3F" w:rsidP="005312F6">
            <w:pPr>
              <w:spacing w:after="0"/>
            </w:pPr>
            <w:r>
              <w:rPr>
                <w:rFonts w:cs="Arial"/>
              </w:rPr>
              <w:t>13 October 2026</w:t>
            </w:r>
          </w:p>
        </w:tc>
      </w:tr>
      <w:tr w:rsidR="001E39F3" w14:paraId="285FC634" w14:textId="77777777">
        <w:trPr>
          <w:cantSplit/>
          <w:jc w:val="center"/>
        </w:trPr>
        <w:tc>
          <w:tcPr>
            <w:tcW w:w="2267" w:type="dxa"/>
            <w:shd w:val="clear" w:color="auto" w:fill="92D050"/>
            <w:vAlign w:val="center"/>
          </w:tcPr>
          <w:p w14:paraId="51764AAA" w14:textId="77777777" w:rsidR="001E39F3" w:rsidRDefault="00000000" w:rsidP="005312F6">
            <w:pPr>
              <w:spacing w:after="0"/>
              <w:rPr>
                <w:b/>
                <w:bCs/>
              </w:rPr>
            </w:pPr>
            <w:r>
              <w:rPr>
                <w:rFonts w:cs="Arial"/>
                <w:b/>
                <w:bCs/>
              </w:rPr>
              <w:t>Closing Time</w:t>
            </w:r>
          </w:p>
        </w:tc>
        <w:tc>
          <w:tcPr>
            <w:tcW w:w="7938" w:type="dxa"/>
            <w:vAlign w:val="center"/>
          </w:tcPr>
          <w:p w14:paraId="421B3226" w14:textId="77777777" w:rsidR="001E39F3" w:rsidRDefault="00000000" w:rsidP="005312F6">
            <w:pPr>
              <w:spacing w:after="0"/>
            </w:pPr>
            <w:r>
              <w:rPr>
                <w:rFonts w:cs="Arial"/>
              </w:rPr>
              <w:t>11:00</w:t>
            </w:r>
          </w:p>
        </w:tc>
      </w:tr>
      <w:tr w:rsidR="001E39F3" w14:paraId="31D4ECC9" w14:textId="77777777">
        <w:trPr>
          <w:cantSplit/>
          <w:jc w:val="center"/>
        </w:trPr>
        <w:tc>
          <w:tcPr>
            <w:tcW w:w="2267" w:type="dxa"/>
            <w:shd w:val="clear" w:color="auto" w:fill="92D050"/>
            <w:vAlign w:val="center"/>
          </w:tcPr>
          <w:p w14:paraId="7D439007" w14:textId="77777777" w:rsidR="001E39F3" w:rsidRDefault="00000000" w:rsidP="005312F6">
            <w:pPr>
              <w:spacing w:after="0"/>
              <w:rPr>
                <w:b/>
                <w:bCs/>
              </w:rPr>
            </w:pPr>
            <w:r>
              <w:rPr>
                <w:rFonts w:cs="Arial"/>
                <w:b/>
                <w:bCs/>
              </w:rPr>
              <w:t>Bid Box</w:t>
            </w:r>
          </w:p>
        </w:tc>
        <w:tc>
          <w:tcPr>
            <w:tcW w:w="7938" w:type="dxa"/>
            <w:vAlign w:val="center"/>
          </w:tcPr>
          <w:p w14:paraId="23F96643" w14:textId="77777777" w:rsidR="001E39F3" w:rsidRDefault="00000000" w:rsidP="005312F6">
            <w:pPr>
              <w:spacing w:after="0"/>
            </w:pPr>
            <w:r>
              <w:rPr>
                <w:rFonts w:cs="Arial"/>
              </w:rPr>
              <w:t>MAPSEZ Head Office, Cnr Amanda and De Lange Streets, Tshiame, Harrismith, 9880</w:t>
            </w:r>
          </w:p>
        </w:tc>
      </w:tr>
      <w:tr w:rsidR="001E39F3" w14:paraId="02FD57E7" w14:textId="77777777">
        <w:trPr>
          <w:cantSplit/>
          <w:jc w:val="center"/>
        </w:trPr>
        <w:tc>
          <w:tcPr>
            <w:tcW w:w="2267" w:type="dxa"/>
            <w:shd w:val="clear" w:color="auto" w:fill="92D050"/>
            <w:vAlign w:val="center"/>
          </w:tcPr>
          <w:p w14:paraId="508CA9B2" w14:textId="77777777" w:rsidR="001E39F3" w:rsidRDefault="00000000" w:rsidP="005312F6">
            <w:pPr>
              <w:spacing w:after="0"/>
              <w:rPr>
                <w:b/>
                <w:bCs/>
              </w:rPr>
            </w:pPr>
            <w:r>
              <w:rPr>
                <w:rFonts w:cs="Arial"/>
                <w:b/>
                <w:bCs/>
              </w:rPr>
              <w:t>Bid Validity</w:t>
            </w:r>
          </w:p>
        </w:tc>
        <w:tc>
          <w:tcPr>
            <w:tcW w:w="7938" w:type="dxa"/>
            <w:vAlign w:val="center"/>
          </w:tcPr>
          <w:p w14:paraId="3F56E0DD" w14:textId="77777777" w:rsidR="001E39F3" w:rsidRDefault="00000000" w:rsidP="005312F6">
            <w:pPr>
              <w:spacing w:after="0"/>
            </w:pPr>
            <w:r>
              <w:rPr>
                <w:rFonts w:cs="Arial"/>
              </w:rPr>
              <w:t>90 calendar days</w:t>
            </w:r>
          </w:p>
        </w:tc>
      </w:tr>
      <w:tr w:rsidR="001E39F3" w14:paraId="6A741A9E" w14:textId="77777777">
        <w:trPr>
          <w:cantSplit/>
          <w:jc w:val="center"/>
        </w:trPr>
        <w:tc>
          <w:tcPr>
            <w:tcW w:w="2267" w:type="dxa"/>
            <w:shd w:val="clear" w:color="auto" w:fill="92D050"/>
            <w:vAlign w:val="center"/>
          </w:tcPr>
          <w:p w14:paraId="4C21F5AF" w14:textId="77777777" w:rsidR="001E39F3" w:rsidRDefault="00000000" w:rsidP="005312F6">
            <w:pPr>
              <w:spacing w:after="0"/>
              <w:rPr>
                <w:b/>
                <w:bCs/>
              </w:rPr>
            </w:pPr>
            <w:r>
              <w:rPr>
                <w:rFonts w:cs="Arial"/>
                <w:b/>
                <w:bCs/>
              </w:rPr>
              <w:t>Contract Period</w:t>
            </w:r>
          </w:p>
        </w:tc>
        <w:tc>
          <w:tcPr>
            <w:tcW w:w="7938" w:type="dxa"/>
            <w:vAlign w:val="center"/>
          </w:tcPr>
          <w:p w14:paraId="4DDB2054" w14:textId="77777777" w:rsidR="001E39F3" w:rsidRDefault="00000000" w:rsidP="005312F6">
            <w:pPr>
              <w:spacing w:after="0"/>
            </w:pPr>
            <w:r>
              <w:rPr>
                <w:rFonts w:cs="Arial"/>
              </w:rPr>
              <w:t>24 weeks</w:t>
            </w:r>
          </w:p>
        </w:tc>
      </w:tr>
      <w:tr w:rsidR="001E39F3" w14:paraId="1A109129" w14:textId="77777777">
        <w:trPr>
          <w:cantSplit/>
          <w:jc w:val="center"/>
        </w:trPr>
        <w:tc>
          <w:tcPr>
            <w:tcW w:w="2267" w:type="dxa"/>
            <w:shd w:val="clear" w:color="auto" w:fill="92D050"/>
            <w:vAlign w:val="center"/>
          </w:tcPr>
          <w:p w14:paraId="032E1304" w14:textId="77777777" w:rsidR="001E39F3" w:rsidRDefault="00000000" w:rsidP="005312F6">
            <w:pPr>
              <w:spacing w:after="0"/>
              <w:rPr>
                <w:b/>
                <w:bCs/>
              </w:rPr>
            </w:pPr>
            <w:r>
              <w:rPr>
                <w:rFonts w:cs="Arial"/>
                <w:b/>
                <w:bCs/>
              </w:rPr>
              <w:t>Preference System</w:t>
            </w:r>
          </w:p>
        </w:tc>
        <w:tc>
          <w:tcPr>
            <w:tcW w:w="7938" w:type="dxa"/>
            <w:vAlign w:val="center"/>
          </w:tcPr>
          <w:p w14:paraId="199C3E59" w14:textId="77777777" w:rsidR="001E39F3" w:rsidRDefault="00000000" w:rsidP="005312F6">
            <w:pPr>
              <w:spacing w:after="0"/>
            </w:pPr>
            <w:r>
              <w:rPr>
                <w:rFonts w:cs="Arial"/>
              </w:rPr>
              <w:t>80/20</w:t>
            </w:r>
          </w:p>
        </w:tc>
      </w:tr>
      <w:tr w:rsidR="001E39F3" w14:paraId="7E4562B9" w14:textId="77777777">
        <w:trPr>
          <w:cantSplit/>
          <w:jc w:val="center"/>
        </w:trPr>
        <w:tc>
          <w:tcPr>
            <w:tcW w:w="2267" w:type="dxa"/>
            <w:shd w:val="clear" w:color="auto" w:fill="92D050"/>
            <w:vAlign w:val="center"/>
          </w:tcPr>
          <w:p w14:paraId="089D9E8D" w14:textId="77777777" w:rsidR="001E39F3" w:rsidRDefault="00000000" w:rsidP="005312F6">
            <w:pPr>
              <w:spacing w:after="0"/>
              <w:rPr>
                <w:b/>
                <w:bCs/>
              </w:rPr>
            </w:pPr>
            <w:r>
              <w:rPr>
                <w:rFonts w:cs="Arial"/>
                <w:b/>
                <w:bCs/>
              </w:rPr>
              <w:t>Functionality Threshold</w:t>
            </w:r>
          </w:p>
        </w:tc>
        <w:tc>
          <w:tcPr>
            <w:tcW w:w="7938" w:type="dxa"/>
            <w:vAlign w:val="center"/>
          </w:tcPr>
          <w:p w14:paraId="21D833BB" w14:textId="77777777" w:rsidR="001E39F3" w:rsidRDefault="00000000" w:rsidP="005312F6">
            <w:pPr>
              <w:spacing w:after="0"/>
            </w:pPr>
            <w:r>
              <w:rPr>
                <w:rFonts w:cs="Arial"/>
              </w:rPr>
              <w:t>70/100</w:t>
            </w:r>
          </w:p>
        </w:tc>
      </w:tr>
      <w:tr w:rsidR="001E39F3" w14:paraId="50EC0284" w14:textId="77777777">
        <w:trPr>
          <w:cantSplit/>
          <w:jc w:val="center"/>
        </w:trPr>
        <w:tc>
          <w:tcPr>
            <w:tcW w:w="2267" w:type="dxa"/>
            <w:shd w:val="clear" w:color="auto" w:fill="92D050"/>
            <w:vAlign w:val="center"/>
          </w:tcPr>
          <w:p w14:paraId="46E95296" w14:textId="77777777" w:rsidR="001E39F3" w:rsidRDefault="00000000" w:rsidP="005312F6">
            <w:pPr>
              <w:spacing w:after="0"/>
              <w:rPr>
                <w:b/>
                <w:bCs/>
              </w:rPr>
            </w:pPr>
            <w:r>
              <w:rPr>
                <w:rFonts w:cs="Arial"/>
                <w:b/>
                <w:bCs/>
              </w:rPr>
              <w:t>Briefing Session</w:t>
            </w:r>
          </w:p>
        </w:tc>
        <w:tc>
          <w:tcPr>
            <w:tcW w:w="7938" w:type="dxa"/>
            <w:vAlign w:val="center"/>
          </w:tcPr>
          <w:p w14:paraId="0012163E" w14:textId="78231C31" w:rsidR="001E39F3" w:rsidRDefault="00504E9F" w:rsidP="005312F6">
            <w:pPr>
              <w:spacing w:after="0"/>
            </w:pPr>
            <w:r w:rsidRPr="00504E9F">
              <w:rPr>
                <w:rFonts w:cs="Arial"/>
              </w:rPr>
              <w:t xml:space="preserve">Bidders MUST register with Ms. N. </w:t>
            </w:r>
            <w:proofErr w:type="spellStart"/>
            <w:r w:rsidRPr="00504E9F">
              <w:rPr>
                <w:rFonts w:cs="Arial"/>
              </w:rPr>
              <w:t>Sekaja</w:t>
            </w:r>
            <w:proofErr w:type="spellEnd"/>
            <w:r w:rsidRPr="00504E9F">
              <w:rPr>
                <w:rFonts w:cs="Arial"/>
              </w:rPr>
              <w:t xml:space="preserve"> via telephone (058) 635 1120/1134 and/or via e-mail at nneheng@mapsez.co.za before 09:00am on the </w:t>
            </w:r>
            <w:proofErr w:type="gramStart"/>
            <w:r>
              <w:rPr>
                <w:rFonts w:cs="Arial"/>
              </w:rPr>
              <w:t>28</w:t>
            </w:r>
            <w:r w:rsidRPr="00504E9F">
              <w:rPr>
                <w:rFonts w:cs="Arial"/>
                <w:vertAlign w:val="superscript"/>
              </w:rPr>
              <w:t>th</w:t>
            </w:r>
            <w:proofErr w:type="gramEnd"/>
            <w:r w:rsidRPr="00504E9F">
              <w:rPr>
                <w:rFonts w:cs="Arial"/>
              </w:rPr>
              <w:t xml:space="preserve"> September 2026 to be registered on the list of clarification meeting attendees</w:t>
            </w:r>
          </w:p>
        </w:tc>
      </w:tr>
    </w:tbl>
    <w:p w14:paraId="0929726D" w14:textId="77777777" w:rsidR="001E39F3" w:rsidRDefault="001E39F3">
      <w:pPr>
        <w:spacing w:after="0"/>
      </w:pPr>
    </w:p>
    <w:p w14:paraId="16177300" w14:textId="77777777" w:rsidR="001E39F3" w:rsidRDefault="00000000">
      <w:pPr>
        <w:pStyle w:val="Heading2"/>
        <w:spacing w:after="80"/>
      </w:pPr>
      <w:bookmarkStart w:id="7" w:name="__RefHeading___Toc3791_2870256441"/>
      <w:bookmarkStart w:id="8" w:name="_Toc240369484"/>
      <w:bookmarkEnd w:id="7"/>
      <w:r>
        <w:rPr>
          <w:rFonts w:ascii="Arial" w:hAnsi="Arial"/>
        </w:rPr>
        <w:t>Bidding Procedure Enquiries</w:t>
      </w:r>
      <w:bookmarkEnd w:id="8"/>
    </w:p>
    <w:p w14:paraId="1CA391B5" w14:textId="77777777" w:rsidR="001E39F3" w:rsidRDefault="00000000">
      <w:pPr>
        <w:spacing w:after="0"/>
      </w:pPr>
      <w:proofErr w:type="spellStart"/>
      <w:r>
        <w:rPr>
          <w:rFonts w:cs="Arial"/>
        </w:rPr>
        <w:t>Mr</w:t>
      </w:r>
      <w:proofErr w:type="spellEnd"/>
      <w:r>
        <w:rPr>
          <w:rFonts w:cs="Arial"/>
        </w:rPr>
        <w:t xml:space="preserve"> Thapelo Moloi</w:t>
      </w:r>
    </w:p>
    <w:p w14:paraId="4A1983E7" w14:textId="77777777" w:rsidR="001E39F3" w:rsidRDefault="00000000">
      <w:pPr>
        <w:spacing w:after="0"/>
      </w:pPr>
      <w:r>
        <w:rPr>
          <w:rFonts w:cs="Arial"/>
        </w:rPr>
        <w:t>Supply Chain Management</w:t>
      </w:r>
    </w:p>
    <w:p w14:paraId="4FE602C5" w14:textId="77777777" w:rsidR="001E39F3" w:rsidRDefault="00000000">
      <w:pPr>
        <w:spacing w:after="0"/>
      </w:pPr>
      <w:r>
        <w:rPr>
          <w:rFonts w:cs="Arial"/>
        </w:rPr>
        <w:t>Tel: 058 635 1120</w:t>
      </w:r>
    </w:p>
    <w:p w14:paraId="46050ED7" w14:textId="77777777" w:rsidR="001E39F3" w:rsidRPr="007316A9" w:rsidRDefault="00000000">
      <w:pPr>
        <w:spacing w:after="0"/>
        <w:rPr>
          <w:lang w:val="it-IT"/>
        </w:rPr>
      </w:pPr>
      <w:r w:rsidRPr="007316A9">
        <w:rPr>
          <w:rFonts w:cs="Arial"/>
          <w:lang w:val="it-IT"/>
        </w:rPr>
        <w:t>E-mail: thapelom@mapsez.co.za</w:t>
      </w:r>
    </w:p>
    <w:p w14:paraId="4B172EB0" w14:textId="77777777" w:rsidR="001E39F3" w:rsidRDefault="00000000">
      <w:pPr>
        <w:pStyle w:val="Heading2"/>
        <w:spacing w:after="80"/>
      </w:pPr>
      <w:bookmarkStart w:id="9" w:name="__RefHeading___Toc3793_2870256441"/>
      <w:bookmarkStart w:id="10" w:name="_Toc240369485"/>
      <w:bookmarkEnd w:id="9"/>
      <w:r>
        <w:rPr>
          <w:rFonts w:ascii="Arial" w:hAnsi="Arial"/>
        </w:rPr>
        <w:t>Technical Enquiries</w:t>
      </w:r>
      <w:bookmarkEnd w:id="10"/>
    </w:p>
    <w:p w14:paraId="5366F4F2" w14:textId="77777777" w:rsidR="001E39F3" w:rsidRDefault="00000000">
      <w:pPr>
        <w:spacing w:after="0"/>
      </w:pPr>
      <w:proofErr w:type="spellStart"/>
      <w:r>
        <w:rPr>
          <w:rFonts w:cs="Arial"/>
        </w:rPr>
        <w:t>Mr</w:t>
      </w:r>
      <w:proofErr w:type="spellEnd"/>
      <w:r>
        <w:rPr>
          <w:rFonts w:cs="Arial"/>
        </w:rPr>
        <w:t xml:space="preserve"> </w:t>
      </w:r>
      <w:proofErr w:type="spellStart"/>
      <w:r>
        <w:rPr>
          <w:rFonts w:cs="Arial"/>
        </w:rPr>
        <w:t>Vusmuzi</w:t>
      </w:r>
      <w:proofErr w:type="spellEnd"/>
      <w:r>
        <w:rPr>
          <w:rFonts w:cs="Arial"/>
        </w:rPr>
        <w:t xml:space="preserve"> Nyathi</w:t>
      </w:r>
    </w:p>
    <w:p w14:paraId="2FCFCE0B" w14:textId="77777777" w:rsidR="001E39F3" w:rsidRDefault="00000000">
      <w:pPr>
        <w:spacing w:after="0"/>
      </w:pPr>
      <w:r>
        <w:rPr>
          <w:rFonts w:cs="Arial"/>
        </w:rPr>
        <w:t>Junior Civil Engineer</w:t>
      </w:r>
    </w:p>
    <w:p w14:paraId="52204593" w14:textId="77777777" w:rsidR="001E39F3" w:rsidRDefault="00000000">
      <w:pPr>
        <w:spacing w:after="0"/>
      </w:pPr>
      <w:r>
        <w:rPr>
          <w:rFonts w:cs="Arial"/>
        </w:rPr>
        <w:t>Tel: 058 635 1120</w:t>
      </w:r>
    </w:p>
    <w:p w14:paraId="3B1A007A" w14:textId="77777777" w:rsidR="001E39F3" w:rsidRPr="007316A9" w:rsidRDefault="00000000">
      <w:pPr>
        <w:spacing w:after="0"/>
        <w:rPr>
          <w:lang w:val="it-IT"/>
        </w:rPr>
      </w:pPr>
      <w:r w:rsidRPr="007316A9">
        <w:rPr>
          <w:rFonts w:cs="Arial"/>
          <w:lang w:val="it-IT"/>
        </w:rPr>
        <w:t>E-mail: vusmuzi@mapsez.co.za</w:t>
      </w:r>
    </w:p>
    <w:p w14:paraId="6F912D9F" w14:textId="77777777" w:rsidR="001E39F3" w:rsidRDefault="00000000">
      <w:pPr>
        <w:pStyle w:val="Heading1"/>
        <w:spacing w:before="160" w:after="100"/>
      </w:pPr>
      <w:bookmarkStart w:id="11" w:name="__RefHeading___Toc3795_2870256441"/>
      <w:bookmarkStart w:id="12" w:name="_Toc240369486"/>
      <w:bookmarkEnd w:id="11"/>
      <w:r>
        <w:rPr>
          <w:rFonts w:ascii="Arial" w:hAnsi="Arial"/>
        </w:rPr>
        <w:lastRenderedPageBreak/>
        <w:t>TENDER DATA AND CONDITIONS</w:t>
      </w:r>
      <w:bookmarkEnd w:id="12"/>
    </w:p>
    <w:p w14:paraId="5323650E" w14:textId="77777777" w:rsidR="005312F6" w:rsidRDefault="005312F6" w:rsidP="005312F6">
      <w:pPr>
        <w:pStyle w:val="Heading2"/>
        <w:spacing w:after="80"/>
        <w:rPr>
          <w:rFonts w:ascii="Arial" w:hAnsi="Arial"/>
        </w:rPr>
      </w:pPr>
      <w:bookmarkStart w:id="13" w:name="__RefHeading___Toc3797_2870256441"/>
      <w:bookmarkStart w:id="14" w:name="_Toc240369487"/>
      <w:bookmarkEnd w:id="13"/>
      <w:r>
        <w:rPr>
          <w:rFonts w:ascii="Arial" w:hAnsi="Arial"/>
        </w:rPr>
        <w:t xml:space="preserve">Tender Advert and Closing Date </w:t>
      </w:r>
    </w:p>
    <w:p w14:paraId="0FE8BADB" w14:textId="77777777" w:rsidR="005312F6" w:rsidRPr="00062047" w:rsidRDefault="005312F6" w:rsidP="005312F6">
      <w:pPr>
        <w:rPr>
          <w:b/>
          <w:bCs/>
          <w:lang w:val="en-ZA"/>
        </w:rPr>
      </w:pPr>
      <w:r w:rsidRPr="00062047">
        <w:rPr>
          <w:b/>
          <w:bCs/>
          <w:lang w:val="en-ZA"/>
        </w:rPr>
        <w:t>Advert Date:</w:t>
      </w:r>
    </w:p>
    <w:p w14:paraId="6E552531" w14:textId="77777777" w:rsidR="005312F6" w:rsidRPr="00062047" w:rsidRDefault="005312F6" w:rsidP="005312F6">
      <w:pPr>
        <w:rPr>
          <w:lang w:val="en-ZA"/>
        </w:rPr>
      </w:pPr>
      <w:r w:rsidRPr="00062047">
        <w:rPr>
          <w:lang w:val="en-ZA"/>
        </w:rPr>
        <w:t>22 September 2026</w:t>
      </w:r>
    </w:p>
    <w:p w14:paraId="5380CD7F" w14:textId="77777777" w:rsidR="005312F6" w:rsidRPr="00062047" w:rsidRDefault="005312F6" w:rsidP="005312F6">
      <w:pPr>
        <w:rPr>
          <w:b/>
          <w:bCs/>
          <w:lang w:val="en-ZA"/>
        </w:rPr>
      </w:pPr>
      <w:r w:rsidRPr="00062047">
        <w:rPr>
          <w:b/>
          <w:bCs/>
          <w:lang w:val="en-ZA"/>
        </w:rPr>
        <w:t>Compulsory Briefing Session:</w:t>
      </w:r>
    </w:p>
    <w:p w14:paraId="0F58755B" w14:textId="77777777" w:rsidR="005312F6" w:rsidRDefault="005312F6" w:rsidP="005312F6">
      <w:pPr>
        <w:suppressAutoHyphens w:val="0"/>
        <w:autoSpaceDE w:val="0"/>
        <w:autoSpaceDN w:val="0"/>
        <w:spacing w:before="3" w:after="120"/>
        <w:ind w:right="176"/>
        <w:jc w:val="both"/>
        <w:rPr>
          <w:b/>
          <w:bCs/>
          <w:color w:val="EE0000"/>
          <w:szCs w:val="20"/>
        </w:rPr>
      </w:pPr>
      <w:r w:rsidRPr="00062047">
        <w:rPr>
          <w:lang w:val="en-ZA"/>
        </w:rPr>
        <w:t>A compulsory briefing session will be held on 28 September 2026. Bidders who fail to attend the compulsory briefing session will be disqualified.</w:t>
      </w:r>
      <w:r w:rsidRPr="00062047">
        <w:rPr>
          <w:b/>
          <w:bCs/>
          <w:color w:val="EE0000"/>
          <w:szCs w:val="20"/>
        </w:rPr>
        <w:t xml:space="preserve"> </w:t>
      </w:r>
    </w:p>
    <w:p w14:paraId="4F9ACCF8" w14:textId="1BC73901" w:rsidR="005312F6" w:rsidRPr="00D867DA" w:rsidRDefault="005312F6" w:rsidP="005312F6">
      <w:pPr>
        <w:suppressAutoHyphens w:val="0"/>
        <w:autoSpaceDE w:val="0"/>
        <w:autoSpaceDN w:val="0"/>
        <w:spacing w:before="3" w:after="120"/>
        <w:ind w:right="176"/>
        <w:jc w:val="both"/>
        <w:rPr>
          <w:szCs w:val="20"/>
        </w:rPr>
      </w:pPr>
      <w:r w:rsidRPr="00D867DA">
        <w:rPr>
          <w:b/>
          <w:bCs/>
          <w:color w:val="EE0000"/>
          <w:szCs w:val="20"/>
        </w:rPr>
        <w:t>Attendance of the virtual/online clarification meeting is mandatory</w:t>
      </w:r>
      <w:r w:rsidRPr="00D867DA">
        <w:rPr>
          <w:szCs w:val="20"/>
        </w:rPr>
        <w:t xml:space="preserve">. Bidders MUST register with Ms. N. Sekaja via telephone (058) 635 1120/1134 and/or via e-mail at nneheng@mapsez.co.za before 09:00am on the </w:t>
      </w:r>
      <w:r w:rsidR="007809D6">
        <w:rPr>
          <w:szCs w:val="20"/>
        </w:rPr>
        <w:t>2</w:t>
      </w:r>
      <w:r>
        <w:rPr>
          <w:szCs w:val="20"/>
        </w:rPr>
        <w:t>8</w:t>
      </w:r>
      <w:r w:rsidRPr="00D867DA">
        <w:rPr>
          <w:szCs w:val="20"/>
        </w:rPr>
        <w:t xml:space="preserve">th of September 2026 to be registered on the list of clarification meeting attendees. A link will be provided upon successful registration. </w:t>
      </w:r>
    </w:p>
    <w:p w14:paraId="00B626AE" w14:textId="77777777" w:rsidR="005312F6" w:rsidRPr="00062047" w:rsidRDefault="005312F6" w:rsidP="005312F6">
      <w:pPr>
        <w:rPr>
          <w:b/>
          <w:bCs/>
          <w:lang w:val="en-ZA"/>
        </w:rPr>
      </w:pPr>
      <w:r w:rsidRPr="00062047">
        <w:rPr>
          <w:b/>
          <w:bCs/>
          <w:lang w:val="en-ZA"/>
        </w:rPr>
        <w:t>Closing Date:</w:t>
      </w:r>
    </w:p>
    <w:p w14:paraId="66F699DB" w14:textId="77777777" w:rsidR="005312F6" w:rsidRPr="00062047" w:rsidRDefault="005312F6" w:rsidP="005312F6">
      <w:pPr>
        <w:rPr>
          <w:lang w:val="en-ZA"/>
        </w:rPr>
      </w:pPr>
      <w:r w:rsidRPr="00062047">
        <w:rPr>
          <w:lang w:val="en-ZA"/>
        </w:rPr>
        <w:t>The tender will close on 13 October 2026 at [insert time]. Bids received after the closing date and time will not be considered.</w:t>
      </w:r>
    </w:p>
    <w:p w14:paraId="1D794CB1" w14:textId="77777777" w:rsidR="005312F6" w:rsidRPr="00062047" w:rsidRDefault="005312F6" w:rsidP="005312F6">
      <w:pPr>
        <w:rPr>
          <w:b/>
          <w:bCs/>
          <w:lang w:val="en-ZA"/>
        </w:rPr>
      </w:pPr>
      <w:r w:rsidRPr="00062047">
        <w:rPr>
          <w:b/>
          <w:bCs/>
          <w:lang w:val="en-ZA"/>
        </w:rPr>
        <w:t>Tender Period:</w:t>
      </w:r>
    </w:p>
    <w:p w14:paraId="517FD0FB" w14:textId="77777777" w:rsidR="005312F6" w:rsidRPr="00062047" w:rsidRDefault="005312F6" w:rsidP="005312F6">
      <w:pPr>
        <w:rPr>
          <w:lang w:val="en-ZA"/>
        </w:rPr>
      </w:pPr>
      <w:r w:rsidRPr="00062047">
        <w:rPr>
          <w:lang w:val="en-ZA"/>
        </w:rPr>
        <w:t>The tender will be advertised for a period of twenty-one (21) days, from 22 September 2026 to 13 October 2026.</w:t>
      </w:r>
    </w:p>
    <w:p w14:paraId="5FE07264" w14:textId="77777777" w:rsidR="005312F6" w:rsidRPr="005312F6" w:rsidRDefault="005312F6">
      <w:pPr>
        <w:pStyle w:val="Heading2"/>
        <w:spacing w:after="80"/>
      </w:pPr>
    </w:p>
    <w:p w14:paraId="2F901CC8" w14:textId="4DF8E11A" w:rsidR="001E39F3" w:rsidRDefault="00000000">
      <w:pPr>
        <w:pStyle w:val="Heading2"/>
        <w:spacing w:after="80"/>
      </w:pPr>
      <w:r>
        <w:rPr>
          <w:rFonts w:ascii="Arial" w:hAnsi="Arial"/>
        </w:rPr>
        <w:t>Procurement Process</w:t>
      </w:r>
      <w:bookmarkEnd w:id="14"/>
    </w:p>
    <w:p w14:paraId="46ACED69" w14:textId="77777777" w:rsidR="001E39F3" w:rsidRDefault="00000000">
      <w:pPr>
        <w:jc w:val="both"/>
      </w:pPr>
      <w:r>
        <w:rPr>
          <w:rFonts w:cs="Arial"/>
        </w:rPr>
        <w:t>This tender will follow a single-envelope quality-and-price process.</w:t>
      </w:r>
    </w:p>
    <w:p w14:paraId="731CBD4B" w14:textId="77777777" w:rsidR="001E39F3" w:rsidRDefault="00000000">
      <w:pPr>
        <w:jc w:val="both"/>
      </w:pPr>
      <w:r>
        <w:rPr>
          <w:rFonts w:cs="Arial"/>
        </w:rPr>
        <w:t>The complete submission must contain all prescribed administrative documents, mandatory evidence, technical and functionality information, the Financial Tender and preference documentation.</w:t>
      </w:r>
    </w:p>
    <w:p w14:paraId="3096D285" w14:textId="77777777" w:rsidR="001E39F3" w:rsidRDefault="00000000">
      <w:pPr>
        <w:jc w:val="both"/>
      </w:pPr>
      <w:r>
        <w:rPr>
          <w:rFonts w:cs="Arial"/>
        </w:rPr>
        <w:t>The tender will be evaluated sequentially in accordance with Section 1.3.</w:t>
      </w:r>
    </w:p>
    <w:p w14:paraId="2516FDED" w14:textId="77777777" w:rsidR="001E39F3" w:rsidRDefault="00000000">
      <w:pPr>
        <w:pStyle w:val="Heading2"/>
        <w:spacing w:after="80"/>
      </w:pPr>
      <w:bookmarkStart w:id="15" w:name="__RefHeading___Toc3799_2870256441"/>
      <w:bookmarkStart w:id="16" w:name="_Toc240369488"/>
      <w:bookmarkEnd w:id="15"/>
      <w:r>
        <w:rPr>
          <w:rFonts w:ascii="Arial" w:hAnsi="Arial"/>
        </w:rPr>
        <w:t>Communication and Clarification</w:t>
      </w:r>
      <w:bookmarkEnd w:id="16"/>
    </w:p>
    <w:p w14:paraId="7E183D1E" w14:textId="77777777" w:rsidR="001E39F3" w:rsidRDefault="00000000">
      <w:pPr>
        <w:jc w:val="both"/>
      </w:pPr>
      <w:r>
        <w:rPr>
          <w:rFonts w:cs="Arial"/>
        </w:rPr>
        <w:t>All requests for clarification must be submitted in writing by e-mail.</w:t>
      </w:r>
    </w:p>
    <w:p w14:paraId="02EDA7CE" w14:textId="77777777" w:rsidR="001E39F3" w:rsidRDefault="00000000">
      <w:pPr>
        <w:jc w:val="both"/>
      </w:pPr>
      <w:r>
        <w:rPr>
          <w:rFonts w:cs="Arial"/>
        </w:rPr>
        <w:t>Procurement-related enquiries must be directed to the SCM contact stated in Section 1.1.3, and technical enquiries to the technical contact stated in Section 1.1.4.</w:t>
      </w:r>
    </w:p>
    <w:p w14:paraId="724B3FB5" w14:textId="77777777" w:rsidR="001E39F3" w:rsidRDefault="00000000">
      <w:pPr>
        <w:jc w:val="both"/>
      </w:pPr>
      <w:r>
        <w:rPr>
          <w:rFonts w:cs="Arial"/>
        </w:rPr>
        <w:t>Requests for clarification must reach MAPSEZ no later than five (5) working days before the tender closing date.</w:t>
      </w:r>
    </w:p>
    <w:p w14:paraId="4BD7F399" w14:textId="77777777" w:rsidR="001E39F3" w:rsidRDefault="00000000">
      <w:pPr>
        <w:jc w:val="both"/>
      </w:pPr>
      <w:r>
        <w:rPr>
          <w:rFonts w:cs="Arial"/>
        </w:rPr>
        <w:t>Where a clarification is relevant to all prospective bidders, MAPSEZ may issue the response through a formal clarification notice or addendum.</w:t>
      </w:r>
    </w:p>
    <w:p w14:paraId="36A91444" w14:textId="77777777" w:rsidR="001E39F3" w:rsidRDefault="00000000">
      <w:pPr>
        <w:jc w:val="both"/>
      </w:pPr>
      <w:r>
        <w:rPr>
          <w:rFonts w:cs="Arial"/>
        </w:rPr>
        <w:t>No oral clarification, explanation or representation will bind MAPSEZ unless confirmed in writing.</w:t>
      </w:r>
    </w:p>
    <w:p w14:paraId="0F7B4CD2" w14:textId="77777777" w:rsidR="001E39F3" w:rsidRDefault="00000000">
      <w:pPr>
        <w:pStyle w:val="Heading2"/>
        <w:spacing w:after="80"/>
      </w:pPr>
      <w:bookmarkStart w:id="17" w:name="__RefHeading___Toc3801_2870256441"/>
      <w:bookmarkStart w:id="18" w:name="_Toc240369489"/>
      <w:bookmarkEnd w:id="17"/>
      <w:r>
        <w:rPr>
          <w:rFonts w:ascii="Arial" w:hAnsi="Arial"/>
        </w:rPr>
        <w:t>Compulsory Briefing Session</w:t>
      </w:r>
      <w:bookmarkEnd w:id="18"/>
    </w:p>
    <w:p w14:paraId="083EDF25" w14:textId="77777777" w:rsidR="001E39F3" w:rsidRDefault="00000000">
      <w:pPr>
        <w:jc w:val="both"/>
      </w:pPr>
      <w:r>
        <w:rPr>
          <w:rFonts w:cs="Arial"/>
        </w:rPr>
        <w:t>A compulsory in-person briefing session will be held. Attendance is mandatory. A bidder that fails to attend the briefing session and complete the official attendance register will be regarded as non-responsive.</w:t>
      </w:r>
    </w:p>
    <w:tbl>
      <w:tblPr>
        <w:tblStyle w:val="TableGrid"/>
        <w:tblW w:w="10206" w:type="dxa"/>
        <w:jc w:val="center"/>
        <w:tblLayout w:type="fixed"/>
        <w:tblCellMar>
          <w:top w:w="35" w:type="dxa"/>
          <w:left w:w="60" w:type="dxa"/>
          <w:bottom w:w="35" w:type="dxa"/>
          <w:right w:w="60" w:type="dxa"/>
        </w:tblCellMar>
        <w:tblLook w:val="04A0" w:firstRow="1" w:lastRow="0" w:firstColumn="1" w:lastColumn="0" w:noHBand="0" w:noVBand="1"/>
      </w:tblPr>
      <w:tblGrid>
        <w:gridCol w:w="2856"/>
        <w:gridCol w:w="7350"/>
      </w:tblGrid>
      <w:tr w:rsidR="005312F6" w14:paraId="67E73E99" w14:textId="77777777" w:rsidTr="005312F6">
        <w:trPr>
          <w:cantSplit/>
          <w:tblHeader/>
          <w:jc w:val="center"/>
        </w:trPr>
        <w:tc>
          <w:tcPr>
            <w:tcW w:w="10206" w:type="dxa"/>
            <w:gridSpan w:val="2"/>
            <w:shd w:val="clear" w:color="auto" w:fill="E36C0A"/>
            <w:vAlign w:val="center"/>
          </w:tcPr>
          <w:p w14:paraId="4C36A866" w14:textId="32E3009C" w:rsidR="005312F6" w:rsidRDefault="005312F6" w:rsidP="005312F6">
            <w:pPr>
              <w:spacing w:after="0" w:line="276" w:lineRule="auto"/>
              <w:jc w:val="center"/>
              <w:rPr>
                <w:rFonts w:cs="Arial"/>
                <w:b/>
              </w:rPr>
            </w:pPr>
            <w:r>
              <w:rPr>
                <w:rFonts w:cs="Arial"/>
                <w:b/>
              </w:rPr>
              <w:t>COMPULSORY BRIEFING DETAILS</w:t>
            </w:r>
          </w:p>
        </w:tc>
      </w:tr>
      <w:tr w:rsidR="001E39F3" w14:paraId="670601C4" w14:textId="77777777" w:rsidTr="005312F6">
        <w:trPr>
          <w:cantSplit/>
          <w:tblHeader/>
          <w:jc w:val="center"/>
        </w:trPr>
        <w:tc>
          <w:tcPr>
            <w:tcW w:w="2856" w:type="dxa"/>
            <w:shd w:val="clear" w:color="auto" w:fill="E36C0A"/>
            <w:vAlign w:val="center"/>
          </w:tcPr>
          <w:p w14:paraId="6F035386" w14:textId="77777777" w:rsidR="001E39F3" w:rsidRDefault="00000000">
            <w:pPr>
              <w:spacing w:after="0" w:line="276" w:lineRule="auto"/>
              <w:jc w:val="center"/>
            </w:pPr>
            <w:r>
              <w:rPr>
                <w:rFonts w:cs="Arial"/>
                <w:b/>
              </w:rPr>
              <w:t>FIELD</w:t>
            </w:r>
          </w:p>
        </w:tc>
        <w:tc>
          <w:tcPr>
            <w:tcW w:w="7350" w:type="dxa"/>
            <w:shd w:val="clear" w:color="auto" w:fill="E36C0A"/>
            <w:vAlign w:val="center"/>
          </w:tcPr>
          <w:p w14:paraId="6DA827A6" w14:textId="77777777" w:rsidR="001E39F3" w:rsidRDefault="00000000">
            <w:pPr>
              <w:spacing w:after="0" w:line="276" w:lineRule="auto"/>
            </w:pPr>
            <w:r>
              <w:rPr>
                <w:rFonts w:cs="Arial"/>
                <w:b/>
              </w:rPr>
              <w:t>DETAILS</w:t>
            </w:r>
          </w:p>
        </w:tc>
      </w:tr>
      <w:tr w:rsidR="005312F6" w14:paraId="67F4B4AB" w14:textId="77777777" w:rsidTr="005312F6">
        <w:trPr>
          <w:cantSplit/>
          <w:jc w:val="center"/>
        </w:trPr>
        <w:tc>
          <w:tcPr>
            <w:tcW w:w="2856" w:type="dxa"/>
            <w:shd w:val="clear" w:color="auto" w:fill="92D050"/>
          </w:tcPr>
          <w:p w14:paraId="6C7E9CC9" w14:textId="77777777" w:rsidR="005312F6" w:rsidRDefault="005312F6" w:rsidP="005312F6">
            <w:pPr>
              <w:spacing w:after="0" w:line="276" w:lineRule="auto"/>
              <w:rPr>
                <w:b/>
                <w:bCs/>
              </w:rPr>
            </w:pPr>
            <w:r>
              <w:rPr>
                <w:rFonts w:cs="Arial"/>
                <w:b/>
                <w:bCs/>
              </w:rPr>
              <w:t>Date</w:t>
            </w:r>
          </w:p>
        </w:tc>
        <w:tc>
          <w:tcPr>
            <w:tcW w:w="7350" w:type="dxa"/>
          </w:tcPr>
          <w:p w14:paraId="5051AA07" w14:textId="5B0F528D" w:rsidR="005312F6" w:rsidRPr="00AE143B" w:rsidRDefault="005312F6" w:rsidP="005312F6">
            <w:pPr>
              <w:spacing w:after="0" w:line="276" w:lineRule="auto"/>
              <w:rPr>
                <w:highlight w:val="yellow"/>
              </w:rPr>
            </w:pPr>
            <w:r w:rsidRPr="00062047">
              <w:rPr>
                <w:rFonts w:cs="Arial"/>
              </w:rPr>
              <w:t xml:space="preserve">28 September 2026 </w:t>
            </w:r>
          </w:p>
        </w:tc>
      </w:tr>
      <w:tr w:rsidR="005312F6" w14:paraId="7F2A76C4" w14:textId="77777777" w:rsidTr="005312F6">
        <w:trPr>
          <w:cantSplit/>
          <w:jc w:val="center"/>
        </w:trPr>
        <w:tc>
          <w:tcPr>
            <w:tcW w:w="2856" w:type="dxa"/>
            <w:shd w:val="clear" w:color="auto" w:fill="92D050"/>
          </w:tcPr>
          <w:p w14:paraId="31C3F411" w14:textId="77777777" w:rsidR="005312F6" w:rsidRDefault="005312F6" w:rsidP="005312F6">
            <w:pPr>
              <w:spacing w:after="0" w:line="276" w:lineRule="auto"/>
              <w:rPr>
                <w:b/>
                <w:bCs/>
              </w:rPr>
            </w:pPr>
            <w:r>
              <w:rPr>
                <w:rFonts w:cs="Arial"/>
                <w:b/>
                <w:bCs/>
              </w:rPr>
              <w:lastRenderedPageBreak/>
              <w:t>Time</w:t>
            </w:r>
          </w:p>
        </w:tc>
        <w:tc>
          <w:tcPr>
            <w:tcW w:w="7350" w:type="dxa"/>
          </w:tcPr>
          <w:p w14:paraId="4576F1E3" w14:textId="0114E7A4" w:rsidR="005312F6" w:rsidRPr="00AE143B" w:rsidRDefault="005312F6" w:rsidP="005312F6">
            <w:pPr>
              <w:spacing w:after="0" w:line="276" w:lineRule="auto"/>
              <w:rPr>
                <w:highlight w:val="yellow"/>
              </w:rPr>
            </w:pPr>
            <w:r w:rsidRPr="00062047">
              <w:rPr>
                <w:rFonts w:cs="Arial"/>
              </w:rPr>
              <w:t>11:00</w:t>
            </w:r>
          </w:p>
        </w:tc>
      </w:tr>
      <w:tr w:rsidR="005312F6" w14:paraId="07BF1305" w14:textId="77777777" w:rsidTr="005312F6">
        <w:trPr>
          <w:cantSplit/>
          <w:jc w:val="center"/>
        </w:trPr>
        <w:tc>
          <w:tcPr>
            <w:tcW w:w="2856" w:type="dxa"/>
            <w:shd w:val="clear" w:color="auto" w:fill="92D050"/>
          </w:tcPr>
          <w:p w14:paraId="1B1B2D39" w14:textId="77777777" w:rsidR="005312F6" w:rsidRDefault="005312F6" w:rsidP="005312F6">
            <w:pPr>
              <w:spacing w:after="0" w:line="276" w:lineRule="auto"/>
              <w:rPr>
                <w:b/>
                <w:bCs/>
              </w:rPr>
            </w:pPr>
            <w:r>
              <w:rPr>
                <w:rFonts w:cs="Arial"/>
                <w:b/>
                <w:bCs/>
              </w:rPr>
              <w:t>Venue</w:t>
            </w:r>
          </w:p>
        </w:tc>
        <w:tc>
          <w:tcPr>
            <w:tcW w:w="7350" w:type="dxa"/>
          </w:tcPr>
          <w:p w14:paraId="1F63286B" w14:textId="77777777" w:rsidR="005312F6" w:rsidRPr="00062047" w:rsidRDefault="005312F6" w:rsidP="005312F6">
            <w:pPr>
              <w:spacing w:after="0" w:line="276" w:lineRule="auto"/>
              <w:rPr>
                <w:rFonts w:cs="Arial"/>
              </w:rPr>
            </w:pPr>
            <w:r w:rsidRPr="00062047">
              <w:rPr>
                <w:rFonts w:cs="Arial"/>
              </w:rPr>
              <w:t>Link will be provided at registration.</w:t>
            </w:r>
          </w:p>
          <w:p w14:paraId="7CA2AC76" w14:textId="3A125BFD" w:rsidR="005312F6" w:rsidRPr="00AE143B" w:rsidRDefault="005312F6" w:rsidP="005312F6">
            <w:pPr>
              <w:spacing w:after="0" w:line="276" w:lineRule="auto"/>
              <w:rPr>
                <w:highlight w:val="yellow"/>
              </w:rPr>
            </w:pPr>
            <w:r w:rsidRPr="00062047">
              <w:rPr>
                <w:b/>
                <w:bCs/>
                <w:color w:val="EE0000"/>
              </w:rPr>
              <w:t>Bidders must register with MAPSEZ by 09:00am on Monday 28 September 2026 to be on the list of registered participants for the meeting.  The Microsoft Teams link will be provided only to bidders who have registered by the deadline (See Tender Notice and Invitation).</w:t>
            </w:r>
          </w:p>
        </w:tc>
      </w:tr>
    </w:tbl>
    <w:p w14:paraId="48496CE0" w14:textId="77777777" w:rsidR="001E39F3" w:rsidRDefault="001E39F3">
      <w:pPr>
        <w:spacing w:after="0"/>
      </w:pPr>
    </w:p>
    <w:p w14:paraId="43E2A0D8" w14:textId="77777777" w:rsidR="001E39F3" w:rsidRDefault="00000000">
      <w:pPr>
        <w:pStyle w:val="Heading2"/>
        <w:spacing w:after="80"/>
      </w:pPr>
      <w:bookmarkStart w:id="19" w:name="__RefHeading___Toc3803_2870256441"/>
      <w:bookmarkStart w:id="20" w:name="_Toc240369490"/>
      <w:bookmarkEnd w:id="19"/>
      <w:r>
        <w:rPr>
          <w:rFonts w:ascii="Arial" w:hAnsi="Arial"/>
        </w:rPr>
        <w:t>Submission Requirements</w:t>
      </w:r>
      <w:bookmarkEnd w:id="20"/>
    </w:p>
    <w:tbl>
      <w:tblPr>
        <w:tblStyle w:val="TableGrid"/>
        <w:tblW w:w="10206" w:type="dxa"/>
        <w:jc w:val="center"/>
        <w:tblLayout w:type="fixed"/>
        <w:tblCellMar>
          <w:top w:w="35" w:type="dxa"/>
          <w:left w:w="60" w:type="dxa"/>
          <w:bottom w:w="35" w:type="dxa"/>
          <w:right w:w="60" w:type="dxa"/>
        </w:tblCellMar>
        <w:tblLook w:val="04A0" w:firstRow="1" w:lastRow="0" w:firstColumn="1" w:lastColumn="0" w:noHBand="0" w:noVBand="1"/>
      </w:tblPr>
      <w:tblGrid>
        <w:gridCol w:w="2856"/>
        <w:gridCol w:w="7350"/>
      </w:tblGrid>
      <w:tr w:rsidR="001E39F3" w14:paraId="0A3BD671" w14:textId="77777777">
        <w:trPr>
          <w:cantSplit/>
          <w:tblHeader/>
          <w:jc w:val="center"/>
        </w:trPr>
        <w:tc>
          <w:tcPr>
            <w:tcW w:w="2856" w:type="dxa"/>
            <w:shd w:val="clear" w:color="auto" w:fill="E36C0A"/>
            <w:vAlign w:val="center"/>
          </w:tcPr>
          <w:p w14:paraId="684165A5" w14:textId="77777777" w:rsidR="001E39F3" w:rsidRDefault="00000000">
            <w:pPr>
              <w:spacing w:after="0" w:line="276" w:lineRule="auto"/>
              <w:jc w:val="center"/>
            </w:pPr>
            <w:r>
              <w:rPr>
                <w:rFonts w:cs="Arial"/>
                <w:b/>
              </w:rPr>
              <w:t>SUBMISSION ITEM</w:t>
            </w:r>
          </w:p>
        </w:tc>
        <w:tc>
          <w:tcPr>
            <w:tcW w:w="7349" w:type="dxa"/>
            <w:shd w:val="clear" w:color="auto" w:fill="E36C0A"/>
            <w:vAlign w:val="center"/>
          </w:tcPr>
          <w:p w14:paraId="2FE5495A" w14:textId="77777777" w:rsidR="001E39F3" w:rsidRDefault="00000000">
            <w:pPr>
              <w:spacing w:after="0" w:line="276" w:lineRule="auto"/>
            </w:pPr>
            <w:r>
              <w:rPr>
                <w:rFonts w:cs="Arial"/>
                <w:b/>
              </w:rPr>
              <w:t>REQUIREMENT</w:t>
            </w:r>
          </w:p>
        </w:tc>
      </w:tr>
      <w:tr w:rsidR="001E39F3" w14:paraId="4A813F7D" w14:textId="77777777">
        <w:trPr>
          <w:cantSplit/>
          <w:jc w:val="center"/>
        </w:trPr>
        <w:tc>
          <w:tcPr>
            <w:tcW w:w="2856" w:type="dxa"/>
            <w:shd w:val="clear" w:color="auto" w:fill="92D050"/>
          </w:tcPr>
          <w:p w14:paraId="349E713D" w14:textId="77777777" w:rsidR="001E39F3" w:rsidRDefault="00000000">
            <w:pPr>
              <w:spacing w:after="0" w:line="276" w:lineRule="auto"/>
              <w:rPr>
                <w:b/>
                <w:bCs/>
              </w:rPr>
            </w:pPr>
            <w:r>
              <w:rPr>
                <w:rFonts w:cs="Arial"/>
                <w:b/>
                <w:bCs/>
              </w:rPr>
              <w:t>Signed Original</w:t>
            </w:r>
          </w:p>
        </w:tc>
        <w:tc>
          <w:tcPr>
            <w:tcW w:w="7349" w:type="dxa"/>
          </w:tcPr>
          <w:p w14:paraId="3D6AEFE0" w14:textId="77777777" w:rsidR="001E39F3" w:rsidRDefault="00000000">
            <w:pPr>
              <w:spacing w:after="0" w:line="276" w:lineRule="auto"/>
            </w:pPr>
            <w:r>
              <w:rPr>
                <w:rFonts w:cs="Arial"/>
              </w:rPr>
              <w:t>One (01) complete signed original tender submission</w:t>
            </w:r>
          </w:p>
        </w:tc>
      </w:tr>
      <w:tr w:rsidR="001E39F3" w14:paraId="56B4BE1F" w14:textId="77777777">
        <w:trPr>
          <w:cantSplit/>
          <w:jc w:val="center"/>
        </w:trPr>
        <w:tc>
          <w:tcPr>
            <w:tcW w:w="2856" w:type="dxa"/>
            <w:shd w:val="clear" w:color="auto" w:fill="92D050"/>
          </w:tcPr>
          <w:p w14:paraId="5B6D7374" w14:textId="77777777" w:rsidR="001E39F3" w:rsidRDefault="00000000">
            <w:pPr>
              <w:spacing w:after="0" w:line="276" w:lineRule="auto"/>
              <w:rPr>
                <w:b/>
                <w:bCs/>
              </w:rPr>
            </w:pPr>
            <w:r>
              <w:rPr>
                <w:rFonts w:cs="Arial"/>
                <w:b/>
                <w:bCs/>
              </w:rPr>
              <w:t>Electronic Copy</w:t>
            </w:r>
          </w:p>
        </w:tc>
        <w:tc>
          <w:tcPr>
            <w:tcW w:w="7349" w:type="dxa"/>
          </w:tcPr>
          <w:p w14:paraId="10F30934" w14:textId="77777777" w:rsidR="001E39F3" w:rsidRDefault="00000000">
            <w:pPr>
              <w:spacing w:after="0" w:line="276" w:lineRule="auto"/>
            </w:pPr>
            <w:r>
              <w:rPr>
                <w:rFonts w:cs="Arial"/>
              </w:rPr>
              <w:t>One (01) searchable PDF copy on USB flash drive</w:t>
            </w:r>
          </w:p>
        </w:tc>
      </w:tr>
      <w:tr w:rsidR="001E39F3" w14:paraId="47F28E51" w14:textId="77777777">
        <w:trPr>
          <w:cantSplit/>
          <w:jc w:val="center"/>
        </w:trPr>
        <w:tc>
          <w:tcPr>
            <w:tcW w:w="2856" w:type="dxa"/>
            <w:shd w:val="clear" w:color="auto" w:fill="92D050"/>
          </w:tcPr>
          <w:p w14:paraId="6EEE87DF" w14:textId="77777777" w:rsidR="001E39F3" w:rsidRDefault="00000000">
            <w:pPr>
              <w:spacing w:after="0" w:line="276" w:lineRule="auto"/>
              <w:rPr>
                <w:b/>
                <w:bCs/>
              </w:rPr>
            </w:pPr>
            <w:r>
              <w:rPr>
                <w:rFonts w:cs="Arial"/>
                <w:b/>
                <w:bCs/>
              </w:rPr>
              <w:t>Packaging</w:t>
            </w:r>
          </w:p>
        </w:tc>
        <w:tc>
          <w:tcPr>
            <w:tcW w:w="7349" w:type="dxa"/>
          </w:tcPr>
          <w:p w14:paraId="4FDF6355" w14:textId="77777777" w:rsidR="001E39F3" w:rsidRDefault="00000000">
            <w:pPr>
              <w:spacing w:after="0" w:line="276" w:lineRule="auto"/>
            </w:pPr>
            <w:r>
              <w:rPr>
                <w:rFonts w:cs="Arial"/>
              </w:rPr>
              <w:t>Signed original and USB in one sealed envelope</w:t>
            </w:r>
          </w:p>
        </w:tc>
      </w:tr>
      <w:tr w:rsidR="001E39F3" w14:paraId="45AC41D1" w14:textId="77777777">
        <w:trPr>
          <w:cantSplit/>
          <w:jc w:val="center"/>
        </w:trPr>
        <w:tc>
          <w:tcPr>
            <w:tcW w:w="2856" w:type="dxa"/>
            <w:shd w:val="clear" w:color="auto" w:fill="92D050"/>
          </w:tcPr>
          <w:p w14:paraId="3F4A9C7B" w14:textId="77777777" w:rsidR="001E39F3" w:rsidRDefault="00000000">
            <w:pPr>
              <w:spacing w:after="0" w:line="276" w:lineRule="auto"/>
              <w:rPr>
                <w:b/>
                <w:bCs/>
              </w:rPr>
            </w:pPr>
            <w:r>
              <w:rPr>
                <w:rFonts w:cs="Arial"/>
                <w:b/>
                <w:bCs/>
              </w:rPr>
              <w:t>Envelope Marking</w:t>
            </w:r>
          </w:p>
        </w:tc>
        <w:tc>
          <w:tcPr>
            <w:tcW w:w="7349" w:type="dxa"/>
          </w:tcPr>
          <w:p w14:paraId="2C61F978" w14:textId="77777777" w:rsidR="001E39F3" w:rsidRDefault="00000000">
            <w:pPr>
              <w:spacing w:after="0" w:line="276" w:lineRule="auto"/>
            </w:pPr>
            <w:r>
              <w:rPr>
                <w:rFonts w:cs="Arial"/>
              </w:rPr>
              <w:t>Tender number, tender description, closing date, bidder name and return address</w:t>
            </w:r>
          </w:p>
        </w:tc>
      </w:tr>
    </w:tbl>
    <w:p w14:paraId="7C65C4DD" w14:textId="77777777" w:rsidR="001E39F3" w:rsidRDefault="001E39F3">
      <w:pPr>
        <w:spacing w:after="0"/>
      </w:pPr>
    </w:p>
    <w:p w14:paraId="673E5F99" w14:textId="77777777" w:rsidR="001E39F3" w:rsidRDefault="00000000">
      <w:pPr>
        <w:jc w:val="both"/>
      </w:pPr>
      <w:r>
        <w:rPr>
          <w:rFonts w:cs="Arial"/>
        </w:rPr>
        <w:t>The signed original will prevail where a discrepancy exists between the hard-copy and electronic versions.</w:t>
      </w:r>
    </w:p>
    <w:p w14:paraId="5EE66099" w14:textId="77777777" w:rsidR="001E39F3" w:rsidRDefault="00000000">
      <w:pPr>
        <w:jc w:val="both"/>
      </w:pPr>
      <w:r>
        <w:rPr>
          <w:rFonts w:cs="Arial"/>
        </w:rPr>
        <w:t>The Financial Tender must not be submitted in a separate envelope.</w:t>
      </w:r>
    </w:p>
    <w:p w14:paraId="4714BCA0" w14:textId="77777777" w:rsidR="001E39F3" w:rsidRDefault="00000000">
      <w:pPr>
        <w:jc w:val="both"/>
      </w:pPr>
      <w:r>
        <w:rPr>
          <w:rFonts w:cs="Arial"/>
        </w:rPr>
        <w:t>E-mail, facsimile, telegraphic and late tender submissions will not be accepted.</w:t>
      </w:r>
    </w:p>
    <w:p w14:paraId="01952750" w14:textId="77777777" w:rsidR="001E39F3" w:rsidRDefault="00000000">
      <w:pPr>
        <w:jc w:val="both"/>
      </w:pPr>
      <w:r>
        <w:rPr>
          <w:rFonts w:cs="Arial"/>
        </w:rPr>
        <w:t xml:space="preserve">Corrections must be </w:t>
      </w:r>
      <w:proofErr w:type="spellStart"/>
      <w:r>
        <w:rPr>
          <w:rFonts w:cs="Arial"/>
        </w:rPr>
        <w:t>initialled</w:t>
      </w:r>
      <w:proofErr w:type="spellEnd"/>
      <w:r>
        <w:rPr>
          <w:rFonts w:cs="Arial"/>
        </w:rPr>
        <w:t xml:space="preserve"> by the </w:t>
      </w:r>
      <w:proofErr w:type="spellStart"/>
      <w:r>
        <w:rPr>
          <w:rFonts w:cs="Arial"/>
        </w:rPr>
        <w:t>authorised</w:t>
      </w:r>
      <w:proofErr w:type="spellEnd"/>
      <w:r>
        <w:rPr>
          <w:rFonts w:cs="Arial"/>
        </w:rPr>
        <w:t xml:space="preserve"> signatory. Correction fluid may not be used.</w:t>
      </w:r>
    </w:p>
    <w:p w14:paraId="5211CBBA" w14:textId="77777777" w:rsidR="001E39F3" w:rsidRDefault="00000000">
      <w:pPr>
        <w:pStyle w:val="Heading2"/>
        <w:spacing w:after="80"/>
      </w:pPr>
      <w:bookmarkStart w:id="21" w:name="__RefHeading___Toc3805_2870256441"/>
      <w:bookmarkStart w:id="22" w:name="_Toc240369491"/>
      <w:bookmarkEnd w:id="21"/>
      <w:r>
        <w:rPr>
          <w:rFonts w:ascii="Arial" w:hAnsi="Arial"/>
        </w:rPr>
        <w:t>Tender Validity</w:t>
      </w:r>
      <w:bookmarkEnd w:id="22"/>
    </w:p>
    <w:p w14:paraId="0FC18A19" w14:textId="77777777" w:rsidR="001E39F3" w:rsidRDefault="00000000">
      <w:pPr>
        <w:jc w:val="both"/>
      </w:pPr>
      <w:r>
        <w:rPr>
          <w:rFonts w:cs="Arial"/>
        </w:rPr>
        <w:t>The tender must remain valid for 90 calendar days after the closing date.</w:t>
      </w:r>
    </w:p>
    <w:p w14:paraId="0EDB92C3" w14:textId="77777777" w:rsidR="001E39F3" w:rsidRDefault="00000000">
      <w:pPr>
        <w:jc w:val="both"/>
      </w:pPr>
      <w:r>
        <w:rPr>
          <w:rFonts w:cs="Arial"/>
        </w:rPr>
        <w:t>MAPSEZ may request an extension before expiry. A bidder agreeing to an extension may not alter its tender.</w:t>
      </w:r>
    </w:p>
    <w:p w14:paraId="189A06BA" w14:textId="77777777" w:rsidR="001E39F3" w:rsidRDefault="00000000">
      <w:pPr>
        <w:pStyle w:val="Heading2"/>
        <w:spacing w:after="80"/>
      </w:pPr>
      <w:bookmarkStart w:id="23" w:name="__RefHeading___Toc3807_2870256441"/>
      <w:bookmarkStart w:id="24" w:name="_Toc240369492"/>
      <w:bookmarkEnd w:id="23"/>
      <w:r>
        <w:rPr>
          <w:rFonts w:ascii="Arial" w:hAnsi="Arial"/>
        </w:rPr>
        <w:t>Addenda and Amendments</w:t>
      </w:r>
      <w:bookmarkEnd w:id="24"/>
    </w:p>
    <w:p w14:paraId="6800D6C6" w14:textId="77777777" w:rsidR="001E39F3" w:rsidRDefault="00000000">
      <w:pPr>
        <w:jc w:val="both"/>
      </w:pPr>
      <w:r>
        <w:rPr>
          <w:rFonts w:cs="Arial"/>
        </w:rPr>
        <w:t>MAPSEZ may issue formal addenda before tender closing. Bidders must acknowledge all applicable addenda.</w:t>
      </w:r>
    </w:p>
    <w:p w14:paraId="033C5588" w14:textId="77777777" w:rsidR="001E39F3" w:rsidRDefault="00000000">
      <w:pPr>
        <w:jc w:val="both"/>
      </w:pPr>
      <w:r>
        <w:rPr>
          <w:rFonts w:cs="Arial"/>
        </w:rPr>
        <w:t>Where an addendum materially affects the tender requirements, MAPSEZ may extend the closing period.</w:t>
      </w:r>
    </w:p>
    <w:p w14:paraId="3CA9EF97" w14:textId="77777777" w:rsidR="001E39F3" w:rsidRDefault="00000000">
      <w:pPr>
        <w:jc w:val="both"/>
      </w:pPr>
      <w:r>
        <w:rPr>
          <w:rFonts w:cs="Arial"/>
        </w:rPr>
        <w:t>After closing, MAPSEZ may request lawful clarification of information already submitted. Such clarification may not be used to alter the price or scope, improve the bidder’s competitive position, or cure a material non-compliance.</w:t>
      </w:r>
    </w:p>
    <w:p w14:paraId="5E593BA3" w14:textId="77777777" w:rsidR="001E39F3" w:rsidRDefault="00000000">
      <w:pPr>
        <w:pStyle w:val="Heading2"/>
        <w:spacing w:after="80"/>
      </w:pPr>
      <w:bookmarkStart w:id="25" w:name="__RefHeading___Toc3809_2870256441"/>
      <w:bookmarkStart w:id="26" w:name="_Toc240369493"/>
      <w:bookmarkEnd w:id="25"/>
      <w:r>
        <w:rPr>
          <w:rFonts w:ascii="Arial" w:hAnsi="Arial"/>
        </w:rPr>
        <w:t>Joint Ventures, Consortia and Subcontracting</w:t>
      </w:r>
      <w:bookmarkEnd w:id="26"/>
    </w:p>
    <w:p w14:paraId="2051CD82" w14:textId="77777777" w:rsidR="001E39F3" w:rsidRDefault="00000000">
      <w:pPr>
        <w:jc w:val="both"/>
      </w:pPr>
      <w:r>
        <w:rPr>
          <w:rFonts w:cs="Arial"/>
        </w:rPr>
        <w:t>A Joint Venture or Consortium must submit a signed agreement identifying:</w:t>
      </w:r>
    </w:p>
    <w:p w14:paraId="7D45C046" w14:textId="77777777" w:rsidR="001E39F3" w:rsidRDefault="00000000">
      <w:pPr>
        <w:pStyle w:val="ListParagraph"/>
        <w:numPr>
          <w:ilvl w:val="0"/>
          <w:numId w:val="2"/>
        </w:numPr>
        <w:spacing w:after="40"/>
        <w:jc w:val="both"/>
      </w:pPr>
      <w:r>
        <w:rPr>
          <w:rFonts w:cs="Arial"/>
        </w:rPr>
        <w:t>the Lead Partner;</w:t>
      </w:r>
    </w:p>
    <w:p w14:paraId="77EE4BA4" w14:textId="77777777" w:rsidR="001E39F3" w:rsidRDefault="00000000">
      <w:pPr>
        <w:pStyle w:val="ListParagraph"/>
        <w:numPr>
          <w:ilvl w:val="0"/>
          <w:numId w:val="2"/>
        </w:numPr>
        <w:spacing w:after="40"/>
        <w:jc w:val="both"/>
      </w:pPr>
      <w:r>
        <w:rPr>
          <w:rFonts w:cs="Arial"/>
        </w:rPr>
        <w:t>all participating members;</w:t>
      </w:r>
    </w:p>
    <w:p w14:paraId="0BD8C97E" w14:textId="77777777" w:rsidR="001E39F3" w:rsidRDefault="00000000">
      <w:pPr>
        <w:pStyle w:val="ListParagraph"/>
        <w:numPr>
          <w:ilvl w:val="0"/>
          <w:numId w:val="2"/>
        </w:numPr>
        <w:spacing w:after="40"/>
        <w:jc w:val="both"/>
        <w:rPr>
          <w:lang w:val="fr-FR"/>
        </w:rPr>
      </w:pPr>
      <w:proofErr w:type="gramStart"/>
      <w:r>
        <w:rPr>
          <w:rFonts w:cs="Arial"/>
          <w:lang w:val="fr-FR"/>
        </w:rPr>
        <w:t>percentage</w:t>
      </w:r>
      <w:proofErr w:type="gramEnd"/>
      <w:r>
        <w:rPr>
          <w:rFonts w:cs="Arial"/>
          <w:lang w:val="fr-FR"/>
        </w:rPr>
        <w:t xml:space="preserve"> </w:t>
      </w:r>
      <w:proofErr w:type="gramStart"/>
      <w:r>
        <w:rPr>
          <w:rFonts w:cs="Arial"/>
          <w:lang w:val="fr-FR"/>
        </w:rPr>
        <w:t>participation;</w:t>
      </w:r>
      <w:proofErr w:type="gramEnd"/>
    </w:p>
    <w:p w14:paraId="16B6A471" w14:textId="77777777" w:rsidR="001E39F3" w:rsidRDefault="00000000">
      <w:pPr>
        <w:pStyle w:val="ListParagraph"/>
        <w:numPr>
          <w:ilvl w:val="0"/>
          <w:numId w:val="2"/>
        </w:numPr>
        <w:spacing w:after="40"/>
        <w:jc w:val="both"/>
        <w:rPr>
          <w:lang w:val="fr-FR"/>
        </w:rPr>
      </w:pPr>
      <w:proofErr w:type="spellStart"/>
      <w:proofErr w:type="gramStart"/>
      <w:r>
        <w:rPr>
          <w:rFonts w:cs="Arial"/>
          <w:lang w:val="fr-FR"/>
        </w:rPr>
        <w:t>roles</w:t>
      </w:r>
      <w:proofErr w:type="spellEnd"/>
      <w:proofErr w:type="gramEnd"/>
      <w:r>
        <w:rPr>
          <w:rFonts w:cs="Arial"/>
          <w:lang w:val="fr-FR"/>
        </w:rPr>
        <w:t xml:space="preserve"> and </w:t>
      </w:r>
      <w:proofErr w:type="spellStart"/>
      <w:proofErr w:type="gramStart"/>
      <w:r>
        <w:rPr>
          <w:rFonts w:cs="Arial"/>
          <w:lang w:val="fr-FR"/>
        </w:rPr>
        <w:t>responsibilities</w:t>
      </w:r>
      <w:proofErr w:type="spellEnd"/>
      <w:r>
        <w:rPr>
          <w:rFonts w:cs="Arial"/>
          <w:lang w:val="fr-FR"/>
        </w:rPr>
        <w:t>;</w:t>
      </w:r>
      <w:proofErr w:type="gramEnd"/>
    </w:p>
    <w:p w14:paraId="77CF4955" w14:textId="77777777" w:rsidR="001E39F3" w:rsidRDefault="00000000">
      <w:pPr>
        <w:pStyle w:val="ListParagraph"/>
        <w:numPr>
          <w:ilvl w:val="0"/>
          <w:numId w:val="2"/>
        </w:numPr>
        <w:spacing w:after="40"/>
        <w:jc w:val="both"/>
        <w:rPr>
          <w:lang w:val="fr-FR"/>
        </w:rPr>
      </w:pPr>
      <w:proofErr w:type="gramStart"/>
      <w:r>
        <w:rPr>
          <w:rFonts w:cs="Arial"/>
          <w:lang w:val="fr-FR"/>
        </w:rPr>
        <w:t>relevant</w:t>
      </w:r>
      <w:proofErr w:type="gramEnd"/>
      <w:r>
        <w:rPr>
          <w:rFonts w:cs="Arial"/>
          <w:lang w:val="fr-FR"/>
        </w:rPr>
        <w:t xml:space="preserve"> </w:t>
      </w:r>
      <w:proofErr w:type="spellStart"/>
      <w:r>
        <w:rPr>
          <w:rFonts w:cs="Arial"/>
          <w:lang w:val="fr-FR"/>
        </w:rPr>
        <w:t>professional</w:t>
      </w:r>
      <w:proofErr w:type="spellEnd"/>
      <w:r>
        <w:rPr>
          <w:rFonts w:cs="Arial"/>
          <w:lang w:val="fr-FR"/>
        </w:rPr>
        <w:t xml:space="preserve"> </w:t>
      </w:r>
      <w:proofErr w:type="gramStart"/>
      <w:r>
        <w:rPr>
          <w:rFonts w:cs="Arial"/>
          <w:lang w:val="fr-FR"/>
        </w:rPr>
        <w:t>disciplines;</w:t>
      </w:r>
      <w:proofErr w:type="gramEnd"/>
    </w:p>
    <w:p w14:paraId="663D2A41" w14:textId="77777777" w:rsidR="001E39F3" w:rsidRDefault="00000000">
      <w:pPr>
        <w:pStyle w:val="ListParagraph"/>
        <w:numPr>
          <w:ilvl w:val="0"/>
          <w:numId w:val="2"/>
        </w:numPr>
        <w:spacing w:after="40"/>
        <w:jc w:val="both"/>
      </w:pPr>
      <w:r>
        <w:rPr>
          <w:rFonts w:cs="Arial"/>
        </w:rPr>
        <w:t>authority of the authorised representative; and</w:t>
      </w:r>
    </w:p>
    <w:p w14:paraId="538ADA80" w14:textId="77777777" w:rsidR="001E39F3" w:rsidRDefault="00000000">
      <w:pPr>
        <w:pStyle w:val="ListParagraph"/>
        <w:numPr>
          <w:ilvl w:val="0"/>
          <w:numId w:val="2"/>
        </w:numPr>
        <w:spacing w:after="40"/>
        <w:jc w:val="both"/>
      </w:pPr>
      <w:r>
        <w:rPr>
          <w:rFonts w:cs="Arial"/>
        </w:rPr>
        <w:t>joint and several liability.</w:t>
      </w:r>
    </w:p>
    <w:p w14:paraId="10ED4701" w14:textId="77777777" w:rsidR="001E39F3" w:rsidRDefault="00000000">
      <w:pPr>
        <w:jc w:val="both"/>
      </w:pPr>
      <w:r>
        <w:rPr>
          <w:rFonts w:cs="Arial"/>
        </w:rPr>
        <w:t>A consolidated JV / Consortium CSD registration report must be submitted.</w:t>
      </w:r>
    </w:p>
    <w:p w14:paraId="79C9B76B" w14:textId="77777777" w:rsidR="001E39F3" w:rsidRDefault="00000000">
      <w:pPr>
        <w:jc w:val="both"/>
      </w:pPr>
      <w:r>
        <w:rPr>
          <w:rFonts w:cs="Arial"/>
        </w:rPr>
        <w:t>A Key Mandatory Professional may be provided by any participating JV / Consortium member, provided that the proposed individual:</w:t>
      </w:r>
    </w:p>
    <w:p w14:paraId="4A8E7DB4" w14:textId="77777777" w:rsidR="001E39F3" w:rsidRDefault="00000000">
      <w:pPr>
        <w:pStyle w:val="ListParagraph"/>
        <w:numPr>
          <w:ilvl w:val="0"/>
          <w:numId w:val="2"/>
        </w:numPr>
        <w:spacing w:after="40"/>
        <w:jc w:val="both"/>
      </w:pPr>
      <w:r>
        <w:rPr>
          <w:rFonts w:cs="Arial"/>
        </w:rPr>
        <w:lastRenderedPageBreak/>
        <w:t>is named in the tender;</w:t>
      </w:r>
    </w:p>
    <w:p w14:paraId="577949B7" w14:textId="77777777" w:rsidR="001E39F3" w:rsidRDefault="00000000">
      <w:pPr>
        <w:pStyle w:val="ListParagraph"/>
        <w:numPr>
          <w:ilvl w:val="0"/>
          <w:numId w:val="2"/>
        </w:numPr>
        <w:spacing w:after="40"/>
        <w:jc w:val="both"/>
      </w:pPr>
      <w:r>
        <w:rPr>
          <w:rFonts w:cs="Arial"/>
        </w:rPr>
        <w:t>forms part of the proposed project team;</w:t>
      </w:r>
    </w:p>
    <w:p w14:paraId="630DDDD3" w14:textId="77777777" w:rsidR="001E39F3" w:rsidRDefault="00000000">
      <w:pPr>
        <w:pStyle w:val="ListParagraph"/>
        <w:numPr>
          <w:ilvl w:val="0"/>
          <w:numId w:val="2"/>
        </w:numPr>
        <w:spacing w:after="40"/>
        <w:jc w:val="both"/>
      </w:pPr>
      <w:r>
        <w:rPr>
          <w:rFonts w:cs="Arial"/>
        </w:rPr>
        <w:t>meets the prescribed qualification and experience requirements;</w:t>
      </w:r>
    </w:p>
    <w:p w14:paraId="2603DA85" w14:textId="77777777" w:rsidR="001E39F3" w:rsidRDefault="00000000">
      <w:pPr>
        <w:pStyle w:val="ListParagraph"/>
        <w:numPr>
          <w:ilvl w:val="0"/>
          <w:numId w:val="2"/>
        </w:numPr>
        <w:spacing w:after="40"/>
        <w:jc w:val="both"/>
      </w:pPr>
      <w:r>
        <w:rPr>
          <w:rFonts w:cs="Arial"/>
        </w:rPr>
        <w:t>holds the prescribed professional registration, where applicable; and</w:t>
      </w:r>
    </w:p>
    <w:p w14:paraId="7CE2E53F" w14:textId="77777777" w:rsidR="001E39F3" w:rsidRDefault="00000000">
      <w:pPr>
        <w:pStyle w:val="ListParagraph"/>
        <w:numPr>
          <w:ilvl w:val="0"/>
          <w:numId w:val="2"/>
        </w:numPr>
        <w:spacing w:after="40"/>
        <w:jc w:val="both"/>
      </w:pPr>
      <w:r>
        <w:rPr>
          <w:rFonts w:cs="Arial"/>
        </w:rPr>
        <w:t>is available to perform the assignment.</w:t>
      </w:r>
    </w:p>
    <w:p w14:paraId="2781A649" w14:textId="77777777" w:rsidR="001E39F3" w:rsidRDefault="00000000">
      <w:pPr>
        <w:jc w:val="both"/>
      </w:pPr>
      <w:r>
        <w:rPr>
          <w:rFonts w:cs="Arial"/>
        </w:rPr>
        <w:t>No material subcontractor or Key Professional may be replaced after award without prior written approval from MAPSEZ.</w:t>
      </w:r>
    </w:p>
    <w:p w14:paraId="33D516DC" w14:textId="77777777" w:rsidR="001E39F3" w:rsidRDefault="00000000">
      <w:pPr>
        <w:pStyle w:val="Heading2"/>
        <w:spacing w:after="80"/>
      </w:pPr>
      <w:bookmarkStart w:id="27" w:name="__RefHeading___Toc3811_2870256441"/>
      <w:bookmarkStart w:id="28" w:name="_Toc240369494"/>
      <w:bookmarkEnd w:id="27"/>
      <w:r>
        <w:rPr>
          <w:rFonts w:ascii="Arial" w:hAnsi="Arial"/>
        </w:rPr>
        <w:t>Reservations and Disclaimers</w:t>
      </w:r>
      <w:bookmarkEnd w:id="28"/>
    </w:p>
    <w:p w14:paraId="10DAD5AF" w14:textId="77777777" w:rsidR="001E39F3" w:rsidRDefault="00000000">
      <w:pPr>
        <w:jc w:val="both"/>
      </w:pPr>
      <w:r>
        <w:rPr>
          <w:rFonts w:cs="Arial"/>
        </w:rPr>
        <w:t>MAPSEZ reserves the right to:</w:t>
      </w:r>
    </w:p>
    <w:p w14:paraId="3644534C" w14:textId="77777777" w:rsidR="001E39F3" w:rsidRDefault="00000000">
      <w:pPr>
        <w:pStyle w:val="ListParagraph"/>
        <w:numPr>
          <w:ilvl w:val="0"/>
          <w:numId w:val="2"/>
        </w:numPr>
        <w:spacing w:after="40"/>
        <w:jc w:val="both"/>
      </w:pPr>
      <w:r>
        <w:rPr>
          <w:rFonts w:cs="Arial"/>
        </w:rPr>
        <w:t>verify information contained in a tender;</w:t>
      </w:r>
    </w:p>
    <w:p w14:paraId="763C5157" w14:textId="77777777" w:rsidR="001E39F3" w:rsidRDefault="00000000">
      <w:pPr>
        <w:pStyle w:val="ListParagraph"/>
        <w:numPr>
          <w:ilvl w:val="0"/>
          <w:numId w:val="2"/>
        </w:numPr>
        <w:spacing w:after="40"/>
        <w:jc w:val="both"/>
      </w:pPr>
      <w:r>
        <w:rPr>
          <w:rFonts w:cs="Arial"/>
        </w:rPr>
        <w:t>request lawful clarification;</w:t>
      </w:r>
    </w:p>
    <w:p w14:paraId="0309626E" w14:textId="77777777" w:rsidR="001E39F3" w:rsidRDefault="00000000">
      <w:pPr>
        <w:pStyle w:val="ListParagraph"/>
        <w:numPr>
          <w:ilvl w:val="0"/>
          <w:numId w:val="2"/>
        </w:numPr>
        <w:spacing w:after="40"/>
        <w:jc w:val="both"/>
      </w:pPr>
      <w:r>
        <w:rPr>
          <w:rFonts w:cs="Arial"/>
        </w:rPr>
        <w:t>reject a materially non-responsive tender;</w:t>
      </w:r>
    </w:p>
    <w:p w14:paraId="1A11D820" w14:textId="77777777" w:rsidR="001E39F3" w:rsidRDefault="00000000">
      <w:pPr>
        <w:pStyle w:val="ListParagraph"/>
        <w:numPr>
          <w:ilvl w:val="0"/>
          <w:numId w:val="2"/>
        </w:numPr>
        <w:spacing w:after="40"/>
        <w:jc w:val="both"/>
      </w:pPr>
      <w:r>
        <w:rPr>
          <w:rFonts w:cs="Arial"/>
        </w:rPr>
        <w:t>cancel the procurement process in accordance with applicable requirements; and</w:t>
      </w:r>
    </w:p>
    <w:p w14:paraId="399D0604" w14:textId="77777777" w:rsidR="001E39F3" w:rsidRDefault="00000000">
      <w:pPr>
        <w:pStyle w:val="ListParagraph"/>
        <w:numPr>
          <w:ilvl w:val="0"/>
          <w:numId w:val="2"/>
        </w:numPr>
        <w:spacing w:after="40"/>
        <w:jc w:val="both"/>
      </w:pPr>
      <w:r>
        <w:rPr>
          <w:rFonts w:cs="Arial"/>
        </w:rPr>
        <w:t>not accept the lowest-priced or any tender.</w:t>
      </w:r>
    </w:p>
    <w:p w14:paraId="57FC8F62" w14:textId="77777777" w:rsidR="001E39F3" w:rsidRDefault="00000000">
      <w:pPr>
        <w:jc w:val="both"/>
      </w:pPr>
      <w:r>
        <w:rPr>
          <w:rFonts w:cs="Arial"/>
        </w:rPr>
        <w:t>The cost of tender preparation is for the bidder’s account.</w:t>
      </w:r>
    </w:p>
    <w:p w14:paraId="0F158AD5" w14:textId="77777777" w:rsidR="001E39F3" w:rsidRDefault="00000000">
      <w:pPr>
        <w:jc w:val="both"/>
        <w:sectPr w:rsidR="001E39F3">
          <w:headerReference w:type="even" r:id="rId9"/>
          <w:headerReference w:type="default" r:id="rId10"/>
          <w:footerReference w:type="even" r:id="rId11"/>
          <w:footerReference w:type="default" r:id="rId12"/>
          <w:headerReference w:type="first" r:id="rId13"/>
          <w:footerReference w:type="first" r:id="rId14"/>
          <w:pgSz w:w="11906" w:h="16838"/>
          <w:pgMar w:top="850" w:right="850" w:bottom="850" w:left="850" w:header="397" w:footer="403" w:gutter="0"/>
          <w:cols w:space="720"/>
          <w:formProt w:val="0"/>
          <w:docGrid w:linePitch="360"/>
        </w:sectPr>
      </w:pPr>
      <w:r>
        <w:rPr>
          <w:rFonts w:cs="Arial"/>
        </w:rPr>
        <w:t>An award remains subject to the applicable approval processes, availability of budget and conclusion of a written contract.</w:t>
      </w:r>
    </w:p>
    <w:p w14:paraId="487BB3E4" w14:textId="77777777" w:rsidR="001E39F3" w:rsidRDefault="00000000">
      <w:pPr>
        <w:pStyle w:val="Heading1"/>
        <w:spacing w:before="160" w:after="100"/>
      </w:pPr>
      <w:bookmarkStart w:id="29" w:name="__RefHeading___Toc3813_2870256441"/>
      <w:bookmarkStart w:id="30" w:name="_Toc240369495"/>
      <w:bookmarkEnd w:id="29"/>
      <w:r>
        <w:rPr>
          <w:rFonts w:ascii="Arial" w:hAnsi="Arial"/>
        </w:rPr>
        <w:lastRenderedPageBreak/>
        <w:t>EVALUATION PROCESS</w:t>
      </w:r>
      <w:bookmarkEnd w:id="30"/>
    </w:p>
    <w:p w14:paraId="4CB1199A" w14:textId="77777777" w:rsidR="001E39F3" w:rsidRDefault="00000000">
      <w:pPr>
        <w:pStyle w:val="Heading2"/>
        <w:spacing w:after="80"/>
      </w:pPr>
      <w:bookmarkStart w:id="31" w:name="__RefHeading___Toc3815_2870256441"/>
      <w:bookmarkStart w:id="32" w:name="_Toc240369496"/>
      <w:bookmarkEnd w:id="31"/>
      <w:r>
        <w:rPr>
          <w:rFonts w:ascii="Arial" w:hAnsi="Arial"/>
        </w:rPr>
        <w:t>Evaluation Sequence</w:t>
      </w:r>
      <w:bookmarkEnd w:id="32"/>
    </w:p>
    <w:p w14:paraId="413018BD" w14:textId="77777777" w:rsidR="001E39F3" w:rsidRDefault="00000000">
      <w:pPr>
        <w:jc w:val="both"/>
      </w:pPr>
      <w:r>
        <w:rPr>
          <w:rFonts w:cs="Arial"/>
        </w:rPr>
        <w:t>The tender will be evaluated sequentially. A bidder must satisfy the requirements of each stage before proceeding to the next stage.</w:t>
      </w:r>
    </w:p>
    <w:tbl>
      <w:tblPr>
        <w:tblStyle w:val="TableGrid"/>
        <w:tblW w:w="15331" w:type="dxa"/>
        <w:jc w:val="center"/>
        <w:tblLayout w:type="fixed"/>
        <w:tblCellMar>
          <w:top w:w="35" w:type="dxa"/>
          <w:left w:w="60" w:type="dxa"/>
          <w:bottom w:w="35" w:type="dxa"/>
          <w:right w:w="60" w:type="dxa"/>
        </w:tblCellMar>
        <w:tblLook w:val="04A0" w:firstRow="1" w:lastRow="0" w:firstColumn="1" w:lastColumn="0" w:noHBand="0" w:noVBand="1"/>
      </w:tblPr>
      <w:tblGrid>
        <w:gridCol w:w="919"/>
        <w:gridCol w:w="2694"/>
        <w:gridCol w:w="5386"/>
        <w:gridCol w:w="3828"/>
        <w:gridCol w:w="2504"/>
      </w:tblGrid>
      <w:tr w:rsidR="001E39F3" w14:paraId="0F8C2B8A" w14:textId="77777777">
        <w:trPr>
          <w:cantSplit/>
          <w:tblHeader/>
          <w:jc w:val="center"/>
        </w:trPr>
        <w:tc>
          <w:tcPr>
            <w:tcW w:w="919"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6D31E4CC" w14:textId="77777777" w:rsidR="001E39F3" w:rsidRDefault="00000000">
            <w:pPr>
              <w:spacing w:after="0" w:line="276" w:lineRule="auto"/>
            </w:pPr>
            <w:r>
              <w:rPr>
                <w:rFonts w:cs="Arial"/>
                <w:b/>
              </w:rPr>
              <w:t>STAGE</w:t>
            </w:r>
          </w:p>
        </w:tc>
        <w:tc>
          <w:tcPr>
            <w:tcW w:w="2694"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2E2353A8" w14:textId="77777777" w:rsidR="001E39F3" w:rsidRDefault="00000000">
            <w:pPr>
              <w:spacing w:after="0" w:line="276" w:lineRule="auto"/>
            </w:pPr>
            <w:r>
              <w:rPr>
                <w:rFonts w:cs="Arial"/>
                <w:b/>
              </w:rPr>
              <w:t>ASSESSMENT</w:t>
            </w:r>
          </w:p>
        </w:tc>
        <w:tc>
          <w:tcPr>
            <w:tcW w:w="5386"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1C4D1D17" w14:textId="77777777" w:rsidR="001E39F3" w:rsidRDefault="00000000">
            <w:pPr>
              <w:spacing w:after="0" w:line="276" w:lineRule="auto"/>
            </w:pPr>
            <w:r>
              <w:rPr>
                <w:rFonts w:cs="Arial"/>
                <w:b/>
              </w:rPr>
              <w:t>COMPLIANCE / ASSESSMENT REQUIREMENTS</w:t>
            </w:r>
          </w:p>
        </w:tc>
        <w:tc>
          <w:tcPr>
            <w:tcW w:w="3828"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5561B2A7" w14:textId="77777777" w:rsidR="001E39F3" w:rsidRDefault="00000000">
            <w:pPr>
              <w:spacing w:after="0" w:line="276" w:lineRule="auto"/>
            </w:pPr>
            <w:r>
              <w:rPr>
                <w:rFonts w:cs="Arial"/>
                <w:b/>
              </w:rPr>
              <w:t>COMPLIANCE CHECK</w:t>
            </w:r>
          </w:p>
        </w:tc>
        <w:tc>
          <w:tcPr>
            <w:tcW w:w="2504"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200F8C75" w14:textId="77777777" w:rsidR="001E39F3" w:rsidRDefault="00000000">
            <w:pPr>
              <w:spacing w:after="0" w:line="276" w:lineRule="auto"/>
            </w:pPr>
            <w:r>
              <w:rPr>
                <w:rFonts w:cs="Arial"/>
                <w:b/>
              </w:rPr>
              <w:t>OUTCOME</w:t>
            </w:r>
          </w:p>
        </w:tc>
      </w:tr>
      <w:tr w:rsidR="001E39F3" w14:paraId="11C0CDEB" w14:textId="77777777">
        <w:trPr>
          <w:cantSplit/>
          <w:jc w:val="center"/>
        </w:trPr>
        <w:tc>
          <w:tcPr>
            <w:tcW w:w="919" w:type="dxa"/>
            <w:tcBorders>
              <w:top w:val="single" w:sz="6" w:space="0" w:color="707070"/>
              <w:left w:val="single" w:sz="6" w:space="0" w:color="707070"/>
              <w:bottom w:val="single" w:sz="6" w:space="0" w:color="707070"/>
              <w:right w:val="single" w:sz="6" w:space="0" w:color="707070"/>
            </w:tcBorders>
            <w:shd w:val="clear" w:color="auto" w:fill="FFFFFF" w:themeFill="background1"/>
            <w:vAlign w:val="center"/>
          </w:tcPr>
          <w:p w14:paraId="0F6F081B" w14:textId="77777777" w:rsidR="001E39F3" w:rsidRDefault="00000000">
            <w:pPr>
              <w:spacing w:after="0" w:line="276" w:lineRule="auto"/>
            </w:pPr>
            <w:r>
              <w:rPr>
                <w:rFonts w:cs="Arial"/>
              </w:rPr>
              <w:t>1</w:t>
            </w:r>
          </w:p>
        </w:tc>
        <w:tc>
          <w:tcPr>
            <w:tcW w:w="2694" w:type="dxa"/>
            <w:tcBorders>
              <w:top w:val="single" w:sz="6" w:space="0" w:color="707070"/>
              <w:left w:val="single" w:sz="6" w:space="0" w:color="707070"/>
              <w:bottom w:val="single" w:sz="6" w:space="0" w:color="707070"/>
              <w:right w:val="single" w:sz="6" w:space="0" w:color="707070"/>
            </w:tcBorders>
            <w:vAlign w:val="center"/>
          </w:tcPr>
          <w:p w14:paraId="3196A56A" w14:textId="77777777" w:rsidR="001E39F3" w:rsidRDefault="00000000">
            <w:pPr>
              <w:spacing w:after="0" w:line="276" w:lineRule="auto"/>
            </w:pPr>
            <w:r>
              <w:rPr>
                <w:rFonts w:cs="Arial"/>
                <w:b/>
              </w:rPr>
              <w:t>ADMINISTRATIVE COMPLIANCE</w:t>
            </w:r>
          </w:p>
        </w:tc>
        <w:tc>
          <w:tcPr>
            <w:tcW w:w="5386" w:type="dxa"/>
            <w:tcBorders>
              <w:top w:val="single" w:sz="6" w:space="0" w:color="707070"/>
              <w:left w:val="single" w:sz="6" w:space="0" w:color="707070"/>
              <w:bottom w:val="single" w:sz="6" w:space="0" w:color="707070"/>
              <w:right w:val="single" w:sz="6" w:space="0" w:color="707070"/>
            </w:tcBorders>
            <w:vAlign w:val="center"/>
          </w:tcPr>
          <w:p w14:paraId="7B54906C" w14:textId="77777777" w:rsidR="001E39F3" w:rsidRDefault="00000000">
            <w:pPr>
              <w:spacing w:after="120" w:line="276" w:lineRule="auto"/>
              <w:jc w:val="both"/>
            </w:pPr>
            <w:r>
              <w:rPr>
                <w:rFonts w:cs="Arial"/>
              </w:rPr>
              <w:t xml:space="preserve">The tender must be received before the closing date and time and submitted in the prescribed manner. </w:t>
            </w:r>
          </w:p>
          <w:p w14:paraId="763572EC" w14:textId="77777777" w:rsidR="001E39F3" w:rsidRDefault="00000000">
            <w:pPr>
              <w:spacing w:after="120" w:line="276" w:lineRule="auto"/>
              <w:jc w:val="both"/>
            </w:pPr>
            <w:r>
              <w:rPr>
                <w:rFonts w:cs="Arial"/>
              </w:rPr>
              <w:t xml:space="preserve">The tender document must be completed in full, in permanent ink, and signed or </w:t>
            </w:r>
            <w:proofErr w:type="spellStart"/>
            <w:r>
              <w:rPr>
                <w:rFonts w:cs="Arial"/>
              </w:rPr>
              <w:t>initialled</w:t>
            </w:r>
            <w:proofErr w:type="spellEnd"/>
            <w:r>
              <w:rPr>
                <w:rFonts w:cs="Arial"/>
              </w:rPr>
              <w:t xml:space="preserve"> wherever required. All applicable fields must be completed or marked N/A where not applicable. </w:t>
            </w:r>
          </w:p>
          <w:p w14:paraId="7B86B2F4" w14:textId="77777777" w:rsidR="001E39F3" w:rsidRDefault="00000000">
            <w:pPr>
              <w:spacing w:after="0" w:line="276" w:lineRule="auto"/>
              <w:jc w:val="both"/>
            </w:pPr>
            <w:r>
              <w:rPr>
                <w:rFonts w:cs="Arial"/>
              </w:rPr>
              <w:t>Corrections must be initialed and correction fluid may not be used. The prescribed original and electronic copy must be submitted.</w:t>
            </w:r>
          </w:p>
        </w:tc>
        <w:tc>
          <w:tcPr>
            <w:tcW w:w="3828" w:type="dxa"/>
            <w:tcBorders>
              <w:top w:val="single" w:sz="6" w:space="0" w:color="707070"/>
              <w:left w:val="single" w:sz="6" w:space="0" w:color="707070"/>
              <w:bottom w:val="single" w:sz="6" w:space="0" w:color="707070"/>
              <w:right w:val="single" w:sz="6" w:space="0" w:color="707070"/>
            </w:tcBorders>
            <w:vAlign w:val="center"/>
          </w:tcPr>
          <w:p w14:paraId="798C3824" w14:textId="77777777" w:rsidR="001E39F3" w:rsidRDefault="00000000">
            <w:pPr>
              <w:spacing w:after="0" w:line="276" w:lineRule="auto"/>
            </w:pPr>
            <w:r>
              <w:rPr>
                <w:rFonts w:cs="Arial"/>
              </w:rPr>
              <w:t>☐ Document completed in full</w:t>
            </w:r>
          </w:p>
          <w:p w14:paraId="1352C6E0" w14:textId="77777777" w:rsidR="001E39F3" w:rsidRDefault="00000000">
            <w:pPr>
              <w:spacing w:after="0" w:line="276" w:lineRule="auto"/>
            </w:pPr>
            <w:r>
              <w:rPr>
                <w:rFonts w:cs="Arial"/>
              </w:rPr>
              <w:t xml:space="preserve">☐ Signed / </w:t>
            </w:r>
            <w:proofErr w:type="spellStart"/>
            <w:r>
              <w:rPr>
                <w:rFonts w:cs="Arial"/>
              </w:rPr>
              <w:t>initialled</w:t>
            </w:r>
            <w:proofErr w:type="spellEnd"/>
            <w:r>
              <w:rPr>
                <w:rFonts w:cs="Arial"/>
              </w:rPr>
              <w:t xml:space="preserve"> where required</w:t>
            </w:r>
          </w:p>
          <w:p w14:paraId="69A43459" w14:textId="77777777" w:rsidR="001E39F3" w:rsidRDefault="00000000">
            <w:pPr>
              <w:spacing w:after="0" w:line="276" w:lineRule="auto"/>
            </w:pPr>
            <w:r>
              <w:rPr>
                <w:rFonts w:cs="Arial"/>
              </w:rPr>
              <w:t>☐ N/A indicated where applicable</w:t>
            </w:r>
          </w:p>
          <w:p w14:paraId="5B792447" w14:textId="77777777" w:rsidR="001E39F3" w:rsidRDefault="00000000">
            <w:pPr>
              <w:spacing w:after="0" w:line="276" w:lineRule="auto"/>
            </w:pPr>
            <w:r>
              <w:rPr>
                <w:rFonts w:cs="Arial"/>
              </w:rPr>
              <w:t>☐ Submission requirements met</w:t>
            </w:r>
          </w:p>
        </w:tc>
        <w:tc>
          <w:tcPr>
            <w:tcW w:w="2504" w:type="dxa"/>
            <w:tcBorders>
              <w:top w:val="single" w:sz="6" w:space="0" w:color="707070"/>
              <w:left w:val="single" w:sz="6" w:space="0" w:color="707070"/>
              <w:bottom w:val="single" w:sz="6" w:space="0" w:color="707070"/>
              <w:right w:val="single" w:sz="6" w:space="0" w:color="707070"/>
            </w:tcBorders>
            <w:vAlign w:val="center"/>
          </w:tcPr>
          <w:p w14:paraId="5171B1DA" w14:textId="77777777" w:rsidR="001E39F3" w:rsidRDefault="00000000">
            <w:pPr>
              <w:spacing w:after="0" w:line="276" w:lineRule="auto"/>
            </w:pPr>
            <w:r>
              <w:rPr>
                <w:rFonts w:cs="Arial"/>
              </w:rPr>
              <w:t>Pass / Fail. A tender that is not administratively complete will not proceed to Mandatory Compliance.</w:t>
            </w:r>
          </w:p>
        </w:tc>
      </w:tr>
      <w:tr w:rsidR="001E39F3" w14:paraId="29B21548" w14:textId="77777777">
        <w:trPr>
          <w:cantSplit/>
          <w:jc w:val="center"/>
        </w:trPr>
        <w:tc>
          <w:tcPr>
            <w:tcW w:w="919" w:type="dxa"/>
            <w:tcBorders>
              <w:top w:val="single" w:sz="6" w:space="0" w:color="707070"/>
              <w:left w:val="single" w:sz="6" w:space="0" w:color="707070"/>
              <w:bottom w:val="single" w:sz="6" w:space="0" w:color="707070"/>
              <w:right w:val="single" w:sz="6" w:space="0" w:color="707070"/>
            </w:tcBorders>
            <w:shd w:val="clear" w:color="auto" w:fill="FFFFFF" w:themeFill="background1"/>
            <w:vAlign w:val="center"/>
          </w:tcPr>
          <w:p w14:paraId="2CA85C0E" w14:textId="77777777" w:rsidR="001E39F3" w:rsidRDefault="00000000">
            <w:pPr>
              <w:spacing w:after="0" w:line="276" w:lineRule="auto"/>
            </w:pPr>
            <w:r>
              <w:rPr>
                <w:rFonts w:cs="Arial"/>
              </w:rPr>
              <w:t>2</w:t>
            </w:r>
          </w:p>
        </w:tc>
        <w:tc>
          <w:tcPr>
            <w:tcW w:w="2694" w:type="dxa"/>
            <w:tcBorders>
              <w:top w:val="single" w:sz="6" w:space="0" w:color="707070"/>
              <w:left w:val="single" w:sz="6" w:space="0" w:color="707070"/>
              <w:bottom w:val="single" w:sz="6" w:space="0" w:color="707070"/>
              <w:right w:val="single" w:sz="6" w:space="0" w:color="707070"/>
            </w:tcBorders>
            <w:vAlign w:val="center"/>
          </w:tcPr>
          <w:p w14:paraId="51E05AF4" w14:textId="77777777" w:rsidR="001E39F3" w:rsidRDefault="00000000">
            <w:pPr>
              <w:spacing w:after="0" w:line="276" w:lineRule="auto"/>
            </w:pPr>
            <w:r>
              <w:rPr>
                <w:rFonts w:cs="Arial"/>
                <w:b/>
              </w:rPr>
              <w:t>MANDATORY COMPLIANCE</w:t>
            </w:r>
          </w:p>
        </w:tc>
        <w:tc>
          <w:tcPr>
            <w:tcW w:w="5386" w:type="dxa"/>
            <w:tcBorders>
              <w:top w:val="single" w:sz="6" w:space="0" w:color="707070"/>
              <w:left w:val="single" w:sz="6" w:space="0" w:color="707070"/>
              <w:bottom w:val="single" w:sz="6" w:space="0" w:color="707070"/>
              <w:right w:val="single" w:sz="6" w:space="0" w:color="707070"/>
            </w:tcBorders>
            <w:vAlign w:val="center"/>
          </w:tcPr>
          <w:p w14:paraId="270E22A0" w14:textId="77777777" w:rsidR="001E39F3" w:rsidRDefault="00000000">
            <w:pPr>
              <w:spacing w:after="0" w:line="276" w:lineRule="auto"/>
              <w:jc w:val="both"/>
            </w:pPr>
            <w:r>
              <w:rPr>
                <w:rFonts w:cs="Arial"/>
              </w:rPr>
              <w:t>The bidder must comply with all mandatory requirements stated in Section 1.4.2, including the six (6) Key Mandatory Personnel and all prescribed mandatory returnable documents and supporting evidence.</w:t>
            </w:r>
          </w:p>
        </w:tc>
        <w:tc>
          <w:tcPr>
            <w:tcW w:w="3828" w:type="dxa"/>
            <w:tcBorders>
              <w:top w:val="single" w:sz="6" w:space="0" w:color="707070"/>
              <w:left w:val="single" w:sz="6" w:space="0" w:color="707070"/>
              <w:bottom w:val="single" w:sz="6" w:space="0" w:color="707070"/>
              <w:right w:val="single" w:sz="6" w:space="0" w:color="707070"/>
            </w:tcBorders>
            <w:vAlign w:val="center"/>
          </w:tcPr>
          <w:p w14:paraId="645321C0" w14:textId="77777777" w:rsidR="001E39F3" w:rsidRDefault="00000000">
            <w:pPr>
              <w:spacing w:after="0" w:line="276" w:lineRule="auto"/>
            </w:pPr>
            <w:r>
              <w:rPr>
                <w:rFonts w:cs="Arial"/>
              </w:rPr>
              <w:t>☐ Mandatory requirements responded to</w:t>
            </w:r>
          </w:p>
          <w:p w14:paraId="6442A37B" w14:textId="77777777" w:rsidR="001E39F3" w:rsidRDefault="00000000">
            <w:pPr>
              <w:spacing w:after="0" w:line="276" w:lineRule="auto"/>
            </w:pPr>
            <w:r>
              <w:rPr>
                <w:rFonts w:cs="Arial"/>
              </w:rPr>
              <w:t>☐ Required documents attached</w:t>
            </w:r>
          </w:p>
          <w:p w14:paraId="6B8692A1" w14:textId="77777777" w:rsidR="001E39F3" w:rsidRDefault="00000000">
            <w:pPr>
              <w:spacing w:after="0" w:line="276" w:lineRule="auto"/>
            </w:pPr>
            <w:r>
              <w:rPr>
                <w:rFonts w:cs="Arial"/>
              </w:rPr>
              <w:t>☐ Mandatory personnel requirements met</w:t>
            </w:r>
          </w:p>
        </w:tc>
        <w:tc>
          <w:tcPr>
            <w:tcW w:w="2504" w:type="dxa"/>
            <w:tcBorders>
              <w:top w:val="single" w:sz="6" w:space="0" w:color="707070"/>
              <w:left w:val="single" w:sz="6" w:space="0" w:color="707070"/>
              <w:bottom w:val="single" w:sz="6" w:space="0" w:color="707070"/>
              <w:right w:val="single" w:sz="6" w:space="0" w:color="707070"/>
            </w:tcBorders>
            <w:vAlign w:val="center"/>
          </w:tcPr>
          <w:p w14:paraId="24B40860" w14:textId="77777777" w:rsidR="001E39F3" w:rsidRDefault="00000000">
            <w:pPr>
              <w:spacing w:after="0" w:line="276" w:lineRule="auto"/>
            </w:pPr>
            <w:r>
              <w:rPr>
                <w:rFonts w:cs="Arial"/>
              </w:rPr>
              <w:t>Pass / Fail. Failure to meet any applicable mandatory requirement will render the tender non-responsive and it will not proceed to Functionality Evaluation.</w:t>
            </w:r>
          </w:p>
        </w:tc>
      </w:tr>
      <w:tr w:rsidR="001E39F3" w14:paraId="22366221" w14:textId="77777777">
        <w:trPr>
          <w:cantSplit/>
          <w:jc w:val="center"/>
        </w:trPr>
        <w:tc>
          <w:tcPr>
            <w:tcW w:w="919" w:type="dxa"/>
            <w:tcBorders>
              <w:top w:val="single" w:sz="6" w:space="0" w:color="707070"/>
              <w:left w:val="single" w:sz="6" w:space="0" w:color="707070"/>
              <w:bottom w:val="single" w:sz="6" w:space="0" w:color="707070"/>
              <w:right w:val="single" w:sz="6" w:space="0" w:color="707070"/>
            </w:tcBorders>
            <w:shd w:val="clear" w:color="auto" w:fill="FFFFFF" w:themeFill="background1"/>
            <w:vAlign w:val="center"/>
          </w:tcPr>
          <w:p w14:paraId="2FE72CCB" w14:textId="77777777" w:rsidR="001E39F3" w:rsidRDefault="00000000">
            <w:pPr>
              <w:spacing w:after="0" w:line="276" w:lineRule="auto"/>
            </w:pPr>
            <w:r>
              <w:rPr>
                <w:rFonts w:cs="Arial"/>
              </w:rPr>
              <w:t>3</w:t>
            </w:r>
          </w:p>
        </w:tc>
        <w:tc>
          <w:tcPr>
            <w:tcW w:w="2694" w:type="dxa"/>
            <w:tcBorders>
              <w:top w:val="single" w:sz="6" w:space="0" w:color="707070"/>
              <w:left w:val="single" w:sz="6" w:space="0" w:color="707070"/>
              <w:bottom w:val="single" w:sz="6" w:space="0" w:color="707070"/>
              <w:right w:val="single" w:sz="6" w:space="0" w:color="707070"/>
            </w:tcBorders>
            <w:vAlign w:val="center"/>
          </w:tcPr>
          <w:p w14:paraId="52AE4614" w14:textId="77777777" w:rsidR="001E39F3" w:rsidRDefault="00000000">
            <w:pPr>
              <w:spacing w:after="0" w:line="276" w:lineRule="auto"/>
            </w:pPr>
            <w:r>
              <w:rPr>
                <w:rFonts w:cs="Arial"/>
                <w:b/>
              </w:rPr>
              <w:t>FUNCTIONALITY / QUALITY</w:t>
            </w:r>
          </w:p>
        </w:tc>
        <w:tc>
          <w:tcPr>
            <w:tcW w:w="5386" w:type="dxa"/>
            <w:tcBorders>
              <w:top w:val="single" w:sz="6" w:space="0" w:color="707070"/>
              <w:left w:val="single" w:sz="6" w:space="0" w:color="707070"/>
              <w:bottom w:val="single" w:sz="6" w:space="0" w:color="707070"/>
              <w:right w:val="single" w:sz="6" w:space="0" w:color="707070"/>
            </w:tcBorders>
            <w:vAlign w:val="center"/>
          </w:tcPr>
          <w:p w14:paraId="02C36169" w14:textId="77777777" w:rsidR="001E39F3" w:rsidRDefault="00000000">
            <w:pPr>
              <w:spacing w:after="120" w:line="276" w:lineRule="auto"/>
              <w:jc w:val="both"/>
            </w:pPr>
            <w:r>
              <w:rPr>
                <w:rFonts w:cs="Arial"/>
              </w:rPr>
              <w:t xml:space="preserve">Bidders that pass Mandatory Compliance will be evaluated against the approved functionality criteria and weighting. </w:t>
            </w:r>
          </w:p>
          <w:p w14:paraId="1C7C9B17" w14:textId="77777777" w:rsidR="001E39F3" w:rsidRDefault="00000000">
            <w:pPr>
              <w:spacing w:after="0" w:line="276" w:lineRule="auto"/>
              <w:jc w:val="both"/>
            </w:pPr>
            <w:r>
              <w:rPr>
                <w:rFonts w:cs="Arial"/>
              </w:rPr>
              <w:t>The bidder must submit the prescribed functionality response and supporting evidence.</w:t>
            </w:r>
          </w:p>
        </w:tc>
        <w:tc>
          <w:tcPr>
            <w:tcW w:w="3828" w:type="dxa"/>
            <w:tcBorders>
              <w:top w:val="single" w:sz="6" w:space="0" w:color="707070"/>
              <w:left w:val="single" w:sz="6" w:space="0" w:color="707070"/>
              <w:bottom w:val="single" w:sz="6" w:space="0" w:color="707070"/>
              <w:right w:val="single" w:sz="6" w:space="0" w:color="707070"/>
            </w:tcBorders>
            <w:vAlign w:val="center"/>
          </w:tcPr>
          <w:p w14:paraId="73567FB2" w14:textId="77777777" w:rsidR="001E39F3" w:rsidRDefault="00000000">
            <w:pPr>
              <w:spacing w:after="0" w:line="276" w:lineRule="auto"/>
            </w:pPr>
            <w:r>
              <w:rPr>
                <w:rFonts w:cs="Arial"/>
              </w:rPr>
              <w:t>☐ Functionality response submitted</w:t>
            </w:r>
          </w:p>
          <w:p w14:paraId="586DC54D" w14:textId="77777777" w:rsidR="001E39F3" w:rsidRDefault="00000000">
            <w:pPr>
              <w:spacing w:after="0" w:line="276" w:lineRule="auto"/>
            </w:pPr>
            <w:r>
              <w:rPr>
                <w:rFonts w:cs="Arial"/>
              </w:rPr>
              <w:t>☐ Supporting evidence submitted</w:t>
            </w:r>
          </w:p>
          <w:p w14:paraId="0636FBB5" w14:textId="77777777" w:rsidR="001E39F3" w:rsidRDefault="00000000">
            <w:pPr>
              <w:spacing w:after="0" w:line="276" w:lineRule="auto"/>
            </w:pPr>
            <w:r>
              <w:rPr>
                <w:rFonts w:cs="Arial"/>
              </w:rPr>
              <w:t>☐ Evaluation completed</w:t>
            </w:r>
          </w:p>
        </w:tc>
        <w:tc>
          <w:tcPr>
            <w:tcW w:w="2504" w:type="dxa"/>
            <w:tcBorders>
              <w:top w:val="single" w:sz="6" w:space="0" w:color="707070"/>
              <w:left w:val="single" w:sz="6" w:space="0" w:color="707070"/>
              <w:bottom w:val="single" w:sz="6" w:space="0" w:color="707070"/>
              <w:right w:val="single" w:sz="6" w:space="0" w:color="707070"/>
            </w:tcBorders>
            <w:vAlign w:val="center"/>
          </w:tcPr>
          <w:p w14:paraId="06631557" w14:textId="77777777" w:rsidR="001E39F3" w:rsidRDefault="00000000">
            <w:pPr>
              <w:spacing w:after="0" w:line="276" w:lineRule="auto"/>
            </w:pPr>
            <w:r>
              <w:rPr>
                <w:rFonts w:cs="Arial"/>
              </w:rPr>
              <w:t>Minimum 70/100. A bidder scoring below 70% will not proceed to Price and Specific Goals.</w:t>
            </w:r>
          </w:p>
        </w:tc>
      </w:tr>
      <w:tr w:rsidR="001E39F3" w14:paraId="358320B7" w14:textId="77777777">
        <w:trPr>
          <w:cantSplit/>
          <w:jc w:val="center"/>
        </w:trPr>
        <w:tc>
          <w:tcPr>
            <w:tcW w:w="919" w:type="dxa"/>
            <w:tcBorders>
              <w:top w:val="single" w:sz="6" w:space="0" w:color="707070"/>
              <w:left w:val="single" w:sz="6" w:space="0" w:color="707070"/>
              <w:bottom w:val="single" w:sz="6" w:space="0" w:color="707070"/>
              <w:right w:val="single" w:sz="6" w:space="0" w:color="707070"/>
            </w:tcBorders>
            <w:shd w:val="clear" w:color="auto" w:fill="FFFFFF" w:themeFill="background1"/>
            <w:vAlign w:val="center"/>
          </w:tcPr>
          <w:p w14:paraId="1B5F5652" w14:textId="77777777" w:rsidR="001E39F3" w:rsidRDefault="00000000">
            <w:pPr>
              <w:spacing w:after="0" w:line="276" w:lineRule="auto"/>
            </w:pPr>
            <w:r>
              <w:rPr>
                <w:rFonts w:cs="Arial"/>
              </w:rPr>
              <w:t>4</w:t>
            </w:r>
          </w:p>
        </w:tc>
        <w:tc>
          <w:tcPr>
            <w:tcW w:w="2694" w:type="dxa"/>
            <w:tcBorders>
              <w:top w:val="single" w:sz="6" w:space="0" w:color="707070"/>
              <w:left w:val="single" w:sz="6" w:space="0" w:color="707070"/>
              <w:bottom w:val="single" w:sz="6" w:space="0" w:color="707070"/>
              <w:right w:val="single" w:sz="6" w:space="0" w:color="707070"/>
            </w:tcBorders>
            <w:vAlign w:val="center"/>
          </w:tcPr>
          <w:p w14:paraId="337F4276" w14:textId="77777777" w:rsidR="001E39F3" w:rsidRDefault="00000000">
            <w:pPr>
              <w:spacing w:after="0" w:line="276" w:lineRule="auto"/>
            </w:pPr>
            <w:r>
              <w:rPr>
                <w:rFonts w:cs="Arial"/>
                <w:b/>
              </w:rPr>
              <w:t>PRICE AND SPECIFIC GOALS</w:t>
            </w:r>
          </w:p>
        </w:tc>
        <w:tc>
          <w:tcPr>
            <w:tcW w:w="5386" w:type="dxa"/>
            <w:tcBorders>
              <w:top w:val="single" w:sz="6" w:space="0" w:color="707070"/>
              <w:left w:val="single" w:sz="6" w:space="0" w:color="707070"/>
              <w:bottom w:val="single" w:sz="6" w:space="0" w:color="707070"/>
              <w:right w:val="single" w:sz="6" w:space="0" w:color="707070"/>
            </w:tcBorders>
            <w:vAlign w:val="center"/>
          </w:tcPr>
          <w:p w14:paraId="342564F6" w14:textId="77777777" w:rsidR="001E39F3" w:rsidRDefault="00000000">
            <w:pPr>
              <w:spacing w:after="0" w:line="276" w:lineRule="auto"/>
              <w:jc w:val="both"/>
            </w:pPr>
            <w:r>
              <w:rPr>
                <w:rFonts w:cs="Arial"/>
              </w:rPr>
              <w:t>Qualifying bidders will be evaluated in accordance with the applicable 80/20 Preference Point System.</w:t>
            </w:r>
          </w:p>
        </w:tc>
        <w:tc>
          <w:tcPr>
            <w:tcW w:w="3828" w:type="dxa"/>
            <w:tcBorders>
              <w:top w:val="single" w:sz="6" w:space="0" w:color="707070"/>
              <w:left w:val="single" w:sz="6" w:space="0" w:color="707070"/>
              <w:bottom w:val="single" w:sz="6" w:space="0" w:color="707070"/>
              <w:right w:val="single" w:sz="6" w:space="0" w:color="707070"/>
            </w:tcBorders>
            <w:vAlign w:val="center"/>
          </w:tcPr>
          <w:p w14:paraId="199EFEC5" w14:textId="77777777" w:rsidR="001E39F3" w:rsidRDefault="00000000">
            <w:pPr>
              <w:spacing w:after="0" w:line="276" w:lineRule="auto"/>
            </w:pPr>
            <w:r>
              <w:rPr>
                <w:rFonts w:cs="Arial"/>
              </w:rPr>
              <w:t>☐ Financial Tender completed</w:t>
            </w:r>
          </w:p>
          <w:p w14:paraId="03A09766" w14:textId="77777777" w:rsidR="001E39F3" w:rsidRDefault="00000000">
            <w:pPr>
              <w:spacing w:after="0" w:line="276" w:lineRule="auto"/>
            </w:pPr>
            <w:r>
              <w:rPr>
                <w:rFonts w:cs="Arial"/>
              </w:rPr>
              <w:t>☐ Preference documentation submitted</w:t>
            </w:r>
          </w:p>
          <w:p w14:paraId="42DCD0A3" w14:textId="77777777" w:rsidR="001E39F3" w:rsidRDefault="00000000">
            <w:pPr>
              <w:spacing w:after="0" w:line="276" w:lineRule="auto"/>
            </w:pPr>
            <w:r>
              <w:rPr>
                <w:rFonts w:cs="Arial"/>
              </w:rPr>
              <w:t>☐ Evaluation completed</w:t>
            </w:r>
          </w:p>
        </w:tc>
        <w:tc>
          <w:tcPr>
            <w:tcW w:w="2504" w:type="dxa"/>
            <w:tcBorders>
              <w:top w:val="single" w:sz="6" w:space="0" w:color="707070"/>
              <w:left w:val="single" w:sz="6" w:space="0" w:color="707070"/>
              <w:bottom w:val="single" w:sz="6" w:space="0" w:color="707070"/>
              <w:right w:val="single" w:sz="6" w:space="0" w:color="707070"/>
            </w:tcBorders>
            <w:vAlign w:val="center"/>
          </w:tcPr>
          <w:p w14:paraId="2C3CD9FA" w14:textId="77777777" w:rsidR="001E39F3" w:rsidRDefault="00000000">
            <w:pPr>
              <w:spacing w:after="0" w:line="276" w:lineRule="auto"/>
            </w:pPr>
            <w:r>
              <w:rPr>
                <w:rFonts w:cs="Arial"/>
              </w:rPr>
              <w:t>80 points for Price + 20 points for Specific Goals.</w:t>
            </w:r>
          </w:p>
        </w:tc>
      </w:tr>
    </w:tbl>
    <w:p w14:paraId="028ADE9B" w14:textId="77777777" w:rsidR="001E39F3" w:rsidRDefault="00000000">
      <w:pPr>
        <w:spacing w:after="100"/>
        <w:jc w:val="both"/>
        <w:sectPr w:rsidR="001E39F3">
          <w:headerReference w:type="even" r:id="rId15"/>
          <w:headerReference w:type="default" r:id="rId16"/>
          <w:footerReference w:type="even" r:id="rId17"/>
          <w:footerReference w:type="default" r:id="rId18"/>
          <w:headerReference w:type="first" r:id="rId19"/>
          <w:footerReference w:type="first" r:id="rId20"/>
          <w:pgSz w:w="16838" w:h="11906" w:orient="landscape"/>
          <w:pgMar w:top="794" w:right="680" w:bottom="794" w:left="680" w:header="397" w:footer="403" w:gutter="0"/>
          <w:cols w:space="720"/>
          <w:formProt w:val="0"/>
          <w:docGrid w:linePitch="360"/>
        </w:sectPr>
      </w:pPr>
      <w:r>
        <w:rPr>
          <w:rFonts w:cs="Arial"/>
        </w:rPr>
        <w:t>A bidder must pass each evaluation stage before proceeding to the next stage. A bidder that fails Administrative Compliance will not proceed to Mandatory Compliance; a bidder that fails Mandatory Compliance will not proceed to Functionality Evaluation; and a bidder scoring below 70% for Functionality will not proceed to Price and Specific Goals.</w:t>
      </w:r>
    </w:p>
    <w:p w14:paraId="248A96C9" w14:textId="77777777" w:rsidR="001E39F3" w:rsidRDefault="00000000">
      <w:pPr>
        <w:pStyle w:val="Heading1"/>
        <w:spacing w:before="160" w:after="100"/>
      </w:pPr>
      <w:bookmarkStart w:id="33" w:name="__RefHeading___Toc3817_2870256441"/>
      <w:bookmarkStart w:id="34" w:name="_Toc240369497"/>
      <w:bookmarkEnd w:id="33"/>
      <w:r>
        <w:rPr>
          <w:rFonts w:ascii="Arial" w:hAnsi="Arial"/>
        </w:rPr>
        <w:lastRenderedPageBreak/>
        <w:t>ADMINISTRATIVE AND MANDATORY COMPLIANCE</w:t>
      </w:r>
      <w:bookmarkEnd w:id="34"/>
    </w:p>
    <w:p w14:paraId="73C75285" w14:textId="77777777" w:rsidR="001E39F3" w:rsidRDefault="00000000">
      <w:pPr>
        <w:jc w:val="both"/>
      </w:pPr>
      <w:r>
        <w:rPr>
          <w:rFonts w:cs="Arial"/>
        </w:rPr>
        <w:t>All tenders will first be assessed for Administrative Compliance in accordance with Section 1.4.1. Only tenders found to be administratively compliant will proceed to Mandatory Compliance.</w:t>
      </w:r>
    </w:p>
    <w:p w14:paraId="40B59D52" w14:textId="77777777" w:rsidR="001E39F3" w:rsidRDefault="00000000">
      <w:pPr>
        <w:jc w:val="both"/>
      </w:pPr>
      <w:r>
        <w:rPr>
          <w:rFonts w:cs="Arial"/>
        </w:rPr>
        <w:t>Bidders are required to comply with all mandatory requirements set out in Section 1.4.2. Failure to comply with any applicable mandatory requirement will render the tender non-responsive and the tender will not proceed to Functionality or Price and Specific Goals.</w:t>
      </w:r>
    </w:p>
    <w:p w14:paraId="126126F0" w14:textId="77777777" w:rsidR="001E39F3" w:rsidRDefault="00000000">
      <w:pPr>
        <w:pStyle w:val="Heading2"/>
        <w:spacing w:after="80"/>
      </w:pPr>
      <w:bookmarkStart w:id="35" w:name="__RefHeading___Toc3819_2870256441"/>
      <w:bookmarkStart w:id="36" w:name="_Toc240369498"/>
      <w:bookmarkEnd w:id="35"/>
      <w:r>
        <w:rPr>
          <w:rFonts w:ascii="Arial" w:hAnsi="Arial"/>
        </w:rPr>
        <w:t>Administrative Compliance</w:t>
      </w:r>
      <w:bookmarkEnd w:id="36"/>
    </w:p>
    <w:p w14:paraId="341F77FD" w14:textId="77777777" w:rsidR="001E39F3" w:rsidRDefault="00000000">
      <w:pPr>
        <w:jc w:val="both"/>
      </w:pPr>
      <w:r>
        <w:rPr>
          <w:rFonts w:cs="Arial"/>
        </w:rPr>
        <w:t>For purposes of Administrative Compliance, MAPSEZ will assess whether the tender:</w:t>
      </w:r>
    </w:p>
    <w:p w14:paraId="364B0498" w14:textId="77777777" w:rsidR="001E39F3" w:rsidRDefault="00000000">
      <w:pPr>
        <w:pStyle w:val="ListParagraph"/>
        <w:numPr>
          <w:ilvl w:val="0"/>
          <w:numId w:val="2"/>
        </w:numPr>
        <w:spacing w:after="40"/>
        <w:jc w:val="both"/>
      </w:pPr>
      <w:r>
        <w:rPr>
          <w:rFonts w:cs="Arial"/>
        </w:rPr>
        <w:t>was received at the official tender submission point before the closing date and time;</w:t>
      </w:r>
    </w:p>
    <w:p w14:paraId="76FC1355" w14:textId="77777777" w:rsidR="001E39F3" w:rsidRDefault="00000000">
      <w:pPr>
        <w:pStyle w:val="ListParagraph"/>
        <w:numPr>
          <w:ilvl w:val="0"/>
          <w:numId w:val="2"/>
        </w:numPr>
        <w:spacing w:after="40"/>
        <w:jc w:val="both"/>
      </w:pPr>
      <w:r>
        <w:rPr>
          <w:rFonts w:cs="Arial"/>
        </w:rPr>
        <w:t>was submitted in the prescribed format;</w:t>
      </w:r>
    </w:p>
    <w:p w14:paraId="3F7E9519" w14:textId="77777777" w:rsidR="001E39F3" w:rsidRDefault="00000000">
      <w:pPr>
        <w:pStyle w:val="ListParagraph"/>
        <w:numPr>
          <w:ilvl w:val="0"/>
          <w:numId w:val="2"/>
        </w:numPr>
        <w:spacing w:after="40"/>
        <w:jc w:val="both"/>
      </w:pPr>
      <w:r>
        <w:rPr>
          <w:rFonts w:cs="Arial"/>
        </w:rPr>
        <w:t>has been completed in full and in permanent ink;</w:t>
      </w:r>
    </w:p>
    <w:p w14:paraId="762AA53D" w14:textId="77777777" w:rsidR="001E39F3" w:rsidRDefault="00000000">
      <w:pPr>
        <w:pStyle w:val="ListParagraph"/>
        <w:numPr>
          <w:ilvl w:val="0"/>
          <w:numId w:val="2"/>
        </w:numPr>
        <w:spacing w:after="40"/>
        <w:jc w:val="both"/>
      </w:pPr>
      <w:r>
        <w:rPr>
          <w:rFonts w:cs="Arial"/>
        </w:rPr>
        <w:t xml:space="preserve">has been signed or </w:t>
      </w:r>
      <w:proofErr w:type="spellStart"/>
      <w:r>
        <w:rPr>
          <w:rFonts w:cs="Arial"/>
        </w:rPr>
        <w:t>initialled</w:t>
      </w:r>
      <w:proofErr w:type="spellEnd"/>
      <w:r>
        <w:rPr>
          <w:rFonts w:cs="Arial"/>
        </w:rPr>
        <w:t xml:space="preserve"> in all places where a signature or initial is required;</w:t>
      </w:r>
    </w:p>
    <w:p w14:paraId="5D120819" w14:textId="77777777" w:rsidR="001E39F3" w:rsidRDefault="00000000">
      <w:pPr>
        <w:pStyle w:val="ListParagraph"/>
        <w:numPr>
          <w:ilvl w:val="0"/>
          <w:numId w:val="2"/>
        </w:numPr>
        <w:spacing w:after="40"/>
        <w:jc w:val="both"/>
      </w:pPr>
      <w:r>
        <w:rPr>
          <w:rFonts w:cs="Arial"/>
        </w:rPr>
        <w:t>has all applicable fields completed or marked N/A where not applicable;</w:t>
      </w:r>
    </w:p>
    <w:p w14:paraId="17CD9980" w14:textId="77777777" w:rsidR="001E39F3" w:rsidRDefault="00000000">
      <w:pPr>
        <w:pStyle w:val="ListParagraph"/>
        <w:numPr>
          <w:ilvl w:val="0"/>
          <w:numId w:val="2"/>
        </w:numPr>
        <w:spacing w:after="40"/>
        <w:jc w:val="both"/>
      </w:pPr>
      <w:r>
        <w:rPr>
          <w:rFonts w:cs="Arial"/>
        </w:rPr>
        <w:t>contains no unauthorized alterations or use of correction fluid;</w:t>
      </w:r>
    </w:p>
    <w:p w14:paraId="458684FD" w14:textId="77777777" w:rsidR="001E39F3" w:rsidRDefault="00000000">
      <w:pPr>
        <w:pStyle w:val="ListParagraph"/>
        <w:numPr>
          <w:ilvl w:val="0"/>
          <w:numId w:val="2"/>
        </w:numPr>
        <w:spacing w:after="40"/>
        <w:jc w:val="both"/>
      </w:pPr>
      <w:r>
        <w:rPr>
          <w:rFonts w:cs="Arial"/>
        </w:rPr>
        <w:t xml:space="preserve">has all corrections properly </w:t>
      </w:r>
      <w:proofErr w:type="spellStart"/>
      <w:r>
        <w:rPr>
          <w:rFonts w:cs="Arial"/>
        </w:rPr>
        <w:t>initialled</w:t>
      </w:r>
      <w:proofErr w:type="spellEnd"/>
      <w:r>
        <w:rPr>
          <w:rFonts w:cs="Arial"/>
        </w:rPr>
        <w:t xml:space="preserve"> by the </w:t>
      </w:r>
      <w:proofErr w:type="spellStart"/>
      <w:r>
        <w:rPr>
          <w:rFonts w:cs="Arial"/>
        </w:rPr>
        <w:t>authorised</w:t>
      </w:r>
      <w:proofErr w:type="spellEnd"/>
      <w:r>
        <w:rPr>
          <w:rFonts w:cs="Arial"/>
        </w:rPr>
        <w:t xml:space="preserve"> signatory;</w:t>
      </w:r>
    </w:p>
    <w:p w14:paraId="54A8AE4F" w14:textId="77777777" w:rsidR="001E39F3" w:rsidRDefault="00000000">
      <w:pPr>
        <w:pStyle w:val="ListParagraph"/>
        <w:numPr>
          <w:ilvl w:val="0"/>
          <w:numId w:val="2"/>
        </w:numPr>
        <w:spacing w:after="40"/>
        <w:jc w:val="both"/>
      </w:pPr>
      <w:r>
        <w:rPr>
          <w:rFonts w:cs="Arial"/>
        </w:rPr>
        <w:t>includes the prescribed signed original and electronic copy; and</w:t>
      </w:r>
    </w:p>
    <w:p w14:paraId="6633E2B7" w14:textId="77777777" w:rsidR="001E39F3" w:rsidRDefault="00000000">
      <w:pPr>
        <w:pStyle w:val="ListParagraph"/>
        <w:numPr>
          <w:ilvl w:val="0"/>
          <w:numId w:val="2"/>
        </w:numPr>
        <w:spacing w:after="40"/>
        <w:jc w:val="both"/>
      </w:pPr>
      <w:r>
        <w:rPr>
          <w:rFonts w:cs="Arial"/>
        </w:rPr>
        <w:t>is appropriately labelled with the tender number, tender description and bidder details.</w:t>
      </w:r>
    </w:p>
    <w:p w14:paraId="6F8D7466" w14:textId="77777777" w:rsidR="001E39F3" w:rsidRDefault="00000000">
      <w:pPr>
        <w:jc w:val="both"/>
      </w:pPr>
      <w:r>
        <w:rPr>
          <w:rFonts w:cs="Arial"/>
        </w:rPr>
        <w:t>A tender that is not fully completed and duly signed as prescribed will be regarded as administratively non-compliant and will not proceed to the Mandatory Compliance stage.</w:t>
      </w:r>
    </w:p>
    <w:p w14:paraId="20B758CE" w14:textId="77777777" w:rsidR="001E39F3" w:rsidRDefault="00000000">
      <w:pPr>
        <w:pStyle w:val="Heading2"/>
        <w:spacing w:after="80"/>
      </w:pPr>
      <w:bookmarkStart w:id="37" w:name="__RefHeading___Toc3821_2870256441"/>
      <w:bookmarkStart w:id="38" w:name="_Toc240369499"/>
      <w:bookmarkEnd w:id="37"/>
      <w:r>
        <w:rPr>
          <w:rFonts w:ascii="Arial" w:hAnsi="Arial"/>
        </w:rPr>
        <w:t>Mandatory Requirements</w:t>
      </w:r>
      <w:bookmarkEnd w:id="38"/>
    </w:p>
    <w:p w14:paraId="34D6921B" w14:textId="77777777" w:rsidR="001E39F3" w:rsidRDefault="00000000">
      <w:pPr>
        <w:jc w:val="both"/>
      </w:pPr>
      <w:r>
        <w:rPr>
          <w:rFonts w:cs="Arial"/>
        </w:rPr>
        <w:t>Bidders must comply with all mandatory requirements set out in this section. Failure to comply with any applicable mandatory requirement will render the tender non-responsive and the bidder will not proceed to Functionality Evaluation.</w:t>
      </w:r>
    </w:p>
    <w:p w14:paraId="26AFE349" w14:textId="77777777" w:rsidR="001E39F3" w:rsidRDefault="00000000">
      <w:pPr>
        <w:pStyle w:val="Heading3"/>
        <w:spacing w:before="80" w:after="60"/>
      </w:pPr>
      <w:bookmarkStart w:id="39" w:name="__RefHeading___Toc3823_2870256441"/>
      <w:bookmarkStart w:id="40" w:name="_Toc240369500"/>
      <w:bookmarkEnd w:id="39"/>
      <w:r>
        <w:rPr>
          <w:rFonts w:ascii="Arial" w:hAnsi="Arial"/>
        </w:rPr>
        <w:t>Six Key Mandatory Personnel</w:t>
      </w:r>
      <w:bookmarkEnd w:id="40"/>
    </w:p>
    <w:p w14:paraId="44AF3A51" w14:textId="77777777" w:rsidR="001E39F3" w:rsidRDefault="00000000">
      <w:pPr>
        <w:spacing w:after="0"/>
        <w:jc w:val="both"/>
      </w:pPr>
      <w:r>
        <w:rPr>
          <w:rFonts w:cs="Arial"/>
        </w:rPr>
        <w:t>Bidders are required to provide the six (6) Key Mandatory Professional Resources / Personnel required to lead the execution of the contract.</w:t>
      </w:r>
    </w:p>
    <w:p w14:paraId="115D0441" w14:textId="77777777" w:rsidR="001E39F3" w:rsidRDefault="00000000">
      <w:pPr>
        <w:spacing w:after="0"/>
        <w:jc w:val="both"/>
      </w:pPr>
      <w:r>
        <w:rPr>
          <w:rFonts w:cs="Arial"/>
        </w:rPr>
        <w:t>The proposed personnel must hold the prescribed qualifications and minimum experience and must be registered with the appropriate professional body or council where professional registration is applicable to the relevant discipline.</w:t>
      </w:r>
    </w:p>
    <w:p w14:paraId="3878E863" w14:textId="77777777" w:rsidR="001E39F3" w:rsidRDefault="00000000">
      <w:pPr>
        <w:spacing w:after="0"/>
        <w:jc w:val="both"/>
      </w:pPr>
      <w:r>
        <w:rPr>
          <w:rFonts w:cs="Arial"/>
        </w:rPr>
        <w:t>For each proposed professional, the bidder must attach:</w:t>
      </w:r>
    </w:p>
    <w:p w14:paraId="1177EF57" w14:textId="77777777" w:rsidR="001E39F3" w:rsidRDefault="00000000">
      <w:pPr>
        <w:pStyle w:val="ListParagraph"/>
        <w:numPr>
          <w:ilvl w:val="0"/>
          <w:numId w:val="2"/>
        </w:numPr>
        <w:spacing w:after="0"/>
        <w:jc w:val="both"/>
      </w:pPr>
      <w:r>
        <w:rPr>
          <w:rFonts w:cs="Arial"/>
        </w:rPr>
        <w:t>a maximum two-page Curriculum Vitae (CV);</w:t>
      </w:r>
    </w:p>
    <w:p w14:paraId="41259A1F" w14:textId="77777777" w:rsidR="001E39F3" w:rsidRDefault="00000000">
      <w:pPr>
        <w:pStyle w:val="ListParagraph"/>
        <w:numPr>
          <w:ilvl w:val="0"/>
          <w:numId w:val="2"/>
        </w:numPr>
        <w:spacing w:after="0" w:line="240" w:lineRule="auto"/>
        <w:jc w:val="both"/>
      </w:pPr>
      <w:r>
        <w:rPr>
          <w:rFonts w:cs="Arial"/>
        </w:rPr>
        <w:t>a certified copy of the relevant qualification(s);</w:t>
      </w:r>
    </w:p>
    <w:p w14:paraId="5A9675F8" w14:textId="77777777" w:rsidR="001E39F3" w:rsidRDefault="00000000">
      <w:pPr>
        <w:pStyle w:val="ListParagraph"/>
        <w:numPr>
          <w:ilvl w:val="0"/>
          <w:numId w:val="2"/>
        </w:numPr>
        <w:spacing w:after="0" w:line="240" w:lineRule="auto"/>
        <w:jc w:val="both"/>
      </w:pPr>
      <w:r>
        <w:rPr>
          <w:rFonts w:cs="Arial"/>
        </w:rPr>
        <w:t>a SAQA Certificate of Evaluation for any qualification obtained outside South Africa; and</w:t>
      </w:r>
    </w:p>
    <w:p w14:paraId="59389BB6" w14:textId="77777777" w:rsidR="001E39F3" w:rsidRDefault="00000000">
      <w:pPr>
        <w:pStyle w:val="ListParagraph"/>
        <w:numPr>
          <w:ilvl w:val="0"/>
          <w:numId w:val="2"/>
        </w:numPr>
        <w:spacing w:after="0"/>
        <w:jc w:val="both"/>
      </w:pPr>
      <w:r>
        <w:rPr>
          <w:rFonts w:cs="Arial"/>
        </w:rPr>
        <w:t>certified proof of current professional registration with the relevant professional body or council, where applicable.</w:t>
      </w:r>
    </w:p>
    <w:p w14:paraId="6BBA6F2E" w14:textId="77777777" w:rsidR="001E39F3" w:rsidRDefault="00000000">
      <w:pPr>
        <w:spacing w:after="0"/>
        <w:jc w:val="both"/>
      </w:pPr>
      <w:r>
        <w:rPr>
          <w:rFonts w:cs="Arial"/>
        </w:rPr>
        <w:t>The information stated in the tender must correspond with the supporting documentation submitted. Failure to provide any one of the six (6) Key Mandatory Personnel, or failure to submit the prescribed supporting documentation, will render the tender non-responsive and the bidder will not proceed to Functionality Evaluation.</w:t>
      </w:r>
    </w:p>
    <w:p w14:paraId="6A481E49" w14:textId="77777777" w:rsidR="001E39F3" w:rsidRDefault="00000000">
      <w:pPr>
        <w:spacing w:line="240" w:lineRule="auto"/>
        <w:jc w:val="both"/>
        <w:sectPr w:rsidR="001E39F3">
          <w:headerReference w:type="even" r:id="rId21"/>
          <w:headerReference w:type="default" r:id="rId22"/>
          <w:footerReference w:type="even" r:id="rId23"/>
          <w:footerReference w:type="default" r:id="rId24"/>
          <w:headerReference w:type="first" r:id="rId25"/>
          <w:footerReference w:type="first" r:id="rId26"/>
          <w:pgSz w:w="11906" w:h="16838"/>
          <w:pgMar w:top="850" w:right="850" w:bottom="850" w:left="850" w:header="397" w:footer="403" w:gutter="0"/>
          <w:cols w:space="720"/>
          <w:formProt w:val="0"/>
          <w:docGrid w:linePitch="360"/>
        </w:sectPr>
      </w:pPr>
      <w:r>
        <w:rPr>
          <w:rFonts w:cs="Arial"/>
        </w:rPr>
        <w:t>For bidders that satisfy the mandatory administrative and personnel requirements, the same six Key Mandatory Personnel will thereafter be assessed under the Functionality Evaluation Criteria in Section 1.5.</w:t>
      </w:r>
    </w:p>
    <w:p w14:paraId="6BBEC9FB" w14:textId="77777777" w:rsidR="001E39F3" w:rsidRDefault="00000000">
      <w:pPr>
        <w:keepNext/>
        <w:spacing w:before="80"/>
      </w:pPr>
      <w:r>
        <w:rPr>
          <w:rFonts w:cs="Arial"/>
          <w:b/>
        </w:rPr>
        <w:lastRenderedPageBreak/>
        <w:t>Table 1.4.2.1: Mandatory Key Personnel Requirements</w:t>
      </w:r>
    </w:p>
    <w:tbl>
      <w:tblPr>
        <w:tblStyle w:val="TableGrid"/>
        <w:tblW w:w="15062" w:type="dxa"/>
        <w:jc w:val="center"/>
        <w:tblLayout w:type="fixed"/>
        <w:tblCellMar>
          <w:top w:w="35" w:type="dxa"/>
          <w:left w:w="60" w:type="dxa"/>
          <w:bottom w:w="35" w:type="dxa"/>
          <w:right w:w="60" w:type="dxa"/>
        </w:tblCellMar>
        <w:tblLook w:val="04A0" w:firstRow="1" w:lastRow="0" w:firstColumn="1" w:lastColumn="0" w:noHBand="0" w:noVBand="1"/>
      </w:tblPr>
      <w:tblGrid>
        <w:gridCol w:w="562"/>
        <w:gridCol w:w="2489"/>
        <w:gridCol w:w="2973"/>
        <w:gridCol w:w="2335"/>
        <w:gridCol w:w="3181"/>
        <w:gridCol w:w="3522"/>
      </w:tblGrid>
      <w:tr w:rsidR="00BD5D37" w:rsidRPr="00AE143B" w14:paraId="7E4495EC" w14:textId="77777777" w:rsidTr="00AE143B">
        <w:trPr>
          <w:cantSplit/>
          <w:trHeight w:val="1061"/>
          <w:tblHeader/>
          <w:jc w:val="center"/>
        </w:trPr>
        <w:tc>
          <w:tcPr>
            <w:tcW w:w="562" w:type="dxa"/>
            <w:shd w:val="clear" w:color="auto" w:fill="E36C0A"/>
            <w:vAlign w:val="center"/>
          </w:tcPr>
          <w:p w14:paraId="11579EDE" w14:textId="77777777" w:rsidR="00BD5D37" w:rsidRPr="00AE143B" w:rsidRDefault="00BD5D37" w:rsidP="00BD5D37">
            <w:pPr>
              <w:spacing w:after="0"/>
              <w:rPr>
                <w:szCs w:val="20"/>
              </w:rPr>
            </w:pPr>
            <w:r w:rsidRPr="00AE143B">
              <w:rPr>
                <w:rFonts w:cs="Arial"/>
                <w:b/>
                <w:szCs w:val="20"/>
              </w:rPr>
              <w:t>NO.</w:t>
            </w:r>
          </w:p>
        </w:tc>
        <w:tc>
          <w:tcPr>
            <w:tcW w:w="2489" w:type="dxa"/>
            <w:shd w:val="clear" w:color="auto" w:fill="E36C0A"/>
            <w:vAlign w:val="center"/>
          </w:tcPr>
          <w:p w14:paraId="697667B6" w14:textId="77777777" w:rsidR="00BD5D37" w:rsidRPr="00AE143B" w:rsidRDefault="00BD5D37" w:rsidP="00BD5D37">
            <w:pPr>
              <w:spacing w:after="0"/>
              <w:rPr>
                <w:szCs w:val="20"/>
              </w:rPr>
            </w:pPr>
            <w:r w:rsidRPr="00AE143B">
              <w:rPr>
                <w:rFonts w:cs="Arial"/>
                <w:b/>
                <w:szCs w:val="20"/>
              </w:rPr>
              <w:t>PROFESSIONAL RESOURCE / DISCIPLINE</w:t>
            </w:r>
          </w:p>
        </w:tc>
        <w:tc>
          <w:tcPr>
            <w:tcW w:w="2973" w:type="dxa"/>
            <w:shd w:val="clear" w:color="auto" w:fill="E36C0A"/>
            <w:vAlign w:val="center"/>
          </w:tcPr>
          <w:p w14:paraId="7E75B2BD" w14:textId="77777777" w:rsidR="00BD5D37" w:rsidRPr="00AE143B" w:rsidRDefault="00BD5D37" w:rsidP="00BD5D37">
            <w:pPr>
              <w:spacing w:after="0"/>
              <w:rPr>
                <w:szCs w:val="20"/>
              </w:rPr>
            </w:pPr>
            <w:r w:rsidRPr="00AE143B">
              <w:rPr>
                <w:rFonts w:cs="Arial"/>
                <w:b/>
                <w:szCs w:val="20"/>
              </w:rPr>
              <w:t>MINIMUM QUALIFICATION</w:t>
            </w:r>
          </w:p>
        </w:tc>
        <w:tc>
          <w:tcPr>
            <w:tcW w:w="2335" w:type="dxa"/>
            <w:shd w:val="clear" w:color="auto" w:fill="E36C0A"/>
            <w:vAlign w:val="center"/>
          </w:tcPr>
          <w:p w14:paraId="04570602" w14:textId="77777777" w:rsidR="00BD5D37" w:rsidRPr="00AE143B" w:rsidRDefault="00BD5D37" w:rsidP="00BD5D37">
            <w:pPr>
              <w:spacing w:after="0"/>
              <w:rPr>
                <w:szCs w:val="20"/>
              </w:rPr>
            </w:pPr>
            <w:r w:rsidRPr="00AE143B">
              <w:rPr>
                <w:rFonts w:cs="Arial"/>
                <w:b/>
                <w:szCs w:val="20"/>
              </w:rPr>
              <w:t>MANDATORY PROFESSIONAL REGISTRATION</w:t>
            </w:r>
          </w:p>
        </w:tc>
        <w:tc>
          <w:tcPr>
            <w:tcW w:w="3181" w:type="dxa"/>
            <w:shd w:val="clear" w:color="auto" w:fill="E36C0A"/>
            <w:vAlign w:val="center"/>
          </w:tcPr>
          <w:p w14:paraId="4290111C" w14:textId="489ED1FE" w:rsidR="00BD5D37" w:rsidRPr="00AE143B" w:rsidRDefault="00AE143B" w:rsidP="00AE143B">
            <w:pPr>
              <w:spacing w:after="0"/>
              <w:rPr>
                <w:rFonts w:cs="Arial"/>
                <w:b/>
                <w:szCs w:val="20"/>
              </w:rPr>
            </w:pPr>
            <w:r>
              <w:rPr>
                <w:rFonts w:cs="Arial"/>
                <w:b/>
                <w:szCs w:val="20"/>
              </w:rPr>
              <w:t xml:space="preserve">ROLE AND RESPONSIBILITY </w:t>
            </w:r>
          </w:p>
        </w:tc>
        <w:tc>
          <w:tcPr>
            <w:tcW w:w="3522" w:type="dxa"/>
            <w:shd w:val="clear" w:color="auto" w:fill="E36C0A"/>
            <w:vAlign w:val="center"/>
          </w:tcPr>
          <w:p w14:paraId="198E2C42" w14:textId="21CCA2D9" w:rsidR="00BD5D37" w:rsidRPr="00AE143B" w:rsidRDefault="00BD5D37" w:rsidP="00BD5D37">
            <w:pPr>
              <w:spacing w:after="0"/>
              <w:rPr>
                <w:szCs w:val="20"/>
              </w:rPr>
            </w:pPr>
            <w:r w:rsidRPr="00AE143B">
              <w:rPr>
                <w:rFonts w:cs="Arial"/>
                <w:b/>
                <w:szCs w:val="20"/>
              </w:rPr>
              <w:t>BIDDER REGISTRATION DETAILS / SUPPORTING DOCUMENTS</w:t>
            </w:r>
          </w:p>
        </w:tc>
      </w:tr>
      <w:tr w:rsidR="005312F6" w:rsidRPr="00AE143B" w14:paraId="38883CEE" w14:textId="77777777" w:rsidTr="00DE0AA1">
        <w:trPr>
          <w:cantSplit/>
          <w:trHeight w:val="1474"/>
          <w:jc w:val="center"/>
        </w:trPr>
        <w:tc>
          <w:tcPr>
            <w:tcW w:w="562" w:type="dxa"/>
            <w:shd w:val="clear" w:color="auto" w:fill="FFFFFF" w:themeFill="background1"/>
            <w:vAlign w:val="center"/>
          </w:tcPr>
          <w:p w14:paraId="2838768C" w14:textId="77777777" w:rsidR="005312F6" w:rsidRPr="00AE143B" w:rsidRDefault="005312F6" w:rsidP="005312F6">
            <w:pPr>
              <w:spacing w:after="0"/>
              <w:rPr>
                <w:szCs w:val="20"/>
              </w:rPr>
            </w:pPr>
            <w:r w:rsidRPr="00AE143B">
              <w:rPr>
                <w:rFonts w:cs="Arial"/>
                <w:szCs w:val="20"/>
              </w:rPr>
              <w:t>1</w:t>
            </w:r>
          </w:p>
        </w:tc>
        <w:tc>
          <w:tcPr>
            <w:tcW w:w="2489" w:type="dxa"/>
            <w:vAlign w:val="center"/>
          </w:tcPr>
          <w:p w14:paraId="19289D6C" w14:textId="77777777" w:rsidR="005312F6" w:rsidRPr="00AE143B" w:rsidRDefault="005312F6" w:rsidP="005312F6">
            <w:pPr>
              <w:spacing w:after="0"/>
              <w:rPr>
                <w:szCs w:val="20"/>
              </w:rPr>
            </w:pPr>
            <w:r w:rsidRPr="00AE143B">
              <w:rPr>
                <w:rFonts w:cs="Arial"/>
                <w:b/>
                <w:szCs w:val="20"/>
              </w:rPr>
              <w:t>Town and Regional Planner – Project Director / Master Plan Team Leader</w:t>
            </w:r>
          </w:p>
        </w:tc>
        <w:tc>
          <w:tcPr>
            <w:tcW w:w="2973"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462BF36D" w14:textId="77777777" w:rsidR="005312F6" w:rsidRPr="00AE143B" w:rsidRDefault="005312F6" w:rsidP="005312F6">
            <w:pPr>
              <w:spacing w:after="0"/>
              <w:rPr>
                <w:szCs w:val="20"/>
              </w:rPr>
            </w:pPr>
            <w:r w:rsidRPr="00AE143B">
              <w:rPr>
                <w:rFonts w:cs="Arial"/>
                <w:szCs w:val="20"/>
              </w:rPr>
              <w:t>Postgraduate qualification in Town and Regional Planning, Urban and Regional Planning, City and Regional Planning, Spatial Planning, or an equivalent relevant planning qualification.</w:t>
            </w:r>
          </w:p>
        </w:tc>
        <w:tc>
          <w:tcPr>
            <w:tcW w:w="2335" w:type="dxa"/>
            <w:vAlign w:val="center"/>
          </w:tcPr>
          <w:p w14:paraId="1F268979" w14:textId="77777777" w:rsidR="005312F6" w:rsidRPr="00AE143B" w:rsidRDefault="005312F6" w:rsidP="005312F6">
            <w:pPr>
              <w:spacing w:after="0"/>
              <w:rPr>
                <w:szCs w:val="20"/>
              </w:rPr>
            </w:pPr>
            <w:r w:rsidRPr="00AE143B">
              <w:rPr>
                <w:rFonts w:cs="Arial"/>
                <w:szCs w:val="20"/>
              </w:rPr>
              <w:t>Current SACPLAN registration as a Professional Planner</w:t>
            </w:r>
          </w:p>
        </w:tc>
        <w:tc>
          <w:tcPr>
            <w:tcW w:w="3181" w:type="dxa"/>
            <w:vAlign w:val="center"/>
          </w:tcPr>
          <w:p w14:paraId="4601A1A7" w14:textId="6C98E6A0" w:rsidR="005312F6" w:rsidRPr="00AE143B" w:rsidRDefault="005312F6" w:rsidP="005312F6">
            <w:pPr>
              <w:spacing w:after="0"/>
              <w:rPr>
                <w:rFonts w:cs="Arial"/>
                <w:szCs w:val="20"/>
              </w:rPr>
            </w:pPr>
            <w:r w:rsidRPr="00AE143B">
              <w:rPr>
                <w:szCs w:val="20"/>
              </w:rPr>
              <w:t>Strategic leadership, multidisciplinary integration, stakeholder engagement, coordination, review and final quality assurance.</w:t>
            </w:r>
          </w:p>
        </w:tc>
        <w:tc>
          <w:tcPr>
            <w:tcW w:w="3522" w:type="dxa"/>
            <w:vAlign w:val="center"/>
          </w:tcPr>
          <w:p w14:paraId="49F4C426" w14:textId="77777777" w:rsidR="005312F6" w:rsidRDefault="005312F6" w:rsidP="005312F6">
            <w:pPr>
              <w:spacing w:after="0"/>
              <w:rPr>
                <w:rFonts w:cs="Arial"/>
                <w:szCs w:val="20"/>
              </w:rPr>
            </w:pPr>
            <w:r>
              <w:rPr>
                <w:rFonts w:cs="Arial"/>
                <w:szCs w:val="20"/>
              </w:rPr>
              <w:t>Personnel Name: ________________</w:t>
            </w:r>
          </w:p>
          <w:p w14:paraId="4E15BD78" w14:textId="77777777" w:rsidR="005312F6" w:rsidRPr="00AE143B" w:rsidRDefault="005312F6" w:rsidP="005312F6">
            <w:pPr>
              <w:spacing w:after="0"/>
              <w:rPr>
                <w:szCs w:val="20"/>
              </w:rPr>
            </w:pPr>
            <w:r w:rsidRPr="00AE143B">
              <w:rPr>
                <w:rFonts w:cs="Arial"/>
                <w:szCs w:val="20"/>
              </w:rPr>
              <w:t>Professional Body: __________</w:t>
            </w:r>
            <w:r>
              <w:rPr>
                <w:rFonts w:cs="Arial"/>
                <w:szCs w:val="20"/>
              </w:rPr>
              <w:t>_____</w:t>
            </w:r>
          </w:p>
          <w:p w14:paraId="3312925D" w14:textId="77777777" w:rsidR="005312F6" w:rsidRPr="00AE143B" w:rsidRDefault="005312F6" w:rsidP="005312F6">
            <w:pPr>
              <w:spacing w:after="0"/>
              <w:rPr>
                <w:szCs w:val="20"/>
              </w:rPr>
            </w:pPr>
            <w:r w:rsidRPr="00AE143B">
              <w:rPr>
                <w:rFonts w:cs="Arial"/>
                <w:szCs w:val="20"/>
              </w:rPr>
              <w:t>Registration Level: __________</w:t>
            </w:r>
            <w:r>
              <w:rPr>
                <w:rFonts w:cs="Arial"/>
                <w:szCs w:val="20"/>
              </w:rPr>
              <w:t>_____</w:t>
            </w:r>
          </w:p>
          <w:p w14:paraId="6A85D798" w14:textId="77777777" w:rsidR="005312F6" w:rsidRPr="00AE143B" w:rsidRDefault="005312F6" w:rsidP="005312F6">
            <w:pPr>
              <w:spacing w:after="0"/>
              <w:rPr>
                <w:szCs w:val="20"/>
              </w:rPr>
            </w:pPr>
            <w:r w:rsidRPr="00AE143B">
              <w:rPr>
                <w:rFonts w:cs="Arial"/>
                <w:szCs w:val="20"/>
              </w:rPr>
              <w:t>Registration No.: __________</w:t>
            </w:r>
            <w:r>
              <w:rPr>
                <w:rFonts w:cs="Arial"/>
                <w:szCs w:val="20"/>
              </w:rPr>
              <w:t>______</w:t>
            </w:r>
          </w:p>
          <w:p w14:paraId="21F7BFDD" w14:textId="2BACCBF2" w:rsidR="005312F6" w:rsidRPr="00AE143B" w:rsidRDefault="005312F6" w:rsidP="005312F6">
            <w:pPr>
              <w:spacing w:after="0"/>
              <w:rPr>
                <w:szCs w:val="20"/>
              </w:rPr>
            </w:pPr>
            <w:r w:rsidRPr="00AE143B">
              <w:rPr>
                <w:rFonts w:cs="Arial"/>
                <w:szCs w:val="20"/>
              </w:rPr>
              <w:t xml:space="preserve">CV &amp; required supporting documents: Yes </w:t>
            </w:r>
            <w:proofErr w:type="gramStart"/>
            <w:r w:rsidRPr="00AE143B">
              <w:rPr>
                <w:rFonts w:ascii="Segoe UI Symbol" w:hAnsi="Segoe UI Symbol" w:cs="Segoe UI Symbol"/>
                <w:szCs w:val="20"/>
              </w:rPr>
              <w:t>☐</w:t>
            </w:r>
            <w:r w:rsidRPr="00AE143B">
              <w:rPr>
                <w:rFonts w:cs="Arial"/>
                <w:szCs w:val="20"/>
              </w:rPr>
              <w:t xml:space="preserve">  No</w:t>
            </w:r>
            <w:proofErr w:type="gramEnd"/>
            <w:r w:rsidRPr="00AE143B">
              <w:rPr>
                <w:rFonts w:cs="Arial"/>
                <w:szCs w:val="20"/>
              </w:rPr>
              <w:t xml:space="preserve"> </w:t>
            </w:r>
            <w:r w:rsidRPr="00AE143B">
              <w:rPr>
                <w:rFonts w:ascii="Segoe UI Symbol" w:hAnsi="Segoe UI Symbol" w:cs="Segoe UI Symbol"/>
                <w:szCs w:val="20"/>
              </w:rPr>
              <w:t>☐</w:t>
            </w:r>
          </w:p>
        </w:tc>
      </w:tr>
      <w:tr w:rsidR="005312F6" w:rsidRPr="00AE143B" w14:paraId="0AB7C37F" w14:textId="77777777" w:rsidTr="00DE0AA1">
        <w:trPr>
          <w:cantSplit/>
          <w:trHeight w:val="1474"/>
          <w:jc w:val="center"/>
        </w:trPr>
        <w:tc>
          <w:tcPr>
            <w:tcW w:w="562" w:type="dxa"/>
            <w:shd w:val="clear" w:color="auto" w:fill="FFFFFF" w:themeFill="background1"/>
            <w:vAlign w:val="center"/>
          </w:tcPr>
          <w:p w14:paraId="5D96406A" w14:textId="77777777" w:rsidR="005312F6" w:rsidRPr="00AE143B" w:rsidRDefault="005312F6" w:rsidP="005312F6">
            <w:pPr>
              <w:spacing w:after="0"/>
              <w:rPr>
                <w:szCs w:val="20"/>
              </w:rPr>
            </w:pPr>
            <w:r w:rsidRPr="00AE143B">
              <w:rPr>
                <w:rFonts w:cs="Arial"/>
                <w:szCs w:val="20"/>
              </w:rPr>
              <w:t>2</w:t>
            </w:r>
          </w:p>
        </w:tc>
        <w:tc>
          <w:tcPr>
            <w:tcW w:w="2489" w:type="dxa"/>
            <w:vAlign w:val="center"/>
          </w:tcPr>
          <w:p w14:paraId="6832070F" w14:textId="77777777" w:rsidR="005312F6" w:rsidRPr="00AE143B" w:rsidRDefault="005312F6" w:rsidP="005312F6">
            <w:pPr>
              <w:spacing w:after="0"/>
              <w:rPr>
                <w:szCs w:val="20"/>
              </w:rPr>
            </w:pPr>
            <w:r w:rsidRPr="00AE143B">
              <w:rPr>
                <w:rFonts w:cs="Arial"/>
                <w:b/>
                <w:szCs w:val="20"/>
              </w:rPr>
              <w:t>Civil Engineer – Civil Infrastructure Engineering Lead</w:t>
            </w:r>
          </w:p>
        </w:tc>
        <w:tc>
          <w:tcPr>
            <w:tcW w:w="2973"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6245C182" w14:textId="77777777" w:rsidR="005312F6" w:rsidRPr="00AE143B" w:rsidRDefault="005312F6" w:rsidP="005312F6">
            <w:pPr>
              <w:spacing w:after="0"/>
              <w:rPr>
                <w:szCs w:val="20"/>
              </w:rPr>
            </w:pPr>
            <w:r w:rsidRPr="00AE143B">
              <w:rPr>
                <w:rFonts w:cs="Arial"/>
                <w:szCs w:val="20"/>
              </w:rPr>
              <w:t xml:space="preserve">BEng / BSc Eng / BTech / </w:t>
            </w:r>
            <w:proofErr w:type="spellStart"/>
            <w:r w:rsidRPr="00AE143B">
              <w:rPr>
                <w:rFonts w:cs="Arial"/>
                <w:szCs w:val="20"/>
              </w:rPr>
              <w:t>BEngTech</w:t>
            </w:r>
            <w:proofErr w:type="spellEnd"/>
            <w:r w:rsidRPr="00AE143B">
              <w:rPr>
                <w:rFonts w:cs="Arial"/>
                <w:szCs w:val="20"/>
              </w:rPr>
              <w:t xml:space="preserve"> in Civil Engineering, or an equivalent relevant Civil Engineering qualification.</w:t>
            </w:r>
          </w:p>
        </w:tc>
        <w:tc>
          <w:tcPr>
            <w:tcW w:w="2335" w:type="dxa"/>
            <w:vAlign w:val="center"/>
          </w:tcPr>
          <w:p w14:paraId="291D8A1F" w14:textId="77777777" w:rsidR="005312F6" w:rsidRPr="00AE143B" w:rsidRDefault="005312F6" w:rsidP="005312F6">
            <w:pPr>
              <w:spacing w:after="0"/>
              <w:rPr>
                <w:szCs w:val="20"/>
              </w:rPr>
            </w:pPr>
            <w:r w:rsidRPr="00AE143B">
              <w:rPr>
                <w:rFonts w:cs="Arial"/>
                <w:szCs w:val="20"/>
                <w:lang w:val="fr-FR"/>
              </w:rPr>
              <w:t xml:space="preserve">Current ECSA registration as Pr. Eng or Pr. </w:t>
            </w:r>
            <w:r w:rsidRPr="00AE143B">
              <w:rPr>
                <w:rFonts w:cs="Arial"/>
                <w:szCs w:val="20"/>
              </w:rPr>
              <w:t>Tech. Eng</w:t>
            </w:r>
          </w:p>
        </w:tc>
        <w:tc>
          <w:tcPr>
            <w:tcW w:w="3181" w:type="dxa"/>
            <w:vAlign w:val="center"/>
          </w:tcPr>
          <w:p w14:paraId="5EA3944A" w14:textId="40D47273" w:rsidR="005312F6" w:rsidRPr="00AE143B" w:rsidRDefault="005312F6" w:rsidP="005312F6">
            <w:pPr>
              <w:spacing w:after="0"/>
              <w:rPr>
                <w:rFonts w:cs="Arial"/>
                <w:szCs w:val="20"/>
              </w:rPr>
            </w:pPr>
            <w:r w:rsidRPr="00AE143B">
              <w:rPr>
                <w:szCs w:val="20"/>
              </w:rPr>
              <w:t>Overall civil infrastructure strategy and integration across roads, stormwater, water, sanitation and bulk civil services.</w:t>
            </w:r>
          </w:p>
        </w:tc>
        <w:tc>
          <w:tcPr>
            <w:tcW w:w="3522" w:type="dxa"/>
            <w:vAlign w:val="center"/>
          </w:tcPr>
          <w:p w14:paraId="13CBF87A" w14:textId="77777777" w:rsidR="005312F6" w:rsidRDefault="005312F6" w:rsidP="005312F6">
            <w:pPr>
              <w:spacing w:after="0"/>
              <w:rPr>
                <w:rFonts w:cs="Arial"/>
                <w:szCs w:val="20"/>
              </w:rPr>
            </w:pPr>
            <w:r>
              <w:rPr>
                <w:rFonts w:cs="Arial"/>
                <w:szCs w:val="20"/>
              </w:rPr>
              <w:t>Personnel Name: ________________</w:t>
            </w:r>
          </w:p>
          <w:p w14:paraId="13080AE2" w14:textId="77777777" w:rsidR="005312F6" w:rsidRPr="00AE143B" w:rsidRDefault="005312F6" w:rsidP="005312F6">
            <w:pPr>
              <w:spacing w:after="0"/>
              <w:rPr>
                <w:szCs w:val="20"/>
              </w:rPr>
            </w:pPr>
            <w:r w:rsidRPr="00AE143B">
              <w:rPr>
                <w:rFonts w:cs="Arial"/>
                <w:szCs w:val="20"/>
              </w:rPr>
              <w:t>Professional Body: __________</w:t>
            </w:r>
            <w:r>
              <w:rPr>
                <w:rFonts w:cs="Arial"/>
                <w:szCs w:val="20"/>
              </w:rPr>
              <w:t>_____</w:t>
            </w:r>
          </w:p>
          <w:p w14:paraId="36963A2C" w14:textId="77777777" w:rsidR="005312F6" w:rsidRPr="00AE143B" w:rsidRDefault="005312F6" w:rsidP="005312F6">
            <w:pPr>
              <w:spacing w:after="0"/>
              <w:rPr>
                <w:szCs w:val="20"/>
              </w:rPr>
            </w:pPr>
            <w:r w:rsidRPr="00AE143B">
              <w:rPr>
                <w:rFonts w:cs="Arial"/>
                <w:szCs w:val="20"/>
              </w:rPr>
              <w:t>Registration Level: __________</w:t>
            </w:r>
            <w:r>
              <w:rPr>
                <w:rFonts w:cs="Arial"/>
                <w:szCs w:val="20"/>
              </w:rPr>
              <w:t>_____</w:t>
            </w:r>
          </w:p>
          <w:p w14:paraId="3C427B0F" w14:textId="77777777" w:rsidR="005312F6" w:rsidRPr="00AE143B" w:rsidRDefault="005312F6" w:rsidP="005312F6">
            <w:pPr>
              <w:spacing w:after="0"/>
              <w:rPr>
                <w:szCs w:val="20"/>
              </w:rPr>
            </w:pPr>
            <w:r w:rsidRPr="00AE143B">
              <w:rPr>
                <w:rFonts w:cs="Arial"/>
                <w:szCs w:val="20"/>
              </w:rPr>
              <w:t>Registration No.: __________</w:t>
            </w:r>
            <w:r>
              <w:rPr>
                <w:rFonts w:cs="Arial"/>
                <w:szCs w:val="20"/>
              </w:rPr>
              <w:t>______</w:t>
            </w:r>
          </w:p>
          <w:p w14:paraId="3C9712C4" w14:textId="5D77B674" w:rsidR="005312F6" w:rsidRPr="00AE143B" w:rsidRDefault="005312F6" w:rsidP="005312F6">
            <w:pPr>
              <w:spacing w:after="0"/>
              <w:rPr>
                <w:szCs w:val="20"/>
              </w:rPr>
            </w:pPr>
            <w:r w:rsidRPr="00AE143B">
              <w:rPr>
                <w:rFonts w:cs="Arial"/>
                <w:szCs w:val="20"/>
              </w:rPr>
              <w:t xml:space="preserve">CV &amp; required supporting documents: Yes </w:t>
            </w:r>
            <w:proofErr w:type="gramStart"/>
            <w:r w:rsidRPr="00AE143B">
              <w:rPr>
                <w:rFonts w:ascii="Segoe UI Symbol" w:hAnsi="Segoe UI Symbol" w:cs="Segoe UI Symbol"/>
                <w:szCs w:val="20"/>
              </w:rPr>
              <w:t>☐</w:t>
            </w:r>
            <w:r w:rsidRPr="00AE143B">
              <w:rPr>
                <w:rFonts w:cs="Arial"/>
                <w:szCs w:val="20"/>
              </w:rPr>
              <w:t xml:space="preserve">  No</w:t>
            </w:r>
            <w:proofErr w:type="gramEnd"/>
            <w:r w:rsidRPr="00AE143B">
              <w:rPr>
                <w:rFonts w:cs="Arial"/>
                <w:szCs w:val="20"/>
              </w:rPr>
              <w:t xml:space="preserve"> </w:t>
            </w:r>
            <w:r w:rsidRPr="00AE143B">
              <w:rPr>
                <w:rFonts w:ascii="Segoe UI Symbol" w:hAnsi="Segoe UI Symbol" w:cs="Segoe UI Symbol"/>
                <w:szCs w:val="20"/>
              </w:rPr>
              <w:t>☐</w:t>
            </w:r>
          </w:p>
        </w:tc>
      </w:tr>
      <w:tr w:rsidR="005312F6" w:rsidRPr="00AE143B" w14:paraId="0027C6BD" w14:textId="77777777" w:rsidTr="00DE0AA1">
        <w:trPr>
          <w:cantSplit/>
          <w:trHeight w:val="1474"/>
          <w:jc w:val="center"/>
        </w:trPr>
        <w:tc>
          <w:tcPr>
            <w:tcW w:w="562" w:type="dxa"/>
            <w:shd w:val="clear" w:color="auto" w:fill="FFFFFF" w:themeFill="background1"/>
            <w:vAlign w:val="center"/>
          </w:tcPr>
          <w:p w14:paraId="46D38DE4" w14:textId="77777777" w:rsidR="005312F6" w:rsidRPr="00AE143B" w:rsidRDefault="005312F6" w:rsidP="005312F6">
            <w:pPr>
              <w:spacing w:after="0"/>
              <w:rPr>
                <w:szCs w:val="20"/>
              </w:rPr>
            </w:pPr>
            <w:r w:rsidRPr="00AE143B">
              <w:rPr>
                <w:rFonts w:cs="Arial"/>
                <w:szCs w:val="20"/>
              </w:rPr>
              <w:t>3</w:t>
            </w:r>
          </w:p>
        </w:tc>
        <w:tc>
          <w:tcPr>
            <w:tcW w:w="2489" w:type="dxa"/>
            <w:vAlign w:val="center"/>
          </w:tcPr>
          <w:p w14:paraId="3CF74ADB" w14:textId="77777777" w:rsidR="005312F6" w:rsidRPr="00AE143B" w:rsidRDefault="005312F6" w:rsidP="005312F6">
            <w:pPr>
              <w:spacing w:after="0"/>
              <w:rPr>
                <w:szCs w:val="20"/>
              </w:rPr>
            </w:pPr>
            <w:r w:rsidRPr="00AE143B">
              <w:rPr>
                <w:rFonts w:cs="Arial"/>
                <w:b/>
                <w:szCs w:val="20"/>
              </w:rPr>
              <w:t>Electrical Engineer – Electrical Infrastructure Engineering Lead</w:t>
            </w:r>
          </w:p>
        </w:tc>
        <w:tc>
          <w:tcPr>
            <w:tcW w:w="2973"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75FF8407" w14:textId="77777777" w:rsidR="005312F6" w:rsidRPr="00AE143B" w:rsidRDefault="005312F6" w:rsidP="005312F6">
            <w:pPr>
              <w:spacing w:after="0"/>
              <w:rPr>
                <w:szCs w:val="20"/>
              </w:rPr>
            </w:pPr>
            <w:r w:rsidRPr="00AE143B">
              <w:rPr>
                <w:rFonts w:cs="Arial"/>
                <w:szCs w:val="20"/>
              </w:rPr>
              <w:t xml:space="preserve">BEng / BSc Eng / BTech / </w:t>
            </w:r>
            <w:proofErr w:type="spellStart"/>
            <w:r w:rsidRPr="00AE143B">
              <w:rPr>
                <w:rFonts w:cs="Arial"/>
                <w:szCs w:val="20"/>
              </w:rPr>
              <w:t>BEngTech</w:t>
            </w:r>
            <w:proofErr w:type="spellEnd"/>
            <w:r w:rsidRPr="00AE143B">
              <w:rPr>
                <w:rFonts w:cs="Arial"/>
                <w:szCs w:val="20"/>
              </w:rPr>
              <w:t xml:space="preserve"> in Electrical Engineering, or an equivalent relevant Electrical Engineering qualification.</w:t>
            </w:r>
          </w:p>
        </w:tc>
        <w:tc>
          <w:tcPr>
            <w:tcW w:w="2335" w:type="dxa"/>
            <w:vAlign w:val="center"/>
          </w:tcPr>
          <w:p w14:paraId="667903E4" w14:textId="77777777" w:rsidR="005312F6" w:rsidRPr="00AE143B" w:rsidRDefault="005312F6" w:rsidP="005312F6">
            <w:pPr>
              <w:spacing w:after="0"/>
              <w:rPr>
                <w:szCs w:val="20"/>
                <w:lang w:val="fr-FR"/>
              </w:rPr>
            </w:pPr>
            <w:r w:rsidRPr="00AE143B">
              <w:rPr>
                <w:rFonts w:cs="Arial"/>
                <w:szCs w:val="20"/>
                <w:lang w:val="fr-FR"/>
              </w:rPr>
              <w:t>Current ECSA registration as Pr. Eng or Pr. Tech. Eng</w:t>
            </w:r>
          </w:p>
        </w:tc>
        <w:tc>
          <w:tcPr>
            <w:tcW w:w="3181" w:type="dxa"/>
            <w:vAlign w:val="center"/>
          </w:tcPr>
          <w:p w14:paraId="0083FF7E" w14:textId="31377607" w:rsidR="005312F6" w:rsidRPr="00AE143B" w:rsidRDefault="005312F6" w:rsidP="005312F6">
            <w:pPr>
              <w:spacing w:after="0"/>
              <w:rPr>
                <w:rFonts w:cs="Arial"/>
                <w:szCs w:val="20"/>
              </w:rPr>
            </w:pPr>
            <w:r w:rsidRPr="00AE143B">
              <w:rPr>
                <w:szCs w:val="20"/>
              </w:rPr>
              <w:t>Overall electrical infrastructure: demand, bulk supply, substations, reticulation, distribution and internal / external electrical planning.</w:t>
            </w:r>
          </w:p>
        </w:tc>
        <w:tc>
          <w:tcPr>
            <w:tcW w:w="3522" w:type="dxa"/>
            <w:vAlign w:val="center"/>
          </w:tcPr>
          <w:p w14:paraId="037EFF00" w14:textId="77777777" w:rsidR="005312F6" w:rsidRDefault="005312F6" w:rsidP="005312F6">
            <w:pPr>
              <w:spacing w:after="0"/>
              <w:rPr>
                <w:rFonts w:cs="Arial"/>
                <w:szCs w:val="20"/>
              </w:rPr>
            </w:pPr>
            <w:r>
              <w:rPr>
                <w:rFonts w:cs="Arial"/>
                <w:szCs w:val="20"/>
              </w:rPr>
              <w:t>Personnel Name: ________________</w:t>
            </w:r>
          </w:p>
          <w:p w14:paraId="3A0964CA" w14:textId="77777777" w:rsidR="005312F6" w:rsidRPr="00AE143B" w:rsidRDefault="005312F6" w:rsidP="005312F6">
            <w:pPr>
              <w:spacing w:after="0"/>
              <w:rPr>
                <w:szCs w:val="20"/>
              </w:rPr>
            </w:pPr>
            <w:r w:rsidRPr="00AE143B">
              <w:rPr>
                <w:rFonts w:cs="Arial"/>
                <w:szCs w:val="20"/>
              </w:rPr>
              <w:t>Professional Body: __________</w:t>
            </w:r>
            <w:r>
              <w:rPr>
                <w:rFonts w:cs="Arial"/>
                <w:szCs w:val="20"/>
              </w:rPr>
              <w:t>_____</w:t>
            </w:r>
          </w:p>
          <w:p w14:paraId="156C5F4B" w14:textId="77777777" w:rsidR="005312F6" w:rsidRPr="00AE143B" w:rsidRDefault="005312F6" w:rsidP="005312F6">
            <w:pPr>
              <w:spacing w:after="0"/>
              <w:rPr>
                <w:szCs w:val="20"/>
              </w:rPr>
            </w:pPr>
            <w:r w:rsidRPr="00AE143B">
              <w:rPr>
                <w:rFonts w:cs="Arial"/>
                <w:szCs w:val="20"/>
              </w:rPr>
              <w:t>Registration Level: __________</w:t>
            </w:r>
            <w:r>
              <w:rPr>
                <w:rFonts w:cs="Arial"/>
                <w:szCs w:val="20"/>
              </w:rPr>
              <w:t>_____</w:t>
            </w:r>
          </w:p>
          <w:p w14:paraId="799085C7" w14:textId="77777777" w:rsidR="005312F6" w:rsidRPr="00AE143B" w:rsidRDefault="005312F6" w:rsidP="005312F6">
            <w:pPr>
              <w:spacing w:after="0"/>
              <w:rPr>
                <w:szCs w:val="20"/>
              </w:rPr>
            </w:pPr>
            <w:r w:rsidRPr="00AE143B">
              <w:rPr>
                <w:rFonts w:cs="Arial"/>
                <w:szCs w:val="20"/>
              </w:rPr>
              <w:t>Registration No.: __________</w:t>
            </w:r>
            <w:r>
              <w:rPr>
                <w:rFonts w:cs="Arial"/>
                <w:szCs w:val="20"/>
              </w:rPr>
              <w:t>______</w:t>
            </w:r>
          </w:p>
          <w:p w14:paraId="717A6955" w14:textId="386912B6" w:rsidR="005312F6" w:rsidRPr="00AE143B" w:rsidRDefault="005312F6" w:rsidP="005312F6">
            <w:pPr>
              <w:spacing w:after="0"/>
              <w:rPr>
                <w:szCs w:val="20"/>
              </w:rPr>
            </w:pPr>
            <w:r w:rsidRPr="00AE143B">
              <w:rPr>
                <w:rFonts w:cs="Arial"/>
                <w:szCs w:val="20"/>
              </w:rPr>
              <w:t xml:space="preserve">CV &amp; required supporting documents: Yes </w:t>
            </w:r>
            <w:proofErr w:type="gramStart"/>
            <w:r w:rsidRPr="00AE143B">
              <w:rPr>
                <w:rFonts w:ascii="Segoe UI Symbol" w:hAnsi="Segoe UI Symbol" w:cs="Segoe UI Symbol"/>
                <w:szCs w:val="20"/>
              </w:rPr>
              <w:t>☐</w:t>
            </w:r>
            <w:r w:rsidRPr="00AE143B">
              <w:rPr>
                <w:rFonts w:cs="Arial"/>
                <w:szCs w:val="20"/>
              </w:rPr>
              <w:t xml:space="preserve">  No</w:t>
            </w:r>
            <w:proofErr w:type="gramEnd"/>
            <w:r w:rsidRPr="00AE143B">
              <w:rPr>
                <w:rFonts w:cs="Arial"/>
                <w:szCs w:val="20"/>
              </w:rPr>
              <w:t xml:space="preserve"> </w:t>
            </w:r>
            <w:r w:rsidRPr="00AE143B">
              <w:rPr>
                <w:rFonts w:ascii="Segoe UI Symbol" w:hAnsi="Segoe UI Symbol" w:cs="Segoe UI Symbol"/>
                <w:szCs w:val="20"/>
              </w:rPr>
              <w:t>☐</w:t>
            </w:r>
          </w:p>
        </w:tc>
      </w:tr>
      <w:tr w:rsidR="005312F6" w:rsidRPr="00AE143B" w14:paraId="7D57C8B6" w14:textId="77777777" w:rsidTr="00BD5D37">
        <w:trPr>
          <w:cantSplit/>
          <w:trHeight w:val="1768"/>
          <w:jc w:val="center"/>
        </w:trPr>
        <w:tc>
          <w:tcPr>
            <w:tcW w:w="562" w:type="dxa"/>
            <w:shd w:val="clear" w:color="auto" w:fill="FFFFFF" w:themeFill="background1"/>
            <w:vAlign w:val="center"/>
          </w:tcPr>
          <w:p w14:paraId="10FFE0A8" w14:textId="77777777" w:rsidR="005312F6" w:rsidRPr="00AE143B" w:rsidRDefault="005312F6" w:rsidP="005312F6">
            <w:pPr>
              <w:spacing w:after="0"/>
              <w:rPr>
                <w:szCs w:val="20"/>
              </w:rPr>
            </w:pPr>
            <w:r w:rsidRPr="00AE143B">
              <w:rPr>
                <w:rFonts w:cs="Arial"/>
                <w:szCs w:val="20"/>
              </w:rPr>
              <w:lastRenderedPageBreak/>
              <w:t>4</w:t>
            </w:r>
          </w:p>
        </w:tc>
        <w:tc>
          <w:tcPr>
            <w:tcW w:w="2489" w:type="dxa"/>
            <w:vAlign w:val="center"/>
          </w:tcPr>
          <w:p w14:paraId="435A5603" w14:textId="77777777" w:rsidR="005312F6" w:rsidRPr="00AE143B" w:rsidRDefault="005312F6" w:rsidP="005312F6">
            <w:pPr>
              <w:spacing w:after="0"/>
              <w:rPr>
                <w:szCs w:val="20"/>
              </w:rPr>
            </w:pPr>
            <w:r w:rsidRPr="00AE143B">
              <w:rPr>
                <w:rFonts w:cs="Arial"/>
                <w:b/>
                <w:szCs w:val="20"/>
              </w:rPr>
              <w:t>Transport Planner / Civil Engineer – Transport, Traffic, Rail and Logistics Lead</w:t>
            </w:r>
          </w:p>
        </w:tc>
        <w:tc>
          <w:tcPr>
            <w:tcW w:w="2973"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7BA29625" w14:textId="77777777" w:rsidR="005312F6" w:rsidRPr="00AE143B" w:rsidRDefault="005312F6" w:rsidP="005312F6">
            <w:pPr>
              <w:spacing w:after="0"/>
              <w:rPr>
                <w:szCs w:val="20"/>
              </w:rPr>
            </w:pPr>
            <w:r w:rsidRPr="00AE143B">
              <w:rPr>
                <w:rFonts w:cs="Arial"/>
                <w:szCs w:val="20"/>
              </w:rPr>
              <w:t>Bachelor’s degree in Transport Planning, Town and Regional Planning, Civil / Transport Engineering, or an equivalent relevant qualification.</w:t>
            </w:r>
          </w:p>
        </w:tc>
        <w:tc>
          <w:tcPr>
            <w:tcW w:w="2335" w:type="dxa"/>
            <w:vAlign w:val="center"/>
          </w:tcPr>
          <w:p w14:paraId="276712C9" w14:textId="77777777" w:rsidR="005312F6" w:rsidRPr="00AE143B" w:rsidRDefault="005312F6" w:rsidP="005312F6">
            <w:pPr>
              <w:spacing w:after="0"/>
              <w:rPr>
                <w:szCs w:val="20"/>
              </w:rPr>
            </w:pPr>
            <w:r w:rsidRPr="00AE143B">
              <w:rPr>
                <w:rFonts w:cs="Arial"/>
                <w:szCs w:val="20"/>
                <w:lang w:val="fr-FR"/>
              </w:rPr>
              <w:t xml:space="preserve">Current SACPLAN Professional Planner or ECSA Pr. Eng / Pr. </w:t>
            </w:r>
            <w:r w:rsidRPr="00AE143B">
              <w:rPr>
                <w:rFonts w:cs="Arial"/>
                <w:szCs w:val="20"/>
              </w:rPr>
              <w:t>Tech. Eng, according to discipline proposed</w:t>
            </w:r>
          </w:p>
        </w:tc>
        <w:tc>
          <w:tcPr>
            <w:tcW w:w="3181" w:type="dxa"/>
          </w:tcPr>
          <w:p w14:paraId="42C19358" w14:textId="50C8DB31" w:rsidR="005312F6" w:rsidRPr="00AE143B" w:rsidRDefault="005312F6" w:rsidP="005312F6">
            <w:pPr>
              <w:spacing w:after="0"/>
              <w:rPr>
                <w:rFonts w:cs="Arial"/>
                <w:szCs w:val="20"/>
              </w:rPr>
            </w:pPr>
            <w:r>
              <w:t>Plan transport, traffic, rail, access and logistics integration.</w:t>
            </w:r>
          </w:p>
        </w:tc>
        <w:tc>
          <w:tcPr>
            <w:tcW w:w="3522" w:type="dxa"/>
            <w:vAlign w:val="center"/>
          </w:tcPr>
          <w:p w14:paraId="6C0173EF" w14:textId="77777777" w:rsidR="005312F6" w:rsidRDefault="005312F6" w:rsidP="005312F6">
            <w:pPr>
              <w:spacing w:after="0"/>
              <w:rPr>
                <w:rFonts w:cs="Arial"/>
                <w:szCs w:val="20"/>
              </w:rPr>
            </w:pPr>
            <w:r>
              <w:rPr>
                <w:rFonts w:cs="Arial"/>
                <w:szCs w:val="20"/>
              </w:rPr>
              <w:t>Personnel Name: ________________</w:t>
            </w:r>
          </w:p>
          <w:p w14:paraId="0EC9811A" w14:textId="77777777" w:rsidR="005312F6" w:rsidRPr="00AE143B" w:rsidRDefault="005312F6" w:rsidP="005312F6">
            <w:pPr>
              <w:spacing w:after="0"/>
              <w:rPr>
                <w:szCs w:val="20"/>
              </w:rPr>
            </w:pPr>
            <w:r w:rsidRPr="00AE143B">
              <w:rPr>
                <w:rFonts w:cs="Arial"/>
                <w:szCs w:val="20"/>
              </w:rPr>
              <w:t>Professional Body: __________</w:t>
            </w:r>
            <w:r>
              <w:rPr>
                <w:rFonts w:cs="Arial"/>
                <w:szCs w:val="20"/>
              </w:rPr>
              <w:t>_____</w:t>
            </w:r>
          </w:p>
          <w:p w14:paraId="636A7DDD" w14:textId="77777777" w:rsidR="005312F6" w:rsidRPr="00AE143B" w:rsidRDefault="005312F6" w:rsidP="005312F6">
            <w:pPr>
              <w:spacing w:after="0"/>
              <w:rPr>
                <w:szCs w:val="20"/>
              </w:rPr>
            </w:pPr>
            <w:r w:rsidRPr="00AE143B">
              <w:rPr>
                <w:rFonts w:cs="Arial"/>
                <w:szCs w:val="20"/>
              </w:rPr>
              <w:t>Registration Level: __________</w:t>
            </w:r>
            <w:r>
              <w:rPr>
                <w:rFonts w:cs="Arial"/>
                <w:szCs w:val="20"/>
              </w:rPr>
              <w:t>_____</w:t>
            </w:r>
          </w:p>
          <w:p w14:paraId="076B62B4" w14:textId="77777777" w:rsidR="005312F6" w:rsidRPr="00AE143B" w:rsidRDefault="005312F6" w:rsidP="005312F6">
            <w:pPr>
              <w:spacing w:after="0"/>
              <w:rPr>
                <w:szCs w:val="20"/>
              </w:rPr>
            </w:pPr>
            <w:r w:rsidRPr="00AE143B">
              <w:rPr>
                <w:rFonts w:cs="Arial"/>
                <w:szCs w:val="20"/>
              </w:rPr>
              <w:t>Registration No.: __________</w:t>
            </w:r>
            <w:r>
              <w:rPr>
                <w:rFonts w:cs="Arial"/>
                <w:szCs w:val="20"/>
              </w:rPr>
              <w:t>______</w:t>
            </w:r>
          </w:p>
          <w:p w14:paraId="6B67849F" w14:textId="3DB63795" w:rsidR="005312F6" w:rsidRPr="00AE143B" w:rsidRDefault="005312F6" w:rsidP="005312F6">
            <w:pPr>
              <w:spacing w:after="0"/>
              <w:rPr>
                <w:szCs w:val="20"/>
              </w:rPr>
            </w:pPr>
            <w:r w:rsidRPr="00AE143B">
              <w:rPr>
                <w:rFonts w:cs="Arial"/>
                <w:szCs w:val="20"/>
              </w:rPr>
              <w:t xml:space="preserve">CV &amp; required supporting documents: Yes </w:t>
            </w:r>
            <w:proofErr w:type="gramStart"/>
            <w:r w:rsidRPr="00AE143B">
              <w:rPr>
                <w:rFonts w:ascii="Segoe UI Symbol" w:hAnsi="Segoe UI Symbol" w:cs="Segoe UI Symbol"/>
                <w:szCs w:val="20"/>
              </w:rPr>
              <w:t>☐</w:t>
            </w:r>
            <w:r w:rsidRPr="00AE143B">
              <w:rPr>
                <w:rFonts w:cs="Arial"/>
                <w:szCs w:val="20"/>
              </w:rPr>
              <w:t xml:space="preserve">  No</w:t>
            </w:r>
            <w:proofErr w:type="gramEnd"/>
            <w:r w:rsidRPr="00AE143B">
              <w:rPr>
                <w:rFonts w:cs="Arial"/>
                <w:szCs w:val="20"/>
              </w:rPr>
              <w:t xml:space="preserve"> </w:t>
            </w:r>
            <w:r w:rsidRPr="00AE143B">
              <w:rPr>
                <w:rFonts w:ascii="Segoe UI Symbol" w:hAnsi="Segoe UI Symbol" w:cs="Segoe UI Symbol"/>
                <w:szCs w:val="20"/>
              </w:rPr>
              <w:t>☐</w:t>
            </w:r>
          </w:p>
        </w:tc>
      </w:tr>
      <w:tr w:rsidR="005312F6" w:rsidRPr="00AE143B" w14:paraId="5A952FD4" w14:textId="77777777" w:rsidTr="00B8530E">
        <w:trPr>
          <w:cantSplit/>
          <w:trHeight w:val="1474"/>
          <w:jc w:val="center"/>
        </w:trPr>
        <w:tc>
          <w:tcPr>
            <w:tcW w:w="562" w:type="dxa"/>
            <w:shd w:val="clear" w:color="auto" w:fill="FFFFFF" w:themeFill="background1"/>
            <w:vAlign w:val="center"/>
          </w:tcPr>
          <w:p w14:paraId="2BBBDF30" w14:textId="77777777" w:rsidR="005312F6" w:rsidRPr="00AE143B" w:rsidRDefault="005312F6" w:rsidP="005312F6">
            <w:pPr>
              <w:spacing w:after="0"/>
              <w:rPr>
                <w:szCs w:val="20"/>
              </w:rPr>
            </w:pPr>
            <w:r w:rsidRPr="00AE143B">
              <w:rPr>
                <w:rFonts w:cs="Arial"/>
                <w:szCs w:val="20"/>
              </w:rPr>
              <w:t>5</w:t>
            </w:r>
          </w:p>
        </w:tc>
        <w:tc>
          <w:tcPr>
            <w:tcW w:w="2489" w:type="dxa"/>
            <w:vAlign w:val="center"/>
          </w:tcPr>
          <w:p w14:paraId="616DEBA8" w14:textId="27F007D1" w:rsidR="005312F6" w:rsidRPr="00AE143B" w:rsidRDefault="005312F6" w:rsidP="005312F6">
            <w:pPr>
              <w:spacing w:after="0"/>
              <w:rPr>
                <w:szCs w:val="20"/>
              </w:rPr>
            </w:pPr>
            <w:r>
              <w:rPr>
                <w:rFonts w:cs="Arial"/>
                <w:b/>
                <w:szCs w:val="20"/>
              </w:rPr>
              <w:t>Architect</w:t>
            </w:r>
          </w:p>
        </w:tc>
        <w:tc>
          <w:tcPr>
            <w:tcW w:w="2973"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50F68736" w14:textId="4D1989D9" w:rsidR="005312F6" w:rsidRPr="00AE143B" w:rsidRDefault="005312F6" w:rsidP="005312F6">
            <w:pPr>
              <w:spacing w:after="0"/>
              <w:rPr>
                <w:szCs w:val="20"/>
              </w:rPr>
            </w:pPr>
            <w:r w:rsidRPr="00AE143B">
              <w:rPr>
                <w:rFonts w:cs="Arial"/>
                <w:szCs w:val="20"/>
              </w:rPr>
              <w:t xml:space="preserve">Bachelor’s degree in </w:t>
            </w:r>
            <w:r>
              <w:rPr>
                <w:rFonts w:cs="Arial"/>
                <w:szCs w:val="20"/>
              </w:rPr>
              <w:t>architecture studies, designer or levant qualification.</w:t>
            </w:r>
          </w:p>
        </w:tc>
        <w:tc>
          <w:tcPr>
            <w:tcW w:w="2335" w:type="dxa"/>
            <w:vAlign w:val="center"/>
          </w:tcPr>
          <w:p w14:paraId="1CAE1423" w14:textId="131B1EBF" w:rsidR="005312F6" w:rsidRPr="00AE143B" w:rsidRDefault="005312F6" w:rsidP="005312F6">
            <w:pPr>
              <w:spacing w:after="0"/>
              <w:rPr>
                <w:szCs w:val="20"/>
              </w:rPr>
            </w:pPr>
            <w:r w:rsidRPr="00532E00">
              <w:rPr>
                <w:rFonts w:cs="Arial"/>
                <w:szCs w:val="20"/>
              </w:rPr>
              <w:t>Current SACAP</w:t>
            </w:r>
            <w:r>
              <w:rPr>
                <w:rFonts w:cs="Arial"/>
                <w:szCs w:val="20"/>
              </w:rPr>
              <w:t xml:space="preserve"> </w:t>
            </w:r>
            <w:r w:rsidRPr="00532E00">
              <w:rPr>
                <w:rFonts w:cs="Arial"/>
                <w:szCs w:val="20"/>
              </w:rPr>
              <w:t>registration as a quantity surveyor</w:t>
            </w:r>
          </w:p>
        </w:tc>
        <w:tc>
          <w:tcPr>
            <w:tcW w:w="3181" w:type="dxa"/>
            <w:vAlign w:val="center"/>
          </w:tcPr>
          <w:p w14:paraId="5186065A" w14:textId="5E4D0A51" w:rsidR="005312F6" w:rsidRPr="00AE143B" w:rsidRDefault="005312F6" w:rsidP="005312F6">
            <w:pPr>
              <w:spacing w:after="0"/>
              <w:rPr>
                <w:rFonts w:cs="Arial"/>
                <w:szCs w:val="20"/>
              </w:rPr>
            </w:pPr>
            <w:r>
              <w:rPr>
                <w:rFonts w:cs="Arial"/>
                <w:szCs w:val="20"/>
              </w:rPr>
              <w:t>Translating the vision, site and spatial analysis, circulation and flow, design and regulatory compliance etc.</w:t>
            </w:r>
          </w:p>
        </w:tc>
        <w:tc>
          <w:tcPr>
            <w:tcW w:w="3522" w:type="dxa"/>
            <w:vAlign w:val="center"/>
          </w:tcPr>
          <w:p w14:paraId="31C9B57C" w14:textId="77777777" w:rsidR="005312F6" w:rsidRDefault="005312F6" w:rsidP="005312F6">
            <w:pPr>
              <w:spacing w:after="0"/>
              <w:rPr>
                <w:rFonts w:cs="Arial"/>
                <w:szCs w:val="20"/>
              </w:rPr>
            </w:pPr>
            <w:r>
              <w:rPr>
                <w:rFonts w:cs="Arial"/>
                <w:szCs w:val="20"/>
              </w:rPr>
              <w:t>Personnel Name: ________________</w:t>
            </w:r>
          </w:p>
          <w:p w14:paraId="22442493" w14:textId="77777777" w:rsidR="005312F6" w:rsidRPr="00AE143B" w:rsidRDefault="005312F6" w:rsidP="005312F6">
            <w:pPr>
              <w:spacing w:after="0"/>
              <w:rPr>
                <w:szCs w:val="20"/>
              </w:rPr>
            </w:pPr>
            <w:r w:rsidRPr="00AE143B">
              <w:rPr>
                <w:rFonts w:cs="Arial"/>
                <w:szCs w:val="20"/>
              </w:rPr>
              <w:t>Professional Body: __________</w:t>
            </w:r>
            <w:r>
              <w:rPr>
                <w:rFonts w:cs="Arial"/>
                <w:szCs w:val="20"/>
              </w:rPr>
              <w:t>_____</w:t>
            </w:r>
          </w:p>
          <w:p w14:paraId="2B3BDCAB" w14:textId="77777777" w:rsidR="005312F6" w:rsidRPr="00AE143B" w:rsidRDefault="005312F6" w:rsidP="005312F6">
            <w:pPr>
              <w:spacing w:after="0"/>
              <w:rPr>
                <w:szCs w:val="20"/>
              </w:rPr>
            </w:pPr>
            <w:r w:rsidRPr="00AE143B">
              <w:rPr>
                <w:rFonts w:cs="Arial"/>
                <w:szCs w:val="20"/>
              </w:rPr>
              <w:t>Registration Level: __________</w:t>
            </w:r>
            <w:r>
              <w:rPr>
                <w:rFonts w:cs="Arial"/>
                <w:szCs w:val="20"/>
              </w:rPr>
              <w:t>_____</w:t>
            </w:r>
          </w:p>
          <w:p w14:paraId="328D479E" w14:textId="77777777" w:rsidR="005312F6" w:rsidRPr="00AE143B" w:rsidRDefault="005312F6" w:rsidP="005312F6">
            <w:pPr>
              <w:spacing w:after="0"/>
              <w:rPr>
                <w:szCs w:val="20"/>
              </w:rPr>
            </w:pPr>
            <w:r w:rsidRPr="00AE143B">
              <w:rPr>
                <w:rFonts w:cs="Arial"/>
                <w:szCs w:val="20"/>
              </w:rPr>
              <w:t>Registration No.: __________</w:t>
            </w:r>
            <w:r>
              <w:rPr>
                <w:rFonts w:cs="Arial"/>
                <w:szCs w:val="20"/>
              </w:rPr>
              <w:t>______</w:t>
            </w:r>
          </w:p>
          <w:p w14:paraId="7A9C55D1" w14:textId="7101346A" w:rsidR="005312F6" w:rsidRPr="00AE143B" w:rsidRDefault="005312F6" w:rsidP="005312F6">
            <w:pPr>
              <w:spacing w:after="0"/>
              <w:rPr>
                <w:szCs w:val="20"/>
              </w:rPr>
            </w:pPr>
            <w:r w:rsidRPr="00AE143B">
              <w:rPr>
                <w:rFonts w:cs="Arial"/>
                <w:szCs w:val="20"/>
              </w:rPr>
              <w:t xml:space="preserve">CV &amp; required supporting documents: Yes </w:t>
            </w:r>
            <w:proofErr w:type="gramStart"/>
            <w:r w:rsidRPr="00AE143B">
              <w:rPr>
                <w:rFonts w:ascii="Segoe UI Symbol" w:hAnsi="Segoe UI Symbol" w:cs="Segoe UI Symbol"/>
                <w:szCs w:val="20"/>
              </w:rPr>
              <w:t>☐</w:t>
            </w:r>
            <w:r w:rsidRPr="00AE143B">
              <w:rPr>
                <w:rFonts w:cs="Arial"/>
                <w:szCs w:val="20"/>
              </w:rPr>
              <w:t xml:space="preserve">  No</w:t>
            </w:r>
            <w:proofErr w:type="gramEnd"/>
            <w:r w:rsidRPr="00AE143B">
              <w:rPr>
                <w:rFonts w:cs="Arial"/>
                <w:szCs w:val="20"/>
              </w:rPr>
              <w:t xml:space="preserve"> </w:t>
            </w:r>
            <w:r w:rsidRPr="00AE143B">
              <w:rPr>
                <w:rFonts w:ascii="Segoe UI Symbol" w:hAnsi="Segoe UI Symbol" w:cs="Segoe UI Symbol"/>
                <w:szCs w:val="20"/>
              </w:rPr>
              <w:t>☐</w:t>
            </w:r>
          </w:p>
        </w:tc>
      </w:tr>
      <w:tr w:rsidR="005312F6" w:rsidRPr="00AE143B" w14:paraId="1C3423C4" w14:textId="77777777" w:rsidTr="00B8530E">
        <w:trPr>
          <w:cantSplit/>
          <w:trHeight w:val="1474"/>
          <w:jc w:val="center"/>
        </w:trPr>
        <w:tc>
          <w:tcPr>
            <w:tcW w:w="562" w:type="dxa"/>
            <w:shd w:val="clear" w:color="auto" w:fill="FFFFFF" w:themeFill="background1"/>
            <w:vAlign w:val="center"/>
          </w:tcPr>
          <w:p w14:paraId="2858D06D" w14:textId="77777777" w:rsidR="005312F6" w:rsidRPr="00AE143B" w:rsidRDefault="005312F6" w:rsidP="005312F6">
            <w:pPr>
              <w:spacing w:after="0"/>
              <w:rPr>
                <w:szCs w:val="20"/>
              </w:rPr>
            </w:pPr>
            <w:r w:rsidRPr="00AE143B">
              <w:rPr>
                <w:rFonts w:cs="Arial"/>
                <w:szCs w:val="20"/>
              </w:rPr>
              <w:t>6</w:t>
            </w:r>
          </w:p>
        </w:tc>
        <w:tc>
          <w:tcPr>
            <w:tcW w:w="2489" w:type="dxa"/>
            <w:vAlign w:val="center"/>
          </w:tcPr>
          <w:p w14:paraId="7240BB76" w14:textId="509F10F7" w:rsidR="005312F6" w:rsidRPr="00AE143B" w:rsidRDefault="005312F6" w:rsidP="005312F6">
            <w:pPr>
              <w:spacing w:after="0"/>
              <w:rPr>
                <w:szCs w:val="20"/>
              </w:rPr>
            </w:pPr>
            <w:r>
              <w:rPr>
                <w:rFonts w:cs="Arial"/>
                <w:b/>
                <w:szCs w:val="20"/>
              </w:rPr>
              <w:t xml:space="preserve">Quantity Surveyor / Cost Engineer </w:t>
            </w:r>
          </w:p>
        </w:tc>
        <w:tc>
          <w:tcPr>
            <w:tcW w:w="2973"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3864A437" w14:textId="1195EB20" w:rsidR="005312F6" w:rsidRPr="00AE143B" w:rsidRDefault="005312F6" w:rsidP="005312F6">
            <w:pPr>
              <w:spacing w:after="0"/>
              <w:rPr>
                <w:szCs w:val="20"/>
              </w:rPr>
            </w:pPr>
            <w:r w:rsidRPr="00AE143B">
              <w:rPr>
                <w:rFonts w:cs="Arial"/>
                <w:szCs w:val="20"/>
              </w:rPr>
              <w:t>Bachelor’s degree</w:t>
            </w:r>
            <w:r>
              <w:rPr>
                <w:rFonts w:cs="Arial"/>
                <w:szCs w:val="20"/>
              </w:rPr>
              <w:t xml:space="preserve"> in quantity surveyor </w:t>
            </w:r>
            <w:r w:rsidRPr="00AE143B">
              <w:rPr>
                <w:rFonts w:cs="Arial"/>
                <w:szCs w:val="20"/>
              </w:rPr>
              <w:t>relevant qualification.</w:t>
            </w:r>
          </w:p>
        </w:tc>
        <w:tc>
          <w:tcPr>
            <w:tcW w:w="2335" w:type="dxa"/>
            <w:vAlign w:val="center"/>
          </w:tcPr>
          <w:p w14:paraId="07FC9FAF" w14:textId="2CACB895" w:rsidR="005312F6" w:rsidRPr="00AE143B" w:rsidRDefault="005312F6" w:rsidP="005312F6">
            <w:pPr>
              <w:spacing w:after="0"/>
              <w:rPr>
                <w:szCs w:val="20"/>
              </w:rPr>
            </w:pPr>
            <w:r w:rsidRPr="00AE143B">
              <w:rPr>
                <w:rFonts w:cs="Arial"/>
                <w:szCs w:val="20"/>
              </w:rPr>
              <w:t xml:space="preserve">Current </w:t>
            </w:r>
            <w:r>
              <w:rPr>
                <w:rFonts w:cs="Arial"/>
                <w:szCs w:val="20"/>
              </w:rPr>
              <w:t>SACQSP/</w:t>
            </w:r>
            <w:r w:rsidRPr="00AE143B">
              <w:rPr>
                <w:rFonts w:cs="Arial"/>
                <w:szCs w:val="20"/>
              </w:rPr>
              <w:t xml:space="preserve"> </w:t>
            </w:r>
            <w:r w:rsidRPr="007316A9">
              <w:rPr>
                <w:rFonts w:cs="Arial"/>
                <w:szCs w:val="20"/>
              </w:rPr>
              <w:t>/ASAQS</w:t>
            </w:r>
            <w:r>
              <w:rPr>
                <w:rFonts w:cs="Arial"/>
                <w:szCs w:val="20"/>
              </w:rPr>
              <w:t xml:space="preserve"> </w:t>
            </w:r>
            <w:r w:rsidRPr="00AE143B">
              <w:rPr>
                <w:rFonts w:cs="Arial"/>
                <w:szCs w:val="20"/>
              </w:rPr>
              <w:t xml:space="preserve">registration as a </w:t>
            </w:r>
            <w:r>
              <w:rPr>
                <w:rFonts w:cs="Arial"/>
                <w:szCs w:val="20"/>
              </w:rPr>
              <w:t xml:space="preserve">quantity surveyor </w:t>
            </w:r>
          </w:p>
        </w:tc>
        <w:tc>
          <w:tcPr>
            <w:tcW w:w="3181" w:type="dxa"/>
            <w:vAlign w:val="center"/>
          </w:tcPr>
          <w:p w14:paraId="4E556874" w14:textId="747C0872" w:rsidR="005312F6" w:rsidRPr="00AE143B" w:rsidRDefault="005312F6" w:rsidP="005312F6">
            <w:pPr>
              <w:spacing w:after="0"/>
              <w:rPr>
                <w:rFonts w:cs="Arial"/>
                <w:szCs w:val="20"/>
              </w:rPr>
            </w:pPr>
            <w:r>
              <w:t xml:space="preserve">Initial cost modeling, financial </w:t>
            </w:r>
            <w:proofErr w:type="spellStart"/>
            <w:r>
              <w:t>feasibity</w:t>
            </w:r>
            <w:proofErr w:type="spellEnd"/>
            <w:r>
              <w:t xml:space="preserve">, master budget allocation </w:t>
            </w:r>
            <w:proofErr w:type="spellStart"/>
            <w:r>
              <w:t>etc</w:t>
            </w:r>
            <w:proofErr w:type="spellEnd"/>
            <w:r>
              <w:t>, Compiling of bill of quantity, cost estimates.</w:t>
            </w:r>
          </w:p>
        </w:tc>
        <w:tc>
          <w:tcPr>
            <w:tcW w:w="3522" w:type="dxa"/>
            <w:vAlign w:val="center"/>
          </w:tcPr>
          <w:p w14:paraId="249F8749" w14:textId="77777777" w:rsidR="005312F6" w:rsidRDefault="005312F6" w:rsidP="005312F6">
            <w:pPr>
              <w:spacing w:after="0"/>
              <w:rPr>
                <w:rFonts w:cs="Arial"/>
                <w:szCs w:val="20"/>
              </w:rPr>
            </w:pPr>
            <w:r>
              <w:rPr>
                <w:rFonts w:cs="Arial"/>
                <w:szCs w:val="20"/>
              </w:rPr>
              <w:t>Personnel Name: ________________</w:t>
            </w:r>
          </w:p>
          <w:p w14:paraId="1715CE18" w14:textId="77777777" w:rsidR="005312F6" w:rsidRPr="00AE143B" w:rsidRDefault="005312F6" w:rsidP="005312F6">
            <w:pPr>
              <w:spacing w:after="0"/>
              <w:rPr>
                <w:szCs w:val="20"/>
              </w:rPr>
            </w:pPr>
            <w:r w:rsidRPr="00AE143B">
              <w:rPr>
                <w:rFonts w:cs="Arial"/>
                <w:szCs w:val="20"/>
              </w:rPr>
              <w:t>Professional Body: __________</w:t>
            </w:r>
            <w:r>
              <w:rPr>
                <w:rFonts w:cs="Arial"/>
                <w:szCs w:val="20"/>
              </w:rPr>
              <w:t>_____</w:t>
            </w:r>
          </w:p>
          <w:p w14:paraId="3A9028A4" w14:textId="77777777" w:rsidR="005312F6" w:rsidRPr="00AE143B" w:rsidRDefault="005312F6" w:rsidP="005312F6">
            <w:pPr>
              <w:spacing w:after="0"/>
              <w:rPr>
                <w:szCs w:val="20"/>
              </w:rPr>
            </w:pPr>
            <w:r w:rsidRPr="00AE143B">
              <w:rPr>
                <w:rFonts w:cs="Arial"/>
                <w:szCs w:val="20"/>
              </w:rPr>
              <w:t>Registration Level: __________</w:t>
            </w:r>
            <w:r>
              <w:rPr>
                <w:rFonts w:cs="Arial"/>
                <w:szCs w:val="20"/>
              </w:rPr>
              <w:t>_____</w:t>
            </w:r>
          </w:p>
          <w:p w14:paraId="4773DEB7" w14:textId="77777777" w:rsidR="005312F6" w:rsidRPr="00AE143B" w:rsidRDefault="005312F6" w:rsidP="005312F6">
            <w:pPr>
              <w:spacing w:after="0"/>
              <w:rPr>
                <w:szCs w:val="20"/>
              </w:rPr>
            </w:pPr>
            <w:r w:rsidRPr="00AE143B">
              <w:rPr>
                <w:rFonts w:cs="Arial"/>
                <w:szCs w:val="20"/>
              </w:rPr>
              <w:t>Registration No.: __________</w:t>
            </w:r>
            <w:r>
              <w:rPr>
                <w:rFonts w:cs="Arial"/>
                <w:szCs w:val="20"/>
              </w:rPr>
              <w:t>______</w:t>
            </w:r>
          </w:p>
          <w:p w14:paraId="3035D4DE" w14:textId="4333E2BB" w:rsidR="005312F6" w:rsidRPr="00AE143B" w:rsidRDefault="005312F6" w:rsidP="005312F6">
            <w:pPr>
              <w:spacing w:after="0"/>
              <w:rPr>
                <w:szCs w:val="20"/>
              </w:rPr>
            </w:pPr>
            <w:r w:rsidRPr="00AE143B">
              <w:rPr>
                <w:rFonts w:cs="Arial"/>
                <w:szCs w:val="20"/>
              </w:rPr>
              <w:t xml:space="preserve">CV &amp; required supporting documents: Yes </w:t>
            </w:r>
            <w:proofErr w:type="gramStart"/>
            <w:r w:rsidRPr="00AE143B">
              <w:rPr>
                <w:rFonts w:ascii="Segoe UI Symbol" w:hAnsi="Segoe UI Symbol" w:cs="Segoe UI Symbol"/>
                <w:szCs w:val="20"/>
              </w:rPr>
              <w:t>☐</w:t>
            </w:r>
            <w:r w:rsidRPr="00AE143B">
              <w:rPr>
                <w:rFonts w:cs="Arial"/>
                <w:szCs w:val="20"/>
              </w:rPr>
              <w:t xml:space="preserve">  No</w:t>
            </w:r>
            <w:proofErr w:type="gramEnd"/>
            <w:r w:rsidRPr="00AE143B">
              <w:rPr>
                <w:rFonts w:cs="Arial"/>
                <w:szCs w:val="20"/>
              </w:rPr>
              <w:t xml:space="preserve"> </w:t>
            </w:r>
            <w:r w:rsidRPr="00AE143B">
              <w:rPr>
                <w:rFonts w:ascii="Segoe UI Symbol" w:hAnsi="Segoe UI Symbol" w:cs="Segoe UI Symbol"/>
                <w:szCs w:val="20"/>
              </w:rPr>
              <w:t>☐</w:t>
            </w:r>
          </w:p>
        </w:tc>
      </w:tr>
    </w:tbl>
    <w:p w14:paraId="174CC4E3" w14:textId="77777777" w:rsidR="001E39F3" w:rsidRDefault="00000000">
      <w:pPr>
        <w:spacing w:line="240" w:lineRule="auto"/>
        <w:jc w:val="both"/>
      </w:pPr>
      <w:r>
        <w:rPr>
          <w:rFonts w:cs="Arial"/>
          <w:i/>
          <w:sz w:val="17"/>
        </w:rPr>
        <w:t>Note: SACPLAN refers to the South African Council for Planners. ECSA refers to the Engineering Council of South Africa. Qualifications obtained outside South Africa must be accompanied by a SAQA Certificate of Evaluation confirming the comparable NQF level and relevant field.</w:t>
      </w:r>
    </w:p>
    <w:p w14:paraId="7729F228" w14:textId="77777777" w:rsidR="001E39F3" w:rsidRDefault="00000000">
      <w:pPr>
        <w:pStyle w:val="Heading3"/>
        <w:spacing w:before="80" w:after="60"/>
      </w:pPr>
      <w:bookmarkStart w:id="41" w:name="__RefHeading___Toc3825_2870256441"/>
      <w:bookmarkStart w:id="42" w:name="_Toc240369501"/>
      <w:bookmarkEnd w:id="41"/>
      <w:r>
        <w:rPr>
          <w:rFonts w:ascii="Arial" w:hAnsi="Arial"/>
        </w:rPr>
        <w:t>Other Mandatory Requirements</w:t>
      </w:r>
      <w:bookmarkEnd w:id="42"/>
    </w:p>
    <w:tbl>
      <w:tblPr>
        <w:tblStyle w:val="TableGrid"/>
        <w:tblW w:w="15478" w:type="dxa"/>
        <w:jc w:val="center"/>
        <w:tblLayout w:type="fixed"/>
        <w:tblCellMar>
          <w:top w:w="35" w:type="dxa"/>
          <w:left w:w="60" w:type="dxa"/>
          <w:bottom w:w="35" w:type="dxa"/>
          <w:right w:w="60" w:type="dxa"/>
        </w:tblCellMar>
        <w:tblLook w:val="04A0" w:firstRow="1" w:lastRow="0" w:firstColumn="1" w:lastColumn="0" w:noHBand="0" w:noVBand="1"/>
      </w:tblPr>
      <w:tblGrid>
        <w:gridCol w:w="566"/>
        <w:gridCol w:w="5314"/>
        <w:gridCol w:w="9598"/>
      </w:tblGrid>
      <w:tr w:rsidR="001E39F3" w14:paraId="6A8822F7" w14:textId="77777777">
        <w:trPr>
          <w:cantSplit/>
          <w:tblHeader/>
          <w:jc w:val="center"/>
        </w:trPr>
        <w:tc>
          <w:tcPr>
            <w:tcW w:w="566"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1F3BE37E" w14:textId="77777777" w:rsidR="001E39F3" w:rsidRDefault="00000000">
            <w:pPr>
              <w:spacing w:after="0" w:line="276" w:lineRule="auto"/>
              <w:jc w:val="center"/>
            </w:pPr>
            <w:r>
              <w:rPr>
                <w:rFonts w:cs="Arial"/>
                <w:b/>
              </w:rPr>
              <w:t>NO.</w:t>
            </w:r>
          </w:p>
        </w:tc>
        <w:tc>
          <w:tcPr>
            <w:tcW w:w="5314"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57930F18" w14:textId="77777777" w:rsidR="001E39F3" w:rsidRDefault="00000000">
            <w:pPr>
              <w:spacing w:after="0" w:line="276" w:lineRule="auto"/>
            </w:pPr>
            <w:r>
              <w:rPr>
                <w:rFonts w:cs="Arial"/>
                <w:b/>
              </w:rPr>
              <w:t>MANDATORY REQUIREMENT</w:t>
            </w:r>
          </w:p>
        </w:tc>
        <w:tc>
          <w:tcPr>
            <w:tcW w:w="9598"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3FB70002" w14:textId="77777777" w:rsidR="001E39F3" w:rsidRDefault="00000000">
            <w:pPr>
              <w:spacing w:after="0" w:line="276" w:lineRule="auto"/>
            </w:pPr>
            <w:r>
              <w:rPr>
                <w:rFonts w:cs="Arial"/>
                <w:b/>
              </w:rPr>
              <w:t>DOCUMENT / EVIDENCE REQUIRED</w:t>
            </w:r>
          </w:p>
        </w:tc>
      </w:tr>
      <w:tr w:rsidR="001E39F3" w14:paraId="5577C05D" w14:textId="77777777">
        <w:trPr>
          <w:cantSplit/>
          <w:jc w:val="center"/>
        </w:trPr>
        <w:tc>
          <w:tcPr>
            <w:tcW w:w="566" w:type="dxa"/>
            <w:tcBorders>
              <w:top w:val="single" w:sz="6" w:space="0" w:color="707070"/>
              <w:left w:val="single" w:sz="6" w:space="0" w:color="707070"/>
              <w:bottom w:val="single" w:sz="6" w:space="0" w:color="707070"/>
              <w:right w:val="single" w:sz="6" w:space="0" w:color="707070"/>
            </w:tcBorders>
            <w:shd w:val="clear" w:color="auto" w:fill="FFFFFF" w:themeFill="background1"/>
          </w:tcPr>
          <w:p w14:paraId="03B2608F" w14:textId="77777777" w:rsidR="001E39F3" w:rsidRDefault="00000000">
            <w:pPr>
              <w:spacing w:after="0" w:line="276" w:lineRule="auto"/>
              <w:jc w:val="center"/>
            </w:pPr>
            <w:r>
              <w:rPr>
                <w:rFonts w:cs="Arial"/>
              </w:rPr>
              <w:t>1</w:t>
            </w:r>
          </w:p>
        </w:tc>
        <w:tc>
          <w:tcPr>
            <w:tcW w:w="5314" w:type="dxa"/>
            <w:tcBorders>
              <w:top w:val="single" w:sz="6" w:space="0" w:color="707070"/>
              <w:left w:val="single" w:sz="6" w:space="0" w:color="707070"/>
              <w:bottom w:val="single" w:sz="6" w:space="0" w:color="707070"/>
              <w:right w:val="single" w:sz="6" w:space="0" w:color="707070"/>
            </w:tcBorders>
          </w:tcPr>
          <w:p w14:paraId="6D2F06F8" w14:textId="77777777" w:rsidR="001E39F3" w:rsidRDefault="00000000">
            <w:pPr>
              <w:spacing w:after="0" w:line="276" w:lineRule="auto"/>
            </w:pPr>
            <w:r>
              <w:rPr>
                <w:rFonts w:cs="Arial"/>
              </w:rPr>
              <w:t>Completed and signed SBD 1</w:t>
            </w:r>
          </w:p>
        </w:tc>
        <w:tc>
          <w:tcPr>
            <w:tcW w:w="9598" w:type="dxa"/>
            <w:tcBorders>
              <w:top w:val="single" w:sz="6" w:space="0" w:color="707070"/>
              <w:left w:val="single" w:sz="6" w:space="0" w:color="707070"/>
              <w:bottom w:val="single" w:sz="6" w:space="0" w:color="707070"/>
              <w:right w:val="single" w:sz="6" w:space="0" w:color="707070"/>
            </w:tcBorders>
          </w:tcPr>
          <w:p w14:paraId="402B3AB3" w14:textId="77777777" w:rsidR="001E39F3" w:rsidRDefault="00000000">
            <w:pPr>
              <w:spacing w:after="0" w:line="276" w:lineRule="auto"/>
            </w:pPr>
            <w:r>
              <w:rPr>
                <w:rFonts w:cs="Arial"/>
              </w:rPr>
              <w:t>Completed SBD 1 signed by an authorised person</w:t>
            </w:r>
          </w:p>
        </w:tc>
      </w:tr>
      <w:tr w:rsidR="001E39F3" w14:paraId="34362731" w14:textId="77777777">
        <w:trPr>
          <w:cantSplit/>
          <w:jc w:val="center"/>
        </w:trPr>
        <w:tc>
          <w:tcPr>
            <w:tcW w:w="566" w:type="dxa"/>
            <w:tcBorders>
              <w:top w:val="single" w:sz="6" w:space="0" w:color="707070"/>
              <w:left w:val="single" w:sz="6" w:space="0" w:color="707070"/>
              <w:bottom w:val="single" w:sz="6" w:space="0" w:color="707070"/>
              <w:right w:val="single" w:sz="6" w:space="0" w:color="707070"/>
            </w:tcBorders>
            <w:shd w:val="clear" w:color="auto" w:fill="FFFFFF" w:themeFill="background1"/>
          </w:tcPr>
          <w:p w14:paraId="6E1B99BB" w14:textId="77777777" w:rsidR="001E39F3" w:rsidRDefault="00000000">
            <w:pPr>
              <w:spacing w:after="0" w:line="276" w:lineRule="auto"/>
              <w:jc w:val="center"/>
            </w:pPr>
            <w:r>
              <w:rPr>
                <w:rFonts w:cs="Arial"/>
              </w:rPr>
              <w:t>2</w:t>
            </w:r>
          </w:p>
        </w:tc>
        <w:tc>
          <w:tcPr>
            <w:tcW w:w="5314" w:type="dxa"/>
            <w:tcBorders>
              <w:top w:val="single" w:sz="6" w:space="0" w:color="707070"/>
              <w:left w:val="single" w:sz="6" w:space="0" w:color="707070"/>
              <w:bottom w:val="single" w:sz="6" w:space="0" w:color="707070"/>
              <w:right w:val="single" w:sz="6" w:space="0" w:color="707070"/>
            </w:tcBorders>
          </w:tcPr>
          <w:p w14:paraId="33E594FE" w14:textId="77777777" w:rsidR="001E39F3" w:rsidRDefault="00000000">
            <w:pPr>
              <w:spacing w:after="0" w:line="276" w:lineRule="auto"/>
            </w:pPr>
            <w:r>
              <w:rPr>
                <w:rFonts w:cs="Arial"/>
              </w:rPr>
              <w:t>Completed and signed SBD 4</w:t>
            </w:r>
          </w:p>
        </w:tc>
        <w:tc>
          <w:tcPr>
            <w:tcW w:w="9598" w:type="dxa"/>
            <w:tcBorders>
              <w:top w:val="single" w:sz="6" w:space="0" w:color="707070"/>
              <w:left w:val="single" w:sz="6" w:space="0" w:color="707070"/>
              <w:bottom w:val="single" w:sz="6" w:space="0" w:color="707070"/>
              <w:right w:val="single" w:sz="6" w:space="0" w:color="707070"/>
            </w:tcBorders>
          </w:tcPr>
          <w:p w14:paraId="0991AA12" w14:textId="77777777" w:rsidR="001E39F3" w:rsidRDefault="00000000">
            <w:pPr>
              <w:spacing w:after="0" w:line="276" w:lineRule="auto"/>
            </w:pPr>
            <w:r>
              <w:rPr>
                <w:rFonts w:cs="Arial"/>
              </w:rPr>
              <w:t>SBD 4 for the bidder and each JV / Consortium member, where applicable</w:t>
            </w:r>
          </w:p>
        </w:tc>
      </w:tr>
      <w:tr w:rsidR="00BD5D37" w14:paraId="244FB923" w14:textId="77777777">
        <w:trPr>
          <w:cantSplit/>
          <w:jc w:val="center"/>
        </w:trPr>
        <w:tc>
          <w:tcPr>
            <w:tcW w:w="566" w:type="dxa"/>
            <w:tcBorders>
              <w:top w:val="single" w:sz="6" w:space="0" w:color="707070"/>
              <w:left w:val="single" w:sz="6" w:space="0" w:color="707070"/>
              <w:bottom w:val="single" w:sz="6" w:space="0" w:color="707070"/>
              <w:right w:val="single" w:sz="6" w:space="0" w:color="707070"/>
            </w:tcBorders>
            <w:shd w:val="clear" w:color="auto" w:fill="FFFFFF" w:themeFill="background1"/>
          </w:tcPr>
          <w:p w14:paraId="2243AE92" w14:textId="0EE7179F" w:rsidR="00BD5D37" w:rsidRDefault="00620D74">
            <w:pPr>
              <w:spacing w:after="0" w:line="276" w:lineRule="auto"/>
              <w:jc w:val="center"/>
              <w:rPr>
                <w:rFonts w:cs="Arial"/>
              </w:rPr>
            </w:pPr>
            <w:r>
              <w:rPr>
                <w:rFonts w:cs="Arial"/>
              </w:rPr>
              <w:t>3</w:t>
            </w:r>
          </w:p>
        </w:tc>
        <w:tc>
          <w:tcPr>
            <w:tcW w:w="5314" w:type="dxa"/>
            <w:tcBorders>
              <w:top w:val="single" w:sz="6" w:space="0" w:color="707070"/>
              <w:left w:val="single" w:sz="6" w:space="0" w:color="707070"/>
              <w:bottom w:val="single" w:sz="6" w:space="0" w:color="707070"/>
              <w:right w:val="single" w:sz="6" w:space="0" w:color="707070"/>
            </w:tcBorders>
          </w:tcPr>
          <w:p w14:paraId="198CE006" w14:textId="17DA076C" w:rsidR="00BD5D37" w:rsidRDefault="00620D74">
            <w:pPr>
              <w:spacing w:after="0" w:line="276" w:lineRule="auto"/>
              <w:rPr>
                <w:rFonts w:cs="Arial"/>
              </w:rPr>
            </w:pPr>
            <w:r>
              <w:rPr>
                <w:rFonts w:cs="Arial"/>
              </w:rPr>
              <w:t>Completed and signed SBD 6.1</w:t>
            </w:r>
          </w:p>
        </w:tc>
        <w:tc>
          <w:tcPr>
            <w:tcW w:w="9598" w:type="dxa"/>
            <w:tcBorders>
              <w:top w:val="single" w:sz="6" w:space="0" w:color="707070"/>
              <w:left w:val="single" w:sz="6" w:space="0" w:color="707070"/>
              <w:bottom w:val="single" w:sz="6" w:space="0" w:color="707070"/>
              <w:right w:val="single" w:sz="6" w:space="0" w:color="707070"/>
            </w:tcBorders>
          </w:tcPr>
          <w:p w14:paraId="4C7AF682" w14:textId="08BF0892" w:rsidR="00BD5D37" w:rsidRDefault="00620D74">
            <w:pPr>
              <w:spacing w:after="0" w:line="276" w:lineRule="auto"/>
              <w:rPr>
                <w:rFonts w:cs="Arial"/>
              </w:rPr>
            </w:pPr>
            <w:r w:rsidRPr="00620D74">
              <w:rPr>
                <w:rFonts w:cs="Arial"/>
              </w:rPr>
              <w:t>Preference Points Claim form in terms of the Preferential Procurement Regulations 2011</w:t>
            </w:r>
          </w:p>
        </w:tc>
      </w:tr>
      <w:tr w:rsidR="001E39F3" w14:paraId="243B54E9" w14:textId="77777777">
        <w:trPr>
          <w:cantSplit/>
          <w:jc w:val="center"/>
        </w:trPr>
        <w:tc>
          <w:tcPr>
            <w:tcW w:w="566" w:type="dxa"/>
            <w:tcBorders>
              <w:top w:val="single" w:sz="6" w:space="0" w:color="707070"/>
              <w:left w:val="single" w:sz="6" w:space="0" w:color="707070"/>
              <w:bottom w:val="single" w:sz="6" w:space="0" w:color="707070"/>
              <w:right w:val="single" w:sz="6" w:space="0" w:color="707070"/>
            </w:tcBorders>
            <w:shd w:val="clear" w:color="auto" w:fill="FFFFFF" w:themeFill="background1"/>
          </w:tcPr>
          <w:p w14:paraId="1C8A548D" w14:textId="79C9E2F0" w:rsidR="001E39F3" w:rsidRDefault="009B0207">
            <w:pPr>
              <w:spacing w:after="0" w:line="276" w:lineRule="auto"/>
              <w:jc w:val="center"/>
            </w:pPr>
            <w:r>
              <w:rPr>
                <w:rFonts w:cs="Arial"/>
              </w:rPr>
              <w:lastRenderedPageBreak/>
              <w:t>4</w:t>
            </w:r>
          </w:p>
        </w:tc>
        <w:tc>
          <w:tcPr>
            <w:tcW w:w="5314" w:type="dxa"/>
            <w:tcBorders>
              <w:top w:val="single" w:sz="6" w:space="0" w:color="707070"/>
              <w:left w:val="single" w:sz="6" w:space="0" w:color="707070"/>
              <w:bottom w:val="single" w:sz="6" w:space="0" w:color="707070"/>
              <w:right w:val="single" w:sz="6" w:space="0" w:color="707070"/>
            </w:tcBorders>
          </w:tcPr>
          <w:p w14:paraId="01DA5F39" w14:textId="77777777" w:rsidR="001E39F3" w:rsidRDefault="00000000">
            <w:pPr>
              <w:spacing w:after="0" w:line="276" w:lineRule="auto"/>
            </w:pPr>
            <w:r>
              <w:rPr>
                <w:rFonts w:cs="Arial"/>
              </w:rPr>
              <w:t>Authority to Sign</w:t>
            </w:r>
          </w:p>
        </w:tc>
        <w:tc>
          <w:tcPr>
            <w:tcW w:w="9598" w:type="dxa"/>
            <w:tcBorders>
              <w:top w:val="single" w:sz="6" w:space="0" w:color="707070"/>
              <w:left w:val="single" w:sz="6" w:space="0" w:color="707070"/>
              <w:bottom w:val="single" w:sz="6" w:space="0" w:color="707070"/>
              <w:right w:val="single" w:sz="6" w:space="0" w:color="707070"/>
            </w:tcBorders>
          </w:tcPr>
          <w:p w14:paraId="3183B173" w14:textId="77777777" w:rsidR="001E39F3" w:rsidRDefault="00000000">
            <w:pPr>
              <w:spacing w:after="0" w:line="276" w:lineRule="auto"/>
            </w:pPr>
            <w:r>
              <w:rPr>
                <w:rFonts w:cs="Arial"/>
              </w:rPr>
              <w:t>Board resolution, members’ resolution, power of attorney or other acceptable authority</w:t>
            </w:r>
          </w:p>
        </w:tc>
      </w:tr>
      <w:tr w:rsidR="001E39F3" w14:paraId="43C79D6A" w14:textId="77777777">
        <w:trPr>
          <w:cantSplit/>
          <w:jc w:val="center"/>
        </w:trPr>
        <w:tc>
          <w:tcPr>
            <w:tcW w:w="566" w:type="dxa"/>
            <w:tcBorders>
              <w:top w:val="single" w:sz="6" w:space="0" w:color="707070"/>
              <w:left w:val="single" w:sz="6" w:space="0" w:color="707070"/>
              <w:bottom w:val="single" w:sz="6" w:space="0" w:color="707070"/>
              <w:right w:val="single" w:sz="6" w:space="0" w:color="707070"/>
            </w:tcBorders>
            <w:shd w:val="clear" w:color="auto" w:fill="FFFFFF" w:themeFill="background1"/>
          </w:tcPr>
          <w:p w14:paraId="133527BE" w14:textId="09DD9BCD" w:rsidR="001E39F3" w:rsidRDefault="009B0207">
            <w:pPr>
              <w:spacing w:after="0" w:line="276" w:lineRule="auto"/>
              <w:jc w:val="center"/>
            </w:pPr>
            <w:r>
              <w:rPr>
                <w:rFonts w:cs="Arial"/>
              </w:rPr>
              <w:t>5</w:t>
            </w:r>
          </w:p>
        </w:tc>
        <w:tc>
          <w:tcPr>
            <w:tcW w:w="5314" w:type="dxa"/>
            <w:tcBorders>
              <w:top w:val="single" w:sz="6" w:space="0" w:color="707070"/>
              <w:left w:val="single" w:sz="6" w:space="0" w:color="707070"/>
              <w:bottom w:val="single" w:sz="6" w:space="0" w:color="707070"/>
              <w:right w:val="single" w:sz="6" w:space="0" w:color="707070"/>
            </w:tcBorders>
          </w:tcPr>
          <w:p w14:paraId="7942673B" w14:textId="77777777" w:rsidR="001E39F3" w:rsidRDefault="00000000">
            <w:pPr>
              <w:spacing w:after="0" w:line="276" w:lineRule="auto"/>
            </w:pPr>
            <w:r>
              <w:rPr>
                <w:rFonts w:cs="Arial"/>
              </w:rPr>
              <w:t>JV / Consortium Agreement</w:t>
            </w:r>
          </w:p>
        </w:tc>
        <w:tc>
          <w:tcPr>
            <w:tcW w:w="9598" w:type="dxa"/>
            <w:tcBorders>
              <w:top w:val="single" w:sz="6" w:space="0" w:color="707070"/>
              <w:left w:val="single" w:sz="6" w:space="0" w:color="707070"/>
              <w:bottom w:val="single" w:sz="6" w:space="0" w:color="707070"/>
              <w:right w:val="single" w:sz="6" w:space="0" w:color="707070"/>
            </w:tcBorders>
          </w:tcPr>
          <w:p w14:paraId="037F4004" w14:textId="77777777" w:rsidR="001E39F3" w:rsidRDefault="00000000">
            <w:pPr>
              <w:spacing w:after="0" w:line="276" w:lineRule="auto"/>
            </w:pPr>
            <w:r>
              <w:rPr>
                <w:rFonts w:cs="Arial"/>
              </w:rPr>
              <w:t>Signed JV / Consortium Agreement, where applicable</w:t>
            </w:r>
          </w:p>
        </w:tc>
      </w:tr>
      <w:tr w:rsidR="001E39F3" w14:paraId="56EB342E" w14:textId="77777777">
        <w:trPr>
          <w:cantSplit/>
          <w:jc w:val="center"/>
        </w:trPr>
        <w:tc>
          <w:tcPr>
            <w:tcW w:w="566" w:type="dxa"/>
            <w:tcBorders>
              <w:top w:val="single" w:sz="6" w:space="0" w:color="707070"/>
              <w:left w:val="single" w:sz="6" w:space="0" w:color="707070"/>
              <w:bottom w:val="single" w:sz="6" w:space="0" w:color="707070"/>
              <w:right w:val="single" w:sz="6" w:space="0" w:color="707070"/>
            </w:tcBorders>
            <w:shd w:val="clear" w:color="auto" w:fill="FFFFFF" w:themeFill="background1"/>
          </w:tcPr>
          <w:p w14:paraId="5BEEBBAE" w14:textId="6AA2F552" w:rsidR="001E39F3" w:rsidRDefault="009B0207">
            <w:pPr>
              <w:spacing w:after="0" w:line="276" w:lineRule="auto"/>
              <w:jc w:val="center"/>
            </w:pPr>
            <w:r>
              <w:rPr>
                <w:rFonts w:cs="Arial"/>
              </w:rPr>
              <w:t>6</w:t>
            </w:r>
          </w:p>
        </w:tc>
        <w:tc>
          <w:tcPr>
            <w:tcW w:w="5314" w:type="dxa"/>
            <w:tcBorders>
              <w:top w:val="single" w:sz="6" w:space="0" w:color="707070"/>
              <w:left w:val="single" w:sz="6" w:space="0" w:color="707070"/>
              <w:bottom w:val="single" w:sz="6" w:space="0" w:color="707070"/>
              <w:right w:val="single" w:sz="6" w:space="0" w:color="707070"/>
            </w:tcBorders>
          </w:tcPr>
          <w:p w14:paraId="70A2E9AF" w14:textId="77777777" w:rsidR="001E39F3" w:rsidRDefault="00000000">
            <w:pPr>
              <w:spacing w:after="0" w:line="276" w:lineRule="auto"/>
            </w:pPr>
            <w:r>
              <w:rPr>
                <w:rFonts w:cs="Arial"/>
              </w:rPr>
              <w:t>CSD Registration</w:t>
            </w:r>
          </w:p>
        </w:tc>
        <w:tc>
          <w:tcPr>
            <w:tcW w:w="9598" w:type="dxa"/>
            <w:tcBorders>
              <w:top w:val="single" w:sz="6" w:space="0" w:color="707070"/>
              <w:left w:val="single" w:sz="6" w:space="0" w:color="707070"/>
              <w:bottom w:val="single" w:sz="6" w:space="0" w:color="707070"/>
              <w:right w:val="single" w:sz="6" w:space="0" w:color="707070"/>
            </w:tcBorders>
          </w:tcPr>
          <w:p w14:paraId="34EBD8DC" w14:textId="77777777" w:rsidR="001E39F3" w:rsidRDefault="00000000">
            <w:pPr>
              <w:spacing w:after="0" w:line="276" w:lineRule="auto"/>
            </w:pPr>
            <w:r>
              <w:rPr>
                <w:rFonts w:cs="Arial"/>
              </w:rPr>
              <w:t>Proof of CSD registration / consolidated JV or Consortium CSD</w:t>
            </w:r>
          </w:p>
        </w:tc>
      </w:tr>
      <w:tr w:rsidR="001E39F3" w14:paraId="2E06B1A1" w14:textId="77777777">
        <w:trPr>
          <w:cantSplit/>
          <w:jc w:val="center"/>
        </w:trPr>
        <w:tc>
          <w:tcPr>
            <w:tcW w:w="566" w:type="dxa"/>
            <w:tcBorders>
              <w:top w:val="single" w:sz="6" w:space="0" w:color="707070"/>
              <w:left w:val="single" w:sz="6" w:space="0" w:color="707070"/>
              <w:bottom w:val="single" w:sz="6" w:space="0" w:color="707070"/>
              <w:right w:val="single" w:sz="6" w:space="0" w:color="707070"/>
            </w:tcBorders>
            <w:shd w:val="clear" w:color="auto" w:fill="FFFFFF" w:themeFill="background1"/>
          </w:tcPr>
          <w:p w14:paraId="183DB4C3" w14:textId="02EFDECB" w:rsidR="001E39F3" w:rsidRDefault="009B0207">
            <w:pPr>
              <w:spacing w:after="0" w:line="276" w:lineRule="auto"/>
              <w:jc w:val="center"/>
            </w:pPr>
            <w:r>
              <w:rPr>
                <w:rFonts w:cs="Arial"/>
              </w:rPr>
              <w:t>7</w:t>
            </w:r>
          </w:p>
        </w:tc>
        <w:tc>
          <w:tcPr>
            <w:tcW w:w="5314" w:type="dxa"/>
            <w:tcBorders>
              <w:top w:val="single" w:sz="6" w:space="0" w:color="707070"/>
              <w:left w:val="single" w:sz="6" w:space="0" w:color="707070"/>
              <w:bottom w:val="single" w:sz="6" w:space="0" w:color="707070"/>
              <w:right w:val="single" w:sz="6" w:space="0" w:color="707070"/>
            </w:tcBorders>
          </w:tcPr>
          <w:p w14:paraId="124C4D79" w14:textId="77777777" w:rsidR="001E39F3" w:rsidRDefault="00000000">
            <w:pPr>
              <w:spacing w:after="0" w:line="276" w:lineRule="auto"/>
            </w:pPr>
            <w:r>
              <w:rPr>
                <w:rFonts w:cs="Arial"/>
              </w:rPr>
              <w:t>CIPC Registration Documentation</w:t>
            </w:r>
          </w:p>
        </w:tc>
        <w:tc>
          <w:tcPr>
            <w:tcW w:w="9598" w:type="dxa"/>
            <w:tcBorders>
              <w:top w:val="single" w:sz="6" w:space="0" w:color="707070"/>
              <w:left w:val="single" w:sz="6" w:space="0" w:color="707070"/>
              <w:bottom w:val="single" w:sz="6" w:space="0" w:color="707070"/>
              <w:right w:val="single" w:sz="6" w:space="0" w:color="707070"/>
            </w:tcBorders>
          </w:tcPr>
          <w:p w14:paraId="1444CA04" w14:textId="77777777" w:rsidR="001E39F3" w:rsidRDefault="00000000">
            <w:pPr>
              <w:spacing w:after="0" w:line="276" w:lineRule="auto"/>
            </w:pPr>
            <w:r>
              <w:rPr>
                <w:rFonts w:cs="Arial"/>
              </w:rPr>
              <w:t>CIPC Registration Certificate (</w:t>
            </w:r>
            <w:proofErr w:type="spellStart"/>
            <w:r>
              <w:rPr>
                <w:rFonts w:cs="Arial"/>
              </w:rPr>
              <w:t>CoR</w:t>
            </w:r>
            <w:proofErr w:type="spellEnd"/>
            <w:r>
              <w:rPr>
                <w:rFonts w:cs="Arial"/>
              </w:rPr>
              <w:t xml:space="preserve"> 14.3) or applicable equivalent according to entity type</w:t>
            </w:r>
          </w:p>
        </w:tc>
      </w:tr>
      <w:tr w:rsidR="001E39F3" w14:paraId="77892A49" w14:textId="77777777">
        <w:trPr>
          <w:cantSplit/>
          <w:jc w:val="center"/>
        </w:trPr>
        <w:tc>
          <w:tcPr>
            <w:tcW w:w="566" w:type="dxa"/>
            <w:tcBorders>
              <w:top w:val="single" w:sz="6" w:space="0" w:color="707070"/>
              <w:left w:val="single" w:sz="6" w:space="0" w:color="707070"/>
              <w:bottom w:val="single" w:sz="6" w:space="0" w:color="707070"/>
              <w:right w:val="single" w:sz="6" w:space="0" w:color="707070"/>
            </w:tcBorders>
            <w:shd w:val="clear" w:color="auto" w:fill="FFFFFF" w:themeFill="background1"/>
          </w:tcPr>
          <w:p w14:paraId="51D92D7A" w14:textId="66CE964D" w:rsidR="001E39F3" w:rsidRDefault="009B0207">
            <w:pPr>
              <w:spacing w:after="0" w:line="276" w:lineRule="auto"/>
              <w:jc w:val="center"/>
            </w:pPr>
            <w:r>
              <w:rPr>
                <w:rFonts w:cs="Arial"/>
              </w:rPr>
              <w:t>8</w:t>
            </w:r>
          </w:p>
        </w:tc>
        <w:tc>
          <w:tcPr>
            <w:tcW w:w="5314" w:type="dxa"/>
            <w:tcBorders>
              <w:top w:val="single" w:sz="6" w:space="0" w:color="707070"/>
              <w:left w:val="single" w:sz="6" w:space="0" w:color="707070"/>
              <w:bottom w:val="single" w:sz="6" w:space="0" w:color="707070"/>
              <w:right w:val="single" w:sz="6" w:space="0" w:color="707070"/>
            </w:tcBorders>
          </w:tcPr>
          <w:p w14:paraId="13B27FCF" w14:textId="77777777" w:rsidR="001E39F3" w:rsidRDefault="00000000">
            <w:pPr>
              <w:spacing w:after="0" w:line="276" w:lineRule="auto"/>
            </w:pPr>
            <w:r>
              <w:rPr>
                <w:rFonts w:cs="Arial"/>
              </w:rPr>
              <w:t>Financial Tender</w:t>
            </w:r>
          </w:p>
        </w:tc>
        <w:tc>
          <w:tcPr>
            <w:tcW w:w="9598" w:type="dxa"/>
            <w:tcBorders>
              <w:top w:val="single" w:sz="6" w:space="0" w:color="707070"/>
              <w:left w:val="single" w:sz="6" w:space="0" w:color="707070"/>
              <w:bottom w:val="single" w:sz="6" w:space="0" w:color="707070"/>
              <w:right w:val="single" w:sz="6" w:space="0" w:color="707070"/>
            </w:tcBorders>
          </w:tcPr>
          <w:p w14:paraId="41DDDD8C" w14:textId="77777777" w:rsidR="001E39F3" w:rsidRDefault="00000000">
            <w:pPr>
              <w:spacing w:after="0" w:line="276" w:lineRule="auto"/>
            </w:pPr>
            <w:r>
              <w:rPr>
                <w:rFonts w:cs="Arial"/>
              </w:rPr>
              <w:t>Completed Volume 3 with a determinable Total Tender Price</w:t>
            </w:r>
          </w:p>
        </w:tc>
      </w:tr>
      <w:tr w:rsidR="001E39F3" w14:paraId="297F4ADE" w14:textId="77777777">
        <w:trPr>
          <w:jc w:val="center"/>
        </w:trPr>
        <w:tc>
          <w:tcPr>
            <w:tcW w:w="566"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65803025" w14:textId="3BE83135" w:rsidR="001E39F3" w:rsidRDefault="009B0207">
            <w:pPr>
              <w:spacing w:after="0" w:line="240" w:lineRule="auto"/>
              <w:jc w:val="center"/>
            </w:pPr>
            <w:r>
              <w:rPr>
                <w:rFonts w:cs="Arial"/>
                <w:sz w:val="17"/>
              </w:rPr>
              <w:t>9</w:t>
            </w:r>
          </w:p>
        </w:tc>
        <w:tc>
          <w:tcPr>
            <w:tcW w:w="5314"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01C3FB59" w14:textId="77777777" w:rsidR="001E39F3" w:rsidRDefault="00000000">
            <w:pPr>
              <w:spacing w:after="0" w:line="240" w:lineRule="auto"/>
            </w:pPr>
            <w:r>
              <w:rPr>
                <w:rFonts w:cs="Arial"/>
                <w:sz w:val="17"/>
              </w:rPr>
              <w:t>Professional Indemnity Insurance</w:t>
            </w:r>
          </w:p>
        </w:tc>
        <w:tc>
          <w:tcPr>
            <w:tcW w:w="9598"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568E3B21" w14:textId="77777777" w:rsidR="001E39F3" w:rsidRDefault="00000000">
            <w:pPr>
              <w:spacing w:after="0" w:line="240" w:lineRule="auto"/>
            </w:pPr>
            <w:r>
              <w:rPr>
                <w:rFonts w:cs="Arial"/>
                <w:sz w:val="17"/>
              </w:rPr>
              <w:t>Proof of Professional Indemnity Insurance of at least R5 000 000, or a letter from a registered insurer / insurance broker confirming that the required cover will be put in place upon award.</w:t>
            </w:r>
          </w:p>
        </w:tc>
      </w:tr>
    </w:tbl>
    <w:p w14:paraId="1367E405" w14:textId="77777777" w:rsidR="001E39F3" w:rsidRDefault="001E39F3">
      <w:pPr>
        <w:spacing w:after="0"/>
      </w:pPr>
    </w:p>
    <w:p w14:paraId="13A33E3B" w14:textId="77777777" w:rsidR="001E39F3" w:rsidRDefault="00000000">
      <w:pPr>
        <w:pStyle w:val="Heading2"/>
        <w:spacing w:after="80"/>
      </w:pPr>
      <w:bookmarkStart w:id="43" w:name="__RefHeading___Toc3827_2870256441"/>
      <w:bookmarkStart w:id="44" w:name="_Toc240369502"/>
      <w:bookmarkEnd w:id="43"/>
      <w:r>
        <w:rPr>
          <w:rFonts w:ascii="Arial" w:hAnsi="Arial"/>
        </w:rPr>
        <w:t>Supporting / Sundry Professional Resources</w:t>
      </w:r>
      <w:bookmarkEnd w:id="44"/>
    </w:p>
    <w:p w14:paraId="78970990" w14:textId="77777777" w:rsidR="001E39F3" w:rsidRDefault="00000000">
      <w:pPr>
        <w:jc w:val="both"/>
      </w:pPr>
      <w:r>
        <w:rPr>
          <w:rFonts w:cs="Arial"/>
        </w:rPr>
        <w:t>In addition to the six (6) Key Mandatory Personnel, the assignment may require supporting professional and specialist resources during implementation.</w:t>
      </w:r>
    </w:p>
    <w:p w14:paraId="5556D8FD" w14:textId="77777777" w:rsidR="001E39F3" w:rsidRDefault="00000000">
      <w:pPr>
        <w:jc w:val="both"/>
        <w:rPr>
          <w:b/>
          <w:bCs/>
        </w:rPr>
      </w:pPr>
      <w:r>
        <w:rPr>
          <w:rFonts w:cs="Arial"/>
          <w:b/>
          <w:bCs/>
        </w:rPr>
        <w:t>These resources are not required to be named at tender closing and will not form part of the mandatory personnel or functionality evaluation.</w:t>
      </w:r>
    </w:p>
    <w:p w14:paraId="7FCF4F87" w14:textId="77777777" w:rsidR="001E39F3" w:rsidRDefault="00000000">
      <w:pPr>
        <w:jc w:val="both"/>
      </w:pPr>
      <w:r>
        <w:rPr>
          <w:rFonts w:cs="Arial"/>
        </w:rPr>
        <w:t xml:space="preserve">The list below is provided to inform bidders of the specialist disciplines that may be required and to enable them to make appropriate provision in their methodology, </w:t>
      </w:r>
      <w:proofErr w:type="spellStart"/>
      <w:r>
        <w:rPr>
          <w:rFonts w:cs="Arial"/>
        </w:rPr>
        <w:t>programme</w:t>
      </w:r>
      <w:proofErr w:type="spellEnd"/>
      <w:r>
        <w:rPr>
          <w:rFonts w:cs="Arial"/>
        </w:rPr>
        <w:t xml:space="preserve"> and pricing. Bidders must provide the applicable hourly rates in Volume 3 – Financial Tender.</w:t>
      </w:r>
    </w:p>
    <w:p w14:paraId="4F2AE447" w14:textId="77777777" w:rsidR="001E39F3" w:rsidRDefault="00000000">
      <w:pPr>
        <w:jc w:val="both"/>
      </w:pPr>
      <w:r>
        <w:rPr>
          <w:rFonts w:cs="Arial"/>
        </w:rPr>
        <w:t>Where a supporting resource is required after award, the successful service provider must submit the proposed person’s CV, qualifications and professional registration, where applicable, for MAPSEZ approval before deployment.</w:t>
      </w:r>
    </w:p>
    <w:tbl>
      <w:tblPr>
        <w:tblStyle w:val="TableGrid"/>
        <w:tblW w:w="1547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35" w:type="dxa"/>
          <w:left w:w="60" w:type="dxa"/>
          <w:bottom w:w="35" w:type="dxa"/>
          <w:right w:w="60" w:type="dxa"/>
        </w:tblCellMar>
        <w:tblLook w:val="04A0" w:firstRow="1" w:lastRow="0" w:firstColumn="1" w:lastColumn="0" w:noHBand="0" w:noVBand="1"/>
      </w:tblPr>
      <w:tblGrid>
        <w:gridCol w:w="1083"/>
        <w:gridCol w:w="14395"/>
      </w:tblGrid>
      <w:tr w:rsidR="005312F6" w14:paraId="4150781C" w14:textId="77777777" w:rsidTr="005312F6">
        <w:trPr>
          <w:cantSplit/>
          <w:tblHeader/>
          <w:jc w:val="center"/>
        </w:trPr>
        <w:tc>
          <w:tcPr>
            <w:tcW w:w="1083" w:type="dxa"/>
            <w:shd w:val="clear" w:color="auto" w:fill="E36C0A"/>
            <w:vAlign w:val="center"/>
          </w:tcPr>
          <w:p w14:paraId="70B06404" w14:textId="77777777" w:rsidR="005312F6" w:rsidRDefault="005312F6" w:rsidP="00D8277A">
            <w:pPr>
              <w:spacing w:after="0" w:line="276" w:lineRule="auto"/>
              <w:jc w:val="center"/>
            </w:pPr>
            <w:r>
              <w:rPr>
                <w:rFonts w:cs="Arial"/>
                <w:b/>
              </w:rPr>
              <w:t>NO.</w:t>
            </w:r>
          </w:p>
        </w:tc>
        <w:tc>
          <w:tcPr>
            <w:tcW w:w="14395" w:type="dxa"/>
            <w:shd w:val="clear" w:color="auto" w:fill="E36C0A"/>
            <w:vAlign w:val="center"/>
          </w:tcPr>
          <w:p w14:paraId="39F9DAED" w14:textId="77777777" w:rsidR="005312F6" w:rsidRDefault="005312F6" w:rsidP="00D8277A">
            <w:pPr>
              <w:spacing w:after="0" w:line="276" w:lineRule="auto"/>
            </w:pPr>
            <w:r>
              <w:rPr>
                <w:rFonts w:cs="Arial"/>
                <w:b/>
              </w:rPr>
              <w:t>SUPPORTING / SUNDRY PROFESSIONAL RESOURCE</w:t>
            </w:r>
          </w:p>
        </w:tc>
      </w:tr>
      <w:tr w:rsidR="005312F6" w14:paraId="5737EACF" w14:textId="77777777" w:rsidTr="005312F6">
        <w:trPr>
          <w:cantSplit/>
          <w:jc w:val="center"/>
        </w:trPr>
        <w:tc>
          <w:tcPr>
            <w:tcW w:w="1083" w:type="dxa"/>
            <w:shd w:val="clear" w:color="auto" w:fill="92D050"/>
          </w:tcPr>
          <w:p w14:paraId="471CA4FC" w14:textId="77777777" w:rsidR="005312F6" w:rsidRDefault="005312F6" w:rsidP="00D8277A">
            <w:pPr>
              <w:spacing w:after="0" w:line="276" w:lineRule="auto"/>
              <w:jc w:val="center"/>
              <w:rPr>
                <w:rFonts w:cs="Arial"/>
              </w:rPr>
            </w:pPr>
            <w:r>
              <w:rPr>
                <w:rFonts w:cs="Arial"/>
              </w:rPr>
              <w:t>1</w:t>
            </w:r>
          </w:p>
        </w:tc>
        <w:tc>
          <w:tcPr>
            <w:tcW w:w="14395" w:type="dxa"/>
          </w:tcPr>
          <w:p w14:paraId="30F23715" w14:textId="77777777" w:rsidR="005312F6" w:rsidRDefault="005312F6" w:rsidP="00D8277A">
            <w:pPr>
              <w:spacing w:after="0" w:line="276" w:lineRule="auto"/>
              <w:rPr>
                <w:rFonts w:cs="Arial"/>
              </w:rPr>
            </w:pPr>
            <w:r w:rsidRPr="005A7228">
              <w:t>SEZ, Economic and Investment Specialist / Development Economist</w:t>
            </w:r>
          </w:p>
        </w:tc>
      </w:tr>
      <w:tr w:rsidR="005312F6" w14:paraId="258D6591" w14:textId="77777777" w:rsidTr="005312F6">
        <w:trPr>
          <w:cantSplit/>
          <w:jc w:val="center"/>
        </w:trPr>
        <w:tc>
          <w:tcPr>
            <w:tcW w:w="1083" w:type="dxa"/>
            <w:shd w:val="clear" w:color="auto" w:fill="92D050"/>
          </w:tcPr>
          <w:p w14:paraId="1737DA4C" w14:textId="77777777" w:rsidR="005312F6" w:rsidRDefault="005312F6" w:rsidP="00D8277A">
            <w:pPr>
              <w:spacing w:after="0" w:line="276" w:lineRule="auto"/>
              <w:jc w:val="center"/>
              <w:rPr>
                <w:rFonts w:cs="Arial"/>
              </w:rPr>
            </w:pPr>
            <w:r>
              <w:rPr>
                <w:rFonts w:cs="Arial"/>
              </w:rPr>
              <w:t>2</w:t>
            </w:r>
          </w:p>
        </w:tc>
        <w:tc>
          <w:tcPr>
            <w:tcW w:w="14395" w:type="dxa"/>
          </w:tcPr>
          <w:p w14:paraId="54BE59F1" w14:textId="77777777" w:rsidR="005312F6" w:rsidRDefault="005312F6" w:rsidP="00D8277A">
            <w:pPr>
              <w:spacing w:after="0" w:line="276" w:lineRule="auto"/>
              <w:rPr>
                <w:rFonts w:cs="Arial"/>
              </w:rPr>
            </w:pPr>
            <w:r w:rsidRPr="005A7228">
              <w:t>Town and Regional Planner – Spatial / Town and Regional Planning Specialist</w:t>
            </w:r>
          </w:p>
        </w:tc>
      </w:tr>
      <w:tr w:rsidR="005312F6" w14:paraId="70331DAE" w14:textId="77777777" w:rsidTr="005312F6">
        <w:trPr>
          <w:cantSplit/>
          <w:jc w:val="center"/>
        </w:trPr>
        <w:tc>
          <w:tcPr>
            <w:tcW w:w="1083" w:type="dxa"/>
            <w:shd w:val="clear" w:color="auto" w:fill="92D050"/>
          </w:tcPr>
          <w:p w14:paraId="3C7E3E8C" w14:textId="77777777" w:rsidR="005312F6" w:rsidRDefault="005312F6" w:rsidP="00D8277A">
            <w:pPr>
              <w:spacing w:after="0" w:line="276" w:lineRule="auto"/>
              <w:jc w:val="center"/>
              <w:rPr>
                <w:rFonts w:cs="Arial"/>
              </w:rPr>
            </w:pPr>
            <w:r>
              <w:rPr>
                <w:rFonts w:cs="Arial"/>
              </w:rPr>
              <w:t>3</w:t>
            </w:r>
          </w:p>
        </w:tc>
        <w:tc>
          <w:tcPr>
            <w:tcW w:w="14395" w:type="dxa"/>
          </w:tcPr>
          <w:p w14:paraId="523256A7" w14:textId="77777777" w:rsidR="005312F6" w:rsidRPr="005A7228" w:rsidRDefault="005312F6" w:rsidP="00D8277A">
            <w:pPr>
              <w:spacing w:after="0" w:line="276" w:lineRule="auto"/>
            </w:pPr>
            <w:r>
              <w:rPr>
                <w:rFonts w:cs="Arial"/>
              </w:rPr>
              <w:t>Civil Engineer – Roads and Stormwater Specialist</w:t>
            </w:r>
          </w:p>
        </w:tc>
      </w:tr>
      <w:tr w:rsidR="005312F6" w14:paraId="0FE3D1DC" w14:textId="77777777" w:rsidTr="005312F6">
        <w:trPr>
          <w:cantSplit/>
          <w:jc w:val="center"/>
        </w:trPr>
        <w:tc>
          <w:tcPr>
            <w:tcW w:w="1083" w:type="dxa"/>
            <w:shd w:val="clear" w:color="auto" w:fill="92D050"/>
          </w:tcPr>
          <w:p w14:paraId="74069451" w14:textId="77777777" w:rsidR="005312F6" w:rsidRDefault="005312F6" w:rsidP="00D8277A">
            <w:pPr>
              <w:spacing w:after="0" w:line="276" w:lineRule="auto"/>
              <w:jc w:val="center"/>
            </w:pPr>
            <w:r>
              <w:rPr>
                <w:rFonts w:cs="Arial"/>
              </w:rPr>
              <w:t>4</w:t>
            </w:r>
          </w:p>
        </w:tc>
        <w:tc>
          <w:tcPr>
            <w:tcW w:w="14395" w:type="dxa"/>
          </w:tcPr>
          <w:p w14:paraId="3B74EE39" w14:textId="77777777" w:rsidR="005312F6" w:rsidRDefault="005312F6" w:rsidP="00D8277A">
            <w:pPr>
              <w:spacing w:after="0" w:line="276" w:lineRule="auto"/>
            </w:pPr>
            <w:r>
              <w:rPr>
                <w:rFonts w:cs="Arial"/>
              </w:rPr>
              <w:t>Civil Engineer – Water Resources / Water and Sanitation Engineer</w:t>
            </w:r>
          </w:p>
        </w:tc>
      </w:tr>
      <w:tr w:rsidR="005312F6" w14:paraId="5B2D88D0" w14:textId="77777777" w:rsidTr="005312F6">
        <w:trPr>
          <w:cantSplit/>
          <w:jc w:val="center"/>
        </w:trPr>
        <w:tc>
          <w:tcPr>
            <w:tcW w:w="1083" w:type="dxa"/>
            <w:shd w:val="clear" w:color="auto" w:fill="92D050"/>
          </w:tcPr>
          <w:p w14:paraId="31F68D89" w14:textId="77777777" w:rsidR="005312F6" w:rsidRDefault="005312F6" w:rsidP="00D8277A">
            <w:pPr>
              <w:spacing w:after="0" w:line="276" w:lineRule="auto"/>
              <w:jc w:val="center"/>
            </w:pPr>
            <w:r>
              <w:rPr>
                <w:rFonts w:cs="Arial"/>
              </w:rPr>
              <w:t>5</w:t>
            </w:r>
          </w:p>
        </w:tc>
        <w:tc>
          <w:tcPr>
            <w:tcW w:w="14395" w:type="dxa"/>
          </w:tcPr>
          <w:p w14:paraId="5AA0857A" w14:textId="77777777" w:rsidR="005312F6" w:rsidRDefault="005312F6" w:rsidP="00D8277A">
            <w:pPr>
              <w:spacing w:after="0" w:line="276" w:lineRule="auto"/>
            </w:pPr>
            <w:r>
              <w:rPr>
                <w:rFonts w:cs="Arial"/>
              </w:rPr>
              <w:t>Electrical Engineer – Renewable Energy / Solar Farm Specialist</w:t>
            </w:r>
          </w:p>
        </w:tc>
      </w:tr>
      <w:tr w:rsidR="005312F6" w14:paraId="2FFA0E27" w14:textId="77777777" w:rsidTr="005312F6">
        <w:trPr>
          <w:cantSplit/>
          <w:jc w:val="center"/>
        </w:trPr>
        <w:tc>
          <w:tcPr>
            <w:tcW w:w="1083" w:type="dxa"/>
            <w:shd w:val="clear" w:color="auto" w:fill="92D050"/>
          </w:tcPr>
          <w:p w14:paraId="7CE67830" w14:textId="77777777" w:rsidR="005312F6" w:rsidRDefault="005312F6" w:rsidP="00D8277A">
            <w:pPr>
              <w:spacing w:after="0" w:line="276" w:lineRule="auto"/>
              <w:jc w:val="center"/>
            </w:pPr>
            <w:r>
              <w:rPr>
                <w:rFonts w:cs="Arial"/>
              </w:rPr>
              <w:t>6</w:t>
            </w:r>
          </w:p>
        </w:tc>
        <w:tc>
          <w:tcPr>
            <w:tcW w:w="14395" w:type="dxa"/>
          </w:tcPr>
          <w:p w14:paraId="309DC778" w14:textId="77777777" w:rsidR="005312F6" w:rsidRDefault="005312F6" w:rsidP="00D8277A">
            <w:pPr>
              <w:spacing w:after="0" w:line="276" w:lineRule="auto"/>
            </w:pPr>
            <w:r>
              <w:rPr>
                <w:rFonts w:cs="Arial"/>
              </w:rPr>
              <w:t>Mechanical Engineer – Solid Waste and Industrial Wastewater Specialist</w:t>
            </w:r>
          </w:p>
        </w:tc>
      </w:tr>
      <w:tr w:rsidR="005312F6" w14:paraId="7A27244A" w14:textId="77777777" w:rsidTr="005312F6">
        <w:trPr>
          <w:cantSplit/>
          <w:jc w:val="center"/>
        </w:trPr>
        <w:tc>
          <w:tcPr>
            <w:tcW w:w="1083" w:type="dxa"/>
            <w:shd w:val="clear" w:color="auto" w:fill="92D050"/>
          </w:tcPr>
          <w:p w14:paraId="26FDB38E" w14:textId="77777777" w:rsidR="005312F6" w:rsidRDefault="005312F6" w:rsidP="00D8277A">
            <w:pPr>
              <w:spacing w:after="0" w:line="276" w:lineRule="auto"/>
              <w:jc w:val="center"/>
            </w:pPr>
            <w:r>
              <w:rPr>
                <w:rFonts w:cs="Arial"/>
              </w:rPr>
              <w:t>7</w:t>
            </w:r>
          </w:p>
        </w:tc>
        <w:tc>
          <w:tcPr>
            <w:tcW w:w="14395" w:type="dxa"/>
          </w:tcPr>
          <w:p w14:paraId="6DDE09B4" w14:textId="77777777" w:rsidR="005312F6" w:rsidRDefault="005312F6" w:rsidP="00D8277A">
            <w:pPr>
              <w:spacing w:after="0" w:line="276" w:lineRule="auto"/>
            </w:pPr>
            <w:r>
              <w:rPr>
                <w:rFonts w:cs="Arial"/>
              </w:rPr>
              <w:t>ICT / Telecommunications Professional – ICT Infrastructure Architect</w:t>
            </w:r>
          </w:p>
        </w:tc>
      </w:tr>
      <w:tr w:rsidR="005312F6" w14:paraId="13811D46" w14:textId="77777777" w:rsidTr="005312F6">
        <w:trPr>
          <w:cantSplit/>
          <w:jc w:val="center"/>
        </w:trPr>
        <w:tc>
          <w:tcPr>
            <w:tcW w:w="1083" w:type="dxa"/>
            <w:shd w:val="clear" w:color="auto" w:fill="92D050"/>
          </w:tcPr>
          <w:p w14:paraId="4AA82C49" w14:textId="77777777" w:rsidR="005312F6" w:rsidRDefault="005312F6" w:rsidP="00D8277A">
            <w:pPr>
              <w:spacing w:after="0" w:line="276" w:lineRule="auto"/>
              <w:jc w:val="center"/>
            </w:pPr>
            <w:r>
              <w:t>8</w:t>
            </w:r>
          </w:p>
        </w:tc>
        <w:tc>
          <w:tcPr>
            <w:tcW w:w="14395" w:type="dxa"/>
          </w:tcPr>
          <w:p w14:paraId="30B7BAAC" w14:textId="77777777" w:rsidR="005312F6" w:rsidRDefault="005312F6" w:rsidP="00D8277A">
            <w:pPr>
              <w:spacing w:after="0" w:line="276" w:lineRule="auto"/>
            </w:pPr>
            <w:r>
              <w:rPr>
                <w:rFonts w:cs="Arial"/>
              </w:rPr>
              <w:t>ICT / Digital Technology Professional – Smart City, IoT and Cybersecurity Specialist</w:t>
            </w:r>
          </w:p>
        </w:tc>
      </w:tr>
      <w:tr w:rsidR="005312F6" w14:paraId="66A9063E" w14:textId="77777777" w:rsidTr="005312F6">
        <w:trPr>
          <w:cantSplit/>
          <w:jc w:val="center"/>
        </w:trPr>
        <w:tc>
          <w:tcPr>
            <w:tcW w:w="1083" w:type="dxa"/>
            <w:shd w:val="clear" w:color="auto" w:fill="92D050"/>
          </w:tcPr>
          <w:p w14:paraId="5B4CB02A" w14:textId="77777777" w:rsidR="005312F6" w:rsidRDefault="005312F6" w:rsidP="00D8277A">
            <w:pPr>
              <w:spacing w:after="0" w:line="276" w:lineRule="auto"/>
              <w:jc w:val="center"/>
            </w:pPr>
            <w:r>
              <w:rPr>
                <w:rFonts w:cs="Arial"/>
              </w:rPr>
              <w:t>9</w:t>
            </w:r>
          </w:p>
        </w:tc>
        <w:tc>
          <w:tcPr>
            <w:tcW w:w="14395" w:type="dxa"/>
          </w:tcPr>
          <w:p w14:paraId="280F1BC4" w14:textId="77777777" w:rsidR="005312F6" w:rsidRDefault="005312F6" w:rsidP="00D8277A">
            <w:pPr>
              <w:spacing w:after="0" w:line="276" w:lineRule="auto"/>
            </w:pPr>
            <w:r>
              <w:rPr>
                <w:rFonts w:cs="Arial"/>
              </w:rPr>
              <w:t>Environmental Professional – Environmental and Social Specialist</w:t>
            </w:r>
          </w:p>
        </w:tc>
      </w:tr>
      <w:tr w:rsidR="005312F6" w14:paraId="3BAC7706" w14:textId="77777777" w:rsidTr="005312F6">
        <w:trPr>
          <w:cantSplit/>
          <w:jc w:val="center"/>
        </w:trPr>
        <w:tc>
          <w:tcPr>
            <w:tcW w:w="1083" w:type="dxa"/>
            <w:shd w:val="clear" w:color="auto" w:fill="92D050"/>
          </w:tcPr>
          <w:p w14:paraId="7D6162C5" w14:textId="77777777" w:rsidR="005312F6" w:rsidRDefault="005312F6" w:rsidP="00D8277A">
            <w:pPr>
              <w:spacing w:after="0" w:line="276" w:lineRule="auto"/>
              <w:jc w:val="center"/>
            </w:pPr>
            <w:r>
              <w:rPr>
                <w:rFonts w:cs="Arial"/>
              </w:rPr>
              <w:t>10</w:t>
            </w:r>
          </w:p>
        </w:tc>
        <w:tc>
          <w:tcPr>
            <w:tcW w:w="14395" w:type="dxa"/>
          </w:tcPr>
          <w:p w14:paraId="1C170F23" w14:textId="77777777" w:rsidR="005312F6" w:rsidRDefault="005312F6" w:rsidP="00D8277A">
            <w:pPr>
              <w:spacing w:after="0" w:line="276" w:lineRule="auto"/>
            </w:pPr>
            <w:r>
              <w:rPr>
                <w:rFonts w:cs="Arial"/>
              </w:rPr>
              <w:t>Finance / Economics Professional – Project Finance / Funding Strategy Specialist</w:t>
            </w:r>
          </w:p>
        </w:tc>
      </w:tr>
      <w:tr w:rsidR="005312F6" w14:paraId="73EF0DD0" w14:textId="77777777" w:rsidTr="005312F6">
        <w:trPr>
          <w:cantSplit/>
          <w:jc w:val="center"/>
        </w:trPr>
        <w:tc>
          <w:tcPr>
            <w:tcW w:w="1083" w:type="dxa"/>
            <w:shd w:val="clear" w:color="auto" w:fill="92D050"/>
          </w:tcPr>
          <w:p w14:paraId="625EFBB1" w14:textId="77777777" w:rsidR="005312F6" w:rsidRDefault="005312F6" w:rsidP="00D8277A">
            <w:pPr>
              <w:spacing w:after="0" w:line="276" w:lineRule="auto"/>
              <w:jc w:val="center"/>
            </w:pPr>
            <w:r>
              <w:rPr>
                <w:rFonts w:cs="Arial"/>
              </w:rPr>
              <w:t>11</w:t>
            </w:r>
          </w:p>
        </w:tc>
        <w:tc>
          <w:tcPr>
            <w:tcW w:w="14395" w:type="dxa"/>
          </w:tcPr>
          <w:p w14:paraId="70EA9F52" w14:textId="77777777" w:rsidR="005312F6" w:rsidRDefault="005312F6" w:rsidP="00D8277A">
            <w:pPr>
              <w:spacing w:after="0" w:line="276" w:lineRule="auto"/>
            </w:pPr>
            <w:r>
              <w:rPr>
                <w:rFonts w:cs="Arial"/>
              </w:rPr>
              <w:t>Legal / Commercial / Procurement Professional – PPP, Commercial, Legal and Procurement Adviser</w:t>
            </w:r>
          </w:p>
        </w:tc>
      </w:tr>
      <w:tr w:rsidR="005312F6" w14:paraId="7A301271" w14:textId="77777777" w:rsidTr="005312F6">
        <w:trPr>
          <w:cantSplit/>
          <w:jc w:val="center"/>
        </w:trPr>
        <w:tc>
          <w:tcPr>
            <w:tcW w:w="1083" w:type="dxa"/>
            <w:shd w:val="clear" w:color="auto" w:fill="92D050"/>
          </w:tcPr>
          <w:p w14:paraId="34F1DCAC" w14:textId="77777777" w:rsidR="005312F6" w:rsidRDefault="005312F6" w:rsidP="00D8277A">
            <w:pPr>
              <w:spacing w:after="0" w:line="276" w:lineRule="auto"/>
              <w:jc w:val="center"/>
            </w:pPr>
            <w:r>
              <w:rPr>
                <w:rFonts w:cs="Arial"/>
              </w:rPr>
              <w:t>12</w:t>
            </w:r>
          </w:p>
        </w:tc>
        <w:tc>
          <w:tcPr>
            <w:tcW w:w="14395" w:type="dxa"/>
          </w:tcPr>
          <w:p w14:paraId="3DAB92EB" w14:textId="77777777" w:rsidR="005312F6" w:rsidRDefault="005312F6" w:rsidP="00D8277A">
            <w:pPr>
              <w:spacing w:after="0" w:line="276" w:lineRule="auto"/>
            </w:pPr>
            <w:r>
              <w:rPr>
                <w:rFonts w:cs="Arial"/>
              </w:rPr>
              <w:t xml:space="preserve">GIS / Geomatics Professional – GIS, Data Modelling and Digital 3D </w:t>
            </w:r>
            <w:proofErr w:type="spellStart"/>
            <w:r>
              <w:rPr>
                <w:rFonts w:cs="Arial"/>
              </w:rPr>
              <w:t>Visualisation</w:t>
            </w:r>
            <w:proofErr w:type="spellEnd"/>
            <w:r>
              <w:rPr>
                <w:rFonts w:cs="Arial"/>
              </w:rPr>
              <w:t xml:space="preserve"> Specialist</w:t>
            </w:r>
          </w:p>
        </w:tc>
      </w:tr>
      <w:tr w:rsidR="005312F6" w14:paraId="42042BCD" w14:textId="77777777" w:rsidTr="005312F6">
        <w:trPr>
          <w:cantSplit/>
          <w:jc w:val="center"/>
        </w:trPr>
        <w:tc>
          <w:tcPr>
            <w:tcW w:w="1083" w:type="dxa"/>
            <w:shd w:val="clear" w:color="auto" w:fill="92D050"/>
          </w:tcPr>
          <w:p w14:paraId="2140676C" w14:textId="77777777" w:rsidR="005312F6" w:rsidRDefault="005312F6" w:rsidP="00D8277A">
            <w:pPr>
              <w:spacing w:after="0" w:line="276" w:lineRule="auto"/>
              <w:jc w:val="center"/>
            </w:pPr>
            <w:r>
              <w:rPr>
                <w:rFonts w:cs="Arial"/>
              </w:rPr>
              <w:lastRenderedPageBreak/>
              <w:t>13</w:t>
            </w:r>
          </w:p>
        </w:tc>
        <w:tc>
          <w:tcPr>
            <w:tcW w:w="14395" w:type="dxa"/>
          </w:tcPr>
          <w:p w14:paraId="3ECC6324" w14:textId="77777777" w:rsidR="005312F6" w:rsidRDefault="005312F6" w:rsidP="00D8277A">
            <w:pPr>
              <w:spacing w:after="0" w:line="276" w:lineRule="auto"/>
            </w:pPr>
            <w:r>
              <w:rPr>
                <w:rFonts w:cs="Arial"/>
              </w:rPr>
              <w:t>Geotechnical Engineer / Survey Professional – Geotechnical, Survey and Land Information Specialist</w:t>
            </w:r>
          </w:p>
        </w:tc>
      </w:tr>
      <w:tr w:rsidR="005312F6" w14:paraId="21D495D2" w14:textId="77777777" w:rsidTr="005312F6">
        <w:trPr>
          <w:cantSplit/>
          <w:jc w:val="center"/>
        </w:trPr>
        <w:tc>
          <w:tcPr>
            <w:tcW w:w="1083" w:type="dxa"/>
            <w:shd w:val="clear" w:color="auto" w:fill="92D050"/>
          </w:tcPr>
          <w:p w14:paraId="35113B81" w14:textId="77777777" w:rsidR="005312F6" w:rsidRDefault="005312F6" w:rsidP="00D8277A">
            <w:pPr>
              <w:spacing w:after="0" w:line="276" w:lineRule="auto"/>
              <w:jc w:val="center"/>
            </w:pPr>
            <w:r>
              <w:rPr>
                <w:rFonts w:cs="Arial"/>
              </w:rPr>
              <w:t>14</w:t>
            </w:r>
          </w:p>
        </w:tc>
        <w:tc>
          <w:tcPr>
            <w:tcW w:w="14395" w:type="dxa"/>
          </w:tcPr>
          <w:p w14:paraId="71248A25" w14:textId="77777777" w:rsidR="005312F6" w:rsidRDefault="005312F6" w:rsidP="00D8277A">
            <w:pPr>
              <w:spacing w:after="0" w:line="276" w:lineRule="auto"/>
            </w:pPr>
            <w:r>
              <w:rPr>
                <w:rFonts w:cs="Arial"/>
              </w:rPr>
              <w:t>Built Environment / Technical Documentation Professional – Document Control, BIM/CAD and Quality Assurance Manager</w:t>
            </w:r>
          </w:p>
        </w:tc>
      </w:tr>
    </w:tbl>
    <w:p w14:paraId="3B8469E9" w14:textId="77777777" w:rsidR="001E39F3" w:rsidRDefault="001E39F3">
      <w:pPr>
        <w:jc w:val="both"/>
      </w:pPr>
    </w:p>
    <w:p w14:paraId="06BBE74F" w14:textId="77777777" w:rsidR="001E39F3" w:rsidRDefault="001E39F3">
      <w:pPr>
        <w:spacing w:after="0"/>
      </w:pPr>
    </w:p>
    <w:p w14:paraId="71A58355" w14:textId="77777777" w:rsidR="001E39F3" w:rsidRDefault="00000000">
      <w:r>
        <w:br w:type="page"/>
      </w:r>
    </w:p>
    <w:p w14:paraId="75AC5893" w14:textId="77777777" w:rsidR="001E39F3" w:rsidRDefault="00000000">
      <w:pPr>
        <w:pStyle w:val="Heading1"/>
        <w:spacing w:before="0" w:after="100"/>
      </w:pPr>
      <w:bookmarkStart w:id="45" w:name="__RefHeading___Toc3829_2870256441"/>
      <w:bookmarkStart w:id="46" w:name="_Toc240369503"/>
      <w:bookmarkEnd w:id="45"/>
      <w:r>
        <w:rPr>
          <w:rFonts w:ascii="Arial" w:hAnsi="Arial"/>
        </w:rPr>
        <w:lastRenderedPageBreak/>
        <w:t>FUNCTIONALITY EVALUATION</w:t>
      </w:r>
      <w:bookmarkEnd w:id="46"/>
    </w:p>
    <w:p w14:paraId="6FCEF39D" w14:textId="77777777" w:rsidR="001E39F3" w:rsidRDefault="00000000">
      <w:pPr>
        <w:jc w:val="both"/>
      </w:pPr>
      <w:r>
        <w:rPr>
          <w:rFonts w:cs="Arial"/>
        </w:rPr>
        <w:t>Only bidders that have passed the Administrative Compliance and Mandatory Compliance stages will proceed to Functionality Evaluation.</w:t>
      </w:r>
    </w:p>
    <w:p w14:paraId="7164C3BF" w14:textId="77777777" w:rsidR="001E39F3" w:rsidRDefault="00000000">
      <w:pPr>
        <w:jc w:val="both"/>
      </w:pPr>
      <w:r>
        <w:rPr>
          <w:rFonts w:cs="Arial"/>
        </w:rPr>
        <w:t xml:space="preserve">Functionality will be evaluated out of </w:t>
      </w:r>
      <w:r>
        <w:rPr>
          <w:rFonts w:cs="Arial"/>
          <w:b/>
          <w:bCs/>
        </w:rPr>
        <w:t>100 points</w:t>
      </w:r>
      <w:r>
        <w:rPr>
          <w:rFonts w:cs="Arial"/>
        </w:rPr>
        <w:t xml:space="preserve">. A bidder must achieve a minimum score of </w:t>
      </w:r>
      <w:r>
        <w:rPr>
          <w:rFonts w:cs="Arial"/>
          <w:b/>
          <w:bCs/>
        </w:rPr>
        <w:t xml:space="preserve">70 points </w:t>
      </w:r>
      <w:r>
        <w:rPr>
          <w:rFonts w:cs="Arial"/>
        </w:rPr>
        <w:t xml:space="preserve">out of </w:t>
      </w:r>
      <w:r>
        <w:rPr>
          <w:rFonts w:cs="Arial"/>
          <w:b/>
          <w:bCs/>
        </w:rPr>
        <w:t>100</w:t>
      </w:r>
      <w:r>
        <w:rPr>
          <w:rFonts w:cs="Arial"/>
        </w:rPr>
        <w:t xml:space="preserve"> to proceed to Price and Specific Goals Evaluation.</w:t>
      </w:r>
    </w:p>
    <w:p w14:paraId="41B65E03" w14:textId="77777777" w:rsidR="001E39F3" w:rsidRDefault="00000000">
      <w:pPr>
        <w:jc w:val="both"/>
      </w:pPr>
      <w:r>
        <w:rPr>
          <w:rFonts w:cs="Arial"/>
        </w:rPr>
        <w:t>The qualification, minimum experience and professional registration requirements for the six (6) Key Personnel are assessed under Mandatory Compliance and will not be scored again under Functionality.</w:t>
      </w:r>
    </w:p>
    <w:p w14:paraId="0C417B06" w14:textId="77777777" w:rsidR="001E39F3" w:rsidRDefault="00000000">
      <w:pPr>
        <w:spacing w:after="80" w:line="240" w:lineRule="auto"/>
        <w:jc w:val="both"/>
        <w:rPr>
          <w:rFonts w:eastAsiaTheme="minorEastAsia"/>
          <w:color w:val="auto"/>
        </w:rPr>
      </w:pPr>
      <w:r>
        <w:rPr>
          <w:rFonts w:cs="Arial"/>
        </w:rPr>
        <w:t>For Key Personnel, functionality will assess the relevant comparable assignments personally undertaken by the proposed professional.</w:t>
      </w:r>
    </w:p>
    <w:p w14:paraId="4719582A" w14:textId="77777777" w:rsidR="001E39F3" w:rsidRDefault="00000000">
      <w:pPr>
        <w:pStyle w:val="Heading2"/>
        <w:tabs>
          <w:tab w:val="left" w:pos="9407"/>
        </w:tabs>
        <w:spacing w:before="0" w:after="80" w:line="240" w:lineRule="auto"/>
      </w:pPr>
      <w:bookmarkStart w:id="47" w:name="__RefHeading___Toc3831_2870256441"/>
      <w:bookmarkEnd w:id="47"/>
      <w:r>
        <w:rPr>
          <w:rFonts w:ascii="Arial" w:hAnsi="Arial" w:cs="Arial"/>
          <w:sz w:val="22"/>
        </w:rPr>
        <w:t>Functionality Evaluation Matrix</w:t>
      </w:r>
    </w:p>
    <w:tbl>
      <w:tblPr>
        <w:tblStyle w:val="TableGrid"/>
        <w:tblW w:w="15237" w:type="dxa"/>
        <w:jc w:val="center"/>
        <w:tblLayout w:type="fixed"/>
        <w:tblCellMar>
          <w:top w:w="90" w:type="dxa"/>
          <w:left w:w="90" w:type="dxa"/>
          <w:bottom w:w="90" w:type="dxa"/>
          <w:right w:w="90" w:type="dxa"/>
        </w:tblCellMar>
        <w:tblLook w:val="04A0" w:firstRow="1" w:lastRow="0" w:firstColumn="1" w:lastColumn="0" w:noHBand="0" w:noVBand="1"/>
      </w:tblPr>
      <w:tblGrid>
        <w:gridCol w:w="589"/>
        <w:gridCol w:w="2241"/>
        <w:gridCol w:w="7724"/>
        <w:gridCol w:w="3322"/>
        <w:gridCol w:w="1361"/>
      </w:tblGrid>
      <w:tr w:rsidR="001E39F3" w14:paraId="3BA96A84" w14:textId="77777777" w:rsidTr="00747A71">
        <w:trPr>
          <w:tblHeader/>
          <w:jc w:val="center"/>
        </w:trPr>
        <w:tc>
          <w:tcPr>
            <w:tcW w:w="589" w:type="dxa"/>
            <w:shd w:val="clear" w:color="auto" w:fill="E36C0A"/>
          </w:tcPr>
          <w:p w14:paraId="32582BEF" w14:textId="77777777" w:rsidR="001E39F3" w:rsidRDefault="00000000">
            <w:pPr>
              <w:widowControl/>
              <w:spacing w:after="120"/>
              <w:jc w:val="center"/>
              <w:rPr>
                <w:rFonts w:eastAsiaTheme="minorEastAsia"/>
                <w:color w:val="auto"/>
              </w:rPr>
            </w:pPr>
            <w:r>
              <w:rPr>
                <w:rFonts w:cs="Arial"/>
                <w:b/>
              </w:rPr>
              <w:t>NO.</w:t>
            </w:r>
          </w:p>
        </w:tc>
        <w:tc>
          <w:tcPr>
            <w:tcW w:w="2241" w:type="dxa"/>
            <w:shd w:val="clear" w:color="auto" w:fill="E36C0A"/>
          </w:tcPr>
          <w:p w14:paraId="7B9A4025" w14:textId="77777777" w:rsidR="001E39F3" w:rsidRDefault="00000000">
            <w:pPr>
              <w:widowControl/>
              <w:spacing w:after="120"/>
              <w:jc w:val="center"/>
              <w:rPr>
                <w:rFonts w:eastAsiaTheme="minorEastAsia"/>
                <w:color w:val="auto"/>
              </w:rPr>
            </w:pPr>
            <w:r>
              <w:rPr>
                <w:rFonts w:cs="Arial"/>
                <w:b/>
              </w:rPr>
              <w:t>CRITERIA</w:t>
            </w:r>
          </w:p>
        </w:tc>
        <w:tc>
          <w:tcPr>
            <w:tcW w:w="7724" w:type="dxa"/>
            <w:shd w:val="clear" w:color="auto" w:fill="E36C0A"/>
          </w:tcPr>
          <w:p w14:paraId="679BC0DA" w14:textId="77777777" w:rsidR="001E39F3" w:rsidRDefault="00000000">
            <w:pPr>
              <w:widowControl/>
              <w:spacing w:after="120"/>
              <w:jc w:val="center"/>
              <w:rPr>
                <w:rFonts w:eastAsiaTheme="minorEastAsia"/>
                <w:color w:val="auto"/>
              </w:rPr>
            </w:pPr>
            <w:r>
              <w:rPr>
                <w:rFonts w:cs="Arial"/>
                <w:b/>
              </w:rPr>
              <w:t>INFORMATION AND EVIDENCE</w:t>
            </w:r>
          </w:p>
        </w:tc>
        <w:tc>
          <w:tcPr>
            <w:tcW w:w="3322" w:type="dxa"/>
            <w:shd w:val="clear" w:color="auto" w:fill="E36C0A"/>
          </w:tcPr>
          <w:p w14:paraId="5D425D4F" w14:textId="77777777" w:rsidR="001E39F3" w:rsidRDefault="00000000">
            <w:pPr>
              <w:widowControl/>
              <w:spacing w:after="120"/>
              <w:jc w:val="center"/>
              <w:rPr>
                <w:rFonts w:eastAsiaTheme="minorEastAsia"/>
                <w:color w:val="auto"/>
              </w:rPr>
            </w:pPr>
            <w:r>
              <w:rPr>
                <w:rFonts w:cs="Arial"/>
                <w:b/>
              </w:rPr>
              <w:t>SCORE</w:t>
            </w:r>
          </w:p>
        </w:tc>
        <w:tc>
          <w:tcPr>
            <w:tcW w:w="1361" w:type="dxa"/>
            <w:shd w:val="clear" w:color="auto" w:fill="E36C0A"/>
          </w:tcPr>
          <w:p w14:paraId="5602920A" w14:textId="77777777" w:rsidR="001E39F3" w:rsidRDefault="00000000">
            <w:pPr>
              <w:widowControl/>
              <w:spacing w:after="120"/>
              <w:jc w:val="center"/>
              <w:rPr>
                <w:rFonts w:eastAsiaTheme="minorEastAsia"/>
                <w:color w:val="auto"/>
              </w:rPr>
            </w:pPr>
            <w:r>
              <w:rPr>
                <w:rFonts w:cs="Arial"/>
                <w:b/>
              </w:rPr>
              <w:t>WEIGHT</w:t>
            </w:r>
          </w:p>
        </w:tc>
      </w:tr>
      <w:tr w:rsidR="00747A71" w14:paraId="6EF7EDDB" w14:textId="77777777" w:rsidTr="00835002">
        <w:trPr>
          <w:jc w:val="center"/>
        </w:trPr>
        <w:tc>
          <w:tcPr>
            <w:tcW w:w="589" w:type="dxa"/>
            <w:shd w:val="clear" w:color="auto" w:fill="92D050"/>
          </w:tcPr>
          <w:p w14:paraId="6D681E78" w14:textId="77777777" w:rsidR="00747A71" w:rsidRDefault="00747A71">
            <w:pPr>
              <w:widowControl/>
              <w:spacing w:after="120"/>
              <w:jc w:val="center"/>
              <w:rPr>
                <w:rFonts w:eastAsiaTheme="minorEastAsia"/>
                <w:color w:val="auto"/>
              </w:rPr>
            </w:pPr>
            <w:r>
              <w:rPr>
                <w:rFonts w:cs="Arial"/>
                <w:b/>
              </w:rPr>
              <w:t>1</w:t>
            </w:r>
          </w:p>
        </w:tc>
        <w:tc>
          <w:tcPr>
            <w:tcW w:w="2241" w:type="dxa"/>
            <w:shd w:val="clear" w:color="auto" w:fill="92D050"/>
          </w:tcPr>
          <w:p w14:paraId="4E65DD99" w14:textId="77777777" w:rsidR="00747A71" w:rsidRDefault="00747A71">
            <w:pPr>
              <w:widowControl/>
              <w:spacing w:after="120"/>
              <w:jc w:val="both"/>
              <w:rPr>
                <w:rFonts w:eastAsiaTheme="minorEastAsia"/>
                <w:color w:val="auto"/>
              </w:rPr>
            </w:pPr>
            <w:r>
              <w:rPr>
                <w:rFonts w:cs="Arial"/>
                <w:b/>
              </w:rPr>
              <w:t>COMPANY EXPERIENCE</w:t>
            </w:r>
          </w:p>
        </w:tc>
        <w:tc>
          <w:tcPr>
            <w:tcW w:w="11046" w:type="dxa"/>
            <w:gridSpan w:val="2"/>
            <w:shd w:val="clear" w:color="auto" w:fill="92D050"/>
          </w:tcPr>
          <w:p w14:paraId="6F562809" w14:textId="78365F8A" w:rsidR="00747A71" w:rsidRDefault="00747A71">
            <w:pPr>
              <w:widowControl/>
              <w:spacing w:after="120"/>
              <w:rPr>
                <w:rFonts w:eastAsiaTheme="minorEastAsia"/>
                <w:color w:val="auto"/>
              </w:rPr>
            </w:pPr>
            <w:r>
              <w:rPr>
                <w:rFonts w:cs="Arial"/>
              </w:rPr>
              <w:t>Relevant experience means completed work involving the development, review, update or implementation of a Master Plan, Precinct Plan, Development Framework</w:t>
            </w:r>
            <w:r w:rsidR="009466C0">
              <w:rPr>
                <w:rFonts w:cs="Arial"/>
              </w:rPr>
              <w:t>/Town Planning</w:t>
            </w:r>
            <w:r>
              <w:rPr>
                <w:rFonts w:cs="Arial"/>
              </w:rPr>
              <w:t>, Infrastructure or Implementation Plan, Strategic Development Plan, or a comparable multidisciplinary planning assignment.</w:t>
            </w:r>
          </w:p>
        </w:tc>
        <w:tc>
          <w:tcPr>
            <w:tcW w:w="1361" w:type="dxa"/>
            <w:shd w:val="clear" w:color="auto" w:fill="92D050"/>
          </w:tcPr>
          <w:p w14:paraId="574AE31F" w14:textId="77777777" w:rsidR="00747A71" w:rsidRDefault="00747A71">
            <w:pPr>
              <w:widowControl/>
              <w:spacing w:after="120"/>
              <w:jc w:val="center"/>
              <w:rPr>
                <w:rFonts w:eastAsiaTheme="minorEastAsia"/>
                <w:color w:val="auto"/>
              </w:rPr>
            </w:pPr>
            <w:r>
              <w:rPr>
                <w:rFonts w:cs="Arial"/>
                <w:b/>
              </w:rPr>
              <w:t>20</w:t>
            </w:r>
          </w:p>
        </w:tc>
      </w:tr>
      <w:tr w:rsidR="001E39F3" w14:paraId="5CE1B556" w14:textId="77777777" w:rsidTr="00747A71">
        <w:trPr>
          <w:jc w:val="center"/>
        </w:trPr>
        <w:tc>
          <w:tcPr>
            <w:tcW w:w="589" w:type="dxa"/>
          </w:tcPr>
          <w:p w14:paraId="386CE358" w14:textId="77777777" w:rsidR="001E39F3" w:rsidRDefault="001E39F3">
            <w:pPr>
              <w:widowControl/>
              <w:spacing w:after="120"/>
              <w:rPr>
                <w:rFonts w:eastAsiaTheme="minorEastAsia"/>
                <w:color w:val="auto"/>
              </w:rPr>
            </w:pPr>
          </w:p>
        </w:tc>
        <w:tc>
          <w:tcPr>
            <w:tcW w:w="2241" w:type="dxa"/>
          </w:tcPr>
          <w:p w14:paraId="445A7951" w14:textId="77777777" w:rsidR="001E39F3" w:rsidRDefault="001E39F3">
            <w:pPr>
              <w:widowControl/>
              <w:spacing w:after="120"/>
              <w:rPr>
                <w:rFonts w:eastAsiaTheme="minorEastAsia"/>
                <w:color w:val="auto"/>
              </w:rPr>
            </w:pPr>
          </w:p>
        </w:tc>
        <w:tc>
          <w:tcPr>
            <w:tcW w:w="7724" w:type="dxa"/>
          </w:tcPr>
          <w:p w14:paraId="5DECE3CD" w14:textId="77777777" w:rsidR="001E39F3" w:rsidRDefault="00000000">
            <w:pPr>
              <w:widowControl/>
              <w:spacing w:after="120"/>
              <w:jc w:val="both"/>
              <w:rPr>
                <w:rFonts w:eastAsiaTheme="minorEastAsia"/>
                <w:color w:val="auto"/>
              </w:rPr>
            </w:pPr>
            <w:r>
              <w:rPr>
                <w:rFonts w:cs="Arial"/>
                <w:b/>
              </w:rPr>
              <w:t>Only completed assignments undertaken during the ten (10) years preceding the closing date of the tender will be considered.</w:t>
            </w:r>
          </w:p>
          <w:p w14:paraId="63EC2555" w14:textId="77777777" w:rsidR="001E39F3" w:rsidRDefault="00000000">
            <w:pPr>
              <w:widowControl/>
              <w:spacing w:after="120"/>
              <w:jc w:val="both"/>
              <w:rPr>
                <w:rFonts w:eastAsiaTheme="minorEastAsia"/>
                <w:color w:val="auto"/>
              </w:rPr>
            </w:pPr>
            <w:r>
              <w:rPr>
                <w:rFonts w:cs="Arial"/>
                <w:b/>
              </w:rPr>
              <w:t>For each assignment claimed, the bidder must submit:</w:t>
            </w:r>
          </w:p>
          <w:p w14:paraId="7561235D" w14:textId="77777777" w:rsidR="001E39F3" w:rsidRDefault="00000000">
            <w:pPr>
              <w:widowControl/>
              <w:spacing w:after="120"/>
              <w:jc w:val="both"/>
              <w:rPr>
                <w:rFonts w:eastAsiaTheme="minorEastAsia"/>
                <w:color w:val="auto"/>
              </w:rPr>
            </w:pPr>
            <w:r>
              <w:rPr>
                <w:rFonts w:cs="Arial"/>
              </w:rPr>
              <w:t>a) a dated appointment letter, contract or purchase order, signed and/or officially stamped by the client; and</w:t>
            </w:r>
          </w:p>
          <w:p w14:paraId="2A969FCC" w14:textId="77777777" w:rsidR="001E39F3" w:rsidRDefault="00000000">
            <w:pPr>
              <w:widowControl/>
              <w:spacing w:after="120"/>
              <w:jc w:val="both"/>
              <w:rPr>
                <w:rFonts w:eastAsiaTheme="minorEastAsia"/>
                <w:color w:val="auto"/>
              </w:rPr>
            </w:pPr>
            <w:r>
              <w:rPr>
                <w:rFonts w:cs="Arial"/>
              </w:rPr>
              <w:t>b) a matching dated completion certificate or client reference letter, signed and/or officially stamped by the client.</w:t>
            </w:r>
          </w:p>
          <w:p w14:paraId="6F7D1612" w14:textId="77777777" w:rsidR="001E39F3" w:rsidRDefault="00000000">
            <w:pPr>
              <w:widowControl/>
              <w:spacing w:after="120"/>
              <w:jc w:val="both"/>
              <w:rPr>
                <w:rFonts w:eastAsiaTheme="minorEastAsia"/>
                <w:color w:val="auto"/>
              </w:rPr>
            </w:pPr>
            <w:r>
              <w:rPr>
                <w:rFonts w:cs="Arial"/>
              </w:rPr>
              <w:t>The two documents must relate to the same assignment and must identify the bidder or participating JV/Consortium member, the client, scope and relevant dates. Ongoing assignments, unmatched supporting documents and experience attributable only to an employee rather than the bidding entity will not count.</w:t>
            </w:r>
          </w:p>
          <w:p w14:paraId="2CC49CE3" w14:textId="77777777" w:rsidR="001E39F3" w:rsidRDefault="00000000">
            <w:pPr>
              <w:widowControl/>
              <w:spacing w:after="120"/>
              <w:jc w:val="both"/>
              <w:rPr>
                <w:rFonts w:eastAsiaTheme="minorEastAsia"/>
                <w:color w:val="auto"/>
              </w:rPr>
            </w:pPr>
            <w:r>
              <w:rPr>
                <w:rFonts w:cs="Arial"/>
                <w:i/>
              </w:rPr>
              <w:t>Bidder Response: Complete the prescribed Company Experience Schedule in Volume 4 and attach the required supporting evidence.</w:t>
            </w:r>
          </w:p>
        </w:tc>
        <w:tc>
          <w:tcPr>
            <w:tcW w:w="3322" w:type="dxa"/>
          </w:tcPr>
          <w:p w14:paraId="0DC37D1F" w14:textId="77777777" w:rsidR="001E39F3" w:rsidRDefault="00000000">
            <w:pPr>
              <w:widowControl/>
              <w:spacing w:after="120"/>
              <w:jc w:val="both"/>
              <w:rPr>
                <w:rFonts w:eastAsiaTheme="minorEastAsia"/>
                <w:color w:val="auto"/>
              </w:rPr>
            </w:pPr>
            <w:r>
              <w:rPr>
                <w:rFonts w:cs="Arial"/>
                <w:b/>
              </w:rPr>
              <w:t>5 or more qualifying completed assignments = 20</w:t>
            </w:r>
          </w:p>
          <w:p w14:paraId="1FA3BAC5" w14:textId="77777777" w:rsidR="001E39F3" w:rsidRDefault="00000000">
            <w:pPr>
              <w:widowControl/>
              <w:spacing w:after="120"/>
              <w:jc w:val="both"/>
              <w:rPr>
                <w:rFonts w:eastAsiaTheme="minorEastAsia"/>
                <w:color w:val="auto"/>
              </w:rPr>
            </w:pPr>
            <w:r>
              <w:rPr>
                <w:rFonts w:cs="Arial"/>
              </w:rPr>
              <w:t>4 = 15</w:t>
            </w:r>
          </w:p>
          <w:p w14:paraId="6740ED5B" w14:textId="77777777" w:rsidR="001E39F3" w:rsidRDefault="00000000">
            <w:pPr>
              <w:widowControl/>
              <w:spacing w:after="120"/>
              <w:jc w:val="both"/>
              <w:rPr>
                <w:rFonts w:eastAsiaTheme="minorEastAsia"/>
                <w:color w:val="auto"/>
              </w:rPr>
            </w:pPr>
            <w:r>
              <w:rPr>
                <w:rFonts w:cs="Arial"/>
              </w:rPr>
              <w:t>3 = 10</w:t>
            </w:r>
          </w:p>
          <w:p w14:paraId="40DEBB70" w14:textId="77777777" w:rsidR="001E39F3" w:rsidRDefault="00000000">
            <w:pPr>
              <w:widowControl/>
              <w:spacing w:after="120"/>
              <w:jc w:val="both"/>
              <w:rPr>
                <w:rFonts w:eastAsiaTheme="minorEastAsia"/>
                <w:color w:val="auto"/>
              </w:rPr>
            </w:pPr>
            <w:r>
              <w:rPr>
                <w:rFonts w:cs="Arial"/>
              </w:rPr>
              <w:t>2 = 5</w:t>
            </w:r>
          </w:p>
          <w:p w14:paraId="3BC9896F" w14:textId="77777777" w:rsidR="001E39F3" w:rsidRDefault="00000000">
            <w:pPr>
              <w:widowControl/>
              <w:spacing w:after="120"/>
              <w:jc w:val="both"/>
              <w:rPr>
                <w:rFonts w:eastAsiaTheme="minorEastAsia"/>
                <w:color w:val="auto"/>
              </w:rPr>
            </w:pPr>
            <w:r>
              <w:rPr>
                <w:rFonts w:cs="Arial"/>
              </w:rPr>
              <w:t>1 = 2</w:t>
            </w:r>
          </w:p>
          <w:p w14:paraId="3DAA47AF" w14:textId="77777777" w:rsidR="001E39F3" w:rsidRDefault="00000000">
            <w:pPr>
              <w:widowControl/>
              <w:spacing w:after="120"/>
              <w:jc w:val="both"/>
              <w:rPr>
                <w:rFonts w:eastAsiaTheme="minorEastAsia"/>
                <w:color w:val="auto"/>
              </w:rPr>
            </w:pPr>
            <w:r>
              <w:rPr>
                <w:rFonts w:cs="Arial"/>
              </w:rPr>
              <w:t>0 = 0</w:t>
            </w:r>
          </w:p>
        </w:tc>
        <w:tc>
          <w:tcPr>
            <w:tcW w:w="1361" w:type="dxa"/>
          </w:tcPr>
          <w:p w14:paraId="488CCEAE" w14:textId="77777777" w:rsidR="001E39F3" w:rsidRDefault="001E39F3">
            <w:pPr>
              <w:widowControl/>
              <w:spacing w:after="120"/>
              <w:rPr>
                <w:rFonts w:eastAsiaTheme="minorEastAsia"/>
                <w:color w:val="auto"/>
              </w:rPr>
            </w:pPr>
          </w:p>
        </w:tc>
      </w:tr>
      <w:tr w:rsidR="00747A71" w14:paraId="6245483F" w14:textId="77777777" w:rsidTr="006F67AC">
        <w:trPr>
          <w:jc w:val="center"/>
        </w:trPr>
        <w:tc>
          <w:tcPr>
            <w:tcW w:w="589" w:type="dxa"/>
            <w:shd w:val="clear" w:color="auto" w:fill="92D050"/>
          </w:tcPr>
          <w:p w14:paraId="59F6930F" w14:textId="77777777" w:rsidR="00747A71" w:rsidRDefault="00747A71">
            <w:pPr>
              <w:widowControl/>
              <w:spacing w:after="120"/>
              <w:jc w:val="center"/>
              <w:rPr>
                <w:rFonts w:eastAsiaTheme="minorEastAsia"/>
                <w:color w:val="auto"/>
              </w:rPr>
            </w:pPr>
            <w:r>
              <w:rPr>
                <w:rFonts w:cs="Arial"/>
                <w:b/>
              </w:rPr>
              <w:lastRenderedPageBreak/>
              <w:t>2</w:t>
            </w:r>
          </w:p>
        </w:tc>
        <w:tc>
          <w:tcPr>
            <w:tcW w:w="2241" w:type="dxa"/>
            <w:shd w:val="clear" w:color="auto" w:fill="92D050"/>
          </w:tcPr>
          <w:p w14:paraId="63749916" w14:textId="77777777" w:rsidR="00747A71" w:rsidRDefault="00747A71">
            <w:pPr>
              <w:widowControl/>
              <w:spacing w:after="120"/>
              <w:jc w:val="both"/>
              <w:rPr>
                <w:rFonts w:eastAsiaTheme="minorEastAsia"/>
                <w:color w:val="auto"/>
              </w:rPr>
            </w:pPr>
            <w:r>
              <w:rPr>
                <w:rFonts w:cs="Arial"/>
                <w:b/>
              </w:rPr>
              <w:t>KEY PERSONNEL</w:t>
            </w:r>
          </w:p>
        </w:tc>
        <w:tc>
          <w:tcPr>
            <w:tcW w:w="11046" w:type="dxa"/>
            <w:gridSpan w:val="2"/>
            <w:tcBorders>
              <w:top w:val="single" w:sz="6" w:space="0" w:color="000000"/>
              <w:left w:val="single" w:sz="6" w:space="0" w:color="000000"/>
              <w:bottom w:val="single" w:sz="6" w:space="0" w:color="000000"/>
            </w:tcBorders>
            <w:shd w:val="clear" w:color="auto" w:fill="92D050"/>
            <w:tcMar>
              <w:top w:w="45" w:type="dxa"/>
              <w:left w:w="70" w:type="dxa"/>
              <w:bottom w:w="45" w:type="dxa"/>
              <w:right w:w="70" w:type="dxa"/>
            </w:tcMar>
            <w:vAlign w:val="center"/>
          </w:tcPr>
          <w:p w14:paraId="2D44D2C9" w14:textId="09C4026C" w:rsidR="00747A71" w:rsidRDefault="00747A71">
            <w:pPr>
              <w:widowControl/>
              <w:spacing w:after="120"/>
              <w:rPr>
                <w:rFonts w:eastAsiaTheme="minorEastAsia"/>
                <w:color w:val="auto"/>
              </w:rPr>
            </w:pPr>
            <w:r>
              <w:rPr>
                <w:rFonts w:cs="Arial"/>
                <w:sz w:val="19"/>
              </w:rPr>
              <w:t>The personnel assessed below must be the same six (6) Key Personnel accepted at the Mandatory Compliance stage. The prescribed minimum qualification, minimum experience and professional registration requirements will not be scored again. Each professional will be assessed on completed comparable assignments in which the individual personally performed work relevant to the professional role for which they are proposed.</w:t>
            </w:r>
            <w:r>
              <w:rPr>
                <w:rFonts w:cs="Arial"/>
                <w:sz w:val="19"/>
              </w:rPr>
              <w:br/>
            </w:r>
            <w:r>
              <w:rPr>
                <w:rFonts w:cs="Arial"/>
                <w:sz w:val="19"/>
              </w:rPr>
              <w:br/>
              <w:t xml:space="preserve">For every assignment relied upon for scoring, the CV / Relevant Experience Schedule must include a contactable referee: referee name, position / </w:t>
            </w:r>
            <w:proofErr w:type="spellStart"/>
            <w:r>
              <w:rPr>
                <w:rFonts w:cs="Arial"/>
                <w:sz w:val="19"/>
              </w:rPr>
              <w:t>organisation</w:t>
            </w:r>
            <w:proofErr w:type="spellEnd"/>
            <w:r>
              <w:rPr>
                <w:rFonts w:cs="Arial"/>
                <w:sz w:val="19"/>
              </w:rPr>
              <w:t xml:space="preserve"> and contact number. MAPSEZ reserves the right to verify the information submitted.</w:t>
            </w:r>
          </w:p>
        </w:tc>
        <w:tc>
          <w:tcPr>
            <w:tcW w:w="1361" w:type="dxa"/>
            <w:shd w:val="clear" w:color="auto" w:fill="92D050"/>
          </w:tcPr>
          <w:p w14:paraId="44574029" w14:textId="77777777" w:rsidR="00747A71" w:rsidRDefault="00747A71">
            <w:pPr>
              <w:widowControl/>
              <w:spacing w:after="120"/>
              <w:jc w:val="center"/>
              <w:rPr>
                <w:rFonts w:eastAsiaTheme="minorEastAsia"/>
                <w:color w:val="auto"/>
              </w:rPr>
            </w:pPr>
            <w:r>
              <w:rPr>
                <w:rFonts w:cs="Arial"/>
                <w:b/>
              </w:rPr>
              <w:t>60</w:t>
            </w:r>
          </w:p>
        </w:tc>
      </w:tr>
      <w:tr w:rsidR="001E39F3" w14:paraId="2BC9F2CB" w14:textId="77777777" w:rsidTr="00747A71">
        <w:trPr>
          <w:jc w:val="center"/>
        </w:trPr>
        <w:tc>
          <w:tcPr>
            <w:tcW w:w="589" w:type="dxa"/>
          </w:tcPr>
          <w:p w14:paraId="16F1938C" w14:textId="77777777" w:rsidR="001E39F3" w:rsidRDefault="00000000">
            <w:pPr>
              <w:widowControl/>
              <w:spacing w:after="120"/>
              <w:jc w:val="center"/>
              <w:rPr>
                <w:rFonts w:eastAsiaTheme="minorEastAsia"/>
                <w:color w:val="auto"/>
              </w:rPr>
            </w:pPr>
            <w:r>
              <w:rPr>
                <w:rFonts w:cs="Arial"/>
                <w:b/>
              </w:rPr>
              <w:t>2.1</w:t>
            </w:r>
          </w:p>
        </w:tc>
        <w:tc>
          <w:tcPr>
            <w:tcW w:w="2241" w:type="dxa"/>
          </w:tcPr>
          <w:p w14:paraId="4CB62299" w14:textId="77777777" w:rsidR="001E39F3" w:rsidRDefault="00000000">
            <w:pPr>
              <w:widowControl/>
              <w:spacing w:after="120"/>
              <w:jc w:val="both"/>
              <w:rPr>
                <w:rFonts w:eastAsiaTheme="minorEastAsia"/>
                <w:color w:val="auto"/>
              </w:rPr>
            </w:pPr>
            <w:r>
              <w:rPr>
                <w:rFonts w:cs="Arial"/>
                <w:b/>
              </w:rPr>
              <w:t>PROJECT DIRECTOR / MASTER PLAN TEAM LEADER</w:t>
            </w:r>
          </w:p>
        </w:tc>
        <w:tc>
          <w:tcPr>
            <w:tcW w:w="7724" w:type="dxa"/>
          </w:tcPr>
          <w:p w14:paraId="025A1F07" w14:textId="77777777" w:rsidR="001E39F3" w:rsidRDefault="00000000">
            <w:pPr>
              <w:widowControl/>
              <w:spacing w:after="120"/>
              <w:jc w:val="both"/>
              <w:rPr>
                <w:rFonts w:eastAsiaTheme="minorEastAsia"/>
                <w:color w:val="auto"/>
              </w:rPr>
            </w:pPr>
            <w:r>
              <w:rPr>
                <w:rFonts w:cs="Arial"/>
              </w:rPr>
              <w:t>Relevant experience means completed assignments involving a Master Plan, Precinct Plan, Development Framework, SEZ / industrial-park planning assignment or comparable multidisciplinary planning assignment in which the proposed professional personally performed a leadership or coordination role.</w:t>
            </w:r>
          </w:p>
          <w:p w14:paraId="5665020B" w14:textId="77777777" w:rsidR="001E39F3" w:rsidRDefault="00000000">
            <w:pPr>
              <w:widowControl/>
              <w:spacing w:after="120"/>
              <w:jc w:val="both"/>
              <w:rPr>
                <w:rFonts w:eastAsiaTheme="minorEastAsia"/>
                <w:color w:val="auto"/>
              </w:rPr>
            </w:pPr>
            <w:r>
              <w:rPr>
                <w:rFonts w:cs="Arial"/>
                <w:b/>
              </w:rPr>
              <w:t>The experience should demonstrate one or more of the following:</w:t>
            </w:r>
          </w:p>
          <w:p w14:paraId="7C0C4A2B" w14:textId="77777777" w:rsidR="001E39F3" w:rsidRDefault="00000000">
            <w:pPr>
              <w:widowControl/>
              <w:spacing w:after="120"/>
              <w:jc w:val="both"/>
              <w:rPr>
                <w:rFonts w:eastAsiaTheme="minorEastAsia"/>
                <w:color w:val="auto"/>
              </w:rPr>
            </w:pPr>
            <w:r>
              <w:rPr>
                <w:rFonts w:cs="Arial"/>
              </w:rPr>
              <w:t>a) leadership or coordination of a multidisciplinary professional team;</w:t>
            </w:r>
          </w:p>
          <w:p w14:paraId="7E865338" w14:textId="77777777" w:rsidR="001E39F3" w:rsidRDefault="00000000">
            <w:pPr>
              <w:widowControl/>
              <w:spacing w:after="120"/>
              <w:jc w:val="both"/>
              <w:rPr>
                <w:rFonts w:eastAsiaTheme="minorEastAsia"/>
                <w:color w:val="auto"/>
              </w:rPr>
            </w:pPr>
            <w:r>
              <w:rPr>
                <w:rFonts w:cs="Arial"/>
              </w:rPr>
              <w:t>b) integration and coordination of specialist professional inputs;</w:t>
            </w:r>
          </w:p>
          <w:p w14:paraId="02339870" w14:textId="77777777" w:rsidR="001E39F3" w:rsidRDefault="00000000">
            <w:pPr>
              <w:widowControl/>
              <w:spacing w:after="120"/>
              <w:jc w:val="both"/>
              <w:rPr>
                <w:rFonts w:eastAsiaTheme="minorEastAsia"/>
                <w:color w:val="auto"/>
              </w:rPr>
            </w:pPr>
            <w:r>
              <w:rPr>
                <w:rFonts w:cs="Arial"/>
              </w:rPr>
              <w:t>c) stakeholder engagement and coordination;</w:t>
            </w:r>
          </w:p>
          <w:p w14:paraId="106BB55E" w14:textId="77777777" w:rsidR="001E39F3" w:rsidRDefault="00000000">
            <w:pPr>
              <w:widowControl/>
              <w:spacing w:after="120"/>
              <w:jc w:val="both"/>
              <w:rPr>
                <w:rFonts w:eastAsiaTheme="minorEastAsia"/>
                <w:color w:val="auto"/>
              </w:rPr>
            </w:pPr>
            <w:r>
              <w:rPr>
                <w:rFonts w:cs="Arial"/>
              </w:rPr>
              <w:t>d) management and coordination of project deliverables; and/or</w:t>
            </w:r>
          </w:p>
          <w:p w14:paraId="0F197EDE" w14:textId="77777777" w:rsidR="001E39F3" w:rsidRDefault="00000000">
            <w:pPr>
              <w:widowControl/>
              <w:spacing w:after="120"/>
              <w:jc w:val="both"/>
              <w:rPr>
                <w:rFonts w:eastAsiaTheme="minorEastAsia"/>
                <w:color w:val="auto"/>
              </w:rPr>
            </w:pPr>
            <w:r>
              <w:rPr>
                <w:rFonts w:cs="Arial"/>
              </w:rPr>
              <w:t>e) overall project review and quality assurance.</w:t>
            </w:r>
          </w:p>
          <w:p w14:paraId="6024B91A" w14:textId="77777777" w:rsidR="001E39F3" w:rsidRDefault="00000000">
            <w:pPr>
              <w:widowControl/>
              <w:spacing w:after="120"/>
              <w:jc w:val="both"/>
              <w:rPr>
                <w:rFonts w:eastAsiaTheme="minorEastAsia"/>
                <w:color w:val="auto"/>
              </w:rPr>
            </w:pPr>
            <w:r>
              <w:rPr>
                <w:rFonts w:cs="Arial"/>
              </w:rPr>
              <w:t xml:space="preserve">The CV / Relevant Experience Schedule must clearly identify the assignment, client, period, </w:t>
            </w:r>
            <w:proofErr w:type="spellStart"/>
            <w:r>
              <w:rPr>
                <w:rFonts w:cs="Arial"/>
              </w:rPr>
              <w:t>organisation</w:t>
            </w:r>
            <w:proofErr w:type="spellEnd"/>
            <w:r>
              <w:rPr>
                <w:rFonts w:cs="Arial"/>
              </w:rPr>
              <w:t>/employer, the professional’s role and the relevant work personally performed. A project will not be counted where the CV merely lists the assignment but does not demonstrate the individual’s role or relevant responsibilities.</w:t>
            </w:r>
          </w:p>
          <w:p w14:paraId="7BDE0BF5" w14:textId="77777777" w:rsidR="001E39F3" w:rsidRDefault="00000000">
            <w:pPr>
              <w:widowControl/>
              <w:spacing w:after="120"/>
              <w:jc w:val="both"/>
              <w:rPr>
                <w:rFonts w:eastAsiaTheme="minorEastAsia"/>
                <w:color w:val="auto"/>
              </w:rPr>
            </w:pPr>
            <w:r>
              <w:rPr>
                <w:rFonts w:cs="Arial"/>
                <w:i/>
              </w:rPr>
              <w:lastRenderedPageBreak/>
              <w:t>Bidder Response: Complete the prescribed Key Personnel CV and Relevant Experience Schedule in Volume 4, or submit the professional’s CV in the prescribed format provided in Volume 4.</w:t>
            </w:r>
          </w:p>
        </w:tc>
        <w:tc>
          <w:tcPr>
            <w:tcW w:w="3322" w:type="dxa"/>
          </w:tcPr>
          <w:p w14:paraId="107DBD54" w14:textId="77777777" w:rsidR="001E39F3" w:rsidRDefault="00000000">
            <w:pPr>
              <w:widowControl/>
              <w:spacing w:after="120"/>
              <w:jc w:val="both"/>
              <w:rPr>
                <w:rFonts w:eastAsiaTheme="minorEastAsia"/>
                <w:color w:val="auto"/>
              </w:rPr>
            </w:pPr>
            <w:r>
              <w:rPr>
                <w:rFonts w:cs="Arial"/>
                <w:b/>
              </w:rPr>
              <w:lastRenderedPageBreak/>
              <w:t>3 or more qualifying assignments = 10</w:t>
            </w:r>
          </w:p>
          <w:p w14:paraId="42D4F4CA" w14:textId="77777777" w:rsidR="001E39F3" w:rsidRDefault="00000000">
            <w:pPr>
              <w:widowControl/>
              <w:spacing w:after="120"/>
              <w:jc w:val="both"/>
              <w:rPr>
                <w:rFonts w:eastAsiaTheme="minorEastAsia"/>
                <w:color w:val="auto"/>
              </w:rPr>
            </w:pPr>
            <w:r>
              <w:rPr>
                <w:rFonts w:cs="Arial"/>
              </w:rPr>
              <w:t>2 = 5</w:t>
            </w:r>
          </w:p>
          <w:p w14:paraId="7EBFC8D7" w14:textId="77777777" w:rsidR="001E39F3" w:rsidRDefault="00000000">
            <w:pPr>
              <w:widowControl/>
              <w:spacing w:after="120"/>
              <w:jc w:val="both"/>
              <w:rPr>
                <w:rFonts w:eastAsiaTheme="minorEastAsia"/>
                <w:color w:val="auto"/>
              </w:rPr>
            </w:pPr>
            <w:r>
              <w:rPr>
                <w:rFonts w:cs="Arial"/>
              </w:rPr>
              <w:t>1 = 2</w:t>
            </w:r>
          </w:p>
          <w:p w14:paraId="1E88C9AF" w14:textId="77777777" w:rsidR="001E39F3" w:rsidRDefault="00000000">
            <w:pPr>
              <w:widowControl/>
              <w:spacing w:after="120"/>
              <w:jc w:val="both"/>
              <w:rPr>
                <w:rFonts w:eastAsiaTheme="minorEastAsia"/>
                <w:color w:val="auto"/>
              </w:rPr>
            </w:pPr>
            <w:r>
              <w:rPr>
                <w:rFonts w:cs="Arial"/>
              </w:rPr>
              <w:t>0 / unsupported = 0</w:t>
            </w:r>
          </w:p>
        </w:tc>
        <w:tc>
          <w:tcPr>
            <w:tcW w:w="1361" w:type="dxa"/>
          </w:tcPr>
          <w:p w14:paraId="00ADEF82" w14:textId="77777777" w:rsidR="001E39F3" w:rsidRDefault="00000000">
            <w:pPr>
              <w:widowControl/>
              <w:spacing w:after="120"/>
              <w:jc w:val="center"/>
              <w:rPr>
                <w:rFonts w:eastAsiaTheme="minorEastAsia"/>
                <w:color w:val="auto"/>
              </w:rPr>
            </w:pPr>
            <w:r>
              <w:rPr>
                <w:rFonts w:cs="Arial"/>
                <w:b/>
              </w:rPr>
              <w:t>10</w:t>
            </w:r>
          </w:p>
        </w:tc>
      </w:tr>
      <w:tr w:rsidR="001E39F3" w14:paraId="61FE41E0" w14:textId="77777777" w:rsidTr="00747A71">
        <w:trPr>
          <w:jc w:val="center"/>
        </w:trPr>
        <w:tc>
          <w:tcPr>
            <w:tcW w:w="589" w:type="dxa"/>
          </w:tcPr>
          <w:p w14:paraId="7D7421CC" w14:textId="77777777" w:rsidR="001E39F3" w:rsidRDefault="00000000">
            <w:pPr>
              <w:widowControl/>
              <w:spacing w:after="120"/>
              <w:jc w:val="center"/>
              <w:rPr>
                <w:rFonts w:eastAsiaTheme="minorEastAsia"/>
                <w:color w:val="auto"/>
              </w:rPr>
            </w:pPr>
            <w:r>
              <w:rPr>
                <w:rFonts w:cs="Arial"/>
                <w:b/>
              </w:rPr>
              <w:t>2.2</w:t>
            </w:r>
          </w:p>
        </w:tc>
        <w:tc>
          <w:tcPr>
            <w:tcW w:w="2241" w:type="dxa"/>
          </w:tcPr>
          <w:p w14:paraId="6B418276" w14:textId="77777777" w:rsidR="001E39F3" w:rsidRDefault="00000000">
            <w:pPr>
              <w:widowControl/>
              <w:spacing w:after="120"/>
              <w:jc w:val="both"/>
              <w:rPr>
                <w:rFonts w:eastAsiaTheme="minorEastAsia"/>
                <w:color w:val="auto"/>
              </w:rPr>
            </w:pPr>
            <w:r>
              <w:rPr>
                <w:rFonts w:cs="Arial"/>
                <w:b/>
              </w:rPr>
              <w:t>CIVIL INFRASTRUCTURE ENGINEERING LEAD</w:t>
            </w:r>
          </w:p>
        </w:tc>
        <w:tc>
          <w:tcPr>
            <w:tcW w:w="7724" w:type="dxa"/>
          </w:tcPr>
          <w:p w14:paraId="4B36C7F3" w14:textId="77777777" w:rsidR="001E39F3" w:rsidRDefault="00000000">
            <w:pPr>
              <w:widowControl/>
              <w:spacing w:after="120"/>
              <w:jc w:val="both"/>
              <w:rPr>
                <w:rFonts w:eastAsiaTheme="minorEastAsia"/>
                <w:color w:val="auto"/>
              </w:rPr>
            </w:pPr>
            <w:r>
              <w:rPr>
                <w:rFonts w:cs="Arial"/>
              </w:rPr>
              <w:t>Relevant experience means completed assignments where the proposed professional personally undertook professional assessment, planning, review or design relating to:</w:t>
            </w:r>
          </w:p>
          <w:p w14:paraId="0FA1A273" w14:textId="77777777" w:rsidR="001E39F3" w:rsidRDefault="00000000">
            <w:pPr>
              <w:widowControl/>
              <w:spacing w:after="120"/>
              <w:jc w:val="both"/>
              <w:rPr>
                <w:rFonts w:eastAsiaTheme="minorEastAsia"/>
                <w:color w:val="auto"/>
              </w:rPr>
            </w:pPr>
            <w:r>
              <w:rPr>
                <w:rFonts w:cs="Arial"/>
              </w:rPr>
              <w:t>a) roads;</w:t>
            </w:r>
          </w:p>
          <w:p w14:paraId="46E1E234" w14:textId="77777777" w:rsidR="001E39F3" w:rsidRDefault="00000000">
            <w:pPr>
              <w:widowControl/>
              <w:spacing w:after="120"/>
              <w:jc w:val="both"/>
              <w:rPr>
                <w:rFonts w:eastAsiaTheme="minorEastAsia"/>
                <w:color w:val="auto"/>
              </w:rPr>
            </w:pPr>
            <w:r>
              <w:rPr>
                <w:rFonts w:cs="Arial"/>
              </w:rPr>
              <w:t>b) stormwater;</w:t>
            </w:r>
          </w:p>
          <w:p w14:paraId="62AFC938" w14:textId="77777777" w:rsidR="001E39F3" w:rsidRDefault="00000000">
            <w:pPr>
              <w:widowControl/>
              <w:spacing w:after="120"/>
              <w:jc w:val="both"/>
              <w:rPr>
                <w:rFonts w:eastAsiaTheme="minorEastAsia"/>
                <w:color w:val="auto"/>
              </w:rPr>
            </w:pPr>
            <w:r>
              <w:rPr>
                <w:rFonts w:cs="Arial"/>
              </w:rPr>
              <w:t>c) water and sanitation;</w:t>
            </w:r>
          </w:p>
          <w:p w14:paraId="0CC74B81" w14:textId="77777777" w:rsidR="001E39F3" w:rsidRDefault="00000000">
            <w:pPr>
              <w:widowControl/>
              <w:spacing w:after="120"/>
              <w:jc w:val="both"/>
              <w:rPr>
                <w:rFonts w:eastAsiaTheme="minorEastAsia"/>
                <w:color w:val="auto"/>
              </w:rPr>
            </w:pPr>
            <w:r>
              <w:rPr>
                <w:rFonts w:cs="Arial"/>
              </w:rPr>
              <w:t>d) bulk civil services;</w:t>
            </w:r>
          </w:p>
          <w:p w14:paraId="54A84564" w14:textId="77777777" w:rsidR="001E39F3" w:rsidRDefault="00000000">
            <w:pPr>
              <w:widowControl/>
              <w:spacing w:after="120"/>
              <w:jc w:val="both"/>
              <w:rPr>
                <w:rFonts w:eastAsiaTheme="minorEastAsia"/>
                <w:color w:val="auto"/>
              </w:rPr>
            </w:pPr>
            <w:r>
              <w:rPr>
                <w:rFonts w:cs="Arial"/>
              </w:rPr>
              <w:t>e) internal reticulation;</w:t>
            </w:r>
          </w:p>
          <w:p w14:paraId="567AE9A4" w14:textId="77777777" w:rsidR="001E39F3" w:rsidRDefault="00000000">
            <w:pPr>
              <w:widowControl/>
              <w:spacing w:after="120"/>
              <w:jc w:val="both"/>
              <w:rPr>
                <w:rFonts w:eastAsiaTheme="minorEastAsia"/>
                <w:color w:val="auto"/>
              </w:rPr>
            </w:pPr>
            <w:r>
              <w:rPr>
                <w:rFonts w:cs="Arial"/>
              </w:rPr>
              <w:t>f) infrastructure-capacity requirements; and/or</w:t>
            </w:r>
          </w:p>
          <w:p w14:paraId="44620A06" w14:textId="77777777" w:rsidR="001E39F3" w:rsidRDefault="00000000">
            <w:pPr>
              <w:widowControl/>
              <w:spacing w:after="120"/>
              <w:jc w:val="both"/>
              <w:rPr>
                <w:rFonts w:eastAsiaTheme="minorEastAsia"/>
                <w:color w:val="auto"/>
              </w:rPr>
            </w:pPr>
            <w:r>
              <w:rPr>
                <w:rFonts w:cs="Arial"/>
              </w:rPr>
              <w:t>g) infrastructure phasing.</w:t>
            </w:r>
          </w:p>
          <w:p w14:paraId="00277308" w14:textId="77777777" w:rsidR="001E39F3" w:rsidRDefault="00000000">
            <w:pPr>
              <w:widowControl/>
              <w:spacing w:after="120"/>
              <w:jc w:val="both"/>
              <w:rPr>
                <w:rFonts w:eastAsiaTheme="minorEastAsia"/>
                <w:color w:val="auto"/>
              </w:rPr>
            </w:pPr>
            <w:r>
              <w:rPr>
                <w:rFonts w:cs="Arial"/>
              </w:rPr>
              <w:t xml:space="preserve">Routine maintenance, physical construction work or site supervision without professional engineering-planning, assessment or design responsibility will not count. The CV / Relevant Experience Schedule must clearly identify the assignment, client, period, </w:t>
            </w:r>
            <w:proofErr w:type="spellStart"/>
            <w:r>
              <w:rPr>
                <w:rFonts w:cs="Arial"/>
              </w:rPr>
              <w:t>organisation</w:t>
            </w:r>
            <w:proofErr w:type="spellEnd"/>
            <w:r>
              <w:rPr>
                <w:rFonts w:cs="Arial"/>
              </w:rPr>
              <w:t>/employer, professional role and relevant work personally performed.</w:t>
            </w:r>
          </w:p>
          <w:p w14:paraId="0474AE23" w14:textId="77777777" w:rsidR="001E39F3" w:rsidRDefault="00000000">
            <w:pPr>
              <w:widowControl/>
              <w:spacing w:after="120"/>
              <w:jc w:val="both"/>
              <w:rPr>
                <w:rFonts w:eastAsiaTheme="minorEastAsia"/>
                <w:color w:val="auto"/>
              </w:rPr>
            </w:pPr>
            <w:r>
              <w:rPr>
                <w:rFonts w:cs="Arial"/>
                <w:i/>
              </w:rPr>
              <w:t>Bidder Response: Complete the prescribed Key Personnel CV and Relevant Experience Schedule in Volume 4, or submit the professional’s CV in the prescribed format provided in Volume 4.</w:t>
            </w:r>
          </w:p>
        </w:tc>
        <w:tc>
          <w:tcPr>
            <w:tcW w:w="3322" w:type="dxa"/>
          </w:tcPr>
          <w:p w14:paraId="0B4918FC" w14:textId="77777777" w:rsidR="001E39F3" w:rsidRDefault="00000000">
            <w:pPr>
              <w:widowControl/>
              <w:spacing w:after="120"/>
              <w:jc w:val="both"/>
              <w:rPr>
                <w:rFonts w:eastAsiaTheme="minorEastAsia"/>
                <w:color w:val="auto"/>
              </w:rPr>
            </w:pPr>
            <w:r>
              <w:rPr>
                <w:rFonts w:cs="Arial"/>
                <w:b/>
              </w:rPr>
              <w:t>3 or more qualifying assignments = 10</w:t>
            </w:r>
          </w:p>
          <w:p w14:paraId="0E503A1A" w14:textId="77777777" w:rsidR="001E39F3" w:rsidRDefault="00000000">
            <w:pPr>
              <w:widowControl/>
              <w:spacing w:after="120"/>
              <w:jc w:val="both"/>
              <w:rPr>
                <w:rFonts w:eastAsiaTheme="minorEastAsia"/>
                <w:color w:val="auto"/>
              </w:rPr>
            </w:pPr>
            <w:r>
              <w:rPr>
                <w:rFonts w:cs="Arial"/>
              </w:rPr>
              <w:t>2 = 5</w:t>
            </w:r>
          </w:p>
          <w:p w14:paraId="36D1ADBB" w14:textId="77777777" w:rsidR="001E39F3" w:rsidRDefault="00000000">
            <w:pPr>
              <w:widowControl/>
              <w:spacing w:after="120"/>
              <w:jc w:val="both"/>
              <w:rPr>
                <w:rFonts w:eastAsiaTheme="minorEastAsia"/>
                <w:color w:val="auto"/>
              </w:rPr>
            </w:pPr>
            <w:r>
              <w:rPr>
                <w:rFonts w:cs="Arial"/>
              </w:rPr>
              <w:t>1 = 2</w:t>
            </w:r>
          </w:p>
          <w:p w14:paraId="2502BC8F" w14:textId="77777777" w:rsidR="001E39F3" w:rsidRDefault="00000000">
            <w:pPr>
              <w:widowControl/>
              <w:spacing w:after="120"/>
              <w:jc w:val="both"/>
              <w:rPr>
                <w:rFonts w:eastAsiaTheme="minorEastAsia"/>
                <w:color w:val="auto"/>
              </w:rPr>
            </w:pPr>
            <w:r>
              <w:rPr>
                <w:rFonts w:cs="Arial"/>
              </w:rPr>
              <w:t>0 / unsupported = 0</w:t>
            </w:r>
          </w:p>
        </w:tc>
        <w:tc>
          <w:tcPr>
            <w:tcW w:w="1361" w:type="dxa"/>
          </w:tcPr>
          <w:p w14:paraId="75087F08" w14:textId="77777777" w:rsidR="001E39F3" w:rsidRDefault="00000000">
            <w:pPr>
              <w:widowControl/>
              <w:spacing w:after="120"/>
              <w:jc w:val="center"/>
              <w:rPr>
                <w:rFonts w:eastAsiaTheme="minorEastAsia"/>
                <w:color w:val="auto"/>
              </w:rPr>
            </w:pPr>
            <w:r>
              <w:rPr>
                <w:rFonts w:cs="Arial"/>
                <w:b/>
              </w:rPr>
              <w:t>10</w:t>
            </w:r>
          </w:p>
        </w:tc>
      </w:tr>
      <w:tr w:rsidR="001E39F3" w14:paraId="35D162F0" w14:textId="77777777" w:rsidTr="00747A71">
        <w:trPr>
          <w:jc w:val="center"/>
        </w:trPr>
        <w:tc>
          <w:tcPr>
            <w:tcW w:w="589" w:type="dxa"/>
          </w:tcPr>
          <w:p w14:paraId="723224D5" w14:textId="77777777" w:rsidR="001E39F3" w:rsidRDefault="00000000">
            <w:pPr>
              <w:widowControl/>
              <w:spacing w:after="120"/>
              <w:jc w:val="center"/>
              <w:rPr>
                <w:rFonts w:eastAsiaTheme="minorEastAsia"/>
                <w:color w:val="auto"/>
              </w:rPr>
            </w:pPr>
            <w:r>
              <w:rPr>
                <w:rFonts w:cs="Arial"/>
                <w:b/>
              </w:rPr>
              <w:lastRenderedPageBreak/>
              <w:t>2.3</w:t>
            </w:r>
          </w:p>
        </w:tc>
        <w:tc>
          <w:tcPr>
            <w:tcW w:w="2241" w:type="dxa"/>
          </w:tcPr>
          <w:p w14:paraId="08BC0641" w14:textId="77777777" w:rsidR="001E39F3" w:rsidRDefault="00000000">
            <w:pPr>
              <w:widowControl/>
              <w:spacing w:after="120"/>
              <w:jc w:val="both"/>
              <w:rPr>
                <w:rFonts w:eastAsiaTheme="minorEastAsia"/>
                <w:color w:val="auto"/>
              </w:rPr>
            </w:pPr>
            <w:r>
              <w:rPr>
                <w:rFonts w:cs="Arial"/>
                <w:b/>
              </w:rPr>
              <w:t>ELECTRICAL INFRASTRUCTURE ENGINEERING LEAD</w:t>
            </w:r>
          </w:p>
        </w:tc>
        <w:tc>
          <w:tcPr>
            <w:tcW w:w="7724" w:type="dxa"/>
          </w:tcPr>
          <w:p w14:paraId="30489D4B" w14:textId="77777777" w:rsidR="001E39F3" w:rsidRDefault="00000000">
            <w:pPr>
              <w:widowControl/>
              <w:spacing w:after="120"/>
              <w:jc w:val="both"/>
              <w:rPr>
                <w:rFonts w:eastAsiaTheme="minorEastAsia"/>
                <w:color w:val="auto"/>
              </w:rPr>
            </w:pPr>
            <w:r>
              <w:rPr>
                <w:rFonts w:cs="Arial"/>
              </w:rPr>
              <w:t>Relevant experience means completed assignments where the proposed professional personally undertook professional assessment, planning, review or design relating to:</w:t>
            </w:r>
          </w:p>
          <w:p w14:paraId="6CC70A21" w14:textId="77777777" w:rsidR="001E39F3" w:rsidRDefault="00000000">
            <w:pPr>
              <w:widowControl/>
              <w:spacing w:after="120"/>
              <w:jc w:val="both"/>
              <w:rPr>
                <w:rFonts w:eastAsiaTheme="minorEastAsia"/>
                <w:color w:val="auto"/>
              </w:rPr>
            </w:pPr>
            <w:r>
              <w:rPr>
                <w:rFonts w:cs="Arial"/>
              </w:rPr>
              <w:t>a) electricity demand and supply;</w:t>
            </w:r>
          </w:p>
          <w:p w14:paraId="2ADC838F" w14:textId="77777777" w:rsidR="001E39F3" w:rsidRDefault="00000000">
            <w:pPr>
              <w:widowControl/>
              <w:spacing w:after="120"/>
              <w:jc w:val="both"/>
              <w:rPr>
                <w:rFonts w:eastAsiaTheme="minorEastAsia"/>
                <w:color w:val="auto"/>
              </w:rPr>
            </w:pPr>
            <w:r>
              <w:rPr>
                <w:rFonts w:cs="Arial"/>
              </w:rPr>
              <w:t>b) bulk electrical infrastructure;</w:t>
            </w:r>
          </w:p>
          <w:p w14:paraId="68AFCA41" w14:textId="77777777" w:rsidR="001E39F3" w:rsidRDefault="00000000">
            <w:pPr>
              <w:widowControl/>
              <w:spacing w:after="120"/>
              <w:jc w:val="both"/>
              <w:rPr>
                <w:rFonts w:eastAsiaTheme="minorEastAsia"/>
                <w:color w:val="auto"/>
              </w:rPr>
            </w:pPr>
            <w:r>
              <w:rPr>
                <w:rFonts w:cs="Arial"/>
              </w:rPr>
              <w:t>c) substations;</w:t>
            </w:r>
          </w:p>
          <w:p w14:paraId="3AEF207E" w14:textId="77777777" w:rsidR="001E39F3" w:rsidRDefault="00000000">
            <w:pPr>
              <w:widowControl/>
              <w:spacing w:after="120"/>
              <w:jc w:val="both"/>
              <w:rPr>
                <w:rFonts w:eastAsiaTheme="minorEastAsia"/>
                <w:color w:val="auto"/>
              </w:rPr>
            </w:pPr>
            <w:r>
              <w:rPr>
                <w:rFonts w:cs="Arial"/>
              </w:rPr>
              <w:t>d) distribution networks;</w:t>
            </w:r>
          </w:p>
          <w:p w14:paraId="02BE4570" w14:textId="77777777" w:rsidR="001E39F3" w:rsidRDefault="00000000">
            <w:pPr>
              <w:widowControl/>
              <w:spacing w:after="120"/>
              <w:jc w:val="both"/>
              <w:rPr>
                <w:rFonts w:eastAsiaTheme="minorEastAsia"/>
                <w:color w:val="auto"/>
              </w:rPr>
            </w:pPr>
            <w:r>
              <w:rPr>
                <w:rFonts w:cs="Arial"/>
              </w:rPr>
              <w:t>e) internal reticulation;</w:t>
            </w:r>
          </w:p>
          <w:p w14:paraId="587A8DFC" w14:textId="77777777" w:rsidR="001E39F3" w:rsidRDefault="00000000">
            <w:pPr>
              <w:widowControl/>
              <w:spacing w:after="120"/>
              <w:jc w:val="both"/>
              <w:rPr>
                <w:rFonts w:eastAsiaTheme="minorEastAsia"/>
                <w:color w:val="auto"/>
              </w:rPr>
            </w:pPr>
            <w:r>
              <w:rPr>
                <w:rFonts w:cs="Arial"/>
              </w:rPr>
              <w:t>f) network-capacity requirements;</w:t>
            </w:r>
          </w:p>
          <w:p w14:paraId="70A5F482" w14:textId="77777777" w:rsidR="001E39F3" w:rsidRDefault="00000000">
            <w:pPr>
              <w:widowControl/>
              <w:spacing w:after="120"/>
              <w:jc w:val="both"/>
              <w:rPr>
                <w:rFonts w:eastAsiaTheme="minorEastAsia"/>
                <w:color w:val="auto"/>
              </w:rPr>
            </w:pPr>
            <w:r>
              <w:rPr>
                <w:rFonts w:cs="Arial"/>
              </w:rPr>
              <w:t>g) energy systems;</w:t>
            </w:r>
          </w:p>
          <w:p w14:paraId="29A208A7" w14:textId="77777777" w:rsidR="001E39F3" w:rsidRDefault="00000000">
            <w:pPr>
              <w:widowControl/>
              <w:spacing w:after="120"/>
              <w:jc w:val="both"/>
              <w:rPr>
                <w:rFonts w:eastAsiaTheme="minorEastAsia"/>
                <w:color w:val="auto"/>
              </w:rPr>
            </w:pPr>
            <w:r>
              <w:rPr>
                <w:rFonts w:cs="Arial"/>
              </w:rPr>
              <w:t>h) renewable-energy integration; and/or</w:t>
            </w:r>
          </w:p>
          <w:p w14:paraId="4832B806" w14:textId="77777777" w:rsidR="001E39F3" w:rsidRDefault="00000000">
            <w:pPr>
              <w:widowControl/>
              <w:spacing w:after="120"/>
              <w:jc w:val="both"/>
              <w:rPr>
                <w:rFonts w:eastAsiaTheme="minorEastAsia"/>
                <w:color w:val="auto"/>
              </w:rPr>
            </w:pPr>
            <w:proofErr w:type="spellStart"/>
            <w:r>
              <w:rPr>
                <w:rFonts w:cs="Arial"/>
              </w:rPr>
              <w:t>i</w:t>
            </w:r>
            <w:proofErr w:type="spellEnd"/>
            <w:r>
              <w:rPr>
                <w:rFonts w:cs="Arial"/>
              </w:rPr>
              <w:t>) infrastructure phasing.</w:t>
            </w:r>
          </w:p>
          <w:p w14:paraId="5CCA9159" w14:textId="77777777" w:rsidR="001E39F3" w:rsidRDefault="00000000">
            <w:pPr>
              <w:widowControl/>
              <w:spacing w:after="120"/>
              <w:jc w:val="both"/>
              <w:rPr>
                <w:rFonts w:eastAsiaTheme="minorEastAsia"/>
                <w:color w:val="auto"/>
              </w:rPr>
            </w:pPr>
            <w:r>
              <w:rPr>
                <w:rFonts w:cs="Arial"/>
              </w:rPr>
              <w:t>Physical installation, wiring, routine maintenance or site supervision without professional planning or design responsibility will not count. The CV / Relevant Experience Schedule must clearly demonstrate the professional’s personal role and relevant work.</w:t>
            </w:r>
          </w:p>
          <w:p w14:paraId="6236F4FF" w14:textId="77777777" w:rsidR="001E39F3" w:rsidRDefault="00000000">
            <w:pPr>
              <w:widowControl/>
              <w:spacing w:after="120"/>
              <w:jc w:val="both"/>
              <w:rPr>
                <w:rFonts w:eastAsiaTheme="minorEastAsia"/>
                <w:color w:val="auto"/>
              </w:rPr>
            </w:pPr>
            <w:r>
              <w:rPr>
                <w:rFonts w:cs="Arial"/>
                <w:i/>
              </w:rPr>
              <w:t>Bidder Response: Complete the prescribed Key Personnel CV and Relevant Experience Schedule in Volume 4, or submit the professional’s CV in the prescribed format provided in Volume 4.</w:t>
            </w:r>
          </w:p>
        </w:tc>
        <w:tc>
          <w:tcPr>
            <w:tcW w:w="3322" w:type="dxa"/>
          </w:tcPr>
          <w:p w14:paraId="7161C987" w14:textId="77777777" w:rsidR="001E39F3" w:rsidRDefault="00000000">
            <w:pPr>
              <w:widowControl/>
              <w:spacing w:after="120"/>
              <w:jc w:val="both"/>
              <w:rPr>
                <w:rFonts w:eastAsiaTheme="minorEastAsia"/>
                <w:color w:val="auto"/>
              </w:rPr>
            </w:pPr>
            <w:r>
              <w:rPr>
                <w:rFonts w:cs="Arial"/>
                <w:b/>
              </w:rPr>
              <w:t>3 or more qualifying assignments = 10</w:t>
            </w:r>
          </w:p>
          <w:p w14:paraId="4F7D39A7" w14:textId="77777777" w:rsidR="001E39F3" w:rsidRDefault="00000000">
            <w:pPr>
              <w:widowControl/>
              <w:spacing w:after="120"/>
              <w:jc w:val="both"/>
              <w:rPr>
                <w:rFonts w:eastAsiaTheme="minorEastAsia"/>
                <w:color w:val="auto"/>
              </w:rPr>
            </w:pPr>
            <w:r>
              <w:rPr>
                <w:rFonts w:cs="Arial"/>
              </w:rPr>
              <w:t>2 = 5</w:t>
            </w:r>
          </w:p>
          <w:p w14:paraId="12198E04" w14:textId="77777777" w:rsidR="001E39F3" w:rsidRDefault="00000000">
            <w:pPr>
              <w:widowControl/>
              <w:spacing w:after="120"/>
              <w:jc w:val="both"/>
              <w:rPr>
                <w:rFonts w:eastAsiaTheme="minorEastAsia"/>
                <w:color w:val="auto"/>
              </w:rPr>
            </w:pPr>
            <w:r>
              <w:rPr>
                <w:rFonts w:cs="Arial"/>
              </w:rPr>
              <w:t>1 = 2</w:t>
            </w:r>
          </w:p>
          <w:p w14:paraId="7969FAD4" w14:textId="77777777" w:rsidR="001E39F3" w:rsidRDefault="00000000">
            <w:pPr>
              <w:widowControl/>
              <w:spacing w:after="120"/>
              <w:jc w:val="both"/>
              <w:rPr>
                <w:rFonts w:eastAsiaTheme="minorEastAsia"/>
                <w:color w:val="auto"/>
              </w:rPr>
            </w:pPr>
            <w:r>
              <w:rPr>
                <w:rFonts w:cs="Arial"/>
              </w:rPr>
              <w:t>0 / unsupported = 0</w:t>
            </w:r>
          </w:p>
        </w:tc>
        <w:tc>
          <w:tcPr>
            <w:tcW w:w="1361" w:type="dxa"/>
          </w:tcPr>
          <w:p w14:paraId="71C88CE0" w14:textId="77777777" w:rsidR="001E39F3" w:rsidRDefault="00000000">
            <w:pPr>
              <w:widowControl/>
              <w:spacing w:after="120"/>
              <w:jc w:val="center"/>
              <w:rPr>
                <w:rFonts w:eastAsiaTheme="minorEastAsia"/>
                <w:color w:val="auto"/>
              </w:rPr>
            </w:pPr>
            <w:r>
              <w:rPr>
                <w:rFonts w:cs="Arial"/>
                <w:b/>
              </w:rPr>
              <w:t>10</w:t>
            </w:r>
          </w:p>
        </w:tc>
      </w:tr>
      <w:tr w:rsidR="001E39F3" w14:paraId="5D37A013" w14:textId="77777777" w:rsidTr="00747A71">
        <w:trPr>
          <w:jc w:val="center"/>
        </w:trPr>
        <w:tc>
          <w:tcPr>
            <w:tcW w:w="589" w:type="dxa"/>
          </w:tcPr>
          <w:p w14:paraId="3CCD6AE1" w14:textId="77777777" w:rsidR="001E39F3" w:rsidRDefault="00000000">
            <w:pPr>
              <w:widowControl/>
              <w:spacing w:after="120"/>
              <w:jc w:val="center"/>
              <w:rPr>
                <w:rFonts w:eastAsiaTheme="minorEastAsia"/>
                <w:color w:val="auto"/>
              </w:rPr>
            </w:pPr>
            <w:r>
              <w:rPr>
                <w:rFonts w:cs="Arial"/>
                <w:b/>
              </w:rPr>
              <w:t>2.4</w:t>
            </w:r>
          </w:p>
        </w:tc>
        <w:tc>
          <w:tcPr>
            <w:tcW w:w="2241" w:type="dxa"/>
          </w:tcPr>
          <w:p w14:paraId="2F89FD7A" w14:textId="77777777" w:rsidR="001E39F3" w:rsidRDefault="00000000">
            <w:pPr>
              <w:widowControl/>
              <w:spacing w:after="120"/>
              <w:jc w:val="both"/>
              <w:rPr>
                <w:rFonts w:eastAsiaTheme="minorEastAsia"/>
                <w:color w:val="auto"/>
              </w:rPr>
            </w:pPr>
            <w:r>
              <w:rPr>
                <w:rFonts w:cs="Arial"/>
                <w:b/>
              </w:rPr>
              <w:t>TRANSPORT, TRAFFIC, RAIL AND LOGISTICS LEAD</w:t>
            </w:r>
          </w:p>
        </w:tc>
        <w:tc>
          <w:tcPr>
            <w:tcW w:w="7724" w:type="dxa"/>
          </w:tcPr>
          <w:p w14:paraId="5BCDEC96" w14:textId="77777777" w:rsidR="001E39F3" w:rsidRDefault="00000000">
            <w:pPr>
              <w:widowControl/>
              <w:spacing w:after="120"/>
              <w:jc w:val="both"/>
              <w:rPr>
                <w:rFonts w:eastAsiaTheme="minorEastAsia"/>
                <w:color w:val="auto"/>
              </w:rPr>
            </w:pPr>
            <w:r>
              <w:rPr>
                <w:rFonts w:cs="Arial"/>
              </w:rPr>
              <w:t>Relevant experience means completed assignments where the proposed professional personally undertook professional planning, assessment or design relating to:</w:t>
            </w:r>
          </w:p>
          <w:p w14:paraId="05FA2A56" w14:textId="77777777" w:rsidR="001E39F3" w:rsidRDefault="00000000">
            <w:pPr>
              <w:widowControl/>
              <w:spacing w:after="120"/>
              <w:jc w:val="both"/>
              <w:rPr>
                <w:rFonts w:eastAsiaTheme="minorEastAsia"/>
                <w:color w:val="auto"/>
              </w:rPr>
            </w:pPr>
            <w:r>
              <w:rPr>
                <w:rFonts w:cs="Arial"/>
              </w:rPr>
              <w:t>a) road access;</w:t>
            </w:r>
          </w:p>
          <w:p w14:paraId="6936D1AC" w14:textId="77777777" w:rsidR="001E39F3" w:rsidRDefault="00000000">
            <w:pPr>
              <w:widowControl/>
              <w:spacing w:after="120"/>
              <w:jc w:val="both"/>
              <w:rPr>
                <w:rFonts w:eastAsiaTheme="minorEastAsia"/>
                <w:color w:val="auto"/>
              </w:rPr>
            </w:pPr>
            <w:r>
              <w:rPr>
                <w:rFonts w:cs="Arial"/>
              </w:rPr>
              <w:lastRenderedPageBreak/>
              <w:t>b) traffic planning;</w:t>
            </w:r>
          </w:p>
          <w:p w14:paraId="7716A8AB" w14:textId="77777777" w:rsidR="001E39F3" w:rsidRDefault="00000000">
            <w:pPr>
              <w:widowControl/>
              <w:spacing w:after="120"/>
              <w:jc w:val="both"/>
              <w:rPr>
                <w:rFonts w:eastAsiaTheme="minorEastAsia"/>
                <w:color w:val="auto"/>
              </w:rPr>
            </w:pPr>
            <w:r>
              <w:rPr>
                <w:rFonts w:cs="Arial"/>
              </w:rPr>
              <w:t>c) freight movement;</w:t>
            </w:r>
          </w:p>
          <w:p w14:paraId="3B51AB9F" w14:textId="77777777" w:rsidR="001E39F3" w:rsidRDefault="00000000">
            <w:pPr>
              <w:widowControl/>
              <w:spacing w:after="120"/>
              <w:jc w:val="both"/>
              <w:rPr>
                <w:rFonts w:eastAsiaTheme="minorEastAsia"/>
                <w:color w:val="auto"/>
              </w:rPr>
            </w:pPr>
            <w:r>
              <w:rPr>
                <w:rFonts w:cs="Arial"/>
              </w:rPr>
              <w:t>d) logistics;</w:t>
            </w:r>
          </w:p>
          <w:p w14:paraId="4731C435" w14:textId="77777777" w:rsidR="001E39F3" w:rsidRDefault="00000000">
            <w:pPr>
              <w:widowControl/>
              <w:spacing w:after="120"/>
              <w:jc w:val="both"/>
              <w:rPr>
                <w:rFonts w:eastAsiaTheme="minorEastAsia"/>
                <w:color w:val="auto"/>
              </w:rPr>
            </w:pPr>
            <w:r>
              <w:rPr>
                <w:rFonts w:cs="Arial"/>
              </w:rPr>
              <w:t>e) rail connectivity;</w:t>
            </w:r>
          </w:p>
          <w:p w14:paraId="5B41101A" w14:textId="77777777" w:rsidR="001E39F3" w:rsidRDefault="00000000">
            <w:pPr>
              <w:widowControl/>
              <w:spacing w:after="120"/>
              <w:jc w:val="both"/>
              <w:rPr>
                <w:rFonts w:eastAsiaTheme="minorEastAsia"/>
                <w:color w:val="auto"/>
              </w:rPr>
            </w:pPr>
            <w:r>
              <w:rPr>
                <w:rFonts w:cs="Arial"/>
              </w:rPr>
              <w:t>f) internal circulation;</w:t>
            </w:r>
          </w:p>
          <w:p w14:paraId="6A139008" w14:textId="77777777" w:rsidR="001E39F3" w:rsidRDefault="00000000">
            <w:pPr>
              <w:widowControl/>
              <w:spacing w:after="120"/>
              <w:jc w:val="both"/>
              <w:rPr>
                <w:rFonts w:eastAsiaTheme="minorEastAsia"/>
                <w:color w:val="auto"/>
              </w:rPr>
            </w:pPr>
            <w:r>
              <w:rPr>
                <w:rFonts w:cs="Arial"/>
              </w:rPr>
              <w:t>g) public transport; and/or</w:t>
            </w:r>
          </w:p>
          <w:p w14:paraId="0B8973E7" w14:textId="77777777" w:rsidR="001E39F3" w:rsidRDefault="00000000">
            <w:pPr>
              <w:widowControl/>
              <w:spacing w:after="120"/>
              <w:jc w:val="both"/>
              <w:rPr>
                <w:rFonts w:eastAsiaTheme="minorEastAsia"/>
                <w:color w:val="auto"/>
              </w:rPr>
            </w:pPr>
            <w:r>
              <w:rPr>
                <w:rFonts w:cs="Arial"/>
              </w:rPr>
              <w:t>h) integration of transport systems within industrial, commercial, SEZ or comparable developments.</w:t>
            </w:r>
          </w:p>
          <w:p w14:paraId="33301519" w14:textId="77777777" w:rsidR="001E39F3" w:rsidRDefault="00000000">
            <w:pPr>
              <w:widowControl/>
              <w:spacing w:after="120"/>
              <w:jc w:val="both"/>
              <w:rPr>
                <w:rFonts w:eastAsiaTheme="minorEastAsia"/>
                <w:color w:val="auto"/>
              </w:rPr>
            </w:pPr>
            <w:r>
              <w:rPr>
                <w:rFonts w:cs="Arial"/>
              </w:rPr>
              <w:t>Vehicle operation, routine fleet management or physical road construction without professional planning or design responsibility will not count.</w:t>
            </w:r>
          </w:p>
          <w:p w14:paraId="56A6320D" w14:textId="77777777" w:rsidR="001E39F3" w:rsidRDefault="00000000">
            <w:pPr>
              <w:widowControl/>
              <w:spacing w:after="120"/>
              <w:jc w:val="both"/>
              <w:rPr>
                <w:rFonts w:eastAsiaTheme="minorEastAsia"/>
                <w:color w:val="auto"/>
              </w:rPr>
            </w:pPr>
            <w:r>
              <w:rPr>
                <w:rFonts w:cs="Arial"/>
                <w:i/>
              </w:rPr>
              <w:t>Bidder Response: Complete the prescribed Key Personnel CV and Relevant Experience Schedule in Volume 4, or submit the professional’s CV in the prescribed format provided in Volume 4.</w:t>
            </w:r>
          </w:p>
        </w:tc>
        <w:tc>
          <w:tcPr>
            <w:tcW w:w="3322" w:type="dxa"/>
          </w:tcPr>
          <w:p w14:paraId="40DB11FC" w14:textId="77777777" w:rsidR="001E39F3" w:rsidRDefault="00000000">
            <w:pPr>
              <w:widowControl/>
              <w:spacing w:after="120"/>
              <w:jc w:val="both"/>
              <w:rPr>
                <w:rFonts w:eastAsiaTheme="minorEastAsia"/>
                <w:color w:val="auto"/>
              </w:rPr>
            </w:pPr>
            <w:r>
              <w:rPr>
                <w:rFonts w:cs="Arial"/>
                <w:b/>
              </w:rPr>
              <w:lastRenderedPageBreak/>
              <w:t>3 or more qualifying assignments = 10</w:t>
            </w:r>
          </w:p>
          <w:p w14:paraId="2F4DD4A7" w14:textId="77777777" w:rsidR="001E39F3" w:rsidRDefault="00000000">
            <w:pPr>
              <w:widowControl/>
              <w:spacing w:after="120"/>
              <w:jc w:val="both"/>
              <w:rPr>
                <w:rFonts w:eastAsiaTheme="minorEastAsia"/>
                <w:color w:val="auto"/>
              </w:rPr>
            </w:pPr>
            <w:r>
              <w:rPr>
                <w:rFonts w:cs="Arial"/>
              </w:rPr>
              <w:t>2 = 5</w:t>
            </w:r>
          </w:p>
          <w:p w14:paraId="57E3D7EB" w14:textId="77777777" w:rsidR="001E39F3" w:rsidRDefault="00000000">
            <w:pPr>
              <w:widowControl/>
              <w:spacing w:after="120"/>
              <w:jc w:val="both"/>
              <w:rPr>
                <w:rFonts w:eastAsiaTheme="minorEastAsia"/>
                <w:color w:val="auto"/>
              </w:rPr>
            </w:pPr>
            <w:r>
              <w:rPr>
                <w:rFonts w:cs="Arial"/>
              </w:rPr>
              <w:lastRenderedPageBreak/>
              <w:t>1 = 2</w:t>
            </w:r>
          </w:p>
          <w:p w14:paraId="5ADF36A0" w14:textId="77777777" w:rsidR="001E39F3" w:rsidRDefault="00000000">
            <w:pPr>
              <w:widowControl/>
              <w:spacing w:after="120"/>
              <w:jc w:val="both"/>
              <w:rPr>
                <w:rFonts w:eastAsiaTheme="minorEastAsia"/>
                <w:color w:val="auto"/>
              </w:rPr>
            </w:pPr>
            <w:r>
              <w:rPr>
                <w:rFonts w:cs="Arial"/>
              </w:rPr>
              <w:t>0 / unsupported = 0</w:t>
            </w:r>
          </w:p>
        </w:tc>
        <w:tc>
          <w:tcPr>
            <w:tcW w:w="1361" w:type="dxa"/>
          </w:tcPr>
          <w:p w14:paraId="403F7350" w14:textId="77777777" w:rsidR="001E39F3" w:rsidRDefault="00000000">
            <w:pPr>
              <w:widowControl/>
              <w:spacing w:after="120"/>
              <w:jc w:val="center"/>
              <w:rPr>
                <w:rFonts w:eastAsiaTheme="minorEastAsia"/>
                <w:color w:val="auto"/>
              </w:rPr>
            </w:pPr>
            <w:r>
              <w:rPr>
                <w:rFonts w:cs="Arial"/>
                <w:b/>
              </w:rPr>
              <w:lastRenderedPageBreak/>
              <w:t>10</w:t>
            </w:r>
          </w:p>
        </w:tc>
      </w:tr>
      <w:tr w:rsidR="005312F6" w14:paraId="26A10E72" w14:textId="77777777" w:rsidTr="00747A71">
        <w:trPr>
          <w:jc w:val="center"/>
        </w:trPr>
        <w:tc>
          <w:tcPr>
            <w:tcW w:w="589" w:type="dxa"/>
          </w:tcPr>
          <w:p w14:paraId="3A04D4D7" w14:textId="77777777" w:rsidR="005312F6" w:rsidRPr="00C12DBA" w:rsidRDefault="005312F6" w:rsidP="005312F6">
            <w:pPr>
              <w:widowControl/>
              <w:spacing w:after="120"/>
              <w:jc w:val="center"/>
              <w:rPr>
                <w:rFonts w:eastAsiaTheme="minorEastAsia"/>
                <w:bCs/>
                <w:color w:val="auto"/>
              </w:rPr>
            </w:pPr>
            <w:r w:rsidRPr="00C12DBA">
              <w:rPr>
                <w:rFonts w:cs="Arial"/>
                <w:bCs/>
              </w:rPr>
              <w:t>2.5</w:t>
            </w:r>
          </w:p>
        </w:tc>
        <w:tc>
          <w:tcPr>
            <w:tcW w:w="2241" w:type="dxa"/>
          </w:tcPr>
          <w:p w14:paraId="66661112" w14:textId="51C7DBC3" w:rsidR="005312F6" w:rsidRPr="00C12DBA" w:rsidRDefault="005312F6" w:rsidP="005312F6">
            <w:pPr>
              <w:widowControl/>
              <w:spacing w:after="120"/>
              <w:jc w:val="both"/>
              <w:rPr>
                <w:rFonts w:eastAsiaTheme="minorEastAsia"/>
                <w:b/>
                <w:color w:val="auto"/>
              </w:rPr>
            </w:pPr>
            <w:r w:rsidRPr="00C12DBA">
              <w:rPr>
                <w:rFonts w:eastAsiaTheme="minorEastAsia"/>
                <w:b/>
                <w:color w:val="auto"/>
              </w:rPr>
              <w:t>ARCHITECTURE</w:t>
            </w:r>
          </w:p>
        </w:tc>
        <w:tc>
          <w:tcPr>
            <w:tcW w:w="7724" w:type="dxa"/>
          </w:tcPr>
          <w:p w14:paraId="389D18D2" w14:textId="77777777" w:rsidR="005312F6" w:rsidRPr="005312F6" w:rsidRDefault="005312F6" w:rsidP="005312F6">
            <w:pPr>
              <w:widowControl/>
              <w:suppressAutoHyphens w:val="0"/>
              <w:spacing w:before="100" w:beforeAutospacing="1" w:after="100" w:afterAutospacing="1"/>
              <w:rPr>
                <w:rFonts w:eastAsia="Times New Roman" w:cs="Arial"/>
                <w:color w:val="auto"/>
                <w:sz w:val="19"/>
                <w:szCs w:val="19"/>
                <w:lang w:val="en-ZA" w:eastAsia="en-ZA"/>
              </w:rPr>
            </w:pPr>
            <w:r w:rsidRPr="005312F6">
              <w:rPr>
                <w:rFonts w:eastAsia="Times New Roman" w:cs="Arial"/>
                <w:color w:val="auto"/>
                <w:sz w:val="19"/>
                <w:szCs w:val="19"/>
                <w:lang w:val="en-ZA" w:eastAsia="en-ZA"/>
              </w:rPr>
              <w:t>Relevant experience means completed assignments where the proposed professional personally undertook professional architectural assessment, planning, review or design relating to:</w:t>
            </w:r>
          </w:p>
          <w:p w14:paraId="7DCDF4D8" w14:textId="77777777" w:rsidR="005312F6" w:rsidRPr="003A6995" w:rsidRDefault="005312F6" w:rsidP="005312F6">
            <w:pPr>
              <w:pStyle w:val="ListParagraph"/>
              <w:widowControl/>
              <w:numPr>
                <w:ilvl w:val="0"/>
                <w:numId w:val="4"/>
              </w:numPr>
              <w:suppressAutoHyphens w:val="0"/>
              <w:spacing w:before="100" w:beforeAutospacing="1" w:after="120"/>
              <w:ind w:left="357" w:hanging="357"/>
              <w:contextualSpacing w:val="0"/>
              <w:rPr>
                <w:rFonts w:eastAsia="Times New Roman" w:cs="Arial"/>
                <w:color w:val="auto"/>
                <w:sz w:val="19"/>
                <w:szCs w:val="19"/>
                <w:lang w:val="en-ZA" w:eastAsia="en-ZA"/>
              </w:rPr>
            </w:pPr>
            <w:r w:rsidRPr="003A6995">
              <w:rPr>
                <w:rFonts w:eastAsia="Times New Roman" w:cs="Arial"/>
                <w:color w:val="auto"/>
                <w:sz w:val="19"/>
                <w:szCs w:val="19"/>
                <w:lang w:val="en-ZA" w:eastAsia="en-ZA"/>
              </w:rPr>
              <w:t>translating a development vision, site conditions and development requirements into an architectural or physical development concept;</w:t>
            </w:r>
          </w:p>
          <w:p w14:paraId="61370A63" w14:textId="77777777" w:rsidR="005312F6" w:rsidRPr="003A6995" w:rsidRDefault="005312F6" w:rsidP="005312F6">
            <w:pPr>
              <w:pStyle w:val="ListParagraph"/>
              <w:widowControl/>
              <w:numPr>
                <w:ilvl w:val="0"/>
                <w:numId w:val="4"/>
              </w:numPr>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spatial analysis, site planning and development layouts;</w:t>
            </w:r>
          </w:p>
          <w:p w14:paraId="179664FD" w14:textId="77777777" w:rsidR="005312F6" w:rsidRPr="003A6995" w:rsidRDefault="005312F6" w:rsidP="005312F6">
            <w:pPr>
              <w:pStyle w:val="ListParagraph"/>
              <w:widowControl/>
              <w:numPr>
                <w:ilvl w:val="0"/>
                <w:numId w:val="4"/>
              </w:numPr>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circulation, access, movement and functional flow within a site or development;</w:t>
            </w:r>
          </w:p>
          <w:p w14:paraId="7FACFC66" w14:textId="77777777" w:rsidR="005312F6" w:rsidRPr="003A6995" w:rsidRDefault="005312F6" w:rsidP="005312F6">
            <w:pPr>
              <w:pStyle w:val="ListParagraph"/>
              <w:widowControl/>
              <w:numPr>
                <w:ilvl w:val="0"/>
                <w:numId w:val="4"/>
              </w:numPr>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spatial configuration and functional relationships between buildings, infrastructure, public spaces and other land uses;</w:t>
            </w:r>
          </w:p>
          <w:p w14:paraId="2A5BC1A1" w14:textId="77777777" w:rsidR="005312F6" w:rsidRPr="003A6995" w:rsidRDefault="005312F6" w:rsidP="005312F6">
            <w:pPr>
              <w:pStyle w:val="ListParagraph"/>
              <w:widowControl/>
              <w:numPr>
                <w:ilvl w:val="0"/>
                <w:numId w:val="4"/>
              </w:numPr>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architectural design principles, development controls and regulatory compliance;</w:t>
            </w:r>
          </w:p>
          <w:p w14:paraId="1D1FF89C" w14:textId="77777777" w:rsidR="005312F6" w:rsidRPr="003A6995" w:rsidRDefault="005312F6" w:rsidP="005312F6">
            <w:pPr>
              <w:pStyle w:val="ListParagraph"/>
              <w:widowControl/>
              <w:numPr>
                <w:ilvl w:val="0"/>
                <w:numId w:val="4"/>
              </w:numPr>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lastRenderedPageBreak/>
              <w:t>planning and design of industrial, commercial, institutional and/or mixed-use facilities and precincts;</w:t>
            </w:r>
          </w:p>
          <w:p w14:paraId="6E913835" w14:textId="77777777" w:rsidR="005312F6" w:rsidRPr="003A6995" w:rsidRDefault="005312F6" w:rsidP="005312F6">
            <w:pPr>
              <w:pStyle w:val="ListParagraph"/>
              <w:widowControl/>
              <w:numPr>
                <w:ilvl w:val="0"/>
                <w:numId w:val="4"/>
              </w:numPr>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integration of buildings and built form with engineering infrastructure and the surrounding development; and/or</w:t>
            </w:r>
          </w:p>
          <w:p w14:paraId="54264AA7" w14:textId="77777777" w:rsidR="005312F6" w:rsidRPr="003A6995" w:rsidRDefault="005312F6" w:rsidP="005312F6">
            <w:pPr>
              <w:pStyle w:val="ListParagraph"/>
              <w:widowControl/>
              <w:numPr>
                <w:ilvl w:val="0"/>
                <w:numId w:val="4"/>
              </w:numPr>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architectural inputs into master plans, precinct plans, development frameworks or similar large-scale development plans.</w:t>
            </w:r>
          </w:p>
          <w:p w14:paraId="5C0ADD2E" w14:textId="77777777" w:rsidR="005312F6" w:rsidRPr="003A6995" w:rsidRDefault="005312F6" w:rsidP="005312F6">
            <w:pPr>
              <w:widowControl/>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Routine drafting, preparation of drawings without professional design responsibility, physical construction work or site supervision without professional architectural planning, assessment or design responsibility will not count. The CV / Relevant Experience Schedule must clearly identify the assignment, client, period, organisation/employer, professional role and relevant work personally performed.</w:t>
            </w:r>
          </w:p>
          <w:p w14:paraId="05BA16CA" w14:textId="27D418DC" w:rsidR="005312F6" w:rsidRDefault="005312F6" w:rsidP="005312F6">
            <w:pPr>
              <w:widowControl/>
              <w:spacing w:after="120"/>
              <w:jc w:val="both"/>
              <w:rPr>
                <w:rFonts w:eastAsiaTheme="minorEastAsia"/>
                <w:color w:val="auto"/>
              </w:rPr>
            </w:pPr>
            <w:r w:rsidRPr="003A6995">
              <w:rPr>
                <w:rFonts w:eastAsia="Times New Roman" w:cs="Arial"/>
                <w:i/>
                <w:iCs/>
                <w:color w:val="auto"/>
                <w:sz w:val="19"/>
                <w:szCs w:val="19"/>
                <w:lang w:val="en-ZA" w:eastAsia="en-ZA"/>
              </w:rPr>
              <w:t>Bidder Response: Complete the prescribed Key Personnel CV and Relevant Experience Schedule in Volume 4, or submit the professional’s CV in the prescribed format provided in Volume 4.</w:t>
            </w:r>
          </w:p>
        </w:tc>
        <w:tc>
          <w:tcPr>
            <w:tcW w:w="3322" w:type="dxa"/>
          </w:tcPr>
          <w:p w14:paraId="4F08FD74" w14:textId="77777777" w:rsidR="005312F6" w:rsidRDefault="005312F6" w:rsidP="005312F6">
            <w:pPr>
              <w:widowControl/>
              <w:spacing w:after="120"/>
              <w:jc w:val="both"/>
              <w:rPr>
                <w:rFonts w:eastAsiaTheme="minorEastAsia"/>
                <w:color w:val="auto"/>
              </w:rPr>
            </w:pPr>
            <w:r>
              <w:rPr>
                <w:rFonts w:cs="Arial"/>
                <w:b/>
              </w:rPr>
              <w:lastRenderedPageBreak/>
              <w:t>3 or more qualifying assignments = 10</w:t>
            </w:r>
          </w:p>
          <w:p w14:paraId="26F01C37" w14:textId="77777777" w:rsidR="005312F6" w:rsidRDefault="005312F6" w:rsidP="005312F6">
            <w:pPr>
              <w:widowControl/>
              <w:spacing w:after="120"/>
              <w:jc w:val="both"/>
              <w:rPr>
                <w:rFonts w:eastAsiaTheme="minorEastAsia"/>
                <w:color w:val="auto"/>
              </w:rPr>
            </w:pPr>
            <w:r>
              <w:rPr>
                <w:rFonts w:cs="Arial"/>
              </w:rPr>
              <w:t>2 = 5</w:t>
            </w:r>
          </w:p>
          <w:p w14:paraId="647731FC" w14:textId="77777777" w:rsidR="005312F6" w:rsidRDefault="005312F6" w:rsidP="005312F6">
            <w:pPr>
              <w:widowControl/>
              <w:spacing w:after="120"/>
              <w:jc w:val="both"/>
              <w:rPr>
                <w:rFonts w:eastAsiaTheme="minorEastAsia"/>
                <w:color w:val="auto"/>
              </w:rPr>
            </w:pPr>
            <w:r>
              <w:rPr>
                <w:rFonts w:cs="Arial"/>
              </w:rPr>
              <w:t>1 = 2</w:t>
            </w:r>
          </w:p>
          <w:p w14:paraId="4BC57FBD" w14:textId="77777777" w:rsidR="005312F6" w:rsidRDefault="005312F6" w:rsidP="005312F6">
            <w:pPr>
              <w:widowControl/>
              <w:spacing w:after="120"/>
              <w:jc w:val="both"/>
              <w:rPr>
                <w:rFonts w:eastAsiaTheme="minorEastAsia"/>
                <w:color w:val="auto"/>
              </w:rPr>
            </w:pPr>
            <w:r>
              <w:rPr>
                <w:rFonts w:cs="Arial"/>
              </w:rPr>
              <w:t>0 / unsupported = 0</w:t>
            </w:r>
          </w:p>
        </w:tc>
        <w:tc>
          <w:tcPr>
            <w:tcW w:w="1361" w:type="dxa"/>
          </w:tcPr>
          <w:p w14:paraId="72C264C7" w14:textId="77777777" w:rsidR="005312F6" w:rsidRDefault="005312F6" w:rsidP="005312F6">
            <w:pPr>
              <w:widowControl/>
              <w:spacing w:after="120"/>
              <w:jc w:val="center"/>
              <w:rPr>
                <w:rFonts w:eastAsiaTheme="minorEastAsia"/>
                <w:color w:val="auto"/>
              </w:rPr>
            </w:pPr>
            <w:r>
              <w:rPr>
                <w:rFonts w:cs="Arial"/>
                <w:b/>
              </w:rPr>
              <w:t>10</w:t>
            </w:r>
          </w:p>
        </w:tc>
      </w:tr>
      <w:tr w:rsidR="005312F6" w14:paraId="40154402" w14:textId="77777777" w:rsidTr="00747A71">
        <w:trPr>
          <w:jc w:val="center"/>
        </w:trPr>
        <w:tc>
          <w:tcPr>
            <w:tcW w:w="589" w:type="dxa"/>
          </w:tcPr>
          <w:p w14:paraId="0BB3F17A" w14:textId="77777777" w:rsidR="005312F6" w:rsidRDefault="005312F6" w:rsidP="005312F6">
            <w:pPr>
              <w:widowControl/>
              <w:spacing w:after="120"/>
              <w:jc w:val="center"/>
              <w:rPr>
                <w:rFonts w:eastAsiaTheme="minorEastAsia"/>
                <w:color w:val="auto"/>
              </w:rPr>
            </w:pPr>
            <w:r>
              <w:rPr>
                <w:rFonts w:cs="Arial"/>
                <w:b/>
              </w:rPr>
              <w:t>2.6</w:t>
            </w:r>
          </w:p>
        </w:tc>
        <w:tc>
          <w:tcPr>
            <w:tcW w:w="2241" w:type="dxa"/>
          </w:tcPr>
          <w:p w14:paraId="1143826E" w14:textId="0D38B336" w:rsidR="005312F6" w:rsidRDefault="005312F6" w:rsidP="005312F6">
            <w:pPr>
              <w:widowControl/>
              <w:spacing w:after="120"/>
              <w:jc w:val="both"/>
              <w:rPr>
                <w:rFonts w:eastAsiaTheme="minorEastAsia"/>
                <w:color w:val="auto"/>
              </w:rPr>
            </w:pPr>
            <w:r w:rsidRPr="00C12DBA">
              <w:rPr>
                <w:rFonts w:cs="Arial"/>
                <w:b/>
              </w:rPr>
              <w:t>QUANTITY SURVEYOR</w:t>
            </w:r>
          </w:p>
        </w:tc>
        <w:tc>
          <w:tcPr>
            <w:tcW w:w="7724" w:type="dxa"/>
          </w:tcPr>
          <w:p w14:paraId="421FBE61" w14:textId="77777777" w:rsidR="005312F6" w:rsidRPr="003A6995" w:rsidRDefault="005312F6" w:rsidP="005312F6">
            <w:pPr>
              <w:widowControl/>
              <w:suppressAutoHyphens w:val="0"/>
              <w:spacing w:before="100" w:beforeAutospacing="1" w:after="100" w:afterAutospacing="1"/>
              <w:jc w:val="both"/>
              <w:rPr>
                <w:rFonts w:eastAsia="Times New Roman" w:cs="Arial"/>
                <w:color w:val="auto"/>
                <w:sz w:val="19"/>
                <w:szCs w:val="19"/>
                <w:lang w:val="en-ZA" w:eastAsia="en-ZA"/>
              </w:rPr>
            </w:pPr>
            <w:r w:rsidRPr="003A6995">
              <w:rPr>
                <w:rFonts w:eastAsia="Times New Roman" w:cs="Arial"/>
                <w:color w:val="auto"/>
                <w:sz w:val="19"/>
                <w:szCs w:val="19"/>
                <w:lang w:val="en-ZA" w:eastAsia="en-ZA"/>
              </w:rPr>
              <w:t>Relevant experience means completed assignments where the proposed professional personally undertook professional quantity surveying and cost-management work relating to:</w:t>
            </w:r>
          </w:p>
          <w:p w14:paraId="56D77477" w14:textId="77777777" w:rsidR="005312F6" w:rsidRPr="003A6995" w:rsidRDefault="005312F6" w:rsidP="005312F6">
            <w:pPr>
              <w:widowControl/>
              <w:suppressAutoHyphens w:val="0"/>
              <w:spacing w:before="100" w:beforeAutospacing="1" w:after="100" w:afterAutospacing="1"/>
              <w:jc w:val="both"/>
              <w:rPr>
                <w:rFonts w:eastAsia="Times New Roman" w:cs="Arial"/>
                <w:color w:val="auto"/>
                <w:sz w:val="19"/>
                <w:szCs w:val="19"/>
                <w:lang w:val="en-ZA" w:eastAsia="en-ZA"/>
              </w:rPr>
            </w:pPr>
            <w:r w:rsidRPr="003A6995">
              <w:rPr>
                <w:rFonts w:eastAsia="Times New Roman" w:cs="Arial"/>
                <w:color w:val="auto"/>
                <w:sz w:val="19"/>
                <w:szCs w:val="19"/>
                <w:lang w:val="en-ZA" w:eastAsia="en-ZA"/>
              </w:rPr>
              <w:t>a) initial cost modelling and preliminary cost planning;</w:t>
            </w:r>
          </w:p>
          <w:p w14:paraId="229BE248" w14:textId="77777777" w:rsidR="005312F6" w:rsidRPr="003A6995" w:rsidRDefault="005312F6" w:rsidP="005312F6">
            <w:pPr>
              <w:widowControl/>
              <w:suppressAutoHyphens w:val="0"/>
              <w:spacing w:before="100" w:beforeAutospacing="1" w:after="100" w:afterAutospacing="1"/>
              <w:jc w:val="both"/>
              <w:rPr>
                <w:rFonts w:eastAsia="Times New Roman" w:cs="Arial"/>
                <w:color w:val="auto"/>
                <w:sz w:val="19"/>
                <w:szCs w:val="19"/>
                <w:lang w:val="en-ZA" w:eastAsia="en-ZA"/>
              </w:rPr>
            </w:pPr>
            <w:r w:rsidRPr="003A6995">
              <w:rPr>
                <w:rFonts w:eastAsia="Times New Roman" w:cs="Arial"/>
                <w:color w:val="auto"/>
                <w:sz w:val="19"/>
                <w:szCs w:val="19"/>
                <w:lang w:val="en-ZA" w:eastAsia="en-ZA"/>
              </w:rPr>
              <w:t>b) financial feasibility and development cost assessment;</w:t>
            </w:r>
          </w:p>
          <w:p w14:paraId="5144B0F5" w14:textId="77777777" w:rsidR="005312F6" w:rsidRPr="003A6995" w:rsidRDefault="005312F6" w:rsidP="005312F6">
            <w:pPr>
              <w:widowControl/>
              <w:suppressAutoHyphens w:val="0"/>
              <w:spacing w:before="100" w:beforeAutospacing="1" w:after="100" w:afterAutospacing="1"/>
              <w:jc w:val="both"/>
              <w:rPr>
                <w:rFonts w:eastAsia="Times New Roman" w:cs="Arial"/>
                <w:color w:val="auto"/>
                <w:sz w:val="19"/>
                <w:szCs w:val="19"/>
                <w:lang w:val="en-ZA" w:eastAsia="en-ZA"/>
              </w:rPr>
            </w:pPr>
            <w:r w:rsidRPr="003A6995">
              <w:rPr>
                <w:rFonts w:eastAsia="Times New Roman" w:cs="Arial"/>
                <w:color w:val="auto"/>
                <w:sz w:val="19"/>
                <w:szCs w:val="19"/>
                <w:lang w:val="en-ZA" w:eastAsia="en-ZA"/>
              </w:rPr>
              <w:t>c) master budget development, allocation and cost planning;</w:t>
            </w:r>
          </w:p>
          <w:p w14:paraId="534587CF" w14:textId="77777777" w:rsidR="005312F6" w:rsidRPr="003A6995" w:rsidRDefault="005312F6" w:rsidP="005312F6">
            <w:pPr>
              <w:widowControl/>
              <w:suppressAutoHyphens w:val="0"/>
              <w:spacing w:before="100" w:beforeAutospacing="1" w:after="100" w:afterAutospacing="1"/>
              <w:jc w:val="both"/>
              <w:rPr>
                <w:rFonts w:eastAsia="Times New Roman" w:cs="Arial"/>
                <w:color w:val="auto"/>
                <w:sz w:val="19"/>
                <w:szCs w:val="19"/>
                <w:lang w:val="en-ZA" w:eastAsia="en-ZA"/>
              </w:rPr>
            </w:pPr>
            <w:r w:rsidRPr="003A6995">
              <w:rPr>
                <w:rFonts w:eastAsia="Times New Roman" w:cs="Arial"/>
                <w:color w:val="auto"/>
                <w:sz w:val="19"/>
                <w:szCs w:val="19"/>
                <w:lang w:val="en-ZA" w:eastAsia="en-ZA"/>
              </w:rPr>
              <w:t>d) preparation of Bills of Quantities;</w:t>
            </w:r>
          </w:p>
          <w:p w14:paraId="2D78041D" w14:textId="77777777" w:rsidR="005312F6" w:rsidRPr="003A6995" w:rsidRDefault="005312F6" w:rsidP="005312F6">
            <w:pPr>
              <w:widowControl/>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e) preparation of cost estimates and elemental cost plans;</w:t>
            </w:r>
          </w:p>
          <w:p w14:paraId="7042A64C" w14:textId="77777777" w:rsidR="005312F6" w:rsidRPr="003A6995" w:rsidRDefault="005312F6" w:rsidP="005312F6">
            <w:pPr>
              <w:widowControl/>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lastRenderedPageBreak/>
              <w:t>f) cost analysis and benchmarking;</w:t>
            </w:r>
          </w:p>
          <w:p w14:paraId="47F2A2AD" w14:textId="77777777" w:rsidR="005312F6" w:rsidRPr="003A6995" w:rsidRDefault="005312F6" w:rsidP="005312F6">
            <w:pPr>
              <w:widowControl/>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g) lifecycle and/or capital cost planning; and/or</w:t>
            </w:r>
          </w:p>
          <w:p w14:paraId="4257A46F" w14:textId="77777777" w:rsidR="005312F6" w:rsidRPr="003A6995" w:rsidRDefault="005312F6" w:rsidP="005312F6">
            <w:pPr>
              <w:widowControl/>
              <w:suppressAutoHyphens w:val="0"/>
              <w:spacing w:before="100" w:beforeAutospacing="1" w:after="100" w:afterAutospacing="1"/>
              <w:rPr>
                <w:rFonts w:eastAsia="Times New Roman" w:cs="Arial"/>
                <w:color w:val="auto"/>
                <w:sz w:val="19"/>
                <w:szCs w:val="19"/>
                <w:lang w:val="en-ZA" w:eastAsia="en-ZA"/>
              </w:rPr>
            </w:pPr>
            <w:r w:rsidRPr="003A6995">
              <w:rPr>
                <w:rFonts w:eastAsia="Times New Roman" w:cs="Arial"/>
                <w:color w:val="auto"/>
                <w:sz w:val="19"/>
                <w:szCs w:val="19"/>
                <w:lang w:val="en-ZA" w:eastAsia="en-ZA"/>
              </w:rPr>
              <w:t>h) cost inputs into master plans, development frameworks or phased infrastructure development programmes.</w:t>
            </w:r>
          </w:p>
          <w:p w14:paraId="374C0B25" w14:textId="77777777" w:rsidR="005312F6" w:rsidRPr="003A6995" w:rsidRDefault="005312F6" w:rsidP="005312F6">
            <w:pPr>
              <w:widowControl/>
              <w:suppressAutoHyphens w:val="0"/>
              <w:spacing w:before="100" w:beforeAutospacing="1" w:after="100" w:afterAutospacing="1"/>
              <w:jc w:val="both"/>
              <w:rPr>
                <w:rFonts w:eastAsia="Times New Roman" w:cs="Arial"/>
                <w:color w:val="auto"/>
                <w:sz w:val="19"/>
                <w:szCs w:val="19"/>
                <w:lang w:val="en-ZA" w:eastAsia="en-ZA"/>
              </w:rPr>
            </w:pPr>
            <w:r w:rsidRPr="003A6995">
              <w:rPr>
                <w:rFonts w:eastAsia="Times New Roman" w:cs="Arial"/>
                <w:color w:val="auto"/>
                <w:sz w:val="19"/>
                <w:szCs w:val="19"/>
                <w:lang w:val="en-ZA" w:eastAsia="en-ZA"/>
              </w:rPr>
              <w:t>Routine measurement, payment certification or construction-site administration without responsibility for professional cost planning, estimating or financial assessment will not count. The CV / Relevant Experience Schedule must clearly identify the assignment, client, period, organisation/employer, professional role and relevant work personally performed.</w:t>
            </w:r>
          </w:p>
          <w:p w14:paraId="6E6E1629" w14:textId="7B545597" w:rsidR="005312F6" w:rsidRDefault="005312F6" w:rsidP="005312F6">
            <w:pPr>
              <w:widowControl/>
              <w:spacing w:after="120"/>
              <w:jc w:val="both"/>
              <w:rPr>
                <w:rFonts w:eastAsiaTheme="minorEastAsia"/>
                <w:color w:val="auto"/>
              </w:rPr>
            </w:pPr>
            <w:r w:rsidRPr="003A6995">
              <w:rPr>
                <w:rFonts w:eastAsia="Times New Roman" w:cs="Arial"/>
                <w:i/>
                <w:iCs/>
                <w:color w:val="auto"/>
                <w:sz w:val="19"/>
                <w:szCs w:val="19"/>
                <w:lang w:val="en-ZA" w:eastAsia="en-ZA"/>
              </w:rPr>
              <w:t>Bidder Response: Complete the prescribed Key Personnel CV and Relevant Experience Schedule in Volume 4, or submit the professional’s CV in the prescribed format provided in Volume 4.</w:t>
            </w:r>
          </w:p>
        </w:tc>
        <w:tc>
          <w:tcPr>
            <w:tcW w:w="3322" w:type="dxa"/>
          </w:tcPr>
          <w:p w14:paraId="1055117E" w14:textId="77777777" w:rsidR="005312F6" w:rsidRDefault="005312F6" w:rsidP="005312F6">
            <w:pPr>
              <w:widowControl/>
              <w:spacing w:after="120"/>
              <w:jc w:val="both"/>
              <w:rPr>
                <w:rFonts w:eastAsiaTheme="minorEastAsia"/>
                <w:color w:val="auto"/>
              </w:rPr>
            </w:pPr>
            <w:r>
              <w:rPr>
                <w:rFonts w:cs="Arial"/>
                <w:b/>
              </w:rPr>
              <w:lastRenderedPageBreak/>
              <w:t>3 or more qualifying assignments = 10</w:t>
            </w:r>
          </w:p>
          <w:p w14:paraId="2A8CC626" w14:textId="77777777" w:rsidR="005312F6" w:rsidRDefault="005312F6" w:rsidP="005312F6">
            <w:pPr>
              <w:widowControl/>
              <w:spacing w:after="120"/>
              <w:jc w:val="both"/>
              <w:rPr>
                <w:rFonts w:eastAsiaTheme="minorEastAsia"/>
                <w:color w:val="auto"/>
              </w:rPr>
            </w:pPr>
            <w:r>
              <w:rPr>
                <w:rFonts w:cs="Arial"/>
              </w:rPr>
              <w:t>2 = 5</w:t>
            </w:r>
          </w:p>
          <w:p w14:paraId="759A5C32" w14:textId="77777777" w:rsidR="005312F6" w:rsidRDefault="005312F6" w:rsidP="005312F6">
            <w:pPr>
              <w:widowControl/>
              <w:spacing w:after="120"/>
              <w:jc w:val="both"/>
              <w:rPr>
                <w:rFonts w:eastAsiaTheme="minorEastAsia"/>
                <w:color w:val="auto"/>
              </w:rPr>
            </w:pPr>
            <w:r>
              <w:rPr>
                <w:rFonts w:cs="Arial"/>
              </w:rPr>
              <w:t>1 = 2</w:t>
            </w:r>
          </w:p>
          <w:p w14:paraId="3DCFD370" w14:textId="77777777" w:rsidR="005312F6" w:rsidRDefault="005312F6" w:rsidP="005312F6">
            <w:pPr>
              <w:widowControl/>
              <w:spacing w:after="120"/>
              <w:jc w:val="both"/>
              <w:rPr>
                <w:rFonts w:eastAsiaTheme="minorEastAsia"/>
                <w:color w:val="auto"/>
              </w:rPr>
            </w:pPr>
            <w:r>
              <w:rPr>
                <w:rFonts w:cs="Arial"/>
              </w:rPr>
              <w:t>0 / unsupported = 0</w:t>
            </w:r>
          </w:p>
        </w:tc>
        <w:tc>
          <w:tcPr>
            <w:tcW w:w="1361" w:type="dxa"/>
          </w:tcPr>
          <w:p w14:paraId="68EF5177" w14:textId="77777777" w:rsidR="005312F6" w:rsidRDefault="005312F6" w:rsidP="005312F6">
            <w:pPr>
              <w:widowControl/>
              <w:spacing w:after="120"/>
              <w:jc w:val="center"/>
              <w:rPr>
                <w:rFonts w:eastAsiaTheme="minorEastAsia"/>
                <w:color w:val="auto"/>
              </w:rPr>
            </w:pPr>
            <w:r>
              <w:rPr>
                <w:rFonts w:cs="Arial"/>
                <w:b/>
              </w:rPr>
              <w:t>10</w:t>
            </w:r>
          </w:p>
        </w:tc>
      </w:tr>
      <w:tr w:rsidR="005312F6" w14:paraId="714AC30F" w14:textId="77777777" w:rsidTr="00503395">
        <w:trPr>
          <w:jc w:val="center"/>
        </w:trPr>
        <w:tc>
          <w:tcPr>
            <w:tcW w:w="589" w:type="dxa"/>
            <w:shd w:val="clear" w:color="auto" w:fill="92D050"/>
          </w:tcPr>
          <w:p w14:paraId="0ADECB49" w14:textId="77777777" w:rsidR="005312F6" w:rsidRDefault="005312F6" w:rsidP="005312F6">
            <w:pPr>
              <w:widowControl/>
              <w:spacing w:after="120"/>
              <w:jc w:val="center"/>
              <w:rPr>
                <w:rFonts w:eastAsiaTheme="minorEastAsia"/>
                <w:color w:val="auto"/>
              </w:rPr>
            </w:pPr>
            <w:r>
              <w:rPr>
                <w:rFonts w:cs="Arial"/>
                <w:b/>
              </w:rPr>
              <w:t>3</w:t>
            </w:r>
          </w:p>
        </w:tc>
        <w:tc>
          <w:tcPr>
            <w:tcW w:w="2241" w:type="dxa"/>
            <w:shd w:val="clear" w:color="auto" w:fill="92D050"/>
          </w:tcPr>
          <w:p w14:paraId="202958BB" w14:textId="77777777" w:rsidR="005312F6" w:rsidRDefault="005312F6" w:rsidP="005312F6">
            <w:pPr>
              <w:widowControl/>
              <w:spacing w:after="120"/>
              <w:jc w:val="both"/>
              <w:rPr>
                <w:rFonts w:eastAsiaTheme="minorEastAsia"/>
                <w:color w:val="auto"/>
              </w:rPr>
            </w:pPr>
            <w:r>
              <w:rPr>
                <w:rFonts w:cs="Arial"/>
                <w:b/>
              </w:rPr>
              <w:t>TECHNICAL METHODOLOGY AND APPROACH</w:t>
            </w:r>
          </w:p>
        </w:tc>
        <w:tc>
          <w:tcPr>
            <w:tcW w:w="11046" w:type="dxa"/>
            <w:gridSpan w:val="2"/>
            <w:shd w:val="clear" w:color="auto" w:fill="92D050"/>
          </w:tcPr>
          <w:p w14:paraId="06C67D8A" w14:textId="77777777" w:rsidR="005312F6" w:rsidRDefault="005312F6" w:rsidP="005312F6">
            <w:pPr>
              <w:widowControl/>
              <w:spacing w:after="120"/>
              <w:jc w:val="both"/>
              <w:rPr>
                <w:rFonts w:eastAsiaTheme="minorEastAsia"/>
                <w:color w:val="auto"/>
              </w:rPr>
            </w:pPr>
            <w:r>
              <w:rPr>
                <w:rFonts w:cs="Arial"/>
              </w:rPr>
              <w:t>The bidder must provide a concise technical methodology and approach explaining how the MAPSEZ Master Plan Review will be undertaken.</w:t>
            </w:r>
          </w:p>
          <w:p w14:paraId="07CADD0B" w14:textId="77777777" w:rsidR="005312F6" w:rsidRDefault="005312F6" w:rsidP="005312F6">
            <w:pPr>
              <w:widowControl/>
              <w:spacing w:after="120"/>
              <w:jc w:val="both"/>
              <w:rPr>
                <w:rFonts w:eastAsiaTheme="minorEastAsia"/>
                <w:color w:val="auto"/>
              </w:rPr>
            </w:pPr>
            <w:r>
              <w:rPr>
                <w:rFonts w:cs="Arial"/>
              </w:rPr>
              <w:t>The response must describe the bidder’s proposed process, methods and approach to carrying out the assignment and must not merely repeat or paraphrase the Scope of Work.</w:t>
            </w:r>
          </w:p>
          <w:p w14:paraId="0C8EB488" w14:textId="1B97B45E" w:rsidR="005312F6" w:rsidRDefault="005312F6" w:rsidP="005312F6">
            <w:pPr>
              <w:widowControl/>
              <w:spacing w:after="120"/>
              <w:jc w:val="both"/>
              <w:rPr>
                <w:rFonts w:eastAsiaTheme="minorEastAsia"/>
                <w:color w:val="auto"/>
              </w:rPr>
            </w:pPr>
            <w:r>
              <w:rPr>
                <w:rFonts w:cs="Arial"/>
                <w:i/>
              </w:rPr>
              <w:t>Bidder Response: Complete the prescribed Technical Methodology and Approach Schedule in Volume 4 or submit in own template or stationery.</w:t>
            </w:r>
          </w:p>
          <w:p w14:paraId="51FAF0C4" w14:textId="59B08E76" w:rsidR="005312F6" w:rsidRDefault="005312F6" w:rsidP="005312F6">
            <w:pPr>
              <w:widowControl/>
              <w:spacing w:after="120"/>
              <w:rPr>
                <w:rFonts w:eastAsiaTheme="minorEastAsia"/>
                <w:color w:val="auto"/>
              </w:rPr>
            </w:pPr>
            <w:r>
              <w:rPr>
                <w:rFonts w:cs="Arial"/>
              </w:rPr>
              <w:t>The successful bidder’s accepted methodology and approach will form part of the basis for the inception plan, project monitoring and assessment of deliverables, subject to any amendments agreed with MAPSEZ in writing.</w:t>
            </w:r>
          </w:p>
        </w:tc>
        <w:tc>
          <w:tcPr>
            <w:tcW w:w="1361" w:type="dxa"/>
            <w:shd w:val="clear" w:color="auto" w:fill="92D050"/>
          </w:tcPr>
          <w:p w14:paraId="22F377E1" w14:textId="77777777" w:rsidR="005312F6" w:rsidRDefault="005312F6" w:rsidP="005312F6">
            <w:pPr>
              <w:widowControl/>
              <w:spacing w:after="120"/>
              <w:jc w:val="center"/>
              <w:rPr>
                <w:rFonts w:eastAsiaTheme="minorEastAsia"/>
                <w:color w:val="auto"/>
              </w:rPr>
            </w:pPr>
            <w:r>
              <w:rPr>
                <w:rFonts w:cs="Arial"/>
                <w:b/>
              </w:rPr>
              <w:t>10</w:t>
            </w:r>
          </w:p>
        </w:tc>
      </w:tr>
      <w:tr w:rsidR="005312F6" w14:paraId="3292C674" w14:textId="77777777" w:rsidTr="00747A71">
        <w:trPr>
          <w:jc w:val="center"/>
        </w:trPr>
        <w:tc>
          <w:tcPr>
            <w:tcW w:w="589" w:type="dxa"/>
          </w:tcPr>
          <w:p w14:paraId="5C2A0BDC" w14:textId="77777777" w:rsidR="005312F6" w:rsidRDefault="005312F6" w:rsidP="005312F6">
            <w:pPr>
              <w:widowControl/>
              <w:spacing w:after="120"/>
              <w:jc w:val="center"/>
              <w:rPr>
                <w:rFonts w:eastAsiaTheme="minorEastAsia"/>
                <w:color w:val="auto"/>
              </w:rPr>
            </w:pPr>
            <w:r>
              <w:rPr>
                <w:rFonts w:cs="Arial"/>
                <w:b/>
              </w:rPr>
              <w:t>3.1</w:t>
            </w:r>
          </w:p>
        </w:tc>
        <w:tc>
          <w:tcPr>
            <w:tcW w:w="2241"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5415E909" w14:textId="77777777" w:rsidR="005312F6" w:rsidRDefault="005312F6" w:rsidP="005312F6">
            <w:pPr>
              <w:spacing w:after="0"/>
            </w:pPr>
            <w:r>
              <w:rPr>
                <w:rFonts w:cs="Arial"/>
                <w:b/>
                <w:sz w:val="19"/>
              </w:rPr>
              <w:t xml:space="preserve">REVIEW OF THE EXISTING MASTER PLAN AND </w:t>
            </w:r>
            <w:r>
              <w:rPr>
                <w:rFonts w:cs="Arial"/>
                <w:b/>
                <w:sz w:val="19"/>
              </w:rPr>
              <w:lastRenderedPageBreak/>
              <w:t>ESTABLISHMENT OF THE CURRENT POSITION</w:t>
            </w:r>
          </w:p>
        </w:tc>
        <w:tc>
          <w:tcPr>
            <w:tcW w:w="7724"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6799F09C" w14:textId="77777777" w:rsidR="005312F6" w:rsidRDefault="005312F6" w:rsidP="005312F6">
            <w:pPr>
              <w:spacing w:after="0"/>
            </w:pPr>
            <w:r>
              <w:rPr>
                <w:rFonts w:cs="Arial"/>
                <w:sz w:val="19"/>
              </w:rPr>
              <w:lastRenderedPageBreak/>
              <w:t>The bidder must explain how it will source, review and verify the information needed to understand the existing Master Plan, what has been implemented, and the current position of MAPSEZ.</w:t>
            </w:r>
            <w:r>
              <w:rPr>
                <w:rFonts w:cs="Arial"/>
                <w:sz w:val="19"/>
              </w:rPr>
              <w:br/>
            </w:r>
            <w:r>
              <w:rPr>
                <w:rFonts w:cs="Arial"/>
                <w:sz w:val="19"/>
              </w:rPr>
              <w:lastRenderedPageBreak/>
              <w:br/>
              <w:t>The response must identify the main documents and data required, where or from whom the information will be obtained, the relevant internal and external stakeholders to be engaged, and the method that will be used to review, compare and verify the information in order to establish the current MAPSEZ position.</w:t>
            </w:r>
          </w:p>
        </w:tc>
        <w:tc>
          <w:tcPr>
            <w:tcW w:w="3322"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17B0718F" w14:textId="137C5C50" w:rsidR="005312F6" w:rsidRDefault="005312F6" w:rsidP="005312F6">
            <w:pPr>
              <w:spacing w:after="120"/>
            </w:pPr>
            <w:r>
              <w:rPr>
                <w:rFonts w:cs="Arial"/>
                <w:sz w:val="19"/>
              </w:rPr>
              <w:lastRenderedPageBreak/>
              <w:t>0 points – Not addressed, irrelevant or no workable approach.</w:t>
            </w:r>
            <w:r>
              <w:rPr>
                <w:rFonts w:cs="Arial"/>
                <w:sz w:val="19"/>
              </w:rPr>
              <w:br/>
            </w:r>
            <w:r>
              <w:rPr>
                <w:rFonts w:cs="Arial"/>
                <w:sz w:val="19"/>
              </w:rPr>
              <w:br/>
            </w:r>
            <w:r>
              <w:rPr>
                <w:rFonts w:cs="Arial"/>
                <w:sz w:val="19"/>
              </w:rPr>
              <w:lastRenderedPageBreak/>
              <w:t>1 point – Identifies some documents / data to be obtained, but does not clearly identify relevant stakeholders or the review method.</w:t>
            </w:r>
            <w:r>
              <w:rPr>
                <w:rFonts w:cs="Arial"/>
                <w:sz w:val="19"/>
              </w:rPr>
              <w:br/>
            </w:r>
            <w:r>
              <w:rPr>
                <w:rFonts w:cs="Arial"/>
                <w:sz w:val="19"/>
              </w:rPr>
              <w:br/>
              <w:t>3 points – Identifies the main documents / data and relevant stakeholders .</w:t>
            </w:r>
            <w:r>
              <w:rPr>
                <w:rFonts w:cs="Arial"/>
                <w:sz w:val="19"/>
              </w:rPr>
              <w:br/>
              <w:t>5 points – Clearly identifies the documents / data required, where / from whom they will be obtained, the stakeholders to be engaged, and the method for reviewing, comparing and verifying the information to establish the current MAPSEZ position.</w:t>
            </w:r>
          </w:p>
        </w:tc>
        <w:tc>
          <w:tcPr>
            <w:tcW w:w="1361"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6701291A" w14:textId="6E60E3D4" w:rsidR="005312F6" w:rsidRDefault="005312F6" w:rsidP="005312F6">
            <w:pPr>
              <w:spacing w:after="0" w:line="240" w:lineRule="auto"/>
              <w:jc w:val="center"/>
            </w:pPr>
            <w:r>
              <w:rPr>
                <w:rFonts w:cs="Arial"/>
                <w:b/>
                <w:sz w:val="18"/>
              </w:rPr>
              <w:lastRenderedPageBreak/>
              <w:t>5</w:t>
            </w:r>
          </w:p>
        </w:tc>
      </w:tr>
      <w:tr w:rsidR="005312F6" w14:paraId="0483A9D0" w14:textId="77777777" w:rsidTr="00747A71">
        <w:trPr>
          <w:jc w:val="center"/>
        </w:trPr>
        <w:tc>
          <w:tcPr>
            <w:tcW w:w="589" w:type="dxa"/>
          </w:tcPr>
          <w:p w14:paraId="43D41B38" w14:textId="77777777" w:rsidR="005312F6" w:rsidRDefault="005312F6" w:rsidP="005312F6">
            <w:pPr>
              <w:widowControl/>
              <w:spacing w:after="120"/>
              <w:jc w:val="center"/>
              <w:rPr>
                <w:rFonts w:eastAsiaTheme="minorEastAsia"/>
                <w:color w:val="auto"/>
              </w:rPr>
            </w:pPr>
            <w:r>
              <w:rPr>
                <w:rFonts w:cs="Arial"/>
                <w:b/>
              </w:rPr>
              <w:t>3.2</w:t>
            </w:r>
          </w:p>
        </w:tc>
        <w:tc>
          <w:tcPr>
            <w:tcW w:w="2241"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3B250D55" w14:textId="77777777" w:rsidR="005312F6" w:rsidRDefault="005312F6" w:rsidP="005312F6">
            <w:pPr>
              <w:spacing w:after="0"/>
            </w:pPr>
            <w:r>
              <w:rPr>
                <w:rFonts w:cs="Arial"/>
                <w:b/>
                <w:sz w:val="19"/>
              </w:rPr>
              <w:t>IMPLEMENTATION APPROACH FOR THE UPDATED MASTER PLAN</w:t>
            </w:r>
          </w:p>
        </w:tc>
        <w:tc>
          <w:tcPr>
            <w:tcW w:w="7724"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177D557D" w14:textId="59490748" w:rsidR="005312F6" w:rsidRDefault="005312F6" w:rsidP="005312F6">
            <w:pPr>
              <w:spacing w:after="0"/>
              <w:jc w:val="both"/>
            </w:pPr>
            <w:r>
              <w:rPr>
                <w:rFonts w:cs="Arial"/>
                <w:sz w:val="19"/>
              </w:rPr>
              <w:t xml:space="preserve">The bidder must explain how the updated Master Plan will be translated into an implementable </w:t>
            </w:r>
            <w:proofErr w:type="spellStart"/>
            <w:r>
              <w:rPr>
                <w:rFonts w:cs="Arial"/>
                <w:sz w:val="19"/>
              </w:rPr>
              <w:t>programme</w:t>
            </w:r>
            <w:proofErr w:type="spellEnd"/>
            <w:r>
              <w:rPr>
                <w:rFonts w:cs="Arial"/>
                <w:sz w:val="19"/>
              </w:rPr>
              <w:t>.</w:t>
            </w:r>
            <w:r>
              <w:rPr>
                <w:rFonts w:cs="Arial"/>
                <w:sz w:val="19"/>
              </w:rPr>
              <w:br/>
            </w:r>
            <w:r>
              <w:rPr>
                <w:rFonts w:cs="Arial"/>
                <w:sz w:val="19"/>
              </w:rPr>
              <w:br/>
              <w:t xml:space="preserve">The response should address potential implementation methods, or the preferred on based on similar experienced. The proposed priorities and sequencing / phasing, the enabling actions or structures required, key responsible stakeholders, important dependencies, and how the funding and other resources required for implementation will be identified or </w:t>
            </w:r>
            <w:proofErr w:type="spellStart"/>
            <w:r>
              <w:rPr>
                <w:rFonts w:cs="Arial"/>
                <w:sz w:val="19"/>
              </w:rPr>
              <w:t>mobilised</w:t>
            </w:r>
            <w:proofErr w:type="spellEnd"/>
            <w:r>
              <w:rPr>
                <w:rFonts w:cs="Arial"/>
                <w:sz w:val="19"/>
              </w:rPr>
              <w:t>.</w:t>
            </w:r>
          </w:p>
        </w:tc>
        <w:tc>
          <w:tcPr>
            <w:tcW w:w="3322"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3E456D8F" w14:textId="52ED2461" w:rsidR="005312F6" w:rsidRDefault="005312F6" w:rsidP="005312F6">
            <w:pPr>
              <w:spacing w:after="0"/>
            </w:pPr>
            <w:r>
              <w:rPr>
                <w:rFonts w:cs="Arial"/>
                <w:sz w:val="19"/>
              </w:rPr>
              <w:t>0 points – Not addressed, irrelevant or no workable approach.</w:t>
            </w:r>
            <w:r>
              <w:rPr>
                <w:rFonts w:cs="Arial"/>
                <w:sz w:val="19"/>
              </w:rPr>
              <w:br/>
            </w:r>
            <w:r>
              <w:rPr>
                <w:rFonts w:cs="Arial"/>
                <w:sz w:val="19"/>
              </w:rPr>
              <w:br/>
              <w:t>1 point – Gives only a high-level implementation approach, such as broad phases, years or general implementation areas.</w:t>
            </w:r>
            <w:r>
              <w:rPr>
                <w:rFonts w:cs="Arial"/>
                <w:sz w:val="19"/>
              </w:rPr>
              <w:br/>
            </w:r>
            <w:r>
              <w:rPr>
                <w:rFonts w:cs="Arial"/>
                <w:sz w:val="19"/>
              </w:rPr>
              <w:br/>
              <w:t xml:space="preserve">3 points – Explains what should be implemented and the proposed sequencing / phasing, and identifies some key stakeholders or resources </w:t>
            </w:r>
            <w:r>
              <w:rPr>
                <w:rFonts w:cs="Arial"/>
                <w:sz w:val="19"/>
              </w:rPr>
              <w:lastRenderedPageBreak/>
              <w:t>required.</w:t>
            </w:r>
            <w:r>
              <w:rPr>
                <w:rFonts w:cs="Arial"/>
                <w:sz w:val="19"/>
              </w:rPr>
              <w:br/>
            </w:r>
            <w:r>
              <w:rPr>
                <w:rFonts w:cs="Arial"/>
                <w:sz w:val="19"/>
              </w:rPr>
              <w:br/>
              <w:t xml:space="preserve">5 points – Provides a clear implementation approach showing priorities and sequencing, enabling actions / structures, responsible stakeholders, dependencies, and how funding / resources will be identified or </w:t>
            </w:r>
            <w:proofErr w:type="spellStart"/>
            <w:r>
              <w:rPr>
                <w:rFonts w:cs="Arial"/>
                <w:sz w:val="19"/>
              </w:rPr>
              <w:t>mobilised</w:t>
            </w:r>
            <w:proofErr w:type="spellEnd"/>
            <w:r>
              <w:rPr>
                <w:rFonts w:cs="Arial"/>
                <w:sz w:val="19"/>
              </w:rPr>
              <w:t>.</w:t>
            </w:r>
          </w:p>
        </w:tc>
        <w:tc>
          <w:tcPr>
            <w:tcW w:w="1361" w:type="dxa"/>
            <w:tcBorders>
              <w:top w:val="single" w:sz="6" w:space="0" w:color="000000"/>
              <w:left w:val="single" w:sz="6" w:space="0" w:color="000000"/>
              <w:bottom w:val="single" w:sz="6" w:space="0" w:color="000000"/>
              <w:right w:val="single" w:sz="6" w:space="0" w:color="000000"/>
            </w:tcBorders>
            <w:tcMar>
              <w:top w:w="45" w:type="dxa"/>
              <w:left w:w="70" w:type="dxa"/>
              <w:bottom w:w="45" w:type="dxa"/>
              <w:right w:w="70" w:type="dxa"/>
            </w:tcMar>
            <w:vAlign w:val="center"/>
          </w:tcPr>
          <w:p w14:paraId="0888D5ED" w14:textId="34822708" w:rsidR="005312F6" w:rsidRDefault="005312F6" w:rsidP="005312F6">
            <w:pPr>
              <w:spacing w:after="0" w:line="240" w:lineRule="auto"/>
              <w:jc w:val="center"/>
            </w:pPr>
            <w:r>
              <w:rPr>
                <w:rFonts w:cs="Arial"/>
                <w:b/>
                <w:sz w:val="18"/>
              </w:rPr>
              <w:lastRenderedPageBreak/>
              <w:t>5</w:t>
            </w:r>
          </w:p>
        </w:tc>
      </w:tr>
      <w:tr w:rsidR="005312F6" w14:paraId="5D7410EA" w14:textId="77777777" w:rsidTr="00747A71">
        <w:trPr>
          <w:jc w:val="center"/>
        </w:trPr>
        <w:tc>
          <w:tcPr>
            <w:tcW w:w="589" w:type="dxa"/>
            <w:shd w:val="clear" w:color="auto" w:fill="F2F2F2"/>
          </w:tcPr>
          <w:p w14:paraId="19666AC8" w14:textId="77777777" w:rsidR="005312F6" w:rsidRDefault="005312F6" w:rsidP="005312F6">
            <w:pPr>
              <w:widowControl/>
              <w:spacing w:after="120"/>
              <w:rPr>
                <w:rFonts w:eastAsiaTheme="minorEastAsia"/>
                <w:color w:val="auto"/>
              </w:rPr>
            </w:pPr>
          </w:p>
        </w:tc>
        <w:tc>
          <w:tcPr>
            <w:tcW w:w="2241" w:type="dxa"/>
            <w:shd w:val="clear" w:color="auto" w:fill="F2F2F2"/>
          </w:tcPr>
          <w:p w14:paraId="091B3661" w14:textId="77777777" w:rsidR="005312F6" w:rsidRDefault="005312F6" w:rsidP="005312F6">
            <w:pPr>
              <w:widowControl/>
              <w:spacing w:after="120"/>
              <w:jc w:val="both"/>
              <w:rPr>
                <w:rFonts w:eastAsiaTheme="minorEastAsia"/>
                <w:color w:val="auto"/>
              </w:rPr>
            </w:pPr>
            <w:r>
              <w:rPr>
                <w:rFonts w:cs="Arial"/>
                <w:b/>
              </w:rPr>
              <w:t>SCORING PRINCIPLE</w:t>
            </w:r>
          </w:p>
        </w:tc>
        <w:tc>
          <w:tcPr>
            <w:tcW w:w="7724" w:type="dxa"/>
            <w:tcBorders>
              <w:top w:val="single" w:sz="6" w:space="0" w:color="000000"/>
              <w:left w:val="single" w:sz="6" w:space="0" w:color="000000"/>
              <w:bottom w:val="single" w:sz="6" w:space="0" w:color="000000"/>
              <w:right w:val="single" w:sz="6" w:space="0" w:color="000000"/>
            </w:tcBorders>
            <w:shd w:val="clear" w:color="auto" w:fill="F2F2F2"/>
            <w:tcMar>
              <w:top w:w="45" w:type="dxa"/>
              <w:left w:w="70" w:type="dxa"/>
              <w:bottom w:w="45" w:type="dxa"/>
              <w:right w:w="70" w:type="dxa"/>
            </w:tcMar>
            <w:vAlign w:val="center"/>
          </w:tcPr>
          <w:p w14:paraId="7401D1CB" w14:textId="291F8D0E" w:rsidR="005312F6" w:rsidRDefault="005312F6" w:rsidP="005312F6">
            <w:pPr>
              <w:spacing w:after="0"/>
            </w:pPr>
            <w:r>
              <w:rPr>
                <w:rFonts w:cs="Arial"/>
                <w:sz w:val="19"/>
              </w:rPr>
              <w:t>For methodology criteria 3.1 to 3.2, evaluators must score against the stated descriptors. The highest score may be awarded only where all elements described at that level are addressed. A response that merely repeats the Scope of Work or lists activities without explaining how the work will be undertaken will not receive full points. The length of the response, by itself, will not determine the score.</w:t>
            </w:r>
          </w:p>
        </w:tc>
        <w:tc>
          <w:tcPr>
            <w:tcW w:w="3322" w:type="dxa"/>
            <w:shd w:val="clear" w:color="auto" w:fill="F2F2F2"/>
          </w:tcPr>
          <w:p w14:paraId="04DA5F8C" w14:textId="77777777" w:rsidR="005312F6" w:rsidRDefault="005312F6" w:rsidP="005312F6">
            <w:pPr>
              <w:widowControl/>
              <w:spacing w:after="120"/>
              <w:rPr>
                <w:rFonts w:eastAsiaTheme="minorEastAsia"/>
                <w:color w:val="auto"/>
              </w:rPr>
            </w:pPr>
          </w:p>
        </w:tc>
        <w:tc>
          <w:tcPr>
            <w:tcW w:w="1361" w:type="dxa"/>
            <w:shd w:val="clear" w:color="auto" w:fill="F2F2F2"/>
          </w:tcPr>
          <w:p w14:paraId="489028A5" w14:textId="77777777" w:rsidR="005312F6" w:rsidRDefault="005312F6" w:rsidP="005312F6">
            <w:pPr>
              <w:widowControl/>
              <w:spacing w:after="120"/>
              <w:rPr>
                <w:rFonts w:eastAsiaTheme="minorEastAsia"/>
                <w:color w:val="auto"/>
              </w:rPr>
            </w:pPr>
          </w:p>
        </w:tc>
      </w:tr>
      <w:tr w:rsidR="005312F6" w14:paraId="412B1AD5" w14:textId="77777777" w:rsidTr="004139B1">
        <w:trPr>
          <w:jc w:val="center"/>
        </w:trPr>
        <w:tc>
          <w:tcPr>
            <w:tcW w:w="589" w:type="dxa"/>
            <w:shd w:val="clear" w:color="auto" w:fill="92D050"/>
          </w:tcPr>
          <w:p w14:paraId="48B9CC15" w14:textId="4F65398A" w:rsidR="005312F6" w:rsidRDefault="005312F6" w:rsidP="005312F6">
            <w:pPr>
              <w:widowControl/>
              <w:spacing w:after="120"/>
              <w:jc w:val="center"/>
              <w:rPr>
                <w:rFonts w:eastAsiaTheme="minorEastAsia"/>
                <w:color w:val="auto"/>
              </w:rPr>
            </w:pPr>
            <w:r>
              <w:rPr>
                <w:rFonts w:cs="Arial"/>
                <w:b/>
              </w:rPr>
              <w:t>4</w:t>
            </w:r>
          </w:p>
        </w:tc>
        <w:tc>
          <w:tcPr>
            <w:tcW w:w="2241" w:type="dxa"/>
            <w:shd w:val="clear" w:color="auto" w:fill="92D050"/>
          </w:tcPr>
          <w:p w14:paraId="1AD70AC3" w14:textId="07EABA4A" w:rsidR="005312F6" w:rsidRDefault="005312F6" w:rsidP="005312F6">
            <w:pPr>
              <w:widowControl/>
              <w:spacing w:after="120"/>
              <w:jc w:val="both"/>
              <w:rPr>
                <w:rFonts w:eastAsiaTheme="minorEastAsia"/>
                <w:color w:val="auto"/>
              </w:rPr>
            </w:pPr>
            <w:r>
              <w:rPr>
                <w:rFonts w:cs="Arial"/>
                <w:b/>
              </w:rPr>
              <w:t>FINANCIAL CAPACITY</w:t>
            </w:r>
          </w:p>
        </w:tc>
        <w:tc>
          <w:tcPr>
            <w:tcW w:w="11046" w:type="dxa"/>
            <w:gridSpan w:val="2"/>
            <w:shd w:val="clear" w:color="auto" w:fill="92D050"/>
          </w:tcPr>
          <w:p w14:paraId="6E1982FD" w14:textId="77777777" w:rsidR="005312F6" w:rsidRDefault="005312F6" w:rsidP="005312F6">
            <w:pPr>
              <w:widowControl/>
              <w:spacing w:after="120"/>
              <w:jc w:val="both"/>
              <w:rPr>
                <w:rFonts w:eastAsiaTheme="minorEastAsia"/>
                <w:color w:val="auto"/>
              </w:rPr>
            </w:pPr>
            <w:r>
              <w:rPr>
                <w:rFonts w:cs="Arial"/>
              </w:rPr>
              <w:t>Financial capacity will be assessed from the financial information submitted by the bidder.</w:t>
            </w:r>
          </w:p>
          <w:p w14:paraId="4E44A7BA" w14:textId="63C3077D" w:rsidR="005312F6" w:rsidRDefault="005312F6" w:rsidP="005312F6">
            <w:pPr>
              <w:widowControl/>
              <w:spacing w:after="0"/>
              <w:rPr>
                <w:rFonts w:eastAsiaTheme="minorEastAsia"/>
                <w:color w:val="auto"/>
              </w:rPr>
            </w:pPr>
            <w:r>
              <w:rPr>
                <w:rFonts w:cs="Arial"/>
                <w:i/>
              </w:rPr>
              <w:t>Bidder Response: Complete the prescribed Financial Capacity Schedule in Volume 4 and attach the required financial information.</w:t>
            </w:r>
          </w:p>
        </w:tc>
        <w:tc>
          <w:tcPr>
            <w:tcW w:w="1361" w:type="dxa"/>
            <w:shd w:val="clear" w:color="auto" w:fill="92D050"/>
          </w:tcPr>
          <w:p w14:paraId="3AE36875" w14:textId="77777777" w:rsidR="005312F6" w:rsidRDefault="005312F6" w:rsidP="005312F6">
            <w:pPr>
              <w:widowControl/>
              <w:spacing w:after="120"/>
              <w:jc w:val="center"/>
              <w:rPr>
                <w:rFonts w:eastAsiaTheme="minorEastAsia"/>
                <w:color w:val="auto"/>
              </w:rPr>
            </w:pPr>
            <w:r>
              <w:rPr>
                <w:rFonts w:cs="Arial"/>
                <w:b/>
              </w:rPr>
              <w:t>10</w:t>
            </w:r>
          </w:p>
        </w:tc>
      </w:tr>
      <w:tr w:rsidR="005312F6" w14:paraId="333B682E" w14:textId="77777777" w:rsidTr="00747A71">
        <w:trPr>
          <w:jc w:val="center"/>
        </w:trPr>
        <w:tc>
          <w:tcPr>
            <w:tcW w:w="589" w:type="dxa"/>
            <w:vMerge w:val="restart"/>
          </w:tcPr>
          <w:p w14:paraId="2DB13E6A" w14:textId="43D78167" w:rsidR="005312F6" w:rsidRDefault="005312F6" w:rsidP="005312F6">
            <w:pPr>
              <w:widowControl/>
              <w:spacing w:after="120"/>
              <w:jc w:val="center"/>
              <w:rPr>
                <w:rFonts w:eastAsiaTheme="minorEastAsia"/>
                <w:color w:val="auto"/>
              </w:rPr>
            </w:pPr>
            <w:r>
              <w:rPr>
                <w:rFonts w:cs="Arial"/>
                <w:b/>
              </w:rPr>
              <w:t>4.1</w:t>
            </w:r>
          </w:p>
        </w:tc>
        <w:tc>
          <w:tcPr>
            <w:tcW w:w="2241" w:type="dxa"/>
            <w:vMerge w:val="restart"/>
          </w:tcPr>
          <w:p w14:paraId="03B4249B" w14:textId="2DF0845F" w:rsidR="005312F6" w:rsidRDefault="005312F6" w:rsidP="005312F6">
            <w:pPr>
              <w:widowControl/>
              <w:spacing w:after="120"/>
              <w:jc w:val="both"/>
              <w:rPr>
                <w:rFonts w:eastAsiaTheme="minorEastAsia"/>
                <w:color w:val="auto"/>
              </w:rPr>
            </w:pPr>
            <w:r w:rsidRPr="00D867DA">
              <w:rPr>
                <w:b/>
                <w:szCs w:val="20"/>
              </w:rPr>
              <w:t>FINANCIAL RESOURCES</w:t>
            </w:r>
            <w:r w:rsidRPr="00D867DA">
              <w:rPr>
                <w:b/>
                <w:spacing w:val="-13"/>
                <w:szCs w:val="20"/>
              </w:rPr>
              <w:t xml:space="preserve"> </w:t>
            </w:r>
            <w:r w:rsidRPr="00D867DA">
              <w:rPr>
                <w:b/>
                <w:szCs w:val="20"/>
              </w:rPr>
              <w:t>/</w:t>
            </w:r>
            <w:r w:rsidRPr="00D867DA">
              <w:rPr>
                <w:b/>
                <w:spacing w:val="-14"/>
                <w:szCs w:val="20"/>
              </w:rPr>
              <w:t xml:space="preserve"> </w:t>
            </w:r>
            <w:r w:rsidRPr="00D867DA">
              <w:rPr>
                <w:b/>
                <w:szCs w:val="20"/>
              </w:rPr>
              <w:t>CAPACITY</w:t>
            </w:r>
          </w:p>
        </w:tc>
        <w:tc>
          <w:tcPr>
            <w:tcW w:w="7724" w:type="dxa"/>
          </w:tcPr>
          <w:p w14:paraId="739B7CA9" w14:textId="77777777" w:rsidR="005312F6" w:rsidRPr="00D867DA" w:rsidRDefault="005312F6" w:rsidP="005312F6">
            <w:pPr>
              <w:numPr>
                <w:ilvl w:val="0"/>
                <w:numId w:val="3"/>
              </w:numPr>
              <w:tabs>
                <w:tab w:val="left" w:pos="329"/>
              </w:tabs>
              <w:suppressAutoHyphens w:val="0"/>
              <w:autoSpaceDE w:val="0"/>
              <w:autoSpaceDN w:val="0"/>
              <w:spacing w:before="51" w:after="0" w:line="240" w:lineRule="auto"/>
              <w:ind w:left="329" w:hanging="215"/>
              <w:jc w:val="both"/>
              <w:rPr>
                <w:szCs w:val="20"/>
              </w:rPr>
            </w:pPr>
            <w:r w:rsidRPr="00D867DA">
              <w:rPr>
                <w:szCs w:val="20"/>
              </w:rPr>
              <w:t>Verifiable</w:t>
            </w:r>
            <w:r w:rsidRPr="00D867DA">
              <w:rPr>
                <w:spacing w:val="73"/>
                <w:szCs w:val="20"/>
              </w:rPr>
              <w:t xml:space="preserve"> </w:t>
            </w:r>
            <w:r w:rsidRPr="00D867DA">
              <w:rPr>
                <w:szCs w:val="20"/>
              </w:rPr>
              <w:t>evidence</w:t>
            </w:r>
            <w:r w:rsidRPr="00D867DA">
              <w:rPr>
                <w:spacing w:val="59"/>
                <w:w w:val="150"/>
                <w:szCs w:val="20"/>
              </w:rPr>
              <w:t xml:space="preserve"> </w:t>
            </w:r>
            <w:r w:rsidRPr="00D867DA">
              <w:rPr>
                <w:szCs w:val="20"/>
              </w:rPr>
              <w:t>demonstrating</w:t>
            </w:r>
            <w:r w:rsidRPr="00D867DA">
              <w:rPr>
                <w:spacing w:val="72"/>
                <w:szCs w:val="20"/>
              </w:rPr>
              <w:t xml:space="preserve"> </w:t>
            </w:r>
            <w:r w:rsidRPr="00D867DA">
              <w:rPr>
                <w:szCs w:val="20"/>
              </w:rPr>
              <w:t>the</w:t>
            </w:r>
            <w:r w:rsidRPr="00D867DA">
              <w:rPr>
                <w:spacing w:val="59"/>
                <w:w w:val="150"/>
                <w:szCs w:val="20"/>
              </w:rPr>
              <w:t xml:space="preserve"> </w:t>
            </w:r>
            <w:r w:rsidRPr="00D867DA">
              <w:rPr>
                <w:spacing w:val="-2"/>
                <w:szCs w:val="20"/>
              </w:rPr>
              <w:t>bidder’s</w:t>
            </w:r>
          </w:p>
          <w:p w14:paraId="2F0A5B54" w14:textId="77777777" w:rsidR="005312F6" w:rsidRPr="00D867DA" w:rsidRDefault="005312F6" w:rsidP="005312F6">
            <w:pPr>
              <w:spacing w:before="118" w:line="439" w:lineRule="auto"/>
              <w:ind w:left="114" w:right="999" w:firstLine="155"/>
              <w:jc w:val="both"/>
              <w:rPr>
                <w:szCs w:val="20"/>
              </w:rPr>
            </w:pPr>
            <w:r w:rsidRPr="00D867DA">
              <w:rPr>
                <w:szCs w:val="20"/>
              </w:rPr>
              <w:t>ability to finance and sustain the works. Acceptable evidence includes:</w:t>
            </w:r>
          </w:p>
          <w:p w14:paraId="3B5E69C7" w14:textId="77777777" w:rsidR="005312F6" w:rsidRPr="00D867DA" w:rsidRDefault="005312F6" w:rsidP="005312F6">
            <w:pPr>
              <w:numPr>
                <w:ilvl w:val="1"/>
                <w:numId w:val="3"/>
              </w:numPr>
              <w:tabs>
                <w:tab w:val="left" w:pos="630"/>
              </w:tabs>
              <w:suppressAutoHyphens w:val="0"/>
              <w:autoSpaceDE w:val="0"/>
              <w:autoSpaceDN w:val="0"/>
              <w:spacing w:before="11" w:after="0" w:line="357" w:lineRule="auto"/>
              <w:ind w:right="113"/>
              <w:jc w:val="both"/>
              <w:rPr>
                <w:szCs w:val="20"/>
              </w:rPr>
            </w:pPr>
            <w:r w:rsidRPr="00D867DA">
              <w:rPr>
                <w:szCs w:val="20"/>
              </w:rPr>
              <w:t>Audited financial statements for the last two financial years, confirming</w:t>
            </w:r>
            <w:r w:rsidRPr="00D867DA">
              <w:rPr>
                <w:spacing w:val="-3"/>
                <w:szCs w:val="20"/>
              </w:rPr>
              <w:t xml:space="preserve"> </w:t>
            </w:r>
            <w:r w:rsidRPr="00D867DA">
              <w:rPr>
                <w:szCs w:val="20"/>
              </w:rPr>
              <w:t>annual turnover of at least R30million in each year.</w:t>
            </w:r>
          </w:p>
          <w:p w14:paraId="523F91BD" w14:textId="77777777" w:rsidR="005312F6" w:rsidRDefault="005312F6" w:rsidP="005312F6">
            <w:pPr>
              <w:numPr>
                <w:ilvl w:val="1"/>
                <w:numId w:val="3"/>
              </w:numPr>
              <w:tabs>
                <w:tab w:val="left" w:pos="630"/>
              </w:tabs>
              <w:suppressAutoHyphens w:val="0"/>
              <w:autoSpaceDE w:val="0"/>
              <w:autoSpaceDN w:val="0"/>
              <w:spacing w:before="5" w:after="0" w:line="362" w:lineRule="auto"/>
              <w:ind w:right="123"/>
              <w:jc w:val="both"/>
              <w:rPr>
                <w:szCs w:val="20"/>
              </w:rPr>
            </w:pPr>
            <w:r w:rsidRPr="00D867DA">
              <w:rPr>
                <w:szCs w:val="20"/>
              </w:rPr>
              <w:t>Banker's Letter of Available Credit confirming available credit / overdraft facility. Not older than 3 months.</w:t>
            </w:r>
          </w:p>
          <w:p w14:paraId="70DCD910" w14:textId="43DEB7D7" w:rsidR="005312F6" w:rsidRPr="00FA549A" w:rsidRDefault="005312F6" w:rsidP="005312F6">
            <w:pPr>
              <w:numPr>
                <w:ilvl w:val="1"/>
                <w:numId w:val="3"/>
              </w:numPr>
              <w:tabs>
                <w:tab w:val="left" w:pos="630"/>
              </w:tabs>
              <w:suppressAutoHyphens w:val="0"/>
              <w:autoSpaceDE w:val="0"/>
              <w:autoSpaceDN w:val="0"/>
              <w:spacing w:before="5" w:after="0" w:line="362" w:lineRule="auto"/>
              <w:ind w:right="123"/>
              <w:jc w:val="both"/>
              <w:rPr>
                <w:szCs w:val="20"/>
              </w:rPr>
            </w:pPr>
            <w:r w:rsidRPr="00FA549A">
              <w:rPr>
                <w:szCs w:val="20"/>
              </w:rPr>
              <w:t>Latest management accounts if most recent audit is older than 12 months.</w:t>
            </w:r>
          </w:p>
        </w:tc>
        <w:tc>
          <w:tcPr>
            <w:tcW w:w="3322" w:type="dxa"/>
            <w:vAlign w:val="center"/>
          </w:tcPr>
          <w:p w14:paraId="2FC37A70" w14:textId="05A7C2ED" w:rsidR="005312F6" w:rsidRDefault="005312F6" w:rsidP="005312F6">
            <w:pPr>
              <w:widowControl/>
              <w:spacing w:after="120"/>
              <w:jc w:val="both"/>
              <w:rPr>
                <w:rFonts w:eastAsiaTheme="minorEastAsia"/>
                <w:color w:val="auto"/>
              </w:rPr>
            </w:pPr>
          </w:p>
        </w:tc>
        <w:tc>
          <w:tcPr>
            <w:tcW w:w="1361" w:type="dxa"/>
          </w:tcPr>
          <w:p w14:paraId="793CF978" w14:textId="749871BE" w:rsidR="005312F6" w:rsidRDefault="005312F6" w:rsidP="005312F6">
            <w:pPr>
              <w:widowControl/>
              <w:spacing w:after="120"/>
              <w:jc w:val="center"/>
              <w:rPr>
                <w:rFonts w:eastAsiaTheme="minorEastAsia"/>
                <w:color w:val="auto"/>
              </w:rPr>
            </w:pPr>
            <w:r>
              <w:rPr>
                <w:rFonts w:eastAsiaTheme="minorEastAsia"/>
                <w:color w:val="auto"/>
              </w:rPr>
              <w:t>10</w:t>
            </w:r>
          </w:p>
        </w:tc>
      </w:tr>
      <w:tr w:rsidR="005312F6" w14:paraId="09886489" w14:textId="77777777" w:rsidTr="00747A71">
        <w:trPr>
          <w:jc w:val="center"/>
        </w:trPr>
        <w:tc>
          <w:tcPr>
            <w:tcW w:w="589" w:type="dxa"/>
            <w:vMerge/>
          </w:tcPr>
          <w:p w14:paraId="091882A8" w14:textId="583EA48C" w:rsidR="005312F6" w:rsidRDefault="005312F6" w:rsidP="005312F6">
            <w:pPr>
              <w:widowControl/>
              <w:spacing w:after="120"/>
              <w:jc w:val="center"/>
              <w:rPr>
                <w:rFonts w:eastAsiaTheme="minorEastAsia"/>
                <w:color w:val="auto"/>
              </w:rPr>
            </w:pPr>
          </w:p>
        </w:tc>
        <w:tc>
          <w:tcPr>
            <w:tcW w:w="2241" w:type="dxa"/>
            <w:vMerge/>
          </w:tcPr>
          <w:p w14:paraId="0C59279F" w14:textId="6105CDBF" w:rsidR="005312F6" w:rsidRDefault="005312F6" w:rsidP="005312F6">
            <w:pPr>
              <w:widowControl/>
              <w:spacing w:after="120"/>
              <w:jc w:val="both"/>
              <w:rPr>
                <w:rFonts w:eastAsiaTheme="minorEastAsia"/>
                <w:color w:val="auto"/>
              </w:rPr>
            </w:pPr>
          </w:p>
        </w:tc>
        <w:tc>
          <w:tcPr>
            <w:tcW w:w="12407" w:type="dxa"/>
            <w:gridSpan w:val="3"/>
          </w:tcPr>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2378"/>
              <w:gridCol w:w="5524"/>
              <w:gridCol w:w="3218"/>
            </w:tblGrid>
            <w:tr w:rsidR="005312F6" w:rsidRPr="00D867DA" w14:paraId="0A2058A3" w14:textId="77777777" w:rsidTr="00D8277A">
              <w:trPr>
                <w:trHeight w:val="225"/>
              </w:trPr>
              <w:tc>
                <w:tcPr>
                  <w:tcW w:w="2378" w:type="dxa"/>
                </w:tcPr>
                <w:p w14:paraId="0CE9251D" w14:textId="77777777" w:rsidR="005312F6" w:rsidRPr="00D867DA" w:rsidRDefault="005312F6" w:rsidP="005312F6">
                  <w:pPr>
                    <w:pStyle w:val="TableParagraph"/>
                    <w:spacing w:before="10" w:line="195" w:lineRule="exact"/>
                    <w:ind w:left="100"/>
                    <w:rPr>
                      <w:b/>
                      <w:sz w:val="18"/>
                    </w:rPr>
                  </w:pPr>
                  <w:r w:rsidRPr="00D867DA">
                    <w:rPr>
                      <w:b/>
                      <w:spacing w:val="-2"/>
                      <w:sz w:val="18"/>
                    </w:rPr>
                    <w:t>Component</w:t>
                  </w:r>
                </w:p>
              </w:tc>
              <w:tc>
                <w:tcPr>
                  <w:tcW w:w="5524" w:type="dxa"/>
                </w:tcPr>
                <w:p w14:paraId="67417691" w14:textId="77777777" w:rsidR="005312F6" w:rsidRPr="00D867DA" w:rsidRDefault="005312F6" w:rsidP="005312F6">
                  <w:pPr>
                    <w:pStyle w:val="TableParagraph"/>
                    <w:spacing w:before="10" w:line="195" w:lineRule="exact"/>
                    <w:ind w:left="112"/>
                    <w:rPr>
                      <w:b/>
                      <w:sz w:val="18"/>
                    </w:rPr>
                  </w:pPr>
                  <w:r w:rsidRPr="00D867DA">
                    <w:rPr>
                      <w:b/>
                      <w:spacing w:val="-2"/>
                      <w:sz w:val="18"/>
                    </w:rPr>
                    <w:t>Threshold</w:t>
                  </w:r>
                </w:p>
              </w:tc>
              <w:tc>
                <w:tcPr>
                  <w:tcW w:w="3218" w:type="dxa"/>
                </w:tcPr>
                <w:p w14:paraId="556E78E2" w14:textId="77777777" w:rsidR="005312F6" w:rsidRPr="00D867DA" w:rsidRDefault="005312F6" w:rsidP="005312F6">
                  <w:pPr>
                    <w:pStyle w:val="TableParagraph"/>
                    <w:spacing w:before="10" w:line="195" w:lineRule="exact"/>
                    <w:ind w:left="112"/>
                    <w:rPr>
                      <w:b/>
                      <w:sz w:val="18"/>
                    </w:rPr>
                  </w:pPr>
                  <w:r w:rsidRPr="00D867DA">
                    <w:rPr>
                      <w:b/>
                      <w:spacing w:val="-2"/>
                      <w:sz w:val="18"/>
                    </w:rPr>
                    <w:t>Points</w:t>
                  </w:r>
                </w:p>
              </w:tc>
            </w:tr>
            <w:tr w:rsidR="005312F6" w:rsidRPr="00D867DA" w14:paraId="75EF3969" w14:textId="77777777" w:rsidTr="00D8277A">
              <w:trPr>
                <w:trHeight w:val="225"/>
              </w:trPr>
              <w:tc>
                <w:tcPr>
                  <w:tcW w:w="11120" w:type="dxa"/>
                  <w:gridSpan w:val="3"/>
                </w:tcPr>
                <w:p w14:paraId="15F51339" w14:textId="1840C057" w:rsidR="005312F6" w:rsidRPr="00D867DA" w:rsidRDefault="005312F6" w:rsidP="005312F6">
                  <w:pPr>
                    <w:pStyle w:val="TableParagraph"/>
                    <w:spacing w:before="21" w:line="183" w:lineRule="exact"/>
                    <w:ind w:left="100"/>
                    <w:rPr>
                      <w:b/>
                      <w:sz w:val="18"/>
                    </w:rPr>
                  </w:pPr>
                  <w:r w:rsidRPr="00D867DA">
                    <w:rPr>
                      <w:b/>
                      <w:sz w:val="18"/>
                    </w:rPr>
                    <w:lastRenderedPageBreak/>
                    <w:t>Annual</w:t>
                  </w:r>
                  <w:r w:rsidRPr="00D867DA">
                    <w:rPr>
                      <w:b/>
                      <w:spacing w:val="-6"/>
                      <w:sz w:val="18"/>
                    </w:rPr>
                    <w:t xml:space="preserve"> </w:t>
                  </w:r>
                  <w:r w:rsidRPr="00D867DA">
                    <w:rPr>
                      <w:b/>
                      <w:sz w:val="18"/>
                    </w:rPr>
                    <w:t>Turnover</w:t>
                  </w:r>
                  <w:r w:rsidRPr="00D867DA">
                    <w:rPr>
                      <w:b/>
                      <w:spacing w:val="3"/>
                      <w:sz w:val="18"/>
                    </w:rPr>
                    <w:t xml:space="preserve"> </w:t>
                  </w:r>
                  <w:r w:rsidRPr="00D867DA">
                    <w:rPr>
                      <w:b/>
                      <w:sz w:val="18"/>
                    </w:rPr>
                    <w:t>—</w:t>
                  </w:r>
                  <w:r w:rsidRPr="00D867DA">
                    <w:rPr>
                      <w:b/>
                      <w:spacing w:val="-11"/>
                      <w:sz w:val="18"/>
                    </w:rPr>
                    <w:t xml:space="preserve"> </w:t>
                  </w:r>
                  <w:r>
                    <w:rPr>
                      <w:b/>
                      <w:spacing w:val="-11"/>
                      <w:sz w:val="18"/>
                    </w:rPr>
                    <w:t xml:space="preserve">6 </w:t>
                  </w:r>
                  <w:r w:rsidRPr="00D867DA">
                    <w:rPr>
                      <w:b/>
                      <w:spacing w:val="-2"/>
                      <w:sz w:val="18"/>
                    </w:rPr>
                    <w:t>points</w:t>
                  </w:r>
                </w:p>
              </w:tc>
            </w:tr>
            <w:tr w:rsidR="005312F6" w:rsidRPr="00D867DA" w14:paraId="438D98A5" w14:textId="77777777" w:rsidTr="00D8277A">
              <w:trPr>
                <w:trHeight w:val="237"/>
              </w:trPr>
              <w:tc>
                <w:tcPr>
                  <w:tcW w:w="2378" w:type="dxa"/>
                </w:tcPr>
                <w:p w14:paraId="757A6AD3" w14:textId="77777777" w:rsidR="005312F6" w:rsidRPr="00D867DA" w:rsidRDefault="005312F6" w:rsidP="005312F6">
                  <w:pPr>
                    <w:pStyle w:val="TableParagraph"/>
                    <w:spacing w:before="22" w:line="195" w:lineRule="exact"/>
                    <w:ind w:left="100"/>
                    <w:rPr>
                      <w:b/>
                      <w:sz w:val="18"/>
                    </w:rPr>
                  </w:pPr>
                  <w:r w:rsidRPr="00D867DA">
                    <w:rPr>
                      <w:b/>
                      <w:spacing w:val="-2"/>
                      <w:sz w:val="18"/>
                    </w:rPr>
                    <w:t>Turnover</w:t>
                  </w:r>
                </w:p>
              </w:tc>
              <w:tc>
                <w:tcPr>
                  <w:tcW w:w="5524" w:type="dxa"/>
                </w:tcPr>
                <w:p w14:paraId="74612041" w14:textId="405ECFB9" w:rsidR="005312F6" w:rsidRPr="00D867DA" w:rsidRDefault="005312F6" w:rsidP="005312F6">
                  <w:pPr>
                    <w:pStyle w:val="TableParagraph"/>
                    <w:spacing w:before="22" w:line="195" w:lineRule="exact"/>
                    <w:ind w:left="112"/>
                    <w:rPr>
                      <w:sz w:val="18"/>
                    </w:rPr>
                  </w:pPr>
                  <w:r w:rsidRPr="00D867DA">
                    <w:rPr>
                      <w:sz w:val="18"/>
                    </w:rPr>
                    <w:t>R</w:t>
                  </w:r>
                  <w:r>
                    <w:rPr>
                      <w:sz w:val="18"/>
                    </w:rPr>
                    <w:t>2</w:t>
                  </w:r>
                  <w:r w:rsidRPr="00D867DA">
                    <w:rPr>
                      <w:sz w:val="18"/>
                    </w:rPr>
                    <w:t>0m+</w:t>
                  </w:r>
                  <w:r w:rsidRPr="00D867DA">
                    <w:rPr>
                      <w:spacing w:val="-3"/>
                      <w:sz w:val="18"/>
                    </w:rPr>
                    <w:t xml:space="preserve"> </w:t>
                  </w:r>
                  <w:r w:rsidRPr="00D867DA">
                    <w:rPr>
                      <w:sz w:val="18"/>
                    </w:rPr>
                    <w:t>per</w:t>
                  </w:r>
                  <w:r w:rsidRPr="00D867DA">
                    <w:rPr>
                      <w:spacing w:val="-5"/>
                      <w:sz w:val="18"/>
                    </w:rPr>
                    <w:t xml:space="preserve"> </w:t>
                  </w:r>
                  <w:r w:rsidRPr="00D867DA">
                    <w:rPr>
                      <w:sz w:val="18"/>
                    </w:rPr>
                    <w:t>annum (3-year</w:t>
                  </w:r>
                  <w:r w:rsidRPr="00D867DA">
                    <w:rPr>
                      <w:spacing w:val="-12"/>
                      <w:sz w:val="18"/>
                    </w:rPr>
                    <w:t xml:space="preserve"> </w:t>
                  </w:r>
                  <w:r w:rsidRPr="00D867DA">
                    <w:rPr>
                      <w:spacing w:val="-2"/>
                      <w:sz w:val="18"/>
                    </w:rPr>
                    <w:t>average)</w:t>
                  </w:r>
                </w:p>
              </w:tc>
              <w:tc>
                <w:tcPr>
                  <w:tcW w:w="3218" w:type="dxa"/>
                </w:tcPr>
                <w:p w14:paraId="4D1F4457" w14:textId="312045A7" w:rsidR="005312F6" w:rsidRPr="00D867DA" w:rsidRDefault="005312F6" w:rsidP="005312F6">
                  <w:pPr>
                    <w:pStyle w:val="TableParagraph"/>
                    <w:spacing w:before="22" w:line="195" w:lineRule="exact"/>
                    <w:ind w:left="112"/>
                    <w:rPr>
                      <w:b/>
                      <w:sz w:val="18"/>
                    </w:rPr>
                  </w:pPr>
                  <w:r>
                    <w:rPr>
                      <w:b/>
                      <w:spacing w:val="-10"/>
                      <w:sz w:val="18"/>
                    </w:rPr>
                    <w:t>6</w:t>
                  </w:r>
                </w:p>
              </w:tc>
            </w:tr>
            <w:tr w:rsidR="005312F6" w:rsidRPr="00D867DA" w14:paraId="002946AD" w14:textId="77777777" w:rsidTr="00D8277A">
              <w:trPr>
                <w:trHeight w:val="225"/>
              </w:trPr>
              <w:tc>
                <w:tcPr>
                  <w:tcW w:w="2378" w:type="dxa"/>
                </w:tcPr>
                <w:p w14:paraId="2A25C005" w14:textId="77777777" w:rsidR="005312F6" w:rsidRPr="00D867DA" w:rsidRDefault="005312F6" w:rsidP="005312F6">
                  <w:pPr>
                    <w:pStyle w:val="TableParagraph"/>
                    <w:spacing w:before="9" w:line="195" w:lineRule="exact"/>
                    <w:ind w:left="100"/>
                    <w:rPr>
                      <w:b/>
                      <w:sz w:val="18"/>
                    </w:rPr>
                  </w:pPr>
                  <w:r w:rsidRPr="00D867DA">
                    <w:rPr>
                      <w:b/>
                      <w:spacing w:val="-2"/>
                      <w:sz w:val="18"/>
                    </w:rPr>
                    <w:t>Turnover</w:t>
                  </w:r>
                </w:p>
              </w:tc>
              <w:tc>
                <w:tcPr>
                  <w:tcW w:w="5524" w:type="dxa"/>
                </w:tcPr>
                <w:p w14:paraId="05443DA3" w14:textId="4F6D4DE3" w:rsidR="005312F6" w:rsidRPr="00D867DA" w:rsidRDefault="005312F6" w:rsidP="005312F6">
                  <w:pPr>
                    <w:pStyle w:val="TableParagraph"/>
                    <w:spacing w:before="9" w:line="195" w:lineRule="exact"/>
                    <w:ind w:left="112"/>
                    <w:rPr>
                      <w:sz w:val="18"/>
                    </w:rPr>
                  </w:pPr>
                  <w:r w:rsidRPr="00D867DA">
                    <w:rPr>
                      <w:sz w:val="18"/>
                    </w:rPr>
                    <w:t>R</w:t>
                  </w:r>
                  <w:r>
                    <w:rPr>
                      <w:sz w:val="18"/>
                    </w:rPr>
                    <w:t>15</w:t>
                  </w:r>
                  <w:r w:rsidRPr="00D867DA">
                    <w:rPr>
                      <w:sz w:val="18"/>
                    </w:rPr>
                    <w:t>m</w:t>
                  </w:r>
                  <w:r w:rsidRPr="00D867DA">
                    <w:rPr>
                      <w:spacing w:val="35"/>
                      <w:sz w:val="18"/>
                    </w:rPr>
                    <w:t xml:space="preserve"> </w:t>
                  </w:r>
                  <w:r w:rsidRPr="00D867DA">
                    <w:rPr>
                      <w:sz w:val="18"/>
                    </w:rPr>
                    <w:t>to</w:t>
                  </w:r>
                  <w:r w:rsidRPr="00D867DA">
                    <w:rPr>
                      <w:spacing w:val="-4"/>
                      <w:sz w:val="18"/>
                    </w:rPr>
                    <w:t xml:space="preserve"> </w:t>
                  </w:r>
                  <w:r w:rsidRPr="00D867DA">
                    <w:rPr>
                      <w:sz w:val="18"/>
                    </w:rPr>
                    <w:t>R</w:t>
                  </w:r>
                  <w:r>
                    <w:rPr>
                      <w:sz w:val="18"/>
                    </w:rPr>
                    <w:t xml:space="preserve"> 19</w:t>
                  </w:r>
                  <w:r w:rsidRPr="00D867DA">
                    <w:rPr>
                      <w:sz w:val="18"/>
                    </w:rPr>
                    <w:t>m</w:t>
                  </w:r>
                  <w:r w:rsidRPr="00D867DA">
                    <w:rPr>
                      <w:spacing w:val="4"/>
                      <w:sz w:val="18"/>
                    </w:rPr>
                    <w:t xml:space="preserve"> </w:t>
                  </w:r>
                  <w:r w:rsidRPr="00D867DA">
                    <w:rPr>
                      <w:sz w:val="18"/>
                    </w:rPr>
                    <w:t>per</w:t>
                  </w:r>
                  <w:r w:rsidRPr="00D867DA">
                    <w:rPr>
                      <w:spacing w:val="-1"/>
                      <w:sz w:val="18"/>
                    </w:rPr>
                    <w:t xml:space="preserve"> </w:t>
                  </w:r>
                  <w:r w:rsidRPr="00D867DA">
                    <w:rPr>
                      <w:sz w:val="18"/>
                    </w:rPr>
                    <w:t>annum</w:t>
                  </w:r>
                  <w:r w:rsidRPr="00D867DA">
                    <w:rPr>
                      <w:spacing w:val="4"/>
                      <w:sz w:val="18"/>
                    </w:rPr>
                    <w:t xml:space="preserve"> </w:t>
                  </w:r>
                  <w:r w:rsidRPr="00D867DA">
                    <w:rPr>
                      <w:sz w:val="18"/>
                    </w:rPr>
                    <w:t>(3-year</w:t>
                  </w:r>
                  <w:r w:rsidRPr="00D867DA">
                    <w:rPr>
                      <w:spacing w:val="-9"/>
                      <w:sz w:val="18"/>
                    </w:rPr>
                    <w:t xml:space="preserve"> </w:t>
                  </w:r>
                  <w:r w:rsidRPr="00D867DA">
                    <w:rPr>
                      <w:spacing w:val="-2"/>
                      <w:sz w:val="18"/>
                    </w:rPr>
                    <w:t>average)</w:t>
                  </w:r>
                </w:p>
              </w:tc>
              <w:tc>
                <w:tcPr>
                  <w:tcW w:w="3218" w:type="dxa"/>
                </w:tcPr>
                <w:p w14:paraId="25FD4413" w14:textId="0E91E852" w:rsidR="005312F6" w:rsidRPr="00D867DA" w:rsidRDefault="005312F6" w:rsidP="005312F6">
                  <w:pPr>
                    <w:pStyle w:val="TableParagraph"/>
                    <w:spacing w:before="9" w:line="195" w:lineRule="exact"/>
                    <w:ind w:left="112"/>
                    <w:rPr>
                      <w:b/>
                      <w:sz w:val="18"/>
                    </w:rPr>
                  </w:pPr>
                  <w:r>
                    <w:rPr>
                      <w:b/>
                      <w:spacing w:val="-10"/>
                      <w:sz w:val="18"/>
                    </w:rPr>
                    <w:t>3</w:t>
                  </w:r>
                </w:p>
              </w:tc>
            </w:tr>
            <w:tr w:rsidR="005312F6" w:rsidRPr="00D867DA" w14:paraId="5E77770E" w14:textId="77777777" w:rsidTr="00D8277A">
              <w:trPr>
                <w:trHeight w:val="225"/>
              </w:trPr>
              <w:tc>
                <w:tcPr>
                  <w:tcW w:w="2378" w:type="dxa"/>
                </w:tcPr>
                <w:p w14:paraId="4A89100C" w14:textId="77777777" w:rsidR="005312F6" w:rsidRPr="00D867DA" w:rsidRDefault="005312F6" w:rsidP="005312F6">
                  <w:pPr>
                    <w:pStyle w:val="TableParagraph"/>
                    <w:spacing w:before="22" w:line="184" w:lineRule="exact"/>
                    <w:ind w:left="100"/>
                    <w:rPr>
                      <w:b/>
                      <w:sz w:val="18"/>
                    </w:rPr>
                  </w:pPr>
                  <w:r w:rsidRPr="00D867DA">
                    <w:rPr>
                      <w:b/>
                      <w:spacing w:val="-2"/>
                      <w:sz w:val="18"/>
                    </w:rPr>
                    <w:t>Turnover</w:t>
                  </w:r>
                </w:p>
              </w:tc>
              <w:tc>
                <w:tcPr>
                  <w:tcW w:w="5524" w:type="dxa"/>
                </w:tcPr>
                <w:p w14:paraId="073974DB" w14:textId="2C85B132" w:rsidR="005312F6" w:rsidRPr="00D867DA" w:rsidRDefault="005312F6" w:rsidP="005312F6">
                  <w:pPr>
                    <w:pStyle w:val="TableParagraph"/>
                    <w:spacing w:before="22" w:line="184" w:lineRule="exact"/>
                    <w:ind w:left="112"/>
                    <w:rPr>
                      <w:sz w:val="18"/>
                    </w:rPr>
                  </w:pPr>
                  <w:r w:rsidRPr="00D867DA">
                    <w:rPr>
                      <w:sz w:val="18"/>
                    </w:rPr>
                    <w:t>R</w:t>
                  </w:r>
                  <w:r>
                    <w:rPr>
                      <w:sz w:val="18"/>
                    </w:rPr>
                    <w:t>10</w:t>
                  </w:r>
                  <w:r w:rsidRPr="00D867DA">
                    <w:rPr>
                      <w:sz w:val="18"/>
                    </w:rPr>
                    <w:t>m</w:t>
                  </w:r>
                  <w:r w:rsidRPr="00D867DA">
                    <w:rPr>
                      <w:spacing w:val="-6"/>
                      <w:sz w:val="18"/>
                    </w:rPr>
                    <w:t xml:space="preserve"> </w:t>
                  </w:r>
                  <w:r w:rsidRPr="00D867DA">
                    <w:rPr>
                      <w:sz w:val="18"/>
                    </w:rPr>
                    <w:t>to</w:t>
                  </w:r>
                  <w:r w:rsidRPr="00D867DA">
                    <w:rPr>
                      <w:spacing w:val="37"/>
                      <w:sz w:val="18"/>
                    </w:rPr>
                    <w:t xml:space="preserve"> </w:t>
                  </w:r>
                  <w:r w:rsidRPr="00D867DA">
                    <w:rPr>
                      <w:sz w:val="18"/>
                    </w:rPr>
                    <w:t>R</w:t>
                  </w:r>
                  <w:r>
                    <w:rPr>
                      <w:sz w:val="18"/>
                    </w:rPr>
                    <w:t xml:space="preserve"> 14,9</w:t>
                  </w:r>
                  <w:r w:rsidRPr="00D867DA">
                    <w:rPr>
                      <w:sz w:val="18"/>
                    </w:rPr>
                    <w:t>m</w:t>
                  </w:r>
                  <w:r w:rsidRPr="00D867DA">
                    <w:rPr>
                      <w:spacing w:val="4"/>
                      <w:sz w:val="18"/>
                    </w:rPr>
                    <w:t xml:space="preserve"> </w:t>
                  </w:r>
                  <w:r w:rsidRPr="00D867DA">
                    <w:rPr>
                      <w:sz w:val="18"/>
                    </w:rPr>
                    <w:t>per</w:t>
                  </w:r>
                  <w:r w:rsidRPr="00D867DA">
                    <w:rPr>
                      <w:spacing w:val="-1"/>
                      <w:sz w:val="18"/>
                    </w:rPr>
                    <w:t xml:space="preserve"> </w:t>
                  </w:r>
                  <w:r w:rsidRPr="00D867DA">
                    <w:rPr>
                      <w:sz w:val="18"/>
                    </w:rPr>
                    <w:t>annum</w:t>
                  </w:r>
                  <w:r w:rsidRPr="00D867DA">
                    <w:rPr>
                      <w:spacing w:val="4"/>
                      <w:sz w:val="18"/>
                    </w:rPr>
                    <w:t xml:space="preserve"> </w:t>
                  </w:r>
                  <w:r w:rsidRPr="00D867DA">
                    <w:rPr>
                      <w:sz w:val="18"/>
                    </w:rPr>
                    <w:t>(3-year</w:t>
                  </w:r>
                  <w:r w:rsidRPr="00D867DA">
                    <w:rPr>
                      <w:spacing w:val="-9"/>
                      <w:sz w:val="18"/>
                    </w:rPr>
                    <w:t xml:space="preserve"> </w:t>
                  </w:r>
                  <w:r w:rsidRPr="00D867DA">
                    <w:rPr>
                      <w:spacing w:val="-2"/>
                      <w:sz w:val="18"/>
                    </w:rPr>
                    <w:t>average)</w:t>
                  </w:r>
                </w:p>
              </w:tc>
              <w:tc>
                <w:tcPr>
                  <w:tcW w:w="3218" w:type="dxa"/>
                </w:tcPr>
                <w:p w14:paraId="4244A4EA" w14:textId="6C7891E1" w:rsidR="005312F6" w:rsidRPr="00D867DA" w:rsidRDefault="005312F6" w:rsidP="005312F6">
                  <w:pPr>
                    <w:pStyle w:val="TableParagraph"/>
                    <w:spacing w:before="22" w:line="184" w:lineRule="exact"/>
                    <w:ind w:left="112"/>
                    <w:rPr>
                      <w:b/>
                      <w:sz w:val="18"/>
                    </w:rPr>
                  </w:pPr>
                  <w:r>
                    <w:rPr>
                      <w:b/>
                      <w:spacing w:val="-10"/>
                      <w:sz w:val="18"/>
                    </w:rPr>
                    <w:t>1</w:t>
                  </w:r>
                </w:p>
              </w:tc>
            </w:tr>
            <w:tr w:rsidR="005312F6" w:rsidRPr="00D867DA" w14:paraId="4234AE7C" w14:textId="77777777" w:rsidTr="00D8277A">
              <w:trPr>
                <w:trHeight w:val="225"/>
              </w:trPr>
              <w:tc>
                <w:tcPr>
                  <w:tcW w:w="2378" w:type="dxa"/>
                </w:tcPr>
                <w:p w14:paraId="281F29F5" w14:textId="77777777" w:rsidR="005312F6" w:rsidRPr="00D867DA" w:rsidRDefault="005312F6" w:rsidP="005312F6">
                  <w:pPr>
                    <w:pStyle w:val="TableParagraph"/>
                    <w:spacing w:before="21" w:line="184" w:lineRule="exact"/>
                    <w:ind w:left="100"/>
                    <w:rPr>
                      <w:b/>
                      <w:sz w:val="18"/>
                    </w:rPr>
                  </w:pPr>
                  <w:r w:rsidRPr="00D867DA">
                    <w:rPr>
                      <w:b/>
                      <w:spacing w:val="-2"/>
                      <w:sz w:val="18"/>
                    </w:rPr>
                    <w:t>Turnover</w:t>
                  </w:r>
                </w:p>
              </w:tc>
              <w:tc>
                <w:tcPr>
                  <w:tcW w:w="5524" w:type="dxa"/>
                </w:tcPr>
                <w:p w14:paraId="4E9955A0" w14:textId="643B3BAD" w:rsidR="005312F6" w:rsidRPr="00D867DA" w:rsidRDefault="005312F6" w:rsidP="005312F6">
                  <w:pPr>
                    <w:pStyle w:val="TableParagraph"/>
                    <w:spacing w:before="21" w:line="184" w:lineRule="exact"/>
                    <w:ind w:left="112"/>
                    <w:rPr>
                      <w:sz w:val="18"/>
                    </w:rPr>
                  </w:pPr>
                  <w:r w:rsidRPr="00D867DA">
                    <w:rPr>
                      <w:sz w:val="18"/>
                    </w:rPr>
                    <w:t>Below</w:t>
                  </w:r>
                  <w:r w:rsidRPr="00D867DA">
                    <w:rPr>
                      <w:spacing w:val="-3"/>
                      <w:sz w:val="18"/>
                    </w:rPr>
                    <w:t xml:space="preserve"> </w:t>
                  </w:r>
                  <w:r w:rsidRPr="00D867DA">
                    <w:rPr>
                      <w:sz w:val="18"/>
                    </w:rPr>
                    <w:t>R</w:t>
                  </w:r>
                  <w:r>
                    <w:rPr>
                      <w:sz w:val="18"/>
                    </w:rPr>
                    <w:t>10</w:t>
                  </w:r>
                  <w:r w:rsidRPr="00D867DA">
                    <w:rPr>
                      <w:sz w:val="18"/>
                    </w:rPr>
                    <w:t>m</w:t>
                  </w:r>
                  <w:r w:rsidRPr="00D867DA">
                    <w:rPr>
                      <w:spacing w:val="-8"/>
                      <w:sz w:val="18"/>
                    </w:rPr>
                    <w:t xml:space="preserve"> </w:t>
                  </w:r>
                  <w:r w:rsidRPr="00D867DA">
                    <w:rPr>
                      <w:sz w:val="18"/>
                    </w:rPr>
                    <w:t>per</w:t>
                  </w:r>
                  <w:r w:rsidRPr="00D867DA">
                    <w:rPr>
                      <w:spacing w:val="-2"/>
                      <w:sz w:val="18"/>
                    </w:rPr>
                    <w:t xml:space="preserve"> annum</w:t>
                  </w:r>
                </w:p>
              </w:tc>
              <w:tc>
                <w:tcPr>
                  <w:tcW w:w="3218" w:type="dxa"/>
                </w:tcPr>
                <w:p w14:paraId="6B76A8C0" w14:textId="77777777" w:rsidR="005312F6" w:rsidRPr="00D867DA" w:rsidRDefault="005312F6" w:rsidP="005312F6">
                  <w:pPr>
                    <w:pStyle w:val="TableParagraph"/>
                    <w:spacing w:before="21" w:line="184" w:lineRule="exact"/>
                    <w:ind w:left="112"/>
                    <w:rPr>
                      <w:b/>
                      <w:sz w:val="18"/>
                    </w:rPr>
                  </w:pPr>
                  <w:r w:rsidRPr="00D867DA">
                    <w:rPr>
                      <w:b/>
                      <w:spacing w:val="-10"/>
                      <w:sz w:val="18"/>
                    </w:rPr>
                    <w:t>0</w:t>
                  </w:r>
                </w:p>
              </w:tc>
            </w:tr>
            <w:tr w:rsidR="005312F6" w:rsidRPr="00D867DA" w14:paraId="4EE08B3E" w14:textId="77777777" w:rsidTr="00D8277A">
              <w:trPr>
                <w:trHeight w:val="237"/>
              </w:trPr>
              <w:tc>
                <w:tcPr>
                  <w:tcW w:w="11120" w:type="dxa"/>
                  <w:gridSpan w:val="3"/>
                </w:tcPr>
                <w:p w14:paraId="7A1691B3" w14:textId="423EDA72" w:rsidR="005312F6" w:rsidRPr="00D867DA" w:rsidRDefault="005312F6" w:rsidP="005312F6">
                  <w:pPr>
                    <w:pStyle w:val="TableParagraph"/>
                    <w:spacing w:before="22" w:line="195" w:lineRule="exact"/>
                    <w:ind w:left="100"/>
                    <w:rPr>
                      <w:b/>
                      <w:sz w:val="18"/>
                    </w:rPr>
                  </w:pPr>
                  <w:r w:rsidRPr="00D867DA">
                    <w:rPr>
                      <w:b/>
                      <w:sz w:val="18"/>
                    </w:rPr>
                    <w:t>Banker's</w:t>
                  </w:r>
                  <w:r w:rsidRPr="00D867DA">
                    <w:rPr>
                      <w:b/>
                      <w:spacing w:val="-4"/>
                      <w:sz w:val="18"/>
                    </w:rPr>
                    <w:t xml:space="preserve"> </w:t>
                  </w:r>
                  <w:r w:rsidRPr="00D867DA">
                    <w:rPr>
                      <w:b/>
                      <w:sz w:val="18"/>
                    </w:rPr>
                    <w:t>Letter</w:t>
                  </w:r>
                  <w:r w:rsidRPr="00D867DA">
                    <w:rPr>
                      <w:b/>
                      <w:spacing w:val="7"/>
                      <w:sz w:val="18"/>
                    </w:rPr>
                    <w:t xml:space="preserve"> </w:t>
                  </w:r>
                  <w:r w:rsidRPr="00D867DA">
                    <w:rPr>
                      <w:b/>
                      <w:sz w:val="18"/>
                    </w:rPr>
                    <w:t>—</w:t>
                  </w:r>
                  <w:r w:rsidRPr="00D867DA">
                    <w:rPr>
                      <w:b/>
                      <w:spacing w:val="-7"/>
                      <w:sz w:val="18"/>
                    </w:rPr>
                    <w:t xml:space="preserve"> </w:t>
                  </w:r>
                  <w:r>
                    <w:rPr>
                      <w:b/>
                      <w:spacing w:val="-7"/>
                      <w:sz w:val="18"/>
                    </w:rPr>
                    <w:t>2</w:t>
                  </w:r>
                  <w:r w:rsidRPr="00D867DA">
                    <w:rPr>
                      <w:b/>
                      <w:spacing w:val="-11"/>
                      <w:sz w:val="18"/>
                    </w:rPr>
                    <w:t xml:space="preserve"> </w:t>
                  </w:r>
                  <w:r w:rsidRPr="00D867DA">
                    <w:rPr>
                      <w:b/>
                      <w:spacing w:val="-2"/>
                      <w:sz w:val="18"/>
                    </w:rPr>
                    <w:t>points</w:t>
                  </w:r>
                </w:p>
              </w:tc>
            </w:tr>
            <w:tr w:rsidR="005312F6" w:rsidRPr="00D867DA" w14:paraId="5B090783" w14:textId="77777777" w:rsidTr="00D8277A">
              <w:trPr>
                <w:trHeight w:val="225"/>
              </w:trPr>
              <w:tc>
                <w:tcPr>
                  <w:tcW w:w="2378" w:type="dxa"/>
                </w:tcPr>
                <w:p w14:paraId="174AB63F" w14:textId="77777777" w:rsidR="005312F6" w:rsidRPr="00D867DA" w:rsidRDefault="005312F6" w:rsidP="005312F6">
                  <w:pPr>
                    <w:pStyle w:val="TableParagraph"/>
                    <w:spacing w:before="9" w:line="195" w:lineRule="exact"/>
                    <w:ind w:left="100"/>
                    <w:rPr>
                      <w:b/>
                      <w:sz w:val="18"/>
                    </w:rPr>
                  </w:pPr>
                  <w:r w:rsidRPr="00D867DA">
                    <w:rPr>
                      <w:b/>
                      <w:sz w:val="18"/>
                    </w:rPr>
                    <w:t>Credit</w:t>
                  </w:r>
                  <w:r w:rsidRPr="00D867DA">
                    <w:rPr>
                      <w:b/>
                      <w:spacing w:val="-11"/>
                      <w:sz w:val="18"/>
                    </w:rPr>
                    <w:t xml:space="preserve"> </w:t>
                  </w:r>
                  <w:r w:rsidRPr="00D867DA">
                    <w:rPr>
                      <w:b/>
                      <w:spacing w:val="-2"/>
                      <w:sz w:val="18"/>
                    </w:rPr>
                    <w:t>facility</w:t>
                  </w:r>
                </w:p>
              </w:tc>
              <w:tc>
                <w:tcPr>
                  <w:tcW w:w="5524" w:type="dxa"/>
                </w:tcPr>
                <w:p w14:paraId="283E57DE" w14:textId="77777777" w:rsidR="005312F6" w:rsidRPr="00D867DA" w:rsidRDefault="005312F6" w:rsidP="005312F6">
                  <w:pPr>
                    <w:pStyle w:val="TableParagraph"/>
                    <w:spacing w:before="9" w:line="195" w:lineRule="exact"/>
                    <w:ind w:left="112"/>
                    <w:rPr>
                      <w:sz w:val="18"/>
                    </w:rPr>
                  </w:pPr>
                  <w:r w:rsidRPr="00D867DA">
                    <w:rPr>
                      <w:sz w:val="18"/>
                    </w:rPr>
                    <w:t>R8,000,000</w:t>
                  </w:r>
                  <w:r w:rsidRPr="00D867DA">
                    <w:rPr>
                      <w:spacing w:val="6"/>
                      <w:sz w:val="18"/>
                    </w:rPr>
                    <w:t xml:space="preserve"> </w:t>
                  </w:r>
                  <w:r w:rsidRPr="00D867DA">
                    <w:rPr>
                      <w:sz w:val="18"/>
                    </w:rPr>
                    <w:t>or</w:t>
                  </w:r>
                  <w:r w:rsidRPr="00D867DA">
                    <w:rPr>
                      <w:spacing w:val="-13"/>
                      <w:sz w:val="18"/>
                    </w:rPr>
                    <w:t xml:space="preserve"> </w:t>
                  </w:r>
                  <w:r w:rsidRPr="00D867DA">
                    <w:rPr>
                      <w:sz w:val="18"/>
                    </w:rPr>
                    <w:t>above</w:t>
                  </w:r>
                  <w:r w:rsidRPr="00D867DA">
                    <w:rPr>
                      <w:spacing w:val="-9"/>
                      <w:sz w:val="18"/>
                    </w:rPr>
                    <w:t xml:space="preserve"> </w:t>
                  </w:r>
                  <w:r w:rsidRPr="00D867DA">
                    <w:rPr>
                      <w:spacing w:val="-2"/>
                      <w:sz w:val="18"/>
                    </w:rPr>
                    <w:t>available</w:t>
                  </w:r>
                </w:p>
              </w:tc>
              <w:tc>
                <w:tcPr>
                  <w:tcW w:w="3218" w:type="dxa"/>
                </w:tcPr>
                <w:p w14:paraId="7ABDB656" w14:textId="6DDDD104" w:rsidR="005312F6" w:rsidRPr="00D867DA" w:rsidRDefault="005312F6" w:rsidP="005312F6">
                  <w:pPr>
                    <w:pStyle w:val="TableParagraph"/>
                    <w:spacing w:before="9" w:line="195" w:lineRule="exact"/>
                    <w:ind w:left="112"/>
                    <w:rPr>
                      <w:b/>
                      <w:sz w:val="18"/>
                    </w:rPr>
                  </w:pPr>
                  <w:r>
                    <w:rPr>
                      <w:b/>
                      <w:spacing w:val="-10"/>
                      <w:sz w:val="18"/>
                    </w:rPr>
                    <w:t>2</w:t>
                  </w:r>
                </w:p>
              </w:tc>
            </w:tr>
            <w:tr w:rsidR="005312F6" w:rsidRPr="00D867DA" w14:paraId="42677FA8" w14:textId="77777777" w:rsidTr="00D8277A">
              <w:trPr>
                <w:trHeight w:val="225"/>
              </w:trPr>
              <w:tc>
                <w:tcPr>
                  <w:tcW w:w="2378" w:type="dxa"/>
                </w:tcPr>
                <w:p w14:paraId="0472199D" w14:textId="77777777" w:rsidR="005312F6" w:rsidRPr="00D867DA" w:rsidRDefault="005312F6" w:rsidP="005312F6">
                  <w:pPr>
                    <w:pStyle w:val="TableParagraph"/>
                    <w:spacing w:before="22" w:line="183" w:lineRule="exact"/>
                    <w:ind w:left="100"/>
                    <w:rPr>
                      <w:b/>
                      <w:sz w:val="18"/>
                    </w:rPr>
                  </w:pPr>
                  <w:r w:rsidRPr="00D867DA">
                    <w:rPr>
                      <w:b/>
                      <w:sz w:val="18"/>
                    </w:rPr>
                    <w:t>Credit</w:t>
                  </w:r>
                  <w:r w:rsidRPr="00D867DA">
                    <w:rPr>
                      <w:b/>
                      <w:spacing w:val="-11"/>
                      <w:sz w:val="18"/>
                    </w:rPr>
                    <w:t xml:space="preserve"> </w:t>
                  </w:r>
                  <w:r w:rsidRPr="00D867DA">
                    <w:rPr>
                      <w:b/>
                      <w:spacing w:val="-2"/>
                      <w:sz w:val="18"/>
                    </w:rPr>
                    <w:t>facility</w:t>
                  </w:r>
                </w:p>
              </w:tc>
              <w:tc>
                <w:tcPr>
                  <w:tcW w:w="5524" w:type="dxa"/>
                </w:tcPr>
                <w:p w14:paraId="284D5A87" w14:textId="35D26D91" w:rsidR="005312F6" w:rsidRPr="00D867DA" w:rsidRDefault="005312F6" w:rsidP="005312F6">
                  <w:pPr>
                    <w:pStyle w:val="TableParagraph"/>
                    <w:spacing w:before="22" w:line="183" w:lineRule="exact"/>
                    <w:ind w:left="112"/>
                    <w:rPr>
                      <w:sz w:val="18"/>
                    </w:rPr>
                  </w:pPr>
                  <w:r w:rsidRPr="00D867DA">
                    <w:rPr>
                      <w:spacing w:val="-2"/>
                      <w:sz w:val="18"/>
                    </w:rPr>
                    <w:t>R</w:t>
                  </w:r>
                  <w:r>
                    <w:rPr>
                      <w:spacing w:val="-2"/>
                      <w:sz w:val="18"/>
                    </w:rPr>
                    <w:t>2</w:t>
                  </w:r>
                  <w:r w:rsidRPr="00D867DA">
                    <w:rPr>
                      <w:spacing w:val="-2"/>
                      <w:sz w:val="18"/>
                    </w:rPr>
                    <w:t>,000,00</w:t>
                  </w:r>
                  <w:r>
                    <w:rPr>
                      <w:spacing w:val="-2"/>
                      <w:sz w:val="18"/>
                    </w:rPr>
                    <w:t>1</w:t>
                  </w:r>
                  <w:r w:rsidRPr="00D867DA">
                    <w:rPr>
                      <w:spacing w:val="17"/>
                      <w:sz w:val="18"/>
                    </w:rPr>
                    <w:t xml:space="preserve"> </w:t>
                  </w:r>
                  <w:r w:rsidRPr="00D867DA">
                    <w:rPr>
                      <w:spacing w:val="-2"/>
                      <w:sz w:val="18"/>
                    </w:rPr>
                    <w:t>to</w:t>
                  </w:r>
                  <w:r w:rsidRPr="00D867DA">
                    <w:rPr>
                      <w:spacing w:val="-10"/>
                      <w:sz w:val="18"/>
                    </w:rPr>
                    <w:t xml:space="preserve"> </w:t>
                  </w:r>
                  <w:r w:rsidRPr="00D867DA">
                    <w:rPr>
                      <w:spacing w:val="-2"/>
                      <w:sz w:val="18"/>
                    </w:rPr>
                    <w:t>R7,999,999</w:t>
                  </w:r>
                  <w:r w:rsidRPr="00D867DA">
                    <w:rPr>
                      <w:spacing w:val="20"/>
                      <w:sz w:val="18"/>
                    </w:rPr>
                    <w:t xml:space="preserve"> </w:t>
                  </w:r>
                  <w:r w:rsidRPr="00D867DA">
                    <w:rPr>
                      <w:spacing w:val="-2"/>
                      <w:sz w:val="18"/>
                    </w:rPr>
                    <w:t>available</w:t>
                  </w:r>
                </w:p>
              </w:tc>
              <w:tc>
                <w:tcPr>
                  <w:tcW w:w="3218" w:type="dxa"/>
                </w:tcPr>
                <w:p w14:paraId="3A96B340" w14:textId="665A2E32" w:rsidR="005312F6" w:rsidRPr="00D867DA" w:rsidRDefault="005312F6" w:rsidP="005312F6">
                  <w:pPr>
                    <w:pStyle w:val="TableParagraph"/>
                    <w:spacing w:before="22" w:line="183" w:lineRule="exact"/>
                    <w:ind w:left="112"/>
                    <w:rPr>
                      <w:b/>
                      <w:sz w:val="18"/>
                    </w:rPr>
                  </w:pPr>
                  <w:r>
                    <w:rPr>
                      <w:b/>
                      <w:spacing w:val="-10"/>
                      <w:sz w:val="18"/>
                    </w:rPr>
                    <w:t>1</w:t>
                  </w:r>
                </w:p>
              </w:tc>
            </w:tr>
            <w:tr w:rsidR="005312F6" w:rsidRPr="00D867DA" w14:paraId="4BF392BE" w14:textId="77777777" w:rsidTr="00D8277A">
              <w:trPr>
                <w:trHeight w:val="237"/>
              </w:trPr>
              <w:tc>
                <w:tcPr>
                  <w:tcW w:w="2378" w:type="dxa"/>
                </w:tcPr>
                <w:p w14:paraId="17992EF8" w14:textId="77777777" w:rsidR="005312F6" w:rsidRPr="00D867DA" w:rsidRDefault="005312F6" w:rsidP="005312F6">
                  <w:pPr>
                    <w:pStyle w:val="TableParagraph"/>
                    <w:spacing w:before="21" w:line="196" w:lineRule="exact"/>
                    <w:ind w:left="100"/>
                    <w:rPr>
                      <w:b/>
                      <w:sz w:val="18"/>
                    </w:rPr>
                  </w:pPr>
                  <w:r w:rsidRPr="00D867DA">
                    <w:rPr>
                      <w:b/>
                      <w:sz w:val="18"/>
                    </w:rPr>
                    <w:t>Credit</w:t>
                  </w:r>
                  <w:r w:rsidRPr="00D867DA">
                    <w:rPr>
                      <w:b/>
                      <w:spacing w:val="-11"/>
                      <w:sz w:val="18"/>
                    </w:rPr>
                    <w:t xml:space="preserve"> </w:t>
                  </w:r>
                  <w:r w:rsidRPr="00D867DA">
                    <w:rPr>
                      <w:b/>
                      <w:spacing w:val="-2"/>
                      <w:sz w:val="18"/>
                    </w:rPr>
                    <w:t>facility</w:t>
                  </w:r>
                </w:p>
              </w:tc>
              <w:tc>
                <w:tcPr>
                  <w:tcW w:w="5524" w:type="dxa"/>
                </w:tcPr>
                <w:p w14:paraId="6AAB98E3" w14:textId="5F20E80B" w:rsidR="005312F6" w:rsidRPr="00D867DA" w:rsidRDefault="005312F6" w:rsidP="005312F6">
                  <w:pPr>
                    <w:pStyle w:val="TableParagraph"/>
                    <w:spacing w:before="21" w:line="196" w:lineRule="exact"/>
                    <w:ind w:left="112"/>
                    <w:rPr>
                      <w:sz w:val="18"/>
                    </w:rPr>
                  </w:pPr>
                  <w:r w:rsidRPr="00D867DA">
                    <w:rPr>
                      <w:sz w:val="18"/>
                    </w:rPr>
                    <w:t>Below</w:t>
                  </w:r>
                  <w:r w:rsidRPr="00D867DA">
                    <w:rPr>
                      <w:spacing w:val="-5"/>
                      <w:sz w:val="18"/>
                    </w:rPr>
                    <w:t xml:space="preserve"> </w:t>
                  </w:r>
                  <w:r w:rsidRPr="00D867DA">
                    <w:rPr>
                      <w:sz w:val="18"/>
                    </w:rPr>
                    <w:t>R</w:t>
                  </w:r>
                  <w:r>
                    <w:rPr>
                      <w:sz w:val="18"/>
                    </w:rPr>
                    <w:t>2</w:t>
                  </w:r>
                  <w:r w:rsidRPr="00D867DA">
                    <w:rPr>
                      <w:sz w:val="18"/>
                    </w:rPr>
                    <w:t>,000,000</w:t>
                  </w:r>
                  <w:r w:rsidRPr="00D867DA">
                    <w:rPr>
                      <w:spacing w:val="10"/>
                      <w:sz w:val="18"/>
                    </w:rPr>
                    <w:t xml:space="preserve"> </w:t>
                  </w:r>
                  <w:r w:rsidRPr="00D867DA">
                    <w:rPr>
                      <w:sz w:val="18"/>
                    </w:rPr>
                    <w:t>or</w:t>
                  </w:r>
                  <w:r w:rsidRPr="00D867DA">
                    <w:rPr>
                      <w:spacing w:val="-13"/>
                      <w:sz w:val="18"/>
                    </w:rPr>
                    <w:t xml:space="preserve"> </w:t>
                  </w:r>
                  <w:r w:rsidRPr="00D867DA">
                    <w:rPr>
                      <w:sz w:val="18"/>
                    </w:rPr>
                    <w:t>no</w:t>
                  </w:r>
                  <w:r w:rsidRPr="00D867DA">
                    <w:rPr>
                      <w:spacing w:val="-8"/>
                      <w:sz w:val="18"/>
                    </w:rPr>
                    <w:t xml:space="preserve"> </w:t>
                  </w:r>
                  <w:r w:rsidRPr="00D867DA">
                    <w:rPr>
                      <w:sz w:val="18"/>
                    </w:rPr>
                    <w:t>letter</w:t>
                  </w:r>
                  <w:r w:rsidRPr="00D867DA">
                    <w:rPr>
                      <w:spacing w:val="4"/>
                      <w:sz w:val="18"/>
                    </w:rPr>
                    <w:t xml:space="preserve"> </w:t>
                  </w:r>
                  <w:r w:rsidRPr="00D867DA">
                    <w:rPr>
                      <w:spacing w:val="-2"/>
                      <w:sz w:val="18"/>
                    </w:rPr>
                    <w:t>submitted</w:t>
                  </w:r>
                </w:p>
              </w:tc>
              <w:tc>
                <w:tcPr>
                  <w:tcW w:w="3218" w:type="dxa"/>
                </w:tcPr>
                <w:p w14:paraId="54153087" w14:textId="77777777" w:rsidR="005312F6" w:rsidRPr="00D867DA" w:rsidRDefault="005312F6" w:rsidP="005312F6">
                  <w:pPr>
                    <w:pStyle w:val="TableParagraph"/>
                    <w:spacing w:before="21" w:line="196" w:lineRule="exact"/>
                    <w:ind w:left="112"/>
                    <w:rPr>
                      <w:b/>
                      <w:sz w:val="18"/>
                    </w:rPr>
                  </w:pPr>
                  <w:r w:rsidRPr="00D867DA">
                    <w:rPr>
                      <w:b/>
                      <w:spacing w:val="-10"/>
                      <w:sz w:val="18"/>
                    </w:rPr>
                    <w:t>0</w:t>
                  </w:r>
                </w:p>
              </w:tc>
            </w:tr>
            <w:tr w:rsidR="005312F6" w:rsidRPr="00D867DA" w14:paraId="00A34219" w14:textId="77777777" w:rsidTr="00D8277A">
              <w:trPr>
                <w:trHeight w:val="225"/>
              </w:trPr>
              <w:tc>
                <w:tcPr>
                  <w:tcW w:w="11120" w:type="dxa"/>
                  <w:gridSpan w:val="3"/>
                </w:tcPr>
                <w:p w14:paraId="5A516BD9" w14:textId="2D83D975" w:rsidR="005312F6" w:rsidRPr="00D867DA" w:rsidRDefault="005312F6" w:rsidP="005312F6">
                  <w:pPr>
                    <w:pStyle w:val="TableParagraph"/>
                    <w:spacing w:before="10" w:line="195" w:lineRule="exact"/>
                    <w:ind w:left="100"/>
                    <w:rPr>
                      <w:b/>
                      <w:sz w:val="18"/>
                    </w:rPr>
                  </w:pPr>
                  <w:r w:rsidRPr="00D867DA">
                    <w:rPr>
                      <w:b/>
                      <w:sz w:val="18"/>
                    </w:rPr>
                    <w:t>Current</w:t>
                  </w:r>
                  <w:r w:rsidRPr="00D867DA">
                    <w:rPr>
                      <w:b/>
                      <w:spacing w:val="-5"/>
                      <w:sz w:val="18"/>
                    </w:rPr>
                    <w:t xml:space="preserve"> </w:t>
                  </w:r>
                  <w:r w:rsidRPr="00D867DA">
                    <w:rPr>
                      <w:b/>
                      <w:sz w:val="18"/>
                    </w:rPr>
                    <w:t>Ratio</w:t>
                  </w:r>
                  <w:r w:rsidRPr="00D867DA">
                    <w:rPr>
                      <w:b/>
                      <w:spacing w:val="5"/>
                      <w:sz w:val="18"/>
                    </w:rPr>
                    <w:t xml:space="preserve"> </w:t>
                  </w:r>
                  <w:r w:rsidRPr="00D867DA">
                    <w:rPr>
                      <w:b/>
                      <w:sz w:val="18"/>
                    </w:rPr>
                    <w:t>—</w:t>
                  </w:r>
                  <w:r w:rsidRPr="00D867DA">
                    <w:rPr>
                      <w:b/>
                      <w:spacing w:val="-5"/>
                      <w:sz w:val="18"/>
                    </w:rPr>
                    <w:t xml:space="preserve"> </w:t>
                  </w:r>
                  <w:r>
                    <w:rPr>
                      <w:b/>
                      <w:spacing w:val="-5"/>
                      <w:sz w:val="18"/>
                    </w:rPr>
                    <w:t xml:space="preserve">2 </w:t>
                  </w:r>
                  <w:r w:rsidRPr="00D867DA">
                    <w:rPr>
                      <w:b/>
                      <w:spacing w:val="-2"/>
                      <w:sz w:val="18"/>
                    </w:rPr>
                    <w:t>points</w:t>
                  </w:r>
                </w:p>
              </w:tc>
            </w:tr>
            <w:tr w:rsidR="005312F6" w:rsidRPr="00D867DA" w14:paraId="07B4BB0B" w14:textId="77777777" w:rsidTr="00D8277A">
              <w:trPr>
                <w:trHeight w:val="225"/>
              </w:trPr>
              <w:tc>
                <w:tcPr>
                  <w:tcW w:w="2378" w:type="dxa"/>
                </w:tcPr>
                <w:p w14:paraId="122B5987" w14:textId="77777777" w:rsidR="005312F6" w:rsidRPr="00D867DA" w:rsidRDefault="005312F6" w:rsidP="005312F6">
                  <w:pPr>
                    <w:pStyle w:val="TableParagraph"/>
                    <w:spacing w:before="21" w:line="183" w:lineRule="exact"/>
                    <w:ind w:left="100"/>
                    <w:rPr>
                      <w:b/>
                      <w:sz w:val="18"/>
                    </w:rPr>
                  </w:pPr>
                  <w:r w:rsidRPr="00D867DA">
                    <w:rPr>
                      <w:b/>
                      <w:sz w:val="18"/>
                    </w:rPr>
                    <w:t>Current</w:t>
                  </w:r>
                  <w:r w:rsidRPr="00D867DA">
                    <w:rPr>
                      <w:b/>
                      <w:spacing w:val="-10"/>
                      <w:sz w:val="18"/>
                    </w:rPr>
                    <w:t xml:space="preserve"> </w:t>
                  </w:r>
                  <w:r w:rsidRPr="00D867DA">
                    <w:rPr>
                      <w:b/>
                      <w:spacing w:val="-2"/>
                      <w:sz w:val="18"/>
                    </w:rPr>
                    <w:t>ratio</w:t>
                  </w:r>
                </w:p>
              </w:tc>
              <w:tc>
                <w:tcPr>
                  <w:tcW w:w="5524" w:type="dxa"/>
                </w:tcPr>
                <w:p w14:paraId="24165C79" w14:textId="77777777" w:rsidR="005312F6" w:rsidRPr="00D867DA" w:rsidRDefault="005312F6" w:rsidP="005312F6">
                  <w:pPr>
                    <w:pStyle w:val="TableParagraph"/>
                    <w:spacing w:before="21" w:line="183" w:lineRule="exact"/>
                    <w:ind w:left="112"/>
                    <w:rPr>
                      <w:sz w:val="18"/>
                    </w:rPr>
                  </w:pPr>
                  <w:r w:rsidRPr="00D867DA">
                    <w:rPr>
                      <w:sz w:val="18"/>
                    </w:rPr>
                    <w:t>1.5</w:t>
                  </w:r>
                  <w:r w:rsidRPr="00D867DA">
                    <w:rPr>
                      <w:spacing w:val="-5"/>
                      <w:sz w:val="18"/>
                    </w:rPr>
                    <w:t xml:space="preserve"> </w:t>
                  </w:r>
                  <w:r w:rsidRPr="00D867DA">
                    <w:rPr>
                      <w:sz w:val="18"/>
                    </w:rPr>
                    <w:t>or</w:t>
                  </w:r>
                  <w:r w:rsidRPr="00D867DA">
                    <w:rPr>
                      <w:spacing w:val="-2"/>
                      <w:sz w:val="18"/>
                    </w:rPr>
                    <w:t xml:space="preserve"> </w:t>
                  </w:r>
                  <w:r w:rsidRPr="00D867DA">
                    <w:rPr>
                      <w:sz w:val="18"/>
                    </w:rPr>
                    <w:t>above</w:t>
                  </w:r>
                  <w:r w:rsidRPr="00D867DA">
                    <w:rPr>
                      <w:spacing w:val="-5"/>
                      <w:sz w:val="18"/>
                    </w:rPr>
                    <w:t xml:space="preserve"> </w:t>
                  </w:r>
                  <w:r w:rsidRPr="00D867DA">
                    <w:rPr>
                      <w:sz w:val="18"/>
                    </w:rPr>
                    <w:t>(from</w:t>
                  </w:r>
                  <w:r w:rsidRPr="00D867DA">
                    <w:rPr>
                      <w:spacing w:val="-7"/>
                      <w:sz w:val="18"/>
                    </w:rPr>
                    <w:t xml:space="preserve"> </w:t>
                  </w:r>
                  <w:r w:rsidRPr="00D867DA">
                    <w:rPr>
                      <w:sz w:val="18"/>
                    </w:rPr>
                    <w:t>most</w:t>
                  </w:r>
                  <w:r w:rsidRPr="00D867DA">
                    <w:rPr>
                      <w:spacing w:val="-12"/>
                      <w:sz w:val="18"/>
                    </w:rPr>
                    <w:t xml:space="preserve"> </w:t>
                  </w:r>
                  <w:r w:rsidRPr="00D867DA">
                    <w:rPr>
                      <w:sz w:val="18"/>
                    </w:rPr>
                    <w:t>recent</w:t>
                  </w:r>
                  <w:r w:rsidRPr="00D867DA">
                    <w:rPr>
                      <w:spacing w:val="-3"/>
                      <w:sz w:val="18"/>
                    </w:rPr>
                    <w:t xml:space="preserve"> </w:t>
                  </w:r>
                  <w:r w:rsidRPr="00D867DA">
                    <w:rPr>
                      <w:sz w:val="18"/>
                    </w:rPr>
                    <w:t>audited</w:t>
                  </w:r>
                  <w:r w:rsidRPr="00D867DA">
                    <w:rPr>
                      <w:spacing w:val="5"/>
                      <w:sz w:val="18"/>
                    </w:rPr>
                    <w:t xml:space="preserve"> </w:t>
                  </w:r>
                  <w:r w:rsidRPr="00D867DA">
                    <w:rPr>
                      <w:spacing w:val="-4"/>
                      <w:sz w:val="18"/>
                    </w:rPr>
                    <w:t>AFS)</w:t>
                  </w:r>
                </w:p>
              </w:tc>
              <w:tc>
                <w:tcPr>
                  <w:tcW w:w="3218" w:type="dxa"/>
                </w:tcPr>
                <w:p w14:paraId="08E6576E" w14:textId="3DF0D83C" w:rsidR="005312F6" w:rsidRPr="00D867DA" w:rsidRDefault="005312F6" w:rsidP="005312F6">
                  <w:pPr>
                    <w:pStyle w:val="TableParagraph"/>
                    <w:spacing w:before="21" w:line="183" w:lineRule="exact"/>
                    <w:ind w:left="112"/>
                    <w:rPr>
                      <w:b/>
                      <w:sz w:val="18"/>
                    </w:rPr>
                  </w:pPr>
                  <w:r>
                    <w:rPr>
                      <w:b/>
                      <w:spacing w:val="-10"/>
                      <w:sz w:val="18"/>
                    </w:rPr>
                    <w:t>2</w:t>
                  </w:r>
                </w:p>
              </w:tc>
            </w:tr>
            <w:tr w:rsidR="005312F6" w:rsidRPr="00D867DA" w14:paraId="5C4251DF" w14:textId="77777777" w:rsidTr="00D8277A">
              <w:trPr>
                <w:trHeight w:val="225"/>
              </w:trPr>
              <w:tc>
                <w:tcPr>
                  <w:tcW w:w="2378" w:type="dxa"/>
                </w:tcPr>
                <w:p w14:paraId="3B7846F0" w14:textId="77777777" w:rsidR="005312F6" w:rsidRPr="00D867DA" w:rsidRDefault="005312F6" w:rsidP="005312F6">
                  <w:pPr>
                    <w:pStyle w:val="TableParagraph"/>
                    <w:spacing w:before="22" w:line="183" w:lineRule="exact"/>
                    <w:ind w:left="100"/>
                    <w:rPr>
                      <w:b/>
                      <w:sz w:val="18"/>
                    </w:rPr>
                  </w:pPr>
                  <w:r w:rsidRPr="00D867DA">
                    <w:rPr>
                      <w:b/>
                      <w:sz w:val="18"/>
                    </w:rPr>
                    <w:t>Current</w:t>
                  </w:r>
                  <w:r w:rsidRPr="00D867DA">
                    <w:rPr>
                      <w:b/>
                      <w:spacing w:val="-10"/>
                      <w:sz w:val="18"/>
                    </w:rPr>
                    <w:t xml:space="preserve"> </w:t>
                  </w:r>
                  <w:r w:rsidRPr="00D867DA">
                    <w:rPr>
                      <w:b/>
                      <w:spacing w:val="-2"/>
                      <w:sz w:val="18"/>
                    </w:rPr>
                    <w:t>ratio</w:t>
                  </w:r>
                </w:p>
              </w:tc>
              <w:tc>
                <w:tcPr>
                  <w:tcW w:w="5524" w:type="dxa"/>
                </w:tcPr>
                <w:p w14:paraId="10462E49" w14:textId="77777777" w:rsidR="005312F6" w:rsidRPr="00D867DA" w:rsidRDefault="005312F6" w:rsidP="005312F6">
                  <w:pPr>
                    <w:pStyle w:val="TableParagraph"/>
                    <w:spacing w:before="22" w:line="183" w:lineRule="exact"/>
                    <w:ind w:left="112"/>
                    <w:rPr>
                      <w:sz w:val="18"/>
                    </w:rPr>
                  </w:pPr>
                  <w:r w:rsidRPr="00D867DA">
                    <w:rPr>
                      <w:sz w:val="18"/>
                    </w:rPr>
                    <w:t>Below</w:t>
                  </w:r>
                  <w:r w:rsidRPr="00D867DA">
                    <w:rPr>
                      <w:spacing w:val="-5"/>
                      <w:sz w:val="18"/>
                    </w:rPr>
                    <w:t xml:space="preserve"> </w:t>
                  </w:r>
                  <w:r w:rsidRPr="00D867DA">
                    <w:rPr>
                      <w:sz w:val="18"/>
                    </w:rPr>
                    <w:t>1.5</w:t>
                  </w:r>
                  <w:r w:rsidRPr="00D867DA">
                    <w:rPr>
                      <w:spacing w:val="-8"/>
                      <w:sz w:val="18"/>
                    </w:rPr>
                    <w:t xml:space="preserve"> </w:t>
                  </w:r>
                  <w:r w:rsidRPr="00D867DA">
                    <w:rPr>
                      <w:sz w:val="18"/>
                    </w:rPr>
                    <w:t>or</w:t>
                  </w:r>
                  <w:r w:rsidRPr="00D867DA">
                    <w:rPr>
                      <w:spacing w:val="-6"/>
                      <w:sz w:val="18"/>
                    </w:rPr>
                    <w:t xml:space="preserve"> </w:t>
                  </w:r>
                  <w:r w:rsidRPr="00D867DA">
                    <w:rPr>
                      <w:sz w:val="18"/>
                    </w:rPr>
                    <w:t>not</w:t>
                  </w:r>
                  <w:r w:rsidRPr="00D867DA">
                    <w:rPr>
                      <w:spacing w:val="-7"/>
                      <w:sz w:val="18"/>
                    </w:rPr>
                    <w:t xml:space="preserve"> </w:t>
                  </w:r>
                  <w:r w:rsidRPr="00D867DA">
                    <w:rPr>
                      <w:sz w:val="18"/>
                    </w:rPr>
                    <w:t>determinable</w:t>
                  </w:r>
                  <w:r w:rsidRPr="00D867DA">
                    <w:rPr>
                      <w:spacing w:val="10"/>
                      <w:sz w:val="18"/>
                    </w:rPr>
                    <w:t xml:space="preserve"> </w:t>
                  </w:r>
                  <w:r w:rsidRPr="00D867DA">
                    <w:rPr>
                      <w:sz w:val="18"/>
                    </w:rPr>
                    <w:t>from</w:t>
                  </w:r>
                  <w:r w:rsidRPr="00D867DA">
                    <w:rPr>
                      <w:spacing w:val="-10"/>
                      <w:sz w:val="18"/>
                    </w:rPr>
                    <w:t xml:space="preserve"> </w:t>
                  </w:r>
                  <w:r w:rsidRPr="00D867DA">
                    <w:rPr>
                      <w:spacing w:val="-5"/>
                      <w:sz w:val="18"/>
                    </w:rPr>
                    <w:t>AFS</w:t>
                  </w:r>
                </w:p>
              </w:tc>
              <w:tc>
                <w:tcPr>
                  <w:tcW w:w="3218" w:type="dxa"/>
                </w:tcPr>
                <w:p w14:paraId="6F6A4E14" w14:textId="77777777" w:rsidR="005312F6" w:rsidRPr="00D867DA" w:rsidRDefault="005312F6" w:rsidP="005312F6">
                  <w:pPr>
                    <w:pStyle w:val="TableParagraph"/>
                    <w:spacing w:before="22" w:line="183" w:lineRule="exact"/>
                    <w:ind w:left="112"/>
                    <w:rPr>
                      <w:b/>
                      <w:sz w:val="18"/>
                    </w:rPr>
                  </w:pPr>
                  <w:r w:rsidRPr="00D867DA">
                    <w:rPr>
                      <w:b/>
                      <w:spacing w:val="-10"/>
                      <w:sz w:val="18"/>
                    </w:rPr>
                    <w:t>0</w:t>
                  </w:r>
                </w:p>
              </w:tc>
            </w:tr>
            <w:tr w:rsidR="005312F6" w:rsidRPr="00D867DA" w14:paraId="13090BE7" w14:textId="77777777" w:rsidTr="00D8277A">
              <w:trPr>
                <w:trHeight w:val="237"/>
              </w:trPr>
              <w:tc>
                <w:tcPr>
                  <w:tcW w:w="2378" w:type="dxa"/>
                </w:tcPr>
                <w:p w14:paraId="774BB48C" w14:textId="77777777" w:rsidR="005312F6" w:rsidRPr="00D867DA" w:rsidRDefault="005312F6" w:rsidP="005312F6">
                  <w:pPr>
                    <w:pStyle w:val="TableParagraph"/>
                    <w:spacing w:before="21" w:line="196" w:lineRule="exact"/>
                    <w:ind w:left="100"/>
                    <w:rPr>
                      <w:b/>
                      <w:sz w:val="18"/>
                    </w:rPr>
                  </w:pPr>
                  <w:r w:rsidRPr="00D867DA">
                    <w:rPr>
                      <w:b/>
                      <w:spacing w:val="-2"/>
                      <w:sz w:val="18"/>
                    </w:rPr>
                    <w:t>TOTAL</w:t>
                  </w:r>
                </w:p>
              </w:tc>
              <w:tc>
                <w:tcPr>
                  <w:tcW w:w="5524" w:type="dxa"/>
                </w:tcPr>
                <w:p w14:paraId="2E5A4536" w14:textId="75156986" w:rsidR="005312F6" w:rsidRPr="00D867DA" w:rsidRDefault="005312F6" w:rsidP="005312F6">
                  <w:pPr>
                    <w:pStyle w:val="TableParagraph"/>
                    <w:spacing w:before="21" w:line="196" w:lineRule="exact"/>
                    <w:ind w:left="112"/>
                    <w:rPr>
                      <w:b/>
                      <w:sz w:val="18"/>
                    </w:rPr>
                  </w:pPr>
                  <w:r w:rsidRPr="00D867DA">
                    <w:rPr>
                      <w:b/>
                      <w:sz w:val="18"/>
                    </w:rPr>
                    <w:t>Maximum</w:t>
                  </w:r>
                  <w:r w:rsidRPr="00D867DA">
                    <w:rPr>
                      <w:b/>
                      <w:spacing w:val="7"/>
                      <w:sz w:val="18"/>
                    </w:rPr>
                    <w:t xml:space="preserve"> </w:t>
                  </w:r>
                  <w:r w:rsidRPr="00D867DA">
                    <w:rPr>
                      <w:b/>
                      <w:sz w:val="18"/>
                    </w:rPr>
                    <w:t>1</w:t>
                  </w:r>
                  <w:r>
                    <w:rPr>
                      <w:b/>
                      <w:sz w:val="18"/>
                    </w:rPr>
                    <w:t>0</w:t>
                  </w:r>
                  <w:r w:rsidRPr="00D867DA">
                    <w:rPr>
                      <w:b/>
                      <w:spacing w:val="-3"/>
                      <w:sz w:val="18"/>
                    </w:rPr>
                    <w:t xml:space="preserve"> </w:t>
                  </w:r>
                  <w:r w:rsidRPr="00D867DA">
                    <w:rPr>
                      <w:b/>
                      <w:sz w:val="18"/>
                    </w:rPr>
                    <w:t>points</w:t>
                  </w:r>
                  <w:r w:rsidRPr="00D867DA">
                    <w:rPr>
                      <w:b/>
                      <w:spacing w:val="-2"/>
                      <w:sz w:val="18"/>
                    </w:rPr>
                    <w:t xml:space="preserve"> </w:t>
                  </w:r>
                  <w:r w:rsidRPr="00D867DA">
                    <w:rPr>
                      <w:b/>
                      <w:sz w:val="18"/>
                    </w:rPr>
                    <w:t>out of</w:t>
                  </w:r>
                  <w:r w:rsidRPr="00D867DA">
                    <w:rPr>
                      <w:b/>
                      <w:spacing w:val="-8"/>
                      <w:sz w:val="18"/>
                    </w:rPr>
                    <w:t xml:space="preserve"> </w:t>
                  </w:r>
                  <w:r w:rsidRPr="00D867DA">
                    <w:rPr>
                      <w:b/>
                      <w:sz w:val="18"/>
                    </w:rPr>
                    <w:t>100</w:t>
                  </w:r>
                  <w:r w:rsidRPr="00D867DA">
                    <w:rPr>
                      <w:b/>
                      <w:spacing w:val="-3"/>
                      <w:sz w:val="18"/>
                    </w:rPr>
                    <w:t xml:space="preserve"> </w:t>
                  </w:r>
                  <w:r w:rsidRPr="00D867DA">
                    <w:rPr>
                      <w:b/>
                      <w:sz w:val="18"/>
                    </w:rPr>
                    <w:t>for</w:t>
                  </w:r>
                  <w:r w:rsidRPr="00D867DA">
                    <w:rPr>
                      <w:b/>
                      <w:spacing w:val="-8"/>
                      <w:sz w:val="18"/>
                    </w:rPr>
                    <w:t xml:space="preserve"> </w:t>
                  </w:r>
                  <w:r w:rsidRPr="00D867DA">
                    <w:rPr>
                      <w:b/>
                      <w:sz w:val="18"/>
                    </w:rPr>
                    <w:t>Criterion</w:t>
                  </w:r>
                  <w:r w:rsidRPr="00D867DA">
                    <w:rPr>
                      <w:b/>
                      <w:spacing w:val="3"/>
                      <w:sz w:val="18"/>
                    </w:rPr>
                    <w:t xml:space="preserve"> </w:t>
                  </w:r>
                  <w:r>
                    <w:rPr>
                      <w:b/>
                      <w:spacing w:val="-10"/>
                      <w:sz w:val="18"/>
                    </w:rPr>
                    <w:t>4</w:t>
                  </w:r>
                </w:p>
              </w:tc>
              <w:tc>
                <w:tcPr>
                  <w:tcW w:w="3218" w:type="dxa"/>
                </w:tcPr>
                <w:p w14:paraId="581E0740" w14:textId="215D7C88" w:rsidR="005312F6" w:rsidRPr="00D867DA" w:rsidRDefault="005312F6" w:rsidP="005312F6">
                  <w:pPr>
                    <w:pStyle w:val="TableParagraph"/>
                    <w:spacing w:before="21" w:line="196" w:lineRule="exact"/>
                    <w:ind w:left="112"/>
                    <w:rPr>
                      <w:b/>
                      <w:sz w:val="18"/>
                    </w:rPr>
                  </w:pPr>
                  <w:r w:rsidRPr="00D867DA">
                    <w:rPr>
                      <w:b/>
                      <w:spacing w:val="-5"/>
                      <w:sz w:val="18"/>
                    </w:rPr>
                    <w:t>1</w:t>
                  </w:r>
                  <w:r>
                    <w:rPr>
                      <w:b/>
                      <w:spacing w:val="-5"/>
                      <w:sz w:val="18"/>
                    </w:rPr>
                    <w:t>0</w:t>
                  </w:r>
                </w:p>
              </w:tc>
            </w:tr>
          </w:tbl>
          <w:p w14:paraId="78A2684E" w14:textId="211A6DA7" w:rsidR="005312F6" w:rsidRDefault="005312F6" w:rsidP="005312F6">
            <w:pPr>
              <w:widowControl/>
              <w:spacing w:after="120"/>
              <w:jc w:val="center"/>
              <w:rPr>
                <w:rFonts w:eastAsiaTheme="minorEastAsia"/>
                <w:color w:val="auto"/>
              </w:rPr>
            </w:pPr>
          </w:p>
        </w:tc>
      </w:tr>
      <w:tr w:rsidR="005312F6" w14:paraId="3524847C" w14:textId="77777777" w:rsidTr="00747A71">
        <w:trPr>
          <w:jc w:val="center"/>
        </w:trPr>
        <w:tc>
          <w:tcPr>
            <w:tcW w:w="589" w:type="dxa"/>
            <w:shd w:val="clear" w:color="auto" w:fill="92D050"/>
          </w:tcPr>
          <w:p w14:paraId="50859A55" w14:textId="77777777" w:rsidR="005312F6" w:rsidRDefault="005312F6" w:rsidP="005312F6">
            <w:pPr>
              <w:widowControl/>
              <w:spacing w:after="120"/>
              <w:rPr>
                <w:rFonts w:eastAsiaTheme="minorEastAsia"/>
                <w:color w:val="auto"/>
              </w:rPr>
            </w:pPr>
          </w:p>
        </w:tc>
        <w:tc>
          <w:tcPr>
            <w:tcW w:w="2241" w:type="dxa"/>
            <w:shd w:val="clear" w:color="auto" w:fill="92D050"/>
          </w:tcPr>
          <w:p w14:paraId="307EA26B" w14:textId="77777777" w:rsidR="005312F6" w:rsidRDefault="005312F6" w:rsidP="005312F6">
            <w:pPr>
              <w:widowControl/>
              <w:spacing w:after="120"/>
              <w:jc w:val="both"/>
              <w:rPr>
                <w:rFonts w:eastAsiaTheme="minorEastAsia"/>
                <w:color w:val="auto"/>
              </w:rPr>
            </w:pPr>
            <w:r>
              <w:rPr>
                <w:rFonts w:cs="Arial"/>
                <w:b/>
              </w:rPr>
              <w:t>TOTAL</w:t>
            </w:r>
          </w:p>
        </w:tc>
        <w:tc>
          <w:tcPr>
            <w:tcW w:w="7724" w:type="dxa"/>
            <w:shd w:val="clear" w:color="auto" w:fill="92D050"/>
          </w:tcPr>
          <w:p w14:paraId="0529C029" w14:textId="77777777" w:rsidR="005312F6" w:rsidRDefault="005312F6" w:rsidP="005312F6">
            <w:pPr>
              <w:widowControl/>
              <w:spacing w:after="120"/>
              <w:rPr>
                <w:rFonts w:eastAsiaTheme="minorEastAsia"/>
                <w:color w:val="auto"/>
              </w:rPr>
            </w:pPr>
          </w:p>
        </w:tc>
        <w:tc>
          <w:tcPr>
            <w:tcW w:w="3322" w:type="dxa"/>
            <w:shd w:val="clear" w:color="auto" w:fill="92D050"/>
          </w:tcPr>
          <w:p w14:paraId="2DBD9DD7" w14:textId="77777777" w:rsidR="005312F6" w:rsidRDefault="005312F6" w:rsidP="005312F6">
            <w:pPr>
              <w:widowControl/>
              <w:spacing w:after="120"/>
              <w:rPr>
                <w:rFonts w:eastAsiaTheme="minorEastAsia"/>
                <w:color w:val="auto"/>
              </w:rPr>
            </w:pPr>
          </w:p>
        </w:tc>
        <w:tc>
          <w:tcPr>
            <w:tcW w:w="1361" w:type="dxa"/>
            <w:shd w:val="clear" w:color="auto" w:fill="92D050"/>
          </w:tcPr>
          <w:p w14:paraId="5E5D1CBE" w14:textId="77777777" w:rsidR="005312F6" w:rsidRDefault="005312F6" w:rsidP="005312F6">
            <w:pPr>
              <w:widowControl/>
              <w:spacing w:after="120"/>
              <w:jc w:val="center"/>
              <w:rPr>
                <w:rFonts w:eastAsiaTheme="minorEastAsia"/>
                <w:color w:val="auto"/>
              </w:rPr>
            </w:pPr>
            <w:r>
              <w:rPr>
                <w:rFonts w:cs="Arial"/>
                <w:b/>
              </w:rPr>
              <w:t>100</w:t>
            </w:r>
          </w:p>
        </w:tc>
      </w:tr>
    </w:tbl>
    <w:p w14:paraId="54FB4C42" w14:textId="77777777" w:rsidR="001E39F3" w:rsidRDefault="00000000">
      <w:pPr>
        <w:widowControl/>
        <w:spacing w:before="180" w:after="120"/>
        <w:jc w:val="both"/>
        <w:rPr>
          <w:rFonts w:eastAsiaTheme="minorEastAsia"/>
          <w:color w:val="auto"/>
        </w:rPr>
      </w:pPr>
      <w:r>
        <w:rPr>
          <w:rFonts w:eastAsiaTheme="minorEastAsia" w:cs="Arial"/>
          <w:b/>
        </w:rPr>
        <w:t xml:space="preserve">Functionality Threshold: </w:t>
      </w:r>
      <w:r>
        <w:rPr>
          <w:rFonts w:eastAsiaTheme="minorEastAsia" w:cs="Arial"/>
        </w:rPr>
        <w:t>A bidder must achieve at least 70 points out of 100 to proceed to Price and Specific Goals Evaluation. A bidder scoring below 70 points will not be evaluated further.</w:t>
      </w:r>
    </w:p>
    <w:p w14:paraId="2569E4CD" w14:textId="77777777" w:rsidR="001E39F3" w:rsidRDefault="00000000">
      <w:pPr>
        <w:keepNext/>
        <w:spacing w:before="80"/>
      </w:pPr>
      <w:r>
        <w:rPr>
          <w:rFonts w:cs="Arial"/>
          <w:b/>
        </w:rPr>
        <w:t>Bidder Reminder – Volume 4</w:t>
      </w:r>
    </w:p>
    <w:p w14:paraId="6A7B4D95" w14:textId="77777777" w:rsidR="001E39F3" w:rsidRDefault="00000000">
      <w:pPr>
        <w:jc w:val="both"/>
      </w:pPr>
      <w:r>
        <w:rPr>
          <w:rFonts w:cs="Arial"/>
        </w:rPr>
        <w:t>For purposes of evaluating Key Personnel, bidders must either:</w:t>
      </w:r>
    </w:p>
    <w:p w14:paraId="175C476A" w14:textId="77777777" w:rsidR="001E39F3" w:rsidRDefault="00000000">
      <w:pPr>
        <w:spacing w:after="40"/>
        <w:ind w:left="312" w:hanging="198"/>
        <w:jc w:val="both"/>
      </w:pPr>
      <w:r>
        <w:rPr>
          <w:rFonts w:cs="Arial"/>
        </w:rPr>
        <w:t>a) complete the prescribed Key Personnel CV and Relevant Experience Schedule contained in Volume 4;</w:t>
      </w:r>
    </w:p>
    <w:p w14:paraId="4A2C71C4" w14:textId="77777777" w:rsidR="001E39F3" w:rsidRDefault="00000000">
      <w:pPr>
        <w:spacing w:after="40"/>
        <w:ind w:left="312" w:hanging="198"/>
        <w:jc w:val="both"/>
      </w:pPr>
      <w:r>
        <w:rPr>
          <w:rFonts w:cs="Arial"/>
        </w:rPr>
        <w:t>b) or submit a CV for the proposed professional using the prescribed CV format provided in Volume 4.</w:t>
      </w:r>
    </w:p>
    <w:p w14:paraId="26155840" w14:textId="77777777" w:rsidR="001E39F3" w:rsidRDefault="00000000">
      <w:pPr>
        <w:jc w:val="both"/>
      </w:pPr>
      <w:r>
        <w:rPr>
          <w:rFonts w:cs="Arial"/>
        </w:rPr>
        <w:t>The CV / schedule should clearly identify, for every assignment relied upon for functionality scoring:</w:t>
      </w:r>
    </w:p>
    <w:p w14:paraId="1BE7663F" w14:textId="77777777" w:rsidR="001E39F3" w:rsidRDefault="00000000">
      <w:pPr>
        <w:spacing w:after="40"/>
        <w:ind w:left="312" w:hanging="198"/>
        <w:jc w:val="both"/>
      </w:pPr>
      <w:r>
        <w:rPr>
          <w:rFonts w:cs="Arial"/>
        </w:rPr>
        <w:t>• Project / assignment name;</w:t>
      </w:r>
    </w:p>
    <w:p w14:paraId="174A2DF2" w14:textId="77777777" w:rsidR="001E39F3" w:rsidRDefault="00000000">
      <w:pPr>
        <w:spacing w:after="40"/>
        <w:ind w:left="312" w:hanging="198"/>
        <w:jc w:val="both"/>
      </w:pPr>
      <w:r>
        <w:rPr>
          <w:rFonts w:cs="Arial"/>
        </w:rPr>
        <w:t>• Client;</w:t>
      </w:r>
    </w:p>
    <w:p w14:paraId="13D15317" w14:textId="77777777" w:rsidR="001E39F3" w:rsidRDefault="00000000">
      <w:pPr>
        <w:spacing w:after="40"/>
        <w:ind w:left="312" w:hanging="198"/>
        <w:jc w:val="both"/>
      </w:pPr>
      <w:r>
        <w:rPr>
          <w:rFonts w:cs="Arial"/>
        </w:rPr>
        <w:t>• Period of the assignment;</w:t>
      </w:r>
    </w:p>
    <w:p w14:paraId="606D5958" w14:textId="77777777" w:rsidR="001E39F3" w:rsidRDefault="00000000">
      <w:pPr>
        <w:spacing w:after="40"/>
        <w:ind w:left="312" w:hanging="198"/>
        <w:jc w:val="both"/>
      </w:pPr>
      <w:r>
        <w:rPr>
          <w:rFonts w:cs="Arial"/>
        </w:rPr>
        <w:t xml:space="preserve">• </w:t>
      </w:r>
      <w:proofErr w:type="spellStart"/>
      <w:r>
        <w:rPr>
          <w:rFonts w:cs="Arial"/>
        </w:rPr>
        <w:t>Organisation</w:t>
      </w:r>
      <w:proofErr w:type="spellEnd"/>
      <w:r>
        <w:rPr>
          <w:rFonts w:cs="Arial"/>
        </w:rPr>
        <w:t xml:space="preserve"> / employer through which the professional undertook the work;</w:t>
      </w:r>
    </w:p>
    <w:p w14:paraId="5E096374" w14:textId="77777777" w:rsidR="001E39F3" w:rsidRDefault="00000000">
      <w:pPr>
        <w:spacing w:after="40"/>
        <w:ind w:left="312" w:hanging="198"/>
        <w:jc w:val="both"/>
      </w:pPr>
      <w:r>
        <w:rPr>
          <w:rFonts w:cs="Arial"/>
        </w:rPr>
        <w:t>• Position / role performed; and</w:t>
      </w:r>
    </w:p>
    <w:p w14:paraId="293934DB" w14:textId="77777777" w:rsidR="001E39F3" w:rsidRDefault="00000000">
      <w:pPr>
        <w:spacing w:after="40"/>
        <w:ind w:left="312" w:hanging="198"/>
        <w:jc w:val="both"/>
      </w:pPr>
      <w:r>
        <w:rPr>
          <w:rFonts w:cs="Arial"/>
        </w:rPr>
        <w:t>• Relevant work personally performed.</w:t>
      </w:r>
    </w:p>
    <w:p w14:paraId="12AD75A0" w14:textId="77777777" w:rsidR="001E39F3" w:rsidRDefault="00000000">
      <w:pPr>
        <w:ind w:left="312" w:hanging="198"/>
      </w:pPr>
      <w:r>
        <w:rPr>
          <w:rFonts w:cs="Arial"/>
        </w:rPr>
        <w:t>• Referee name;</w:t>
      </w:r>
    </w:p>
    <w:p w14:paraId="23863A37" w14:textId="77777777" w:rsidR="001E39F3" w:rsidRDefault="00000000">
      <w:pPr>
        <w:ind w:left="312" w:hanging="198"/>
      </w:pPr>
      <w:r>
        <w:rPr>
          <w:rFonts w:cs="Arial"/>
        </w:rPr>
        <w:lastRenderedPageBreak/>
        <w:t xml:space="preserve">• Referee position / </w:t>
      </w:r>
      <w:proofErr w:type="spellStart"/>
      <w:r>
        <w:rPr>
          <w:rFonts w:cs="Arial"/>
        </w:rPr>
        <w:t>organisation</w:t>
      </w:r>
      <w:proofErr w:type="spellEnd"/>
      <w:r>
        <w:rPr>
          <w:rFonts w:cs="Arial"/>
        </w:rPr>
        <w:t>;</w:t>
      </w:r>
    </w:p>
    <w:p w14:paraId="6F742792" w14:textId="77777777" w:rsidR="001E39F3" w:rsidRDefault="00000000">
      <w:pPr>
        <w:ind w:left="312" w:hanging="198"/>
      </w:pPr>
      <w:r>
        <w:rPr>
          <w:rFonts w:cs="Arial"/>
        </w:rPr>
        <w:t>• Referee contact number.</w:t>
      </w:r>
    </w:p>
    <w:p w14:paraId="561EF2D7" w14:textId="77777777" w:rsidR="001E39F3" w:rsidRDefault="00000000">
      <w:pPr>
        <w:spacing w:before="60"/>
      </w:pPr>
      <w:r>
        <w:rPr>
          <w:rFonts w:cs="Arial"/>
        </w:rPr>
        <w:t>The referee should be able to confirm the professional’s role and relevant work on the assignment. The prescribed referee confirmation form in Volume 4 may be submitted as supporting verification.</w:t>
      </w:r>
    </w:p>
    <w:p w14:paraId="7C570409" w14:textId="77777777" w:rsidR="001E39F3" w:rsidRDefault="00000000">
      <w:pPr>
        <w:jc w:val="both"/>
      </w:pPr>
      <w:r>
        <w:rPr>
          <w:rFonts w:cs="Arial"/>
        </w:rPr>
        <w:t>Where the bidder submits a CV that does not clearly identify the professional’s role or the relevant work personally performed, MAPSEZ will assess the information as submitted and will not make assumptions on behalf of the bidder. Where the information is insufficient to establish that an assignment qualifies, the bidder may forfeit the applicable functionality points.</w:t>
      </w:r>
    </w:p>
    <w:p w14:paraId="3142B69F" w14:textId="77777777" w:rsidR="001E39F3" w:rsidRDefault="00000000">
      <w:pPr>
        <w:jc w:val="both"/>
        <w:sectPr w:rsidR="001E39F3">
          <w:headerReference w:type="default" r:id="rId27"/>
          <w:footerReference w:type="default" r:id="rId28"/>
          <w:headerReference w:type="first" r:id="rId29"/>
          <w:footerReference w:type="first" r:id="rId30"/>
          <w:pgSz w:w="16838" w:h="11906" w:orient="landscape"/>
          <w:pgMar w:top="794" w:right="680" w:bottom="794" w:left="680" w:header="397" w:footer="403" w:gutter="0"/>
          <w:cols w:space="720"/>
          <w:formProt w:val="0"/>
          <w:docGrid w:linePitch="360"/>
        </w:sectPr>
      </w:pPr>
      <w:r>
        <w:rPr>
          <w:rFonts w:cs="Arial"/>
        </w:rPr>
        <w:t>MAPSEZ reserves the right to verify information submitted where necessary.</w:t>
      </w:r>
    </w:p>
    <w:p w14:paraId="6764B439" w14:textId="77777777" w:rsidR="001E39F3" w:rsidRDefault="00000000">
      <w:pPr>
        <w:pStyle w:val="Heading1"/>
        <w:spacing w:before="160" w:after="100"/>
      </w:pPr>
      <w:bookmarkStart w:id="48" w:name="__RefHeading___Toc3833_2870256441"/>
      <w:bookmarkStart w:id="49" w:name="_Toc240369505"/>
      <w:bookmarkEnd w:id="48"/>
      <w:r>
        <w:rPr>
          <w:rFonts w:ascii="Arial" w:hAnsi="Arial"/>
        </w:rPr>
        <w:lastRenderedPageBreak/>
        <w:t>PRICE AND PREFERENCE</w:t>
      </w:r>
      <w:bookmarkEnd w:id="49"/>
    </w:p>
    <w:p w14:paraId="1D62CCF8" w14:textId="77777777" w:rsidR="001E39F3" w:rsidRDefault="00000000">
      <w:pPr>
        <w:jc w:val="both"/>
      </w:pPr>
      <w:r>
        <w:rPr>
          <w:rFonts w:cs="Arial"/>
        </w:rPr>
        <w:t>Only bidders achieving at least 70/100 for Functionality will proceed to Price and Specific Goals Evaluation.</w:t>
      </w:r>
    </w:p>
    <w:p w14:paraId="725E0CE6" w14:textId="77777777" w:rsidR="001E39F3" w:rsidRDefault="00000000">
      <w:pPr>
        <w:jc w:val="both"/>
      </w:pPr>
      <w:r>
        <w:rPr>
          <w:rFonts w:cs="Arial"/>
        </w:rPr>
        <w:t>The 80/20 Preference Point System will apply.</w:t>
      </w:r>
    </w:p>
    <w:p w14:paraId="1D21C659" w14:textId="77777777" w:rsidR="001E39F3" w:rsidRDefault="00000000">
      <w:pPr>
        <w:pStyle w:val="Heading2"/>
        <w:spacing w:after="80"/>
      </w:pPr>
      <w:bookmarkStart w:id="50" w:name="__RefHeading___Toc3835_2870256441"/>
      <w:bookmarkStart w:id="51" w:name="_Toc240369506"/>
      <w:bookmarkEnd w:id="50"/>
      <w:r>
        <w:rPr>
          <w:rFonts w:ascii="Arial" w:hAnsi="Arial"/>
        </w:rPr>
        <w:t>Price – 80 Points</w:t>
      </w:r>
      <w:bookmarkEnd w:id="51"/>
    </w:p>
    <w:p w14:paraId="33C3024C" w14:textId="77777777" w:rsidR="001E39F3" w:rsidRDefault="00000000">
      <w:pPr>
        <w:jc w:val="both"/>
      </w:pPr>
      <w:r>
        <w:rPr>
          <w:rFonts w:cs="Arial"/>
        </w:rPr>
        <w:t>Price will be evaluated in accordance with the applicable preferential procurement requirements and the completed Financial Tender in Volume 3.</w:t>
      </w:r>
    </w:p>
    <w:p w14:paraId="5B3BFFC4" w14:textId="77777777" w:rsidR="001E39F3" w:rsidRDefault="00000000">
      <w:pPr>
        <w:pStyle w:val="Heading2"/>
        <w:spacing w:after="80"/>
      </w:pPr>
      <w:bookmarkStart w:id="52" w:name="__RefHeading___Toc3837_2870256441"/>
      <w:bookmarkStart w:id="53" w:name="_Toc240369507"/>
      <w:bookmarkEnd w:id="52"/>
      <w:r>
        <w:rPr>
          <w:rFonts w:ascii="Arial" w:hAnsi="Arial"/>
        </w:rPr>
        <w:t>Specific Goals – 20 Points</w:t>
      </w:r>
      <w:bookmarkEnd w:id="53"/>
    </w:p>
    <w:tbl>
      <w:tblPr>
        <w:tblStyle w:val="TableGrid"/>
        <w:tblW w:w="1020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35" w:type="dxa"/>
          <w:left w:w="60" w:type="dxa"/>
          <w:bottom w:w="35" w:type="dxa"/>
          <w:right w:w="60" w:type="dxa"/>
        </w:tblCellMar>
        <w:tblLook w:val="04A0" w:firstRow="1" w:lastRow="0" w:firstColumn="1" w:lastColumn="0" w:noHBand="0" w:noVBand="1"/>
      </w:tblPr>
      <w:tblGrid>
        <w:gridCol w:w="5613"/>
        <w:gridCol w:w="1223"/>
        <w:gridCol w:w="3370"/>
      </w:tblGrid>
      <w:tr w:rsidR="001E39F3" w14:paraId="0C75FA9F" w14:textId="77777777" w:rsidTr="005312F6">
        <w:trPr>
          <w:cantSplit/>
          <w:tblHeader/>
          <w:jc w:val="center"/>
        </w:trPr>
        <w:tc>
          <w:tcPr>
            <w:tcW w:w="5613" w:type="dxa"/>
            <w:shd w:val="clear" w:color="auto" w:fill="E36C0A"/>
            <w:vAlign w:val="center"/>
          </w:tcPr>
          <w:p w14:paraId="27CFDA19" w14:textId="77777777" w:rsidR="001E39F3" w:rsidRDefault="00000000" w:rsidP="005312F6">
            <w:pPr>
              <w:spacing w:after="0" w:line="276" w:lineRule="auto"/>
              <w:jc w:val="center"/>
            </w:pPr>
            <w:r>
              <w:rPr>
                <w:rFonts w:cs="Arial"/>
                <w:b/>
              </w:rPr>
              <w:t>SPECIFIC GOAL</w:t>
            </w:r>
          </w:p>
        </w:tc>
        <w:tc>
          <w:tcPr>
            <w:tcW w:w="1223" w:type="dxa"/>
            <w:shd w:val="clear" w:color="auto" w:fill="E36C0A"/>
            <w:vAlign w:val="center"/>
          </w:tcPr>
          <w:p w14:paraId="6BEEA707" w14:textId="77777777" w:rsidR="001E39F3" w:rsidRDefault="00000000" w:rsidP="005312F6">
            <w:pPr>
              <w:spacing w:after="0" w:line="276" w:lineRule="auto"/>
              <w:jc w:val="center"/>
            </w:pPr>
            <w:r>
              <w:rPr>
                <w:rFonts w:cs="Arial"/>
                <w:b/>
              </w:rPr>
              <w:t>POINTS</w:t>
            </w:r>
          </w:p>
        </w:tc>
        <w:tc>
          <w:tcPr>
            <w:tcW w:w="3370" w:type="dxa"/>
            <w:shd w:val="clear" w:color="auto" w:fill="E36C0A"/>
            <w:vAlign w:val="center"/>
          </w:tcPr>
          <w:p w14:paraId="3D8AAF5B" w14:textId="77777777" w:rsidR="001E39F3" w:rsidRDefault="00000000" w:rsidP="005312F6">
            <w:pPr>
              <w:spacing w:after="0" w:line="276" w:lineRule="auto"/>
              <w:jc w:val="center"/>
            </w:pPr>
            <w:r>
              <w:rPr>
                <w:rFonts w:cs="Arial"/>
                <w:b/>
              </w:rPr>
              <w:t>MINIMUM PROOF</w:t>
            </w:r>
          </w:p>
        </w:tc>
      </w:tr>
      <w:tr w:rsidR="001E39F3" w14:paraId="726DE6AC" w14:textId="77777777" w:rsidTr="005312F6">
        <w:trPr>
          <w:cantSplit/>
          <w:jc w:val="center"/>
        </w:trPr>
        <w:tc>
          <w:tcPr>
            <w:tcW w:w="5613" w:type="dxa"/>
            <w:shd w:val="clear" w:color="auto" w:fill="92D050"/>
            <w:vAlign w:val="center"/>
          </w:tcPr>
          <w:p w14:paraId="251C60F5" w14:textId="4BEDB8FB" w:rsidR="001E39F3" w:rsidRDefault="00000000" w:rsidP="005312F6">
            <w:pPr>
              <w:spacing w:after="0" w:line="276" w:lineRule="auto"/>
              <w:jc w:val="center"/>
            </w:pPr>
            <w:r>
              <w:rPr>
                <w:rFonts w:cs="Arial"/>
              </w:rPr>
              <w:t xml:space="preserve">Enterprise owned by Historically Disadvantaged Person(s): Women </w:t>
            </w:r>
          </w:p>
        </w:tc>
        <w:tc>
          <w:tcPr>
            <w:tcW w:w="1223" w:type="dxa"/>
            <w:vAlign w:val="center"/>
          </w:tcPr>
          <w:p w14:paraId="4CC05D83" w14:textId="77777777" w:rsidR="001E39F3" w:rsidRDefault="00000000" w:rsidP="005312F6">
            <w:pPr>
              <w:spacing w:after="0" w:line="276" w:lineRule="auto"/>
              <w:jc w:val="center"/>
            </w:pPr>
            <w:r>
              <w:rPr>
                <w:rFonts w:cs="Arial"/>
              </w:rPr>
              <w:t>10</w:t>
            </w:r>
          </w:p>
        </w:tc>
        <w:tc>
          <w:tcPr>
            <w:tcW w:w="3370" w:type="dxa"/>
            <w:vAlign w:val="center"/>
          </w:tcPr>
          <w:p w14:paraId="0AD04183" w14:textId="77777777" w:rsidR="001E39F3" w:rsidRDefault="00000000" w:rsidP="005312F6">
            <w:pPr>
              <w:spacing w:after="0" w:line="276" w:lineRule="auto"/>
              <w:jc w:val="center"/>
            </w:pPr>
            <w:r>
              <w:rPr>
                <w:rFonts w:cs="Arial"/>
              </w:rPr>
              <w:t>Applicable identity, CIPC and supporting evidence</w:t>
            </w:r>
          </w:p>
        </w:tc>
      </w:tr>
      <w:tr w:rsidR="001E39F3" w14:paraId="182B9925" w14:textId="77777777" w:rsidTr="005312F6">
        <w:trPr>
          <w:cantSplit/>
          <w:jc w:val="center"/>
        </w:trPr>
        <w:tc>
          <w:tcPr>
            <w:tcW w:w="5613" w:type="dxa"/>
            <w:shd w:val="clear" w:color="auto" w:fill="92D050"/>
            <w:vAlign w:val="center"/>
          </w:tcPr>
          <w:p w14:paraId="7D375B80" w14:textId="77777777" w:rsidR="001E39F3" w:rsidRDefault="00000000" w:rsidP="005312F6">
            <w:pPr>
              <w:spacing w:after="0" w:line="276" w:lineRule="auto"/>
              <w:jc w:val="center"/>
            </w:pPr>
            <w:r>
              <w:rPr>
                <w:rFonts w:cs="Arial"/>
              </w:rPr>
              <w:t>Youth-owned Enterprise</w:t>
            </w:r>
          </w:p>
        </w:tc>
        <w:tc>
          <w:tcPr>
            <w:tcW w:w="1223" w:type="dxa"/>
            <w:vAlign w:val="center"/>
          </w:tcPr>
          <w:p w14:paraId="4FBE49FD" w14:textId="77777777" w:rsidR="001E39F3" w:rsidRDefault="00000000" w:rsidP="005312F6">
            <w:pPr>
              <w:spacing w:after="0" w:line="276" w:lineRule="auto"/>
              <w:jc w:val="center"/>
            </w:pPr>
            <w:r>
              <w:rPr>
                <w:rFonts w:cs="Arial"/>
              </w:rPr>
              <w:t>10</w:t>
            </w:r>
          </w:p>
        </w:tc>
        <w:tc>
          <w:tcPr>
            <w:tcW w:w="3370" w:type="dxa"/>
            <w:vAlign w:val="center"/>
          </w:tcPr>
          <w:p w14:paraId="52295EED" w14:textId="77777777" w:rsidR="001E39F3" w:rsidRDefault="00000000" w:rsidP="005312F6">
            <w:pPr>
              <w:spacing w:after="0" w:line="276" w:lineRule="auto"/>
              <w:jc w:val="center"/>
            </w:pPr>
            <w:r>
              <w:rPr>
                <w:rFonts w:cs="Arial"/>
              </w:rPr>
              <w:t>Applicable identity and CIPC documentation</w:t>
            </w:r>
          </w:p>
        </w:tc>
      </w:tr>
      <w:tr w:rsidR="001E39F3" w14:paraId="27BEAB23" w14:textId="77777777" w:rsidTr="005312F6">
        <w:trPr>
          <w:cantSplit/>
          <w:jc w:val="center"/>
        </w:trPr>
        <w:tc>
          <w:tcPr>
            <w:tcW w:w="5613" w:type="dxa"/>
            <w:shd w:val="clear" w:color="auto" w:fill="92D050"/>
            <w:vAlign w:val="center"/>
          </w:tcPr>
          <w:p w14:paraId="5B9EDB42" w14:textId="77777777" w:rsidR="001E39F3" w:rsidRDefault="00000000" w:rsidP="005312F6">
            <w:pPr>
              <w:spacing w:after="0" w:line="276" w:lineRule="auto"/>
              <w:jc w:val="center"/>
            </w:pPr>
            <w:r>
              <w:rPr>
                <w:rFonts w:cs="Arial"/>
                <w:b/>
              </w:rPr>
              <w:t>TOTAL</w:t>
            </w:r>
          </w:p>
        </w:tc>
        <w:tc>
          <w:tcPr>
            <w:tcW w:w="1223" w:type="dxa"/>
            <w:vAlign w:val="center"/>
          </w:tcPr>
          <w:p w14:paraId="784E635E" w14:textId="77777777" w:rsidR="001E39F3" w:rsidRDefault="00000000" w:rsidP="005312F6">
            <w:pPr>
              <w:spacing w:after="0" w:line="276" w:lineRule="auto"/>
              <w:jc w:val="center"/>
            </w:pPr>
            <w:r>
              <w:rPr>
                <w:rFonts w:cs="Arial"/>
                <w:b/>
              </w:rPr>
              <w:t>20</w:t>
            </w:r>
          </w:p>
        </w:tc>
        <w:tc>
          <w:tcPr>
            <w:tcW w:w="3370" w:type="dxa"/>
            <w:vAlign w:val="center"/>
          </w:tcPr>
          <w:p w14:paraId="7246F8AB" w14:textId="77777777" w:rsidR="001E39F3" w:rsidRDefault="001E39F3" w:rsidP="005312F6">
            <w:pPr>
              <w:spacing w:after="0" w:line="276" w:lineRule="auto"/>
              <w:jc w:val="center"/>
            </w:pPr>
          </w:p>
        </w:tc>
      </w:tr>
    </w:tbl>
    <w:p w14:paraId="58B830A9" w14:textId="77777777" w:rsidR="001E39F3" w:rsidRDefault="001E39F3">
      <w:pPr>
        <w:spacing w:after="0"/>
      </w:pPr>
    </w:p>
    <w:p w14:paraId="2D2FA028" w14:textId="77777777" w:rsidR="001E39F3" w:rsidRDefault="00000000">
      <w:pPr>
        <w:jc w:val="both"/>
      </w:pPr>
      <w:r>
        <w:rPr>
          <w:rFonts w:cs="Arial"/>
        </w:rPr>
        <w:t>Failure to submit adequate evidence for a claimed Specific Goal will result in zero points being awarded for that goal but will not, by itself, render the tender non-responsive.</w:t>
      </w:r>
    </w:p>
    <w:p w14:paraId="171FF36E" w14:textId="77777777" w:rsidR="001E39F3" w:rsidRDefault="00000000">
      <w:pPr>
        <w:pStyle w:val="Heading1"/>
        <w:spacing w:before="160" w:after="100"/>
      </w:pPr>
      <w:bookmarkStart w:id="54" w:name="__RefHeading___Toc3839_2870256441"/>
      <w:bookmarkStart w:id="55" w:name="_Toc240369508"/>
      <w:bookmarkEnd w:id="54"/>
      <w:r>
        <w:rPr>
          <w:rFonts w:ascii="Arial" w:hAnsi="Arial"/>
        </w:rPr>
        <w:lastRenderedPageBreak/>
        <w:t>AWARD</w:t>
      </w:r>
      <w:bookmarkEnd w:id="55"/>
    </w:p>
    <w:p w14:paraId="3FCA6EB8" w14:textId="77777777" w:rsidR="001E39F3" w:rsidRDefault="00000000">
      <w:pPr>
        <w:jc w:val="both"/>
      </w:pPr>
      <w:r>
        <w:rPr>
          <w:rFonts w:cs="Arial"/>
        </w:rPr>
        <w:t>The tender will be considered for award following completion of the prescribed evaluation process.</w:t>
      </w:r>
    </w:p>
    <w:p w14:paraId="540665AE" w14:textId="77777777" w:rsidR="001E39F3" w:rsidRDefault="00000000">
      <w:pPr>
        <w:jc w:val="both"/>
      </w:pPr>
      <w:r>
        <w:rPr>
          <w:rFonts w:cs="Arial"/>
        </w:rPr>
        <w:t>Before an award is made, MAPSEZ will verify the tax compliance status of the bidder recommended for award through the applicable CSD / SARS verification process.</w:t>
      </w:r>
    </w:p>
    <w:p w14:paraId="1477A013" w14:textId="77777777" w:rsidR="001E39F3" w:rsidRDefault="00000000">
      <w:pPr>
        <w:jc w:val="both"/>
      </w:pPr>
      <w:r>
        <w:rPr>
          <w:rFonts w:cs="Arial"/>
        </w:rPr>
        <w:t>An award is subject to:</w:t>
      </w:r>
    </w:p>
    <w:p w14:paraId="4C44C6E7" w14:textId="77777777" w:rsidR="001E39F3" w:rsidRDefault="00000000">
      <w:pPr>
        <w:spacing w:after="40"/>
        <w:ind w:left="312" w:hanging="198"/>
        <w:jc w:val="both"/>
      </w:pPr>
      <w:r>
        <w:rPr>
          <w:rFonts w:cs="Arial"/>
        </w:rPr>
        <w:t>• approval by the appropriate MAPSEZ authority;</w:t>
      </w:r>
    </w:p>
    <w:p w14:paraId="058F6922" w14:textId="77777777" w:rsidR="001E39F3" w:rsidRDefault="00000000">
      <w:pPr>
        <w:spacing w:after="40"/>
        <w:ind w:left="312" w:hanging="198"/>
        <w:jc w:val="both"/>
      </w:pPr>
      <w:r>
        <w:rPr>
          <w:rFonts w:cs="Arial"/>
        </w:rPr>
        <w:t>• availability of budget; and</w:t>
      </w:r>
    </w:p>
    <w:p w14:paraId="69C0EF54" w14:textId="77777777" w:rsidR="001E39F3" w:rsidRDefault="00000000">
      <w:pPr>
        <w:spacing w:after="40"/>
        <w:ind w:left="312" w:hanging="198"/>
        <w:jc w:val="both"/>
      </w:pPr>
      <w:r>
        <w:rPr>
          <w:rFonts w:cs="Arial"/>
        </w:rPr>
        <w:t>• conclusion of the applicable written contract / Service Level Agreement.</w:t>
      </w:r>
    </w:p>
    <w:p w14:paraId="29AA4947" w14:textId="77777777" w:rsidR="001E39F3" w:rsidRDefault="00000000">
      <w:pPr>
        <w:pStyle w:val="Heading1"/>
        <w:spacing w:before="160" w:after="100"/>
      </w:pPr>
      <w:bookmarkStart w:id="56" w:name="__RefHeading___Toc3841_2870256441"/>
      <w:bookmarkStart w:id="57" w:name="_Toc240369509"/>
      <w:bookmarkEnd w:id="56"/>
      <w:r>
        <w:rPr>
          <w:rFonts w:ascii="Arial" w:hAnsi="Arial"/>
        </w:rPr>
        <w:lastRenderedPageBreak/>
        <w:t>SPECIAL CONDITIONS OF CONTRACT</w:t>
      </w:r>
      <w:bookmarkEnd w:id="57"/>
    </w:p>
    <w:p w14:paraId="04C9E185" w14:textId="77777777" w:rsidR="001E39F3" w:rsidRDefault="00000000">
      <w:pPr>
        <w:pStyle w:val="Heading2"/>
        <w:spacing w:after="80"/>
      </w:pPr>
      <w:bookmarkStart w:id="58" w:name="__RefHeading___Toc3843_2870256441"/>
      <w:bookmarkStart w:id="59" w:name="_Toc240369510"/>
      <w:bookmarkEnd w:id="58"/>
      <w:r>
        <w:rPr>
          <w:rFonts w:ascii="Arial" w:hAnsi="Arial"/>
        </w:rPr>
        <w:t>Application of the General Conditions of Contract</w:t>
      </w:r>
      <w:bookmarkEnd w:id="59"/>
    </w:p>
    <w:p w14:paraId="4FDD4BAF" w14:textId="77777777" w:rsidR="001E39F3" w:rsidRDefault="00000000">
      <w:pPr>
        <w:jc w:val="both"/>
      </w:pPr>
      <w:r>
        <w:rPr>
          <w:rFonts w:cs="Arial"/>
        </w:rPr>
        <w:t>The National Treasury General Conditions of Contract (GCC) apply to this tender and any contract resulting from it.</w:t>
      </w:r>
    </w:p>
    <w:p w14:paraId="77AD6465" w14:textId="77777777" w:rsidR="001E39F3" w:rsidRDefault="00000000">
      <w:pPr>
        <w:jc w:val="both"/>
      </w:pPr>
      <w:r>
        <w:rPr>
          <w:rFonts w:cs="Arial"/>
        </w:rPr>
        <w:t>These Special Conditions of Contract supplement the GCC and prescribe requirements specific to the review and update of the MAPSEZ Master Plan.</w:t>
      </w:r>
    </w:p>
    <w:p w14:paraId="51F15F24" w14:textId="77777777" w:rsidR="001E39F3" w:rsidRDefault="00000000">
      <w:pPr>
        <w:pStyle w:val="Heading2"/>
        <w:spacing w:after="80"/>
      </w:pPr>
      <w:bookmarkStart w:id="60" w:name="__RefHeading___Toc3845_2870256441"/>
      <w:bookmarkStart w:id="61" w:name="_Toc240369511"/>
      <w:bookmarkEnd w:id="60"/>
      <w:r>
        <w:rPr>
          <w:rFonts w:ascii="Arial" w:hAnsi="Arial"/>
        </w:rPr>
        <w:t>Contract Documents and Order of Precedence</w:t>
      </w:r>
      <w:bookmarkEnd w:id="61"/>
    </w:p>
    <w:tbl>
      <w:tblPr>
        <w:tblStyle w:val="TableGrid"/>
        <w:tblW w:w="10206" w:type="dxa"/>
        <w:jc w:val="center"/>
        <w:tblLayout w:type="fixed"/>
        <w:tblCellMar>
          <w:top w:w="35" w:type="dxa"/>
          <w:left w:w="60" w:type="dxa"/>
          <w:bottom w:w="35" w:type="dxa"/>
          <w:right w:w="60" w:type="dxa"/>
        </w:tblCellMar>
        <w:tblLook w:val="04A0" w:firstRow="1" w:lastRow="0" w:firstColumn="1" w:lastColumn="0" w:noHBand="0" w:noVBand="1"/>
      </w:tblPr>
      <w:tblGrid>
        <w:gridCol w:w="1223"/>
        <w:gridCol w:w="8983"/>
      </w:tblGrid>
      <w:tr w:rsidR="001E39F3" w14:paraId="1693F994" w14:textId="77777777">
        <w:trPr>
          <w:cantSplit/>
          <w:tblHeader/>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33DBCA03" w14:textId="77777777" w:rsidR="001E39F3" w:rsidRDefault="00000000">
            <w:pPr>
              <w:spacing w:after="0" w:line="276" w:lineRule="auto"/>
              <w:jc w:val="center"/>
            </w:pPr>
            <w:r>
              <w:rPr>
                <w:rFonts w:cs="Arial"/>
                <w:b/>
              </w:rPr>
              <w:t>ORDER</w:t>
            </w:r>
          </w:p>
        </w:tc>
        <w:tc>
          <w:tcPr>
            <w:tcW w:w="8982" w:type="dxa"/>
            <w:tcBorders>
              <w:top w:val="single" w:sz="6" w:space="0" w:color="707070"/>
              <w:left w:val="single" w:sz="6" w:space="0" w:color="707070"/>
              <w:bottom w:val="single" w:sz="6" w:space="0" w:color="707070"/>
              <w:right w:val="single" w:sz="6" w:space="0" w:color="707070"/>
            </w:tcBorders>
            <w:shd w:val="clear" w:color="auto" w:fill="E36C0A"/>
            <w:vAlign w:val="center"/>
          </w:tcPr>
          <w:p w14:paraId="11E19814" w14:textId="77777777" w:rsidR="001E39F3" w:rsidRDefault="00000000">
            <w:pPr>
              <w:spacing w:after="0" w:line="276" w:lineRule="auto"/>
            </w:pPr>
            <w:r>
              <w:rPr>
                <w:rFonts w:cs="Arial"/>
                <w:b/>
              </w:rPr>
              <w:t>DOCUMENT</w:t>
            </w:r>
          </w:p>
        </w:tc>
      </w:tr>
      <w:tr w:rsidR="001E39F3" w14:paraId="46154975"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92D050"/>
          </w:tcPr>
          <w:p w14:paraId="45DA7317" w14:textId="77777777" w:rsidR="001E39F3" w:rsidRDefault="00000000">
            <w:pPr>
              <w:spacing w:after="0" w:line="276" w:lineRule="auto"/>
              <w:jc w:val="center"/>
            </w:pPr>
            <w:r>
              <w:rPr>
                <w:rFonts w:cs="Arial"/>
              </w:rPr>
              <w:t>1</w:t>
            </w:r>
          </w:p>
        </w:tc>
        <w:tc>
          <w:tcPr>
            <w:tcW w:w="8982" w:type="dxa"/>
            <w:tcBorders>
              <w:top w:val="single" w:sz="6" w:space="0" w:color="707070"/>
              <w:left w:val="single" w:sz="6" w:space="0" w:color="707070"/>
              <w:bottom w:val="single" w:sz="6" w:space="0" w:color="707070"/>
              <w:right w:val="single" w:sz="6" w:space="0" w:color="707070"/>
            </w:tcBorders>
          </w:tcPr>
          <w:p w14:paraId="687E0867" w14:textId="77777777" w:rsidR="001E39F3" w:rsidRDefault="00000000">
            <w:pPr>
              <w:spacing w:after="0" w:line="276" w:lineRule="auto"/>
            </w:pPr>
            <w:r>
              <w:rPr>
                <w:rFonts w:cs="Arial"/>
              </w:rPr>
              <w:t>Letter of Award</w:t>
            </w:r>
          </w:p>
        </w:tc>
      </w:tr>
      <w:tr w:rsidR="001E39F3" w14:paraId="1DC1F363"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92D050"/>
          </w:tcPr>
          <w:p w14:paraId="39AFF8E0" w14:textId="77777777" w:rsidR="001E39F3" w:rsidRDefault="00000000">
            <w:pPr>
              <w:spacing w:after="0" w:line="276" w:lineRule="auto"/>
              <w:jc w:val="center"/>
            </w:pPr>
            <w:r>
              <w:rPr>
                <w:rFonts w:cs="Arial"/>
              </w:rPr>
              <w:t>2</w:t>
            </w:r>
          </w:p>
        </w:tc>
        <w:tc>
          <w:tcPr>
            <w:tcW w:w="8982" w:type="dxa"/>
            <w:tcBorders>
              <w:top w:val="single" w:sz="6" w:space="0" w:color="707070"/>
              <w:left w:val="single" w:sz="6" w:space="0" w:color="707070"/>
              <w:bottom w:val="single" w:sz="6" w:space="0" w:color="707070"/>
              <w:right w:val="single" w:sz="6" w:space="0" w:color="707070"/>
            </w:tcBorders>
          </w:tcPr>
          <w:p w14:paraId="2EEB8E61" w14:textId="77777777" w:rsidR="001E39F3" w:rsidRDefault="00000000">
            <w:pPr>
              <w:spacing w:after="0" w:line="276" w:lineRule="auto"/>
            </w:pPr>
            <w:r>
              <w:rPr>
                <w:rFonts w:cs="Arial"/>
              </w:rPr>
              <w:t>Signed Contract / Service Level Agreement</w:t>
            </w:r>
          </w:p>
        </w:tc>
      </w:tr>
      <w:tr w:rsidR="001E39F3" w14:paraId="3662E995"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92D050"/>
          </w:tcPr>
          <w:p w14:paraId="34A2CFC4" w14:textId="77777777" w:rsidR="001E39F3" w:rsidRDefault="00000000">
            <w:pPr>
              <w:spacing w:after="0" w:line="276" w:lineRule="auto"/>
              <w:jc w:val="center"/>
            </w:pPr>
            <w:r>
              <w:rPr>
                <w:rFonts w:cs="Arial"/>
              </w:rPr>
              <w:t>3</w:t>
            </w:r>
          </w:p>
        </w:tc>
        <w:tc>
          <w:tcPr>
            <w:tcW w:w="8982" w:type="dxa"/>
            <w:tcBorders>
              <w:top w:val="single" w:sz="6" w:space="0" w:color="707070"/>
              <w:left w:val="single" w:sz="6" w:space="0" w:color="707070"/>
              <w:bottom w:val="single" w:sz="6" w:space="0" w:color="707070"/>
              <w:right w:val="single" w:sz="6" w:space="0" w:color="707070"/>
            </w:tcBorders>
          </w:tcPr>
          <w:p w14:paraId="650971E2" w14:textId="77777777" w:rsidR="001E39F3" w:rsidRDefault="00000000">
            <w:pPr>
              <w:spacing w:after="0" w:line="276" w:lineRule="auto"/>
            </w:pPr>
            <w:r>
              <w:rPr>
                <w:rFonts w:cs="Arial"/>
              </w:rPr>
              <w:t>Addenda issued before closing and approved written amendments after award</w:t>
            </w:r>
          </w:p>
        </w:tc>
      </w:tr>
      <w:tr w:rsidR="001E39F3" w14:paraId="7B5F8F75"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92D050"/>
          </w:tcPr>
          <w:p w14:paraId="0BA7C3FC" w14:textId="77777777" w:rsidR="001E39F3" w:rsidRDefault="00000000">
            <w:pPr>
              <w:spacing w:after="0" w:line="276" w:lineRule="auto"/>
              <w:jc w:val="center"/>
            </w:pPr>
            <w:r>
              <w:rPr>
                <w:rFonts w:cs="Arial"/>
              </w:rPr>
              <w:t>4</w:t>
            </w:r>
          </w:p>
        </w:tc>
        <w:tc>
          <w:tcPr>
            <w:tcW w:w="8982" w:type="dxa"/>
            <w:tcBorders>
              <w:top w:val="single" w:sz="6" w:space="0" w:color="707070"/>
              <w:left w:val="single" w:sz="6" w:space="0" w:color="707070"/>
              <w:bottom w:val="single" w:sz="6" w:space="0" w:color="707070"/>
              <w:right w:val="single" w:sz="6" w:space="0" w:color="707070"/>
            </w:tcBorders>
          </w:tcPr>
          <w:p w14:paraId="3E165FA2" w14:textId="77777777" w:rsidR="001E39F3" w:rsidRDefault="00000000">
            <w:pPr>
              <w:spacing w:after="0" w:line="276" w:lineRule="auto"/>
            </w:pPr>
            <w:r>
              <w:rPr>
                <w:rFonts w:cs="Arial"/>
              </w:rPr>
              <w:t>Special Conditions of Contract</w:t>
            </w:r>
          </w:p>
        </w:tc>
      </w:tr>
      <w:tr w:rsidR="001E39F3" w14:paraId="33541F50"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92D050"/>
          </w:tcPr>
          <w:p w14:paraId="1C0F71E5" w14:textId="77777777" w:rsidR="001E39F3" w:rsidRDefault="00000000">
            <w:pPr>
              <w:spacing w:after="0" w:line="276" w:lineRule="auto"/>
              <w:jc w:val="center"/>
            </w:pPr>
            <w:r>
              <w:rPr>
                <w:rFonts w:cs="Arial"/>
              </w:rPr>
              <w:t>5</w:t>
            </w:r>
          </w:p>
        </w:tc>
        <w:tc>
          <w:tcPr>
            <w:tcW w:w="8982" w:type="dxa"/>
            <w:tcBorders>
              <w:top w:val="single" w:sz="6" w:space="0" w:color="707070"/>
              <w:left w:val="single" w:sz="6" w:space="0" w:color="707070"/>
              <w:bottom w:val="single" w:sz="6" w:space="0" w:color="707070"/>
              <w:right w:val="single" w:sz="6" w:space="0" w:color="707070"/>
            </w:tcBorders>
          </w:tcPr>
          <w:p w14:paraId="1791115F" w14:textId="77777777" w:rsidR="001E39F3" w:rsidRDefault="00000000">
            <w:pPr>
              <w:spacing w:after="0" w:line="276" w:lineRule="auto"/>
            </w:pPr>
            <w:r>
              <w:rPr>
                <w:rFonts w:cs="Arial"/>
              </w:rPr>
              <w:t>Volume 2 – Scope of Work / Technical Requirements and accepted technical commitments</w:t>
            </w:r>
          </w:p>
        </w:tc>
      </w:tr>
      <w:tr w:rsidR="001E39F3" w14:paraId="343C2AD4"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92D050"/>
          </w:tcPr>
          <w:p w14:paraId="3D420393" w14:textId="77777777" w:rsidR="001E39F3" w:rsidRDefault="00000000">
            <w:pPr>
              <w:spacing w:after="0" w:line="276" w:lineRule="auto"/>
              <w:jc w:val="center"/>
            </w:pPr>
            <w:r>
              <w:rPr>
                <w:rFonts w:cs="Arial"/>
              </w:rPr>
              <w:t>6</w:t>
            </w:r>
          </w:p>
        </w:tc>
        <w:tc>
          <w:tcPr>
            <w:tcW w:w="8982" w:type="dxa"/>
            <w:tcBorders>
              <w:top w:val="single" w:sz="6" w:space="0" w:color="707070"/>
              <w:left w:val="single" w:sz="6" w:space="0" w:color="707070"/>
              <w:bottom w:val="single" w:sz="6" w:space="0" w:color="707070"/>
              <w:right w:val="single" w:sz="6" w:space="0" w:color="707070"/>
            </w:tcBorders>
          </w:tcPr>
          <w:p w14:paraId="288FEB21" w14:textId="77777777" w:rsidR="001E39F3" w:rsidRDefault="00000000">
            <w:pPr>
              <w:spacing w:after="0" w:line="276" w:lineRule="auto"/>
            </w:pPr>
            <w:r>
              <w:rPr>
                <w:rFonts w:cs="Arial"/>
              </w:rPr>
              <w:t>Volume 3 – Accepted Financial Tender</w:t>
            </w:r>
          </w:p>
        </w:tc>
      </w:tr>
      <w:tr w:rsidR="001E39F3" w14:paraId="198BB1BF" w14:textId="77777777">
        <w:trPr>
          <w:cantSplit/>
          <w:jc w:val="center"/>
        </w:trPr>
        <w:tc>
          <w:tcPr>
            <w:tcW w:w="1223" w:type="dxa"/>
            <w:tcBorders>
              <w:top w:val="single" w:sz="6" w:space="0" w:color="707070"/>
              <w:left w:val="single" w:sz="6" w:space="0" w:color="707070"/>
              <w:bottom w:val="single" w:sz="6" w:space="0" w:color="707070"/>
              <w:right w:val="single" w:sz="6" w:space="0" w:color="707070"/>
            </w:tcBorders>
            <w:shd w:val="clear" w:color="auto" w:fill="92D050"/>
          </w:tcPr>
          <w:p w14:paraId="0343D8B1" w14:textId="77777777" w:rsidR="001E39F3" w:rsidRDefault="00000000">
            <w:pPr>
              <w:spacing w:after="0" w:line="276" w:lineRule="auto"/>
              <w:jc w:val="center"/>
            </w:pPr>
            <w:r>
              <w:rPr>
                <w:rFonts w:cs="Arial"/>
              </w:rPr>
              <w:t>7</w:t>
            </w:r>
          </w:p>
        </w:tc>
        <w:tc>
          <w:tcPr>
            <w:tcW w:w="8982" w:type="dxa"/>
            <w:tcBorders>
              <w:top w:val="single" w:sz="6" w:space="0" w:color="707070"/>
              <w:left w:val="single" w:sz="6" w:space="0" w:color="707070"/>
              <w:bottom w:val="single" w:sz="6" w:space="0" w:color="707070"/>
              <w:right w:val="single" w:sz="6" w:space="0" w:color="707070"/>
            </w:tcBorders>
          </w:tcPr>
          <w:p w14:paraId="5CDCB153" w14:textId="77777777" w:rsidR="001E39F3" w:rsidRDefault="00000000">
            <w:pPr>
              <w:spacing w:after="0" w:line="276" w:lineRule="auto"/>
            </w:pPr>
            <w:r>
              <w:rPr>
                <w:rFonts w:cs="Arial"/>
              </w:rPr>
              <w:t>National Treasury General Conditions of Contract</w:t>
            </w:r>
          </w:p>
        </w:tc>
      </w:tr>
    </w:tbl>
    <w:p w14:paraId="1F2EA8C8" w14:textId="77777777" w:rsidR="001E39F3" w:rsidRDefault="001E39F3">
      <w:pPr>
        <w:spacing w:after="0"/>
      </w:pPr>
    </w:p>
    <w:p w14:paraId="5C0DC391" w14:textId="77777777" w:rsidR="001E39F3" w:rsidRDefault="00000000">
      <w:pPr>
        <w:pStyle w:val="Heading2"/>
        <w:spacing w:after="80"/>
      </w:pPr>
      <w:bookmarkStart w:id="62" w:name="__RefHeading___Toc3847_2870256441"/>
      <w:bookmarkStart w:id="63" w:name="_Toc240369512"/>
      <w:bookmarkEnd w:id="62"/>
      <w:r>
        <w:rPr>
          <w:rFonts w:ascii="Arial" w:hAnsi="Arial"/>
        </w:rPr>
        <w:t xml:space="preserve">Commencement, Duration and </w:t>
      </w:r>
      <w:proofErr w:type="spellStart"/>
      <w:r>
        <w:rPr>
          <w:rFonts w:ascii="Arial" w:hAnsi="Arial"/>
        </w:rPr>
        <w:t>Programme</w:t>
      </w:r>
      <w:bookmarkEnd w:id="63"/>
      <w:proofErr w:type="spellEnd"/>
    </w:p>
    <w:p w14:paraId="17147363" w14:textId="77777777" w:rsidR="001E39F3" w:rsidRDefault="00000000">
      <w:pPr>
        <w:jc w:val="both"/>
      </w:pPr>
      <w:r>
        <w:rPr>
          <w:rFonts w:cs="Arial"/>
        </w:rPr>
        <w:t>The service provider may commence only upon written instruction from MAPSEZ.</w:t>
      </w:r>
    </w:p>
    <w:p w14:paraId="069B4B0D" w14:textId="77777777" w:rsidR="001E39F3" w:rsidRDefault="00000000">
      <w:pPr>
        <w:jc w:val="both"/>
      </w:pPr>
      <w:r>
        <w:rPr>
          <w:rFonts w:cs="Arial"/>
        </w:rPr>
        <w:t>The contract period is twenty-four (24) weeks.</w:t>
      </w:r>
    </w:p>
    <w:p w14:paraId="0E9ADA0A" w14:textId="77777777" w:rsidR="001E39F3" w:rsidRDefault="00000000">
      <w:pPr>
        <w:jc w:val="both"/>
      </w:pPr>
      <w:r>
        <w:rPr>
          <w:rFonts w:cs="Arial"/>
        </w:rPr>
        <w:t xml:space="preserve">Within ten (10) working days of commencement, the service provider must submit the prescribed inception documentation, including the </w:t>
      </w:r>
      <w:proofErr w:type="spellStart"/>
      <w:r>
        <w:rPr>
          <w:rFonts w:cs="Arial"/>
        </w:rPr>
        <w:t>programme</w:t>
      </w:r>
      <w:proofErr w:type="spellEnd"/>
      <w:r>
        <w:rPr>
          <w:rFonts w:cs="Arial"/>
        </w:rPr>
        <w:t>, deliverable register, stakeholder-engagement plan, risk register and quality plan for MAPSEZ approval.</w:t>
      </w:r>
    </w:p>
    <w:p w14:paraId="65AB5A77" w14:textId="77777777" w:rsidR="001E39F3" w:rsidRDefault="00000000">
      <w:pPr>
        <w:pStyle w:val="Heading2"/>
        <w:spacing w:after="80"/>
      </w:pPr>
      <w:bookmarkStart w:id="64" w:name="__RefHeading___Toc3849_2870256441"/>
      <w:bookmarkStart w:id="65" w:name="_Toc240369513"/>
      <w:bookmarkEnd w:id="64"/>
      <w:r>
        <w:rPr>
          <w:rFonts w:ascii="Arial" w:hAnsi="Arial"/>
        </w:rPr>
        <w:t>Key Personnel</w:t>
      </w:r>
      <w:bookmarkEnd w:id="65"/>
    </w:p>
    <w:p w14:paraId="79BA8734" w14:textId="77777777" w:rsidR="001E39F3" w:rsidRDefault="00000000">
      <w:pPr>
        <w:jc w:val="both"/>
      </w:pPr>
      <w:r>
        <w:rPr>
          <w:rFonts w:cs="Arial"/>
        </w:rPr>
        <w:t>The six Key Mandatory Personnel named in the accepted tender are material to the appointment and must remain available for their assigned roles.</w:t>
      </w:r>
    </w:p>
    <w:p w14:paraId="03E1DF63" w14:textId="77777777" w:rsidR="001E39F3" w:rsidRDefault="00000000">
      <w:pPr>
        <w:jc w:val="both"/>
      </w:pPr>
      <w:r>
        <w:rPr>
          <w:rFonts w:cs="Arial"/>
        </w:rPr>
        <w:t>Any replacement requires prior written MAPSEZ approval and must be with a person of equal or better qualifications, professional registration and relevant experience. No additional cost will arise solely from a replacement.</w:t>
      </w:r>
    </w:p>
    <w:p w14:paraId="0B43986F" w14:textId="77777777" w:rsidR="001E39F3" w:rsidRDefault="00000000">
      <w:pPr>
        <w:jc w:val="both"/>
      </w:pPr>
      <w:r>
        <w:rPr>
          <w:rFonts w:cs="Arial"/>
        </w:rPr>
        <w:t>The service provider remains responsible for the performance of all personnel and supporting specialists deployed on the assignment.</w:t>
      </w:r>
    </w:p>
    <w:p w14:paraId="3B3B8808" w14:textId="77777777" w:rsidR="001E39F3" w:rsidRDefault="00000000">
      <w:pPr>
        <w:pStyle w:val="Heading2"/>
        <w:spacing w:after="80"/>
      </w:pPr>
      <w:bookmarkStart w:id="66" w:name="__RefHeading___Toc3851_2870256441"/>
      <w:bookmarkStart w:id="67" w:name="_Toc240369514"/>
      <w:bookmarkEnd w:id="66"/>
      <w:r>
        <w:rPr>
          <w:rFonts w:ascii="Arial" w:hAnsi="Arial"/>
        </w:rPr>
        <w:t>Fees, Invoicing and Payment</w:t>
      </w:r>
      <w:bookmarkEnd w:id="67"/>
    </w:p>
    <w:p w14:paraId="75DE6D1A" w14:textId="77777777" w:rsidR="001E39F3" w:rsidRDefault="00000000">
      <w:pPr>
        <w:jc w:val="both"/>
      </w:pPr>
      <w:r>
        <w:rPr>
          <w:rFonts w:cs="Arial"/>
        </w:rPr>
        <w:t>The contract price will be firm and inclusive except for approved Contract Variations After Award.</w:t>
      </w:r>
    </w:p>
    <w:p w14:paraId="710C623F" w14:textId="77777777" w:rsidR="001E39F3" w:rsidRDefault="00000000">
      <w:pPr>
        <w:jc w:val="both"/>
      </w:pPr>
      <w:r>
        <w:rPr>
          <w:rFonts w:cs="Arial"/>
        </w:rPr>
        <w:t>Payment will be linked to accepted milestone deliverables in accordance with Volumes 2 and 3.</w:t>
      </w:r>
    </w:p>
    <w:p w14:paraId="032208FF" w14:textId="77777777" w:rsidR="001E39F3" w:rsidRDefault="00000000">
      <w:pPr>
        <w:jc w:val="both"/>
      </w:pPr>
      <w:r>
        <w:rPr>
          <w:rFonts w:cs="Arial"/>
        </w:rPr>
        <w:t>An invoice may be submitted only after the relevant deliverable has been accepted in writing by MAPSEZ. No advance payment will be made.</w:t>
      </w:r>
    </w:p>
    <w:p w14:paraId="4BBFC6B9" w14:textId="77777777" w:rsidR="001E39F3" w:rsidRDefault="00000000">
      <w:pPr>
        <w:jc w:val="both"/>
      </w:pPr>
      <w:r>
        <w:rPr>
          <w:rFonts w:cs="Arial"/>
        </w:rPr>
        <w:t>Corrections to work required to achieve the contracted standard will not be separately payable.</w:t>
      </w:r>
    </w:p>
    <w:p w14:paraId="173787DF" w14:textId="77777777" w:rsidR="001E39F3" w:rsidRDefault="00000000">
      <w:pPr>
        <w:pStyle w:val="Heading2"/>
        <w:spacing w:after="80"/>
      </w:pPr>
      <w:bookmarkStart w:id="68" w:name="__RefHeading___Toc3853_2870256441"/>
      <w:bookmarkStart w:id="69" w:name="_Toc240369515"/>
      <w:bookmarkEnd w:id="68"/>
      <w:r>
        <w:rPr>
          <w:rFonts w:ascii="Arial" w:hAnsi="Arial"/>
        </w:rPr>
        <w:t>Contract Variations After Award</w:t>
      </w:r>
      <w:bookmarkEnd w:id="69"/>
    </w:p>
    <w:p w14:paraId="48642644" w14:textId="77777777" w:rsidR="001E39F3" w:rsidRDefault="00000000">
      <w:pPr>
        <w:jc w:val="both"/>
      </w:pPr>
      <w:r>
        <w:rPr>
          <w:rFonts w:cs="Arial"/>
        </w:rPr>
        <w:t>This clause applies only after contract award and commencement and does not relate to amendments or addenda issued during the tender process.</w:t>
      </w:r>
    </w:p>
    <w:p w14:paraId="451CD7A5" w14:textId="77777777" w:rsidR="001E39F3" w:rsidRDefault="00000000">
      <w:pPr>
        <w:jc w:val="both"/>
      </w:pPr>
      <w:r>
        <w:rPr>
          <w:rFonts w:cs="Arial"/>
        </w:rPr>
        <w:lastRenderedPageBreak/>
        <w:t xml:space="preserve">Any proposed change to the contracted scope, price, </w:t>
      </w:r>
      <w:proofErr w:type="spellStart"/>
      <w:r>
        <w:rPr>
          <w:rFonts w:cs="Arial"/>
        </w:rPr>
        <w:t>programme</w:t>
      </w:r>
      <w:proofErr w:type="spellEnd"/>
      <w:r>
        <w:rPr>
          <w:rFonts w:cs="Arial"/>
        </w:rPr>
        <w:t>, Key Personnel or deliverables requires prior written MAPSEZ approval.</w:t>
      </w:r>
    </w:p>
    <w:p w14:paraId="7E899FB7" w14:textId="77777777" w:rsidR="001E39F3" w:rsidRDefault="00000000">
      <w:pPr>
        <w:jc w:val="both"/>
      </w:pPr>
      <w:r>
        <w:rPr>
          <w:rFonts w:cs="Arial"/>
        </w:rPr>
        <w:t>No additional or varied service undertaken without prior written approval will create an entitlement to additional payment.</w:t>
      </w:r>
    </w:p>
    <w:p w14:paraId="00C13A54" w14:textId="77777777" w:rsidR="001E39F3" w:rsidRDefault="00000000">
      <w:pPr>
        <w:pStyle w:val="Heading2"/>
        <w:spacing w:after="80"/>
      </w:pPr>
      <w:bookmarkStart w:id="70" w:name="__RefHeading___Toc3855_2870256441"/>
      <w:bookmarkStart w:id="71" w:name="_Toc240369516"/>
      <w:bookmarkEnd w:id="70"/>
      <w:r>
        <w:rPr>
          <w:rFonts w:ascii="Arial" w:hAnsi="Arial"/>
        </w:rPr>
        <w:t>Professional Indemnity Insurance</w:t>
      </w:r>
      <w:bookmarkEnd w:id="71"/>
    </w:p>
    <w:p w14:paraId="0FE74BF6" w14:textId="77777777" w:rsidR="001E39F3" w:rsidRDefault="00000000">
      <w:pPr>
        <w:spacing w:line="240" w:lineRule="auto"/>
        <w:jc w:val="both"/>
      </w:pPr>
      <w:r>
        <w:rPr>
          <w:rFonts w:cs="Arial"/>
        </w:rPr>
        <w:t>The successful bidder must, before contract signature, provide proof of Professional Indemnity Insurance with a minimum limit of indemnity of R5 000 000 and must maintain the required cover for the duration of the contract.</w:t>
      </w:r>
    </w:p>
    <w:p w14:paraId="3759CC9F" w14:textId="77777777" w:rsidR="001E39F3" w:rsidRDefault="00000000">
      <w:pPr>
        <w:spacing w:line="240" w:lineRule="auto"/>
        <w:jc w:val="both"/>
      </w:pPr>
      <w:r>
        <w:rPr>
          <w:rFonts w:cs="Arial"/>
        </w:rPr>
        <w:t>At tender closing, the bidder must submit either proof of current cover at the required level or a letter from a registered insurer / insurance broker confirming that the required cover will be put in place upon award.</w:t>
      </w:r>
    </w:p>
    <w:p w14:paraId="0B0BD435" w14:textId="77777777" w:rsidR="001E39F3" w:rsidRDefault="00000000">
      <w:pPr>
        <w:pStyle w:val="Heading2"/>
        <w:spacing w:after="80"/>
      </w:pPr>
      <w:bookmarkStart w:id="72" w:name="__RefHeading___Toc3857_2870256441"/>
      <w:bookmarkStart w:id="73" w:name="_Toc240369517"/>
      <w:bookmarkEnd w:id="72"/>
      <w:r>
        <w:rPr>
          <w:rFonts w:ascii="Arial" w:hAnsi="Arial"/>
        </w:rPr>
        <w:t>Data, Intellectual Property and Handover</w:t>
      </w:r>
      <w:bookmarkEnd w:id="73"/>
    </w:p>
    <w:p w14:paraId="5FD8A85A" w14:textId="77777777" w:rsidR="001E39F3" w:rsidRDefault="00000000">
      <w:pPr>
        <w:jc w:val="both"/>
      </w:pPr>
      <w:r>
        <w:rPr>
          <w:rFonts w:cs="Arial"/>
        </w:rPr>
        <w:t>All project-specific reports, drawings, maps, models, databases, schedules and other outputs produced under the contract will become the property of MAPSEZ upon payment.</w:t>
      </w:r>
    </w:p>
    <w:p w14:paraId="15BF8041" w14:textId="77777777" w:rsidR="001E39F3" w:rsidRDefault="00000000">
      <w:pPr>
        <w:jc w:val="both"/>
      </w:pPr>
      <w:r>
        <w:rPr>
          <w:rFonts w:cs="Arial"/>
        </w:rPr>
        <w:t>Final deliverables must be supplied in both final and editable/source formats and must not be subject to proprietary lock-in that prevents MAPSEZ from using or updating the project outputs.</w:t>
      </w:r>
    </w:p>
    <w:p w14:paraId="6EA8053E" w14:textId="77777777" w:rsidR="001E39F3" w:rsidRDefault="00000000">
      <w:pPr>
        <w:jc w:val="both"/>
      </w:pPr>
      <w:r>
        <w:rPr>
          <w:rFonts w:cs="Arial"/>
        </w:rPr>
        <w:t>Pre-existing intellectual property of the service provider remains with the service provider, subject to MAPSEZ receiving the rights reasonably required to use the contracted outputs.</w:t>
      </w:r>
    </w:p>
    <w:p w14:paraId="3EDE0E3D" w14:textId="77777777" w:rsidR="001E39F3" w:rsidRDefault="00000000">
      <w:pPr>
        <w:pStyle w:val="Heading2"/>
        <w:spacing w:after="80"/>
      </w:pPr>
      <w:bookmarkStart w:id="74" w:name="__RefHeading___Toc3859_2870256441"/>
      <w:bookmarkStart w:id="75" w:name="_Toc240369518"/>
      <w:bookmarkEnd w:id="74"/>
      <w:r>
        <w:rPr>
          <w:rFonts w:ascii="Arial" w:hAnsi="Arial"/>
        </w:rPr>
        <w:t>Confidentiality and Protection of Information</w:t>
      </w:r>
      <w:bookmarkEnd w:id="75"/>
    </w:p>
    <w:p w14:paraId="67D51798" w14:textId="77777777" w:rsidR="001E39F3" w:rsidRDefault="00000000">
      <w:pPr>
        <w:jc w:val="both"/>
      </w:pPr>
      <w:r>
        <w:rPr>
          <w:rFonts w:cs="Arial"/>
        </w:rPr>
        <w:t>The service provider must protect confidential, commercial, personal and security-sensitive information obtained through the assignment and comply with applicable legislation, including the Protection of Personal Information Act (POPIA).</w:t>
      </w:r>
    </w:p>
    <w:p w14:paraId="74F70F76" w14:textId="77777777" w:rsidR="001E39F3" w:rsidRDefault="00000000">
      <w:pPr>
        <w:pStyle w:val="Heading2"/>
        <w:spacing w:after="80"/>
      </w:pPr>
      <w:bookmarkStart w:id="76" w:name="__RefHeading___Toc3861_2870256441"/>
      <w:bookmarkStart w:id="77" w:name="_Toc240369519"/>
      <w:bookmarkEnd w:id="76"/>
      <w:r>
        <w:rPr>
          <w:rFonts w:ascii="Arial" w:hAnsi="Arial"/>
        </w:rPr>
        <w:t>Conflicts of Interest and Subcontracting</w:t>
      </w:r>
      <w:bookmarkEnd w:id="77"/>
    </w:p>
    <w:p w14:paraId="45191BA0" w14:textId="77777777" w:rsidR="001E39F3" w:rsidRDefault="00000000">
      <w:pPr>
        <w:jc w:val="both"/>
      </w:pPr>
      <w:r>
        <w:rPr>
          <w:rFonts w:cs="Arial"/>
        </w:rPr>
        <w:t>Any actual or potential conflict of interest arising during the contract must be disclosed immediately.</w:t>
      </w:r>
    </w:p>
    <w:p w14:paraId="6F45A968" w14:textId="77777777" w:rsidR="001E39F3" w:rsidRDefault="00000000">
      <w:pPr>
        <w:jc w:val="both"/>
      </w:pPr>
      <w:r>
        <w:rPr>
          <w:rFonts w:cs="Arial"/>
        </w:rPr>
        <w:t>Material subcontracting or changes to subcontracting arrangements require prior written MAPSEZ approval.</w:t>
      </w:r>
    </w:p>
    <w:p w14:paraId="77666365" w14:textId="77777777" w:rsidR="006835AD" w:rsidRDefault="00000000">
      <w:pPr>
        <w:jc w:val="both"/>
        <w:rPr>
          <w:rFonts w:cs="Arial"/>
        </w:rPr>
        <w:sectPr w:rsidR="006835AD">
          <w:headerReference w:type="default" r:id="rId31"/>
          <w:footerReference w:type="default" r:id="rId32"/>
          <w:headerReference w:type="first" r:id="rId33"/>
          <w:footerReference w:type="first" r:id="rId34"/>
          <w:pgSz w:w="11906" w:h="16838"/>
          <w:pgMar w:top="850" w:right="850" w:bottom="850" w:left="850" w:header="397" w:footer="403" w:gutter="0"/>
          <w:cols w:space="720"/>
          <w:formProt w:val="0"/>
          <w:docGrid w:linePitch="360"/>
        </w:sectPr>
      </w:pPr>
      <w:r>
        <w:rPr>
          <w:rFonts w:cs="Arial"/>
        </w:rPr>
        <w:t>The service provider remains fully responsible for the performance of the contract, including services performed by subcontractors and supporting specialists.</w:t>
      </w:r>
    </w:p>
    <w:p w14:paraId="3F158A9A" w14:textId="77777777" w:rsidR="006835AD" w:rsidRPr="006835AD" w:rsidRDefault="006835AD" w:rsidP="006835AD">
      <w:pPr>
        <w:spacing w:after="120"/>
        <w:jc w:val="center"/>
      </w:pPr>
      <w:r w:rsidRPr="006835AD">
        <w:rPr>
          <w:noProof/>
        </w:rPr>
        <w:lastRenderedPageBreak/>
        <w:drawing>
          <wp:inline distT="0" distB="0" distL="0" distR="0" wp14:anchorId="2B008E73" wp14:editId="4F658C39">
            <wp:extent cx="1783080" cy="1755775"/>
            <wp:effectExtent l="0" t="0" r="0" b="0"/>
            <wp:docPr id="1836832172" name="Picture 183683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1783080" cy="1755775"/>
                    </a:xfrm>
                    <a:prstGeom prst="rect">
                      <a:avLst/>
                    </a:prstGeom>
                    <a:noFill/>
                  </pic:spPr>
                </pic:pic>
              </a:graphicData>
            </a:graphic>
          </wp:inline>
        </w:drawing>
      </w:r>
    </w:p>
    <w:p w14:paraId="38730DFD" w14:textId="77777777" w:rsidR="006835AD" w:rsidRPr="006835AD" w:rsidRDefault="006835AD" w:rsidP="006835AD">
      <w:pPr>
        <w:pBdr>
          <w:bottom w:val="single" w:sz="14" w:space="1" w:color="548235"/>
        </w:pBdr>
        <w:spacing w:after="80"/>
      </w:pPr>
    </w:p>
    <w:p w14:paraId="30EC66CC" w14:textId="77777777" w:rsidR="006835AD" w:rsidRPr="006835AD" w:rsidRDefault="006835AD" w:rsidP="006835AD">
      <w:pPr>
        <w:spacing w:after="120"/>
        <w:jc w:val="center"/>
        <w:rPr>
          <w:sz w:val="28"/>
          <w:szCs w:val="28"/>
        </w:rPr>
      </w:pPr>
      <w:r w:rsidRPr="006835AD">
        <w:rPr>
          <w:rFonts w:cs="Arial"/>
          <w:b/>
          <w:sz w:val="28"/>
          <w:szCs w:val="28"/>
        </w:rPr>
        <w:t>MALUTI-A-PHOFUNG SPECIAL ECONOMIC ZONE</w:t>
      </w:r>
    </w:p>
    <w:p w14:paraId="78306950" w14:textId="77777777" w:rsidR="006835AD" w:rsidRPr="006835AD" w:rsidRDefault="006835AD" w:rsidP="006835AD">
      <w:pPr>
        <w:spacing w:after="160"/>
        <w:jc w:val="center"/>
        <w:rPr>
          <w:sz w:val="28"/>
          <w:szCs w:val="28"/>
        </w:rPr>
      </w:pPr>
      <w:r w:rsidRPr="006835AD">
        <w:rPr>
          <w:rFonts w:cs="Arial"/>
          <w:b/>
          <w:sz w:val="28"/>
          <w:szCs w:val="28"/>
        </w:rPr>
        <w:t>REQUEST FOR TENDER</w:t>
      </w:r>
    </w:p>
    <w:p w14:paraId="74450DA8" w14:textId="5E8EB1F5" w:rsidR="006835AD" w:rsidRPr="006835AD" w:rsidRDefault="006835AD" w:rsidP="006835AD">
      <w:pPr>
        <w:spacing w:after="200"/>
        <w:jc w:val="center"/>
      </w:pPr>
      <w:r w:rsidRPr="006835AD">
        <w:rPr>
          <w:rFonts w:cs="Arial"/>
          <w:b/>
          <w:sz w:val="24"/>
        </w:rPr>
        <w:t xml:space="preserve">BID NUMBER: </w:t>
      </w:r>
      <w:r w:rsidRPr="006835AD">
        <w:rPr>
          <w:rFonts w:cs="Arial"/>
          <w:bCs/>
          <w:sz w:val="24"/>
        </w:rPr>
        <w:t>MAPSEZ 00</w:t>
      </w:r>
      <w:r w:rsidR="008B558D">
        <w:rPr>
          <w:rFonts w:cs="Arial"/>
          <w:bCs/>
          <w:sz w:val="24"/>
        </w:rPr>
        <w:t>3</w:t>
      </w:r>
      <w:r w:rsidRPr="006835AD">
        <w:rPr>
          <w:rFonts w:cs="Arial"/>
          <w:bCs/>
          <w:sz w:val="24"/>
        </w:rPr>
        <w:t>/2026(T)</w:t>
      </w:r>
    </w:p>
    <w:p w14:paraId="1829DFF1" w14:textId="77777777" w:rsidR="006835AD" w:rsidRPr="006835AD" w:rsidRDefault="006835AD" w:rsidP="006835AD">
      <w:pPr>
        <w:spacing w:after="200"/>
        <w:jc w:val="center"/>
      </w:pPr>
      <w:r w:rsidRPr="006835AD">
        <w:rPr>
          <w:rFonts w:cs="Arial"/>
          <w:b/>
          <w:sz w:val="24"/>
        </w:rPr>
        <w:t xml:space="preserve">BID DESCRIPTION: </w:t>
      </w:r>
      <w:r w:rsidRPr="006835AD">
        <w:rPr>
          <w:rFonts w:cs="Arial"/>
          <w:bCs/>
          <w:sz w:val="24"/>
          <w:szCs w:val="18"/>
        </w:rPr>
        <w:t>APPOINTMENT OF A MULTIDISCIPLINARY PROFESSIONAL FIRM TO UNDERTAKE THE REVIEW AND UPDATE OF THE MAPSEZ MASTER PLAN</w:t>
      </w:r>
    </w:p>
    <w:p w14:paraId="1980E869" w14:textId="77777777" w:rsidR="006835AD" w:rsidRPr="006835AD" w:rsidRDefault="006835AD" w:rsidP="006835AD">
      <w:pPr>
        <w:spacing w:after="200"/>
        <w:jc w:val="center"/>
        <w:rPr>
          <w:sz w:val="28"/>
          <w:szCs w:val="28"/>
        </w:rPr>
      </w:pPr>
      <w:r w:rsidRPr="006835AD">
        <w:rPr>
          <w:rFonts w:cs="Arial"/>
          <w:b/>
          <w:sz w:val="28"/>
          <w:szCs w:val="28"/>
        </w:rPr>
        <w:t>VOLUME 2</w:t>
      </w:r>
    </w:p>
    <w:p w14:paraId="0160BF0B" w14:textId="77777777" w:rsidR="006835AD" w:rsidRPr="006835AD" w:rsidRDefault="006835AD" w:rsidP="006835AD">
      <w:pPr>
        <w:spacing w:after="120"/>
        <w:jc w:val="center"/>
        <w:rPr>
          <w:sz w:val="28"/>
          <w:szCs w:val="28"/>
        </w:rPr>
      </w:pPr>
      <w:r w:rsidRPr="006835AD">
        <w:rPr>
          <w:rFonts w:cs="Arial"/>
          <w:b/>
          <w:sz w:val="28"/>
          <w:szCs w:val="28"/>
        </w:rPr>
        <w:t>SCOPE OF WORK / TECHNICAL REQUIREMENTS</w:t>
      </w:r>
    </w:p>
    <w:p w14:paraId="778DB3A1" w14:textId="77777777" w:rsidR="006835AD" w:rsidRPr="006835AD" w:rsidRDefault="006835AD" w:rsidP="006835AD">
      <w:pPr>
        <w:spacing w:after="0"/>
        <w:jc w:val="center"/>
        <w:rPr>
          <w:sz w:val="28"/>
          <w:szCs w:val="28"/>
        </w:rPr>
      </w:pPr>
      <w:r w:rsidRPr="006835AD">
        <w:rPr>
          <w:rFonts w:cs="Arial"/>
          <w:b/>
          <w:sz w:val="28"/>
          <w:szCs w:val="28"/>
        </w:rPr>
        <w:t>(TERMS OF REFERENCE)</w:t>
      </w:r>
    </w:p>
    <w:p w14:paraId="12310EE5" w14:textId="77777777" w:rsidR="006835AD" w:rsidRPr="006835AD" w:rsidRDefault="006835AD" w:rsidP="006835AD">
      <w:pPr>
        <w:spacing w:before="120" w:after="120"/>
        <w:jc w:val="center"/>
      </w:pPr>
      <w:r w:rsidRPr="006835AD">
        <w:rPr>
          <w:noProof/>
        </w:rPr>
        <w:drawing>
          <wp:inline distT="0" distB="0" distL="0" distR="0" wp14:anchorId="05C13443" wp14:editId="5FFEA1BD">
            <wp:extent cx="5120640" cy="311649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1239-06b5-53a3-aa51-9f6f807cc434.jpg"/>
                    <pic:cNvPicPr/>
                  </pic:nvPicPr>
                  <pic:blipFill>
                    <a:blip r:embed="rId35"/>
                    <a:stretch>
                      <a:fillRect/>
                    </a:stretch>
                  </pic:blipFill>
                  <pic:spPr>
                    <a:xfrm>
                      <a:off x="0" y="0"/>
                      <a:ext cx="5120640" cy="3116493"/>
                    </a:xfrm>
                    <a:prstGeom prst="rect">
                      <a:avLst/>
                    </a:prstGeom>
                  </pic:spPr>
                </pic:pic>
              </a:graphicData>
            </a:graphic>
          </wp:inline>
        </w:drawing>
      </w:r>
    </w:p>
    <w:p w14:paraId="7F151951" w14:textId="77777777" w:rsidR="006835AD" w:rsidRPr="006835AD" w:rsidRDefault="006835AD" w:rsidP="006835AD">
      <w:pPr>
        <w:spacing w:after="0"/>
      </w:pPr>
    </w:p>
    <w:p w14:paraId="6779261E" w14:textId="77777777" w:rsidR="006835AD" w:rsidRPr="006835AD" w:rsidRDefault="006835AD" w:rsidP="006835AD">
      <w:pPr>
        <w:spacing w:after="80"/>
      </w:pPr>
      <w:r w:rsidRPr="006835AD">
        <w:br w:type="page"/>
      </w:r>
    </w:p>
    <w:p w14:paraId="2DB84A1B" w14:textId="77777777" w:rsidR="006835AD" w:rsidRPr="006835AD" w:rsidRDefault="006835AD" w:rsidP="006835AD">
      <w:pPr>
        <w:spacing w:after="240"/>
        <w:jc w:val="center"/>
      </w:pPr>
      <w:r w:rsidRPr="006835AD">
        <w:rPr>
          <w:rFonts w:cs="Arial"/>
          <w:b/>
          <w:sz w:val="28"/>
        </w:rPr>
        <w:lastRenderedPageBreak/>
        <w:t>VOLUME 2</w:t>
      </w:r>
    </w:p>
    <w:p w14:paraId="11FFB54B" w14:textId="77777777" w:rsidR="006835AD" w:rsidRPr="006835AD" w:rsidRDefault="006835AD" w:rsidP="006835AD">
      <w:pPr>
        <w:spacing w:after="360"/>
        <w:jc w:val="center"/>
      </w:pPr>
      <w:r w:rsidRPr="006835AD">
        <w:rPr>
          <w:rFonts w:cs="Arial"/>
          <w:b/>
          <w:sz w:val="28"/>
        </w:rPr>
        <w:t>SCOPE OF WORK / TECHNICAL REQUIREMENTS</w:t>
      </w:r>
    </w:p>
    <w:p w14:paraId="19DABCAA" w14:textId="77777777" w:rsidR="006835AD" w:rsidRPr="006835AD" w:rsidRDefault="006835AD" w:rsidP="006835AD">
      <w:pPr>
        <w:spacing w:after="200"/>
      </w:pPr>
      <w:r w:rsidRPr="006835AD">
        <w:rPr>
          <w:rFonts w:cs="Arial"/>
          <w:b/>
          <w:sz w:val="24"/>
        </w:rPr>
        <w:t>VOLUME 2 – TABLE OF CONTENTS</w:t>
      </w:r>
    </w:p>
    <w:sdt>
      <w:sdtPr>
        <w:rPr>
          <w:rFonts w:cs="Lohit Devanagari"/>
        </w:rPr>
        <w:id w:val="1683617032"/>
        <w:docPartObj>
          <w:docPartGallery w:val="Table of Contents"/>
          <w:docPartUnique/>
        </w:docPartObj>
      </w:sdtPr>
      <w:sdtContent>
        <w:p w14:paraId="778484FF" w14:textId="77777777" w:rsidR="006835AD" w:rsidRPr="006835AD" w:rsidRDefault="006835AD" w:rsidP="006835AD">
          <w:pPr>
            <w:suppressLineNumbers/>
            <w:tabs>
              <w:tab w:val="left" w:pos="407"/>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r w:rsidRPr="006835AD">
            <w:rPr>
              <w:rFonts w:cs="Lohit Devanagari"/>
            </w:rPr>
            <w:fldChar w:fldCharType="begin"/>
          </w:r>
          <w:r w:rsidRPr="006835AD">
            <w:rPr>
              <w:rFonts w:cs="Lohit Devanagari"/>
              <w:webHidden/>
            </w:rPr>
            <w:instrText xml:space="preserve"> TOC \z \o "1-2" \u \h</w:instrText>
          </w:r>
          <w:r w:rsidRPr="006835AD">
            <w:rPr>
              <w:rFonts w:cs="Lohit Devanagari"/>
            </w:rPr>
            <w:fldChar w:fldCharType="separate"/>
          </w:r>
          <w:hyperlink w:anchor="_Toc240456348" w:history="1">
            <w:r w:rsidRPr="006835AD">
              <w:rPr>
                <w:rFonts w:cs="Lohit Devanagari"/>
                <w:noProof/>
                <w:color w:val="000080"/>
                <w:u w:val="single"/>
              </w:rPr>
              <w:t>2.</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Lohit Devanagari"/>
                <w:noProof/>
                <w:color w:val="000080"/>
                <w:u w:val="single"/>
              </w:rPr>
              <w:t>SCOPE OF WORK / TECHNICAL REQUIREMENTS</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_Toc240456348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31EF102A" w14:textId="77777777" w:rsidR="006835AD" w:rsidRPr="006835AD" w:rsidRDefault="006835AD" w:rsidP="006835AD">
          <w:pPr>
            <w:suppressLineNumbers/>
            <w:tabs>
              <w:tab w:val="left" w:pos="574"/>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49" w:history="1">
            <w:r w:rsidRPr="006835AD">
              <w:rPr>
                <w:rFonts w:cs="Lohit Devanagari"/>
                <w:noProof/>
                <w:color w:val="000080"/>
                <w:u w:val="single"/>
              </w:rPr>
              <w:t>2.1.</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Lohit Devanagari"/>
                <w:noProof/>
                <w:color w:val="000080"/>
                <w:u w:val="single"/>
              </w:rPr>
              <w:t>BACKGROUND AND CONTEXT</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_Toc240456349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3B4BF9E5" w14:textId="77777777" w:rsidR="006835AD" w:rsidRPr="006835AD" w:rsidRDefault="006835AD" w:rsidP="006835AD">
          <w:pPr>
            <w:suppressLineNumbers/>
            <w:tabs>
              <w:tab w:val="left" w:pos="574"/>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0" w:history="1">
            <w:r w:rsidRPr="006835AD">
              <w:rPr>
                <w:rFonts w:cs="Lohit Devanagari"/>
                <w:noProof/>
                <w:color w:val="000080"/>
                <w:u w:val="single"/>
              </w:rPr>
              <w:t>2.2.</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Lohit Devanagari"/>
                <w:noProof/>
                <w:color w:val="000080"/>
                <w:u w:val="single"/>
              </w:rPr>
              <w:t>MAPSEZ PROFILE AND EXISTING MASTER PLAN BASELINE</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_Toc240456350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6CBE897A" w14:textId="77777777" w:rsidR="006835AD" w:rsidRPr="006835AD" w:rsidRDefault="006835AD" w:rsidP="006835AD">
          <w:pPr>
            <w:suppressLineNumbers/>
            <w:tabs>
              <w:tab w:val="left" w:pos="574"/>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1" w:history="1">
            <w:r w:rsidRPr="006835AD">
              <w:rPr>
                <w:rFonts w:cs="Lohit Devanagari"/>
                <w:noProof/>
                <w:color w:val="000080"/>
                <w:u w:val="single"/>
              </w:rPr>
              <w:t>2.3.</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Lohit Devanagari"/>
                <w:noProof/>
                <w:color w:val="000080"/>
                <w:u w:val="single"/>
              </w:rPr>
              <w:t>PURPOSE AND OBJECTIVES OF THE ASSIGNMENT</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_Toc240456351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64ACEB81" w14:textId="77777777" w:rsidR="006835AD" w:rsidRPr="006835AD" w:rsidRDefault="006835AD" w:rsidP="006835AD">
          <w:pPr>
            <w:suppressLineNumbers/>
            <w:tabs>
              <w:tab w:val="left" w:pos="574"/>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2" w:history="1">
            <w:r w:rsidRPr="006835AD">
              <w:rPr>
                <w:rFonts w:cs="Lohit Devanagari"/>
                <w:noProof/>
                <w:color w:val="000080"/>
                <w:u w:val="single"/>
              </w:rPr>
              <w:t>2.4.</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Lohit Devanagari"/>
                <w:noProof/>
                <w:color w:val="000080"/>
                <w:u w:val="single"/>
              </w:rPr>
              <w:t>SCOPE OF WORK</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_Toc240456352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58D39A24" w14:textId="77777777" w:rsidR="006835AD" w:rsidRPr="006835AD" w:rsidRDefault="006835AD" w:rsidP="006835AD">
          <w:pPr>
            <w:suppressLineNumbers/>
            <w:tabs>
              <w:tab w:val="left" w:pos="574"/>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3" w:history="1">
            <w:r w:rsidRPr="006835AD">
              <w:rPr>
                <w:rFonts w:cs="Lohit Devanagari"/>
                <w:noProof/>
                <w:color w:val="000080"/>
                <w:u w:val="single"/>
              </w:rPr>
              <w:t>2.5.</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Lohit Devanagari"/>
                <w:noProof/>
                <w:color w:val="000080"/>
                <w:u w:val="single"/>
              </w:rPr>
              <w:t>FEASIBILITY, CONCEPT DESIGNS, DRAWINGS AND COSTING</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_Toc240456353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48CD2E98" w14:textId="77777777" w:rsidR="006835AD" w:rsidRPr="006835AD" w:rsidRDefault="006835AD" w:rsidP="006835AD">
          <w:pPr>
            <w:suppressLineNumbers/>
            <w:tabs>
              <w:tab w:val="left" w:pos="574"/>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4" w:history="1">
            <w:r w:rsidRPr="006835AD">
              <w:rPr>
                <w:rFonts w:cs="Lohit Devanagari"/>
                <w:noProof/>
                <w:color w:val="000080"/>
                <w:u w:val="single"/>
              </w:rPr>
              <w:t>2.6.</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Lohit Devanagari"/>
                <w:noProof/>
                <w:color w:val="000080"/>
                <w:u w:val="single"/>
              </w:rPr>
              <w:t>IMPLEMENTATION, FUNDING, MONITORING AND STAKEHOLDER ENGAGEMENT</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_Toc240456354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02815D0E" w14:textId="77777777" w:rsidR="006835AD" w:rsidRPr="006835AD" w:rsidRDefault="006835AD" w:rsidP="006835AD">
          <w:pPr>
            <w:suppressLineNumbers/>
            <w:tabs>
              <w:tab w:val="left" w:pos="574"/>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5" w:history="1">
            <w:r w:rsidRPr="006835AD">
              <w:rPr>
                <w:rFonts w:cs="Lohit Devanagari"/>
                <w:noProof/>
                <w:color w:val="000080"/>
                <w:u w:val="single"/>
              </w:rPr>
              <w:t>2.7.</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Arial"/>
                <w:noProof/>
                <w:color w:val="000080"/>
                <w:u w:val="single"/>
              </w:rPr>
              <w:t>MASTER PLAN REVIEW PROCESS, PROJECT GOVERNANCE AND MILESTONES</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_Toc240456355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37DBA1C7" w14:textId="77777777" w:rsidR="006835AD" w:rsidRPr="006835AD" w:rsidRDefault="006835AD" w:rsidP="006835AD">
          <w:pPr>
            <w:suppressLineNumbers/>
            <w:tabs>
              <w:tab w:val="left" w:pos="574"/>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6" w:history="1">
            <w:r w:rsidRPr="006835AD">
              <w:rPr>
                <w:rFonts w:cs="Lohit Devanagari"/>
                <w:noProof/>
                <w:color w:val="000080"/>
                <w:u w:val="single"/>
              </w:rPr>
              <w:t>2.8.</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Arial"/>
                <w:noProof/>
                <w:color w:val="000080"/>
                <w:u w:val="single"/>
              </w:rPr>
              <w:t>ASSIGNMENT BOUNDARIES</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_Toc240456356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7FDA11E7" w14:textId="77777777" w:rsidR="006835AD" w:rsidRPr="006835AD" w:rsidRDefault="006835AD" w:rsidP="006835AD">
          <w:pPr>
            <w:suppressLineNumbers/>
            <w:tabs>
              <w:tab w:val="left" w:pos="574"/>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7" w:history="1">
            <w:r w:rsidRPr="006835AD">
              <w:rPr>
                <w:rFonts w:cs="Lohit Devanagari"/>
                <w:noProof/>
                <w:color w:val="000080"/>
                <w:u w:val="single"/>
              </w:rPr>
              <w:t>2.9.</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Arial"/>
                <w:noProof/>
                <w:color w:val="000080"/>
                <w:u w:val="single"/>
              </w:rPr>
              <w:t>PROFESSIONAL RESPONSIBILITIES AND REQUIRED RESOURCES</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_Toc240456357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6BEDCE1D" w14:textId="77777777" w:rsidR="006835AD" w:rsidRPr="006835AD" w:rsidRDefault="006835AD" w:rsidP="006835AD">
          <w:pPr>
            <w:suppressLineNumbers/>
            <w:tabs>
              <w:tab w:val="left" w:pos="685"/>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8" w:history="1">
            <w:r w:rsidRPr="006835AD">
              <w:rPr>
                <w:rFonts w:cs="Lohit Devanagari"/>
                <w:noProof/>
                <w:color w:val="000080"/>
                <w:u w:val="single"/>
              </w:rPr>
              <w:t>2.10.</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Arial"/>
                <w:noProof/>
                <w:color w:val="000080"/>
                <w:u w:val="single"/>
              </w:rPr>
              <w:t>INFORMATION TO BE MADE AVAILABLE BY MAPSEZ</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_Toc240456358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1D0930D7" w14:textId="77777777" w:rsidR="006835AD" w:rsidRPr="006835AD" w:rsidRDefault="006835AD" w:rsidP="006835AD">
          <w:pPr>
            <w:suppressLineNumbers/>
            <w:tabs>
              <w:tab w:val="left" w:pos="685"/>
              <w:tab w:val="right" w:leader="dot" w:pos="10196"/>
            </w:tabs>
            <w:spacing w:after="80"/>
            <w:rPr>
              <w:rFonts w:asciiTheme="minorHAnsi" w:eastAsiaTheme="minorEastAsia" w:hAnsiTheme="minorHAnsi"/>
              <w:noProof/>
              <w:color w:val="auto"/>
              <w:kern w:val="2"/>
              <w:sz w:val="24"/>
              <w:szCs w:val="24"/>
              <w:lang w:val="en-ZA" w:eastAsia="en-ZA"/>
              <w14:ligatures w14:val="standardContextual"/>
            </w:rPr>
          </w:pPr>
          <w:hyperlink w:anchor="_Toc240456359" w:history="1">
            <w:r w:rsidRPr="006835AD">
              <w:rPr>
                <w:rFonts w:cs="Lohit Devanagari"/>
                <w:noProof/>
                <w:color w:val="000080"/>
                <w:u w:val="single"/>
              </w:rPr>
              <w:t>2.11.</w:t>
            </w:r>
            <w:r w:rsidRPr="006835AD">
              <w:rPr>
                <w:rFonts w:asciiTheme="minorHAnsi" w:eastAsiaTheme="minorEastAsia" w:hAnsiTheme="minorHAnsi"/>
                <w:noProof/>
                <w:color w:val="auto"/>
                <w:kern w:val="2"/>
                <w:sz w:val="24"/>
                <w:szCs w:val="24"/>
                <w:lang w:val="en-ZA" w:eastAsia="en-ZA"/>
                <w14:ligatures w14:val="standardContextual"/>
              </w:rPr>
              <w:tab/>
            </w:r>
            <w:r w:rsidRPr="006835AD">
              <w:rPr>
                <w:rFonts w:cs="Arial"/>
                <w:noProof/>
                <w:color w:val="000080"/>
                <w:u w:val="single"/>
              </w:rPr>
              <w:t>DELIVERABLE, HANDOVER AND ACCEPTANCE REQUIREMENTS</w:t>
            </w:r>
            <w:r w:rsidRPr="006835AD">
              <w:rPr>
                <w:rFonts w:cs="Lohit Devanagari"/>
                <w:noProof/>
                <w:webHidden/>
              </w:rPr>
              <w:tab/>
            </w:r>
            <w:r w:rsidRPr="006835AD">
              <w:rPr>
                <w:rFonts w:cs="Lohit Devanagari"/>
                <w:noProof/>
                <w:webHidden/>
              </w:rPr>
              <w:fldChar w:fldCharType="begin"/>
            </w:r>
            <w:r w:rsidRPr="006835AD">
              <w:rPr>
                <w:rFonts w:cs="Lohit Devanagari"/>
                <w:noProof/>
                <w:webHidden/>
              </w:rPr>
              <w:instrText xml:space="preserve"> PAGEREF _Toc240456359 \h </w:instrText>
            </w:r>
            <w:r w:rsidRPr="006835AD">
              <w:rPr>
                <w:rFonts w:cs="Lohit Devanagari"/>
                <w:noProof/>
                <w:webHidden/>
              </w:rPr>
            </w:r>
            <w:r w:rsidRPr="006835AD">
              <w:rPr>
                <w:rFonts w:cs="Lohit Devanagari"/>
                <w:noProof/>
                <w:webHidden/>
              </w:rPr>
              <w:fldChar w:fldCharType="separate"/>
            </w:r>
            <w:r w:rsidRPr="006835AD">
              <w:rPr>
                <w:rFonts w:cs="Lohit Devanagari"/>
                <w:noProof/>
                <w:webHidden/>
              </w:rPr>
              <w:t>1</w:t>
            </w:r>
            <w:r w:rsidRPr="006835AD">
              <w:rPr>
                <w:rFonts w:cs="Lohit Devanagari"/>
                <w:noProof/>
                <w:webHidden/>
              </w:rPr>
              <w:fldChar w:fldCharType="end"/>
            </w:r>
          </w:hyperlink>
        </w:p>
        <w:p w14:paraId="04A356CA" w14:textId="77777777" w:rsidR="006835AD" w:rsidRPr="006835AD" w:rsidRDefault="006835AD" w:rsidP="006835AD">
          <w:pPr>
            <w:suppressLineNumbers/>
            <w:tabs>
              <w:tab w:val="left" w:pos="880"/>
              <w:tab w:val="right" w:leader="dot" w:pos="10205"/>
            </w:tabs>
            <w:spacing w:after="80"/>
            <w:rPr>
              <w:rFonts w:cs="Lohit Devanagari"/>
            </w:rPr>
          </w:pPr>
          <w:r w:rsidRPr="006835AD">
            <w:rPr>
              <w:rFonts w:cs="Lohit Devanagari"/>
            </w:rPr>
            <w:fldChar w:fldCharType="end"/>
          </w:r>
        </w:p>
      </w:sdtContent>
    </w:sdt>
    <w:p w14:paraId="09453D15" w14:textId="77777777" w:rsidR="006835AD" w:rsidRPr="006835AD" w:rsidRDefault="006835AD" w:rsidP="006835AD">
      <w:pPr>
        <w:spacing w:after="0"/>
      </w:pPr>
    </w:p>
    <w:p w14:paraId="4044FCDC" w14:textId="77777777" w:rsidR="006835AD" w:rsidRPr="006835AD" w:rsidRDefault="006835AD" w:rsidP="006835AD">
      <w:pPr>
        <w:spacing w:before="200" w:after="0"/>
        <w:jc w:val="both"/>
      </w:pPr>
      <w:r w:rsidRPr="006835AD">
        <w:rPr>
          <w:rFonts w:cs="Arial"/>
        </w:rPr>
        <w:t>This Volume forms part of one integrated Request for Tender and must be read together with Volume 1 – Tendering Procedures, Evaluation and Special Conditions of Contract; Volume 3 – Financial Tender; and Volume 4 – Returnable Documents and Bidder Response Schedules.</w:t>
      </w:r>
    </w:p>
    <w:p w14:paraId="31A56089" w14:textId="77777777" w:rsidR="006835AD" w:rsidRPr="006835AD" w:rsidRDefault="006835AD" w:rsidP="006835AD">
      <w:pPr>
        <w:keepNext/>
        <w:keepLines/>
        <w:pageBreakBefore/>
        <w:tabs>
          <w:tab w:val="num" w:pos="936"/>
        </w:tabs>
        <w:spacing w:after="100"/>
        <w:ind w:left="936" w:hanging="936"/>
        <w:outlineLvl w:val="0"/>
        <w:rPr>
          <w:rFonts w:asciiTheme="majorHAnsi" w:eastAsiaTheme="majorEastAsia" w:hAnsiTheme="majorHAnsi" w:cstheme="majorBidi"/>
          <w:b/>
          <w:bCs/>
          <w:sz w:val="28"/>
          <w:szCs w:val="28"/>
        </w:rPr>
      </w:pPr>
      <w:bookmarkStart w:id="78" w:name="_Toc240456348"/>
      <w:r w:rsidRPr="006835AD">
        <w:rPr>
          <w:rFonts w:eastAsiaTheme="majorEastAsia" w:cstheme="majorBidi"/>
          <w:b/>
          <w:bCs/>
          <w:sz w:val="28"/>
          <w:szCs w:val="28"/>
        </w:rPr>
        <w:lastRenderedPageBreak/>
        <w:t>SCOPE OF WORK / TECHNICAL REQUIREMENTS</w:t>
      </w:r>
      <w:bookmarkEnd w:id="78"/>
    </w:p>
    <w:p w14:paraId="30752EBA" w14:textId="77777777" w:rsidR="006835AD" w:rsidRPr="006835AD" w:rsidRDefault="006835AD" w:rsidP="006835AD">
      <w:pPr>
        <w:keepNext/>
        <w:keepLines/>
        <w:numPr>
          <w:ilvl w:val="1"/>
          <w:numId w:val="0"/>
        </w:numPr>
        <w:tabs>
          <w:tab w:val="num" w:pos="936"/>
        </w:tabs>
        <w:spacing w:before="160" w:after="80"/>
        <w:ind w:left="936" w:hanging="936"/>
        <w:outlineLvl w:val="1"/>
        <w:rPr>
          <w:rFonts w:asciiTheme="majorHAnsi" w:eastAsiaTheme="majorEastAsia" w:hAnsiTheme="majorHAnsi" w:cstheme="majorBidi"/>
          <w:b/>
          <w:bCs/>
          <w:sz w:val="24"/>
          <w:szCs w:val="26"/>
        </w:rPr>
      </w:pPr>
      <w:bookmarkStart w:id="79" w:name="_Toc240456349"/>
      <w:r w:rsidRPr="006835AD">
        <w:rPr>
          <w:rFonts w:cstheme="majorBidi"/>
          <w:b/>
          <w:bCs/>
          <w:sz w:val="24"/>
          <w:szCs w:val="26"/>
        </w:rPr>
        <w:t>BACKGROUND AND CONTEXT</w:t>
      </w:r>
      <w:bookmarkEnd w:id="79"/>
    </w:p>
    <w:p w14:paraId="1A8E6FF0"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Arial"/>
          <w:b/>
          <w:bCs/>
          <w:sz w:val="21"/>
        </w:rPr>
        <w:t>Institutional and Governance Context</w:t>
      </w:r>
    </w:p>
    <w:p w14:paraId="6568FFE9" w14:textId="77777777" w:rsidR="006835AD" w:rsidRPr="006835AD" w:rsidRDefault="006835AD" w:rsidP="006835AD">
      <w:pPr>
        <w:spacing w:after="80"/>
        <w:jc w:val="both"/>
      </w:pPr>
      <w:r w:rsidRPr="006835AD">
        <w:rPr>
          <w:rFonts w:cs="Arial"/>
        </w:rPr>
        <w:t xml:space="preserve">MAPSEZ was established under the Free State Development Corporation (FDC) </w:t>
      </w:r>
      <w:proofErr w:type="spellStart"/>
      <w:r w:rsidRPr="006835AD">
        <w:rPr>
          <w:rFonts w:cs="Arial"/>
        </w:rPr>
        <w:t>licence</w:t>
      </w:r>
      <w:proofErr w:type="spellEnd"/>
      <w:r w:rsidRPr="006835AD">
        <w:rPr>
          <w:rFonts w:cs="Arial"/>
        </w:rPr>
        <w:t>-holder framework. The current institutional position is:</w:t>
      </w:r>
    </w:p>
    <w:p w14:paraId="082E708E" w14:textId="77777777" w:rsidR="006835AD" w:rsidRPr="006835AD" w:rsidRDefault="006835AD" w:rsidP="006835AD">
      <w:pPr>
        <w:numPr>
          <w:ilvl w:val="0"/>
          <w:numId w:val="7"/>
        </w:numPr>
        <w:spacing w:after="40"/>
        <w:contextualSpacing/>
        <w:jc w:val="both"/>
      </w:pPr>
      <w:r w:rsidRPr="006835AD">
        <w:rPr>
          <w:rFonts w:cs="Arial"/>
        </w:rPr>
        <w:t xml:space="preserve">FDC – SEZ </w:t>
      </w:r>
      <w:proofErr w:type="spellStart"/>
      <w:r w:rsidRPr="006835AD">
        <w:rPr>
          <w:rFonts w:cs="Arial"/>
        </w:rPr>
        <w:t>licence</w:t>
      </w:r>
      <w:proofErr w:type="spellEnd"/>
      <w:r w:rsidRPr="006835AD">
        <w:rPr>
          <w:rFonts w:cs="Arial"/>
        </w:rPr>
        <w:t xml:space="preserve"> holder.</w:t>
      </w:r>
    </w:p>
    <w:p w14:paraId="78A0A211" w14:textId="77777777" w:rsidR="006835AD" w:rsidRPr="006835AD" w:rsidRDefault="006835AD" w:rsidP="006835AD">
      <w:pPr>
        <w:numPr>
          <w:ilvl w:val="0"/>
          <w:numId w:val="7"/>
        </w:numPr>
        <w:spacing w:after="40"/>
        <w:contextualSpacing/>
        <w:jc w:val="both"/>
      </w:pPr>
      <w:r w:rsidRPr="006835AD">
        <w:rPr>
          <w:rFonts w:cs="Arial"/>
        </w:rPr>
        <w:t>MAPSEZ – SEZ operator and distinct operating entity.</w:t>
      </w:r>
    </w:p>
    <w:p w14:paraId="45766601" w14:textId="77777777" w:rsidR="006835AD" w:rsidRPr="006835AD" w:rsidRDefault="006835AD" w:rsidP="006835AD">
      <w:pPr>
        <w:spacing w:after="80"/>
        <w:jc w:val="both"/>
      </w:pPr>
      <w:r w:rsidRPr="006835AD">
        <w:rPr>
          <w:rFonts w:cs="Arial"/>
        </w:rPr>
        <w:t>The Master Plan review must take account of this relationship and confirm the governance, reporting and operational arrangements required to implement and manage the Revised Master Plan.</w:t>
      </w:r>
    </w:p>
    <w:p w14:paraId="6A3409B4" w14:textId="77777777" w:rsidR="006835AD" w:rsidRPr="006835AD" w:rsidRDefault="006835AD" w:rsidP="006835AD">
      <w:pPr>
        <w:spacing w:after="80"/>
        <w:jc w:val="both"/>
      </w:pPr>
      <w:r w:rsidRPr="006835AD">
        <w:rPr>
          <w:rFonts w:cs="Arial"/>
        </w:rPr>
        <w:t>The Maluti-a-Phofung Special Economic Zone (MAPSEZ) was designated as an Industrial Development Zone in September 2015 and subsequently converted to a Special Economic Zone following implementation of the Special Economic Zones Act, 2014. MAPSEZ received its operator permit in April 2017.</w:t>
      </w:r>
    </w:p>
    <w:p w14:paraId="69653A52" w14:textId="77777777" w:rsidR="006835AD" w:rsidRPr="006835AD" w:rsidRDefault="006835AD" w:rsidP="006835AD">
      <w:pPr>
        <w:spacing w:after="80"/>
        <w:jc w:val="both"/>
      </w:pPr>
      <w:r w:rsidRPr="006835AD">
        <w:rPr>
          <w:rFonts w:cs="Arial"/>
        </w:rPr>
        <w:t xml:space="preserve">MAPSEZ occupies approximately 1,038 hectares in Tshiame, Harrismith, at the strategic N3/N5 logistics junction. Its mandate is to attract domestic and foreign investment, support </w:t>
      </w:r>
      <w:proofErr w:type="spellStart"/>
      <w:r w:rsidRPr="006835AD">
        <w:rPr>
          <w:rFonts w:cs="Arial"/>
        </w:rPr>
        <w:t>industrialisation</w:t>
      </w:r>
      <w:proofErr w:type="spellEnd"/>
      <w:r w:rsidRPr="006835AD">
        <w:rPr>
          <w:rFonts w:cs="Arial"/>
        </w:rPr>
        <w:t>, facilitate investor infrastructure and services, stimulate the regional economy and create sustainable employment.</w:t>
      </w:r>
    </w:p>
    <w:p w14:paraId="6B7B4643" w14:textId="77777777" w:rsidR="006835AD" w:rsidRPr="006835AD" w:rsidRDefault="006835AD" w:rsidP="006835AD">
      <w:pPr>
        <w:spacing w:after="80"/>
        <w:jc w:val="both"/>
      </w:pPr>
      <w:r w:rsidRPr="006835AD">
        <w:rPr>
          <w:rFonts w:cs="Arial"/>
        </w:rPr>
        <w:t>The existing Master Plan was prepared approximately ten years ago. Investor requirements, proposed projects, infrastructure priorities, land-use needs and the operating environment have since changed. The review must establish what remains suitable, what must change and what should no longer form part of the plan. The updated Master Plan must be evidence-based and technically, spatially, environmentally and financially implementable.</w:t>
      </w:r>
    </w:p>
    <w:p w14:paraId="73435672" w14:textId="77777777" w:rsidR="006835AD" w:rsidRPr="006835AD" w:rsidRDefault="006835AD" w:rsidP="006835AD">
      <w:pPr>
        <w:keepNext/>
        <w:keepLines/>
        <w:numPr>
          <w:ilvl w:val="1"/>
          <w:numId w:val="0"/>
        </w:numPr>
        <w:tabs>
          <w:tab w:val="num" w:pos="936"/>
        </w:tabs>
        <w:spacing w:before="160" w:after="80"/>
        <w:ind w:left="936" w:hanging="936"/>
        <w:outlineLvl w:val="1"/>
        <w:rPr>
          <w:rFonts w:asciiTheme="majorHAnsi" w:eastAsiaTheme="majorEastAsia" w:hAnsiTheme="majorHAnsi" w:cstheme="majorBidi"/>
          <w:b/>
          <w:bCs/>
          <w:sz w:val="24"/>
          <w:szCs w:val="26"/>
        </w:rPr>
      </w:pPr>
      <w:bookmarkStart w:id="80" w:name="_Toc240456350"/>
      <w:r w:rsidRPr="006835AD">
        <w:rPr>
          <w:rFonts w:cstheme="majorBidi"/>
          <w:b/>
          <w:bCs/>
          <w:sz w:val="24"/>
          <w:szCs w:val="26"/>
        </w:rPr>
        <w:t>MAPSEZ PROFILE AND EXISTING MASTER PLAN BASELINE</w:t>
      </w:r>
      <w:bookmarkEnd w:id="80"/>
    </w:p>
    <w:p w14:paraId="79585902"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MAPSEZ Profile</w:t>
      </w:r>
    </w:p>
    <w:tbl>
      <w:tblPr>
        <w:tblStyle w:val="TableGrid"/>
        <w:tblW w:w="10196" w:type="dxa"/>
        <w:jc w:val="center"/>
        <w:tblLayout w:type="fixed"/>
        <w:tblCellMar>
          <w:top w:w="70" w:type="dxa"/>
          <w:left w:w="80" w:type="dxa"/>
          <w:bottom w:w="70" w:type="dxa"/>
          <w:right w:w="80" w:type="dxa"/>
        </w:tblCellMar>
        <w:tblLook w:val="04A0" w:firstRow="1" w:lastRow="0" w:firstColumn="1" w:lastColumn="0" w:noHBand="0" w:noVBand="1"/>
      </w:tblPr>
      <w:tblGrid>
        <w:gridCol w:w="5519"/>
        <w:gridCol w:w="4677"/>
      </w:tblGrid>
      <w:tr w:rsidR="006835AD" w:rsidRPr="006835AD" w14:paraId="6534260B" w14:textId="77777777" w:rsidTr="00D8277A">
        <w:trPr>
          <w:tblHeader/>
          <w:jc w:val="center"/>
        </w:trPr>
        <w:tc>
          <w:tcPr>
            <w:tcW w:w="5518" w:type="dxa"/>
            <w:shd w:val="clear" w:color="auto" w:fill="E36C0A"/>
            <w:vAlign w:val="center"/>
          </w:tcPr>
          <w:p w14:paraId="4D5B9CD5" w14:textId="77777777" w:rsidR="006835AD" w:rsidRPr="006835AD" w:rsidRDefault="006835AD" w:rsidP="006835AD">
            <w:pPr>
              <w:spacing w:after="0" w:line="276" w:lineRule="auto"/>
              <w:jc w:val="center"/>
            </w:pPr>
            <w:r w:rsidRPr="006835AD">
              <w:rPr>
                <w:rFonts w:cs="Arial"/>
                <w:b/>
              </w:rPr>
              <w:t>PROFILE ITEM</w:t>
            </w:r>
          </w:p>
        </w:tc>
        <w:tc>
          <w:tcPr>
            <w:tcW w:w="4677" w:type="dxa"/>
            <w:shd w:val="clear" w:color="auto" w:fill="E36C0A"/>
            <w:vAlign w:val="center"/>
          </w:tcPr>
          <w:p w14:paraId="4E9C8200" w14:textId="77777777" w:rsidR="006835AD" w:rsidRPr="006835AD" w:rsidRDefault="006835AD" w:rsidP="006835AD">
            <w:pPr>
              <w:spacing w:after="0" w:line="276" w:lineRule="auto"/>
              <w:jc w:val="center"/>
            </w:pPr>
            <w:r w:rsidRPr="006835AD">
              <w:rPr>
                <w:rFonts w:cs="Arial"/>
                <w:b/>
              </w:rPr>
              <w:t>DETAIL</w:t>
            </w:r>
          </w:p>
        </w:tc>
      </w:tr>
      <w:tr w:rsidR="006835AD" w:rsidRPr="006835AD" w14:paraId="0F56B813" w14:textId="77777777" w:rsidTr="00D8277A">
        <w:trPr>
          <w:jc w:val="center"/>
        </w:trPr>
        <w:tc>
          <w:tcPr>
            <w:tcW w:w="5518" w:type="dxa"/>
            <w:shd w:val="clear" w:color="auto" w:fill="92D050"/>
            <w:vAlign w:val="center"/>
          </w:tcPr>
          <w:p w14:paraId="1CA4715B" w14:textId="77777777" w:rsidR="006835AD" w:rsidRPr="006835AD" w:rsidRDefault="006835AD" w:rsidP="006835AD">
            <w:pPr>
              <w:spacing w:after="0" w:line="276" w:lineRule="auto"/>
            </w:pPr>
            <w:r w:rsidRPr="006835AD">
              <w:rPr>
                <w:rFonts w:cs="Arial"/>
                <w:b/>
              </w:rPr>
              <w:t>Location</w:t>
            </w:r>
          </w:p>
        </w:tc>
        <w:tc>
          <w:tcPr>
            <w:tcW w:w="4677" w:type="dxa"/>
            <w:vAlign w:val="center"/>
          </w:tcPr>
          <w:p w14:paraId="6B9D5F1C" w14:textId="77777777" w:rsidR="006835AD" w:rsidRPr="006835AD" w:rsidRDefault="006835AD" w:rsidP="006835AD">
            <w:pPr>
              <w:spacing w:after="0" w:line="276" w:lineRule="auto"/>
              <w:jc w:val="both"/>
            </w:pPr>
            <w:r w:rsidRPr="006835AD">
              <w:rPr>
                <w:rFonts w:cs="Arial"/>
              </w:rPr>
              <w:t>Tshiame, Harrismith, Free State Province, at the N3/N5 logistics junction.</w:t>
            </w:r>
          </w:p>
        </w:tc>
      </w:tr>
      <w:tr w:rsidR="006835AD" w:rsidRPr="006835AD" w14:paraId="43B377AA" w14:textId="77777777" w:rsidTr="00D8277A">
        <w:trPr>
          <w:jc w:val="center"/>
        </w:trPr>
        <w:tc>
          <w:tcPr>
            <w:tcW w:w="5518" w:type="dxa"/>
            <w:shd w:val="clear" w:color="auto" w:fill="92D050"/>
            <w:vAlign w:val="center"/>
          </w:tcPr>
          <w:p w14:paraId="0CE070F8" w14:textId="77777777" w:rsidR="006835AD" w:rsidRPr="006835AD" w:rsidRDefault="006835AD" w:rsidP="006835AD">
            <w:pPr>
              <w:spacing w:after="0" w:line="276" w:lineRule="auto"/>
            </w:pPr>
            <w:r w:rsidRPr="006835AD">
              <w:rPr>
                <w:rFonts w:cs="Arial"/>
                <w:b/>
              </w:rPr>
              <w:t>Approximate land extent</w:t>
            </w:r>
          </w:p>
        </w:tc>
        <w:tc>
          <w:tcPr>
            <w:tcW w:w="4677" w:type="dxa"/>
            <w:vAlign w:val="center"/>
          </w:tcPr>
          <w:p w14:paraId="195A9930" w14:textId="77777777" w:rsidR="006835AD" w:rsidRPr="006835AD" w:rsidRDefault="006835AD" w:rsidP="006835AD">
            <w:pPr>
              <w:spacing w:after="0" w:line="276" w:lineRule="auto"/>
              <w:jc w:val="both"/>
            </w:pPr>
            <w:r w:rsidRPr="006835AD">
              <w:rPr>
                <w:rFonts w:cs="Arial"/>
              </w:rPr>
              <w:t>1,038 hectares.</w:t>
            </w:r>
          </w:p>
        </w:tc>
      </w:tr>
      <w:tr w:rsidR="006835AD" w:rsidRPr="006835AD" w14:paraId="70DA0716" w14:textId="77777777" w:rsidTr="00D8277A">
        <w:trPr>
          <w:jc w:val="center"/>
        </w:trPr>
        <w:tc>
          <w:tcPr>
            <w:tcW w:w="5518" w:type="dxa"/>
            <w:shd w:val="clear" w:color="auto" w:fill="92D050"/>
            <w:vAlign w:val="center"/>
          </w:tcPr>
          <w:p w14:paraId="57029B8F" w14:textId="77777777" w:rsidR="006835AD" w:rsidRPr="006835AD" w:rsidRDefault="006835AD" w:rsidP="006835AD">
            <w:pPr>
              <w:spacing w:after="0" w:line="276" w:lineRule="auto"/>
            </w:pPr>
            <w:r w:rsidRPr="006835AD">
              <w:rPr>
                <w:rFonts w:cs="Arial"/>
                <w:b/>
              </w:rPr>
              <w:t>Precinct 1</w:t>
            </w:r>
          </w:p>
        </w:tc>
        <w:tc>
          <w:tcPr>
            <w:tcW w:w="4677" w:type="dxa"/>
            <w:vAlign w:val="center"/>
          </w:tcPr>
          <w:p w14:paraId="1A169EE2" w14:textId="77777777" w:rsidR="006835AD" w:rsidRPr="006835AD" w:rsidRDefault="006835AD" w:rsidP="006835AD">
            <w:pPr>
              <w:spacing w:after="0" w:line="276" w:lineRule="auto"/>
              <w:jc w:val="both"/>
            </w:pPr>
            <w:r w:rsidRPr="006835AD">
              <w:rPr>
                <w:rFonts w:cs="Arial"/>
              </w:rPr>
              <w:t>Logistics and cross-docking, including freight, warehousing and inland-port-related opportunities, subject to validation.</w:t>
            </w:r>
          </w:p>
        </w:tc>
      </w:tr>
      <w:tr w:rsidR="006835AD" w:rsidRPr="006835AD" w14:paraId="7D8E6B68" w14:textId="77777777" w:rsidTr="00D8277A">
        <w:trPr>
          <w:jc w:val="center"/>
        </w:trPr>
        <w:tc>
          <w:tcPr>
            <w:tcW w:w="5518" w:type="dxa"/>
            <w:shd w:val="clear" w:color="auto" w:fill="92D050"/>
            <w:vAlign w:val="center"/>
          </w:tcPr>
          <w:p w14:paraId="774EBFAA" w14:textId="77777777" w:rsidR="006835AD" w:rsidRPr="006835AD" w:rsidRDefault="006835AD" w:rsidP="006835AD">
            <w:pPr>
              <w:spacing w:after="0" w:line="276" w:lineRule="auto"/>
            </w:pPr>
            <w:r w:rsidRPr="006835AD">
              <w:rPr>
                <w:rFonts w:cs="Arial"/>
                <w:b/>
              </w:rPr>
              <w:t>Precinct 2</w:t>
            </w:r>
          </w:p>
        </w:tc>
        <w:tc>
          <w:tcPr>
            <w:tcW w:w="4677" w:type="dxa"/>
            <w:vAlign w:val="center"/>
          </w:tcPr>
          <w:p w14:paraId="231BD385" w14:textId="77777777" w:rsidR="006835AD" w:rsidRPr="006835AD" w:rsidRDefault="006835AD" w:rsidP="006835AD">
            <w:pPr>
              <w:spacing w:after="0" w:line="276" w:lineRule="auto"/>
              <w:jc w:val="both"/>
            </w:pPr>
            <w:r w:rsidRPr="006835AD">
              <w:rPr>
                <w:rFonts w:cs="Arial"/>
              </w:rPr>
              <w:t xml:space="preserve">Agro-processing and related food, agricultural and integrated </w:t>
            </w:r>
            <w:proofErr w:type="spellStart"/>
            <w:r w:rsidRPr="006835AD">
              <w:rPr>
                <w:rFonts w:cs="Arial"/>
              </w:rPr>
              <w:t>agri</w:t>
            </w:r>
            <w:proofErr w:type="spellEnd"/>
            <w:r w:rsidRPr="006835AD">
              <w:rPr>
                <w:rFonts w:cs="Arial"/>
              </w:rPr>
              <w:t>-park activities.</w:t>
            </w:r>
          </w:p>
        </w:tc>
      </w:tr>
      <w:tr w:rsidR="006835AD" w:rsidRPr="006835AD" w14:paraId="69DCFD3E" w14:textId="77777777" w:rsidTr="00D8277A">
        <w:trPr>
          <w:jc w:val="center"/>
        </w:trPr>
        <w:tc>
          <w:tcPr>
            <w:tcW w:w="5518" w:type="dxa"/>
            <w:shd w:val="clear" w:color="auto" w:fill="92D050"/>
            <w:vAlign w:val="center"/>
          </w:tcPr>
          <w:p w14:paraId="5BBB69AB" w14:textId="77777777" w:rsidR="006835AD" w:rsidRPr="006835AD" w:rsidRDefault="006835AD" w:rsidP="006835AD">
            <w:pPr>
              <w:spacing w:after="0" w:line="276" w:lineRule="auto"/>
            </w:pPr>
            <w:r w:rsidRPr="006835AD">
              <w:rPr>
                <w:rFonts w:cs="Arial"/>
                <w:b/>
              </w:rPr>
              <w:t>Precinct 3</w:t>
            </w:r>
          </w:p>
        </w:tc>
        <w:tc>
          <w:tcPr>
            <w:tcW w:w="4677" w:type="dxa"/>
            <w:vAlign w:val="center"/>
          </w:tcPr>
          <w:p w14:paraId="3FD1ACBF" w14:textId="77777777" w:rsidR="006835AD" w:rsidRPr="006835AD" w:rsidRDefault="006835AD" w:rsidP="006835AD">
            <w:pPr>
              <w:spacing w:after="0" w:line="276" w:lineRule="auto"/>
              <w:jc w:val="both"/>
            </w:pPr>
            <w:r w:rsidRPr="006835AD">
              <w:rPr>
                <w:rFonts w:cs="Arial"/>
              </w:rPr>
              <w:t>Light industry, manufacturing and compatible technology and service activities.</w:t>
            </w:r>
          </w:p>
        </w:tc>
      </w:tr>
      <w:tr w:rsidR="006835AD" w:rsidRPr="006835AD" w14:paraId="3EC6DB6E" w14:textId="77777777" w:rsidTr="00D8277A">
        <w:trPr>
          <w:jc w:val="center"/>
        </w:trPr>
        <w:tc>
          <w:tcPr>
            <w:tcW w:w="5518" w:type="dxa"/>
            <w:shd w:val="clear" w:color="auto" w:fill="92D050"/>
            <w:vAlign w:val="center"/>
          </w:tcPr>
          <w:p w14:paraId="5DEC15E7" w14:textId="77777777" w:rsidR="006835AD" w:rsidRPr="006835AD" w:rsidRDefault="006835AD" w:rsidP="006835AD">
            <w:pPr>
              <w:spacing w:after="0" w:line="276" w:lineRule="auto"/>
            </w:pPr>
            <w:r w:rsidRPr="006835AD">
              <w:rPr>
                <w:rFonts w:cs="Arial"/>
                <w:b/>
              </w:rPr>
              <w:t>Precinct 4</w:t>
            </w:r>
          </w:p>
        </w:tc>
        <w:tc>
          <w:tcPr>
            <w:tcW w:w="4677" w:type="dxa"/>
            <w:vAlign w:val="center"/>
          </w:tcPr>
          <w:p w14:paraId="45112BB7" w14:textId="77777777" w:rsidR="006835AD" w:rsidRPr="006835AD" w:rsidRDefault="006835AD" w:rsidP="006835AD">
            <w:pPr>
              <w:spacing w:after="0" w:line="276" w:lineRule="auto"/>
              <w:jc w:val="both"/>
            </w:pPr>
            <w:r w:rsidRPr="006835AD">
              <w:rPr>
                <w:rFonts w:cs="Arial"/>
              </w:rPr>
              <w:t>Heavy industry and capital-intensive manufacturing.</w:t>
            </w:r>
          </w:p>
        </w:tc>
      </w:tr>
      <w:tr w:rsidR="006835AD" w:rsidRPr="006835AD" w14:paraId="1A746B84" w14:textId="77777777" w:rsidTr="00D8277A">
        <w:trPr>
          <w:jc w:val="center"/>
        </w:trPr>
        <w:tc>
          <w:tcPr>
            <w:tcW w:w="5518" w:type="dxa"/>
            <w:shd w:val="clear" w:color="auto" w:fill="92D050"/>
            <w:vAlign w:val="center"/>
          </w:tcPr>
          <w:p w14:paraId="6DDCDD88" w14:textId="77777777" w:rsidR="006835AD" w:rsidRPr="006835AD" w:rsidRDefault="006835AD" w:rsidP="006835AD">
            <w:pPr>
              <w:spacing w:after="0" w:line="276" w:lineRule="auto"/>
            </w:pPr>
            <w:r w:rsidRPr="006835AD">
              <w:rPr>
                <w:rFonts w:cs="Arial"/>
                <w:b/>
              </w:rPr>
              <w:t>Core role</w:t>
            </w:r>
          </w:p>
        </w:tc>
        <w:tc>
          <w:tcPr>
            <w:tcW w:w="4677" w:type="dxa"/>
            <w:vAlign w:val="center"/>
          </w:tcPr>
          <w:p w14:paraId="4D2B8AB0" w14:textId="77777777" w:rsidR="006835AD" w:rsidRPr="006835AD" w:rsidRDefault="006835AD" w:rsidP="006835AD">
            <w:pPr>
              <w:spacing w:after="0" w:line="276" w:lineRule="auto"/>
              <w:jc w:val="both"/>
            </w:pPr>
            <w:r w:rsidRPr="006835AD">
              <w:rPr>
                <w:rFonts w:cs="Arial"/>
              </w:rPr>
              <w:t>Industrial development, investment attraction, investor support and facilitation of enabling infrastructure.</w:t>
            </w:r>
          </w:p>
        </w:tc>
      </w:tr>
    </w:tbl>
    <w:p w14:paraId="7F4D57CE" w14:textId="77777777" w:rsidR="006835AD" w:rsidRPr="006835AD" w:rsidRDefault="006835AD" w:rsidP="006835AD">
      <w:pPr>
        <w:spacing w:after="0"/>
      </w:pPr>
    </w:p>
    <w:p w14:paraId="552E6429"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lastRenderedPageBreak/>
        <w:t>Priority Sectors to Be Tested</w:t>
      </w:r>
    </w:p>
    <w:p w14:paraId="6FC54924" w14:textId="77777777" w:rsidR="006835AD" w:rsidRPr="006835AD" w:rsidRDefault="006835AD" w:rsidP="006835AD">
      <w:pPr>
        <w:spacing w:after="80"/>
        <w:jc w:val="both"/>
      </w:pPr>
      <w:r w:rsidRPr="006835AD">
        <w:rPr>
          <w:rFonts w:cs="Arial"/>
        </w:rPr>
        <w:t xml:space="preserve">The review must test the continued relevance, market basis and future potential of the following sectors and identify additional or declining sectors </w:t>
      </w:r>
      <w:proofErr w:type="gramStart"/>
      <w:r w:rsidRPr="006835AD">
        <w:rPr>
          <w:rFonts w:cs="Arial"/>
        </w:rPr>
        <w:t>where</w:t>
      </w:r>
      <w:proofErr w:type="gramEnd"/>
      <w:r w:rsidRPr="006835AD">
        <w:rPr>
          <w:rFonts w:cs="Arial"/>
        </w:rPr>
        <w:t xml:space="preserve"> supported by evidence:</w:t>
      </w:r>
    </w:p>
    <w:p w14:paraId="7E93D885" w14:textId="77777777" w:rsidR="006835AD" w:rsidRPr="006835AD" w:rsidRDefault="006835AD" w:rsidP="006835AD">
      <w:pPr>
        <w:numPr>
          <w:ilvl w:val="0"/>
          <w:numId w:val="5"/>
        </w:numPr>
        <w:spacing w:after="40"/>
        <w:contextualSpacing/>
        <w:jc w:val="both"/>
      </w:pPr>
      <w:r w:rsidRPr="006835AD">
        <w:rPr>
          <w:rFonts w:cs="Arial"/>
        </w:rPr>
        <w:t>Agro-processing and food processing.</w:t>
      </w:r>
    </w:p>
    <w:p w14:paraId="08E65CA2" w14:textId="77777777" w:rsidR="006835AD" w:rsidRPr="006835AD" w:rsidRDefault="006835AD" w:rsidP="006835AD">
      <w:pPr>
        <w:numPr>
          <w:ilvl w:val="0"/>
          <w:numId w:val="5"/>
        </w:numPr>
        <w:spacing w:after="40"/>
        <w:contextualSpacing/>
        <w:jc w:val="both"/>
      </w:pPr>
      <w:r w:rsidRPr="006835AD">
        <w:rPr>
          <w:rFonts w:cs="Arial"/>
        </w:rPr>
        <w:t>Light and heavy manufacturing.</w:t>
      </w:r>
    </w:p>
    <w:p w14:paraId="087C5F23" w14:textId="77777777" w:rsidR="006835AD" w:rsidRPr="006835AD" w:rsidRDefault="006835AD" w:rsidP="006835AD">
      <w:pPr>
        <w:numPr>
          <w:ilvl w:val="0"/>
          <w:numId w:val="5"/>
        </w:numPr>
        <w:spacing w:after="40"/>
        <w:contextualSpacing/>
        <w:jc w:val="both"/>
      </w:pPr>
      <w:r w:rsidRPr="006835AD">
        <w:rPr>
          <w:rFonts w:cs="Arial"/>
        </w:rPr>
        <w:t>Logistics, warehousing and transport-related activities.</w:t>
      </w:r>
    </w:p>
    <w:p w14:paraId="265A829B" w14:textId="77777777" w:rsidR="006835AD" w:rsidRPr="006835AD" w:rsidRDefault="006835AD" w:rsidP="006835AD">
      <w:pPr>
        <w:numPr>
          <w:ilvl w:val="0"/>
          <w:numId w:val="5"/>
        </w:numPr>
        <w:spacing w:after="40"/>
        <w:contextualSpacing/>
        <w:jc w:val="both"/>
      </w:pPr>
      <w:r w:rsidRPr="006835AD">
        <w:rPr>
          <w:rFonts w:cs="Arial"/>
        </w:rPr>
        <w:t>Automotive and related component manufacturing.</w:t>
      </w:r>
    </w:p>
    <w:p w14:paraId="79513352" w14:textId="77777777" w:rsidR="006835AD" w:rsidRPr="006835AD" w:rsidRDefault="006835AD" w:rsidP="006835AD">
      <w:pPr>
        <w:numPr>
          <w:ilvl w:val="0"/>
          <w:numId w:val="5"/>
        </w:numPr>
        <w:spacing w:after="40"/>
        <w:contextualSpacing/>
        <w:jc w:val="both"/>
      </w:pPr>
      <w:r w:rsidRPr="006835AD">
        <w:rPr>
          <w:rFonts w:cs="Arial"/>
        </w:rPr>
        <w:t>Pharmaceuticals, medical products and cosmetics.</w:t>
      </w:r>
    </w:p>
    <w:p w14:paraId="3B2AC7C7" w14:textId="77777777" w:rsidR="006835AD" w:rsidRPr="006835AD" w:rsidRDefault="006835AD" w:rsidP="006835AD">
      <w:pPr>
        <w:numPr>
          <w:ilvl w:val="0"/>
          <w:numId w:val="5"/>
        </w:numPr>
        <w:spacing w:after="40"/>
        <w:contextualSpacing/>
        <w:jc w:val="both"/>
      </w:pPr>
      <w:r w:rsidRPr="006835AD">
        <w:rPr>
          <w:rFonts w:cs="Arial"/>
        </w:rPr>
        <w:t>Information and communication technology and business-process services.</w:t>
      </w:r>
    </w:p>
    <w:p w14:paraId="733EE1D9" w14:textId="77777777" w:rsidR="006835AD" w:rsidRPr="006835AD" w:rsidRDefault="006835AD" w:rsidP="006835AD">
      <w:pPr>
        <w:numPr>
          <w:ilvl w:val="0"/>
          <w:numId w:val="5"/>
        </w:numPr>
        <w:spacing w:after="40"/>
        <w:contextualSpacing/>
        <w:jc w:val="both"/>
      </w:pPr>
      <w:r w:rsidRPr="006835AD">
        <w:rPr>
          <w:rFonts w:cs="Arial"/>
        </w:rPr>
        <w:t>Aquaculture and other compatible general-processing activities.</w:t>
      </w:r>
    </w:p>
    <w:p w14:paraId="4E6B49C0"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Status of the Existing Reference Plan</w:t>
      </w:r>
    </w:p>
    <w:p w14:paraId="04F937C6" w14:textId="77777777" w:rsidR="006835AD" w:rsidRPr="006835AD" w:rsidRDefault="006835AD" w:rsidP="006835AD">
      <w:pPr>
        <w:spacing w:after="80"/>
      </w:pPr>
      <w:r w:rsidRPr="006835AD">
        <w:rPr>
          <w:noProof/>
        </w:rPr>
        <w:drawing>
          <wp:inline distT="0" distB="0" distL="0" distR="0" wp14:anchorId="468FC0BA" wp14:editId="13E17D15">
            <wp:extent cx="6263640" cy="44310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6"/>
                    <a:stretch>
                      <a:fillRect/>
                    </a:stretch>
                  </pic:blipFill>
                  <pic:spPr bwMode="auto">
                    <a:xfrm>
                      <a:off x="0" y="0"/>
                      <a:ext cx="6263640" cy="4431030"/>
                    </a:xfrm>
                    <a:prstGeom prst="rect">
                      <a:avLst/>
                    </a:prstGeom>
                    <a:noFill/>
                  </pic:spPr>
                </pic:pic>
              </a:graphicData>
            </a:graphic>
          </wp:inline>
        </w:drawing>
      </w:r>
    </w:p>
    <w:p w14:paraId="67DD656B" w14:textId="77777777" w:rsidR="006835AD" w:rsidRPr="006835AD" w:rsidRDefault="006835AD" w:rsidP="006835AD">
      <w:pPr>
        <w:spacing w:after="120"/>
      </w:pPr>
      <w:r w:rsidRPr="006835AD">
        <w:rPr>
          <w:rFonts w:cs="Arial"/>
          <w:i/>
          <w:sz w:val="16"/>
        </w:rPr>
        <w:t>Figure 1: Existing MAPSEZ precinct reference plan – to be verified and updated through this assignment.</w:t>
      </w:r>
    </w:p>
    <w:p w14:paraId="3388A671" w14:textId="77777777" w:rsidR="006835AD" w:rsidRPr="006835AD" w:rsidRDefault="006835AD" w:rsidP="006835AD">
      <w:pPr>
        <w:spacing w:after="80"/>
        <w:jc w:val="both"/>
      </w:pPr>
      <w:r w:rsidRPr="006835AD">
        <w:rPr>
          <w:rFonts w:cs="Arial"/>
        </w:rPr>
        <w:t>The existing precinct/reference plan is an input to the review and is not a predetermined final layout. The appointed service provider must verify boundaries, land uses, access, infrastructure, development constraints and the market basis for the existing structure, and recommend whether each element should be retained, adjusted, reconfigured, deferred or removed.</w:t>
      </w:r>
    </w:p>
    <w:p w14:paraId="1C661E76" w14:textId="77777777" w:rsidR="006835AD" w:rsidRPr="006835AD" w:rsidRDefault="006835AD" w:rsidP="006835AD">
      <w:pPr>
        <w:keepNext/>
        <w:keepLines/>
        <w:numPr>
          <w:ilvl w:val="1"/>
          <w:numId w:val="0"/>
        </w:numPr>
        <w:tabs>
          <w:tab w:val="num" w:pos="936"/>
        </w:tabs>
        <w:spacing w:before="160" w:after="80"/>
        <w:ind w:left="936" w:hanging="936"/>
        <w:outlineLvl w:val="1"/>
        <w:rPr>
          <w:rFonts w:asciiTheme="majorHAnsi" w:eastAsiaTheme="majorEastAsia" w:hAnsiTheme="majorHAnsi" w:cstheme="majorBidi"/>
          <w:b/>
          <w:bCs/>
          <w:sz w:val="24"/>
          <w:szCs w:val="26"/>
        </w:rPr>
      </w:pPr>
      <w:bookmarkStart w:id="81" w:name="_Toc240456351"/>
      <w:r w:rsidRPr="006835AD">
        <w:rPr>
          <w:rFonts w:cstheme="majorBidi"/>
          <w:b/>
          <w:bCs/>
          <w:sz w:val="24"/>
          <w:szCs w:val="26"/>
        </w:rPr>
        <w:t>PURPOSE AND OBJECTIVES OF THE ASSIGNMENT</w:t>
      </w:r>
      <w:bookmarkEnd w:id="81"/>
    </w:p>
    <w:p w14:paraId="14AB4D71"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Purpose</w:t>
      </w:r>
    </w:p>
    <w:p w14:paraId="0AC6A0DA" w14:textId="77777777" w:rsidR="006835AD" w:rsidRPr="006835AD" w:rsidRDefault="006835AD" w:rsidP="006835AD">
      <w:pPr>
        <w:spacing w:after="80"/>
        <w:jc w:val="both"/>
      </w:pPr>
      <w:r w:rsidRPr="006835AD">
        <w:rPr>
          <w:rFonts w:cs="Arial"/>
        </w:rPr>
        <w:t xml:space="preserve">MAPSEZ requires a multidisciplinary professional team to review and update the existing Master Plan so that it reflects the current position and future development requirements of the SEZ. The review must determine what </w:t>
      </w:r>
      <w:r w:rsidRPr="006835AD">
        <w:rPr>
          <w:rFonts w:cs="Arial"/>
        </w:rPr>
        <w:lastRenderedPageBreak/>
        <w:t>remains relevant, what must change, what should be removed and what new development is required, and must produce a costed, phased and implementable Revised Master Plan.</w:t>
      </w:r>
    </w:p>
    <w:p w14:paraId="01157289"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Objectives</w:t>
      </w:r>
    </w:p>
    <w:p w14:paraId="2ED7B31C" w14:textId="77777777" w:rsidR="006835AD" w:rsidRPr="006835AD" w:rsidRDefault="006835AD" w:rsidP="006835AD">
      <w:pPr>
        <w:numPr>
          <w:ilvl w:val="0"/>
          <w:numId w:val="6"/>
        </w:numPr>
        <w:spacing w:after="40"/>
        <w:contextualSpacing/>
        <w:jc w:val="both"/>
      </w:pPr>
      <w:r w:rsidRPr="006835AD">
        <w:rPr>
          <w:rFonts w:cs="Arial"/>
        </w:rPr>
        <w:t>Establish the current status of land, occupancy, buildings, infrastructure and available capacity.</w:t>
      </w:r>
    </w:p>
    <w:p w14:paraId="23FEFBA3" w14:textId="77777777" w:rsidR="006835AD" w:rsidRPr="006835AD" w:rsidRDefault="006835AD" w:rsidP="006835AD">
      <w:pPr>
        <w:numPr>
          <w:ilvl w:val="0"/>
          <w:numId w:val="6"/>
        </w:numPr>
        <w:spacing w:after="40"/>
        <w:contextualSpacing/>
        <w:jc w:val="both"/>
      </w:pPr>
      <w:r w:rsidRPr="006835AD">
        <w:rPr>
          <w:rFonts w:cs="Arial"/>
        </w:rPr>
        <w:t>Review the existing precincts, land uses, development rights and spatial development framework.</w:t>
      </w:r>
    </w:p>
    <w:p w14:paraId="08085F9E" w14:textId="77777777" w:rsidR="006835AD" w:rsidRPr="006835AD" w:rsidRDefault="006835AD" w:rsidP="006835AD">
      <w:pPr>
        <w:numPr>
          <w:ilvl w:val="0"/>
          <w:numId w:val="6"/>
        </w:numPr>
        <w:spacing w:after="40"/>
        <w:contextualSpacing/>
        <w:jc w:val="both"/>
      </w:pPr>
      <w:r w:rsidRPr="006835AD">
        <w:rPr>
          <w:rFonts w:cs="Arial"/>
        </w:rPr>
        <w:t>Assess the condition, capacity and adequacy of existing bulk and internal infrastructure and determine current and future infrastructure requirements.</w:t>
      </w:r>
    </w:p>
    <w:p w14:paraId="4448DF7E" w14:textId="77777777" w:rsidR="006835AD" w:rsidRPr="006835AD" w:rsidRDefault="006835AD" w:rsidP="006835AD">
      <w:pPr>
        <w:numPr>
          <w:ilvl w:val="0"/>
          <w:numId w:val="6"/>
        </w:numPr>
        <w:spacing w:after="40"/>
        <w:contextualSpacing/>
        <w:jc w:val="both"/>
      </w:pPr>
      <w:r w:rsidRPr="006835AD">
        <w:rPr>
          <w:rFonts w:cs="Arial"/>
        </w:rPr>
        <w:t>Assess investor demand, targeted and emerging sectors, economic opportunities, employment potential and realistic investor take-up assumptions.</w:t>
      </w:r>
    </w:p>
    <w:p w14:paraId="3AB2B19D" w14:textId="77777777" w:rsidR="006835AD" w:rsidRPr="006835AD" w:rsidRDefault="006835AD" w:rsidP="006835AD">
      <w:pPr>
        <w:numPr>
          <w:ilvl w:val="0"/>
          <w:numId w:val="6"/>
        </w:numPr>
        <w:spacing w:after="40"/>
        <w:contextualSpacing/>
        <w:jc w:val="both"/>
      </w:pPr>
      <w:r w:rsidRPr="006835AD">
        <w:rPr>
          <w:rFonts w:cs="Arial"/>
        </w:rPr>
        <w:t>Identify development constraints, opportunities, dependencies and statutory requirements.</w:t>
      </w:r>
    </w:p>
    <w:p w14:paraId="7454A51B" w14:textId="77777777" w:rsidR="006835AD" w:rsidRPr="006835AD" w:rsidRDefault="006835AD" w:rsidP="006835AD">
      <w:pPr>
        <w:numPr>
          <w:ilvl w:val="0"/>
          <w:numId w:val="6"/>
        </w:numPr>
        <w:spacing w:after="40"/>
        <w:contextualSpacing/>
        <w:jc w:val="both"/>
      </w:pPr>
      <w:r w:rsidRPr="006835AD">
        <w:rPr>
          <w:rFonts w:cs="Arial"/>
        </w:rPr>
        <w:t>Test MAPSEZ proposed projects and future development concepts and classify them for retention, change, deferral or removal.</w:t>
      </w:r>
    </w:p>
    <w:p w14:paraId="6E4EEB2D" w14:textId="77777777" w:rsidR="006835AD" w:rsidRPr="006835AD" w:rsidRDefault="006835AD" w:rsidP="006835AD">
      <w:pPr>
        <w:numPr>
          <w:ilvl w:val="0"/>
          <w:numId w:val="6"/>
        </w:numPr>
        <w:spacing w:after="40"/>
        <w:contextualSpacing/>
        <w:jc w:val="both"/>
      </w:pPr>
      <w:r w:rsidRPr="006835AD">
        <w:rPr>
          <w:rFonts w:cs="Arial"/>
        </w:rPr>
        <w:t>Develop realistic development scenarios and recommend a preferred Revised Master Plan with clear short-, medium- and long-term priorities.</w:t>
      </w:r>
    </w:p>
    <w:p w14:paraId="64A10C9D" w14:textId="77777777" w:rsidR="006835AD" w:rsidRPr="006835AD" w:rsidRDefault="006835AD" w:rsidP="006835AD">
      <w:pPr>
        <w:numPr>
          <w:ilvl w:val="0"/>
          <w:numId w:val="6"/>
        </w:numPr>
        <w:spacing w:after="40"/>
        <w:contextualSpacing/>
        <w:jc w:val="both"/>
      </w:pPr>
      <w:r w:rsidRPr="006835AD">
        <w:rPr>
          <w:rFonts w:cs="Arial"/>
        </w:rPr>
        <w:t>Provide the feasibility, concept designs, drawings, cost information, funding and development-model options and implementation framework required to support the Revised Master Plan.</w:t>
      </w:r>
    </w:p>
    <w:p w14:paraId="116DD933" w14:textId="77777777" w:rsidR="006835AD" w:rsidRPr="006835AD" w:rsidRDefault="006835AD" w:rsidP="006835AD">
      <w:pPr>
        <w:keepNext/>
        <w:keepLines/>
        <w:numPr>
          <w:ilvl w:val="1"/>
          <w:numId w:val="0"/>
        </w:numPr>
        <w:tabs>
          <w:tab w:val="num" w:pos="936"/>
        </w:tabs>
        <w:spacing w:before="160" w:after="80"/>
        <w:ind w:left="936" w:hanging="936"/>
        <w:outlineLvl w:val="1"/>
        <w:rPr>
          <w:rFonts w:asciiTheme="majorHAnsi" w:eastAsiaTheme="majorEastAsia" w:hAnsiTheme="majorHAnsi" w:cstheme="majorBidi"/>
          <w:b/>
          <w:bCs/>
          <w:sz w:val="24"/>
          <w:szCs w:val="26"/>
        </w:rPr>
      </w:pPr>
      <w:bookmarkStart w:id="82" w:name="_Toc240456352"/>
      <w:r w:rsidRPr="006835AD">
        <w:rPr>
          <w:rFonts w:cstheme="majorBidi"/>
          <w:b/>
          <w:bCs/>
          <w:sz w:val="24"/>
          <w:szCs w:val="26"/>
        </w:rPr>
        <w:t>SCOPE OF WORK</w:t>
      </w:r>
      <w:bookmarkEnd w:id="82"/>
    </w:p>
    <w:tbl>
      <w:tblPr>
        <w:tblW w:w="10092" w:type="dxa"/>
        <w:jc w:val="center"/>
        <w:tblLayout w:type="fixed"/>
        <w:tblCellMar>
          <w:top w:w="90" w:type="dxa"/>
          <w:left w:w="110" w:type="dxa"/>
          <w:bottom w:w="90" w:type="dxa"/>
          <w:right w:w="110" w:type="dxa"/>
        </w:tblCellMar>
        <w:tblLook w:val="04A0" w:firstRow="1" w:lastRow="0" w:firstColumn="1" w:lastColumn="0" w:noHBand="0" w:noVBand="1"/>
      </w:tblPr>
      <w:tblGrid>
        <w:gridCol w:w="10092"/>
      </w:tblGrid>
      <w:tr w:rsidR="006835AD" w:rsidRPr="006835AD" w14:paraId="2887936C" w14:textId="77777777" w:rsidTr="00D8277A">
        <w:trPr>
          <w:tblHeader/>
          <w:jc w:val="center"/>
        </w:trPr>
        <w:tc>
          <w:tcPr>
            <w:tcW w:w="10092" w:type="dxa"/>
            <w:shd w:val="clear" w:color="auto" w:fill="FFF2CC"/>
            <w:vAlign w:val="center"/>
          </w:tcPr>
          <w:p w14:paraId="3E323E29" w14:textId="77777777" w:rsidR="006835AD" w:rsidRPr="006835AD" w:rsidRDefault="006835AD" w:rsidP="006835AD">
            <w:pPr>
              <w:spacing w:after="0" w:line="276" w:lineRule="auto"/>
              <w:jc w:val="both"/>
            </w:pPr>
            <w:r w:rsidRPr="006835AD">
              <w:rPr>
                <w:rFonts w:cs="Arial"/>
                <w:b/>
              </w:rPr>
              <w:t>INTEGRATED ASSIGNMENT: The appointed service provider must complete the tasks below as one integrated assignment. The tasks are minimum requirements and must be read together with the deliverables, professional responsibilities and acceptance requirements in this Volume.</w:t>
            </w:r>
          </w:p>
        </w:tc>
      </w:tr>
    </w:tbl>
    <w:p w14:paraId="742F589E" w14:textId="77777777" w:rsidR="006835AD" w:rsidRPr="006835AD" w:rsidRDefault="006835AD" w:rsidP="006835AD">
      <w:pPr>
        <w:spacing w:after="0"/>
      </w:pPr>
    </w:p>
    <w:p w14:paraId="5767A30D"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Arial"/>
          <w:b/>
          <w:bCs/>
          <w:sz w:val="21"/>
        </w:rPr>
        <w:t>Governance, Institutional Arrangements and Operating Structure</w:t>
      </w:r>
    </w:p>
    <w:p w14:paraId="3DE71B17" w14:textId="77777777" w:rsidR="006835AD" w:rsidRPr="006835AD" w:rsidRDefault="006835AD" w:rsidP="006835AD">
      <w:pPr>
        <w:numPr>
          <w:ilvl w:val="0"/>
          <w:numId w:val="7"/>
        </w:numPr>
        <w:spacing w:after="40"/>
        <w:contextualSpacing/>
        <w:jc w:val="both"/>
      </w:pPr>
      <w:r w:rsidRPr="006835AD">
        <w:rPr>
          <w:rFonts w:cs="Arial"/>
        </w:rPr>
        <w:t xml:space="preserve">Review the current FDC–MAPSEZ </w:t>
      </w:r>
      <w:proofErr w:type="spellStart"/>
      <w:r w:rsidRPr="006835AD">
        <w:rPr>
          <w:rFonts w:cs="Arial"/>
        </w:rPr>
        <w:t>licence</w:t>
      </w:r>
      <w:proofErr w:type="spellEnd"/>
      <w:r w:rsidRPr="006835AD">
        <w:rPr>
          <w:rFonts w:cs="Arial"/>
        </w:rPr>
        <w:t>-holder, operator, governance and reporting arrangements.</w:t>
      </w:r>
    </w:p>
    <w:p w14:paraId="66071460" w14:textId="77777777" w:rsidR="006835AD" w:rsidRPr="006835AD" w:rsidRDefault="006835AD" w:rsidP="006835AD">
      <w:pPr>
        <w:numPr>
          <w:ilvl w:val="0"/>
          <w:numId w:val="17"/>
        </w:numPr>
        <w:spacing w:after="40"/>
        <w:contextualSpacing/>
        <w:jc w:val="both"/>
      </w:pPr>
      <w:r w:rsidRPr="006835AD">
        <w:rPr>
          <w:rFonts w:cs="Arial"/>
        </w:rPr>
        <w:t>Assess the roles and interfaces of MAPSEZ, FDC, government departments, the municipality, Transnet/Transnet Freight Rail, SANRAL, SARS, utilities, regulators, development-finance institutions and investors.</w:t>
      </w:r>
    </w:p>
    <w:p w14:paraId="38A58A9B" w14:textId="77777777" w:rsidR="006835AD" w:rsidRPr="006835AD" w:rsidRDefault="006835AD" w:rsidP="006835AD">
      <w:pPr>
        <w:numPr>
          <w:ilvl w:val="0"/>
          <w:numId w:val="17"/>
        </w:numPr>
        <w:spacing w:after="40"/>
        <w:contextualSpacing/>
        <w:jc w:val="both"/>
      </w:pPr>
      <w:r w:rsidRPr="006835AD">
        <w:rPr>
          <w:rFonts w:cs="Arial"/>
        </w:rPr>
        <w:t>Recommend clear governance, decision-making, operating, reporting and accountability arrangements for implementation of the Revised Master Plan.</w:t>
      </w:r>
    </w:p>
    <w:p w14:paraId="41C32D15" w14:textId="77777777" w:rsidR="006835AD" w:rsidRPr="006835AD" w:rsidRDefault="006835AD" w:rsidP="006835AD">
      <w:pPr>
        <w:numPr>
          <w:ilvl w:val="0"/>
          <w:numId w:val="17"/>
        </w:numPr>
        <w:spacing w:after="40"/>
        <w:contextualSpacing/>
        <w:jc w:val="both"/>
      </w:pPr>
      <w:r w:rsidRPr="006835AD">
        <w:rPr>
          <w:rFonts w:cs="Arial"/>
        </w:rPr>
        <w:t>Maintain controlled stakeholder, decision, risk, action, assumption and comments-response registers throughout the assignment.</w:t>
      </w:r>
    </w:p>
    <w:p w14:paraId="77A5511F"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Status Quo and Existing Master Plan Review</w:t>
      </w:r>
    </w:p>
    <w:p w14:paraId="1C2611F1" w14:textId="77777777" w:rsidR="006835AD" w:rsidRPr="006835AD" w:rsidRDefault="006835AD" w:rsidP="006835AD">
      <w:pPr>
        <w:numPr>
          <w:ilvl w:val="0"/>
          <w:numId w:val="7"/>
        </w:numPr>
        <w:spacing w:after="40"/>
        <w:contextualSpacing/>
        <w:jc w:val="both"/>
      </w:pPr>
      <w:r w:rsidRPr="006835AD">
        <w:rPr>
          <w:rFonts w:cs="Arial"/>
        </w:rPr>
        <w:t>Review land ownership, cadastral boundaries, leases, occupancy and vacant land.</w:t>
      </w:r>
    </w:p>
    <w:p w14:paraId="7B8B11CE" w14:textId="77777777" w:rsidR="006835AD" w:rsidRPr="006835AD" w:rsidRDefault="006835AD" w:rsidP="006835AD">
      <w:pPr>
        <w:numPr>
          <w:ilvl w:val="0"/>
          <w:numId w:val="7"/>
        </w:numPr>
        <w:spacing w:after="40"/>
        <w:contextualSpacing/>
        <w:jc w:val="both"/>
      </w:pPr>
      <w:r w:rsidRPr="006835AD">
        <w:rPr>
          <w:rFonts w:cs="Arial"/>
        </w:rPr>
        <w:t>Review existing buildings and facilities, including present use and condition.</w:t>
      </w:r>
    </w:p>
    <w:p w14:paraId="21370213" w14:textId="77777777" w:rsidR="006835AD" w:rsidRPr="006835AD" w:rsidRDefault="006835AD" w:rsidP="006835AD">
      <w:pPr>
        <w:numPr>
          <w:ilvl w:val="0"/>
          <w:numId w:val="7"/>
        </w:numPr>
        <w:spacing w:after="40"/>
        <w:contextualSpacing/>
        <w:jc w:val="both"/>
      </w:pPr>
      <w:r w:rsidRPr="006835AD">
        <w:rPr>
          <w:rFonts w:cs="Arial"/>
        </w:rPr>
        <w:t>Review precincts, land uses, development rights and land-use controls.</w:t>
      </w:r>
    </w:p>
    <w:p w14:paraId="56575EA7" w14:textId="77777777" w:rsidR="006835AD" w:rsidRPr="006835AD" w:rsidRDefault="006835AD" w:rsidP="006835AD">
      <w:pPr>
        <w:numPr>
          <w:ilvl w:val="0"/>
          <w:numId w:val="7"/>
        </w:numPr>
        <w:spacing w:after="40"/>
        <w:contextualSpacing/>
        <w:jc w:val="both"/>
      </w:pPr>
      <w:r w:rsidRPr="006835AD">
        <w:rPr>
          <w:rFonts w:cs="Arial"/>
        </w:rPr>
        <w:t>Assess infrastructure condition, available and committed capacity and service constraints.</w:t>
      </w:r>
    </w:p>
    <w:p w14:paraId="70D71F02" w14:textId="77777777" w:rsidR="006835AD" w:rsidRPr="006835AD" w:rsidRDefault="006835AD" w:rsidP="006835AD">
      <w:pPr>
        <w:numPr>
          <w:ilvl w:val="0"/>
          <w:numId w:val="7"/>
        </w:numPr>
        <w:spacing w:after="40"/>
        <w:contextualSpacing/>
        <w:jc w:val="both"/>
      </w:pPr>
      <w:r w:rsidRPr="006835AD">
        <w:rPr>
          <w:rFonts w:cs="Arial"/>
        </w:rPr>
        <w:t>Identify environmental, geotechnical, statutory, access and other development constraints.</w:t>
      </w:r>
    </w:p>
    <w:p w14:paraId="07CD709D" w14:textId="77777777" w:rsidR="006835AD" w:rsidRPr="006835AD" w:rsidRDefault="006835AD" w:rsidP="006835AD">
      <w:pPr>
        <w:numPr>
          <w:ilvl w:val="0"/>
          <w:numId w:val="7"/>
        </w:numPr>
        <w:spacing w:after="40"/>
        <w:contextualSpacing/>
        <w:jc w:val="both"/>
      </w:pPr>
      <w:r w:rsidRPr="006835AD">
        <w:rPr>
          <w:rFonts w:cs="Arial"/>
        </w:rPr>
        <w:t>Identify projects and developments implemented, changed, deferred or abandoned since preparation of the existing Master Plan.</w:t>
      </w:r>
    </w:p>
    <w:p w14:paraId="6F65E543" w14:textId="77777777" w:rsidR="006835AD" w:rsidRPr="006835AD" w:rsidRDefault="006835AD" w:rsidP="006835AD">
      <w:pPr>
        <w:numPr>
          <w:ilvl w:val="0"/>
          <w:numId w:val="7"/>
        </w:numPr>
        <w:spacing w:after="40"/>
        <w:contextualSpacing/>
        <w:jc w:val="both"/>
      </w:pPr>
      <w:r w:rsidRPr="006835AD">
        <w:rPr>
          <w:rFonts w:cs="Arial"/>
        </w:rPr>
        <w:t>Identify data gaps and further investigations required to complete or implement the review.</w:t>
      </w:r>
    </w:p>
    <w:p w14:paraId="33193E51" w14:textId="77777777" w:rsidR="006835AD" w:rsidRPr="006835AD" w:rsidRDefault="006835AD" w:rsidP="006835AD">
      <w:pPr>
        <w:numPr>
          <w:ilvl w:val="0"/>
          <w:numId w:val="7"/>
        </w:numPr>
        <w:spacing w:after="40"/>
        <w:contextualSpacing/>
        <w:jc w:val="both"/>
      </w:pPr>
      <w:r w:rsidRPr="006835AD">
        <w:rPr>
          <w:rFonts w:cs="Arial"/>
        </w:rPr>
        <w:t>Conclude which parts of the existing Master Plan remain relevant and which require amendment or replacement.</w:t>
      </w:r>
    </w:p>
    <w:p w14:paraId="6A787061"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lastRenderedPageBreak/>
        <w:t>Strategic Positioning and Development Strategy</w:t>
      </w:r>
    </w:p>
    <w:p w14:paraId="297C39F7" w14:textId="77777777" w:rsidR="006835AD" w:rsidRPr="006835AD" w:rsidRDefault="006835AD" w:rsidP="006835AD">
      <w:pPr>
        <w:numPr>
          <w:ilvl w:val="0"/>
          <w:numId w:val="8"/>
        </w:numPr>
        <w:spacing w:after="40"/>
        <w:contextualSpacing/>
        <w:jc w:val="both"/>
      </w:pPr>
      <w:r w:rsidRPr="006835AD">
        <w:rPr>
          <w:rFonts w:cs="Arial"/>
        </w:rPr>
        <w:t>Review the strategic positioning of MAPSEZ as a multi-sectoral, multi-modal and intermodal industrial and logistics platform.</w:t>
      </w:r>
    </w:p>
    <w:p w14:paraId="1DC894D2" w14:textId="77777777" w:rsidR="006835AD" w:rsidRPr="006835AD" w:rsidRDefault="006835AD" w:rsidP="006835AD">
      <w:pPr>
        <w:numPr>
          <w:ilvl w:val="0"/>
          <w:numId w:val="8"/>
        </w:numPr>
        <w:spacing w:after="40"/>
        <w:contextualSpacing/>
        <w:jc w:val="both"/>
      </w:pPr>
      <w:r w:rsidRPr="006835AD">
        <w:rPr>
          <w:rFonts w:cs="Arial"/>
        </w:rPr>
        <w:t>Assess the implications of the N3/N5 location, Strategic Integrated Project (SIP) 2 and regional, national and cross-border freight corridors.</w:t>
      </w:r>
    </w:p>
    <w:p w14:paraId="3301F8D5" w14:textId="77777777" w:rsidR="006835AD" w:rsidRPr="006835AD" w:rsidRDefault="006835AD" w:rsidP="006835AD">
      <w:pPr>
        <w:numPr>
          <w:ilvl w:val="0"/>
          <w:numId w:val="8"/>
        </w:numPr>
        <w:spacing w:after="40"/>
        <w:contextualSpacing/>
        <w:jc w:val="both"/>
      </w:pPr>
      <w:r w:rsidRPr="006835AD">
        <w:rPr>
          <w:rFonts w:cs="Arial"/>
        </w:rPr>
        <w:t>Review current industrial-development, SEZ and logistics trends and relevant lessons from comparable developments where these can improve MAPSEZ competitiveness.</w:t>
      </w:r>
    </w:p>
    <w:p w14:paraId="6DB3D439" w14:textId="77777777" w:rsidR="006835AD" w:rsidRPr="006835AD" w:rsidRDefault="006835AD" w:rsidP="006835AD">
      <w:pPr>
        <w:numPr>
          <w:ilvl w:val="0"/>
          <w:numId w:val="8"/>
        </w:numPr>
        <w:spacing w:after="40"/>
        <w:contextualSpacing/>
        <w:jc w:val="both"/>
      </w:pPr>
      <w:r w:rsidRPr="006835AD">
        <w:rPr>
          <w:rFonts w:cs="Arial"/>
        </w:rPr>
        <w:t xml:space="preserve">Align the development strategy with </w:t>
      </w:r>
      <w:proofErr w:type="spellStart"/>
      <w:r w:rsidRPr="006835AD">
        <w:rPr>
          <w:rFonts w:cs="Arial"/>
        </w:rPr>
        <w:t>reindustrialisation</w:t>
      </w:r>
      <w:proofErr w:type="spellEnd"/>
      <w:r w:rsidRPr="006835AD">
        <w:rPr>
          <w:rFonts w:cs="Arial"/>
        </w:rPr>
        <w:t>, investment attraction, job creation, supplier development, regional growth and SEZ objectives.</w:t>
      </w:r>
    </w:p>
    <w:p w14:paraId="26E18E89" w14:textId="77777777" w:rsidR="006835AD" w:rsidRPr="006835AD" w:rsidRDefault="006835AD" w:rsidP="006835AD">
      <w:pPr>
        <w:numPr>
          <w:ilvl w:val="0"/>
          <w:numId w:val="8"/>
        </w:numPr>
        <w:spacing w:after="40"/>
        <w:contextualSpacing/>
        <w:jc w:val="both"/>
      </w:pPr>
      <w:r w:rsidRPr="006835AD">
        <w:rPr>
          <w:rFonts w:cs="Arial"/>
        </w:rPr>
        <w:t>Define a phased short-, medium- and long-term development strategy linked to verified demand, infrastructure readiness and funding.</w:t>
      </w:r>
    </w:p>
    <w:p w14:paraId="3625F31D"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Spatial Planning, Land Use and Development Framework</w:t>
      </w:r>
    </w:p>
    <w:p w14:paraId="68EC751A" w14:textId="77777777" w:rsidR="006835AD" w:rsidRPr="006835AD" w:rsidRDefault="006835AD" w:rsidP="006835AD">
      <w:pPr>
        <w:numPr>
          <w:ilvl w:val="0"/>
          <w:numId w:val="9"/>
        </w:numPr>
        <w:spacing w:after="40"/>
        <w:contextualSpacing/>
        <w:jc w:val="both"/>
      </w:pPr>
      <w:r w:rsidRPr="006835AD">
        <w:rPr>
          <w:rFonts w:cs="Arial"/>
        </w:rPr>
        <w:t>Review and update the spatial development framework for Tshiame and MAPSEZ.</w:t>
      </w:r>
    </w:p>
    <w:p w14:paraId="525550EB" w14:textId="77777777" w:rsidR="006835AD" w:rsidRPr="006835AD" w:rsidRDefault="006835AD" w:rsidP="006835AD">
      <w:pPr>
        <w:numPr>
          <w:ilvl w:val="0"/>
          <w:numId w:val="9"/>
        </w:numPr>
        <w:spacing w:after="40"/>
        <w:contextualSpacing/>
        <w:jc w:val="both"/>
      </w:pPr>
      <w:r w:rsidRPr="006835AD">
        <w:rPr>
          <w:rFonts w:cs="Arial"/>
        </w:rPr>
        <w:t>Confirm, reconfigure or replace the existing precinct structure and proposed land uses based on evidence.</w:t>
      </w:r>
    </w:p>
    <w:p w14:paraId="2E0E257C" w14:textId="77777777" w:rsidR="006835AD" w:rsidRPr="006835AD" w:rsidRDefault="006835AD" w:rsidP="006835AD">
      <w:pPr>
        <w:numPr>
          <w:ilvl w:val="0"/>
          <w:numId w:val="9"/>
        </w:numPr>
        <w:spacing w:after="40"/>
        <w:contextualSpacing/>
        <w:jc w:val="both"/>
      </w:pPr>
      <w:r w:rsidRPr="006835AD">
        <w:rPr>
          <w:rFonts w:cs="Arial"/>
        </w:rPr>
        <w:t>Assess development readiness and constraints within each precinct and identify future land requirements.</w:t>
      </w:r>
    </w:p>
    <w:p w14:paraId="6FC0BEEA" w14:textId="77777777" w:rsidR="006835AD" w:rsidRPr="006835AD" w:rsidRDefault="006835AD" w:rsidP="006835AD">
      <w:pPr>
        <w:numPr>
          <w:ilvl w:val="0"/>
          <w:numId w:val="9"/>
        </w:numPr>
        <w:spacing w:after="40"/>
        <w:contextualSpacing/>
        <w:jc w:val="both"/>
      </w:pPr>
      <w:r w:rsidRPr="006835AD">
        <w:rPr>
          <w:rFonts w:cs="Arial"/>
        </w:rPr>
        <w:t>Protect strategic transport corridors, infrastructure servitudes, environmental areas and land reservations.</w:t>
      </w:r>
    </w:p>
    <w:p w14:paraId="5069120A" w14:textId="77777777" w:rsidR="006835AD" w:rsidRPr="006835AD" w:rsidRDefault="006835AD" w:rsidP="006835AD">
      <w:pPr>
        <w:numPr>
          <w:ilvl w:val="0"/>
          <w:numId w:val="9"/>
        </w:numPr>
        <w:spacing w:after="40"/>
        <w:contextualSpacing/>
        <w:jc w:val="both"/>
      </w:pPr>
      <w:r w:rsidRPr="006835AD">
        <w:rPr>
          <w:rFonts w:cs="Arial"/>
        </w:rPr>
        <w:t>Align the plan with applicable national, provincial, municipal and SEZ planning and development frameworks and MAPSEZ strategy.</w:t>
      </w:r>
    </w:p>
    <w:p w14:paraId="69E5ED5C" w14:textId="77777777" w:rsidR="006835AD" w:rsidRPr="006835AD" w:rsidRDefault="006835AD" w:rsidP="006835AD">
      <w:pPr>
        <w:numPr>
          <w:ilvl w:val="0"/>
          <w:numId w:val="9"/>
        </w:numPr>
        <w:spacing w:after="40"/>
        <w:contextualSpacing/>
        <w:jc w:val="both"/>
      </w:pPr>
      <w:r w:rsidRPr="006835AD">
        <w:rPr>
          <w:rFonts w:cs="Arial"/>
        </w:rPr>
        <w:t>Recommend development controls, planning interventions, precinct guidelines and measures required to improve development readiness.</w:t>
      </w:r>
    </w:p>
    <w:p w14:paraId="34CFD98F"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Bulk Infrastructure and Site Enablement</w:t>
      </w:r>
    </w:p>
    <w:p w14:paraId="24DA1572" w14:textId="77777777" w:rsidR="006835AD" w:rsidRPr="006835AD" w:rsidRDefault="006835AD" w:rsidP="006835AD">
      <w:pPr>
        <w:numPr>
          <w:ilvl w:val="0"/>
          <w:numId w:val="10"/>
        </w:numPr>
        <w:spacing w:after="40"/>
        <w:contextualSpacing/>
        <w:jc w:val="both"/>
      </w:pPr>
      <w:r w:rsidRPr="006835AD">
        <w:rPr>
          <w:rFonts w:cs="Arial"/>
        </w:rPr>
        <w:t>Assess existing condition, capacity, future demand, resilience and required improvements for roads, access, stormwater and internal circulation.</w:t>
      </w:r>
    </w:p>
    <w:p w14:paraId="5D758FBA" w14:textId="77777777" w:rsidR="006835AD" w:rsidRPr="006835AD" w:rsidRDefault="006835AD" w:rsidP="006835AD">
      <w:pPr>
        <w:numPr>
          <w:ilvl w:val="0"/>
          <w:numId w:val="10"/>
        </w:numPr>
        <w:spacing w:after="40"/>
        <w:contextualSpacing/>
        <w:jc w:val="both"/>
      </w:pPr>
      <w:r w:rsidRPr="006835AD">
        <w:rPr>
          <w:rFonts w:cs="Arial"/>
        </w:rPr>
        <w:t>Assess water supply, storage, sanitation, sewer and wastewater systems.</w:t>
      </w:r>
    </w:p>
    <w:p w14:paraId="0217C032" w14:textId="77777777" w:rsidR="006835AD" w:rsidRPr="006835AD" w:rsidRDefault="006835AD" w:rsidP="006835AD">
      <w:pPr>
        <w:numPr>
          <w:ilvl w:val="0"/>
          <w:numId w:val="10"/>
        </w:numPr>
        <w:spacing w:after="40"/>
        <w:contextualSpacing/>
        <w:jc w:val="both"/>
      </w:pPr>
      <w:r w:rsidRPr="006835AD">
        <w:rPr>
          <w:rFonts w:cs="Arial"/>
        </w:rPr>
        <w:t>Assess electricity supply, substations, distribution, energy resilience and lighting.</w:t>
      </w:r>
    </w:p>
    <w:p w14:paraId="6434E7AC" w14:textId="77777777" w:rsidR="006835AD" w:rsidRPr="006835AD" w:rsidRDefault="006835AD" w:rsidP="006835AD">
      <w:pPr>
        <w:numPr>
          <w:ilvl w:val="0"/>
          <w:numId w:val="10"/>
        </w:numPr>
        <w:spacing w:after="40"/>
        <w:contextualSpacing/>
        <w:jc w:val="both"/>
      </w:pPr>
      <w:r w:rsidRPr="006835AD">
        <w:rPr>
          <w:rFonts w:cs="Arial"/>
        </w:rPr>
        <w:t>Assess ICT and digital infrastructure, fire protection and emergency-service requirements.</w:t>
      </w:r>
    </w:p>
    <w:p w14:paraId="5CA8A374" w14:textId="77777777" w:rsidR="006835AD" w:rsidRPr="006835AD" w:rsidRDefault="006835AD" w:rsidP="006835AD">
      <w:pPr>
        <w:numPr>
          <w:ilvl w:val="0"/>
          <w:numId w:val="10"/>
        </w:numPr>
        <w:spacing w:after="40"/>
        <w:contextualSpacing/>
        <w:jc w:val="both"/>
      </w:pPr>
      <w:r w:rsidRPr="006835AD">
        <w:rPr>
          <w:rFonts w:cs="Arial"/>
        </w:rPr>
        <w:t>Assess solid-waste management, security, perimeter fencing, entrance gates and access control.</w:t>
      </w:r>
    </w:p>
    <w:p w14:paraId="4C936E2F" w14:textId="77777777" w:rsidR="006835AD" w:rsidRPr="006835AD" w:rsidRDefault="006835AD" w:rsidP="006835AD">
      <w:pPr>
        <w:numPr>
          <w:ilvl w:val="0"/>
          <w:numId w:val="10"/>
        </w:numPr>
        <w:spacing w:after="40"/>
        <w:contextualSpacing/>
        <w:jc w:val="both"/>
      </w:pPr>
      <w:r w:rsidRPr="006835AD">
        <w:rPr>
          <w:rFonts w:cs="Arial"/>
        </w:rPr>
        <w:t>Identify any other bulk and internal infrastructure required to support the SEZ.</w:t>
      </w:r>
    </w:p>
    <w:p w14:paraId="4EF6E122" w14:textId="77777777" w:rsidR="006835AD" w:rsidRPr="006835AD" w:rsidRDefault="006835AD" w:rsidP="006835AD">
      <w:pPr>
        <w:numPr>
          <w:ilvl w:val="0"/>
          <w:numId w:val="10"/>
        </w:numPr>
        <w:spacing w:after="40"/>
        <w:contextualSpacing/>
        <w:jc w:val="both"/>
      </w:pPr>
      <w:r w:rsidRPr="006835AD">
        <w:rPr>
          <w:rFonts w:cs="Arial"/>
        </w:rPr>
        <w:t>Quantify available and required capacity, identify gaps and upgrades, and sequence interventions against verified development demand.</w:t>
      </w:r>
    </w:p>
    <w:p w14:paraId="7027A9F1"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Transport, Rail, Intermodal and Logistics Planning</w:t>
      </w:r>
    </w:p>
    <w:p w14:paraId="3CAF8587" w14:textId="77777777" w:rsidR="006835AD" w:rsidRPr="006835AD" w:rsidRDefault="006835AD" w:rsidP="006835AD">
      <w:pPr>
        <w:numPr>
          <w:ilvl w:val="0"/>
          <w:numId w:val="11"/>
        </w:numPr>
        <w:spacing w:after="40"/>
        <w:contextualSpacing/>
        <w:jc w:val="both"/>
      </w:pPr>
      <w:r w:rsidRPr="006835AD">
        <w:rPr>
          <w:rFonts w:cs="Arial"/>
        </w:rPr>
        <w:t>Assess regional and internal road connectivity, freight movement, access, traffic, public and employee transport, loading, parking and stacking requirements.</w:t>
      </w:r>
    </w:p>
    <w:p w14:paraId="34A25300" w14:textId="77777777" w:rsidR="006835AD" w:rsidRPr="006835AD" w:rsidRDefault="006835AD" w:rsidP="006835AD">
      <w:pPr>
        <w:numPr>
          <w:ilvl w:val="0"/>
          <w:numId w:val="11"/>
        </w:numPr>
        <w:spacing w:after="40"/>
        <w:contextualSpacing/>
        <w:jc w:val="both"/>
      </w:pPr>
      <w:r w:rsidRPr="006835AD">
        <w:rPr>
          <w:rFonts w:cs="Arial"/>
        </w:rPr>
        <w:t>Validate the intermodal-terminal concept in consultation with Transnet Freight Rail and other relevant authorities and stakeholders.</w:t>
      </w:r>
    </w:p>
    <w:p w14:paraId="5257015D" w14:textId="77777777" w:rsidR="006835AD" w:rsidRPr="006835AD" w:rsidRDefault="006835AD" w:rsidP="006835AD">
      <w:pPr>
        <w:numPr>
          <w:ilvl w:val="0"/>
          <w:numId w:val="11"/>
        </w:numPr>
        <w:spacing w:after="40"/>
        <w:contextualSpacing/>
        <w:jc w:val="both"/>
      </w:pPr>
      <w:r w:rsidRPr="006835AD">
        <w:rPr>
          <w:rFonts w:cs="Arial"/>
        </w:rPr>
        <w:t xml:space="preserve">Assess the Tshiame siding and expansion concepts for the rail branch line, container handling and stacking yards, bulk and </w:t>
      </w:r>
      <w:proofErr w:type="spellStart"/>
      <w:r w:rsidRPr="006835AD">
        <w:rPr>
          <w:rFonts w:cs="Arial"/>
        </w:rPr>
        <w:t>palletised</w:t>
      </w:r>
      <w:proofErr w:type="spellEnd"/>
      <w:r w:rsidRPr="006835AD">
        <w:rPr>
          <w:rFonts w:cs="Arial"/>
        </w:rPr>
        <w:t xml:space="preserve"> cargo handling, bonded warehousing, distribution, cross-docking, truck staging and refrigerated-cargo requirements.</w:t>
      </w:r>
    </w:p>
    <w:p w14:paraId="6EDC28DF" w14:textId="77777777" w:rsidR="006835AD" w:rsidRPr="006835AD" w:rsidRDefault="006835AD" w:rsidP="006835AD">
      <w:pPr>
        <w:numPr>
          <w:ilvl w:val="0"/>
          <w:numId w:val="11"/>
        </w:numPr>
        <w:spacing w:after="40"/>
        <w:contextualSpacing/>
        <w:jc w:val="both"/>
      </w:pPr>
      <w:r w:rsidRPr="006835AD">
        <w:rPr>
          <w:rFonts w:cs="Arial"/>
        </w:rPr>
        <w:t>Integrate road and rail logistics requirements into the land-use and infrastructure plan.</w:t>
      </w:r>
    </w:p>
    <w:p w14:paraId="0F18D5EC" w14:textId="77777777" w:rsidR="006835AD" w:rsidRPr="006835AD" w:rsidRDefault="006835AD" w:rsidP="006835AD">
      <w:pPr>
        <w:numPr>
          <w:ilvl w:val="0"/>
          <w:numId w:val="11"/>
        </w:numPr>
        <w:spacing w:after="40"/>
        <w:contextualSpacing/>
        <w:jc w:val="both"/>
      </w:pPr>
      <w:r w:rsidRPr="006835AD">
        <w:rPr>
          <w:rFonts w:cs="Arial"/>
        </w:rPr>
        <w:t xml:space="preserve">Assess the proposed approximately 1.7 km agro-processing/reefer rail link and 5.75 km vehicle-distribution rail </w:t>
      </w:r>
      <w:r w:rsidRPr="006835AD">
        <w:rPr>
          <w:rFonts w:cs="Arial"/>
        </w:rPr>
        <w:lastRenderedPageBreak/>
        <w:t>link, including associated terminal and yard requirements.</w:t>
      </w:r>
    </w:p>
    <w:p w14:paraId="46D36938" w14:textId="77777777" w:rsidR="006835AD" w:rsidRPr="006835AD" w:rsidRDefault="006835AD" w:rsidP="006835AD">
      <w:pPr>
        <w:numPr>
          <w:ilvl w:val="0"/>
          <w:numId w:val="11"/>
        </w:numPr>
        <w:spacing w:after="40"/>
        <w:contextualSpacing/>
        <w:jc w:val="both"/>
      </w:pPr>
      <w:r w:rsidRPr="006835AD">
        <w:rPr>
          <w:rFonts w:cs="Arial"/>
        </w:rPr>
        <w:t>Identify practical opportunities to improve regional and cross-border logistics connectivity and the competitiveness of MAPSEZ.</w:t>
      </w:r>
    </w:p>
    <w:p w14:paraId="377862CF" w14:textId="77777777" w:rsidR="006835AD" w:rsidRPr="006835AD" w:rsidRDefault="006835AD" w:rsidP="006835AD">
      <w:pPr>
        <w:keepNext/>
        <w:keepLines/>
        <w:numPr>
          <w:ilvl w:val="2"/>
          <w:numId w:val="0"/>
        </w:numPr>
        <w:tabs>
          <w:tab w:val="num" w:pos="936"/>
        </w:tabs>
        <w:spacing w:before="160" w:after="80"/>
        <w:ind w:left="936" w:hanging="936"/>
        <w:jc w:val="both"/>
        <w:outlineLvl w:val="2"/>
        <w:rPr>
          <w:rFonts w:asciiTheme="majorHAnsi" w:eastAsiaTheme="majorEastAsia" w:hAnsiTheme="majorHAnsi" w:cstheme="majorBidi"/>
          <w:b/>
          <w:bCs/>
          <w:sz w:val="21"/>
        </w:rPr>
      </w:pPr>
      <w:r w:rsidRPr="006835AD">
        <w:rPr>
          <w:rFonts w:cstheme="majorBidi"/>
          <w:b/>
          <w:bCs/>
          <w:sz w:val="22"/>
        </w:rPr>
        <w:t>Economic, Sector, Investor and Development Demand</w:t>
      </w:r>
    </w:p>
    <w:p w14:paraId="20737465" w14:textId="77777777" w:rsidR="006835AD" w:rsidRPr="006835AD" w:rsidRDefault="006835AD" w:rsidP="006835AD">
      <w:pPr>
        <w:numPr>
          <w:ilvl w:val="0"/>
          <w:numId w:val="12"/>
        </w:numPr>
        <w:spacing w:after="40"/>
        <w:contextualSpacing/>
        <w:jc w:val="both"/>
      </w:pPr>
      <w:r w:rsidRPr="006835AD">
        <w:rPr>
          <w:rFonts w:cs="Arial"/>
        </w:rPr>
        <w:t>Assess current and future investor demand and realistic development and investor take-up assumptions.</w:t>
      </w:r>
    </w:p>
    <w:p w14:paraId="08450E54" w14:textId="77777777" w:rsidR="006835AD" w:rsidRPr="006835AD" w:rsidRDefault="006835AD" w:rsidP="006835AD">
      <w:pPr>
        <w:numPr>
          <w:ilvl w:val="0"/>
          <w:numId w:val="12"/>
        </w:numPr>
        <w:spacing w:after="40"/>
        <w:contextualSpacing/>
        <w:jc w:val="both"/>
      </w:pPr>
      <w:r w:rsidRPr="006835AD">
        <w:rPr>
          <w:rFonts w:cs="Arial"/>
        </w:rPr>
        <w:t>Reconfirm the relevance of existing priority sectors and identify current, emerging and declining sectors and new investment opportunities.</w:t>
      </w:r>
    </w:p>
    <w:p w14:paraId="5C435281" w14:textId="77777777" w:rsidR="006835AD" w:rsidRPr="006835AD" w:rsidRDefault="006835AD" w:rsidP="006835AD">
      <w:pPr>
        <w:numPr>
          <w:ilvl w:val="0"/>
          <w:numId w:val="12"/>
        </w:numPr>
        <w:spacing w:after="40"/>
        <w:contextualSpacing/>
        <w:jc w:val="both"/>
      </w:pPr>
      <w:r w:rsidRPr="006835AD">
        <w:rPr>
          <w:rFonts w:cs="Arial"/>
        </w:rPr>
        <w:t>Assess demand for serviced land, factories, warehouses, logistics facilities and shared investor-support facilities.</w:t>
      </w:r>
    </w:p>
    <w:p w14:paraId="1DC0FC3A" w14:textId="77777777" w:rsidR="006835AD" w:rsidRPr="006835AD" w:rsidRDefault="006835AD" w:rsidP="006835AD">
      <w:pPr>
        <w:numPr>
          <w:ilvl w:val="0"/>
          <w:numId w:val="12"/>
        </w:numPr>
        <w:spacing w:after="40"/>
        <w:contextualSpacing/>
        <w:jc w:val="both"/>
      </w:pPr>
      <w:r w:rsidRPr="006835AD">
        <w:rPr>
          <w:rFonts w:cs="Arial"/>
        </w:rPr>
        <w:t>Assess employment, supplier-development, value-chain and broader economic-development potential.</w:t>
      </w:r>
    </w:p>
    <w:p w14:paraId="0F98FCFD" w14:textId="77777777" w:rsidR="006835AD" w:rsidRPr="006835AD" w:rsidRDefault="006835AD" w:rsidP="006835AD">
      <w:pPr>
        <w:numPr>
          <w:ilvl w:val="0"/>
          <w:numId w:val="12"/>
        </w:numPr>
        <w:spacing w:after="40"/>
        <w:contextualSpacing/>
        <w:jc w:val="both"/>
      </w:pPr>
      <w:r w:rsidRPr="006835AD">
        <w:rPr>
          <w:rFonts w:cs="Arial"/>
        </w:rPr>
        <w:t>Refresh the investor pipeline, identify potential anchor investors and define evidence-based sector value propositions.</w:t>
      </w:r>
    </w:p>
    <w:p w14:paraId="7B2E270F" w14:textId="77777777" w:rsidR="006835AD" w:rsidRPr="006835AD" w:rsidRDefault="006835AD" w:rsidP="006835AD">
      <w:pPr>
        <w:numPr>
          <w:ilvl w:val="0"/>
          <w:numId w:val="12"/>
        </w:numPr>
        <w:spacing w:after="40"/>
        <w:contextualSpacing/>
        <w:jc w:val="both"/>
      </w:pPr>
      <w:r w:rsidRPr="006835AD">
        <w:rPr>
          <w:rFonts w:cs="Arial"/>
        </w:rPr>
        <w:t>Consider relevant lessons and good practice from comparable SEZs and industrial developments in South Africa and internationally.</w:t>
      </w:r>
    </w:p>
    <w:p w14:paraId="349D70A6" w14:textId="77777777" w:rsidR="006835AD" w:rsidRPr="006835AD" w:rsidRDefault="006835AD" w:rsidP="006835AD">
      <w:pPr>
        <w:numPr>
          <w:ilvl w:val="0"/>
          <w:numId w:val="12"/>
        </w:numPr>
        <w:spacing w:after="40"/>
        <w:contextualSpacing/>
        <w:jc w:val="both"/>
      </w:pPr>
      <w:r w:rsidRPr="006835AD">
        <w:rPr>
          <w:rFonts w:cs="Arial"/>
        </w:rPr>
        <w:t>Translate verified investor and sector requirements into precinct, land, infrastructure, logistics and implementation requirements.</w:t>
      </w:r>
    </w:p>
    <w:p w14:paraId="16F75012" w14:textId="77777777" w:rsidR="006835AD" w:rsidRPr="006835AD" w:rsidRDefault="006835AD" w:rsidP="006835AD">
      <w:pPr>
        <w:numPr>
          <w:ilvl w:val="0"/>
          <w:numId w:val="12"/>
        </w:numPr>
        <w:spacing w:after="40"/>
        <w:contextualSpacing/>
        <w:jc w:val="both"/>
      </w:pPr>
      <w:proofErr w:type="spellStart"/>
      <w:r w:rsidRPr="006835AD">
        <w:rPr>
          <w:rFonts w:cs="Arial"/>
        </w:rPr>
        <w:t>eview</w:t>
      </w:r>
      <w:proofErr w:type="spellEnd"/>
      <w:r w:rsidRPr="006835AD">
        <w:rPr>
          <w:rFonts w:cs="Arial"/>
        </w:rPr>
        <w:t xml:space="preserve"> and assess the implications of applicable national and provincial industrial, economic and development policies and strategies, including the National Industrial Policy Framework, relevant Industrial Policy Action Plans and successor industrial-policy frameworks, the Reimagined Industrial Strategy and applicable sector Master Plans, the Economic Reconstruction and Recovery Plan, the Free State Growth and Development Strategy / Vision 2030, and other relevant national, provincial and municipal economic-development frameworks.</w:t>
      </w:r>
    </w:p>
    <w:p w14:paraId="28C78C1F"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Priority Projects and Development Concepts</w:t>
      </w:r>
    </w:p>
    <w:p w14:paraId="0A5742FA" w14:textId="77777777" w:rsidR="006835AD" w:rsidRPr="006835AD" w:rsidRDefault="006835AD" w:rsidP="006835AD">
      <w:pPr>
        <w:numPr>
          <w:ilvl w:val="0"/>
          <w:numId w:val="13"/>
        </w:numPr>
        <w:spacing w:after="40"/>
        <w:contextualSpacing/>
        <w:jc w:val="both"/>
      </w:pPr>
      <w:r w:rsidRPr="006835AD">
        <w:rPr>
          <w:rFonts w:cs="Arial"/>
        </w:rPr>
        <w:t>Assess each project and development concept identified by MAPSEZ and recommend whether it should be retained, changed, deferred or removed.</w:t>
      </w:r>
    </w:p>
    <w:p w14:paraId="50B12FC2" w14:textId="77777777" w:rsidR="006835AD" w:rsidRPr="006835AD" w:rsidRDefault="006835AD" w:rsidP="006835AD">
      <w:pPr>
        <w:numPr>
          <w:ilvl w:val="0"/>
          <w:numId w:val="13"/>
        </w:numPr>
        <w:spacing w:after="40"/>
        <w:contextualSpacing/>
        <w:jc w:val="both"/>
      </w:pPr>
      <w:r w:rsidRPr="006835AD">
        <w:rPr>
          <w:rFonts w:cs="Arial"/>
        </w:rPr>
        <w:t>For each project, consider demand, location, land, infrastructure, dependencies, risks, approvals, indicative cost, funding/delivery model and implementation timing.</w:t>
      </w:r>
    </w:p>
    <w:p w14:paraId="3882157F" w14:textId="77777777" w:rsidR="006835AD" w:rsidRPr="006835AD" w:rsidRDefault="006835AD" w:rsidP="006835AD">
      <w:pPr>
        <w:numPr>
          <w:ilvl w:val="0"/>
          <w:numId w:val="13"/>
        </w:numPr>
        <w:spacing w:after="40"/>
        <w:contextualSpacing/>
        <w:jc w:val="both"/>
      </w:pPr>
      <w:r w:rsidRPr="006835AD">
        <w:rPr>
          <w:rFonts w:cs="Arial"/>
        </w:rPr>
        <w:t>Projects include rail links and intermodal/freight facilities; bonded warehousing and Customs Control Area/free-port functions; vehicle-distribution and automotive facilities; agro-processing and food-processing hubs; manufacturing facilities; bulk and internal infrastructure; truck-stop and logistics-support facilities; the proposed 20 MW solar park; ICT/smart infrastructure; One-Stop Shop, Training and Development Centre, Business/Office Parks and MAPSEZ offices; cargo-airport opportunity; and supporting uses where justified.</w:t>
      </w:r>
    </w:p>
    <w:p w14:paraId="717F71D1" w14:textId="77777777" w:rsidR="006835AD" w:rsidRPr="006835AD" w:rsidRDefault="006835AD" w:rsidP="006835AD">
      <w:pPr>
        <w:numPr>
          <w:ilvl w:val="0"/>
          <w:numId w:val="7"/>
        </w:numPr>
        <w:spacing w:after="40"/>
        <w:contextualSpacing/>
        <w:jc w:val="both"/>
      </w:pPr>
      <w:r w:rsidRPr="006835AD">
        <w:rPr>
          <w:rFonts w:cs="Arial"/>
        </w:rPr>
        <w:t xml:space="preserve">Include residential/accommodation and commercial, retail and employee-amenity projects </w:t>
      </w:r>
      <w:proofErr w:type="gramStart"/>
      <w:r w:rsidRPr="006835AD">
        <w:rPr>
          <w:rFonts w:cs="Arial"/>
        </w:rPr>
        <w:t>where</w:t>
      </w:r>
      <w:proofErr w:type="gramEnd"/>
      <w:r w:rsidRPr="006835AD">
        <w:rPr>
          <w:rFonts w:cs="Arial"/>
        </w:rPr>
        <w:t xml:space="preserve"> supported by demand and feasibility.</w:t>
      </w:r>
    </w:p>
    <w:p w14:paraId="413E401C" w14:textId="77777777" w:rsidR="006835AD" w:rsidRPr="006835AD" w:rsidRDefault="006835AD" w:rsidP="006835AD">
      <w:pPr>
        <w:numPr>
          <w:ilvl w:val="0"/>
          <w:numId w:val="13"/>
        </w:numPr>
        <w:spacing w:after="40"/>
        <w:contextualSpacing/>
        <w:jc w:val="both"/>
      </w:pPr>
      <w:r w:rsidRPr="006835AD">
        <w:rPr>
          <w:rFonts w:cs="Arial"/>
        </w:rPr>
        <w:t>No project is to be assumed feasible merely because it appears in an earlier plan or MAPSEZ concept list.</w:t>
      </w:r>
    </w:p>
    <w:p w14:paraId="0C2E3C48"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Development Scenarios and Revised Master Plan</w:t>
      </w:r>
    </w:p>
    <w:p w14:paraId="64CB3BEB" w14:textId="77777777" w:rsidR="006835AD" w:rsidRPr="006835AD" w:rsidRDefault="006835AD" w:rsidP="006835AD">
      <w:pPr>
        <w:numPr>
          <w:ilvl w:val="0"/>
          <w:numId w:val="14"/>
        </w:numPr>
        <w:spacing w:after="40"/>
        <w:contextualSpacing/>
        <w:jc w:val="both"/>
      </w:pPr>
      <w:r w:rsidRPr="006835AD">
        <w:rPr>
          <w:rFonts w:cs="Arial"/>
        </w:rPr>
        <w:t xml:space="preserve">Develop realistic development scenarios and evaluate them against demand, spatial suitability, infrastructure capacity, cost, risk, environmental and statutory considerations and </w:t>
      </w:r>
      <w:proofErr w:type="spellStart"/>
      <w:r w:rsidRPr="006835AD">
        <w:rPr>
          <w:rFonts w:cs="Arial"/>
        </w:rPr>
        <w:t>implementability</w:t>
      </w:r>
      <w:proofErr w:type="spellEnd"/>
      <w:r w:rsidRPr="006835AD">
        <w:rPr>
          <w:rFonts w:cs="Arial"/>
        </w:rPr>
        <w:t>.</w:t>
      </w:r>
    </w:p>
    <w:p w14:paraId="63C69530" w14:textId="77777777" w:rsidR="006835AD" w:rsidRPr="006835AD" w:rsidRDefault="006835AD" w:rsidP="006835AD">
      <w:pPr>
        <w:numPr>
          <w:ilvl w:val="0"/>
          <w:numId w:val="14"/>
        </w:numPr>
        <w:spacing w:after="40"/>
        <w:contextualSpacing/>
        <w:jc w:val="both"/>
      </w:pPr>
      <w:r w:rsidRPr="006835AD">
        <w:rPr>
          <w:rFonts w:cs="Arial"/>
        </w:rPr>
        <w:t>Recommend and motivate a preferred development approach.</w:t>
      </w:r>
    </w:p>
    <w:p w14:paraId="54564514" w14:textId="77777777" w:rsidR="006835AD" w:rsidRPr="006835AD" w:rsidRDefault="006835AD" w:rsidP="006835AD">
      <w:pPr>
        <w:numPr>
          <w:ilvl w:val="0"/>
          <w:numId w:val="14"/>
        </w:numPr>
        <w:spacing w:after="40"/>
        <w:contextualSpacing/>
        <w:jc w:val="both"/>
      </w:pPr>
      <w:r w:rsidRPr="006835AD">
        <w:rPr>
          <w:rFonts w:cs="Arial"/>
        </w:rPr>
        <w:t>Prepare a Revised Master Plan showing precincts and land uses; development areas and future land requirements; infrastructure; transport and logistics networks; priority projects; constraints; required land reservations; and short-, medium- and long-term priorities.</w:t>
      </w:r>
    </w:p>
    <w:p w14:paraId="0CA4E6A9" w14:textId="77777777" w:rsidR="006835AD" w:rsidRPr="006835AD" w:rsidRDefault="006835AD" w:rsidP="006835AD">
      <w:pPr>
        <w:numPr>
          <w:ilvl w:val="0"/>
          <w:numId w:val="14"/>
        </w:numPr>
        <w:spacing w:after="40"/>
        <w:contextualSpacing/>
        <w:jc w:val="both"/>
      </w:pPr>
      <w:r w:rsidRPr="006835AD">
        <w:rPr>
          <w:rFonts w:cs="Arial"/>
        </w:rPr>
        <w:t xml:space="preserve">Define development guidelines and an implementation logic linking land release, infrastructure investment and </w:t>
      </w:r>
      <w:r w:rsidRPr="006835AD">
        <w:rPr>
          <w:rFonts w:cs="Arial"/>
        </w:rPr>
        <w:lastRenderedPageBreak/>
        <w:t>investor take-up.</w:t>
      </w:r>
    </w:p>
    <w:p w14:paraId="2D31A56E"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Business Planning, Finance, Funding and Development Models</w:t>
      </w:r>
    </w:p>
    <w:p w14:paraId="64A4441A" w14:textId="77777777" w:rsidR="006835AD" w:rsidRPr="006835AD" w:rsidRDefault="006835AD" w:rsidP="006835AD">
      <w:pPr>
        <w:numPr>
          <w:ilvl w:val="0"/>
          <w:numId w:val="15"/>
        </w:numPr>
        <w:spacing w:after="40"/>
        <w:contextualSpacing/>
        <w:jc w:val="both"/>
      </w:pPr>
      <w:r w:rsidRPr="006835AD">
        <w:rPr>
          <w:rFonts w:cs="Arial"/>
        </w:rPr>
        <w:t>Update relevant Master Plan inputs to the SEZ business plan and market-demand assumptions.</w:t>
      </w:r>
    </w:p>
    <w:p w14:paraId="0CD57CCE" w14:textId="77777777" w:rsidR="006835AD" w:rsidRPr="006835AD" w:rsidRDefault="006835AD" w:rsidP="006835AD">
      <w:pPr>
        <w:numPr>
          <w:ilvl w:val="0"/>
          <w:numId w:val="15"/>
        </w:numPr>
        <w:spacing w:after="40"/>
        <w:contextualSpacing/>
        <w:jc w:val="both"/>
      </w:pPr>
      <w:r w:rsidRPr="006835AD">
        <w:rPr>
          <w:rFonts w:cs="Arial"/>
        </w:rPr>
        <w:t>Prepare current order-of-magnitude capital and material operating-cost requirements for recommended interventions.</w:t>
      </w:r>
    </w:p>
    <w:p w14:paraId="752198C4" w14:textId="77777777" w:rsidR="006835AD" w:rsidRPr="006835AD" w:rsidRDefault="006835AD" w:rsidP="006835AD">
      <w:pPr>
        <w:numPr>
          <w:ilvl w:val="0"/>
          <w:numId w:val="15"/>
        </w:numPr>
        <w:spacing w:after="40"/>
        <w:contextualSpacing/>
        <w:jc w:val="both"/>
      </w:pPr>
      <w:r w:rsidRPr="006835AD">
        <w:rPr>
          <w:rFonts w:cs="Arial"/>
        </w:rPr>
        <w:t>Assess affordability, financial sustainability and investment attractiveness.</w:t>
      </w:r>
    </w:p>
    <w:p w14:paraId="24EE7E4E" w14:textId="77777777" w:rsidR="006835AD" w:rsidRPr="006835AD" w:rsidRDefault="006835AD" w:rsidP="006835AD">
      <w:pPr>
        <w:numPr>
          <w:ilvl w:val="0"/>
          <w:numId w:val="7"/>
        </w:numPr>
        <w:spacing w:after="40"/>
        <w:contextualSpacing/>
        <w:jc w:val="both"/>
      </w:pPr>
      <w:r w:rsidRPr="006835AD">
        <w:rPr>
          <w:rFonts w:cs="Arial"/>
        </w:rPr>
        <w:t>Test lease, rental, service-charge and other revenue assumptions required for a financially sustainable SEZ operating model.</w:t>
      </w:r>
    </w:p>
    <w:p w14:paraId="6C704DC6" w14:textId="77777777" w:rsidR="006835AD" w:rsidRPr="006835AD" w:rsidRDefault="006835AD" w:rsidP="006835AD">
      <w:pPr>
        <w:numPr>
          <w:ilvl w:val="0"/>
          <w:numId w:val="15"/>
        </w:numPr>
        <w:spacing w:after="40"/>
        <w:contextualSpacing/>
        <w:jc w:val="both"/>
      </w:pPr>
      <w:r w:rsidRPr="006835AD">
        <w:rPr>
          <w:rFonts w:cs="Arial"/>
        </w:rPr>
        <w:t>For each priority project or intervention, identify realistic potential funders and funding sources, including public grants, development finance, commercial finance, equity/private-sector participation and blended finance as applicable.</w:t>
      </w:r>
    </w:p>
    <w:p w14:paraId="2B64A429" w14:textId="77777777" w:rsidR="006835AD" w:rsidRPr="006835AD" w:rsidRDefault="006835AD" w:rsidP="006835AD">
      <w:pPr>
        <w:numPr>
          <w:ilvl w:val="0"/>
          <w:numId w:val="15"/>
        </w:numPr>
        <w:spacing w:after="40"/>
        <w:contextualSpacing/>
        <w:jc w:val="both"/>
      </w:pPr>
      <w:r w:rsidRPr="006835AD">
        <w:rPr>
          <w:rFonts w:cs="Arial"/>
        </w:rPr>
        <w:t>Identify feasible development/delivery models for each priority project, which may differ by project, investor or infrastructure type. Models may include direct public delivery, developer-led delivery, lease/development arrangements, PPPs or other commercially appropriate structures.</w:t>
      </w:r>
    </w:p>
    <w:p w14:paraId="4EFA7CDB" w14:textId="77777777" w:rsidR="006835AD" w:rsidRPr="006835AD" w:rsidRDefault="006835AD" w:rsidP="006835AD">
      <w:pPr>
        <w:numPr>
          <w:ilvl w:val="0"/>
          <w:numId w:val="15"/>
        </w:numPr>
        <w:spacing w:after="40"/>
        <w:contextualSpacing/>
        <w:jc w:val="both"/>
      </w:pPr>
      <w:r w:rsidRPr="006835AD">
        <w:rPr>
          <w:rFonts w:cs="Arial"/>
        </w:rPr>
        <w:t>Compare feasible funding and delivery models against ownership, risk allocation, affordability, revenue potential, procurement/legal requirements, investor participation, readiness and implementation complexity, and recommend a preferred model with reasons.</w:t>
      </w:r>
    </w:p>
    <w:p w14:paraId="7A94ADBB" w14:textId="77777777" w:rsidR="006835AD" w:rsidRPr="006835AD" w:rsidRDefault="006835AD" w:rsidP="006835AD">
      <w:pPr>
        <w:numPr>
          <w:ilvl w:val="0"/>
          <w:numId w:val="15"/>
        </w:numPr>
        <w:spacing w:after="40"/>
        <w:contextualSpacing/>
        <w:jc w:val="both"/>
      </w:pPr>
      <w:r w:rsidRPr="006835AD">
        <w:rPr>
          <w:rFonts w:cs="Arial"/>
        </w:rPr>
        <w:t>Identify funding gaps, project-preparation requirements and the next actions required to move priority projects toward funding and implementation.</w:t>
      </w:r>
    </w:p>
    <w:p w14:paraId="34D9C669"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 xml:space="preserve">Project Implementation and </w:t>
      </w:r>
      <w:proofErr w:type="spellStart"/>
      <w:r w:rsidRPr="006835AD">
        <w:rPr>
          <w:rFonts w:cstheme="majorBidi"/>
          <w:b/>
          <w:bCs/>
          <w:sz w:val="22"/>
        </w:rPr>
        <w:t>Programme</w:t>
      </w:r>
      <w:proofErr w:type="spellEnd"/>
      <w:r w:rsidRPr="006835AD">
        <w:rPr>
          <w:rFonts w:cstheme="majorBidi"/>
          <w:b/>
          <w:bCs/>
          <w:sz w:val="22"/>
        </w:rPr>
        <w:t xml:space="preserve"> Delivery</w:t>
      </w:r>
    </w:p>
    <w:p w14:paraId="219D7E24" w14:textId="77777777" w:rsidR="006835AD" w:rsidRPr="006835AD" w:rsidRDefault="006835AD" w:rsidP="006835AD">
      <w:pPr>
        <w:numPr>
          <w:ilvl w:val="0"/>
          <w:numId w:val="16"/>
        </w:numPr>
        <w:spacing w:after="40"/>
        <w:contextualSpacing/>
        <w:jc w:val="both"/>
      </w:pPr>
      <w:r w:rsidRPr="006835AD">
        <w:rPr>
          <w:rFonts w:cs="Arial"/>
        </w:rPr>
        <w:t>Define practical project pathways from feasibility and statutory approvals to procurement, implementation and handover.</w:t>
      </w:r>
    </w:p>
    <w:p w14:paraId="31FCF64F" w14:textId="77777777" w:rsidR="006835AD" w:rsidRPr="006835AD" w:rsidRDefault="006835AD" w:rsidP="006835AD">
      <w:pPr>
        <w:numPr>
          <w:ilvl w:val="0"/>
          <w:numId w:val="16"/>
        </w:numPr>
        <w:spacing w:after="40"/>
        <w:contextualSpacing/>
        <w:jc w:val="both"/>
      </w:pPr>
      <w:r w:rsidRPr="006835AD">
        <w:rPr>
          <w:rFonts w:cs="Arial"/>
        </w:rPr>
        <w:t xml:space="preserve">Prepare an integrated implementation </w:t>
      </w:r>
      <w:proofErr w:type="spellStart"/>
      <w:r w:rsidRPr="006835AD">
        <w:rPr>
          <w:rFonts w:cs="Arial"/>
        </w:rPr>
        <w:t>programme</w:t>
      </w:r>
      <w:proofErr w:type="spellEnd"/>
      <w:r w:rsidRPr="006835AD">
        <w:rPr>
          <w:rFonts w:cs="Arial"/>
        </w:rPr>
        <w:t xml:space="preserve"> showing scope, timing, costs, dependencies, responsibilities, approvals, procurement requirements and delivery risks.</w:t>
      </w:r>
    </w:p>
    <w:p w14:paraId="5081F643" w14:textId="77777777" w:rsidR="006835AD" w:rsidRPr="006835AD" w:rsidRDefault="006835AD" w:rsidP="006835AD">
      <w:pPr>
        <w:numPr>
          <w:ilvl w:val="0"/>
          <w:numId w:val="16"/>
        </w:numPr>
        <w:spacing w:after="40"/>
        <w:contextualSpacing/>
        <w:jc w:val="both"/>
      </w:pPr>
      <w:r w:rsidRPr="006835AD">
        <w:rPr>
          <w:rFonts w:cs="Arial"/>
        </w:rPr>
        <w:t xml:space="preserve">Recommend measures to strengthen </w:t>
      </w:r>
      <w:proofErr w:type="spellStart"/>
      <w:r w:rsidRPr="006835AD">
        <w:rPr>
          <w:rFonts w:cs="Arial"/>
        </w:rPr>
        <w:t>programme</w:t>
      </w:r>
      <w:proofErr w:type="spellEnd"/>
      <w:r w:rsidRPr="006835AD">
        <w:rPr>
          <w:rFonts w:cs="Arial"/>
        </w:rPr>
        <w:t>-management and delivery capacity, including coordination across professional disciplines.</w:t>
      </w:r>
    </w:p>
    <w:p w14:paraId="24D13FB5" w14:textId="77777777" w:rsidR="006835AD" w:rsidRPr="006835AD" w:rsidRDefault="006835AD" w:rsidP="006835AD">
      <w:pPr>
        <w:numPr>
          <w:ilvl w:val="0"/>
          <w:numId w:val="16"/>
        </w:numPr>
        <w:spacing w:after="40"/>
        <w:contextualSpacing/>
        <w:jc w:val="both"/>
      </w:pPr>
      <w:r w:rsidRPr="006835AD">
        <w:rPr>
          <w:rFonts w:cs="Arial"/>
        </w:rPr>
        <w:t xml:space="preserve">Provide for management of quality, health and safety, environmental, statutory, cost, time and performance requirements at </w:t>
      </w:r>
      <w:proofErr w:type="spellStart"/>
      <w:r w:rsidRPr="006835AD">
        <w:rPr>
          <w:rFonts w:cs="Arial"/>
        </w:rPr>
        <w:t>programme</w:t>
      </w:r>
      <w:proofErr w:type="spellEnd"/>
      <w:r w:rsidRPr="006835AD">
        <w:rPr>
          <w:rFonts w:cs="Arial"/>
        </w:rPr>
        <w:t xml:space="preserve"> level.</w:t>
      </w:r>
    </w:p>
    <w:p w14:paraId="0A85D4A7"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Environment, Sustainability, Climate Resilience and Socio-economic Development</w:t>
      </w:r>
    </w:p>
    <w:p w14:paraId="4B3BD299" w14:textId="77777777" w:rsidR="006835AD" w:rsidRPr="006835AD" w:rsidRDefault="006835AD" w:rsidP="006835AD">
      <w:pPr>
        <w:numPr>
          <w:ilvl w:val="0"/>
          <w:numId w:val="18"/>
        </w:numPr>
        <w:spacing w:after="40"/>
        <w:contextualSpacing/>
        <w:jc w:val="both"/>
      </w:pPr>
      <w:r w:rsidRPr="006835AD">
        <w:rPr>
          <w:rFonts w:cs="Arial"/>
        </w:rPr>
        <w:t>Identify environmental and statutory requirements and approvals affecting the plan and recommended projects.</w:t>
      </w:r>
    </w:p>
    <w:p w14:paraId="510B1FCE" w14:textId="77777777" w:rsidR="006835AD" w:rsidRPr="006835AD" w:rsidRDefault="006835AD" w:rsidP="006835AD">
      <w:pPr>
        <w:numPr>
          <w:ilvl w:val="0"/>
          <w:numId w:val="18"/>
        </w:numPr>
        <w:spacing w:after="40"/>
        <w:contextualSpacing/>
        <w:jc w:val="both"/>
      </w:pPr>
      <w:r w:rsidRPr="006835AD">
        <w:rPr>
          <w:rFonts w:cs="Arial"/>
        </w:rPr>
        <w:t>Integrate water efficiency, water harvesting, energy efficiency, renewable energy, climate resilience, resource efficiency and waste-</w:t>
      </w:r>
      <w:proofErr w:type="spellStart"/>
      <w:r w:rsidRPr="006835AD">
        <w:rPr>
          <w:rFonts w:cs="Arial"/>
        </w:rPr>
        <w:t>minimisation</w:t>
      </w:r>
      <w:proofErr w:type="spellEnd"/>
      <w:r w:rsidRPr="006835AD">
        <w:rPr>
          <w:rFonts w:cs="Arial"/>
        </w:rPr>
        <w:t xml:space="preserve"> considerations.</w:t>
      </w:r>
    </w:p>
    <w:p w14:paraId="32D01514" w14:textId="77777777" w:rsidR="006835AD" w:rsidRPr="006835AD" w:rsidRDefault="006835AD" w:rsidP="006835AD">
      <w:pPr>
        <w:numPr>
          <w:ilvl w:val="0"/>
          <w:numId w:val="18"/>
        </w:numPr>
        <w:spacing w:after="40"/>
        <w:contextualSpacing/>
        <w:jc w:val="both"/>
      </w:pPr>
      <w:r w:rsidRPr="006835AD">
        <w:rPr>
          <w:rFonts w:cs="Arial"/>
        </w:rPr>
        <w:t>Identify local-</w:t>
      </w:r>
      <w:proofErr w:type="spellStart"/>
      <w:r w:rsidRPr="006835AD">
        <w:rPr>
          <w:rFonts w:cs="Arial"/>
        </w:rPr>
        <w:t>labour</w:t>
      </w:r>
      <w:proofErr w:type="spellEnd"/>
      <w:r w:rsidRPr="006835AD">
        <w:rPr>
          <w:rFonts w:cs="Arial"/>
        </w:rPr>
        <w:t>, SMME, supplier-development and skills-development opportunities and propose measurable socio-economic outcomes.</w:t>
      </w:r>
    </w:p>
    <w:p w14:paraId="73C561AD" w14:textId="77777777" w:rsidR="006835AD" w:rsidRPr="006835AD" w:rsidRDefault="006835AD" w:rsidP="006835AD">
      <w:pPr>
        <w:numPr>
          <w:ilvl w:val="0"/>
          <w:numId w:val="18"/>
        </w:numPr>
        <w:spacing w:after="40"/>
        <w:contextualSpacing/>
        <w:jc w:val="both"/>
      </w:pPr>
      <w:r w:rsidRPr="006835AD">
        <w:rPr>
          <w:rFonts w:cs="Arial"/>
        </w:rPr>
        <w:t>Identify specialist environmental, heritage, biodiversity, geotechnical, hydrological and related investigations required for future implementation.</w:t>
      </w:r>
    </w:p>
    <w:p w14:paraId="764119A3"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Digital, Innovation and Smart SEZ Requirements</w:t>
      </w:r>
    </w:p>
    <w:p w14:paraId="3A8182B8" w14:textId="77777777" w:rsidR="006835AD" w:rsidRPr="006835AD" w:rsidRDefault="006835AD" w:rsidP="006835AD">
      <w:pPr>
        <w:numPr>
          <w:ilvl w:val="0"/>
          <w:numId w:val="19"/>
        </w:numPr>
        <w:spacing w:after="40"/>
        <w:contextualSpacing/>
        <w:jc w:val="both"/>
      </w:pPr>
      <w:r w:rsidRPr="006835AD">
        <w:rPr>
          <w:rFonts w:cs="Arial"/>
        </w:rPr>
        <w:t>Develop a new ICT master plan, smart-city and complete digital-infrastructure plan that support investors and SEZ operations.</w:t>
      </w:r>
    </w:p>
    <w:p w14:paraId="1580941A" w14:textId="77777777" w:rsidR="006835AD" w:rsidRPr="006835AD" w:rsidRDefault="006835AD" w:rsidP="006835AD">
      <w:pPr>
        <w:numPr>
          <w:ilvl w:val="0"/>
          <w:numId w:val="19"/>
        </w:numPr>
        <w:spacing w:after="40"/>
        <w:contextualSpacing/>
        <w:jc w:val="both"/>
      </w:pPr>
      <w:r w:rsidRPr="006835AD">
        <w:rPr>
          <w:rFonts w:cs="Arial"/>
        </w:rPr>
        <w:t xml:space="preserve">Study the current trends in industrial/SEZ digital infrastructure, smart-city/Smart SEZ applications, IoT, data </w:t>
      </w:r>
      <w:r w:rsidRPr="006835AD">
        <w:rPr>
          <w:rFonts w:cs="Arial"/>
        </w:rPr>
        <w:lastRenderedPageBreak/>
        <w:t>platforms, digital twins, cybersecurity and operational technologies, and identify only those that are appropriate to MAPSEZ.</w:t>
      </w:r>
    </w:p>
    <w:p w14:paraId="00BE7953" w14:textId="77777777" w:rsidR="006835AD" w:rsidRPr="006835AD" w:rsidRDefault="006835AD" w:rsidP="006835AD">
      <w:pPr>
        <w:numPr>
          <w:ilvl w:val="0"/>
          <w:numId w:val="19"/>
        </w:numPr>
        <w:spacing w:after="40"/>
        <w:contextualSpacing/>
        <w:jc w:val="both"/>
      </w:pPr>
      <w:r w:rsidRPr="006835AD">
        <w:rPr>
          <w:rFonts w:cs="Arial"/>
        </w:rPr>
        <w:t>Consider smart metering, asset management, security, data management and operational-monitoring applications.</w:t>
      </w:r>
    </w:p>
    <w:p w14:paraId="26410A65" w14:textId="77777777" w:rsidR="006835AD" w:rsidRPr="006835AD" w:rsidRDefault="006835AD" w:rsidP="006835AD">
      <w:pPr>
        <w:numPr>
          <w:ilvl w:val="0"/>
          <w:numId w:val="19"/>
        </w:numPr>
        <w:spacing w:after="40"/>
        <w:contextualSpacing/>
        <w:jc w:val="both"/>
      </w:pPr>
      <w:r w:rsidRPr="006835AD">
        <w:rPr>
          <w:rFonts w:cs="Arial"/>
        </w:rPr>
        <w:t>Recommend artificial-intelligence and other digital applications only where a clear operational, service, investment or financial benefit is demonstrated.</w:t>
      </w:r>
    </w:p>
    <w:p w14:paraId="283882BC" w14:textId="77777777" w:rsidR="006835AD" w:rsidRPr="006835AD" w:rsidRDefault="006835AD" w:rsidP="006835AD">
      <w:pPr>
        <w:numPr>
          <w:ilvl w:val="0"/>
          <w:numId w:val="19"/>
        </w:numPr>
        <w:spacing w:after="40"/>
        <w:contextualSpacing/>
        <w:jc w:val="both"/>
      </w:pPr>
      <w:r w:rsidRPr="006835AD">
        <w:rPr>
          <w:rFonts w:cs="Arial"/>
        </w:rPr>
        <w:t>Identify enabling infrastructure, ownership, operating model, data governance, cybersecurity, indicative cost and phased implementation requirements for recommended digital interventions.</w:t>
      </w:r>
    </w:p>
    <w:p w14:paraId="1AFC3490"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Historical Planning Parameters to Be Reconciled</w:t>
      </w:r>
    </w:p>
    <w:p w14:paraId="5879345E" w14:textId="77777777" w:rsidR="006835AD" w:rsidRPr="006835AD" w:rsidRDefault="006835AD" w:rsidP="006835AD">
      <w:pPr>
        <w:numPr>
          <w:ilvl w:val="0"/>
          <w:numId w:val="20"/>
        </w:numPr>
        <w:spacing w:after="40"/>
        <w:contextualSpacing/>
        <w:jc w:val="both"/>
      </w:pPr>
      <w:r w:rsidRPr="006835AD">
        <w:rPr>
          <w:rFonts w:cs="Arial"/>
        </w:rPr>
        <w:t>Verify and reconcile the historically referenced land extent of approximately 1,032 hectares against the current approximate extent of 1,038 hectares.</w:t>
      </w:r>
    </w:p>
    <w:p w14:paraId="3CDAD73F" w14:textId="77777777" w:rsidR="006835AD" w:rsidRPr="006835AD" w:rsidRDefault="006835AD" w:rsidP="006835AD">
      <w:pPr>
        <w:numPr>
          <w:ilvl w:val="0"/>
          <w:numId w:val="20"/>
        </w:numPr>
        <w:spacing w:after="40"/>
        <w:contextualSpacing/>
        <w:jc w:val="both"/>
      </w:pPr>
      <w:r w:rsidRPr="006835AD">
        <w:rPr>
          <w:rFonts w:cs="Arial"/>
        </w:rPr>
        <w:t>Review historical capital and short-term improvement cost estimates and determine whether they remain relevant.</w:t>
      </w:r>
    </w:p>
    <w:p w14:paraId="32806CFF" w14:textId="77777777" w:rsidR="006835AD" w:rsidRPr="006835AD" w:rsidRDefault="006835AD" w:rsidP="006835AD">
      <w:pPr>
        <w:numPr>
          <w:ilvl w:val="0"/>
          <w:numId w:val="20"/>
        </w:numPr>
        <w:spacing w:after="40"/>
        <w:contextualSpacing/>
        <w:jc w:val="both"/>
      </w:pPr>
      <w:r w:rsidRPr="006835AD">
        <w:rPr>
          <w:rFonts w:cs="Arial"/>
        </w:rPr>
        <w:t>Verify historically referenced perimeter-fence length and employment potential where these figures are to be carried forward.</w:t>
      </w:r>
    </w:p>
    <w:p w14:paraId="03E235B4" w14:textId="77777777" w:rsidR="006835AD" w:rsidRPr="006835AD" w:rsidRDefault="006835AD" w:rsidP="006835AD">
      <w:pPr>
        <w:numPr>
          <w:ilvl w:val="0"/>
          <w:numId w:val="20"/>
        </w:numPr>
        <w:spacing w:after="40"/>
        <w:contextualSpacing/>
        <w:jc w:val="both"/>
      </w:pPr>
      <w:r w:rsidRPr="006835AD">
        <w:rPr>
          <w:rFonts w:cs="Arial"/>
        </w:rPr>
        <w:t>No historical figure may be reproduced in the final outputs without its source, date, basis, assumptions and an explanation of whether it remains valid.</w:t>
      </w:r>
    </w:p>
    <w:p w14:paraId="1832DD4F"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Arial"/>
          <w:b/>
          <w:bCs/>
          <w:sz w:val="21"/>
        </w:rPr>
        <w:t>Residential and Accommodation</w:t>
      </w:r>
    </w:p>
    <w:p w14:paraId="7260EBE6" w14:textId="77777777" w:rsidR="006835AD" w:rsidRPr="006835AD" w:rsidRDefault="006835AD" w:rsidP="006835AD">
      <w:pPr>
        <w:numPr>
          <w:ilvl w:val="0"/>
          <w:numId w:val="7"/>
        </w:numPr>
        <w:spacing w:after="40"/>
        <w:contextualSpacing/>
        <w:jc w:val="both"/>
      </w:pPr>
      <w:r w:rsidRPr="006835AD">
        <w:rPr>
          <w:rFonts w:cs="Arial"/>
        </w:rPr>
        <w:t>Assess the need and demand for worker, employee and visitor accommodation, including rental housing, guesthouse or hotel uses where justified.</w:t>
      </w:r>
    </w:p>
    <w:p w14:paraId="0B46CC58" w14:textId="77777777" w:rsidR="006835AD" w:rsidRPr="006835AD" w:rsidRDefault="006835AD" w:rsidP="006835AD">
      <w:pPr>
        <w:numPr>
          <w:ilvl w:val="0"/>
          <w:numId w:val="7"/>
        </w:numPr>
        <w:spacing w:after="40"/>
        <w:contextualSpacing/>
        <w:jc w:val="both"/>
      </w:pPr>
      <w:r w:rsidRPr="006835AD">
        <w:rPr>
          <w:rFonts w:cs="Arial"/>
        </w:rPr>
        <w:t>Determine the appropriate location, land, infrastructure, buffers, delivery model and phasing.</w:t>
      </w:r>
    </w:p>
    <w:p w14:paraId="361A1420" w14:textId="77777777" w:rsidR="006835AD" w:rsidRPr="006835AD" w:rsidRDefault="006835AD" w:rsidP="006835AD">
      <w:pPr>
        <w:numPr>
          <w:ilvl w:val="0"/>
          <w:numId w:val="7"/>
        </w:numPr>
        <w:spacing w:after="40"/>
        <w:contextualSpacing/>
        <w:jc w:val="both"/>
      </w:pPr>
      <w:r w:rsidRPr="006835AD">
        <w:rPr>
          <w:rFonts w:cs="Arial"/>
        </w:rPr>
        <w:t>Confirm whether these uses should be within MAPSEZ, adjacent to it or supported through surrounding settlements.</w:t>
      </w:r>
    </w:p>
    <w:p w14:paraId="2182E665"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Arial"/>
          <w:b/>
          <w:bCs/>
          <w:sz w:val="21"/>
        </w:rPr>
        <w:t>Commercial, Retail and Employee Amenities</w:t>
      </w:r>
    </w:p>
    <w:p w14:paraId="35CD7135" w14:textId="77777777" w:rsidR="006835AD" w:rsidRPr="006835AD" w:rsidRDefault="006835AD" w:rsidP="006835AD">
      <w:pPr>
        <w:numPr>
          <w:ilvl w:val="0"/>
          <w:numId w:val="7"/>
        </w:numPr>
        <w:spacing w:after="40"/>
        <w:contextualSpacing/>
        <w:jc w:val="both"/>
      </w:pPr>
      <w:r w:rsidRPr="006835AD">
        <w:rPr>
          <w:rFonts w:cs="Arial"/>
        </w:rPr>
        <w:t>Assess demand for shops, food outlets or food courts, banking and ATMs, clinic/first-aid, childcare, recreation and other employee or visitor services.</w:t>
      </w:r>
    </w:p>
    <w:p w14:paraId="257CC0CB" w14:textId="77777777" w:rsidR="006835AD" w:rsidRPr="006835AD" w:rsidRDefault="006835AD" w:rsidP="006835AD">
      <w:pPr>
        <w:numPr>
          <w:ilvl w:val="0"/>
          <w:numId w:val="7"/>
        </w:numPr>
        <w:spacing w:after="40"/>
        <w:contextualSpacing/>
        <w:jc w:val="both"/>
      </w:pPr>
      <w:r w:rsidRPr="006835AD">
        <w:rPr>
          <w:rFonts w:cs="Arial"/>
        </w:rPr>
        <w:t>Determine the appropriate location, scale, infrastructure, ownership or operating model and phasing.</w:t>
      </w:r>
    </w:p>
    <w:p w14:paraId="3DFCEA9D"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Arial"/>
          <w:b/>
          <w:bCs/>
          <w:sz w:val="21"/>
        </w:rPr>
        <w:t>SEZ Commercial, Lease and Revenue Model</w:t>
      </w:r>
    </w:p>
    <w:p w14:paraId="2AC14BB9" w14:textId="77777777" w:rsidR="006835AD" w:rsidRPr="006835AD" w:rsidRDefault="006835AD" w:rsidP="006835AD">
      <w:pPr>
        <w:numPr>
          <w:ilvl w:val="0"/>
          <w:numId w:val="7"/>
        </w:numPr>
        <w:spacing w:after="40"/>
        <w:contextualSpacing/>
        <w:jc w:val="both"/>
      </w:pPr>
      <w:r w:rsidRPr="006835AD">
        <w:rPr>
          <w:rFonts w:cs="Arial"/>
        </w:rPr>
        <w:t>Review land and factory lease or rental assumptions, service charges, utility recovery and other revenue streams.</w:t>
      </w:r>
    </w:p>
    <w:p w14:paraId="5482C502" w14:textId="77777777" w:rsidR="006835AD" w:rsidRPr="006835AD" w:rsidRDefault="006835AD" w:rsidP="006835AD">
      <w:pPr>
        <w:numPr>
          <w:ilvl w:val="0"/>
          <w:numId w:val="7"/>
        </w:numPr>
        <w:spacing w:after="40"/>
        <w:contextualSpacing/>
        <w:jc w:val="both"/>
      </w:pPr>
      <w:r w:rsidRPr="006835AD">
        <w:rPr>
          <w:rFonts w:cs="Arial"/>
        </w:rPr>
        <w:t>Assess operating costs, affordability and long-term financial sustainability.</w:t>
      </w:r>
    </w:p>
    <w:p w14:paraId="37CCBE89" w14:textId="77777777" w:rsidR="006835AD" w:rsidRPr="006835AD" w:rsidRDefault="006835AD" w:rsidP="006835AD">
      <w:pPr>
        <w:numPr>
          <w:ilvl w:val="0"/>
          <w:numId w:val="7"/>
        </w:numPr>
        <w:spacing w:after="40"/>
        <w:contextualSpacing/>
        <w:jc w:val="both"/>
      </w:pPr>
      <w:r w:rsidRPr="006835AD">
        <w:rPr>
          <w:rFonts w:cs="Arial"/>
        </w:rPr>
        <w:t>Recommend a practical commercial and revenue model for implementation and operation of the SEZ.</w:t>
      </w:r>
    </w:p>
    <w:p w14:paraId="44B65B52"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Arial"/>
          <w:b/>
          <w:bCs/>
          <w:sz w:val="21"/>
        </w:rPr>
        <w:t>Operations, Maintenance and Asset Management</w:t>
      </w:r>
    </w:p>
    <w:p w14:paraId="22DA328E" w14:textId="77777777" w:rsidR="006835AD" w:rsidRPr="006835AD" w:rsidRDefault="006835AD" w:rsidP="006835AD">
      <w:pPr>
        <w:numPr>
          <w:ilvl w:val="0"/>
          <w:numId w:val="7"/>
        </w:numPr>
        <w:spacing w:after="40"/>
        <w:contextualSpacing/>
        <w:jc w:val="both"/>
      </w:pPr>
      <w:r w:rsidRPr="006835AD">
        <w:rPr>
          <w:rFonts w:cs="Arial"/>
        </w:rPr>
        <w:t>Define how roads, utilities, security, landscaping, common areas, buildings and shared facilities will be operated and maintained.</w:t>
      </w:r>
    </w:p>
    <w:p w14:paraId="27D23C4B" w14:textId="77777777" w:rsidR="006835AD" w:rsidRPr="006835AD" w:rsidRDefault="006835AD" w:rsidP="006835AD">
      <w:pPr>
        <w:numPr>
          <w:ilvl w:val="0"/>
          <w:numId w:val="7"/>
        </w:numPr>
        <w:spacing w:after="40"/>
        <w:contextualSpacing/>
        <w:jc w:val="both"/>
      </w:pPr>
      <w:r w:rsidRPr="006835AD">
        <w:rPr>
          <w:rFonts w:cs="Arial"/>
        </w:rPr>
        <w:t>Identify responsible parties, service standards, maintenance costs, lifecycle or replacement requirements and funding mechanisms.</w:t>
      </w:r>
    </w:p>
    <w:p w14:paraId="475FC065" w14:textId="77777777" w:rsidR="006835AD" w:rsidRPr="006835AD" w:rsidRDefault="006835AD" w:rsidP="006835AD">
      <w:pPr>
        <w:numPr>
          <w:ilvl w:val="0"/>
          <w:numId w:val="7"/>
        </w:numPr>
        <w:spacing w:after="40"/>
        <w:contextualSpacing/>
        <w:jc w:val="both"/>
      </w:pPr>
      <w:r w:rsidRPr="006835AD">
        <w:rPr>
          <w:rFonts w:cs="Arial"/>
        </w:rPr>
        <w:t>Recommend an asset and facilities-management approach for the Revised Master Plan.</w:t>
      </w:r>
    </w:p>
    <w:p w14:paraId="3F64B08B"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Arial"/>
          <w:b/>
          <w:bCs/>
          <w:sz w:val="21"/>
        </w:rPr>
        <w:t>Investment Attraction, Marketing and Investor Services</w:t>
      </w:r>
    </w:p>
    <w:p w14:paraId="14D593C6" w14:textId="77777777" w:rsidR="006835AD" w:rsidRPr="006835AD" w:rsidRDefault="006835AD" w:rsidP="006835AD">
      <w:pPr>
        <w:numPr>
          <w:ilvl w:val="0"/>
          <w:numId w:val="7"/>
        </w:numPr>
        <w:spacing w:after="40"/>
        <w:contextualSpacing/>
        <w:jc w:val="both"/>
      </w:pPr>
      <w:r w:rsidRPr="006835AD">
        <w:rPr>
          <w:rFonts w:cs="Arial"/>
        </w:rPr>
        <w:t>Define target and anchor investors and evidence-based sector value propositions.</w:t>
      </w:r>
    </w:p>
    <w:p w14:paraId="6092CD26" w14:textId="77777777" w:rsidR="006835AD" w:rsidRPr="006835AD" w:rsidRDefault="006835AD" w:rsidP="006835AD">
      <w:pPr>
        <w:numPr>
          <w:ilvl w:val="0"/>
          <w:numId w:val="7"/>
        </w:numPr>
        <w:spacing w:after="40"/>
        <w:contextualSpacing/>
        <w:jc w:val="both"/>
      </w:pPr>
      <w:r w:rsidRPr="006835AD">
        <w:rPr>
          <w:rFonts w:cs="Arial"/>
        </w:rPr>
        <w:lastRenderedPageBreak/>
        <w:t>Link available land, factories and development opportunities to an investment-attraction and marketing approach.</w:t>
      </w:r>
    </w:p>
    <w:p w14:paraId="7AD509CF" w14:textId="77777777" w:rsidR="006835AD" w:rsidRPr="006835AD" w:rsidRDefault="006835AD" w:rsidP="006835AD">
      <w:pPr>
        <w:numPr>
          <w:ilvl w:val="0"/>
          <w:numId w:val="7"/>
        </w:numPr>
        <w:spacing w:after="40"/>
        <w:contextualSpacing/>
        <w:jc w:val="both"/>
      </w:pPr>
      <w:r w:rsidRPr="006835AD">
        <w:rPr>
          <w:rFonts w:cs="Arial"/>
        </w:rPr>
        <w:t>Define investor facilitation and One-Stop Shop requirements and measures to improve pipeline conversion and occupancy.</w:t>
      </w:r>
    </w:p>
    <w:p w14:paraId="59E656B0" w14:textId="77777777" w:rsidR="006835AD" w:rsidRPr="006835AD" w:rsidRDefault="006835AD" w:rsidP="006835AD">
      <w:pPr>
        <w:keepNext/>
        <w:keepLines/>
        <w:numPr>
          <w:ilvl w:val="1"/>
          <w:numId w:val="0"/>
        </w:numPr>
        <w:tabs>
          <w:tab w:val="num" w:pos="936"/>
        </w:tabs>
        <w:spacing w:before="160" w:after="80"/>
        <w:ind w:left="936" w:hanging="936"/>
        <w:outlineLvl w:val="1"/>
        <w:rPr>
          <w:rFonts w:asciiTheme="majorHAnsi" w:eastAsiaTheme="majorEastAsia" w:hAnsiTheme="majorHAnsi" w:cstheme="majorBidi"/>
          <w:b/>
          <w:bCs/>
          <w:sz w:val="24"/>
          <w:szCs w:val="26"/>
        </w:rPr>
      </w:pPr>
      <w:bookmarkStart w:id="83" w:name="_Toc240456353"/>
      <w:r w:rsidRPr="006835AD">
        <w:rPr>
          <w:rFonts w:cstheme="majorBidi"/>
          <w:b/>
          <w:bCs/>
          <w:sz w:val="24"/>
          <w:szCs w:val="26"/>
        </w:rPr>
        <w:t>FEASIBILITY, CONCEPT DESIGNS, DRAWINGS AND COSTING</w:t>
      </w:r>
      <w:bookmarkEnd w:id="83"/>
    </w:p>
    <w:p w14:paraId="74988DF4" w14:textId="77777777" w:rsidR="006835AD" w:rsidRPr="006835AD" w:rsidRDefault="006835AD" w:rsidP="006835AD">
      <w:pPr>
        <w:spacing w:after="80"/>
        <w:jc w:val="both"/>
      </w:pPr>
      <w:r w:rsidRPr="006835AD">
        <w:rPr>
          <w:rFonts w:cs="Arial"/>
        </w:rPr>
        <w:t xml:space="preserve">For projects recommended for inclusion in the Revised Master Plan, the service provider must provide a Master Plan-level feasibility assessment sufficient to support inclusion, </w:t>
      </w:r>
      <w:proofErr w:type="spellStart"/>
      <w:r w:rsidRPr="006835AD">
        <w:rPr>
          <w:rFonts w:cs="Arial"/>
        </w:rPr>
        <w:t>prioritisation</w:t>
      </w:r>
      <w:proofErr w:type="spellEnd"/>
      <w:r w:rsidRPr="006835AD">
        <w:rPr>
          <w:rFonts w:cs="Arial"/>
        </w:rPr>
        <w:t>, budgeting and next-stage project preparation; this is not a separate bankable feasibility study or detailed engineering investigation. The assessment must be supported by traceable evidence from the reviews and investigations undertaken under this assignment and available records, such as site inspections, surveys/GIS/cadastral data, infrastructure capacity information, existing technical or environmental reports, demand/market analysis, stakeholder inputs or written confirmations, desktop calculations, concept layouts and cost benchmarks. Any further specialist study, investigation or approval required before implementation must be identified, and the relevant supporting evidence must be referenced in the final electronic handover.</w:t>
      </w:r>
    </w:p>
    <w:p w14:paraId="1B8AB8B0"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Arial"/>
          <w:b/>
          <w:bCs/>
          <w:sz w:val="21"/>
        </w:rPr>
        <w:t>Master Plan-Level Feasibility Assessment</w:t>
      </w:r>
    </w:p>
    <w:p w14:paraId="33DBF2E8" w14:textId="77777777" w:rsidR="006835AD" w:rsidRPr="006835AD" w:rsidRDefault="006835AD" w:rsidP="006835AD">
      <w:pPr>
        <w:numPr>
          <w:ilvl w:val="0"/>
          <w:numId w:val="21"/>
        </w:numPr>
        <w:spacing w:after="40"/>
        <w:contextualSpacing/>
        <w:jc w:val="both"/>
      </w:pPr>
      <w:r w:rsidRPr="006835AD">
        <w:rPr>
          <w:rFonts w:cs="Arial"/>
        </w:rPr>
        <w:t>Need and demand.</w:t>
      </w:r>
    </w:p>
    <w:p w14:paraId="18028640" w14:textId="77777777" w:rsidR="006835AD" w:rsidRPr="006835AD" w:rsidRDefault="006835AD" w:rsidP="006835AD">
      <w:pPr>
        <w:numPr>
          <w:ilvl w:val="0"/>
          <w:numId w:val="21"/>
        </w:numPr>
        <w:spacing w:after="40"/>
        <w:contextualSpacing/>
        <w:jc w:val="both"/>
      </w:pPr>
      <w:r w:rsidRPr="006835AD">
        <w:rPr>
          <w:rFonts w:cs="Arial"/>
        </w:rPr>
        <w:t>Technical feasibility.</w:t>
      </w:r>
    </w:p>
    <w:p w14:paraId="33E5022B" w14:textId="77777777" w:rsidR="006835AD" w:rsidRPr="006835AD" w:rsidRDefault="006835AD" w:rsidP="006835AD">
      <w:pPr>
        <w:numPr>
          <w:ilvl w:val="0"/>
          <w:numId w:val="21"/>
        </w:numPr>
        <w:spacing w:after="40"/>
        <w:contextualSpacing/>
        <w:jc w:val="both"/>
      </w:pPr>
      <w:r w:rsidRPr="006835AD">
        <w:rPr>
          <w:rFonts w:cs="Arial"/>
        </w:rPr>
        <w:t>Preferred location and land requirements.</w:t>
      </w:r>
    </w:p>
    <w:p w14:paraId="7390F8F2" w14:textId="77777777" w:rsidR="006835AD" w:rsidRPr="006835AD" w:rsidRDefault="006835AD" w:rsidP="006835AD">
      <w:pPr>
        <w:numPr>
          <w:ilvl w:val="0"/>
          <w:numId w:val="21"/>
        </w:numPr>
        <w:spacing w:after="40"/>
        <w:contextualSpacing/>
        <w:jc w:val="both"/>
      </w:pPr>
      <w:r w:rsidRPr="006835AD">
        <w:rPr>
          <w:rFonts w:cs="Arial"/>
        </w:rPr>
        <w:t>Infrastructure requirements and available capacity.</w:t>
      </w:r>
    </w:p>
    <w:p w14:paraId="1BAB4724" w14:textId="77777777" w:rsidR="006835AD" w:rsidRPr="006835AD" w:rsidRDefault="006835AD" w:rsidP="006835AD">
      <w:pPr>
        <w:numPr>
          <w:ilvl w:val="0"/>
          <w:numId w:val="21"/>
        </w:numPr>
        <w:spacing w:after="40"/>
        <w:contextualSpacing/>
        <w:jc w:val="both"/>
      </w:pPr>
      <w:r w:rsidRPr="006835AD">
        <w:rPr>
          <w:rFonts w:cs="Arial"/>
        </w:rPr>
        <w:t>Environmental and statutory considerations.</w:t>
      </w:r>
    </w:p>
    <w:p w14:paraId="14D4E0DC" w14:textId="77777777" w:rsidR="006835AD" w:rsidRPr="006835AD" w:rsidRDefault="006835AD" w:rsidP="006835AD">
      <w:pPr>
        <w:numPr>
          <w:ilvl w:val="0"/>
          <w:numId w:val="21"/>
        </w:numPr>
        <w:spacing w:after="40"/>
        <w:contextualSpacing/>
        <w:jc w:val="both"/>
      </w:pPr>
      <w:r w:rsidRPr="006835AD">
        <w:rPr>
          <w:rFonts w:cs="Arial"/>
        </w:rPr>
        <w:t>Dependencies, assumptions and key risks.</w:t>
      </w:r>
    </w:p>
    <w:p w14:paraId="45C314EA" w14:textId="77777777" w:rsidR="006835AD" w:rsidRPr="006835AD" w:rsidRDefault="006835AD" w:rsidP="006835AD">
      <w:pPr>
        <w:numPr>
          <w:ilvl w:val="0"/>
          <w:numId w:val="21"/>
        </w:numPr>
        <w:spacing w:after="40"/>
        <w:contextualSpacing/>
        <w:jc w:val="both"/>
      </w:pPr>
      <w:r w:rsidRPr="006835AD">
        <w:rPr>
          <w:rFonts w:cs="Arial"/>
        </w:rPr>
        <w:t>Affordability and funding considerations.</w:t>
      </w:r>
    </w:p>
    <w:p w14:paraId="6806294D" w14:textId="77777777" w:rsidR="006835AD" w:rsidRPr="006835AD" w:rsidRDefault="006835AD" w:rsidP="006835AD">
      <w:pPr>
        <w:numPr>
          <w:ilvl w:val="0"/>
          <w:numId w:val="21"/>
        </w:numPr>
        <w:spacing w:after="40"/>
        <w:contextualSpacing/>
        <w:jc w:val="both"/>
      </w:pPr>
      <w:r w:rsidRPr="006835AD">
        <w:rPr>
          <w:rFonts w:cs="Arial"/>
        </w:rPr>
        <w:t>Implementation requirements and timing, including any further studies, investigations or approvals required before detailed project preparation.</w:t>
      </w:r>
    </w:p>
    <w:p w14:paraId="4F6B5613"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Concept Designs and Drawings</w:t>
      </w:r>
    </w:p>
    <w:p w14:paraId="63D1EE58" w14:textId="77777777" w:rsidR="006835AD" w:rsidRPr="006835AD" w:rsidRDefault="006835AD" w:rsidP="006835AD">
      <w:pPr>
        <w:spacing w:after="80"/>
        <w:jc w:val="both"/>
      </w:pPr>
      <w:r w:rsidRPr="006835AD">
        <w:rPr>
          <w:rFonts w:cs="Arial"/>
        </w:rPr>
        <w:t>Prepare appropriate concept-level plans, layouts and drawings showing the proposed location, approximate footprint, configuration and relationship to surrounding development and infrastructure. For proposed buildings and shared facilities, provide sufficient concept architectural information to establish required space, approximate size, layout and development cost.</w:t>
      </w:r>
    </w:p>
    <w:p w14:paraId="07B17ED6"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Arial"/>
          <w:b/>
          <w:bCs/>
          <w:sz w:val="21"/>
        </w:rPr>
        <w:t>Physical 3D Scale Model and Interactive Georeferenced Digital 3D Model</w:t>
      </w:r>
    </w:p>
    <w:p w14:paraId="3F5B9B8D" w14:textId="77777777" w:rsidR="006835AD" w:rsidRPr="006835AD" w:rsidRDefault="006835AD" w:rsidP="006835AD">
      <w:pPr>
        <w:spacing w:after="80"/>
        <w:jc w:val="both"/>
      </w:pPr>
      <w:r w:rsidRPr="006835AD">
        <w:rPr>
          <w:rFonts w:cs="Arial"/>
        </w:rPr>
        <w:t xml:space="preserve">Produce one physical 3D scale model and an interactive, georeferenced digital 3D planning model of the final approved Revised Master Plan. The digital model is a planning and </w:t>
      </w:r>
      <w:proofErr w:type="spellStart"/>
      <w:r w:rsidRPr="006835AD">
        <w:rPr>
          <w:rFonts w:cs="Arial"/>
        </w:rPr>
        <w:t>visualisation</w:t>
      </w:r>
      <w:proofErr w:type="spellEnd"/>
      <w:r w:rsidRPr="006835AD">
        <w:rPr>
          <w:rFonts w:cs="Arial"/>
        </w:rPr>
        <w:t xml:space="preserve"> model, not a live operational digital twin or detailed BIM/construction model. It must allow 3D navigation and layer/feature control for precincts, land uses, terrain, priority developments, roads, rail, utilities and other key infrastructure; be derived from coordinated GIS/CAD and other approved spatial data in the applicable coordinate reference system; and be delivered in a form MAPSEZ can update and reuse. The physical model specifications and the digital model platform/format, data structure and level of detail must be approved by MAPSEZ before final production.</w:t>
      </w:r>
    </w:p>
    <w:p w14:paraId="386B58D3"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Cost Estimates and Indicative Bills of Quantities</w:t>
      </w:r>
    </w:p>
    <w:p w14:paraId="093B6003" w14:textId="77777777" w:rsidR="006835AD" w:rsidRPr="006835AD" w:rsidRDefault="006835AD" w:rsidP="006835AD">
      <w:pPr>
        <w:spacing w:after="80"/>
        <w:jc w:val="both"/>
      </w:pPr>
      <w:r w:rsidRPr="006835AD">
        <w:rPr>
          <w:rFonts w:cs="Arial"/>
        </w:rPr>
        <w:t xml:space="preserve">Prepare order-of-magnitude cost estimates for recommended projects and infrastructure interventions, supported by appropriate quantities, assumptions, rates and cost breakdowns. Where sufficient concept information is available, prepare indicative or preliminary bills of quantities suitable for Master Plan budgeting and implementation planning. </w:t>
      </w:r>
      <w:r w:rsidRPr="006835AD">
        <w:rPr>
          <w:rFonts w:cs="Arial"/>
        </w:rPr>
        <w:lastRenderedPageBreak/>
        <w:t>These are not construction tender bills of quantities and must not be represented as final construction costs.</w:t>
      </w:r>
    </w:p>
    <w:p w14:paraId="45DEFFE6"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Level of Design</w:t>
      </w:r>
    </w:p>
    <w:p w14:paraId="170BE5DC" w14:textId="77777777" w:rsidR="006835AD" w:rsidRPr="006835AD" w:rsidRDefault="006835AD" w:rsidP="006835AD">
      <w:pPr>
        <w:spacing w:after="80"/>
        <w:jc w:val="both"/>
      </w:pPr>
      <w:r w:rsidRPr="006835AD">
        <w:rPr>
          <w:rFonts w:cs="Arial"/>
        </w:rPr>
        <w:t xml:space="preserve">The assignment requires Master Plan and concept-level design sufficient for planning, budgeting, </w:t>
      </w:r>
      <w:proofErr w:type="spellStart"/>
      <w:r w:rsidRPr="006835AD">
        <w:rPr>
          <w:rFonts w:cs="Arial"/>
        </w:rPr>
        <w:t>prioritisation</w:t>
      </w:r>
      <w:proofErr w:type="spellEnd"/>
      <w:r w:rsidRPr="006835AD">
        <w:rPr>
          <w:rFonts w:cs="Arial"/>
        </w:rPr>
        <w:t xml:space="preserve"> and future project development. Detailed engineering design, construction drawings and construction documentation are excluded unless separately authorised by MAPSEZ through an approved contract variation.</w:t>
      </w:r>
    </w:p>
    <w:p w14:paraId="3E7DF174" w14:textId="77777777" w:rsidR="006835AD" w:rsidRPr="006835AD" w:rsidRDefault="006835AD" w:rsidP="006835AD">
      <w:pPr>
        <w:keepNext/>
        <w:keepLines/>
        <w:numPr>
          <w:ilvl w:val="1"/>
          <w:numId w:val="0"/>
        </w:numPr>
        <w:tabs>
          <w:tab w:val="num" w:pos="936"/>
        </w:tabs>
        <w:spacing w:before="160" w:after="80"/>
        <w:ind w:left="936" w:hanging="936"/>
        <w:outlineLvl w:val="1"/>
        <w:rPr>
          <w:rFonts w:asciiTheme="majorHAnsi" w:eastAsiaTheme="majorEastAsia" w:hAnsiTheme="majorHAnsi" w:cstheme="majorBidi"/>
          <w:b/>
          <w:bCs/>
          <w:sz w:val="24"/>
          <w:szCs w:val="26"/>
        </w:rPr>
      </w:pPr>
      <w:bookmarkStart w:id="84" w:name="_Toc240456354"/>
      <w:r w:rsidRPr="006835AD">
        <w:rPr>
          <w:rFonts w:cstheme="majorBidi"/>
          <w:b/>
          <w:bCs/>
          <w:sz w:val="24"/>
          <w:szCs w:val="26"/>
        </w:rPr>
        <w:t>IMPLEMENTATION, FUNDING, MONITORING AND STAKEHOLDER ENGAGEMENT</w:t>
      </w:r>
      <w:bookmarkEnd w:id="84"/>
    </w:p>
    <w:p w14:paraId="00A4C264"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proofErr w:type="spellStart"/>
      <w:r w:rsidRPr="006835AD">
        <w:rPr>
          <w:rFonts w:cstheme="majorBidi"/>
          <w:b/>
          <w:bCs/>
          <w:sz w:val="22"/>
        </w:rPr>
        <w:t>Prioritisation</w:t>
      </w:r>
      <w:proofErr w:type="spellEnd"/>
      <w:r w:rsidRPr="006835AD">
        <w:rPr>
          <w:rFonts w:cstheme="majorBidi"/>
          <w:b/>
          <w:bCs/>
          <w:sz w:val="22"/>
        </w:rPr>
        <w:t xml:space="preserve"> and Phasing</w:t>
      </w:r>
    </w:p>
    <w:p w14:paraId="4BC2223C" w14:textId="77777777" w:rsidR="006835AD" w:rsidRPr="006835AD" w:rsidRDefault="006835AD" w:rsidP="006835AD">
      <w:pPr>
        <w:numPr>
          <w:ilvl w:val="0"/>
          <w:numId w:val="22"/>
        </w:numPr>
        <w:spacing w:after="40"/>
        <w:contextualSpacing/>
        <w:jc w:val="both"/>
      </w:pPr>
      <w:r w:rsidRPr="006835AD">
        <w:rPr>
          <w:rFonts w:cs="Arial"/>
        </w:rPr>
        <w:t>Identify what must be implemented first and why.</w:t>
      </w:r>
    </w:p>
    <w:p w14:paraId="71A84291" w14:textId="77777777" w:rsidR="006835AD" w:rsidRPr="006835AD" w:rsidRDefault="006835AD" w:rsidP="006835AD">
      <w:pPr>
        <w:numPr>
          <w:ilvl w:val="0"/>
          <w:numId w:val="22"/>
        </w:numPr>
        <w:spacing w:after="40"/>
        <w:contextualSpacing/>
        <w:jc w:val="both"/>
      </w:pPr>
      <w:r w:rsidRPr="006835AD">
        <w:rPr>
          <w:rFonts w:cs="Arial"/>
        </w:rPr>
        <w:t>Identify enabling projects and investor-driven priorities.</w:t>
      </w:r>
    </w:p>
    <w:p w14:paraId="5F0EBA1F" w14:textId="77777777" w:rsidR="006835AD" w:rsidRPr="006835AD" w:rsidRDefault="006835AD" w:rsidP="006835AD">
      <w:pPr>
        <w:numPr>
          <w:ilvl w:val="0"/>
          <w:numId w:val="22"/>
        </w:numPr>
        <w:spacing w:after="40"/>
        <w:contextualSpacing/>
        <w:jc w:val="both"/>
      </w:pPr>
      <w:r w:rsidRPr="006835AD">
        <w:rPr>
          <w:rFonts w:cs="Arial"/>
        </w:rPr>
        <w:t>Define sequencing, dependencies and short-term priorities.</w:t>
      </w:r>
    </w:p>
    <w:p w14:paraId="5307246E" w14:textId="77777777" w:rsidR="006835AD" w:rsidRPr="006835AD" w:rsidRDefault="006835AD" w:rsidP="006835AD">
      <w:pPr>
        <w:numPr>
          <w:ilvl w:val="0"/>
          <w:numId w:val="22"/>
        </w:numPr>
        <w:spacing w:after="40"/>
        <w:contextualSpacing/>
        <w:jc w:val="both"/>
      </w:pPr>
      <w:r w:rsidRPr="006835AD">
        <w:rPr>
          <w:rFonts w:cs="Arial"/>
        </w:rPr>
        <w:t xml:space="preserve">Prepare a practical five-year priority </w:t>
      </w:r>
      <w:proofErr w:type="spellStart"/>
      <w:r w:rsidRPr="006835AD">
        <w:rPr>
          <w:rFonts w:cs="Arial"/>
        </w:rPr>
        <w:t>programme</w:t>
      </w:r>
      <w:proofErr w:type="spellEnd"/>
      <w:r w:rsidRPr="006835AD">
        <w:rPr>
          <w:rFonts w:cs="Arial"/>
        </w:rPr>
        <w:t>.</w:t>
      </w:r>
    </w:p>
    <w:p w14:paraId="540D82C0" w14:textId="77777777" w:rsidR="006835AD" w:rsidRPr="006835AD" w:rsidRDefault="006835AD" w:rsidP="006835AD">
      <w:pPr>
        <w:numPr>
          <w:ilvl w:val="0"/>
          <w:numId w:val="22"/>
        </w:numPr>
        <w:spacing w:after="40"/>
        <w:contextualSpacing/>
        <w:jc w:val="both"/>
      </w:pPr>
      <w:r w:rsidRPr="006835AD">
        <w:rPr>
          <w:rFonts w:cs="Arial"/>
        </w:rPr>
        <w:t>Set out medium-term and long-term/ultimate development phasing.</w:t>
      </w:r>
    </w:p>
    <w:p w14:paraId="255DE415"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Responsibilities and Approvals</w:t>
      </w:r>
    </w:p>
    <w:p w14:paraId="1E03B56D" w14:textId="77777777" w:rsidR="006835AD" w:rsidRPr="006835AD" w:rsidRDefault="006835AD" w:rsidP="006835AD">
      <w:pPr>
        <w:spacing w:after="80"/>
        <w:jc w:val="both"/>
      </w:pPr>
      <w:r w:rsidRPr="006835AD">
        <w:rPr>
          <w:rFonts w:cs="Arial"/>
        </w:rPr>
        <w:t>For each priority project/intervention, identify the implementing entity, supporting stakeholders, required approvals, land requirements, procurement requirements, dependencies and key decisions.</w:t>
      </w:r>
    </w:p>
    <w:p w14:paraId="0F53C821"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Costing and Financial Requirements</w:t>
      </w:r>
    </w:p>
    <w:p w14:paraId="1C314FF0" w14:textId="77777777" w:rsidR="006835AD" w:rsidRPr="006835AD" w:rsidRDefault="006835AD" w:rsidP="006835AD">
      <w:pPr>
        <w:numPr>
          <w:ilvl w:val="0"/>
          <w:numId w:val="23"/>
        </w:numPr>
        <w:spacing w:after="40"/>
        <w:contextualSpacing/>
        <w:jc w:val="both"/>
      </w:pPr>
      <w:r w:rsidRPr="006835AD">
        <w:rPr>
          <w:rFonts w:cs="Arial"/>
        </w:rPr>
        <w:t>Indicative CAPEX and material OPEX.</w:t>
      </w:r>
    </w:p>
    <w:p w14:paraId="2AD47BA3" w14:textId="77777777" w:rsidR="006835AD" w:rsidRPr="006835AD" w:rsidRDefault="006835AD" w:rsidP="006835AD">
      <w:pPr>
        <w:numPr>
          <w:ilvl w:val="0"/>
          <w:numId w:val="23"/>
        </w:numPr>
        <w:spacing w:after="40"/>
        <w:contextualSpacing/>
        <w:jc w:val="both"/>
      </w:pPr>
      <w:r w:rsidRPr="006835AD">
        <w:rPr>
          <w:rFonts w:cs="Arial"/>
        </w:rPr>
        <w:t>Lifecycle implications where relevant.</w:t>
      </w:r>
    </w:p>
    <w:p w14:paraId="3497E0B3" w14:textId="77777777" w:rsidR="006835AD" w:rsidRPr="006835AD" w:rsidRDefault="006835AD" w:rsidP="006835AD">
      <w:pPr>
        <w:numPr>
          <w:ilvl w:val="0"/>
          <w:numId w:val="23"/>
        </w:numPr>
        <w:spacing w:after="40"/>
        <w:contextualSpacing/>
        <w:jc w:val="both"/>
      </w:pPr>
      <w:r w:rsidRPr="006835AD">
        <w:rPr>
          <w:rFonts w:cs="Arial"/>
        </w:rPr>
        <w:t>Project-preparation costs.</w:t>
      </w:r>
    </w:p>
    <w:p w14:paraId="41940D9E" w14:textId="77777777" w:rsidR="006835AD" w:rsidRPr="006835AD" w:rsidRDefault="006835AD" w:rsidP="006835AD">
      <w:pPr>
        <w:numPr>
          <w:ilvl w:val="0"/>
          <w:numId w:val="23"/>
        </w:numPr>
        <w:spacing w:after="40"/>
        <w:contextualSpacing/>
        <w:jc w:val="both"/>
      </w:pPr>
      <w:r w:rsidRPr="006835AD">
        <w:rPr>
          <w:rFonts w:cs="Arial"/>
        </w:rPr>
        <w:t>Funding requirements and funding gaps.</w:t>
      </w:r>
    </w:p>
    <w:p w14:paraId="67DB3106" w14:textId="77777777" w:rsidR="006835AD" w:rsidRPr="006835AD" w:rsidRDefault="006835AD" w:rsidP="006835AD">
      <w:pPr>
        <w:keepNext/>
        <w:keepLines/>
        <w:numPr>
          <w:ilvl w:val="2"/>
          <w:numId w:val="0"/>
        </w:numPr>
        <w:tabs>
          <w:tab w:val="num" w:pos="936"/>
        </w:tabs>
        <w:spacing w:before="160" w:after="80"/>
        <w:ind w:left="936" w:hanging="936"/>
        <w:outlineLvl w:val="2"/>
        <w:rPr>
          <w:rFonts w:cstheme="majorBidi"/>
          <w:b/>
          <w:bCs/>
          <w:sz w:val="22"/>
        </w:rPr>
      </w:pPr>
      <w:r w:rsidRPr="006835AD">
        <w:rPr>
          <w:rFonts w:cstheme="majorBidi"/>
          <w:b/>
          <w:bCs/>
          <w:sz w:val="22"/>
        </w:rPr>
        <w:t>Funding and Development / Delivery Models</w:t>
      </w:r>
    </w:p>
    <w:p w14:paraId="5EF4B015" w14:textId="77777777" w:rsidR="006835AD" w:rsidRPr="006835AD" w:rsidRDefault="006835AD" w:rsidP="006835AD">
      <w:pPr>
        <w:spacing w:after="80"/>
        <w:jc w:val="both"/>
        <w:rPr>
          <w:rFonts w:cs="Arial"/>
        </w:rPr>
      </w:pPr>
      <w:r w:rsidRPr="006835AD">
        <w:rPr>
          <w:rFonts w:cs="Arial"/>
        </w:rPr>
        <w:t>The service provider must determine how the Revised Master Plan and its priority projects can realistically be funded and delivered. This assessment must be project-specific; different projects may require different funding and development models.</w:t>
      </w:r>
    </w:p>
    <w:p w14:paraId="6C140DF6" w14:textId="77777777" w:rsidR="006835AD" w:rsidRPr="006835AD" w:rsidRDefault="006835AD" w:rsidP="006835AD">
      <w:pPr>
        <w:spacing w:after="80"/>
        <w:jc w:val="both"/>
      </w:pPr>
      <w:r w:rsidRPr="006835AD">
        <w:rPr>
          <w:rFonts w:cs="Arial"/>
        </w:rPr>
        <w:t xml:space="preserve">The service provider must: </w:t>
      </w:r>
    </w:p>
    <w:p w14:paraId="58688BA1" w14:textId="77777777" w:rsidR="006835AD" w:rsidRPr="006835AD" w:rsidRDefault="006835AD" w:rsidP="006835AD">
      <w:pPr>
        <w:numPr>
          <w:ilvl w:val="0"/>
          <w:numId w:val="24"/>
        </w:numPr>
        <w:spacing w:after="40"/>
        <w:contextualSpacing/>
        <w:jc w:val="both"/>
      </w:pPr>
      <w:r w:rsidRPr="006835AD">
        <w:t xml:space="preserve">Identify funding house to fund different projects in the master plan </w:t>
      </w:r>
    </w:p>
    <w:p w14:paraId="3DC183AB" w14:textId="77777777" w:rsidR="006835AD" w:rsidRPr="006835AD" w:rsidRDefault="006835AD" w:rsidP="006835AD">
      <w:pPr>
        <w:numPr>
          <w:ilvl w:val="0"/>
          <w:numId w:val="24"/>
        </w:numPr>
        <w:spacing w:after="40"/>
        <w:contextualSpacing/>
        <w:jc w:val="both"/>
      </w:pPr>
      <w:r w:rsidRPr="006835AD">
        <w:rPr>
          <w:rFonts w:cs="Arial"/>
        </w:rPr>
        <w:t>Prepare a project funding matrix identifying realistic potential funders and financing sources.</w:t>
      </w:r>
    </w:p>
    <w:p w14:paraId="43E50B57" w14:textId="77777777" w:rsidR="006835AD" w:rsidRPr="006835AD" w:rsidRDefault="006835AD" w:rsidP="006835AD">
      <w:pPr>
        <w:numPr>
          <w:ilvl w:val="0"/>
          <w:numId w:val="24"/>
        </w:numPr>
        <w:spacing w:after="40"/>
        <w:contextualSpacing/>
        <w:jc w:val="both"/>
      </w:pPr>
      <w:r w:rsidRPr="006835AD">
        <w:rPr>
          <w:rFonts w:cs="Arial"/>
        </w:rPr>
        <w:t>Consider grants, development finance, commercial finance, equity/private participation, blended finance, renewable-energy financing, lease/land-value mechanisms, PPPs where appropriate and project-preparation funding.</w:t>
      </w:r>
    </w:p>
    <w:p w14:paraId="44F0E8BD" w14:textId="77777777" w:rsidR="006835AD" w:rsidRPr="006835AD" w:rsidRDefault="006835AD" w:rsidP="006835AD">
      <w:pPr>
        <w:numPr>
          <w:ilvl w:val="0"/>
          <w:numId w:val="24"/>
        </w:numPr>
        <w:spacing w:after="40"/>
        <w:contextualSpacing/>
        <w:jc w:val="both"/>
      </w:pPr>
      <w:r w:rsidRPr="006835AD">
        <w:rPr>
          <w:rFonts w:cs="Arial"/>
        </w:rPr>
        <w:t>For each priority project, identify feasible development/delivery models and compare the options against ownership, affordability, risk allocation, revenue potential, procurement/legal requirements, investor participation, readiness and implementation complexity.</w:t>
      </w:r>
    </w:p>
    <w:p w14:paraId="691D7638" w14:textId="77777777" w:rsidR="006835AD" w:rsidRPr="006835AD" w:rsidRDefault="006835AD" w:rsidP="006835AD">
      <w:pPr>
        <w:numPr>
          <w:ilvl w:val="0"/>
          <w:numId w:val="24"/>
        </w:numPr>
        <w:spacing w:after="40"/>
        <w:contextualSpacing/>
        <w:jc w:val="both"/>
      </w:pPr>
      <w:r w:rsidRPr="006835AD">
        <w:rPr>
          <w:rFonts w:cs="Arial"/>
        </w:rPr>
        <w:t>Recommend a preferred funding route and development/delivery model for each priority project, with clear reasons and next actions.</w:t>
      </w:r>
    </w:p>
    <w:p w14:paraId="2A4D4133" w14:textId="77777777" w:rsidR="006835AD" w:rsidRPr="006835AD" w:rsidRDefault="006835AD" w:rsidP="006835AD">
      <w:pPr>
        <w:numPr>
          <w:ilvl w:val="0"/>
          <w:numId w:val="24"/>
        </w:numPr>
        <w:spacing w:after="40"/>
        <w:contextualSpacing/>
        <w:jc w:val="both"/>
      </w:pPr>
      <w:r w:rsidRPr="006835AD">
        <w:rPr>
          <w:rFonts w:cs="Arial"/>
        </w:rPr>
        <w:t>Funding discussions may not be represented as firm commitments unless confirmed in writing by the relevant institution.</w:t>
      </w:r>
    </w:p>
    <w:p w14:paraId="70CB08DB" w14:textId="77777777" w:rsidR="006835AD" w:rsidRPr="006835AD" w:rsidRDefault="006835AD" w:rsidP="006835AD">
      <w:pPr>
        <w:numPr>
          <w:ilvl w:val="0"/>
          <w:numId w:val="24"/>
        </w:numPr>
        <w:spacing w:after="40"/>
        <w:contextualSpacing/>
        <w:jc w:val="both"/>
      </w:pPr>
      <w:r w:rsidRPr="006835AD">
        <w:t xml:space="preserve">Engage identified funding houses to determine the ability to fund the proposed </w:t>
      </w:r>
      <w:proofErr w:type="gramStart"/>
      <w:r w:rsidRPr="006835AD">
        <w:t>projects..</w:t>
      </w:r>
      <w:proofErr w:type="gramEnd"/>
    </w:p>
    <w:p w14:paraId="381FB6C4" w14:textId="77777777" w:rsidR="006835AD" w:rsidRPr="006835AD" w:rsidRDefault="006835AD" w:rsidP="006835AD">
      <w:pPr>
        <w:keepNext/>
        <w:keepLines/>
        <w:numPr>
          <w:ilvl w:val="2"/>
          <w:numId w:val="0"/>
        </w:numPr>
        <w:tabs>
          <w:tab w:val="num" w:pos="936"/>
        </w:tabs>
        <w:spacing w:before="160" w:after="100"/>
        <w:ind w:left="936" w:hanging="936"/>
        <w:outlineLvl w:val="2"/>
        <w:rPr>
          <w:rFonts w:eastAsiaTheme="majorEastAsia" w:cs="Arial"/>
          <w:b/>
          <w:bCs/>
          <w:sz w:val="21"/>
        </w:rPr>
      </w:pPr>
      <w:r w:rsidRPr="006835AD">
        <w:rPr>
          <w:rFonts w:eastAsiaTheme="majorEastAsia" w:cs="Arial"/>
          <w:b/>
          <w:bCs/>
          <w:sz w:val="21"/>
        </w:rPr>
        <w:lastRenderedPageBreak/>
        <w:t>Engagements with funding houses</w:t>
      </w:r>
    </w:p>
    <w:p w14:paraId="33B344C3" w14:textId="77777777" w:rsidR="006835AD" w:rsidRPr="006835AD" w:rsidRDefault="006835AD" w:rsidP="006835AD">
      <w:pPr>
        <w:spacing w:after="40"/>
        <w:ind w:left="360" w:hanging="360"/>
        <w:jc w:val="both"/>
      </w:pPr>
      <w:r w:rsidRPr="006835AD">
        <w:t xml:space="preserve">The service provider must identify, approach and engage all relevant funding houses and record the outcomes. </w:t>
      </w:r>
    </w:p>
    <w:p w14:paraId="7F61B238" w14:textId="77777777" w:rsidR="006835AD" w:rsidRPr="006835AD" w:rsidRDefault="006835AD" w:rsidP="006835AD">
      <w:pPr>
        <w:spacing w:after="40"/>
        <w:jc w:val="both"/>
      </w:pPr>
      <w:r w:rsidRPr="006835AD">
        <w:t xml:space="preserve">This must include, as applicable, the Industrial Development Corporation, Development Bank of Southern Africa, Infrastructure Fund, National Empowerment Fund, Land Bank, Public Investment Corporation, relevant commercial banks, pension/institutional investors, municipal and provincial/national grant </w:t>
      </w:r>
      <w:proofErr w:type="spellStart"/>
      <w:r w:rsidRPr="006835AD">
        <w:t>programmes</w:t>
      </w:r>
      <w:proofErr w:type="spellEnd"/>
      <w:r w:rsidRPr="006835AD">
        <w:t xml:space="preserve">, climate/green funds, renewable-energy financiers, export-credit agencies, DFIs and credible private-sector/PPP investors, or any other continental funders. </w:t>
      </w:r>
    </w:p>
    <w:p w14:paraId="61FF1630" w14:textId="77777777" w:rsidR="006835AD" w:rsidRPr="006835AD" w:rsidRDefault="006835AD" w:rsidP="006835AD">
      <w:pPr>
        <w:spacing w:after="40"/>
        <w:jc w:val="both"/>
        <w:sectPr w:rsidR="006835AD" w:rsidRPr="006835AD" w:rsidSect="006835AD">
          <w:headerReference w:type="even" r:id="rId37"/>
          <w:headerReference w:type="default" r:id="rId38"/>
          <w:footerReference w:type="even" r:id="rId39"/>
          <w:footerReference w:type="default" r:id="rId40"/>
          <w:headerReference w:type="first" r:id="rId41"/>
          <w:footerReference w:type="first" r:id="rId42"/>
          <w:pgSz w:w="11906" w:h="16838"/>
          <w:pgMar w:top="850" w:right="850" w:bottom="850" w:left="850" w:header="425" w:footer="425" w:gutter="0"/>
          <w:cols w:space="720"/>
          <w:formProt w:val="0"/>
          <w:docGrid w:linePitch="360"/>
        </w:sectPr>
      </w:pPr>
      <w:r w:rsidRPr="006835AD">
        <w:t>MAPSEZ must receive an engagement register, contact and mandate matrix, meeting records, information requests, indicative terms or expressions of interest where available, and a close-out action plan; engagement must not be represented as a funding commitment unless confirmed in writing by the funder.</w:t>
      </w:r>
    </w:p>
    <w:p w14:paraId="1203156B"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lastRenderedPageBreak/>
        <w:t>Five-Year Action Plan and Long-Term Roadmap</w:t>
      </w:r>
    </w:p>
    <w:tbl>
      <w:tblPr>
        <w:tblStyle w:val="TableGrid"/>
        <w:tblW w:w="15408" w:type="dxa"/>
        <w:jc w:val="center"/>
        <w:tblLayout w:type="fixed"/>
        <w:tblCellMar>
          <w:top w:w="70" w:type="dxa"/>
          <w:left w:w="80" w:type="dxa"/>
          <w:bottom w:w="70" w:type="dxa"/>
          <w:right w:w="80" w:type="dxa"/>
        </w:tblCellMar>
        <w:tblLook w:val="04A0" w:firstRow="1" w:lastRow="0" w:firstColumn="1" w:lastColumn="0" w:noHBand="0" w:noVBand="1"/>
      </w:tblPr>
      <w:tblGrid>
        <w:gridCol w:w="3456"/>
        <w:gridCol w:w="2591"/>
        <w:gridCol w:w="3601"/>
        <w:gridCol w:w="3599"/>
        <w:gridCol w:w="2161"/>
      </w:tblGrid>
      <w:tr w:rsidR="006835AD" w:rsidRPr="006835AD" w14:paraId="2EAD3934" w14:textId="77777777" w:rsidTr="00D8277A">
        <w:trPr>
          <w:tblHeader/>
          <w:jc w:val="center"/>
        </w:trPr>
        <w:tc>
          <w:tcPr>
            <w:tcW w:w="3456" w:type="dxa"/>
            <w:shd w:val="clear" w:color="auto" w:fill="E36C0A"/>
            <w:vAlign w:val="center"/>
          </w:tcPr>
          <w:p w14:paraId="1B596584" w14:textId="77777777" w:rsidR="006835AD" w:rsidRPr="006835AD" w:rsidRDefault="006835AD" w:rsidP="006835AD">
            <w:pPr>
              <w:spacing w:after="0" w:line="276" w:lineRule="auto"/>
              <w:jc w:val="center"/>
            </w:pPr>
            <w:r w:rsidRPr="006835AD">
              <w:rPr>
                <w:rFonts w:cs="Arial"/>
                <w:b/>
              </w:rPr>
              <w:t>PROJECT / INTERVENTION</w:t>
            </w:r>
          </w:p>
        </w:tc>
        <w:tc>
          <w:tcPr>
            <w:tcW w:w="2591" w:type="dxa"/>
            <w:shd w:val="clear" w:color="auto" w:fill="E36C0A"/>
            <w:vAlign w:val="center"/>
          </w:tcPr>
          <w:p w14:paraId="4F9842E8" w14:textId="77777777" w:rsidR="006835AD" w:rsidRPr="006835AD" w:rsidRDefault="006835AD" w:rsidP="006835AD">
            <w:pPr>
              <w:spacing w:after="0" w:line="276" w:lineRule="auto"/>
              <w:jc w:val="center"/>
            </w:pPr>
            <w:r w:rsidRPr="006835AD">
              <w:rPr>
                <w:rFonts w:cs="Arial"/>
                <w:b/>
              </w:rPr>
              <w:t>PRIORITY &amp; TIMING</w:t>
            </w:r>
          </w:p>
        </w:tc>
        <w:tc>
          <w:tcPr>
            <w:tcW w:w="3601" w:type="dxa"/>
            <w:shd w:val="clear" w:color="auto" w:fill="E36C0A"/>
            <w:vAlign w:val="center"/>
          </w:tcPr>
          <w:p w14:paraId="1F4BA2D6" w14:textId="77777777" w:rsidR="006835AD" w:rsidRPr="006835AD" w:rsidRDefault="006835AD" w:rsidP="006835AD">
            <w:pPr>
              <w:spacing w:after="0" w:line="276" w:lineRule="auto"/>
              <w:jc w:val="center"/>
            </w:pPr>
            <w:r w:rsidRPr="006835AD">
              <w:rPr>
                <w:rFonts w:cs="Arial"/>
                <w:b/>
              </w:rPr>
              <w:t>RESPONSIBILITY / APPROVALS</w:t>
            </w:r>
          </w:p>
        </w:tc>
        <w:tc>
          <w:tcPr>
            <w:tcW w:w="3599" w:type="dxa"/>
            <w:shd w:val="clear" w:color="auto" w:fill="E36C0A"/>
            <w:vAlign w:val="center"/>
          </w:tcPr>
          <w:p w14:paraId="33B2BC71" w14:textId="77777777" w:rsidR="006835AD" w:rsidRPr="006835AD" w:rsidRDefault="006835AD" w:rsidP="006835AD">
            <w:pPr>
              <w:spacing w:after="0" w:line="276" w:lineRule="auto"/>
              <w:jc w:val="center"/>
            </w:pPr>
            <w:r w:rsidRPr="006835AD">
              <w:rPr>
                <w:rFonts w:cs="Arial"/>
                <w:b/>
              </w:rPr>
              <w:t>INDICATIVE COST &amp; FUNDING ROUTE</w:t>
            </w:r>
          </w:p>
        </w:tc>
        <w:tc>
          <w:tcPr>
            <w:tcW w:w="2161" w:type="dxa"/>
            <w:shd w:val="clear" w:color="auto" w:fill="E36C0A"/>
            <w:vAlign w:val="center"/>
          </w:tcPr>
          <w:p w14:paraId="6AF40694" w14:textId="77777777" w:rsidR="006835AD" w:rsidRPr="006835AD" w:rsidRDefault="006835AD" w:rsidP="006835AD">
            <w:pPr>
              <w:spacing w:after="0" w:line="276" w:lineRule="auto"/>
              <w:jc w:val="center"/>
            </w:pPr>
            <w:r w:rsidRPr="006835AD">
              <w:rPr>
                <w:rFonts w:cs="Arial"/>
                <w:b/>
              </w:rPr>
              <w:t>NEXT ACTION</w:t>
            </w:r>
          </w:p>
        </w:tc>
      </w:tr>
      <w:tr w:rsidR="006835AD" w:rsidRPr="006835AD" w14:paraId="301C7EB4" w14:textId="77777777" w:rsidTr="00D8277A">
        <w:trPr>
          <w:jc w:val="center"/>
        </w:trPr>
        <w:tc>
          <w:tcPr>
            <w:tcW w:w="3456" w:type="dxa"/>
            <w:shd w:val="clear" w:color="auto" w:fill="92D050"/>
            <w:vAlign w:val="center"/>
          </w:tcPr>
          <w:p w14:paraId="467846D9" w14:textId="77777777" w:rsidR="006835AD" w:rsidRPr="006835AD" w:rsidRDefault="006835AD" w:rsidP="006835AD">
            <w:pPr>
              <w:spacing w:after="0" w:line="276" w:lineRule="auto"/>
            </w:pPr>
            <w:r w:rsidRPr="006835AD">
              <w:rPr>
                <w:rFonts w:cs="Arial"/>
                <w:b/>
              </w:rPr>
              <w:t>To be completed in the Final Master Plan</w:t>
            </w:r>
          </w:p>
        </w:tc>
        <w:tc>
          <w:tcPr>
            <w:tcW w:w="2591" w:type="dxa"/>
            <w:vAlign w:val="center"/>
          </w:tcPr>
          <w:p w14:paraId="0F42CD33" w14:textId="77777777" w:rsidR="006835AD" w:rsidRPr="006835AD" w:rsidRDefault="006835AD" w:rsidP="006835AD">
            <w:pPr>
              <w:spacing w:after="0" w:line="276" w:lineRule="auto"/>
              <w:jc w:val="both"/>
            </w:pPr>
            <w:r w:rsidRPr="006835AD">
              <w:rPr>
                <w:rFonts w:cs="Arial"/>
              </w:rPr>
              <w:t>High / Medium / Low; year/phase</w:t>
            </w:r>
          </w:p>
        </w:tc>
        <w:tc>
          <w:tcPr>
            <w:tcW w:w="3601" w:type="dxa"/>
            <w:vAlign w:val="center"/>
          </w:tcPr>
          <w:p w14:paraId="10C6D341" w14:textId="77777777" w:rsidR="006835AD" w:rsidRPr="006835AD" w:rsidRDefault="006835AD" w:rsidP="006835AD">
            <w:pPr>
              <w:spacing w:after="0" w:line="276" w:lineRule="auto"/>
              <w:jc w:val="both"/>
            </w:pPr>
            <w:r w:rsidRPr="006835AD">
              <w:rPr>
                <w:rFonts w:cs="Arial"/>
              </w:rPr>
              <w:t>Responsible party and key approvals</w:t>
            </w:r>
          </w:p>
        </w:tc>
        <w:tc>
          <w:tcPr>
            <w:tcW w:w="3599" w:type="dxa"/>
            <w:vAlign w:val="center"/>
          </w:tcPr>
          <w:p w14:paraId="36A32128" w14:textId="77777777" w:rsidR="006835AD" w:rsidRPr="006835AD" w:rsidRDefault="006835AD" w:rsidP="006835AD">
            <w:pPr>
              <w:spacing w:after="0" w:line="276" w:lineRule="auto"/>
              <w:jc w:val="both"/>
            </w:pPr>
            <w:r w:rsidRPr="006835AD">
              <w:rPr>
                <w:rFonts w:cs="Arial"/>
              </w:rPr>
              <w:t>Indicative cost and preferred funding route</w:t>
            </w:r>
          </w:p>
        </w:tc>
        <w:tc>
          <w:tcPr>
            <w:tcW w:w="2161" w:type="dxa"/>
            <w:vAlign w:val="center"/>
          </w:tcPr>
          <w:p w14:paraId="2B3BCC61" w14:textId="77777777" w:rsidR="006835AD" w:rsidRPr="006835AD" w:rsidRDefault="006835AD" w:rsidP="006835AD">
            <w:pPr>
              <w:spacing w:after="0" w:line="276" w:lineRule="auto"/>
              <w:jc w:val="both"/>
            </w:pPr>
            <w:r w:rsidRPr="006835AD">
              <w:rPr>
                <w:rFonts w:cs="Arial"/>
              </w:rPr>
              <w:t>Immediate next action</w:t>
            </w:r>
          </w:p>
        </w:tc>
      </w:tr>
    </w:tbl>
    <w:p w14:paraId="50359495" w14:textId="77777777" w:rsidR="006835AD" w:rsidRPr="006835AD" w:rsidRDefault="006835AD" w:rsidP="006835AD">
      <w:pPr>
        <w:spacing w:after="80"/>
        <w:sectPr w:rsidR="006835AD" w:rsidRPr="006835AD" w:rsidSect="006835AD">
          <w:headerReference w:type="default" r:id="rId43"/>
          <w:footerReference w:type="default" r:id="rId44"/>
          <w:headerReference w:type="first" r:id="rId45"/>
          <w:footerReference w:type="first" r:id="rId46"/>
          <w:pgSz w:w="16838" w:h="11906" w:orient="landscape"/>
          <w:pgMar w:top="850" w:right="850" w:bottom="850" w:left="850" w:header="425" w:footer="425" w:gutter="0"/>
          <w:cols w:space="720"/>
          <w:formProt w:val="0"/>
          <w:docGrid w:linePitch="360"/>
        </w:sectPr>
      </w:pPr>
    </w:p>
    <w:p w14:paraId="61BDB6F8" w14:textId="77777777" w:rsidR="00071F86" w:rsidRDefault="00071F86" w:rsidP="006835AD">
      <w:pPr>
        <w:spacing w:after="0"/>
      </w:pPr>
    </w:p>
    <w:p w14:paraId="052A456F" w14:textId="77777777" w:rsidR="00071F86" w:rsidRDefault="00071F86" w:rsidP="006835AD">
      <w:pPr>
        <w:spacing w:after="0"/>
      </w:pPr>
    </w:p>
    <w:p w14:paraId="0C2B4850" w14:textId="77777777" w:rsidR="00071F86" w:rsidRDefault="00071F86" w:rsidP="006835AD">
      <w:pPr>
        <w:spacing w:after="0"/>
      </w:pPr>
    </w:p>
    <w:p w14:paraId="65318E02" w14:textId="77777777" w:rsidR="00071F86" w:rsidRDefault="00071F86" w:rsidP="00071F86">
      <w:pPr>
        <w:spacing w:after="40"/>
        <w:jc w:val="center"/>
      </w:pPr>
      <w:r>
        <w:rPr>
          <w:noProof/>
        </w:rPr>
        <w:drawing>
          <wp:inline distT="0" distB="0" distL="0" distR="0" wp14:anchorId="20C49DB7" wp14:editId="31E34C2C">
            <wp:extent cx="1572768" cy="1547644"/>
            <wp:effectExtent l="0" t="0" r="0" b="0"/>
            <wp:docPr id="997105362" name="Picture 997105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572768" cy="1547644"/>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10152"/>
      </w:tblGrid>
      <w:tr w:rsidR="00071F86" w14:paraId="63CF38D9" w14:textId="77777777" w:rsidTr="00793FB5">
        <w:trPr>
          <w:trHeight w:hRule="exact" w:val="45"/>
          <w:jc w:val="center"/>
        </w:trPr>
        <w:tc>
          <w:tcPr>
            <w:tcW w:w="10152" w:type="dxa"/>
            <w:shd w:val="clear" w:color="auto" w:fill="548235"/>
          </w:tcPr>
          <w:p w14:paraId="3921E15B" w14:textId="77777777" w:rsidR="00071F86" w:rsidRDefault="00071F86" w:rsidP="00793FB5">
            <w:pPr>
              <w:spacing w:after="0" w:line="240" w:lineRule="auto"/>
            </w:pPr>
          </w:p>
        </w:tc>
      </w:tr>
    </w:tbl>
    <w:p w14:paraId="1FC4C00A" w14:textId="77777777" w:rsidR="00071F86" w:rsidRDefault="00071F86" w:rsidP="00071F86">
      <w:pPr>
        <w:spacing w:after="80" w:line="240" w:lineRule="auto"/>
        <w:jc w:val="center"/>
      </w:pPr>
      <w:r>
        <w:rPr>
          <w:b/>
          <w:sz w:val="28"/>
        </w:rPr>
        <w:t>MALUTI-A-PHOFUNG SPECIAL ECONOMIC ZONE</w:t>
      </w:r>
    </w:p>
    <w:p w14:paraId="5A0805FD" w14:textId="77777777" w:rsidR="00071F86" w:rsidRDefault="00071F86" w:rsidP="00071F86">
      <w:pPr>
        <w:spacing w:after="80" w:line="240" w:lineRule="auto"/>
        <w:jc w:val="center"/>
      </w:pPr>
      <w:r>
        <w:rPr>
          <w:b/>
          <w:sz w:val="28"/>
        </w:rPr>
        <w:t>REQUEST FOR TENDER</w:t>
      </w:r>
    </w:p>
    <w:p w14:paraId="00DAAA42" w14:textId="1D5BB9BC" w:rsidR="00071F86" w:rsidRDefault="00071F86" w:rsidP="00071F86">
      <w:pPr>
        <w:spacing w:after="100" w:line="240" w:lineRule="auto"/>
        <w:jc w:val="center"/>
      </w:pPr>
      <w:r>
        <w:rPr>
          <w:b/>
          <w:sz w:val="24"/>
        </w:rPr>
        <w:t>BID NUMBER: MAPSEZ 003/2026(T)</w:t>
      </w:r>
    </w:p>
    <w:p w14:paraId="5FC2564E" w14:textId="77777777" w:rsidR="00071F86" w:rsidRDefault="00071F86" w:rsidP="00071F86">
      <w:pPr>
        <w:spacing w:line="240" w:lineRule="auto"/>
        <w:jc w:val="center"/>
      </w:pPr>
      <w:r>
        <w:rPr>
          <w:b/>
          <w:sz w:val="24"/>
        </w:rPr>
        <w:t>APPOINTMENT OF A MULTIDISCIPLINARY PROFESSIONAL FIRM TO UNDERTAKE THE REVIEW AND UPDATE OF THE MAPSEZ MASTER PLAN</w:t>
      </w:r>
    </w:p>
    <w:p w14:paraId="3D75CE3F" w14:textId="77777777" w:rsidR="00071F86" w:rsidRDefault="00071F86" w:rsidP="00071F86">
      <w:pPr>
        <w:spacing w:after="40" w:line="240" w:lineRule="auto"/>
        <w:jc w:val="center"/>
      </w:pPr>
      <w:r>
        <w:rPr>
          <w:b/>
          <w:sz w:val="28"/>
        </w:rPr>
        <w:t>VOLUME 3</w:t>
      </w:r>
    </w:p>
    <w:p w14:paraId="6B761901" w14:textId="77777777" w:rsidR="00071F86" w:rsidRDefault="00071F86" w:rsidP="00071F86">
      <w:pPr>
        <w:spacing w:after="20" w:line="240" w:lineRule="auto"/>
        <w:jc w:val="center"/>
      </w:pPr>
      <w:r>
        <w:rPr>
          <w:b/>
          <w:sz w:val="28"/>
        </w:rPr>
        <w:t>FINANCIAL TENDER</w:t>
      </w:r>
    </w:p>
    <w:p w14:paraId="2CAA3E90" w14:textId="77777777" w:rsidR="00071F86" w:rsidRDefault="00071F86" w:rsidP="00071F86">
      <w:pPr>
        <w:spacing w:after="100" w:line="240" w:lineRule="auto"/>
        <w:jc w:val="center"/>
      </w:pPr>
      <w:r>
        <w:rPr>
          <w:b/>
          <w:sz w:val="28"/>
        </w:rPr>
        <w:t>PRICING SCHEDULES</w:t>
      </w:r>
    </w:p>
    <w:p w14:paraId="1A2EF641" w14:textId="77777777" w:rsidR="00071F86" w:rsidRDefault="00071F86" w:rsidP="00071F86">
      <w:pPr>
        <w:spacing w:line="240" w:lineRule="auto"/>
        <w:jc w:val="center"/>
      </w:pPr>
      <w:r>
        <w:rPr>
          <w:noProof/>
        </w:rPr>
        <w:drawing>
          <wp:inline distT="0" distB="0" distL="0" distR="0" wp14:anchorId="77EE13E4" wp14:editId="037DFEDA">
            <wp:extent cx="6199632" cy="4632555"/>
            <wp:effectExtent l="0" t="0" r="0" b="0"/>
            <wp:docPr id="349977006" name="Picture 34997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jpg"/>
                    <pic:cNvPicPr/>
                  </pic:nvPicPr>
                  <pic:blipFill>
                    <a:blip r:embed="rId47"/>
                    <a:stretch>
                      <a:fillRect/>
                    </a:stretch>
                  </pic:blipFill>
                  <pic:spPr>
                    <a:xfrm>
                      <a:off x="0" y="0"/>
                      <a:ext cx="6199632" cy="4632555"/>
                    </a:xfrm>
                    <a:prstGeom prst="rect">
                      <a:avLst/>
                    </a:prstGeom>
                  </pic:spPr>
                </pic:pic>
              </a:graphicData>
            </a:graphic>
          </wp:inline>
        </w:drawing>
      </w:r>
    </w:p>
    <w:p w14:paraId="16A9CA39" w14:textId="77777777" w:rsidR="00071F86" w:rsidRDefault="00071F86" w:rsidP="00071F86">
      <w:pPr>
        <w:spacing w:after="0" w:line="240" w:lineRule="auto"/>
        <w:jc w:val="center"/>
      </w:pPr>
      <w:r>
        <w:rPr>
          <w:b/>
          <w:sz w:val="28"/>
        </w:rPr>
        <w:t>BID REFERENCE: REVIEW AND UPDATE OF THE MAPSEZ MASTER PLAN</w:t>
      </w:r>
    </w:p>
    <w:p w14:paraId="0ABF9F70" w14:textId="77777777" w:rsidR="00071F86" w:rsidRDefault="00071F86" w:rsidP="00071F86">
      <w:r>
        <w:br w:type="page"/>
      </w:r>
    </w:p>
    <w:p w14:paraId="74543E09" w14:textId="77777777" w:rsidR="00071F86" w:rsidRDefault="00071F86" w:rsidP="00071F86">
      <w:pPr>
        <w:spacing w:after="80" w:line="240" w:lineRule="auto"/>
        <w:jc w:val="center"/>
      </w:pPr>
      <w:r>
        <w:rPr>
          <w:b/>
          <w:sz w:val="28"/>
        </w:rPr>
        <w:lastRenderedPageBreak/>
        <w:t>VOLUME 3</w:t>
      </w:r>
    </w:p>
    <w:p w14:paraId="5EDCE1DE" w14:textId="77777777" w:rsidR="00071F86" w:rsidRDefault="00071F86" w:rsidP="00071F86">
      <w:pPr>
        <w:spacing w:line="240" w:lineRule="auto"/>
        <w:jc w:val="center"/>
      </w:pPr>
      <w:r>
        <w:rPr>
          <w:b/>
          <w:sz w:val="28"/>
        </w:rPr>
        <w:t>FINANCIAL TENDER</w:t>
      </w:r>
    </w:p>
    <w:p w14:paraId="5AD1F290" w14:textId="77777777" w:rsidR="00071F86" w:rsidRDefault="00071F86" w:rsidP="00071F86">
      <w:pPr>
        <w:spacing w:line="240" w:lineRule="auto"/>
      </w:pPr>
      <w:r>
        <w:rPr>
          <w:b/>
          <w:sz w:val="24"/>
        </w:rPr>
        <w:t>VOLUME 3 – TABLE OF CONTENTS</w:t>
      </w:r>
    </w:p>
    <w:p w14:paraId="43537440" w14:textId="77777777" w:rsidR="00071F86" w:rsidRDefault="00071F86" w:rsidP="00071F86">
      <w:pPr>
        <w:pStyle w:val="TOC1"/>
        <w:tabs>
          <w:tab w:val="right" w:leader="dot" w:pos="10196"/>
        </w:tabs>
        <w:rPr>
          <w:noProof/>
        </w:rPr>
      </w:pPr>
      <w:r>
        <w:fldChar w:fldCharType="begin"/>
      </w:r>
      <w:r>
        <w:instrText xml:space="preserve"> TOC \o "1-3" \h \z \u </w:instrText>
      </w:r>
      <w:r>
        <w:fldChar w:fldCharType="separate"/>
      </w:r>
      <w:hyperlink w:anchor="_Toc240369432" w:history="1">
        <w:r w:rsidRPr="00A508EB">
          <w:rPr>
            <w:rStyle w:val="Hyperlink"/>
            <w:rFonts w:cs="Arial"/>
            <w:noProof/>
          </w:rPr>
          <w:t>3.</w:t>
        </w:r>
        <w:r w:rsidRPr="00A508EB">
          <w:rPr>
            <w:rStyle w:val="Hyperlink"/>
            <w:noProof/>
          </w:rPr>
          <w:t xml:space="preserve"> FINANCIAL TENDER</w:t>
        </w:r>
        <w:r>
          <w:rPr>
            <w:noProof/>
            <w:webHidden/>
          </w:rPr>
          <w:tab/>
        </w:r>
        <w:r>
          <w:rPr>
            <w:noProof/>
            <w:webHidden/>
          </w:rPr>
          <w:fldChar w:fldCharType="begin"/>
        </w:r>
        <w:r>
          <w:rPr>
            <w:noProof/>
            <w:webHidden/>
          </w:rPr>
          <w:instrText xml:space="preserve"> PAGEREF _Toc240369432 \h </w:instrText>
        </w:r>
        <w:r>
          <w:rPr>
            <w:noProof/>
            <w:webHidden/>
          </w:rPr>
        </w:r>
        <w:r>
          <w:rPr>
            <w:noProof/>
            <w:webHidden/>
          </w:rPr>
          <w:fldChar w:fldCharType="separate"/>
        </w:r>
        <w:r>
          <w:rPr>
            <w:noProof/>
            <w:webHidden/>
          </w:rPr>
          <w:t>1</w:t>
        </w:r>
        <w:r>
          <w:rPr>
            <w:noProof/>
            <w:webHidden/>
          </w:rPr>
          <w:fldChar w:fldCharType="end"/>
        </w:r>
      </w:hyperlink>
    </w:p>
    <w:p w14:paraId="739F9157" w14:textId="77777777" w:rsidR="00071F86" w:rsidRDefault="00071F86" w:rsidP="00071F86">
      <w:pPr>
        <w:pStyle w:val="TOC2"/>
        <w:tabs>
          <w:tab w:val="right" w:leader="dot" w:pos="10196"/>
        </w:tabs>
        <w:rPr>
          <w:noProof/>
        </w:rPr>
      </w:pPr>
      <w:hyperlink w:anchor="_Toc240369433" w:history="1">
        <w:r w:rsidRPr="00A508EB">
          <w:rPr>
            <w:rStyle w:val="Hyperlink"/>
            <w:rFonts w:cs="Arial"/>
            <w:noProof/>
          </w:rPr>
          <w:t>3.1.</w:t>
        </w:r>
        <w:r w:rsidRPr="00A508EB">
          <w:rPr>
            <w:rStyle w:val="Hyperlink"/>
            <w:noProof/>
          </w:rPr>
          <w:t xml:space="preserve"> PRICING INSTRUCTIONS</w:t>
        </w:r>
        <w:r>
          <w:rPr>
            <w:noProof/>
            <w:webHidden/>
          </w:rPr>
          <w:tab/>
        </w:r>
        <w:r>
          <w:rPr>
            <w:noProof/>
            <w:webHidden/>
          </w:rPr>
          <w:fldChar w:fldCharType="begin"/>
        </w:r>
        <w:r>
          <w:rPr>
            <w:noProof/>
            <w:webHidden/>
          </w:rPr>
          <w:instrText xml:space="preserve"> PAGEREF _Toc240369433 \h </w:instrText>
        </w:r>
        <w:r>
          <w:rPr>
            <w:noProof/>
            <w:webHidden/>
          </w:rPr>
        </w:r>
        <w:r>
          <w:rPr>
            <w:noProof/>
            <w:webHidden/>
          </w:rPr>
          <w:fldChar w:fldCharType="separate"/>
        </w:r>
        <w:r>
          <w:rPr>
            <w:noProof/>
            <w:webHidden/>
          </w:rPr>
          <w:t>1</w:t>
        </w:r>
        <w:r>
          <w:rPr>
            <w:noProof/>
            <w:webHidden/>
          </w:rPr>
          <w:fldChar w:fldCharType="end"/>
        </w:r>
      </w:hyperlink>
    </w:p>
    <w:p w14:paraId="4B97AB7E" w14:textId="77777777" w:rsidR="00071F86" w:rsidRDefault="00071F86" w:rsidP="00071F86">
      <w:pPr>
        <w:pStyle w:val="TOC3"/>
        <w:tabs>
          <w:tab w:val="right" w:leader="dot" w:pos="10196"/>
        </w:tabs>
        <w:rPr>
          <w:noProof/>
        </w:rPr>
      </w:pPr>
      <w:hyperlink w:anchor="_Toc240369434" w:history="1">
        <w:r w:rsidRPr="00A508EB">
          <w:rPr>
            <w:rStyle w:val="Hyperlink"/>
            <w:rFonts w:cs="Arial"/>
            <w:noProof/>
          </w:rPr>
          <w:t>3.1.1.</w:t>
        </w:r>
        <w:r w:rsidRPr="00A508EB">
          <w:rPr>
            <w:rStyle w:val="Hyperlink"/>
            <w:noProof/>
          </w:rPr>
          <w:t xml:space="preserve"> Single-Envelope Submission</w:t>
        </w:r>
        <w:r>
          <w:rPr>
            <w:noProof/>
            <w:webHidden/>
          </w:rPr>
          <w:tab/>
        </w:r>
        <w:r>
          <w:rPr>
            <w:noProof/>
            <w:webHidden/>
          </w:rPr>
          <w:fldChar w:fldCharType="begin"/>
        </w:r>
        <w:r>
          <w:rPr>
            <w:noProof/>
            <w:webHidden/>
          </w:rPr>
          <w:instrText xml:space="preserve"> PAGEREF _Toc240369434 \h </w:instrText>
        </w:r>
        <w:r>
          <w:rPr>
            <w:noProof/>
            <w:webHidden/>
          </w:rPr>
        </w:r>
        <w:r>
          <w:rPr>
            <w:noProof/>
            <w:webHidden/>
          </w:rPr>
          <w:fldChar w:fldCharType="separate"/>
        </w:r>
        <w:r>
          <w:rPr>
            <w:noProof/>
            <w:webHidden/>
          </w:rPr>
          <w:t>1</w:t>
        </w:r>
        <w:r>
          <w:rPr>
            <w:noProof/>
            <w:webHidden/>
          </w:rPr>
          <w:fldChar w:fldCharType="end"/>
        </w:r>
      </w:hyperlink>
    </w:p>
    <w:p w14:paraId="149AE867" w14:textId="77777777" w:rsidR="00071F86" w:rsidRDefault="00071F86" w:rsidP="00071F86">
      <w:pPr>
        <w:pStyle w:val="TOC3"/>
        <w:tabs>
          <w:tab w:val="right" w:leader="dot" w:pos="10196"/>
        </w:tabs>
        <w:rPr>
          <w:noProof/>
        </w:rPr>
      </w:pPr>
      <w:hyperlink w:anchor="_Toc240369435" w:history="1">
        <w:r w:rsidRPr="00A508EB">
          <w:rPr>
            <w:rStyle w:val="Hyperlink"/>
            <w:rFonts w:cs="Arial"/>
            <w:noProof/>
          </w:rPr>
          <w:t>3.1.2.</w:t>
        </w:r>
        <w:r w:rsidRPr="00A508EB">
          <w:rPr>
            <w:rStyle w:val="Hyperlink"/>
            <w:noProof/>
          </w:rPr>
          <w:t xml:space="preserve"> Basis of Price</w:t>
        </w:r>
        <w:r>
          <w:rPr>
            <w:noProof/>
            <w:webHidden/>
          </w:rPr>
          <w:tab/>
        </w:r>
        <w:r>
          <w:rPr>
            <w:noProof/>
            <w:webHidden/>
          </w:rPr>
          <w:fldChar w:fldCharType="begin"/>
        </w:r>
        <w:r>
          <w:rPr>
            <w:noProof/>
            <w:webHidden/>
          </w:rPr>
          <w:instrText xml:space="preserve"> PAGEREF _Toc240369435 \h </w:instrText>
        </w:r>
        <w:r>
          <w:rPr>
            <w:noProof/>
            <w:webHidden/>
          </w:rPr>
        </w:r>
        <w:r>
          <w:rPr>
            <w:noProof/>
            <w:webHidden/>
          </w:rPr>
          <w:fldChar w:fldCharType="separate"/>
        </w:r>
        <w:r>
          <w:rPr>
            <w:noProof/>
            <w:webHidden/>
          </w:rPr>
          <w:t>1</w:t>
        </w:r>
        <w:r>
          <w:rPr>
            <w:noProof/>
            <w:webHidden/>
          </w:rPr>
          <w:fldChar w:fldCharType="end"/>
        </w:r>
      </w:hyperlink>
    </w:p>
    <w:p w14:paraId="15D272EA" w14:textId="77777777" w:rsidR="00071F86" w:rsidRDefault="00071F86" w:rsidP="00071F86">
      <w:pPr>
        <w:pStyle w:val="TOC3"/>
        <w:tabs>
          <w:tab w:val="right" w:leader="dot" w:pos="10196"/>
        </w:tabs>
        <w:rPr>
          <w:noProof/>
        </w:rPr>
      </w:pPr>
      <w:hyperlink w:anchor="_Toc240369436" w:history="1">
        <w:r w:rsidRPr="00A508EB">
          <w:rPr>
            <w:rStyle w:val="Hyperlink"/>
            <w:rFonts w:cs="Arial"/>
            <w:noProof/>
          </w:rPr>
          <w:t>3.1.3.</w:t>
        </w:r>
        <w:r w:rsidRPr="00A508EB">
          <w:rPr>
            <w:rStyle w:val="Hyperlink"/>
            <w:noProof/>
          </w:rPr>
          <w:t xml:space="preserve"> VAT</w:t>
        </w:r>
        <w:r>
          <w:rPr>
            <w:noProof/>
            <w:webHidden/>
          </w:rPr>
          <w:tab/>
        </w:r>
        <w:r>
          <w:rPr>
            <w:noProof/>
            <w:webHidden/>
          </w:rPr>
          <w:fldChar w:fldCharType="begin"/>
        </w:r>
        <w:r>
          <w:rPr>
            <w:noProof/>
            <w:webHidden/>
          </w:rPr>
          <w:instrText xml:space="preserve"> PAGEREF _Toc240369436 \h </w:instrText>
        </w:r>
        <w:r>
          <w:rPr>
            <w:noProof/>
            <w:webHidden/>
          </w:rPr>
        </w:r>
        <w:r>
          <w:rPr>
            <w:noProof/>
            <w:webHidden/>
          </w:rPr>
          <w:fldChar w:fldCharType="separate"/>
        </w:r>
        <w:r>
          <w:rPr>
            <w:noProof/>
            <w:webHidden/>
          </w:rPr>
          <w:t>1</w:t>
        </w:r>
        <w:r>
          <w:rPr>
            <w:noProof/>
            <w:webHidden/>
          </w:rPr>
          <w:fldChar w:fldCharType="end"/>
        </w:r>
      </w:hyperlink>
    </w:p>
    <w:p w14:paraId="458F3706" w14:textId="77777777" w:rsidR="00071F86" w:rsidRDefault="00071F86" w:rsidP="00071F86">
      <w:pPr>
        <w:pStyle w:val="TOC3"/>
        <w:tabs>
          <w:tab w:val="right" w:leader="dot" w:pos="10196"/>
        </w:tabs>
        <w:rPr>
          <w:noProof/>
        </w:rPr>
      </w:pPr>
      <w:hyperlink w:anchor="_Toc240369437" w:history="1">
        <w:r w:rsidRPr="00A508EB">
          <w:rPr>
            <w:rStyle w:val="Hyperlink"/>
            <w:rFonts w:cs="Arial"/>
            <w:noProof/>
          </w:rPr>
          <w:t>3.1.4.</w:t>
        </w:r>
        <w:r w:rsidRPr="00A508EB">
          <w:rPr>
            <w:rStyle w:val="Hyperlink"/>
            <w:noProof/>
          </w:rPr>
          <w:t xml:space="preserve"> Price Reconciliation</w:t>
        </w:r>
        <w:r>
          <w:rPr>
            <w:noProof/>
            <w:webHidden/>
          </w:rPr>
          <w:tab/>
        </w:r>
        <w:r>
          <w:rPr>
            <w:noProof/>
            <w:webHidden/>
          </w:rPr>
          <w:fldChar w:fldCharType="begin"/>
        </w:r>
        <w:r>
          <w:rPr>
            <w:noProof/>
            <w:webHidden/>
          </w:rPr>
          <w:instrText xml:space="preserve"> PAGEREF _Toc240369437 \h </w:instrText>
        </w:r>
        <w:r>
          <w:rPr>
            <w:noProof/>
            <w:webHidden/>
          </w:rPr>
        </w:r>
        <w:r>
          <w:rPr>
            <w:noProof/>
            <w:webHidden/>
          </w:rPr>
          <w:fldChar w:fldCharType="separate"/>
        </w:r>
        <w:r>
          <w:rPr>
            <w:noProof/>
            <w:webHidden/>
          </w:rPr>
          <w:t>1</w:t>
        </w:r>
        <w:r>
          <w:rPr>
            <w:noProof/>
            <w:webHidden/>
          </w:rPr>
          <w:fldChar w:fldCharType="end"/>
        </w:r>
      </w:hyperlink>
    </w:p>
    <w:p w14:paraId="223ECDFA" w14:textId="77777777" w:rsidR="00071F86" w:rsidRDefault="00071F86" w:rsidP="00071F86">
      <w:pPr>
        <w:pStyle w:val="TOC3"/>
        <w:tabs>
          <w:tab w:val="right" w:leader="dot" w:pos="10196"/>
        </w:tabs>
        <w:rPr>
          <w:noProof/>
        </w:rPr>
      </w:pPr>
      <w:hyperlink w:anchor="_Toc240369438" w:history="1">
        <w:r w:rsidRPr="00A508EB">
          <w:rPr>
            <w:rStyle w:val="Hyperlink"/>
            <w:rFonts w:cs="Arial"/>
            <w:noProof/>
          </w:rPr>
          <w:t>3.1.5.</w:t>
        </w:r>
        <w:r w:rsidRPr="00A508EB">
          <w:rPr>
            <w:rStyle w:val="Hyperlink"/>
            <w:noProof/>
          </w:rPr>
          <w:t xml:space="preserve"> Payment Basis</w:t>
        </w:r>
        <w:r>
          <w:rPr>
            <w:noProof/>
            <w:webHidden/>
          </w:rPr>
          <w:tab/>
        </w:r>
        <w:r>
          <w:rPr>
            <w:noProof/>
            <w:webHidden/>
          </w:rPr>
          <w:fldChar w:fldCharType="begin"/>
        </w:r>
        <w:r>
          <w:rPr>
            <w:noProof/>
            <w:webHidden/>
          </w:rPr>
          <w:instrText xml:space="preserve"> PAGEREF _Toc240369438 \h </w:instrText>
        </w:r>
        <w:r>
          <w:rPr>
            <w:noProof/>
            <w:webHidden/>
          </w:rPr>
        </w:r>
        <w:r>
          <w:rPr>
            <w:noProof/>
            <w:webHidden/>
          </w:rPr>
          <w:fldChar w:fldCharType="separate"/>
        </w:r>
        <w:r>
          <w:rPr>
            <w:noProof/>
            <w:webHidden/>
          </w:rPr>
          <w:t>1</w:t>
        </w:r>
        <w:r>
          <w:rPr>
            <w:noProof/>
            <w:webHidden/>
          </w:rPr>
          <w:fldChar w:fldCharType="end"/>
        </w:r>
      </w:hyperlink>
    </w:p>
    <w:p w14:paraId="5E70BFC4" w14:textId="77777777" w:rsidR="00071F86" w:rsidRDefault="00071F86" w:rsidP="00071F86">
      <w:pPr>
        <w:pStyle w:val="TOC3"/>
        <w:tabs>
          <w:tab w:val="right" w:leader="dot" w:pos="10196"/>
        </w:tabs>
        <w:rPr>
          <w:noProof/>
        </w:rPr>
      </w:pPr>
      <w:hyperlink w:anchor="_Toc240369439" w:history="1">
        <w:r w:rsidRPr="00A508EB">
          <w:rPr>
            <w:rStyle w:val="Hyperlink"/>
            <w:rFonts w:cs="Arial"/>
            <w:noProof/>
          </w:rPr>
          <w:t>3.1.6.</w:t>
        </w:r>
        <w:r w:rsidRPr="00A508EB">
          <w:rPr>
            <w:rStyle w:val="Hyperlink"/>
            <w:noProof/>
          </w:rPr>
          <w:t xml:space="preserve"> Omitted Costs</w:t>
        </w:r>
        <w:r>
          <w:rPr>
            <w:noProof/>
            <w:webHidden/>
          </w:rPr>
          <w:tab/>
        </w:r>
        <w:r>
          <w:rPr>
            <w:noProof/>
            <w:webHidden/>
          </w:rPr>
          <w:fldChar w:fldCharType="begin"/>
        </w:r>
        <w:r>
          <w:rPr>
            <w:noProof/>
            <w:webHidden/>
          </w:rPr>
          <w:instrText xml:space="preserve"> PAGEREF _Toc240369439 \h </w:instrText>
        </w:r>
        <w:r>
          <w:rPr>
            <w:noProof/>
            <w:webHidden/>
          </w:rPr>
        </w:r>
        <w:r>
          <w:rPr>
            <w:noProof/>
            <w:webHidden/>
          </w:rPr>
          <w:fldChar w:fldCharType="separate"/>
        </w:r>
        <w:r>
          <w:rPr>
            <w:noProof/>
            <w:webHidden/>
          </w:rPr>
          <w:t>1</w:t>
        </w:r>
        <w:r>
          <w:rPr>
            <w:noProof/>
            <w:webHidden/>
          </w:rPr>
          <w:fldChar w:fldCharType="end"/>
        </w:r>
      </w:hyperlink>
    </w:p>
    <w:p w14:paraId="2679BB24" w14:textId="77777777" w:rsidR="00071F86" w:rsidRDefault="00071F86" w:rsidP="00071F86">
      <w:pPr>
        <w:pStyle w:val="TOC2"/>
        <w:tabs>
          <w:tab w:val="right" w:leader="dot" w:pos="10196"/>
        </w:tabs>
        <w:rPr>
          <w:noProof/>
        </w:rPr>
      </w:pPr>
      <w:hyperlink w:anchor="_Toc240369440" w:history="1">
        <w:r w:rsidRPr="00A508EB">
          <w:rPr>
            <w:rStyle w:val="Hyperlink"/>
            <w:rFonts w:cs="Arial"/>
            <w:noProof/>
          </w:rPr>
          <w:t>3.2.</w:t>
        </w:r>
        <w:r w:rsidRPr="00A508EB">
          <w:rPr>
            <w:rStyle w:val="Hyperlink"/>
            <w:noProof/>
          </w:rPr>
          <w:t xml:space="preserve"> MILESTONE PROFESSIONAL FEE SUMMARY</w:t>
        </w:r>
        <w:r>
          <w:rPr>
            <w:noProof/>
            <w:webHidden/>
          </w:rPr>
          <w:tab/>
        </w:r>
        <w:r>
          <w:rPr>
            <w:noProof/>
            <w:webHidden/>
          </w:rPr>
          <w:fldChar w:fldCharType="begin"/>
        </w:r>
        <w:r>
          <w:rPr>
            <w:noProof/>
            <w:webHidden/>
          </w:rPr>
          <w:instrText xml:space="preserve"> PAGEREF _Toc240369440 \h </w:instrText>
        </w:r>
        <w:r>
          <w:rPr>
            <w:noProof/>
            <w:webHidden/>
          </w:rPr>
        </w:r>
        <w:r>
          <w:rPr>
            <w:noProof/>
            <w:webHidden/>
          </w:rPr>
          <w:fldChar w:fldCharType="separate"/>
        </w:r>
        <w:r>
          <w:rPr>
            <w:noProof/>
            <w:webHidden/>
          </w:rPr>
          <w:t>1</w:t>
        </w:r>
        <w:r>
          <w:rPr>
            <w:noProof/>
            <w:webHidden/>
          </w:rPr>
          <w:fldChar w:fldCharType="end"/>
        </w:r>
      </w:hyperlink>
    </w:p>
    <w:p w14:paraId="270D0E00" w14:textId="77777777" w:rsidR="00071F86" w:rsidRDefault="00071F86" w:rsidP="00071F86">
      <w:pPr>
        <w:pStyle w:val="TOC2"/>
        <w:tabs>
          <w:tab w:val="right" w:leader="dot" w:pos="10196"/>
        </w:tabs>
        <w:rPr>
          <w:noProof/>
        </w:rPr>
      </w:pPr>
      <w:hyperlink w:anchor="_Toc240369441" w:history="1">
        <w:r w:rsidRPr="00A508EB">
          <w:rPr>
            <w:rStyle w:val="Hyperlink"/>
            <w:rFonts w:cs="Arial"/>
            <w:noProof/>
          </w:rPr>
          <w:t>3.3.</w:t>
        </w:r>
        <w:r w:rsidRPr="00A508EB">
          <w:rPr>
            <w:rStyle w:val="Hyperlink"/>
            <w:noProof/>
          </w:rPr>
          <w:t xml:space="preserve"> DETAILED PROFESSIONAL RESOURCE PRICING SCHEDULE</w:t>
        </w:r>
        <w:r>
          <w:rPr>
            <w:noProof/>
            <w:webHidden/>
          </w:rPr>
          <w:tab/>
        </w:r>
        <w:r>
          <w:rPr>
            <w:noProof/>
            <w:webHidden/>
          </w:rPr>
          <w:fldChar w:fldCharType="begin"/>
        </w:r>
        <w:r>
          <w:rPr>
            <w:noProof/>
            <w:webHidden/>
          </w:rPr>
          <w:instrText xml:space="preserve"> PAGEREF _Toc240369441 \h </w:instrText>
        </w:r>
        <w:r>
          <w:rPr>
            <w:noProof/>
            <w:webHidden/>
          </w:rPr>
        </w:r>
        <w:r>
          <w:rPr>
            <w:noProof/>
            <w:webHidden/>
          </w:rPr>
          <w:fldChar w:fldCharType="separate"/>
        </w:r>
        <w:r>
          <w:rPr>
            <w:noProof/>
            <w:webHidden/>
          </w:rPr>
          <w:t>1</w:t>
        </w:r>
        <w:r>
          <w:rPr>
            <w:noProof/>
            <w:webHidden/>
          </w:rPr>
          <w:fldChar w:fldCharType="end"/>
        </w:r>
      </w:hyperlink>
    </w:p>
    <w:p w14:paraId="3ADED923" w14:textId="77777777" w:rsidR="00071F86" w:rsidRDefault="00071F86" w:rsidP="00071F86">
      <w:pPr>
        <w:pStyle w:val="TOC3"/>
        <w:tabs>
          <w:tab w:val="right" w:leader="dot" w:pos="10196"/>
        </w:tabs>
        <w:rPr>
          <w:noProof/>
        </w:rPr>
      </w:pPr>
      <w:hyperlink w:anchor="_Toc240369442" w:history="1">
        <w:r w:rsidRPr="00A508EB">
          <w:rPr>
            <w:rStyle w:val="Hyperlink"/>
            <w:rFonts w:cs="Arial"/>
            <w:noProof/>
          </w:rPr>
          <w:t>3.3.1.</w:t>
        </w:r>
        <w:r w:rsidRPr="00A508EB">
          <w:rPr>
            <w:rStyle w:val="Hyperlink"/>
            <w:noProof/>
          </w:rPr>
          <w:t xml:space="preserve"> Pricing Rule</w:t>
        </w:r>
        <w:r>
          <w:rPr>
            <w:noProof/>
            <w:webHidden/>
          </w:rPr>
          <w:tab/>
        </w:r>
        <w:r>
          <w:rPr>
            <w:noProof/>
            <w:webHidden/>
          </w:rPr>
          <w:fldChar w:fldCharType="begin"/>
        </w:r>
        <w:r>
          <w:rPr>
            <w:noProof/>
            <w:webHidden/>
          </w:rPr>
          <w:instrText xml:space="preserve"> PAGEREF _Toc240369442 \h </w:instrText>
        </w:r>
        <w:r>
          <w:rPr>
            <w:noProof/>
            <w:webHidden/>
          </w:rPr>
        </w:r>
        <w:r>
          <w:rPr>
            <w:noProof/>
            <w:webHidden/>
          </w:rPr>
          <w:fldChar w:fldCharType="separate"/>
        </w:r>
        <w:r>
          <w:rPr>
            <w:noProof/>
            <w:webHidden/>
          </w:rPr>
          <w:t>1</w:t>
        </w:r>
        <w:r>
          <w:rPr>
            <w:noProof/>
            <w:webHidden/>
          </w:rPr>
          <w:fldChar w:fldCharType="end"/>
        </w:r>
      </w:hyperlink>
    </w:p>
    <w:p w14:paraId="123CE3F7" w14:textId="77777777" w:rsidR="00071F86" w:rsidRDefault="00071F86" w:rsidP="00071F86">
      <w:pPr>
        <w:pStyle w:val="TOC3"/>
        <w:tabs>
          <w:tab w:val="right" w:leader="dot" w:pos="10196"/>
        </w:tabs>
        <w:rPr>
          <w:noProof/>
        </w:rPr>
      </w:pPr>
      <w:hyperlink w:anchor="_Toc240369443" w:history="1">
        <w:r w:rsidRPr="00A508EB">
          <w:rPr>
            <w:rStyle w:val="Hyperlink"/>
            <w:rFonts w:cs="Arial"/>
            <w:noProof/>
          </w:rPr>
          <w:t>3.3.2.</w:t>
        </w:r>
        <w:r w:rsidRPr="00A508EB">
          <w:rPr>
            <w:rStyle w:val="Hyperlink"/>
            <w:noProof/>
          </w:rPr>
          <w:t xml:space="preserve"> Professional Rates</w:t>
        </w:r>
        <w:r>
          <w:rPr>
            <w:noProof/>
            <w:webHidden/>
          </w:rPr>
          <w:tab/>
        </w:r>
        <w:r>
          <w:rPr>
            <w:noProof/>
            <w:webHidden/>
          </w:rPr>
          <w:fldChar w:fldCharType="begin"/>
        </w:r>
        <w:r>
          <w:rPr>
            <w:noProof/>
            <w:webHidden/>
          </w:rPr>
          <w:instrText xml:space="preserve"> PAGEREF _Toc240369443 \h </w:instrText>
        </w:r>
        <w:r>
          <w:rPr>
            <w:noProof/>
            <w:webHidden/>
          </w:rPr>
        </w:r>
        <w:r>
          <w:rPr>
            <w:noProof/>
            <w:webHidden/>
          </w:rPr>
          <w:fldChar w:fldCharType="separate"/>
        </w:r>
        <w:r>
          <w:rPr>
            <w:noProof/>
            <w:webHidden/>
          </w:rPr>
          <w:t>1</w:t>
        </w:r>
        <w:r>
          <w:rPr>
            <w:noProof/>
            <w:webHidden/>
          </w:rPr>
          <w:fldChar w:fldCharType="end"/>
        </w:r>
      </w:hyperlink>
    </w:p>
    <w:p w14:paraId="450242D0" w14:textId="77777777" w:rsidR="00071F86" w:rsidRDefault="00071F86" w:rsidP="00071F86">
      <w:pPr>
        <w:pStyle w:val="TOC3"/>
        <w:tabs>
          <w:tab w:val="right" w:leader="dot" w:pos="10196"/>
        </w:tabs>
        <w:rPr>
          <w:noProof/>
        </w:rPr>
      </w:pPr>
      <w:hyperlink w:anchor="_Toc240369444" w:history="1">
        <w:r w:rsidRPr="00A508EB">
          <w:rPr>
            <w:rStyle w:val="Hyperlink"/>
            <w:rFonts w:cs="Arial"/>
            <w:noProof/>
          </w:rPr>
          <w:t>3.3.3.</w:t>
        </w:r>
        <w:r w:rsidRPr="00A508EB">
          <w:rPr>
            <w:rStyle w:val="Hyperlink"/>
            <w:noProof/>
          </w:rPr>
          <w:t xml:space="preserve"> Variations</w:t>
        </w:r>
        <w:r>
          <w:rPr>
            <w:noProof/>
            <w:webHidden/>
          </w:rPr>
          <w:tab/>
        </w:r>
        <w:r>
          <w:rPr>
            <w:noProof/>
            <w:webHidden/>
          </w:rPr>
          <w:fldChar w:fldCharType="begin"/>
        </w:r>
        <w:r>
          <w:rPr>
            <w:noProof/>
            <w:webHidden/>
          </w:rPr>
          <w:instrText xml:space="preserve"> PAGEREF _Toc240369444 \h </w:instrText>
        </w:r>
        <w:r>
          <w:rPr>
            <w:noProof/>
            <w:webHidden/>
          </w:rPr>
        </w:r>
        <w:r>
          <w:rPr>
            <w:noProof/>
            <w:webHidden/>
          </w:rPr>
          <w:fldChar w:fldCharType="separate"/>
        </w:r>
        <w:r>
          <w:rPr>
            <w:noProof/>
            <w:webHidden/>
          </w:rPr>
          <w:t>1</w:t>
        </w:r>
        <w:r>
          <w:rPr>
            <w:noProof/>
            <w:webHidden/>
          </w:rPr>
          <w:fldChar w:fldCharType="end"/>
        </w:r>
      </w:hyperlink>
    </w:p>
    <w:p w14:paraId="02C9F55D" w14:textId="77777777" w:rsidR="00071F86" w:rsidRDefault="00071F86" w:rsidP="00071F86">
      <w:pPr>
        <w:pStyle w:val="TOC3"/>
        <w:tabs>
          <w:tab w:val="right" w:leader="dot" w:pos="10196"/>
        </w:tabs>
        <w:rPr>
          <w:noProof/>
        </w:rPr>
      </w:pPr>
      <w:hyperlink w:anchor="_Toc240369445" w:history="1">
        <w:r w:rsidRPr="00A508EB">
          <w:rPr>
            <w:rStyle w:val="Hyperlink"/>
            <w:rFonts w:cs="Arial"/>
            <w:noProof/>
          </w:rPr>
          <w:t>3.3.4.</w:t>
        </w:r>
        <w:r w:rsidRPr="00A508EB">
          <w:rPr>
            <w:rStyle w:val="Hyperlink"/>
            <w:noProof/>
          </w:rPr>
          <w:t xml:space="preserve"> Combined Roles</w:t>
        </w:r>
        <w:r>
          <w:rPr>
            <w:noProof/>
            <w:webHidden/>
          </w:rPr>
          <w:tab/>
        </w:r>
        <w:r>
          <w:rPr>
            <w:noProof/>
            <w:webHidden/>
          </w:rPr>
          <w:fldChar w:fldCharType="begin"/>
        </w:r>
        <w:r>
          <w:rPr>
            <w:noProof/>
            <w:webHidden/>
          </w:rPr>
          <w:instrText xml:space="preserve"> PAGEREF _Toc240369445 \h </w:instrText>
        </w:r>
        <w:r>
          <w:rPr>
            <w:noProof/>
            <w:webHidden/>
          </w:rPr>
        </w:r>
        <w:r>
          <w:rPr>
            <w:noProof/>
            <w:webHidden/>
          </w:rPr>
          <w:fldChar w:fldCharType="separate"/>
        </w:r>
        <w:r>
          <w:rPr>
            <w:noProof/>
            <w:webHidden/>
          </w:rPr>
          <w:t>1</w:t>
        </w:r>
        <w:r>
          <w:rPr>
            <w:noProof/>
            <w:webHidden/>
          </w:rPr>
          <w:fldChar w:fldCharType="end"/>
        </w:r>
      </w:hyperlink>
    </w:p>
    <w:p w14:paraId="18D6B56C" w14:textId="77777777" w:rsidR="00071F86" w:rsidRDefault="00071F86" w:rsidP="00071F86">
      <w:pPr>
        <w:pStyle w:val="TOC2"/>
        <w:tabs>
          <w:tab w:val="right" w:leader="dot" w:pos="10196"/>
        </w:tabs>
        <w:rPr>
          <w:noProof/>
        </w:rPr>
      </w:pPr>
      <w:hyperlink w:anchor="_Toc240369446" w:history="1">
        <w:r w:rsidRPr="00A508EB">
          <w:rPr>
            <w:rStyle w:val="Hyperlink"/>
            <w:rFonts w:cs="Arial"/>
            <w:noProof/>
          </w:rPr>
          <w:t>3.4.</w:t>
        </w:r>
        <w:r w:rsidRPr="00A508EB">
          <w:rPr>
            <w:rStyle w:val="Hyperlink"/>
            <w:noProof/>
          </w:rPr>
          <w:t xml:space="preserve"> DISBURSEMENT FEES, MILESTONE ALLOCATION AND CONTROL</w:t>
        </w:r>
        <w:r>
          <w:rPr>
            <w:noProof/>
            <w:webHidden/>
          </w:rPr>
          <w:tab/>
        </w:r>
        <w:r>
          <w:rPr>
            <w:noProof/>
            <w:webHidden/>
          </w:rPr>
          <w:fldChar w:fldCharType="begin"/>
        </w:r>
        <w:r>
          <w:rPr>
            <w:noProof/>
            <w:webHidden/>
          </w:rPr>
          <w:instrText xml:space="preserve"> PAGEREF _Toc240369446 \h </w:instrText>
        </w:r>
        <w:r>
          <w:rPr>
            <w:noProof/>
            <w:webHidden/>
          </w:rPr>
        </w:r>
        <w:r>
          <w:rPr>
            <w:noProof/>
            <w:webHidden/>
          </w:rPr>
          <w:fldChar w:fldCharType="separate"/>
        </w:r>
        <w:r>
          <w:rPr>
            <w:noProof/>
            <w:webHidden/>
          </w:rPr>
          <w:t>1</w:t>
        </w:r>
        <w:r>
          <w:rPr>
            <w:noProof/>
            <w:webHidden/>
          </w:rPr>
          <w:fldChar w:fldCharType="end"/>
        </w:r>
      </w:hyperlink>
    </w:p>
    <w:p w14:paraId="7FFAB265" w14:textId="77777777" w:rsidR="00071F86" w:rsidRDefault="00071F86" w:rsidP="00071F86">
      <w:pPr>
        <w:pStyle w:val="TOC3"/>
        <w:tabs>
          <w:tab w:val="right" w:leader="dot" w:pos="10196"/>
        </w:tabs>
        <w:rPr>
          <w:noProof/>
        </w:rPr>
      </w:pPr>
      <w:hyperlink w:anchor="_Toc240369447" w:history="1">
        <w:r w:rsidRPr="00A508EB">
          <w:rPr>
            <w:rStyle w:val="Hyperlink"/>
            <w:rFonts w:cs="Arial"/>
            <w:noProof/>
          </w:rPr>
          <w:t>3.4.1.</w:t>
        </w:r>
        <w:r w:rsidRPr="00A508EB">
          <w:rPr>
            <w:rStyle w:val="Hyperlink"/>
            <w:noProof/>
          </w:rPr>
          <w:t xml:space="preserve"> Disbursement Principle</w:t>
        </w:r>
        <w:r>
          <w:rPr>
            <w:noProof/>
            <w:webHidden/>
          </w:rPr>
          <w:tab/>
        </w:r>
        <w:r>
          <w:rPr>
            <w:noProof/>
            <w:webHidden/>
          </w:rPr>
          <w:fldChar w:fldCharType="begin"/>
        </w:r>
        <w:r>
          <w:rPr>
            <w:noProof/>
            <w:webHidden/>
          </w:rPr>
          <w:instrText xml:space="preserve"> PAGEREF _Toc240369447 \h </w:instrText>
        </w:r>
        <w:r>
          <w:rPr>
            <w:noProof/>
            <w:webHidden/>
          </w:rPr>
        </w:r>
        <w:r>
          <w:rPr>
            <w:noProof/>
            <w:webHidden/>
          </w:rPr>
          <w:fldChar w:fldCharType="separate"/>
        </w:r>
        <w:r>
          <w:rPr>
            <w:noProof/>
            <w:webHidden/>
          </w:rPr>
          <w:t>1</w:t>
        </w:r>
        <w:r>
          <w:rPr>
            <w:noProof/>
            <w:webHidden/>
          </w:rPr>
          <w:fldChar w:fldCharType="end"/>
        </w:r>
      </w:hyperlink>
    </w:p>
    <w:p w14:paraId="4F9ACC72" w14:textId="77777777" w:rsidR="00071F86" w:rsidRDefault="00071F86" w:rsidP="00071F86">
      <w:pPr>
        <w:pStyle w:val="TOC3"/>
        <w:tabs>
          <w:tab w:val="right" w:leader="dot" w:pos="10196"/>
        </w:tabs>
        <w:rPr>
          <w:noProof/>
        </w:rPr>
      </w:pPr>
      <w:hyperlink w:anchor="_Toc240369448" w:history="1">
        <w:r w:rsidRPr="00A508EB">
          <w:rPr>
            <w:rStyle w:val="Hyperlink"/>
            <w:rFonts w:cs="Arial"/>
            <w:noProof/>
          </w:rPr>
          <w:t>3.4.2.</w:t>
        </w:r>
        <w:r w:rsidRPr="00A508EB">
          <w:rPr>
            <w:rStyle w:val="Hyperlink"/>
            <w:noProof/>
          </w:rPr>
          <w:t xml:space="preserve"> Disbursement Control</w:t>
        </w:r>
        <w:r>
          <w:rPr>
            <w:noProof/>
            <w:webHidden/>
          </w:rPr>
          <w:tab/>
        </w:r>
        <w:r>
          <w:rPr>
            <w:noProof/>
            <w:webHidden/>
          </w:rPr>
          <w:fldChar w:fldCharType="begin"/>
        </w:r>
        <w:r>
          <w:rPr>
            <w:noProof/>
            <w:webHidden/>
          </w:rPr>
          <w:instrText xml:space="preserve"> PAGEREF _Toc240369448 \h </w:instrText>
        </w:r>
        <w:r>
          <w:rPr>
            <w:noProof/>
            <w:webHidden/>
          </w:rPr>
        </w:r>
        <w:r>
          <w:rPr>
            <w:noProof/>
            <w:webHidden/>
          </w:rPr>
          <w:fldChar w:fldCharType="separate"/>
        </w:r>
        <w:r>
          <w:rPr>
            <w:noProof/>
            <w:webHidden/>
          </w:rPr>
          <w:t>1</w:t>
        </w:r>
        <w:r>
          <w:rPr>
            <w:noProof/>
            <w:webHidden/>
          </w:rPr>
          <w:fldChar w:fldCharType="end"/>
        </w:r>
      </w:hyperlink>
    </w:p>
    <w:p w14:paraId="00A1FFB8" w14:textId="77777777" w:rsidR="00071F86" w:rsidRDefault="00071F86" w:rsidP="00071F86">
      <w:pPr>
        <w:pStyle w:val="TOC2"/>
        <w:tabs>
          <w:tab w:val="right" w:leader="dot" w:pos="10196"/>
        </w:tabs>
        <w:rPr>
          <w:noProof/>
        </w:rPr>
      </w:pPr>
      <w:hyperlink w:anchor="_Toc240369449" w:history="1">
        <w:r w:rsidRPr="00A508EB">
          <w:rPr>
            <w:rStyle w:val="Hyperlink"/>
            <w:rFonts w:cs="Arial"/>
            <w:noProof/>
          </w:rPr>
          <w:t>3.5.</w:t>
        </w:r>
        <w:r w:rsidRPr="00A508EB">
          <w:rPr>
            <w:rStyle w:val="Hyperlink"/>
            <w:noProof/>
          </w:rPr>
          <w:t xml:space="preserve"> MILESTONE PRICE RECONCILIATION</w:t>
        </w:r>
        <w:r>
          <w:rPr>
            <w:noProof/>
            <w:webHidden/>
          </w:rPr>
          <w:tab/>
        </w:r>
        <w:r>
          <w:rPr>
            <w:noProof/>
            <w:webHidden/>
          </w:rPr>
          <w:fldChar w:fldCharType="begin"/>
        </w:r>
        <w:r>
          <w:rPr>
            <w:noProof/>
            <w:webHidden/>
          </w:rPr>
          <w:instrText xml:space="preserve"> PAGEREF _Toc240369449 \h </w:instrText>
        </w:r>
        <w:r>
          <w:rPr>
            <w:noProof/>
            <w:webHidden/>
          </w:rPr>
        </w:r>
        <w:r>
          <w:rPr>
            <w:noProof/>
            <w:webHidden/>
          </w:rPr>
          <w:fldChar w:fldCharType="separate"/>
        </w:r>
        <w:r>
          <w:rPr>
            <w:noProof/>
            <w:webHidden/>
          </w:rPr>
          <w:t>1</w:t>
        </w:r>
        <w:r>
          <w:rPr>
            <w:noProof/>
            <w:webHidden/>
          </w:rPr>
          <w:fldChar w:fldCharType="end"/>
        </w:r>
      </w:hyperlink>
    </w:p>
    <w:p w14:paraId="61DBE233" w14:textId="77777777" w:rsidR="00071F86" w:rsidRDefault="00071F86" w:rsidP="00071F86">
      <w:pPr>
        <w:pStyle w:val="TOC2"/>
        <w:tabs>
          <w:tab w:val="right" w:leader="dot" w:pos="10196"/>
        </w:tabs>
        <w:rPr>
          <w:noProof/>
        </w:rPr>
      </w:pPr>
      <w:hyperlink w:anchor="_Toc240369450" w:history="1">
        <w:r w:rsidRPr="00A508EB">
          <w:rPr>
            <w:rStyle w:val="Hyperlink"/>
            <w:rFonts w:cs="Arial"/>
            <w:noProof/>
          </w:rPr>
          <w:t>3.6.</w:t>
        </w:r>
        <w:r w:rsidRPr="00A508EB">
          <w:rPr>
            <w:rStyle w:val="Hyperlink"/>
            <w:noProof/>
          </w:rPr>
          <w:t xml:space="preserve"> TOTAL TENDER PRICE AND VAT RECONCILIATION</w:t>
        </w:r>
        <w:r>
          <w:rPr>
            <w:noProof/>
            <w:webHidden/>
          </w:rPr>
          <w:tab/>
        </w:r>
        <w:r>
          <w:rPr>
            <w:noProof/>
            <w:webHidden/>
          </w:rPr>
          <w:fldChar w:fldCharType="begin"/>
        </w:r>
        <w:r>
          <w:rPr>
            <w:noProof/>
            <w:webHidden/>
          </w:rPr>
          <w:instrText xml:space="preserve"> PAGEREF _Toc240369450 \h </w:instrText>
        </w:r>
        <w:r>
          <w:rPr>
            <w:noProof/>
            <w:webHidden/>
          </w:rPr>
        </w:r>
        <w:r>
          <w:rPr>
            <w:noProof/>
            <w:webHidden/>
          </w:rPr>
          <w:fldChar w:fldCharType="separate"/>
        </w:r>
        <w:r>
          <w:rPr>
            <w:noProof/>
            <w:webHidden/>
          </w:rPr>
          <w:t>1</w:t>
        </w:r>
        <w:r>
          <w:rPr>
            <w:noProof/>
            <w:webHidden/>
          </w:rPr>
          <w:fldChar w:fldCharType="end"/>
        </w:r>
      </w:hyperlink>
    </w:p>
    <w:p w14:paraId="4B81ACBF" w14:textId="77777777" w:rsidR="00071F86" w:rsidRDefault="00071F86" w:rsidP="00071F86">
      <w:pPr>
        <w:pStyle w:val="TOC2"/>
        <w:tabs>
          <w:tab w:val="right" w:leader="dot" w:pos="10196"/>
        </w:tabs>
        <w:rPr>
          <w:noProof/>
        </w:rPr>
      </w:pPr>
      <w:hyperlink w:anchor="_Toc240369451" w:history="1">
        <w:r w:rsidRPr="00A508EB">
          <w:rPr>
            <w:rStyle w:val="Hyperlink"/>
            <w:rFonts w:cs="Arial"/>
            <w:noProof/>
          </w:rPr>
          <w:t>3.7.</w:t>
        </w:r>
        <w:r w:rsidRPr="00A508EB">
          <w:rPr>
            <w:rStyle w:val="Hyperlink"/>
            <w:noProof/>
          </w:rPr>
          <w:t xml:space="preserve"> PAYMENT LINK TO VOLUME 2</w:t>
        </w:r>
        <w:r>
          <w:rPr>
            <w:noProof/>
            <w:webHidden/>
          </w:rPr>
          <w:tab/>
        </w:r>
        <w:r>
          <w:rPr>
            <w:noProof/>
            <w:webHidden/>
          </w:rPr>
          <w:fldChar w:fldCharType="begin"/>
        </w:r>
        <w:r>
          <w:rPr>
            <w:noProof/>
            <w:webHidden/>
          </w:rPr>
          <w:instrText xml:space="preserve"> PAGEREF _Toc240369451 \h </w:instrText>
        </w:r>
        <w:r>
          <w:rPr>
            <w:noProof/>
            <w:webHidden/>
          </w:rPr>
        </w:r>
        <w:r>
          <w:rPr>
            <w:noProof/>
            <w:webHidden/>
          </w:rPr>
          <w:fldChar w:fldCharType="separate"/>
        </w:r>
        <w:r>
          <w:rPr>
            <w:noProof/>
            <w:webHidden/>
          </w:rPr>
          <w:t>1</w:t>
        </w:r>
        <w:r>
          <w:rPr>
            <w:noProof/>
            <w:webHidden/>
          </w:rPr>
          <w:fldChar w:fldCharType="end"/>
        </w:r>
      </w:hyperlink>
    </w:p>
    <w:p w14:paraId="48CD081C" w14:textId="77777777" w:rsidR="00071F86" w:rsidRDefault="00071F86" w:rsidP="00071F86">
      <w:pPr>
        <w:pStyle w:val="TOC2"/>
        <w:tabs>
          <w:tab w:val="right" w:leader="dot" w:pos="10196"/>
        </w:tabs>
        <w:rPr>
          <w:noProof/>
        </w:rPr>
      </w:pPr>
      <w:hyperlink w:anchor="_Toc240369452" w:history="1">
        <w:r w:rsidRPr="00A508EB">
          <w:rPr>
            <w:rStyle w:val="Hyperlink"/>
            <w:rFonts w:cs="Arial"/>
            <w:noProof/>
          </w:rPr>
          <w:t>3.8.</w:t>
        </w:r>
        <w:r w:rsidRPr="00A508EB">
          <w:rPr>
            <w:rStyle w:val="Hyperlink"/>
            <w:noProof/>
          </w:rPr>
          <w:t xml:space="preserve"> TENDERER DECLARATION AND PRICE CONFIRMATION</w:t>
        </w:r>
        <w:r>
          <w:rPr>
            <w:noProof/>
            <w:webHidden/>
          </w:rPr>
          <w:tab/>
        </w:r>
        <w:r>
          <w:rPr>
            <w:noProof/>
            <w:webHidden/>
          </w:rPr>
          <w:fldChar w:fldCharType="begin"/>
        </w:r>
        <w:r>
          <w:rPr>
            <w:noProof/>
            <w:webHidden/>
          </w:rPr>
          <w:instrText xml:space="preserve"> PAGEREF _Toc240369452 \h </w:instrText>
        </w:r>
        <w:r>
          <w:rPr>
            <w:noProof/>
            <w:webHidden/>
          </w:rPr>
        </w:r>
        <w:r>
          <w:rPr>
            <w:noProof/>
            <w:webHidden/>
          </w:rPr>
          <w:fldChar w:fldCharType="separate"/>
        </w:r>
        <w:r>
          <w:rPr>
            <w:noProof/>
            <w:webHidden/>
          </w:rPr>
          <w:t>1</w:t>
        </w:r>
        <w:r>
          <w:rPr>
            <w:noProof/>
            <w:webHidden/>
          </w:rPr>
          <w:fldChar w:fldCharType="end"/>
        </w:r>
      </w:hyperlink>
    </w:p>
    <w:p w14:paraId="7CBCE326" w14:textId="77777777" w:rsidR="00071F86" w:rsidRDefault="00071F86" w:rsidP="00071F86">
      <w:pPr>
        <w:tabs>
          <w:tab w:val="right" w:leader="dot" w:pos="9676"/>
        </w:tabs>
        <w:spacing w:after="20" w:line="240" w:lineRule="auto"/>
        <w:ind w:left="288"/>
      </w:pPr>
      <w:r>
        <w:fldChar w:fldCharType="end"/>
      </w:r>
    </w:p>
    <w:p w14:paraId="756325DB" w14:textId="77777777" w:rsidR="00071F86" w:rsidRDefault="00071F86" w:rsidP="00071F86">
      <w:r>
        <w:br w:type="page"/>
      </w:r>
    </w:p>
    <w:p w14:paraId="77B048E7" w14:textId="77777777" w:rsidR="00071F86" w:rsidRDefault="00071F86" w:rsidP="00071F86">
      <w:pPr>
        <w:pStyle w:val="Heading1"/>
      </w:pPr>
      <w:bookmarkStart w:id="85" w:name="_Toc240369432"/>
      <w:r>
        <w:rPr>
          <w:rFonts w:ascii="Arial" w:hAnsi="Arial"/>
        </w:rPr>
        <w:lastRenderedPageBreak/>
        <w:t>FINANCIAL TENDER</w:t>
      </w:r>
      <w:bookmarkEnd w:id="85"/>
    </w:p>
    <w:p w14:paraId="40E9B9FB" w14:textId="77777777" w:rsidR="00071F86" w:rsidRDefault="00071F86" w:rsidP="00071F86">
      <w:pPr>
        <w:pStyle w:val="Heading2"/>
        <w:spacing w:line="240" w:lineRule="auto"/>
      </w:pPr>
      <w:bookmarkStart w:id="86" w:name="_Toc240369433"/>
      <w:r>
        <w:rPr>
          <w:rFonts w:ascii="Arial" w:hAnsi="Arial"/>
        </w:rPr>
        <w:t>PRICING INSTRUCTIONS</w:t>
      </w:r>
      <w:bookmarkEnd w:id="86"/>
    </w:p>
    <w:p w14:paraId="6190B9F5" w14:textId="77777777" w:rsidR="00071F86" w:rsidRDefault="00071F86" w:rsidP="00071F86">
      <w:pPr>
        <w:pStyle w:val="Heading3"/>
        <w:spacing w:line="240" w:lineRule="auto"/>
      </w:pPr>
      <w:bookmarkStart w:id="87" w:name="_Toc240369434"/>
      <w:r>
        <w:rPr>
          <w:rFonts w:ascii="Arial" w:hAnsi="Arial"/>
        </w:rPr>
        <w:t>Single-Envelope Submission</w:t>
      </w:r>
      <w:bookmarkEnd w:id="87"/>
    </w:p>
    <w:tbl>
      <w:tblPr>
        <w:tblStyle w:val="TableGrid"/>
        <w:tblW w:w="993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936"/>
      </w:tblGrid>
      <w:tr w:rsidR="00071F86" w14:paraId="550EFB3F" w14:textId="77777777" w:rsidTr="00793FB5">
        <w:trPr>
          <w:jc w:val="center"/>
        </w:trPr>
        <w:tc>
          <w:tcPr>
            <w:tcW w:w="9936" w:type="dxa"/>
            <w:shd w:val="clear" w:color="auto" w:fill="E2F0D9"/>
            <w:tcMar>
              <w:top w:w="60" w:type="dxa"/>
              <w:left w:w="70" w:type="dxa"/>
              <w:bottom w:w="60" w:type="dxa"/>
              <w:right w:w="70" w:type="dxa"/>
            </w:tcMar>
            <w:vAlign w:val="center"/>
          </w:tcPr>
          <w:p w14:paraId="083ADBCD" w14:textId="77777777" w:rsidR="00071F86" w:rsidRDefault="00071F86" w:rsidP="00793FB5">
            <w:pPr>
              <w:spacing w:after="0" w:line="240" w:lineRule="auto"/>
              <w:jc w:val="both"/>
            </w:pPr>
            <w:r>
              <w:t>The Financial Tender must be completed and submitted in the same sealed tender as the technical submission. The Price and Preference component will only be evaluated where the tenderer achieves the prescribed minimum functionality threshold of 70/100.</w:t>
            </w:r>
          </w:p>
        </w:tc>
      </w:tr>
    </w:tbl>
    <w:p w14:paraId="3AC98D6F" w14:textId="77777777" w:rsidR="00071F86" w:rsidRDefault="00071F86" w:rsidP="00071F86">
      <w:pPr>
        <w:pStyle w:val="Heading3"/>
        <w:spacing w:line="240" w:lineRule="auto"/>
      </w:pPr>
      <w:bookmarkStart w:id="88" w:name="_Toc240369435"/>
      <w:r>
        <w:rPr>
          <w:rFonts w:ascii="Arial" w:hAnsi="Arial"/>
        </w:rPr>
        <w:t>Basis of Price</w:t>
      </w:r>
      <w:bookmarkEnd w:id="88"/>
    </w:p>
    <w:p w14:paraId="6143A43A" w14:textId="77777777" w:rsidR="00071F86" w:rsidRDefault="00071F86" w:rsidP="00071F86">
      <w:pPr>
        <w:jc w:val="both"/>
      </w:pPr>
      <w:r>
        <w:t>The tender price must be a firm, all-inclusive lump sum for completion of the full 24-week assignment.</w:t>
      </w:r>
    </w:p>
    <w:p w14:paraId="7B003B27" w14:textId="77777777" w:rsidR="00071F86" w:rsidRDefault="00071F86" w:rsidP="00071F86">
      <w:pPr>
        <w:jc w:val="both"/>
      </w:pPr>
      <w:r>
        <w:t>The tender price must include all costs necessary to execute the Terms of Reference, including:</w:t>
      </w:r>
    </w:p>
    <w:p w14:paraId="52EA518F" w14:textId="77777777" w:rsidR="00071F86" w:rsidRDefault="00071F86" w:rsidP="00071F86">
      <w:pPr>
        <w:pStyle w:val="ListBullet"/>
        <w:numPr>
          <w:ilvl w:val="0"/>
          <w:numId w:val="33"/>
        </w:numPr>
        <w:suppressAutoHyphens w:val="0"/>
        <w:spacing w:after="0"/>
      </w:pPr>
      <w:r>
        <w:t>professional fees for all Key Personnel and supporting professional and specialist resources required by Volume 2;</w:t>
      </w:r>
    </w:p>
    <w:p w14:paraId="0247C7AD" w14:textId="77777777" w:rsidR="00071F86" w:rsidRDefault="00071F86" w:rsidP="00071F86">
      <w:pPr>
        <w:pStyle w:val="ListBullet"/>
        <w:numPr>
          <w:ilvl w:val="0"/>
          <w:numId w:val="33"/>
        </w:numPr>
        <w:suppressAutoHyphens w:val="0"/>
        <w:spacing w:after="0"/>
      </w:pPr>
      <w:r>
        <w:t>project management, professional coordination and quality assurance;</w:t>
      </w:r>
    </w:p>
    <w:p w14:paraId="16C3DA78" w14:textId="77777777" w:rsidR="00071F86" w:rsidRDefault="00071F86" w:rsidP="00071F86">
      <w:pPr>
        <w:pStyle w:val="ListBullet"/>
        <w:numPr>
          <w:ilvl w:val="0"/>
          <w:numId w:val="33"/>
        </w:numPr>
        <w:suppressAutoHyphens w:val="0"/>
        <w:spacing w:after="0"/>
      </w:pPr>
      <w:r>
        <w:t>specialist and subconsultant inputs;</w:t>
      </w:r>
    </w:p>
    <w:p w14:paraId="72A0DDEC" w14:textId="77777777" w:rsidR="00071F86" w:rsidRDefault="00071F86" w:rsidP="00071F86">
      <w:pPr>
        <w:pStyle w:val="ListBullet"/>
        <w:numPr>
          <w:ilvl w:val="0"/>
          <w:numId w:val="33"/>
        </w:numPr>
        <w:suppressAutoHyphens w:val="0"/>
        <w:spacing w:after="0"/>
      </w:pPr>
      <w:r>
        <w:t>travel to and from Harrismith and other locations, local transport, parking and accommodation;</w:t>
      </w:r>
    </w:p>
    <w:p w14:paraId="206E9DA6" w14:textId="77777777" w:rsidR="00071F86" w:rsidRDefault="00071F86" w:rsidP="00071F86">
      <w:pPr>
        <w:pStyle w:val="ListBullet"/>
        <w:numPr>
          <w:ilvl w:val="0"/>
          <w:numId w:val="33"/>
        </w:numPr>
        <w:suppressAutoHyphens w:val="0"/>
        <w:spacing w:after="0"/>
      </w:pPr>
      <w:r>
        <w:t>site work, surveys, data acquisition and specialist information;</w:t>
      </w:r>
    </w:p>
    <w:p w14:paraId="4EA2A6F8" w14:textId="77777777" w:rsidR="00071F86" w:rsidRDefault="00071F86" w:rsidP="00071F86">
      <w:pPr>
        <w:pStyle w:val="ListBullet"/>
        <w:numPr>
          <w:ilvl w:val="0"/>
          <w:numId w:val="33"/>
        </w:numPr>
        <w:suppressAutoHyphens w:val="0"/>
        <w:spacing w:after="0"/>
      </w:pPr>
      <w:r>
        <w:t>stakeholder engagements, workshops and related approved direct costs;</w:t>
      </w:r>
    </w:p>
    <w:p w14:paraId="50EC64BD" w14:textId="77777777" w:rsidR="00071F86" w:rsidRDefault="00071F86" w:rsidP="00071F86">
      <w:pPr>
        <w:pStyle w:val="ListBullet"/>
        <w:numPr>
          <w:ilvl w:val="0"/>
          <w:numId w:val="33"/>
        </w:numPr>
        <w:suppressAutoHyphens w:val="0"/>
        <w:spacing w:after="0"/>
      </w:pPr>
      <w:r>
        <w:t>printing, reproduction, presentation material and complete digital handover;</w:t>
      </w:r>
    </w:p>
    <w:p w14:paraId="17E18F0A" w14:textId="77777777" w:rsidR="00071F86" w:rsidRDefault="00071F86" w:rsidP="00071F86">
      <w:pPr>
        <w:pStyle w:val="ListBullet"/>
        <w:numPr>
          <w:ilvl w:val="0"/>
          <w:numId w:val="33"/>
        </w:numPr>
        <w:suppressAutoHyphens w:val="0"/>
        <w:spacing w:after="0"/>
      </w:pPr>
      <w:r>
        <w:t>physical 3D scale model fabrication, packing and delivery;</w:t>
      </w:r>
    </w:p>
    <w:p w14:paraId="43392715" w14:textId="77777777" w:rsidR="00071F86" w:rsidRDefault="00071F86" w:rsidP="00071F86">
      <w:pPr>
        <w:pStyle w:val="ListBullet"/>
        <w:numPr>
          <w:ilvl w:val="0"/>
          <w:numId w:val="33"/>
        </w:numPr>
        <w:suppressAutoHyphens w:val="0"/>
        <w:spacing w:after="0"/>
      </w:pPr>
      <w:r>
        <w:t>interactive digital 3D model production and handover media; and</w:t>
      </w:r>
    </w:p>
    <w:p w14:paraId="029D302B" w14:textId="77777777" w:rsidR="00071F86" w:rsidRDefault="00071F86" w:rsidP="00071F86">
      <w:pPr>
        <w:pStyle w:val="ListBullet"/>
        <w:numPr>
          <w:ilvl w:val="0"/>
          <w:numId w:val="33"/>
        </w:numPr>
        <w:suppressAutoHyphens w:val="0"/>
        <w:spacing w:after="0"/>
      </w:pPr>
      <w:r>
        <w:t>overheads, profit, levies and all other costs necessary to complete the assignment.</w:t>
      </w:r>
    </w:p>
    <w:p w14:paraId="634D856F" w14:textId="77777777" w:rsidR="00071F86" w:rsidRDefault="00071F86" w:rsidP="00071F86">
      <w:pPr>
        <w:pStyle w:val="Heading3"/>
        <w:spacing w:line="240" w:lineRule="auto"/>
      </w:pPr>
      <w:bookmarkStart w:id="89" w:name="_Toc240369436"/>
      <w:r>
        <w:rPr>
          <w:rFonts w:ascii="Arial" w:hAnsi="Arial"/>
        </w:rPr>
        <w:t>VAT</w:t>
      </w:r>
      <w:bookmarkEnd w:id="89"/>
    </w:p>
    <w:p w14:paraId="3004ECC9" w14:textId="77777777" w:rsidR="00071F86" w:rsidRDefault="00071F86" w:rsidP="00071F86">
      <w:pPr>
        <w:jc w:val="both"/>
      </w:pPr>
      <w:r>
        <w:t>VAT must be shown separately. A tenderer that is not registered for VAT must state NOT VAT REGISTERED and may not add VAT to the tender price.</w:t>
      </w:r>
    </w:p>
    <w:p w14:paraId="47FCB65B" w14:textId="77777777" w:rsidR="00071F86" w:rsidRDefault="00071F86" w:rsidP="00071F86">
      <w:pPr>
        <w:pStyle w:val="Heading3"/>
        <w:spacing w:line="240" w:lineRule="auto"/>
      </w:pPr>
      <w:bookmarkStart w:id="90" w:name="_Toc240369437"/>
      <w:r>
        <w:rPr>
          <w:rFonts w:ascii="Arial" w:hAnsi="Arial"/>
        </w:rPr>
        <w:t>Price Reconciliation</w:t>
      </w:r>
      <w:bookmarkEnd w:id="90"/>
    </w:p>
    <w:p w14:paraId="44ECAB02" w14:textId="77777777" w:rsidR="00071F86" w:rsidRDefault="00071F86" w:rsidP="00071F86">
      <w:pPr>
        <w:jc w:val="both"/>
      </w:pPr>
      <w:r>
        <w:t>The Total Tender Price in clause 3.6 must reconcile with the Professional Fee Summary in clause 3.2, the Detailed Professional Resource Pricing Schedule in clause 3.3, the Disbursement Schedule in clause 3.4, and the tender price stated in the applicable Form of Offer and SBD1 documentation.</w:t>
      </w:r>
    </w:p>
    <w:p w14:paraId="46693F6C" w14:textId="77777777" w:rsidR="00071F86" w:rsidRDefault="00071F86" w:rsidP="00071F86">
      <w:pPr>
        <w:pStyle w:val="Heading3"/>
        <w:spacing w:line="240" w:lineRule="auto"/>
      </w:pPr>
      <w:bookmarkStart w:id="91" w:name="_Toc240369438"/>
      <w:r>
        <w:rPr>
          <w:rFonts w:ascii="Arial" w:hAnsi="Arial"/>
        </w:rPr>
        <w:t>Payment Basis</w:t>
      </w:r>
      <w:bookmarkEnd w:id="91"/>
    </w:p>
    <w:p w14:paraId="4EB2E7F4" w14:textId="77777777" w:rsidR="00071F86" w:rsidRDefault="00071F86" w:rsidP="00071F86">
      <w:pPr>
        <w:jc w:val="both"/>
      </w:pPr>
      <w:r>
        <w:t>Payment will be based on accepted milestone deliverables and not merely on time spent. The professional-resource schedule is the price build-up and contract-control basis and does not create an entitlement to payment for personnel time independently of accepted deliverables.</w:t>
      </w:r>
    </w:p>
    <w:p w14:paraId="40794DB0" w14:textId="77777777" w:rsidR="00071F86" w:rsidRDefault="00071F86" w:rsidP="00071F86">
      <w:pPr>
        <w:pStyle w:val="Heading3"/>
        <w:spacing w:line="240" w:lineRule="auto"/>
      </w:pPr>
      <w:bookmarkStart w:id="92" w:name="_Toc240369439"/>
      <w:r>
        <w:rPr>
          <w:rFonts w:ascii="Arial" w:hAnsi="Arial"/>
        </w:rPr>
        <w:t>Omitted Costs</w:t>
      </w:r>
      <w:bookmarkEnd w:id="92"/>
    </w:p>
    <w:p w14:paraId="08A62ECF" w14:textId="77777777" w:rsidR="00071F86" w:rsidRDefault="00071F86" w:rsidP="00071F86">
      <w:pPr>
        <w:jc w:val="both"/>
      </w:pPr>
      <w:r>
        <w:t>No additional reimbursement will be payable for an expense, professional resource or specialist input required by the Terms of Reference but omitted from the tenderer's price. Any additional or varied service must be approved in writing by MAPSEZ before the cost is incurred.</w:t>
      </w:r>
    </w:p>
    <w:p w14:paraId="6A5E74D1" w14:textId="77777777" w:rsidR="00071F86" w:rsidRDefault="00071F86" w:rsidP="00071F86">
      <w:pPr>
        <w:pStyle w:val="Heading2"/>
        <w:spacing w:line="240" w:lineRule="auto"/>
      </w:pPr>
      <w:bookmarkStart w:id="93" w:name="_Toc240369440"/>
      <w:r>
        <w:rPr>
          <w:rFonts w:ascii="Arial" w:hAnsi="Arial"/>
        </w:rPr>
        <w:t>MILESTONE PROFESSIONAL FEE SUMMARY</w:t>
      </w:r>
      <w:bookmarkEnd w:id="93"/>
    </w:p>
    <w:p w14:paraId="44B469EA" w14:textId="77777777" w:rsidR="00071F86" w:rsidRDefault="00071F86" w:rsidP="00071F86">
      <w:pPr>
        <w:jc w:val="both"/>
      </w:pPr>
      <w:r>
        <w:t>The tenderer must allocate its total professional fee across the five contractual milestones. The amounts below must include all professional and specialist resources necessary to complete each milestone.</w:t>
      </w:r>
    </w:p>
    <w:tbl>
      <w:tblPr>
        <w:tblStyle w:val="TableGrid"/>
        <w:tblW w:w="1015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92"/>
        <w:gridCol w:w="6840"/>
        <w:gridCol w:w="2520"/>
      </w:tblGrid>
      <w:tr w:rsidR="00071F86" w14:paraId="0766E57F" w14:textId="77777777" w:rsidTr="00793FB5">
        <w:trPr>
          <w:tblHeader/>
          <w:jc w:val="center"/>
        </w:trPr>
        <w:tc>
          <w:tcPr>
            <w:tcW w:w="792" w:type="dxa"/>
            <w:shd w:val="clear" w:color="auto" w:fill="E36C0A"/>
            <w:tcMar>
              <w:top w:w="60" w:type="dxa"/>
              <w:left w:w="70" w:type="dxa"/>
              <w:bottom w:w="60" w:type="dxa"/>
              <w:right w:w="70" w:type="dxa"/>
            </w:tcMar>
            <w:vAlign w:val="center"/>
          </w:tcPr>
          <w:p w14:paraId="585016BD" w14:textId="77777777" w:rsidR="00071F86" w:rsidRDefault="00071F86" w:rsidP="00793FB5">
            <w:pPr>
              <w:spacing w:after="0" w:line="240" w:lineRule="auto"/>
              <w:jc w:val="center"/>
            </w:pPr>
            <w:r>
              <w:rPr>
                <w:b/>
              </w:rPr>
              <w:lastRenderedPageBreak/>
              <w:t>Item</w:t>
            </w:r>
          </w:p>
        </w:tc>
        <w:tc>
          <w:tcPr>
            <w:tcW w:w="6840" w:type="dxa"/>
            <w:shd w:val="clear" w:color="auto" w:fill="E36C0A"/>
            <w:tcMar>
              <w:top w:w="60" w:type="dxa"/>
              <w:left w:w="70" w:type="dxa"/>
              <w:bottom w:w="60" w:type="dxa"/>
              <w:right w:w="70" w:type="dxa"/>
            </w:tcMar>
            <w:vAlign w:val="center"/>
          </w:tcPr>
          <w:p w14:paraId="13853D9C" w14:textId="77777777" w:rsidR="00071F86" w:rsidRDefault="00071F86" w:rsidP="00793FB5">
            <w:pPr>
              <w:spacing w:after="0" w:line="240" w:lineRule="auto"/>
              <w:jc w:val="center"/>
            </w:pPr>
            <w:r>
              <w:rPr>
                <w:b/>
              </w:rPr>
              <w:t>Milestone / Deliverable</w:t>
            </w:r>
          </w:p>
        </w:tc>
        <w:tc>
          <w:tcPr>
            <w:tcW w:w="2520" w:type="dxa"/>
            <w:shd w:val="clear" w:color="auto" w:fill="E36C0A"/>
            <w:tcMar>
              <w:top w:w="60" w:type="dxa"/>
              <w:left w:w="70" w:type="dxa"/>
              <w:bottom w:w="60" w:type="dxa"/>
              <w:right w:w="70" w:type="dxa"/>
            </w:tcMar>
            <w:vAlign w:val="center"/>
          </w:tcPr>
          <w:p w14:paraId="79994131" w14:textId="77777777" w:rsidR="00071F86" w:rsidRDefault="00071F86" w:rsidP="00793FB5">
            <w:pPr>
              <w:spacing w:after="0" w:line="240" w:lineRule="auto"/>
              <w:jc w:val="center"/>
            </w:pPr>
            <w:r>
              <w:rPr>
                <w:b/>
              </w:rPr>
              <w:t>Professional Fee Excl. VAT</w:t>
            </w:r>
          </w:p>
        </w:tc>
      </w:tr>
      <w:tr w:rsidR="00071F86" w14:paraId="74879621" w14:textId="77777777" w:rsidTr="00793FB5">
        <w:trPr>
          <w:jc w:val="center"/>
        </w:trPr>
        <w:tc>
          <w:tcPr>
            <w:tcW w:w="792" w:type="dxa"/>
            <w:tcMar>
              <w:top w:w="60" w:type="dxa"/>
              <w:left w:w="70" w:type="dxa"/>
              <w:bottom w:w="60" w:type="dxa"/>
              <w:right w:w="70" w:type="dxa"/>
            </w:tcMar>
            <w:vAlign w:val="center"/>
          </w:tcPr>
          <w:p w14:paraId="117EF3CF" w14:textId="77777777" w:rsidR="00071F86" w:rsidRDefault="00071F86" w:rsidP="00793FB5">
            <w:pPr>
              <w:spacing w:after="0" w:line="240" w:lineRule="auto"/>
              <w:jc w:val="center"/>
            </w:pPr>
            <w:r>
              <w:t>1</w:t>
            </w:r>
          </w:p>
        </w:tc>
        <w:tc>
          <w:tcPr>
            <w:tcW w:w="6840" w:type="dxa"/>
            <w:tcMar>
              <w:top w:w="60" w:type="dxa"/>
              <w:left w:w="70" w:type="dxa"/>
              <w:bottom w:w="60" w:type="dxa"/>
              <w:right w:w="70" w:type="dxa"/>
            </w:tcMar>
            <w:vAlign w:val="center"/>
          </w:tcPr>
          <w:p w14:paraId="4E5C084B" w14:textId="77777777" w:rsidR="00071F86" w:rsidRDefault="00071F86" w:rsidP="00793FB5">
            <w:pPr>
              <w:spacing w:after="0" w:line="240" w:lineRule="auto"/>
            </w:pPr>
            <w:r>
              <w:t>M1 - Inception Report</w:t>
            </w:r>
          </w:p>
        </w:tc>
        <w:tc>
          <w:tcPr>
            <w:tcW w:w="2520" w:type="dxa"/>
            <w:tcMar>
              <w:top w:w="60" w:type="dxa"/>
              <w:left w:w="70" w:type="dxa"/>
              <w:bottom w:w="60" w:type="dxa"/>
              <w:right w:w="70" w:type="dxa"/>
            </w:tcMar>
            <w:vAlign w:val="center"/>
          </w:tcPr>
          <w:p w14:paraId="3BB6F2A6" w14:textId="77777777" w:rsidR="00071F86" w:rsidRDefault="00071F86" w:rsidP="00793FB5">
            <w:pPr>
              <w:spacing w:after="0" w:line="240" w:lineRule="auto"/>
            </w:pPr>
            <w:r>
              <w:t>R</w:t>
            </w:r>
          </w:p>
        </w:tc>
      </w:tr>
      <w:tr w:rsidR="00071F86" w14:paraId="7C054BCA" w14:textId="77777777" w:rsidTr="00793FB5">
        <w:trPr>
          <w:jc w:val="center"/>
        </w:trPr>
        <w:tc>
          <w:tcPr>
            <w:tcW w:w="792" w:type="dxa"/>
            <w:tcMar>
              <w:top w:w="60" w:type="dxa"/>
              <w:left w:w="70" w:type="dxa"/>
              <w:bottom w:w="60" w:type="dxa"/>
              <w:right w:w="70" w:type="dxa"/>
            </w:tcMar>
            <w:vAlign w:val="center"/>
          </w:tcPr>
          <w:p w14:paraId="1097694D" w14:textId="77777777" w:rsidR="00071F86" w:rsidRDefault="00071F86" w:rsidP="00793FB5">
            <w:pPr>
              <w:spacing w:after="0" w:line="240" w:lineRule="auto"/>
              <w:jc w:val="center"/>
            </w:pPr>
            <w:r>
              <w:t>2</w:t>
            </w:r>
          </w:p>
        </w:tc>
        <w:tc>
          <w:tcPr>
            <w:tcW w:w="6840" w:type="dxa"/>
            <w:tcMar>
              <w:top w:w="60" w:type="dxa"/>
              <w:left w:w="70" w:type="dxa"/>
              <w:bottom w:w="60" w:type="dxa"/>
              <w:right w:w="70" w:type="dxa"/>
            </w:tcMar>
            <w:vAlign w:val="center"/>
          </w:tcPr>
          <w:p w14:paraId="1BAF6573" w14:textId="77777777" w:rsidR="00071F86" w:rsidRDefault="00071F86" w:rsidP="00793FB5">
            <w:pPr>
              <w:spacing w:after="0" w:line="240" w:lineRule="auto"/>
            </w:pPr>
            <w:r>
              <w:t>M2 - Status Quo and Diagnostic Assessment</w:t>
            </w:r>
          </w:p>
        </w:tc>
        <w:tc>
          <w:tcPr>
            <w:tcW w:w="2520" w:type="dxa"/>
            <w:tcMar>
              <w:top w:w="60" w:type="dxa"/>
              <w:left w:w="70" w:type="dxa"/>
              <w:bottom w:w="60" w:type="dxa"/>
              <w:right w:w="70" w:type="dxa"/>
            </w:tcMar>
            <w:vAlign w:val="center"/>
          </w:tcPr>
          <w:p w14:paraId="32D3A247" w14:textId="77777777" w:rsidR="00071F86" w:rsidRDefault="00071F86" w:rsidP="00793FB5">
            <w:pPr>
              <w:spacing w:after="0" w:line="240" w:lineRule="auto"/>
            </w:pPr>
            <w:r>
              <w:t>R</w:t>
            </w:r>
          </w:p>
        </w:tc>
      </w:tr>
      <w:tr w:rsidR="00071F86" w14:paraId="64F0FB86" w14:textId="77777777" w:rsidTr="00793FB5">
        <w:trPr>
          <w:jc w:val="center"/>
        </w:trPr>
        <w:tc>
          <w:tcPr>
            <w:tcW w:w="792" w:type="dxa"/>
            <w:tcMar>
              <w:top w:w="60" w:type="dxa"/>
              <w:left w:w="70" w:type="dxa"/>
              <w:bottom w:w="60" w:type="dxa"/>
              <w:right w:w="70" w:type="dxa"/>
            </w:tcMar>
            <w:vAlign w:val="center"/>
          </w:tcPr>
          <w:p w14:paraId="723987F4" w14:textId="77777777" w:rsidR="00071F86" w:rsidRDefault="00071F86" w:rsidP="00793FB5">
            <w:pPr>
              <w:spacing w:after="0" w:line="240" w:lineRule="auto"/>
              <w:jc w:val="center"/>
            </w:pPr>
            <w:r>
              <w:t>3</w:t>
            </w:r>
          </w:p>
        </w:tc>
        <w:tc>
          <w:tcPr>
            <w:tcW w:w="6840" w:type="dxa"/>
            <w:tcMar>
              <w:top w:w="60" w:type="dxa"/>
              <w:left w:w="70" w:type="dxa"/>
              <w:bottom w:w="60" w:type="dxa"/>
              <w:right w:w="70" w:type="dxa"/>
            </w:tcMar>
            <w:vAlign w:val="center"/>
          </w:tcPr>
          <w:p w14:paraId="24219A59" w14:textId="77777777" w:rsidR="00071F86" w:rsidRDefault="00071F86" w:rsidP="00793FB5">
            <w:pPr>
              <w:spacing w:after="0" w:line="240" w:lineRule="auto"/>
            </w:pPr>
            <w:r>
              <w:t>M3 - Draft Master Plan, Initial Concept Drawings and Consultation</w:t>
            </w:r>
          </w:p>
        </w:tc>
        <w:tc>
          <w:tcPr>
            <w:tcW w:w="2520" w:type="dxa"/>
            <w:tcMar>
              <w:top w:w="60" w:type="dxa"/>
              <w:left w:w="70" w:type="dxa"/>
              <w:bottom w:w="60" w:type="dxa"/>
              <w:right w:w="70" w:type="dxa"/>
            </w:tcMar>
            <w:vAlign w:val="center"/>
          </w:tcPr>
          <w:p w14:paraId="382B01CE" w14:textId="77777777" w:rsidR="00071F86" w:rsidRDefault="00071F86" w:rsidP="00793FB5">
            <w:pPr>
              <w:spacing w:after="0" w:line="240" w:lineRule="auto"/>
            </w:pPr>
            <w:r>
              <w:t>R</w:t>
            </w:r>
          </w:p>
        </w:tc>
      </w:tr>
      <w:tr w:rsidR="00071F86" w14:paraId="43BA0028" w14:textId="77777777" w:rsidTr="00793FB5">
        <w:trPr>
          <w:jc w:val="center"/>
        </w:trPr>
        <w:tc>
          <w:tcPr>
            <w:tcW w:w="792" w:type="dxa"/>
            <w:tcMar>
              <w:top w:w="60" w:type="dxa"/>
              <w:left w:w="70" w:type="dxa"/>
              <w:bottom w:w="60" w:type="dxa"/>
              <w:right w:w="70" w:type="dxa"/>
            </w:tcMar>
            <w:vAlign w:val="center"/>
          </w:tcPr>
          <w:p w14:paraId="0BEE2CA8" w14:textId="77777777" w:rsidR="00071F86" w:rsidRDefault="00071F86" w:rsidP="00793FB5">
            <w:pPr>
              <w:spacing w:after="0" w:line="240" w:lineRule="auto"/>
              <w:jc w:val="center"/>
            </w:pPr>
            <w:r>
              <w:t>4</w:t>
            </w:r>
          </w:p>
        </w:tc>
        <w:tc>
          <w:tcPr>
            <w:tcW w:w="6840" w:type="dxa"/>
            <w:tcMar>
              <w:top w:w="60" w:type="dxa"/>
              <w:left w:w="70" w:type="dxa"/>
              <w:bottom w:w="60" w:type="dxa"/>
              <w:right w:w="70" w:type="dxa"/>
            </w:tcMar>
            <w:vAlign w:val="center"/>
          </w:tcPr>
          <w:p w14:paraId="4B33EEDD" w14:textId="77777777" w:rsidR="00071F86" w:rsidRDefault="00071F86" w:rsidP="00793FB5">
            <w:pPr>
              <w:spacing w:after="0" w:line="240" w:lineRule="auto"/>
            </w:pPr>
            <w:r>
              <w:t>M4 - Developed Master Plan, Feasibility, Designs and Costing</w:t>
            </w:r>
          </w:p>
        </w:tc>
        <w:tc>
          <w:tcPr>
            <w:tcW w:w="2520" w:type="dxa"/>
            <w:tcMar>
              <w:top w:w="60" w:type="dxa"/>
              <w:left w:w="70" w:type="dxa"/>
              <w:bottom w:w="60" w:type="dxa"/>
              <w:right w:w="70" w:type="dxa"/>
            </w:tcMar>
            <w:vAlign w:val="center"/>
          </w:tcPr>
          <w:p w14:paraId="225F7937" w14:textId="77777777" w:rsidR="00071F86" w:rsidRDefault="00071F86" w:rsidP="00793FB5">
            <w:pPr>
              <w:spacing w:after="0" w:line="240" w:lineRule="auto"/>
            </w:pPr>
            <w:r>
              <w:t>R</w:t>
            </w:r>
          </w:p>
        </w:tc>
      </w:tr>
      <w:tr w:rsidR="00071F86" w14:paraId="197316C9" w14:textId="77777777" w:rsidTr="00793FB5">
        <w:trPr>
          <w:jc w:val="center"/>
        </w:trPr>
        <w:tc>
          <w:tcPr>
            <w:tcW w:w="792" w:type="dxa"/>
            <w:tcMar>
              <w:top w:w="60" w:type="dxa"/>
              <w:left w:w="70" w:type="dxa"/>
              <w:bottom w:w="60" w:type="dxa"/>
              <w:right w:w="70" w:type="dxa"/>
            </w:tcMar>
            <w:vAlign w:val="center"/>
          </w:tcPr>
          <w:p w14:paraId="51A4DBD1" w14:textId="77777777" w:rsidR="00071F86" w:rsidRDefault="00071F86" w:rsidP="00793FB5">
            <w:pPr>
              <w:spacing w:after="0" w:line="240" w:lineRule="auto"/>
              <w:jc w:val="center"/>
            </w:pPr>
            <w:r>
              <w:t>5</w:t>
            </w:r>
          </w:p>
        </w:tc>
        <w:tc>
          <w:tcPr>
            <w:tcW w:w="6840" w:type="dxa"/>
            <w:tcMar>
              <w:top w:w="60" w:type="dxa"/>
              <w:left w:w="70" w:type="dxa"/>
              <w:bottom w:w="60" w:type="dxa"/>
              <w:right w:w="70" w:type="dxa"/>
            </w:tcMar>
            <w:vAlign w:val="center"/>
          </w:tcPr>
          <w:p w14:paraId="3C91C03C" w14:textId="77777777" w:rsidR="00071F86" w:rsidRDefault="00071F86" w:rsidP="00793FB5">
            <w:pPr>
              <w:spacing w:after="0" w:line="240" w:lineRule="auto"/>
            </w:pPr>
            <w:r>
              <w:t>M5 - Final Master Plan, Models and Complete Handover</w:t>
            </w:r>
          </w:p>
        </w:tc>
        <w:tc>
          <w:tcPr>
            <w:tcW w:w="2520" w:type="dxa"/>
            <w:tcMar>
              <w:top w:w="60" w:type="dxa"/>
              <w:left w:w="70" w:type="dxa"/>
              <w:bottom w:w="60" w:type="dxa"/>
              <w:right w:w="70" w:type="dxa"/>
            </w:tcMar>
            <w:vAlign w:val="center"/>
          </w:tcPr>
          <w:p w14:paraId="3E88996F" w14:textId="77777777" w:rsidR="00071F86" w:rsidRDefault="00071F86" w:rsidP="00793FB5">
            <w:pPr>
              <w:spacing w:after="0" w:line="240" w:lineRule="auto"/>
            </w:pPr>
            <w:r>
              <w:t>R</w:t>
            </w:r>
          </w:p>
        </w:tc>
      </w:tr>
      <w:tr w:rsidR="00071F86" w14:paraId="4E8C50A9" w14:textId="77777777" w:rsidTr="00793FB5">
        <w:trPr>
          <w:jc w:val="center"/>
        </w:trPr>
        <w:tc>
          <w:tcPr>
            <w:tcW w:w="792" w:type="dxa"/>
            <w:shd w:val="clear" w:color="auto" w:fill="92D050"/>
            <w:tcMar>
              <w:top w:w="60" w:type="dxa"/>
              <w:left w:w="70" w:type="dxa"/>
              <w:bottom w:w="60" w:type="dxa"/>
              <w:right w:w="70" w:type="dxa"/>
            </w:tcMar>
            <w:vAlign w:val="center"/>
          </w:tcPr>
          <w:p w14:paraId="6F3DE03A" w14:textId="77777777" w:rsidR="00071F86" w:rsidRDefault="00071F86" w:rsidP="00793FB5">
            <w:pPr>
              <w:spacing w:after="0" w:line="240" w:lineRule="auto"/>
              <w:jc w:val="center"/>
            </w:pPr>
          </w:p>
        </w:tc>
        <w:tc>
          <w:tcPr>
            <w:tcW w:w="6840" w:type="dxa"/>
            <w:shd w:val="clear" w:color="auto" w:fill="92D050"/>
            <w:tcMar>
              <w:top w:w="60" w:type="dxa"/>
              <w:left w:w="70" w:type="dxa"/>
              <w:bottom w:w="60" w:type="dxa"/>
              <w:right w:w="70" w:type="dxa"/>
            </w:tcMar>
            <w:vAlign w:val="center"/>
          </w:tcPr>
          <w:p w14:paraId="33D00EA7" w14:textId="77777777" w:rsidR="00071F86" w:rsidRDefault="00071F86" w:rsidP="00793FB5">
            <w:pPr>
              <w:spacing w:after="0" w:line="240" w:lineRule="auto"/>
            </w:pPr>
            <w:r>
              <w:rPr>
                <w:b/>
              </w:rPr>
              <w:t>TOTAL PROFESSIONAL FEES (A)</w:t>
            </w:r>
          </w:p>
        </w:tc>
        <w:tc>
          <w:tcPr>
            <w:tcW w:w="2520" w:type="dxa"/>
            <w:shd w:val="clear" w:color="auto" w:fill="92D050"/>
            <w:tcMar>
              <w:top w:w="60" w:type="dxa"/>
              <w:left w:w="70" w:type="dxa"/>
              <w:bottom w:w="60" w:type="dxa"/>
              <w:right w:w="70" w:type="dxa"/>
            </w:tcMar>
            <w:vAlign w:val="center"/>
          </w:tcPr>
          <w:p w14:paraId="4FCEE0A1" w14:textId="77777777" w:rsidR="00071F86" w:rsidRDefault="00071F86" w:rsidP="00793FB5">
            <w:pPr>
              <w:spacing w:after="0" w:line="240" w:lineRule="auto"/>
            </w:pPr>
            <w:r>
              <w:rPr>
                <w:b/>
              </w:rPr>
              <w:t>R</w:t>
            </w:r>
          </w:p>
        </w:tc>
      </w:tr>
    </w:tbl>
    <w:p w14:paraId="77FF4ADE" w14:textId="77777777" w:rsidR="00071F86" w:rsidRDefault="00071F86" w:rsidP="00071F86">
      <w:pPr>
        <w:jc w:val="both"/>
      </w:pPr>
      <w:r>
        <w:t>The amount under Total Professional Fees (A) must reconcile exactly with the total of the Detailed Professional Resource Pricing Schedule in clause 3.3.</w:t>
      </w:r>
    </w:p>
    <w:p w14:paraId="17E820EF" w14:textId="77777777" w:rsidR="00071F86" w:rsidRDefault="00071F86" w:rsidP="00071F86"/>
    <w:p w14:paraId="3F443516" w14:textId="77777777" w:rsidR="00071F86" w:rsidRDefault="00071F86" w:rsidP="00071F86">
      <w:pPr>
        <w:pStyle w:val="Heading2"/>
        <w:spacing w:line="240" w:lineRule="auto"/>
      </w:pPr>
      <w:bookmarkStart w:id="94" w:name="_Toc240369441"/>
      <w:r>
        <w:rPr>
          <w:rFonts w:ascii="Arial" w:hAnsi="Arial"/>
        </w:rPr>
        <w:t>DETAILED PROFESSIONAL RESOURCE PRICING SCHEDULE</w:t>
      </w:r>
      <w:bookmarkEnd w:id="94"/>
    </w:p>
    <w:p w14:paraId="36B552AD" w14:textId="77777777" w:rsidR="00071F86" w:rsidRDefault="00071F86" w:rsidP="00071F86">
      <w:pPr>
        <w:jc w:val="both"/>
      </w:pPr>
      <w:r>
        <w:t>The tenderer must price the six Key Personnel and the supporting professional and specialist resources listed below. Where the tenderer anticipates any additional specialist input required to complete Volume 2, that resource must also be allowed for in the tender price and identified in the pricing schedule or supporting breakdown.</w:t>
      </w:r>
    </w:p>
    <w:p w14:paraId="391B4686" w14:textId="109F637A" w:rsidR="00071F86" w:rsidRDefault="00071F86" w:rsidP="00962E80">
      <w:pPr>
        <w:jc w:val="both"/>
        <w:sectPr w:rsidR="00071F86" w:rsidSect="00071F86">
          <w:headerReference w:type="default" r:id="rId48"/>
          <w:footerReference w:type="default" r:id="rId49"/>
          <w:pgSz w:w="11906" w:h="16838"/>
          <w:pgMar w:top="850" w:right="850" w:bottom="850" w:left="850" w:header="397" w:footer="403" w:gutter="0"/>
          <w:cols w:space="720"/>
          <w:docGrid w:linePitch="360"/>
        </w:sectPr>
      </w:pPr>
      <w:r>
        <w:t>The schedule is aligned to the professional responsibilities and supporting disciplines in Volume 2. A professional resource must not be charged twice for the same work where one person performs more than one approved role.</w:t>
      </w:r>
    </w:p>
    <w:tbl>
      <w:tblPr>
        <w:tblStyle w:val="TableGrid1"/>
        <w:tblW w:w="149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48"/>
        <w:gridCol w:w="4608"/>
        <w:gridCol w:w="1944"/>
        <w:gridCol w:w="1872"/>
        <w:gridCol w:w="2088"/>
        <w:gridCol w:w="2088"/>
        <w:gridCol w:w="1728"/>
      </w:tblGrid>
      <w:tr w:rsidR="00962E80" w:rsidRPr="00962E80" w14:paraId="3031C5E3" w14:textId="77777777" w:rsidTr="00282457">
        <w:trPr>
          <w:tblHeader/>
          <w:jc w:val="center"/>
        </w:trPr>
        <w:tc>
          <w:tcPr>
            <w:tcW w:w="648" w:type="dxa"/>
            <w:shd w:val="clear" w:color="auto" w:fill="E36C0A"/>
            <w:tcMar>
              <w:top w:w="60" w:type="dxa"/>
              <w:left w:w="70" w:type="dxa"/>
              <w:bottom w:w="60" w:type="dxa"/>
              <w:right w:w="70" w:type="dxa"/>
            </w:tcMar>
            <w:vAlign w:val="center"/>
          </w:tcPr>
          <w:p w14:paraId="297B5181" w14:textId="77777777" w:rsidR="00962E80" w:rsidRPr="00962E80" w:rsidRDefault="00962E80" w:rsidP="00962E80">
            <w:pPr>
              <w:spacing w:after="0" w:line="240" w:lineRule="auto"/>
              <w:jc w:val="center"/>
              <w:rPr>
                <w:rFonts w:cs="Times New Roman"/>
              </w:rPr>
            </w:pPr>
            <w:bookmarkStart w:id="95" w:name="_Toc240369442"/>
            <w:r w:rsidRPr="00962E80">
              <w:rPr>
                <w:rFonts w:cs="Times New Roman"/>
                <w:b/>
              </w:rPr>
              <w:lastRenderedPageBreak/>
              <w:t>No.</w:t>
            </w:r>
          </w:p>
        </w:tc>
        <w:tc>
          <w:tcPr>
            <w:tcW w:w="4608" w:type="dxa"/>
            <w:shd w:val="clear" w:color="auto" w:fill="E36C0A"/>
            <w:tcMar>
              <w:top w:w="60" w:type="dxa"/>
              <w:left w:w="70" w:type="dxa"/>
              <w:bottom w:w="60" w:type="dxa"/>
              <w:right w:w="70" w:type="dxa"/>
            </w:tcMar>
            <w:vAlign w:val="center"/>
          </w:tcPr>
          <w:p w14:paraId="7AF27FD3" w14:textId="77777777" w:rsidR="00962E80" w:rsidRPr="00962E80" w:rsidRDefault="00962E80" w:rsidP="00962E80">
            <w:pPr>
              <w:spacing w:after="0" w:line="240" w:lineRule="auto"/>
              <w:jc w:val="center"/>
              <w:rPr>
                <w:rFonts w:cs="Times New Roman"/>
              </w:rPr>
            </w:pPr>
            <w:r w:rsidRPr="00962E80">
              <w:rPr>
                <w:rFonts w:cs="Times New Roman"/>
                <w:b/>
              </w:rPr>
              <w:t>Professional Resource / Discipline</w:t>
            </w:r>
          </w:p>
        </w:tc>
        <w:tc>
          <w:tcPr>
            <w:tcW w:w="1944" w:type="dxa"/>
            <w:shd w:val="clear" w:color="auto" w:fill="E36C0A"/>
            <w:tcMar>
              <w:top w:w="60" w:type="dxa"/>
              <w:left w:w="70" w:type="dxa"/>
              <w:bottom w:w="60" w:type="dxa"/>
              <w:right w:w="70" w:type="dxa"/>
            </w:tcMar>
            <w:vAlign w:val="center"/>
          </w:tcPr>
          <w:p w14:paraId="441ECA2C" w14:textId="77777777" w:rsidR="00962E80" w:rsidRPr="00962E80" w:rsidRDefault="00962E80" w:rsidP="00962E80">
            <w:pPr>
              <w:spacing w:after="0" w:line="240" w:lineRule="auto"/>
              <w:jc w:val="center"/>
              <w:rPr>
                <w:rFonts w:cs="Times New Roman"/>
              </w:rPr>
            </w:pPr>
            <w:r w:rsidRPr="00962E80">
              <w:rPr>
                <w:rFonts w:cs="Times New Roman"/>
                <w:b/>
              </w:rPr>
              <w:t>Category</w:t>
            </w:r>
          </w:p>
        </w:tc>
        <w:tc>
          <w:tcPr>
            <w:tcW w:w="1872" w:type="dxa"/>
            <w:shd w:val="clear" w:color="auto" w:fill="E36C0A"/>
            <w:tcMar>
              <w:top w:w="60" w:type="dxa"/>
              <w:left w:w="70" w:type="dxa"/>
              <w:bottom w:w="60" w:type="dxa"/>
              <w:right w:w="70" w:type="dxa"/>
            </w:tcMar>
            <w:vAlign w:val="center"/>
          </w:tcPr>
          <w:p w14:paraId="6C3ED206" w14:textId="77777777" w:rsidR="00962E80" w:rsidRPr="00962E80" w:rsidRDefault="00962E80" w:rsidP="00962E80">
            <w:pPr>
              <w:spacing w:after="0" w:line="240" w:lineRule="auto"/>
              <w:jc w:val="center"/>
              <w:rPr>
                <w:rFonts w:cs="Times New Roman"/>
              </w:rPr>
            </w:pPr>
            <w:r w:rsidRPr="00962E80">
              <w:rPr>
                <w:rFonts w:cs="Times New Roman"/>
                <w:b/>
              </w:rPr>
              <w:t>Required / Minimum Input (Person-Days)</w:t>
            </w:r>
          </w:p>
        </w:tc>
        <w:tc>
          <w:tcPr>
            <w:tcW w:w="2088" w:type="dxa"/>
            <w:shd w:val="clear" w:color="auto" w:fill="E36C0A"/>
            <w:tcMar>
              <w:top w:w="60" w:type="dxa"/>
              <w:left w:w="70" w:type="dxa"/>
              <w:bottom w:w="60" w:type="dxa"/>
              <w:right w:w="70" w:type="dxa"/>
            </w:tcMar>
            <w:vAlign w:val="center"/>
          </w:tcPr>
          <w:p w14:paraId="410C1A6E" w14:textId="77777777" w:rsidR="00962E80" w:rsidRPr="00962E80" w:rsidRDefault="00962E80" w:rsidP="00962E80">
            <w:pPr>
              <w:spacing w:after="0" w:line="240" w:lineRule="auto"/>
              <w:jc w:val="center"/>
              <w:rPr>
                <w:rFonts w:cs="Times New Roman"/>
              </w:rPr>
            </w:pPr>
            <w:r w:rsidRPr="00962E80">
              <w:rPr>
                <w:rFonts w:cs="Times New Roman"/>
                <w:b/>
              </w:rPr>
              <w:t>Tenderer Rate / Day Excl. VAT</w:t>
            </w:r>
          </w:p>
        </w:tc>
        <w:tc>
          <w:tcPr>
            <w:tcW w:w="2088" w:type="dxa"/>
            <w:shd w:val="clear" w:color="auto" w:fill="E36C0A"/>
            <w:tcMar>
              <w:top w:w="60" w:type="dxa"/>
              <w:left w:w="70" w:type="dxa"/>
              <w:bottom w:w="60" w:type="dxa"/>
              <w:right w:w="70" w:type="dxa"/>
            </w:tcMar>
            <w:vAlign w:val="center"/>
          </w:tcPr>
          <w:p w14:paraId="085EB752" w14:textId="77777777" w:rsidR="00962E80" w:rsidRPr="00962E80" w:rsidRDefault="00962E80" w:rsidP="00962E80">
            <w:pPr>
              <w:spacing w:after="0" w:line="240" w:lineRule="auto"/>
              <w:jc w:val="center"/>
              <w:rPr>
                <w:rFonts w:cs="Times New Roman"/>
              </w:rPr>
            </w:pPr>
            <w:r w:rsidRPr="00962E80">
              <w:rPr>
                <w:rFonts w:cs="Times New Roman"/>
                <w:b/>
              </w:rPr>
              <w:t>Tendered Amount Excl. VAT</w:t>
            </w:r>
          </w:p>
        </w:tc>
        <w:tc>
          <w:tcPr>
            <w:tcW w:w="1728" w:type="dxa"/>
            <w:shd w:val="clear" w:color="auto" w:fill="E36C0A"/>
            <w:tcMar>
              <w:top w:w="60" w:type="dxa"/>
              <w:left w:w="70" w:type="dxa"/>
              <w:bottom w:w="60" w:type="dxa"/>
              <w:right w:w="70" w:type="dxa"/>
            </w:tcMar>
            <w:vAlign w:val="center"/>
          </w:tcPr>
          <w:p w14:paraId="34AB7199" w14:textId="77777777" w:rsidR="00962E80" w:rsidRPr="00962E80" w:rsidRDefault="00962E80" w:rsidP="00962E80">
            <w:pPr>
              <w:spacing w:after="0" w:line="240" w:lineRule="auto"/>
              <w:jc w:val="center"/>
              <w:rPr>
                <w:rFonts w:cs="Times New Roman"/>
              </w:rPr>
            </w:pPr>
            <w:r w:rsidRPr="00962E80">
              <w:rPr>
                <w:rFonts w:cs="Times New Roman"/>
                <w:b/>
              </w:rPr>
              <w:t>Primary Milestone(s)</w:t>
            </w:r>
          </w:p>
        </w:tc>
      </w:tr>
      <w:tr w:rsidR="00962E80" w:rsidRPr="00962E80" w14:paraId="3C83E665" w14:textId="77777777" w:rsidTr="00282457">
        <w:trPr>
          <w:jc w:val="center"/>
        </w:trPr>
        <w:tc>
          <w:tcPr>
            <w:tcW w:w="648" w:type="dxa"/>
            <w:tcMar>
              <w:top w:w="60" w:type="dxa"/>
              <w:left w:w="70" w:type="dxa"/>
              <w:bottom w:w="60" w:type="dxa"/>
              <w:right w:w="70" w:type="dxa"/>
            </w:tcMar>
            <w:vAlign w:val="center"/>
          </w:tcPr>
          <w:p w14:paraId="00815E00" w14:textId="77777777" w:rsidR="00962E80" w:rsidRPr="00962E80" w:rsidRDefault="00962E80" w:rsidP="00962E80">
            <w:pPr>
              <w:spacing w:after="0" w:line="240" w:lineRule="auto"/>
              <w:jc w:val="center"/>
              <w:rPr>
                <w:rFonts w:cs="Times New Roman"/>
              </w:rPr>
            </w:pPr>
            <w:r w:rsidRPr="00962E80">
              <w:rPr>
                <w:rFonts w:cs="Times New Roman"/>
              </w:rPr>
              <w:t>1</w:t>
            </w:r>
          </w:p>
        </w:tc>
        <w:tc>
          <w:tcPr>
            <w:tcW w:w="4608" w:type="dxa"/>
            <w:tcMar>
              <w:top w:w="60" w:type="dxa"/>
              <w:left w:w="70" w:type="dxa"/>
              <w:bottom w:w="60" w:type="dxa"/>
              <w:right w:w="70" w:type="dxa"/>
            </w:tcMar>
            <w:vAlign w:val="center"/>
          </w:tcPr>
          <w:p w14:paraId="7DFFD2E1" w14:textId="77777777" w:rsidR="00962E80" w:rsidRPr="00962E80" w:rsidRDefault="00962E80" w:rsidP="00962E80">
            <w:pPr>
              <w:spacing w:after="0" w:line="240" w:lineRule="auto"/>
              <w:rPr>
                <w:rFonts w:cs="Times New Roman"/>
              </w:rPr>
            </w:pPr>
            <w:r w:rsidRPr="00962E80">
              <w:rPr>
                <w:rFonts w:cs="Times New Roman"/>
              </w:rPr>
              <w:t>Project Director / Master Plan Team Leader</w:t>
            </w:r>
          </w:p>
        </w:tc>
        <w:tc>
          <w:tcPr>
            <w:tcW w:w="1944" w:type="dxa"/>
            <w:tcMar>
              <w:top w:w="60" w:type="dxa"/>
              <w:left w:w="70" w:type="dxa"/>
              <w:bottom w:w="60" w:type="dxa"/>
              <w:right w:w="70" w:type="dxa"/>
            </w:tcMar>
            <w:vAlign w:val="center"/>
          </w:tcPr>
          <w:p w14:paraId="5A49FA5F"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631704D2"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520E53A"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A069BFD"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A9B2269"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13AA6BCA" w14:textId="77777777" w:rsidTr="00282457">
        <w:trPr>
          <w:jc w:val="center"/>
        </w:trPr>
        <w:tc>
          <w:tcPr>
            <w:tcW w:w="648" w:type="dxa"/>
            <w:tcMar>
              <w:top w:w="60" w:type="dxa"/>
              <w:left w:w="70" w:type="dxa"/>
              <w:bottom w:w="60" w:type="dxa"/>
              <w:right w:w="70" w:type="dxa"/>
            </w:tcMar>
            <w:vAlign w:val="center"/>
          </w:tcPr>
          <w:p w14:paraId="2B2A78C6" w14:textId="77777777" w:rsidR="00962E80" w:rsidRPr="00962E80" w:rsidRDefault="00962E80" w:rsidP="00962E80">
            <w:pPr>
              <w:spacing w:after="0" w:line="240" w:lineRule="auto"/>
              <w:jc w:val="center"/>
              <w:rPr>
                <w:rFonts w:cs="Times New Roman"/>
              </w:rPr>
            </w:pPr>
            <w:r w:rsidRPr="00962E80">
              <w:rPr>
                <w:rFonts w:cs="Times New Roman"/>
              </w:rPr>
              <w:t>2</w:t>
            </w:r>
          </w:p>
        </w:tc>
        <w:tc>
          <w:tcPr>
            <w:tcW w:w="4608" w:type="dxa"/>
            <w:tcMar>
              <w:top w:w="60" w:type="dxa"/>
              <w:left w:w="70" w:type="dxa"/>
              <w:bottom w:w="60" w:type="dxa"/>
              <w:right w:w="70" w:type="dxa"/>
            </w:tcMar>
            <w:vAlign w:val="center"/>
          </w:tcPr>
          <w:p w14:paraId="176813BB" w14:textId="77777777" w:rsidR="00962E80" w:rsidRPr="00962E80" w:rsidRDefault="00962E80" w:rsidP="00962E80">
            <w:pPr>
              <w:spacing w:after="0" w:line="240" w:lineRule="auto"/>
              <w:rPr>
                <w:rFonts w:cs="Times New Roman"/>
              </w:rPr>
            </w:pPr>
            <w:r w:rsidRPr="00962E80">
              <w:rPr>
                <w:rFonts w:cs="Times New Roman"/>
              </w:rPr>
              <w:t>Civil Infrastructure Engineering Lead</w:t>
            </w:r>
          </w:p>
        </w:tc>
        <w:tc>
          <w:tcPr>
            <w:tcW w:w="1944" w:type="dxa"/>
            <w:tcMar>
              <w:top w:w="60" w:type="dxa"/>
              <w:left w:w="70" w:type="dxa"/>
              <w:bottom w:w="60" w:type="dxa"/>
              <w:right w:w="70" w:type="dxa"/>
            </w:tcMar>
            <w:vAlign w:val="center"/>
          </w:tcPr>
          <w:p w14:paraId="0EC9B192"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6AADF033"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DE4BD47"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B3E2416"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9FB2AEB"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312B1713" w14:textId="77777777" w:rsidTr="00282457">
        <w:trPr>
          <w:trHeight w:val="116"/>
          <w:jc w:val="center"/>
        </w:trPr>
        <w:tc>
          <w:tcPr>
            <w:tcW w:w="648" w:type="dxa"/>
            <w:tcMar>
              <w:top w:w="60" w:type="dxa"/>
              <w:left w:w="70" w:type="dxa"/>
              <w:bottom w:w="60" w:type="dxa"/>
              <w:right w:w="70" w:type="dxa"/>
            </w:tcMar>
            <w:vAlign w:val="center"/>
          </w:tcPr>
          <w:p w14:paraId="0BF5E5E0" w14:textId="77777777" w:rsidR="00962E80" w:rsidRPr="00962E80" w:rsidRDefault="00962E80" w:rsidP="00962E80">
            <w:pPr>
              <w:spacing w:after="0" w:line="240" w:lineRule="auto"/>
              <w:jc w:val="center"/>
              <w:rPr>
                <w:rFonts w:cs="Times New Roman"/>
              </w:rPr>
            </w:pPr>
            <w:r w:rsidRPr="00962E80">
              <w:rPr>
                <w:rFonts w:cs="Times New Roman"/>
              </w:rPr>
              <w:t>3</w:t>
            </w:r>
          </w:p>
        </w:tc>
        <w:tc>
          <w:tcPr>
            <w:tcW w:w="4608" w:type="dxa"/>
            <w:tcMar>
              <w:top w:w="60" w:type="dxa"/>
              <w:left w:w="70" w:type="dxa"/>
              <w:bottom w:w="60" w:type="dxa"/>
              <w:right w:w="70" w:type="dxa"/>
            </w:tcMar>
            <w:vAlign w:val="center"/>
          </w:tcPr>
          <w:p w14:paraId="73806C68" w14:textId="77777777" w:rsidR="00962E80" w:rsidRPr="00962E80" w:rsidRDefault="00962E80" w:rsidP="00962E80">
            <w:pPr>
              <w:spacing w:after="0" w:line="240" w:lineRule="auto"/>
              <w:rPr>
                <w:rFonts w:cs="Times New Roman"/>
              </w:rPr>
            </w:pPr>
            <w:r w:rsidRPr="00962E80">
              <w:rPr>
                <w:rFonts w:cs="Times New Roman"/>
              </w:rPr>
              <w:t>Electrical Infrastructure Engineering Lead</w:t>
            </w:r>
          </w:p>
        </w:tc>
        <w:tc>
          <w:tcPr>
            <w:tcW w:w="1944" w:type="dxa"/>
            <w:tcMar>
              <w:top w:w="60" w:type="dxa"/>
              <w:left w:w="70" w:type="dxa"/>
              <w:bottom w:w="60" w:type="dxa"/>
              <w:right w:w="70" w:type="dxa"/>
            </w:tcMar>
            <w:vAlign w:val="center"/>
          </w:tcPr>
          <w:p w14:paraId="20CBCE2A"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45B0E8D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EE05F50"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0B53B2E"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3AC399C"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40568FFD" w14:textId="77777777" w:rsidTr="00282457">
        <w:trPr>
          <w:jc w:val="center"/>
        </w:trPr>
        <w:tc>
          <w:tcPr>
            <w:tcW w:w="648" w:type="dxa"/>
            <w:tcMar>
              <w:top w:w="60" w:type="dxa"/>
              <w:left w:w="70" w:type="dxa"/>
              <w:bottom w:w="60" w:type="dxa"/>
              <w:right w:w="70" w:type="dxa"/>
            </w:tcMar>
            <w:vAlign w:val="center"/>
          </w:tcPr>
          <w:p w14:paraId="5D21020D" w14:textId="77777777" w:rsidR="00962E80" w:rsidRPr="00962E80" w:rsidRDefault="00962E80" w:rsidP="00962E80">
            <w:pPr>
              <w:spacing w:after="0" w:line="240" w:lineRule="auto"/>
              <w:jc w:val="center"/>
              <w:rPr>
                <w:rFonts w:cs="Times New Roman"/>
              </w:rPr>
            </w:pPr>
            <w:r w:rsidRPr="00962E80">
              <w:rPr>
                <w:rFonts w:cs="Times New Roman"/>
              </w:rPr>
              <w:t>4</w:t>
            </w:r>
          </w:p>
        </w:tc>
        <w:tc>
          <w:tcPr>
            <w:tcW w:w="4608" w:type="dxa"/>
            <w:tcMar>
              <w:top w:w="60" w:type="dxa"/>
              <w:left w:w="70" w:type="dxa"/>
              <w:bottom w:w="60" w:type="dxa"/>
              <w:right w:w="70" w:type="dxa"/>
            </w:tcMar>
            <w:vAlign w:val="center"/>
          </w:tcPr>
          <w:p w14:paraId="565897DE" w14:textId="77777777" w:rsidR="00962E80" w:rsidRPr="00962E80" w:rsidRDefault="00962E80" w:rsidP="00962E80">
            <w:pPr>
              <w:spacing w:after="0" w:line="240" w:lineRule="auto"/>
              <w:rPr>
                <w:rFonts w:cs="Times New Roman"/>
              </w:rPr>
            </w:pPr>
            <w:r w:rsidRPr="00962E80">
              <w:rPr>
                <w:rFonts w:cs="Times New Roman"/>
              </w:rPr>
              <w:t>Transport, Traffic, Rail and Logistics Lead</w:t>
            </w:r>
          </w:p>
        </w:tc>
        <w:tc>
          <w:tcPr>
            <w:tcW w:w="1944" w:type="dxa"/>
            <w:tcMar>
              <w:top w:w="60" w:type="dxa"/>
              <w:left w:w="70" w:type="dxa"/>
              <w:bottom w:w="60" w:type="dxa"/>
              <w:right w:w="70" w:type="dxa"/>
            </w:tcMar>
            <w:vAlign w:val="center"/>
          </w:tcPr>
          <w:p w14:paraId="1FC7161D"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33A810A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194BB40"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1E0707F"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2A48A7B5"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7475AD9D" w14:textId="77777777" w:rsidTr="00282457">
        <w:trPr>
          <w:jc w:val="center"/>
        </w:trPr>
        <w:tc>
          <w:tcPr>
            <w:tcW w:w="648" w:type="dxa"/>
            <w:tcMar>
              <w:top w:w="60" w:type="dxa"/>
              <w:left w:w="70" w:type="dxa"/>
              <w:bottom w:w="60" w:type="dxa"/>
              <w:right w:w="70" w:type="dxa"/>
            </w:tcMar>
            <w:vAlign w:val="center"/>
          </w:tcPr>
          <w:p w14:paraId="53DEB074" w14:textId="77777777" w:rsidR="00962E80" w:rsidRPr="00962E80" w:rsidRDefault="00962E80" w:rsidP="00962E80">
            <w:pPr>
              <w:spacing w:after="0" w:line="240" w:lineRule="auto"/>
              <w:jc w:val="center"/>
              <w:rPr>
                <w:rFonts w:cs="Times New Roman"/>
              </w:rPr>
            </w:pPr>
            <w:r w:rsidRPr="00962E80">
              <w:rPr>
                <w:rFonts w:cs="Times New Roman"/>
              </w:rPr>
              <w:t>5</w:t>
            </w:r>
          </w:p>
        </w:tc>
        <w:tc>
          <w:tcPr>
            <w:tcW w:w="4608" w:type="dxa"/>
            <w:tcMar>
              <w:top w:w="60" w:type="dxa"/>
              <w:left w:w="70" w:type="dxa"/>
              <w:bottom w:w="60" w:type="dxa"/>
              <w:right w:w="70" w:type="dxa"/>
            </w:tcMar>
            <w:vAlign w:val="center"/>
          </w:tcPr>
          <w:p w14:paraId="2124404A" w14:textId="77777777" w:rsidR="00962E80" w:rsidRPr="00962E80" w:rsidRDefault="00962E80" w:rsidP="00962E80">
            <w:pPr>
              <w:spacing w:after="0" w:line="240" w:lineRule="auto"/>
              <w:rPr>
                <w:rFonts w:cs="Times New Roman"/>
              </w:rPr>
            </w:pPr>
            <w:r w:rsidRPr="00962E80">
              <w:rPr>
                <w:rFonts w:cs="Times New Roman"/>
              </w:rPr>
              <w:t>SEZ, Economic and Investment Specialist / Development Economist</w:t>
            </w:r>
          </w:p>
        </w:tc>
        <w:tc>
          <w:tcPr>
            <w:tcW w:w="1944" w:type="dxa"/>
            <w:tcMar>
              <w:top w:w="60" w:type="dxa"/>
              <w:left w:w="70" w:type="dxa"/>
              <w:bottom w:w="60" w:type="dxa"/>
              <w:right w:w="70" w:type="dxa"/>
            </w:tcMar>
            <w:vAlign w:val="center"/>
          </w:tcPr>
          <w:p w14:paraId="06C30AD0"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03827C52"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FE81674"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5B2309D"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FFFD405"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50D09E2C" w14:textId="77777777" w:rsidTr="00282457">
        <w:trPr>
          <w:jc w:val="center"/>
        </w:trPr>
        <w:tc>
          <w:tcPr>
            <w:tcW w:w="648" w:type="dxa"/>
            <w:tcMar>
              <w:top w:w="60" w:type="dxa"/>
              <w:left w:w="70" w:type="dxa"/>
              <w:bottom w:w="60" w:type="dxa"/>
              <w:right w:w="70" w:type="dxa"/>
            </w:tcMar>
            <w:vAlign w:val="center"/>
          </w:tcPr>
          <w:p w14:paraId="61924C28" w14:textId="77777777" w:rsidR="00962E80" w:rsidRPr="00962E80" w:rsidRDefault="00962E80" w:rsidP="00962E80">
            <w:pPr>
              <w:spacing w:after="0" w:line="240" w:lineRule="auto"/>
              <w:jc w:val="center"/>
              <w:rPr>
                <w:rFonts w:cs="Times New Roman"/>
              </w:rPr>
            </w:pPr>
            <w:r w:rsidRPr="00962E80">
              <w:rPr>
                <w:rFonts w:cs="Times New Roman"/>
              </w:rPr>
              <w:t>6</w:t>
            </w:r>
          </w:p>
        </w:tc>
        <w:tc>
          <w:tcPr>
            <w:tcW w:w="4608" w:type="dxa"/>
            <w:tcMar>
              <w:top w:w="60" w:type="dxa"/>
              <w:left w:w="70" w:type="dxa"/>
              <w:bottom w:w="60" w:type="dxa"/>
              <w:right w:w="70" w:type="dxa"/>
            </w:tcMar>
            <w:vAlign w:val="center"/>
          </w:tcPr>
          <w:p w14:paraId="44807891" w14:textId="77777777" w:rsidR="00962E80" w:rsidRPr="00962E80" w:rsidRDefault="00962E80" w:rsidP="00962E80">
            <w:pPr>
              <w:spacing w:after="0" w:line="240" w:lineRule="auto"/>
              <w:rPr>
                <w:rFonts w:cs="Times New Roman"/>
              </w:rPr>
            </w:pPr>
            <w:r w:rsidRPr="00962E80">
              <w:rPr>
                <w:rFonts w:cs="Times New Roman"/>
              </w:rPr>
              <w:t>Spatial / Town and Regional Planning Specialist</w:t>
            </w:r>
          </w:p>
        </w:tc>
        <w:tc>
          <w:tcPr>
            <w:tcW w:w="1944" w:type="dxa"/>
            <w:tcMar>
              <w:top w:w="60" w:type="dxa"/>
              <w:left w:w="70" w:type="dxa"/>
              <w:bottom w:w="60" w:type="dxa"/>
              <w:right w:w="70" w:type="dxa"/>
            </w:tcMar>
            <w:vAlign w:val="center"/>
          </w:tcPr>
          <w:p w14:paraId="0F9E2AF2"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41E23857"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1E9844D0"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294A5EB"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2BAE17B7"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044E6249" w14:textId="77777777" w:rsidTr="00282457">
        <w:trPr>
          <w:jc w:val="center"/>
        </w:trPr>
        <w:tc>
          <w:tcPr>
            <w:tcW w:w="648" w:type="dxa"/>
            <w:tcMar>
              <w:top w:w="60" w:type="dxa"/>
              <w:left w:w="70" w:type="dxa"/>
              <w:bottom w:w="60" w:type="dxa"/>
              <w:right w:w="70" w:type="dxa"/>
            </w:tcMar>
            <w:vAlign w:val="center"/>
          </w:tcPr>
          <w:p w14:paraId="6E50DDE4" w14:textId="77777777" w:rsidR="00962E80" w:rsidRPr="00962E80" w:rsidRDefault="00962E80" w:rsidP="00962E80">
            <w:pPr>
              <w:spacing w:after="0" w:line="240" w:lineRule="auto"/>
              <w:jc w:val="center"/>
              <w:rPr>
                <w:rFonts w:cs="Times New Roman"/>
              </w:rPr>
            </w:pPr>
            <w:r w:rsidRPr="00962E80">
              <w:rPr>
                <w:rFonts w:cs="Times New Roman"/>
              </w:rPr>
              <w:t>7</w:t>
            </w:r>
          </w:p>
        </w:tc>
        <w:tc>
          <w:tcPr>
            <w:tcW w:w="4608" w:type="dxa"/>
            <w:tcMar>
              <w:top w:w="60" w:type="dxa"/>
              <w:left w:w="70" w:type="dxa"/>
              <w:bottom w:w="60" w:type="dxa"/>
              <w:right w:w="70" w:type="dxa"/>
            </w:tcMar>
            <w:vAlign w:val="center"/>
          </w:tcPr>
          <w:p w14:paraId="2F5D60DA" w14:textId="77777777" w:rsidR="00962E80" w:rsidRPr="00962E80" w:rsidRDefault="00962E80" w:rsidP="00962E80">
            <w:pPr>
              <w:spacing w:after="0" w:line="240" w:lineRule="auto"/>
              <w:rPr>
                <w:rFonts w:cs="Times New Roman"/>
              </w:rPr>
            </w:pPr>
            <w:r w:rsidRPr="00962E80">
              <w:rPr>
                <w:rFonts w:cs="Times New Roman"/>
              </w:rPr>
              <w:t>Roads and Stormwater Specialist</w:t>
            </w:r>
          </w:p>
        </w:tc>
        <w:tc>
          <w:tcPr>
            <w:tcW w:w="1944" w:type="dxa"/>
            <w:tcMar>
              <w:top w:w="60" w:type="dxa"/>
              <w:left w:w="70" w:type="dxa"/>
              <w:bottom w:w="60" w:type="dxa"/>
              <w:right w:w="70" w:type="dxa"/>
            </w:tcMar>
            <w:vAlign w:val="center"/>
          </w:tcPr>
          <w:p w14:paraId="2C5949C3"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786F8B03"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A34F5BD"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0CC4330C"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DE70F9A"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29222ECB" w14:textId="77777777" w:rsidTr="00282457">
        <w:trPr>
          <w:jc w:val="center"/>
        </w:trPr>
        <w:tc>
          <w:tcPr>
            <w:tcW w:w="648" w:type="dxa"/>
            <w:tcMar>
              <w:top w:w="60" w:type="dxa"/>
              <w:left w:w="70" w:type="dxa"/>
              <w:bottom w:w="60" w:type="dxa"/>
              <w:right w:w="70" w:type="dxa"/>
            </w:tcMar>
            <w:vAlign w:val="center"/>
          </w:tcPr>
          <w:p w14:paraId="4E1D4E1B" w14:textId="77777777" w:rsidR="00962E80" w:rsidRPr="00962E80" w:rsidRDefault="00962E80" w:rsidP="00962E80">
            <w:pPr>
              <w:spacing w:after="0" w:line="240" w:lineRule="auto"/>
              <w:jc w:val="center"/>
              <w:rPr>
                <w:rFonts w:cs="Times New Roman"/>
              </w:rPr>
            </w:pPr>
            <w:r w:rsidRPr="00962E80">
              <w:rPr>
                <w:rFonts w:cs="Times New Roman"/>
              </w:rPr>
              <w:t>8</w:t>
            </w:r>
          </w:p>
        </w:tc>
        <w:tc>
          <w:tcPr>
            <w:tcW w:w="4608" w:type="dxa"/>
            <w:tcMar>
              <w:top w:w="60" w:type="dxa"/>
              <w:left w:w="70" w:type="dxa"/>
              <w:bottom w:w="60" w:type="dxa"/>
              <w:right w:w="70" w:type="dxa"/>
            </w:tcMar>
            <w:vAlign w:val="center"/>
          </w:tcPr>
          <w:p w14:paraId="554A3581" w14:textId="77777777" w:rsidR="00962E80" w:rsidRPr="00962E80" w:rsidRDefault="00962E80" w:rsidP="00962E80">
            <w:pPr>
              <w:spacing w:after="0" w:line="240" w:lineRule="auto"/>
              <w:rPr>
                <w:rFonts w:cs="Times New Roman"/>
              </w:rPr>
            </w:pPr>
            <w:r w:rsidRPr="00962E80">
              <w:rPr>
                <w:rFonts w:cs="Times New Roman"/>
              </w:rPr>
              <w:t>Water Resources / Water and Sanitation Engineer</w:t>
            </w:r>
          </w:p>
        </w:tc>
        <w:tc>
          <w:tcPr>
            <w:tcW w:w="1944" w:type="dxa"/>
            <w:tcMar>
              <w:top w:w="60" w:type="dxa"/>
              <w:left w:w="70" w:type="dxa"/>
              <w:bottom w:w="60" w:type="dxa"/>
              <w:right w:w="70" w:type="dxa"/>
            </w:tcMar>
            <w:vAlign w:val="center"/>
          </w:tcPr>
          <w:p w14:paraId="1AF36B95"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0773052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29A6537"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829CEF6"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6F5A75B"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1888817A" w14:textId="77777777" w:rsidTr="00282457">
        <w:trPr>
          <w:jc w:val="center"/>
        </w:trPr>
        <w:tc>
          <w:tcPr>
            <w:tcW w:w="648" w:type="dxa"/>
            <w:tcMar>
              <w:top w:w="60" w:type="dxa"/>
              <w:left w:w="70" w:type="dxa"/>
              <w:bottom w:w="60" w:type="dxa"/>
              <w:right w:w="70" w:type="dxa"/>
            </w:tcMar>
            <w:vAlign w:val="center"/>
          </w:tcPr>
          <w:p w14:paraId="1F69E855" w14:textId="77777777" w:rsidR="00962E80" w:rsidRPr="00962E80" w:rsidRDefault="00962E80" w:rsidP="00962E80">
            <w:pPr>
              <w:spacing w:after="0" w:line="240" w:lineRule="auto"/>
              <w:jc w:val="center"/>
              <w:rPr>
                <w:rFonts w:cs="Times New Roman"/>
              </w:rPr>
            </w:pPr>
            <w:r w:rsidRPr="00962E80">
              <w:rPr>
                <w:rFonts w:cs="Times New Roman"/>
              </w:rPr>
              <w:t>9</w:t>
            </w:r>
          </w:p>
        </w:tc>
        <w:tc>
          <w:tcPr>
            <w:tcW w:w="4608" w:type="dxa"/>
            <w:tcMar>
              <w:top w:w="60" w:type="dxa"/>
              <w:left w:w="70" w:type="dxa"/>
              <w:bottom w:w="60" w:type="dxa"/>
              <w:right w:w="70" w:type="dxa"/>
            </w:tcMar>
            <w:vAlign w:val="center"/>
          </w:tcPr>
          <w:p w14:paraId="3D02BC67" w14:textId="77777777" w:rsidR="00962E80" w:rsidRPr="00962E80" w:rsidRDefault="00962E80" w:rsidP="00962E80">
            <w:pPr>
              <w:spacing w:after="0" w:line="240" w:lineRule="auto"/>
              <w:rPr>
                <w:rFonts w:cs="Times New Roman"/>
              </w:rPr>
            </w:pPr>
            <w:r w:rsidRPr="00962E80">
              <w:rPr>
                <w:rFonts w:cs="Times New Roman"/>
              </w:rPr>
              <w:t>Renewable Energy / Solar Farm Specialist</w:t>
            </w:r>
          </w:p>
        </w:tc>
        <w:tc>
          <w:tcPr>
            <w:tcW w:w="1944" w:type="dxa"/>
            <w:tcMar>
              <w:top w:w="60" w:type="dxa"/>
              <w:left w:w="70" w:type="dxa"/>
              <w:bottom w:w="60" w:type="dxa"/>
              <w:right w:w="70" w:type="dxa"/>
            </w:tcMar>
            <w:vAlign w:val="center"/>
          </w:tcPr>
          <w:p w14:paraId="2D0285C0"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54D1D16B"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105BD85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E86DBEB"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6AF9234"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18434225" w14:textId="77777777" w:rsidTr="00282457">
        <w:trPr>
          <w:jc w:val="center"/>
        </w:trPr>
        <w:tc>
          <w:tcPr>
            <w:tcW w:w="648" w:type="dxa"/>
            <w:tcMar>
              <w:top w:w="60" w:type="dxa"/>
              <w:left w:w="70" w:type="dxa"/>
              <w:bottom w:w="60" w:type="dxa"/>
              <w:right w:w="70" w:type="dxa"/>
            </w:tcMar>
            <w:vAlign w:val="center"/>
          </w:tcPr>
          <w:p w14:paraId="47DBDBB8" w14:textId="77777777" w:rsidR="00962E80" w:rsidRPr="00962E80" w:rsidRDefault="00962E80" w:rsidP="00962E80">
            <w:pPr>
              <w:spacing w:after="0" w:line="240" w:lineRule="auto"/>
              <w:jc w:val="center"/>
              <w:rPr>
                <w:rFonts w:cs="Times New Roman"/>
              </w:rPr>
            </w:pPr>
            <w:r w:rsidRPr="00962E80">
              <w:rPr>
                <w:rFonts w:cs="Times New Roman"/>
              </w:rPr>
              <w:t>10</w:t>
            </w:r>
          </w:p>
        </w:tc>
        <w:tc>
          <w:tcPr>
            <w:tcW w:w="4608" w:type="dxa"/>
            <w:tcMar>
              <w:top w:w="60" w:type="dxa"/>
              <w:left w:w="70" w:type="dxa"/>
              <w:bottom w:w="60" w:type="dxa"/>
              <w:right w:w="70" w:type="dxa"/>
            </w:tcMar>
            <w:vAlign w:val="center"/>
          </w:tcPr>
          <w:p w14:paraId="5888F6BD" w14:textId="77777777" w:rsidR="00962E80" w:rsidRPr="00962E80" w:rsidRDefault="00962E80" w:rsidP="00962E80">
            <w:pPr>
              <w:spacing w:after="0" w:line="240" w:lineRule="auto"/>
              <w:rPr>
                <w:rFonts w:cs="Times New Roman"/>
              </w:rPr>
            </w:pPr>
            <w:r w:rsidRPr="00962E80">
              <w:rPr>
                <w:rFonts w:cs="Times New Roman"/>
              </w:rPr>
              <w:t>Solid Waste and Industrial Wastewater Specialist</w:t>
            </w:r>
          </w:p>
        </w:tc>
        <w:tc>
          <w:tcPr>
            <w:tcW w:w="1944" w:type="dxa"/>
            <w:tcMar>
              <w:top w:w="60" w:type="dxa"/>
              <w:left w:w="70" w:type="dxa"/>
              <w:bottom w:w="60" w:type="dxa"/>
              <w:right w:w="70" w:type="dxa"/>
            </w:tcMar>
            <w:vAlign w:val="center"/>
          </w:tcPr>
          <w:p w14:paraId="196E82C9"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F9C0F7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10B30A2"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0555AB3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2963A31"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6A2CBA9B" w14:textId="77777777" w:rsidTr="00282457">
        <w:trPr>
          <w:jc w:val="center"/>
        </w:trPr>
        <w:tc>
          <w:tcPr>
            <w:tcW w:w="648" w:type="dxa"/>
            <w:tcMar>
              <w:top w:w="60" w:type="dxa"/>
              <w:left w:w="70" w:type="dxa"/>
              <w:bottom w:w="60" w:type="dxa"/>
              <w:right w:w="70" w:type="dxa"/>
            </w:tcMar>
            <w:vAlign w:val="center"/>
          </w:tcPr>
          <w:p w14:paraId="674D3ED6" w14:textId="77777777" w:rsidR="00962E80" w:rsidRPr="00962E80" w:rsidRDefault="00962E80" w:rsidP="00962E80">
            <w:pPr>
              <w:spacing w:after="0" w:line="240" w:lineRule="auto"/>
              <w:jc w:val="center"/>
              <w:rPr>
                <w:rFonts w:cs="Times New Roman"/>
              </w:rPr>
            </w:pPr>
            <w:r w:rsidRPr="00962E80">
              <w:rPr>
                <w:rFonts w:cs="Times New Roman"/>
              </w:rPr>
              <w:t>11</w:t>
            </w:r>
          </w:p>
        </w:tc>
        <w:tc>
          <w:tcPr>
            <w:tcW w:w="4608" w:type="dxa"/>
            <w:tcMar>
              <w:top w:w="60" w:type="dxa"/>
              <w:left w:w="70" w:type="dxa"/>
              <w:bottom w:w="60" w:type="dxa"/>
              <w:right w:w="70" w:type="dxa"/>
            </w:tcMar>
            <w:vAlign w:val="center"/>
          </w:tcPr>
          <w:p w14:paraId="197076D4" w14:textId="77777777" w:rsidR="00962E80" w:rsidRPr="00962E80" w:rsidRDefault="00962E80" w:rsidP="00962E80">
            <w:pPr>
              <w:spacing w:after="0" w:line="240" w:lineRule="auto"/>
              <w:rPr>
                <w:rFonts w:cs="Times New Roman"/>
              </w:rPr>
            </w:pPr>
            <w:r w:rsidRPr="00962E80">
              <w:rPr>
                <w:rFonts w:cs="Times New Roman"/>
              </w:rPr>
              <w:t>ICT Infrastructure Architect</w:t>
            </w:r>
          </w:p>
        </w:tc>
        <w:tc>
          <w:tcPr>
            <w:tcW w:w="1944" w:type="dxa"/>
            <w:tcMar>
              <w:top w:w="60" w:type="dxa"/>
              <w:left w:w="70" w:type="dxa"/>
              <w:bottom w:w="60" w:type="dxa"/>
              <w:right w:w="70" w:type="dxa"/>
            </w:tcMar>
            <w:vAlign w:val="center"/>
          </w:tcPr>
          <w:p w14:paraId="0A8B69C0"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2164B036"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EC8C9B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7EEE02C"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21AD365"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0024D6B1" w14:textId="77777777" w:rsidTr="00282457">
        <w:trPr>
          <w:jc w:val="center"/>
        </w:trPr>
        <w:tc>
          <w:tcPr>
            <w:tcW w:w="648" w:type="dxa"/>
            <w:tcMar>
              <w:top w:w="60" w:type="dxa"/>
              <w:left w:w="70" w:type="dxa"/>
              <w:bottom w:w="60" w:type="dxa"/>
              <w:right w:w="70" w:type="dxa"/>
            </w:tcMar>
            <w:vAlign w:val="center"/>
          </w:tcPr>
          <w:p w14:paraId="50FFC23F" w14:textId="77777777" w:rsidR="00962E80" w:rsidRPr="00962E80" w:rsidRDefault="00962E80" w:rsidP="00962E80">
            <w:pPr>
              <w:spacing w:after="0" w:line="240" w:lineRule="auto"/>
              <w:jc w:val="center"/>
              <w:rPr>
                <w:rFonts w:cs="Times New Roman"/>
              </w:rPr>
            </w:pPr>
            <w:r w:rsidRPr="00962E80">
              <w:rPr>
                <w:rFonts w:cs="Times New Roman"/>
              </w:rPr>
              <w:t>12</w:t>
            </w:r>
          </w:p>
        </w:tc>
        <w:tc>
          <w:tcPr>
            <w:tcW w:w="4608" w:type="dxa"/>
            <w:tcMar>
              <w:top w:w="60" w:type="dxa"/>
              <w:left w:w="70" w:type="dxa"/>
              <w:bottom w:w="60" w:type="dxa"/>
              <w:right w:w="70" w:type="dxa"/>
            </w:tcMar>
            <w:vAlign w:val="center"/>
          </w:tcPr>
          <w:p w14:paraId="7ECBC0FA" w14:textId="77777777" w:rsidR="00962E80" w:rsidRPr="00962E80" w:rsidRDefault="00962E80" w:rsidP="00962E80">
            <w:pPr>
              <w:spacing w:after="0" w:line="240" w:lineRule="auto"/>
              <w:rPr>
                <w:rFonts w:cs="Times New Roman"/>
              </w:rPr>
            </w:pPr>
            <w:r w:rsidRPr="00962E80">
              <w:rPr>
                <w:rFonts w:cs="Times New Roman"/>
              </w:rPr>
              <w:t>Smart City, IoT and Cybersecurity Specialist</w:t>
            </w:r>
          </w:p>
        </w:tc>
        <w:tc>
          <w:tcPr>
            <w:tcW w:w="1944" w:type="dxa"/>
            <w:tcMar>
              <w:top w:w="60" w:type="dxa"/>
              <w:left w:w="70" w:type="dxa"/>
              <w:bottom w:w="60" w:type="dxa"/>
              <w:right w:w="70" w:type="dxa"/>
            </w:tcMar>
            <w:vAlign w:val="center"/>
          </w:tcPr>
          <w:p w14:paraId="69B72BB5"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314A661"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A3FB918"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9ACB01A"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30EC9BE1"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6244E26D" w14:textId="77777777" w:rsidTr="00282457">
        <w:trPr>
          <w:jc w:val="center"/>
        </w:trPr>
        <w:tc>
          <w:tcPr>
            <w:tcW w:w="648" w:type="dxa"/>
            <w:tcMar>
              <w:top w:w="60" w:type="dxa"/>
              <w:left w:w="70" w:type="dxa"/>
              <w:bottom w:w="60" w:type="dxa"/>
              <w:right w:w="70" w:type="dxa"/>
            </w:tcMar>
            <w:vAlign w:val="center"/>
          </w:tcPr>
          <w:p w14:paraId="204CF083" w14:textId="77777777" w:rsidR="00962E80" w:rsidRPr="00962E80" w:rsidRDefault="00962E80" w:rsidP="00962E80">
            <w:pPr>
              <w:spacing w:after="0" w:line="240" w:lineRule="auto"/>
              <w:jc w:val="center"/>
              <w:rPr>
                <w:rFonts w:cs="Times New Roman"/>
              </w:rPr>
            </w:pPr>
            <w:r w:rsidRPr="00962E80">
              <w:rPr>
                <w:rFonts w:cs="Times New Roman"/>
              </w:rPr>
              <w:t>13</w:t>
            </w:r>
          </w:p>
        </w:tc>
        <w:tc>
          <w:tcPr>
            <w:tcW w:w="4608" w:type="dxa"/>
            <w:tcMar>
              <w:top w:w="60" w:type="dxa"/>
              <w:left w:w="70" w:type="dxa"/>
              <w:bottom w:w="60" w:type="dxa"/>
              <w:right w:w="70" w:type="dxa"/>
            </w:tcMar>
            <w:vAlign w:val="center"/>
          </w:tcPr>
          <w:p w14:paraId="42B38B83" w14:textId="77777777" w:rsidR="00962E80" w:rsidRPr="00962E80" w:rsidRDefault="00962E80" w:rsidP="00962E80">
            <w:pPr>
              <w:spacing w:after="0" w:line="240" w:lineRule="auto"/>
              <w:rPr>
                <w:rFonts w:cs="Times New Roman"/>
              </w:rPr>
            </w:pPr>
            <w:r w:rsidRPr="00962E80">
              <w:rPr>
                <w:rFonts w:cs="Times New Roman"/>
              </w:rPr>
              <w:t>Environmental and Social Specialist</w:t>
            </w:r>
          </w:p>
        </w:tc>
        <w:tc>
          <w:tcPr>
            <w:tcW w:w="1944" w:type="dxa"/>
            <w:tcMar>
              <w:top w:w="60" w:type="dxa"/>
              <w:left w:w="70" w:type="dxa"/>
              <w:bottom w:w="60" w:type="dxa"/>
              <w:right w:w="70" w:type="dxa"/>
            </w:tcMar>
            <w:vAlign w:val="center"/>
          </w:tcPr>
          <w:p w14:paraId="7CFBF21C"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68840DFC"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D197974"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555291D"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F170C6F"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21F848B7" w14:textId="77777777" w:rsidTr="00282457">
        <w:trPr>
          <w:jc w:val="center"/>
        </w:trPr>
        <w:tc>
          <w:tcPr>
            <w:tcW w:w="648" w:type="dxa"/>
            <w:tcMar>
              <w:top w:w="60" w:type="dxa"/>
              <w:left w:w="70" w:type="dxa"/>
              <w:bottom w:w="60" w:type="dxa"/>
              <w:right w:w="70" w:type="dxa"/>
            </w:tcMar>
            <w:vAlign w:val="center"/>
          </w:tcPr>
          <w:p w14:paraId="07AF6337" w14:textId="77777777" w:rsidR="00962E80" w:rsidRPr="00962E80" w:rsidRDefault="00962E80" w:rsidP="00962E80">
            <w:pPr>
              <w:spacing w:after="0" w:line="240" w:lineRule="auto"/>
              <w:jc w:val="center"/>
              <w:rPr>
                <w:rFonts w:cs="Times New Roman"/>
              </w:rPr>
            </w:pPr>
            <w:r w:rsidRPr="00962E80">
              <w:rPr>
                <w:rFonts w:cs="Times New Roman"/>
              </w:rPr>
              <w:t>14</w:t>
            </w:r>
          </w:p>
        </w:tc>
        <w:tc>
          <w:tcPr>
            <w:tcW w:w="4608" w:type="dxa"/>
            <w:tcMar>
              <w:top w:w="60" w:type="dxa"/>
              <w:left w:w="70" w:type="dxa"/>
              <w:bottom w:w="60" w:type="dxa"/>
              <w:right w:w="70" w:type="dxa"/>
            </w:tcMar>
            <w:vAlign w:val="center"/>
          </w:tcPr>
          <w:p w14:paraId="6E7DF2DE" w14:textId="77777777" w:rsidR="00962E80" w:rsidRPr="00962E80" w:rsidRDefault="00962E80" w:rsidP="00962E80">
            <w:pPr>
              <w:spacing w:after="0" w:line="240" w:lineRule="auto"/>
              <w:rPr>
                <w:rFonts w:cs="Times New Roman"/>
              </w:rPr>
            </w:pPr>
            <w:r w:rsidRPr="00962E80">
              <w:rPr>
                <w:rFonts w:cs="Times New Roman"/>
              </w:rPr>
              <w:t>Quantity Surveyor / Cost Engineer</w:t>
            </w:r>
          </w:p>
        </w:tc>
        <w:tc>
          <w:tcPr>
            <w:tcW w:w="1944" w:type="dxa"/>
            <w:tcMar>
              <w:top w:w="60" w:type="dxa"/>
              <w:left w:w="70" w:type="dxa"/>
              <w:bottom w:w="60" w:type="dxa"/>
              <w:right w:w="70" w:type="dxa"/>
            </w:tcMar>
            <w:vAlign w:val="center"/>
          </w:tcPr>
          <w:p w14:paraId="70DB3032"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23D4F09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B1F9A04"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6646345"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1441236A"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2714A46F" w14:textId="77777777" w:rsidTr="00282457">
        <w:trPr>
          <w:jc w:val="center"/>
        </w:trPr>
        <w:tc>
          <w:tcPr>
            <w:tcW w:w="648" w:type="dxa"/>
            <w:tcMar>
              <w:top w:w="60" w:type="dxa"/>
              <w:left w:w="70" w:type="dxa"/>
              <w:bottom w:w="60" w:type="dxa"/>
              <w:right w:w="70" w:type="dxa"/>
            </w:tcMar>
            <w:vAlign w:val="center"/>
          </w:tcPr>
          <w:p w14:paraId="4D0A5897" w14:textId="77777777" w:rsidR="00962E80" w:rsidRPr="00962E80" w:rsidRDefault="00962E80" w:rsidP="00962E80">
            <w:pPr>
              <w:spacing w:after="0" w:line="240" w:lineRule="auto"/>
              <w:jc w:val="center"/>
              <w:rPr>
                <w:rFonts w:cs="Times New Roman"/>
              </w:rPr>
            </w:pPr>
            <w:r w:rsidRPr="00962E80">
              <w:rPr>
                <w:rFonts w:cs="Times New Roman"/>
              </w:rPr>
              <w:t>15</w:t>
            </w:r>
          </w:p>
        </w:tc>
        <w:tc>
          <w:tcPr>
            <w:tcW w:w="4608" w:type="dxa"/>
            <w:tcMar>
              <w:top w:w="60" w:type="dxa"/>
              <w:left w:w="70" w:type="dxa"/>
              <w:bottom w:w="60" w:type="dxa"/>
              <w:right w:w="70" w:type="dxa"/>
            </w:tcMar>
            <w:vAlign w:val="center"/>
          </w:tcPr>
          <w:p w14:paraId="20F576F8" w14:textId="77777777" w:rsidR="00962E80" w:rsidRPr="00962E80" w:rsidRDefault="00962E80" w:rsidP="00962E80">
            <w:pPr>
              <w:spacing w:after="0" w:line="240" w:lineRule="auto"/>
              <w:rPr>
                <w:rFonts w:cs="Times New Roman"/>
              </w:rPr>
            </w:pPr>
            <w:r w:rsidRPr="00962E80">
              <w:rPr>
                <w:rFonts w:cs="Times New Roman"/>
              </w:rPr>
              <w:t>Project Finance / Funding Strategy Specialist</w:t>
            </w:r>
          </w:p>
        </w:tc>
        <w:tc>
          <w:tcPr>
            <w:tcW w:w="1944" w:type="dxa"/>
            <w:tcMar>
              <w:top w:w="60" w:type="dxa"/>
              <w:left w:w="70" w:type="dxa"/>
              <w:bottom w:w="60" w:type="dxa"/>
              <w:right w:w="70" w:type="dxa"/>
            </w:tcMar>
            <w:vAlign w:val="center"/>
          </w:tcPr>
          <w:p w14:paraId="03E1C0F8"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06B49867"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94764A2"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2EC840E"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692C175"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44E2BA74" w14:textId="77777777" w:rsidTr="00282457">
        <w:trPr>
          <w:jc w:val="center"/>
        </w:trPr>
        <w:tc>
          <w:tcPr>
            <w:tcW w:w="648" w:type="dxa"/>
            <w:tcMar>
              <w:top w:w="60" w:type="dxa"/>
              <w:left w:w="70" w:type="dxa"/>
              <w:bottom w:w="60" w:type="dxa"/>
              <w:right w:w="70" w:type="dxa"/>
            </w:tcMar>
            <w:vAlign w:val="center"/>
          </w:tcPr>
          <w:p w14:paraId="5DF5049F" w14:textId="77777777" w:rsidR="00962E80" w:rsidRPr="00962E80" w:rsidRDefault="00962E80" w:rsidP="00962E80">
            <w:pPr>
              <w:spacing w:after="0" w:line="240" w:lineRule="auto"/>
              <w:jc w:val="center"/>
              <w:rPr>
                <w:rFonts w:cs="Times New Roman"/>
              </w:rPr>
            </w:pPr>
            <w:r w:rsidRPr="00962E80">
              <w:rPr>
                <w:rFonts w:cs="Times New Roman"/>
              </w:rPr>
              <w:t>16</w:t>
            </w:r>
          </w:p>
        </w:tc>
        <w:tc>
          <w:tcPr>
            <w:tcW w:w="4608" w:type="dxa"/>
            <w:tcMar>
              <w:top w:w="60" w:type="dxa"/>
              <w:left w:w="70" w:type="dxa"/>
              <w:bottom w:w="60" w:type="dxa"/>
              <w:right w:w="70" w:type="dxa"/>
            </w:tcMar>
            <w:vAlign w:val="center"/>
          </w:tcPr>
          <w:p w14:paraId="1BBF40D9" w14:textId="77777777" w:rsidR="00962E80" w:rsidRPr="00962E80" w:rsidRDefault="00962E80" w:rsidP="00962E80">
            <w:pPr>
              <w:spacing w:after="0" w:line="240" w:lineRule="auto"/>
              <w:rPr>
                <w:rFonts w:cs="Times New Roman"/>
              </w:rPr>
            </w:pPr>
            <w:r w:rsidRPr="00962E80">
              <w:rPr>
                <w:rFonts w:cs="Times New Roman"/>
              </w:rPr>
              <w:t>PPP, Commercial, Legal and Procurement Adviser</w:t>
            </w:r>
          </w:p>
        </w:tc>
        <w:tc>
          <w:tcPr>
            <w:tcW w:w="1944" w:type="dxa"/>
            <w:tcMar>
              <w:top w:w="60" w:type="dxa"/>
              <w:left w:w="70" w:type="dxa"/>
              <w:bottom w:w="60" w:type="dxa"/>
              <w:right w:w="70" w:type="dxa"/>
            </w:tcMar>
            <w:vAlign w:val="center"/>
          </w:tcPr>
          <w:p w14:paraId="13278CB1"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6F4D1D31"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C65D828"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A22845E"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93D0482"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0177858B" w14:textId="77777777" w:rsidTr="00282457">
        <w:trPr>
          <w:jc w:val="center"/>
        </w:trPr>
        <w:tc>
          <w:tcPr>
            <w:tcW w:w="648" w:type="dxa"/>
            <w:tcMar>
              <w:top w:w="60" w:type="dxa"/>
              <w:left w:w="70" w:type="dxa"/>
              <w:bottom w:w="60" w:type="dxa"/>
              <w:right w:w="70" w:type="dxa"/>
            </w:tcMar>
            <w:vAlign w:val="center"/>
          </w:tcPr>
          <w:p w14:paraId="4917DC11" w14:textId="77777777" w:rsidR="00962E80" w:rsidRPr="00962E80" w:rsidRDefault="00962E80" w:rsidP="00962E80">
            <w:pPr>
              <w:spacing w:after="0" w:line="240" w:lineRule="auto"/>
              <w:jc w:val="center"/>
              <w:rPr>
                <w:rFonts w:cs="Times New Roman"/>
              </w:rPr>
            </w:pPr>
            <w:r w:rsidRPr="00962E80">
              <w:rPr>
                <w:rFonts w:cs="Times New Roman"/>
              </w:rPr>
              <w:t>17</w:t>
            </w:r>
          </w:p>
        </w:tc>
        <w:tc>
          <w:tcPr>
            <w:tcW w:w="4608" w:type="dxa"/>
            <w:tcMar>
              <w:top w:w="60" w:type="dxa"/>
              <w:left w:w="70" w:type="dxa"/>
              <w:bottom w:w="60" w:type="dxa"/>
              <w:right w:w="70" w:type="dxa"/>
            </w:tcMar>
            <w:vAlign w:val="center"/>
          </w:tcPr>
          <w:p w14:paraId="33624F8B" w14:textId="77777777" w:rsidR="00962E80" w:rsidRPr="00962E80" w:rsidRDefault="00962E80" w:rsidP="00962E80">
            <w:pPr>
              <w:spacing w:after="0" w:line="240" w:lineRule="auto"/>
              <w:rPr>
                <w:rFonts w:cs="Times New Roman"/>
              </w:rPr>
            </w:pPr>
            <w:r w:rsidRPr="00962E80">
              <w:rPr>
                <w:rFonts w:cs="Times New Roman"/>
              </w:rPr>
              <w:t xml:space="preserve">GIS, Data Modelling and Digital 3D </w:t>
            </w:r>
            <w:proofErr w:type="spellStart"/>
            <w:r w:rsidRPr="00962E80">
              <w:rPr>
                <w:rFonts w:cs="Times New Roman"/>
              </w:rPr>
              <w:t>Visualisation</w:t>
            </w:r>
            <w:proofErr w:type="spellEnd"/>
            <w:r w:rsidRPr="00962E80">
              <w:rPr>
                <w:rFonts w:cs="Times New Roman"/>
              </w:rPr>
              <w:t xml:space="preserve"> Specialist</w:t>
            </w:r>
          </w:p>
        </w:tc>
        <w:tc>
          <w:tcPr>
            <w:tcW w:w="1944" w:type="dxa"/>
            <w:tcMar>
              <w:top w:w="60" w:type="dxa"/>
              <w:left w:w="70" w:type="dxa"/>
              <w:bottom w:w="60" w:type="dxa"/>
              <w:right w:w="70" w:type="dxa"/>
            </w:tcMar>
            <w:vAlign w:val="center"/>
          </w:tcPr>
          <w:p w14:paraId="5D925964"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527C3F9F"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3A19EFE"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A5D1CC9"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112632CC"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4031D16A" w14:textId="77777777" w:rsidTr="00282457">
        <w:trPr>
          <w:jc w:val="center"/>
        </w:trPr>
        <w:tc>
          <w:tcPr>
            <w:tcW w:w="648" w:type="dxa"/>
            <w:tcMar>
              <w:top w:w="60" w:type="dxa"/>
              <w:left w:w="70" w:type="dxa"/>
              <w:bottom w:w="60" w:type="dxa"/>
              <w:right w:w="70" w:type="dxa"/>
            </w:tcMar>
            <w:vAlign w:val="center"/>
          </w:tcPr>
          <w:p w14:paraId="614AD945" w14:textId="77777777" w:rsidR="00962E80" w:rsidRPr="00962E80" w:rsidRDefault="00962E80" w:rsidP="00962E80">
            <w:pPr>
              <w:spacing w:after="0" w:line="240" w:lineRule="auto"/>
              <w:jc w:val="center"/>
              <w:rPr>
                <w:rFonts w:cs="Times New Roman"/>
              </w:rPr>
            </w:pPr>
            <w:r w:rsidRPr="00962E80">
              <w:rPr>
                <w:rFonts w:cs="Times New Roman"/>
              </w:rPr>
              <w:t>18</w:t>
            </w:r>
          </w:p>
        </w:tc>
        <w:tc>
          <w:tcPr>
            <w:tcW w:w="4608" w:type="dxa"/>
            <w:tcMar>
              <w:top w:w="60" w:type="dxa"/>
              <w:left w:w="70" w:type="dxa"/>
              <w:bottom w:w="60" w:type="dxa"/>
              <w:right w:w="70" w:type="dxa"/>
            </w:tcMar>
            <w:vAlign w:val="center"/>
          </w:tcPr>
          <w:p w14:paraId="0F7E199E" w14:textId="77777777" w:rsidR="00962E80" w:rsidRPr="00962E80" w:rsidRDefault="00962E80" w:rsidP="00962E80">
            <w:pPr>
              <w:spacing w:after="0" w:line="240" w:lineRule="auto"/>
              <w:rPr>
                <w:rFonts w:cs="Times New Roman"/>
              </w:rPr>
            </w:pPr>
            <w:r w:rsidRPr="00962E80">
              <w:rPr>
                <w:rFonts w:cs="Times New Roman"/>
              </w:rPr>
              <w:t>Geotechnical, Survey and Land Information Specialist</w:t>
            </w:r>
          </w:p>
        </w:tc>
        <w:tc>
          <w:tcPr>
            <w:tcW w:w="1944" w:type="dxa"/>
            <w:tcMar>
              <w:top w:w="60" w:type="dxa"/>
              <w:left w:w="70" w:type="dxa"/>
              <w:bottom w:w="60" w:type="dxa"/>
              <w:right w:w="70" w:type="dxa"/>
            </w:tcMar>
            <w:vAlign w:val="center"/>
          </w:tcPr>
          <w:p w14:paraId="73A97067"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464A0D7D"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1F447CF"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3738A0C"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283AA86"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10E56B2A" w14:textId="77777777" w:rsidTr="00282457">
        <w:trPr>
          <w:jc w:val="center"/>
        </w:trPr>
        <w:tc>
          <w:tcPr>
            <w:tcW w:w="648" w:type="dxa"/>
            <w:tcMar>
              <w:top w:w="60" w:type="dxa"/>
              <w:left w:w="70" w:type="dxa"/>
              <w:bottom w:w="60" w:type="dxa"/>
              <w:right w:w="70" w:type="dxa"/>
            </w:tcMar>
            <w:vAlign w:val="center"/>
          </w:tcPr>
          <w:p w14:paraId="523B975D" w14:textId="77777777" w:rsidR="00962E80" w:rsidRPr="00962E80" w:rsidRDefault="00962E80" w:rsidP="00962E80">
            <w:pPr>
              <w:spacing w:after="0" w:line="240" w:lineRule="auto"/>
              <w:jc w:val="center"/>
              <w:rPr>
                <w:rFonts w:cs="Times New Roman"/>
              </w:rPr>
            </w:pPr>
            <w:r w:rsidRPr="00962E80">
              <w:rPr>
                <w:rFonts w:cs="Times New Roman"/>
              </w:rPr>
              <w:lastRenderedPageBreak/>
              <w:t>19</w:t>
            </w:r>
          </w:p>
        </w:tc>
        <w:tc>
          <w:tcPr>
            <w:tcW w:w="4608" w:type="dxa"/>
            <w:tcMar>
              <w:top w:w="60" w:type="dxa"/>
              <w:left w:w="70" w:type="dxa"/>
              <w:bottom w:w="60" w:type="dxa"/>
              <w:right w:w="70" w:type="dxa"/>
            </w:tcMar>
            <w:vAlign w:val="center"/>
          </w:tcPr>
          <w:p w14:paraId="532AAC0B" w14:textId="77777777" w:rsidR="00962E80" w:rsidRPr="00962E80" w:rsidRDefault="00962E80" w:rsidP="00962E80">
            <w:pPr>
              <w:spacing w:after="0" w:line="240" w:lineRule="auto"/>
              <w:rPr>
                <w:rFonts w:cs="Times New Roman"/>
              </w:rPr>
            </w:pPr>
            <w:r w:rsidRPr="00962E80">
              <w:rPr>
                <w:rFonts w:cs="Times New Roman"/>
              </w:rPr>
              <w:t>Document Control, BIM/CAD and Quality Assurance Manager</w:t>
            </w:r>
          </w:p>
        </w:tc>
        <w:tc>
          <w:tcPr>
            <w:tcW w:w="1944" w:type="dxa"/>
            <w:tcMar>
              <w:top w:w="60" w:type="dxa"/>
              <w:left w:w="70" w:type="dxa"/>
              <w:bottom w:w="60" w:type="dxa"/>
              <w:right w:w="70" w:type="dxa"/>
            </w:tcMar>
            <w:vAlign w:val="center"/>
          </w:tcPr>
          <w:p w14:paraId="2716F2FF"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674E1AD"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D0276CD"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2945EDB"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3107BCDE"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23E5494C" w14:textId="77777777" w:rsidTr="00282457">
        <w:trPr>
          <w:jc w:val="center"/>
        </w:trPr>
        <w:tc>
          <w:tcPr>
            <w:tcW w:w="648" w:type="dxa"/>
            <w:tcMar>
              <w:top w:w="60" w:type="dxa"/>
              <w:left w:w="70" w:type="dxa"/>
              <w:bottom w:w="60" w:type="dxa"/>
              <w:right w:w="70" w:type="dxa"/>
            </w:tcMar>
            <w:vAlign w:val="center"/>
          </w:tcPr>
          <w:p w14:paraId="4C4CEDEB" w14:textId="77777777" w:rsidR="00962E80" w:rsidRPr="00962E80" w:rsidRDefault="00962E80" w:rsidP="00962E80">
            <w:pPr>
              <w:spacing w:after="0" w:line="240" w:lineRule="auto"/>
              <w:jc w:val="center"/>
              <w:rPr>
                <w:rFonts w:cs="Times New Roman"/>
              </w:rPr>
            </w:pPr>
            <w:r w:rsidRPr="00962E80">
              <w:rPr>
                <w:rFonts w:cs="Times New Roman"/>
              </w:rPr>
              <w:t>20</w:t>
            </w:r>
          </w:p>
        </w:tc>
        <w:tc>
          <w:tcPr>
            <w:tcW w:w="4608" w:type="dxa"/>
            <w:tcMar>
              <w:top w:w="60" w:type="dxa"/>
              <w:left w:w="70" w:type="dxa"/>
              <w:bottom w:w="60" w:type="dxa"/>
              <w:right w:w="70" w:type="dxa"/>
            </w:tcMar>
            <w:vAlign w:val="center"/>
          </w:tcPr>
          <w:p w14:paraId="3E502B09" w14:textId="77777777" w:rsidR="00962E80" w:rsidRPr="00962E80" w:rsidRDefault="00962E80" w:rsidP="00962E80">
            <w:pPr>
              <w:spacing w:after="0" w:line="240" w:lineRule="auto"/>
              <w:rPr>
                <w:rFonts w:cs="Times New Roman"/>
              </w:rPr>
            </w:pPr>
            <w:r w:rsidRPr="00962E80">
              <w:rPr>
                <w:rFonts w:cs="Times New Roman"/>
              </w:rPr>
              <w:t>Architect / Urban Design Professional (where required)</w:t>
            </w:r>
          </w:p>
        </w:tc>
        <w:tc>
          <w:tcPr>
            <w:tcW w:w="1944" w:type="dxa"/>
            <w:tcMar>
              <w:top w:w="60" w:type="dxa"/>
              <w:left w:w="70" w:type="dxa"/>
              <w:bottom w:w="60" w:type="dxa"/>
              <w:right w:w="70" w:type="dxa"/>
            </w:tcMar>
            <w:vAlign w:val="center"/>
          </w:tcPr>
          <w:p w14:paraId="248FC9DE"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B401C12"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581B0E3"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B6BBFD7"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FAB90F7" w14:textId="77777777" w:rsidR="00962E80" w:rsidRPr="00962E80" w:rsidRDefault="00962E80" w:rsidP="00962E80">
            <w:pPr>
              <w:spacing w:after="0" w:line="240" w:lineRule="auto"/>
              <w:rPr>
                <w:rFonts w:cs="Times New Roman"/>
              </w:rPr>
            </w:pPr>
            <w:r w:rsidRPr="00962E80">
              <w:rPr>
                <w:rFonts w:cs="Times New Roman"/>
              </w:rPr>
              <w:t>M1</w:t>
            </w:r>
          </w:p>
        </w:tc>
      </w:tr>
      <w:tr w:rsidR="00962E80" w:rsidRPr="00962E80" w14:paraId="6D5642BC" w14:textId="77777777" w:rsidTr="00282457">
        <w:trPr>
          <w:jc w:val="center"/>
        </w:trPr>
        <w:tc>
          <w:tcPr>
            <w:tcW w:w="648" w:type="dxa"/>
            <w:shd w:val="clear" w:color="auto" w:fill="92D050"/>
            <w:tcMar>
              <w:top w:w="60" w:type="dxa"/>
              <w:left w:w="70" w:type="dxa"/>
              <w:bottom w:w="60" w:type="dxa"/>
              <w:right w:w="70" w:type="dxa"/>
            </w:tcMar>
            <w:vAlign w:val="center"/>
          </w:tcPr>
          <w:p w14:paraId="2E399BF0" w14:textId="77777777" w:rsidR="00962E80" w:rsidRPr="00962E80" w:rsidRDefault="00962E80" w:rsidP="00962E80">
            <w:pPr>
              <w:spacing w:after="0" w:line="240" w:lineRule="auto"/>
              <w:jc w:val="center"/>
              <w:rPr>
                <w:rFonts w:cs="Times New Roman"/>
              </w:rPr>
            </w:pPr>
          </w:p>
        </w:tc>
        <w:tc>
          <w:tcPr>
            <w:tcW w:w="4608" w:type="dxa"/>
            <w:shd w:val="clear" w:color="auto" w:fill="92D050"/>
            <w:tcMar>
              <w:top w:w="60" w:type="dxa"/>
              <w:left w:w="70" w:type="dxa"/>
              <w:bottom w:w="60" w:type="dxa"/>
              <w:right w:w="70" w:type="dxa"/>
            </w:tcMar>
            <w:vAlign w:val="center"/>
          </w:tcPr>
          <w:p w14:paraId="732009EB" w14:textId="77777777" w:rsidR="00962E80" w:rsidRPr="00962E80" w:rsidRDefault="00962E80" w:rsidP="00962E80">
            <w:pPr>
              <w:spacing w:after="0" w:line="240" w:lineRule="auto"/>
              <w:rPr>
                <w:rFonts w:cs="Times New Roman"/>
              </w:rPr>
            </w:pPr>
            <w:r w:rsidRPr="00962E80">
              <w:rPr>
                <w:rFonts w:cs="Times New Roman"/>
                <w:b/>
              </w:rPr>
              <w:t>TOTAL PROFESSIONAL FEES (A)</w:t>
            </w:r>
          </w:p>
        </w:tc>
        <w:tc>
          <w:tcPr>
            <w:tcW w:w="1944" w:type="dxa"/>
            <w:shd w:val="clear" w:color="auto" w:fill="92D050"/>
            <w:tcMar>
              <w:top w:w="60" w:type="dxa"/>
              <w:left w:w="70" w:type="dxa"/>
              <w:bottom w:w="60" w:type="dxa"/>
              <w:right w:w="70" w:type="dxa"/>
            </w:tcMar>
            <w:vAlign w:val="center"/>
          </w:tcPr>
          <w:p w14:paraId="2F29845E" w14:textId="77777777" w:rsidR="00962E80" w:rsidRPr="00962E80" w:rsidRDefault="00962E80" w:rsidP="00962E80">
            <w:pPr>
              <w:spacing w:after="0" w:line="240" w:lineRule="auto"/>
              <w:rPr>
                <w:rFonts w:cs="Times New Roman"/>
              </w:rPr>
            </w:pPr>
          </w:p>
        </w:tc>
        <w:tc>
          <w:tcPr>
            <w:tcW w:w="1872" w:type="dxa"/>
            <w:shd w:val="clear" w:color="auto" w:fill="92D050"/>
            <w:tcMar>
              <w:top w:w="60" w:type="dxa"/>
              <w:left w:w="70" w:type="dxa"/>
              <w:bottom w:w="60" w:type="dxa"/>
              <w:right w:w="70" w:type="dxa"/>
            </w:tcMar>
            <w:vAlign w:val="center"/>
          </w:tcPr>
          <w:p w14:paraId="66C7D7B2"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1BAAC7CB"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01BF8174" w14:textId="77777777" w:rsidR="00962E80" w:rsidRPr="00962E80" w:rsidRDefault="00962E80" w:rsidP="00962E80">
            <w:pPr>
              <w:spacing w:after="0" w:line="240" w:lineRule="auto"/>
              <w:rPr>
                <w:rFonts w:cs="Times New Roman"/>
              </w:rPr>
            </w:pPr>
            <w:r w:rsidRPr="00962E80">
              <w:rPr>
                <w:rFonts w:cs="Times New Roman"/>
                <w:b/>
              </w:rPr>
              <w:t>R</w:t>
            </w:r>
          </w:p>
        </w:tc>
        <w:tc>
          <w:tcPr>
            <w:tcW w:w="1728" w:type="dxa"/>
            <w:shd w:val="clear" w:color="auto" w:fill="92D050"/>
            <w:tcMar>
              <w:top w:w="60" w:type="dxa"/>
              <w:left w:w="70" w:type="dxa"/>
              <w:bottom w:w="60" w:type="dxa"/>
              <w:right w:w="70" w:type="dxa"/>
            </w:tcMar>
            <w:vAlign w:val="center"/>
          </w:tcPr>
          <w:p w14:paraId="2AD5F64A" w14:textId="77777777" w:rsidR="00962E80" w:rsidRPr="00962E80" w:rsidRDefault="00962E80" w:rsidP="00962E80">
            <w:pPr>
              <w:spacing w:after="0" w:line="240" w:lineRule="auto"/>
              <w:rPr>
                <w:rFonts w:cs="Times New Roman"/>
              </w:rPr>
            </w:pPr>
          </w:p>
        </w:tc>
      </w:tr>
    </w:tbl>
    <w:p w14:paraId="214B0C94" w14:textId="77777777" w:rsidR="00962E80" w:rsidRPr="00962E80" w:rsidRDefault="00962E80" w:rsidP="00962E80">
      <w:pPr>
        <w:keepNext/>
        <w:keepLines/>
        <w:suppressAutoHyphens w:val="0"/>
        <w:spacing w:before="120" w:after="120" w:line="240" w:lineRule="auto"/>
        <w:outlineLvl w:val="2"/>
        <w:rPr>
          <w:rFonts w:ascii="Calibri" w:eastAsia="MS Gothic" w:hAnsi="Calibri" w:cs="Times New Roman"/>
          <w:b/>
          <w:bCs/>
        </w:rPr>
      </w:pPr>
    </w:p>
    <w:tbl>
      <w:tblPr>
        <w:tblStyle w:val="TableGrid1"/>
        <w:tblW w:w="149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48"/>
        <w:gridCol w:w="4608"/>
        <w:gridCol w:w="1944"/>
        <w:gridCol w:w="1872"/>
        <w:gridCol w:w="2088"/>
        <w:gridCol w:w="2088"/>
        <w:gridCol w:w="1728"/>
      </w:tblGrid>
      <w:tr w:rsidR="00962E80" w:rsidRPr="00962E80" w14:paraId="06CB11CD" w14:textId="77777777" w:rsidTr="00282457">
        <w:trPr>
          <w:tblHeader/>
          <w:jc w:val="center"/>
        </w:trPr>
        <w:tc>
          <w:tcPr>
            <w:tcW w:w="648" w:type="dxa"/>
            <w:shd w:val="clear" w:color="auto" w:fill="E36C0A"/>
            <w:tcMar>
              <w:top w:w="60" w:type="dxa"/>
              <w:left w:w="70" w:type="dxa"/>
              <w:bottom w:w="60" w:type="dxa"/>
              <w:right w:w="70" w:type="dxa"/>
            </w:tcMar>
            <w:vAlign w:val="center"/>
          </w:tcPr>
          <w:p w14:paraId="572E3AFE" w14:textId="77777777" w:rsidR="00962E80" w:rsidRPr="00962E80" w:rsidRDefault="00962E80" w:rsidP="00962E80">
            <w:pPr>
              <w:spacing w:after="0" w:line="240" w:lineRule="auto"/>
              <w:jc w:val="center"/>
              <w:rPr>
                <w:rFonts w:cs="Times New Roman"/>
              </w:rPr>
            </w:pPr>
            <w:r w:rsidRPr="00962E80">
              <w:rPr>
                <w:rFonts w:cs="Times New Roman"/>
                <w:b/>
              </w:rPr>
              <w:t>No.</w:t>
            </w:r>
          </w:p>
        </w:tc>
        <w:tc>
          <w:tcPr>
            <w:tcW w:w="4608" w:type="dxa"/>
            <w:shd w:val="clear" w:color="auto" w:fill="E36C0A"/>
            <w:tcMar>
              <w:top w:w="60" w:type="dxa"/>
              <w:left w:w="70" w:type="dxa"/>
              <w:bottom w:w="60" w:type="dxa"/>
              <w:right w:w="70" w:type="dxa"/>
            </w:tcMar>
            <w:vAlign w:val="center"/>
          </w:tcPr>
          <w:p w14:paraId="239A0914" w14:textId="77777777" w:rsidR="00962E80" w:rsidRPr="00962E80" w:rsidRDefault="00962E80" w:rsidP="00962E80">
            <w:pPr>
              <w:spacing w:after="0" w:line="240" w:lineRule="auto"/>
              <w:jc w:val="center"/>
              <w:rPr>
                <w:rFonts w:cs="Times New Roman"/>
              </w:rPr>
            </w:pPr>
            <w:r w:rsidRPr="00962E80">
              <w:rPr>
                <w:rFonts w:cs="Times New Roman"/>
                <w:b/>
              </w:rPr>
              <w:t>Professional Resource / Discipline</w:t>
            </w:r>
          </w:p>
        </w:tc>
        <w:tc>
          <w:tcPr>
            <w:tcW w:w="1944" w:type="dxa"/>
            <w:shd w:val="clear" w:color="auto" w:fill="E36C0A"/>
            <w:tcMar>
              <w:top w:w="60" w:type="dxa"/>
              <w:left w:w="70" w:type="dxa"/>
              <w:bottom w:w="60" w:type="dxa"/>
              <w:right w:w="70" w:type="dxa"/>
            </w:tcMar>
            <w:vAlign w:val="center"/>
          </w:tcPr>
          <w:p w14:paraId="675AFFD5" w14:textId="77777777" w:rsidR="00962E80" w:rsidRPr="00962E80" w:rsidRDefault="00962E80" w:rsidP="00962E80">
            <w:pPr>
              <w:spacing w:after="0" w:line="240" w:lineRule="auto"/>
              <w:jc w:val="center"/>
              <w:rPr>
                <w:rFonts w:cs="Times New Roman"/>
              </w:rPr>
            </w:pPr>
            <w:r w:rsidRPr="00962E80">
              <w:rPr>
                <w:rFonts w:cs="Times New Roman"/>
                <w:b/>
              </w:rPr>
              <w:t>Category</w:t>
            </w:r>
          </w:p>
        </w:tc>
        <w:tc>
          <w:tcPr>
            <w:tcW w:w="1872" w:type="dxa"/>
            <w:shd w:val="clear" w:color="auto" w:fill="E36C0A"/>
            <w:tcMar>
              <w:top w:w="60" w:type="dxa"/>
              <w:left w:w="70" w:type="dxa"/>
              <w:bottom w:w="60" w:type="dxa"/>
              <w:right w:w="70" w:type="dxa"/>
            </w:tcMar>
            <w:vAlign w:val="center"/>
          </w:tcPr>
          <w:p w14:paraId="291577BB" w14:textId="77777777" w:rsidR="00962E80" w:rsidRPr="00962E80" w:rsidRDefault="00962E80" w:rsidP="00962E80">
            <w:pPr>
              <w:spacing w:after="0" w:line="240" w:lineRule="auto"/>
              <w:jc w:val="center"/>
              <w:rPr>
                <w:rFonts w:cs="Times New Roman"/>
              </w:rPr>
            </w:pPr>
            <w:r w:rsidRPr="00962E80">
              <w:rPr>
                <w:rFonts w:cs="Times New Roman"/>
                <w:b/>
              </w:rPr>
              <w:t>Required / Minimum Input (Person-Days)</w:t>
            </w:r>
          </w:p>
        </w:tc>
        <w:tc>
          <w:tcPr>
            <w:tcW w:w="2088" w:type="dxa"/>
            <w:shd w:val="clear" w:color="auto" w:fill="E36C0A"/>
            <w:tcMar>
              <w:top w:w="60" w:type="dxa"/>
              <w:left w:w="70" w:type="dxa"/>
              <w:bottom w:w="60" w:type="dxa"/>
              <w:right w:w="70" w:type="dxa"/>
            </w:tcMar>
            <w:vAlign w:val="center"/>
          </w:tcPr>
          <w:p w14:paraId="379F033F" w14:textId="77777777" w:rsidR="00962E80" w:rsidRPr="00962E80" w:rsidRDefault="00962E80" w:rsidP="00962E80">
            <w:pPr>
              <w:spacing w:after="0" w:line="240" w:lineRule="auto"/>
              <w:jc w:val="center"/>
              <w:rPr>
                <w:rFonts w:cs="Times New Roman"/>
              </w:rPr>
            </w:pPr>
            <w:r w:rsidRPr="00962E80">
              <w:rPr>
                <w:rFonts w:cs="Times New Roman"/>
                <w:b/>
              </w:rPr>
              <w:t>Tenderer Rate / Day Excl. VAT</w:t>
            </w:r>
          </w:p>
        </w:tc>
        <w:tc>
          <w:tcPr>
            <w:tcW w:w="2088" w:type="dxa"/>
            <w:shd w:val="clear" w:color="auto" w:fill="E36C0A"/>
            <w:tcMar>
              <w:top w:w="60" w:type="dxa"/>
              <w:left w:w="70" w:type="dxa"/>
              <w:bottom w:w="60" w:type="dxa"/>
              <w:right w:w="70" w:type="dxa"/>
            </w:tcMar>
            <w:vAlign w:val="center"/>
          </w:tcPr>
          <w:p w14:paraId="6A4C5835" w14:textId="77777777" w:rsidR="00962E80" w:rsidRPr="00962E80" w:rsidRDefault="00962E80" w:rsidP="00962E80">
            <w:pPr>
              <w:spacing w:after="0" w:line="240" w:lineRule="auto"/>
              <w:jc w:val="center"/>
              <w:rPr>
                <w:rFonts w:cs="Times New Roman"/>
              </w:rPr>
            </w:pPr>
            <w:r w:rsidRPr="00962E80">
              <w:rPr>
                <w:rFonts w:cs="Times New Roman"/>
                <w:b/>
              </w:rPr>
              <w:t>Tendered Amount Excl. VAT</w:t>
            </w:r>
          </w:p>
        </w:tc>
        <w:tc>
          <w:tcPr>
            <w:tcW w:w="1728" w:type="dxa"/>
            <w:shd w:val="clear" w:color="auto" w:fill="E36C0A"/>
            <w:tcMar>
              <w:top w:w="60" w:type="dxa"/>
              <w:left w:w="70" w:type="dxa"/>
              <w:bottom w:w="60" w:type="dxa"/>
              <w:right w:w="70" w:type="dxa"/>
            </w:tcMar>
            <w:vAlign w:val="center"/>
          </w:tcPr>
          <w:p w14:paraId="0DE0DEAB" w14:textId="77777777" w:rsidR="00962E80" w:rsidRPr="00962E80" w:rsidRDefault="00962E80" w:rsidP="00962E80">
            <w:pPr>
              <w:spacing w:after="0" w:line="240" w:lineRule="auto"/>
              <w:jc w:val="center"/>
              <w:rPr>
                <w:rFonts w:cs="Times New Roman"/>
              </w:rPr>
            </w:pPr>
            <w:r w:rsidRPr="00962E80">
              <w:rPr>
                <w:rFonts w:cs="Times New Roman"/>
                <w:b/>
              </w:rPr>
              <w:t>Primary Milestone(s)</w:t>
            </w:r>
          </w:p>
        </w:tc>
      </w:tr>
      <w:tr w:rsidR="00962E80" w:rsidRPr="00962E80" w14:paraId="00B1C65A" w14:textId="77777777" w:rsidTr="00282457">
        <w:trPr>
          <w:jc w:val="center"/>
        </w:trPr>
        <w:tc>
          <w:tcPr>
            <w:tcW w:w="648" w:type="dxa"/>
            <w:tcMar>
              <w:top w:w="60" w:type="dxa"/>
              <w:left w:w="70" w:type="dxa"/>
              <w:bottom w:w="60" w:type="dxa"/>
              <w:right w:w="70" w:type="dxa"/>
            </w:tcMar>
            <w:vAlign w:val="center"/>
          </w:tcPr>
          <w:p w14:paraId="3776AA7C" w14:textId="77777777" w:rsidR="00962E80" w:rsidRPr="00962E80" w:rsidRDefault="00962E80" w:rsidP="00962E80">
            <w:pPr>
              <w:spacing w:after="0" w:line="240" w:lineRule="auto"/>
              <w:jc w:val="center"/>
              <w:rPr>
                <w:rFonts w:cs="Times New Roman"/>
              </w:rPr>
            </w:pPr>
            <w:r w:rsidRPr="00962E80">
              <w:rPr>
                <w:rFonts w:cs="Times New Roman"/>
              </w:rPr>
              <w:t>1</w:t>
            </w:r>
          </w:p>
        </w:tc>
        <w:tc>
          <w:tcPr>
            <w:tcW w:w="4608" w:type="dxa"/>
            <w:tcMar>
              <w:top w:w="60" w:type="dxa"/>
              <w:left w:w="70" w:type="dxa"/>
              <w:bottom w:w="60" w:type="dxa"/>
              <w:right w:w="70" w:type="dxa"/>
            </w:tcMar>
            <w:vAlign w:val="center"/>
          </w:tcPr>
          <w:p w14:paraId="5E7715AF" w14:textId="77777777" w:rsidR="00962E80" w:rsidRPr="00962E80" w:rsidRDefault="00962E80" w:rsidP="00962E80">
            <w:pPr>
              <w:spacing w:after="0" w:line="240" w:lineRule="auto"/>
              <w:rPr>
                <w:rFonts w:cs="Times New Roman"/>
              </w:rPr>
            </w:pPr>
            <w:r w:rsidRPr="00962E80">
              <w:rPr>
                <w:rFonts w:cs="Times New Roman"/>
              </w:rPr>
              <w:t>Project Director / Master Plan Team Leader</w:t>
            </w:r>
          </w:p>
        </w:tc>
        <w:tc>
          <w:tcPr>
            <w:tcW w:w="1944" w:type="dxa"/>
            <w:tcMar>
              <w:top w:w="60" w:type="dxa"/>
              <w:left w:w="70" w:type="dxa"/>
              <w:bottom w:w="60" w:type="dxa"/>
              <w:right w:w="70" w:type="dxa"/>
            </w:tcMar>
            <w:vAlign w:val="center"/>
          </w:tcPr>
          <w:p w14:paraId="1987D516"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0B065FCC"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E95CE6F"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41D2A14"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DE40C1F"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05F3AA3F" w14:textId="77777777" w:rsidTr="00282457">
        <w:trPr>
          <w:jc w:val="center"/>
        </w:trPr>
        <w:tc>
          <w:tcPr>
            <w:tcW w:w="648" w:type="dxa"/>
            <w:tcMar>
              <w:top w:w="60" w:type="dxa"/>
              <w:left w:w="70" w:type="dxa"/>
              <w:bottom w:w="60" w:type="dxa"/>
              <w:right w:w="70" w:type="dxa"/>
            </w:tcMar>
            <w:vAlign w:val="center"/>
          </w:tcPr>
          <w:p w14:paraId="3F1309F1" w14:textId="77777777" w:rsidR="00962E80" w:rsidRPr="00962E80" w:rsidRDefault="00962E80" w:rsidP="00962E80">
            <w:pPr>
              <w:spacing w:after="0" w:line="240" w:lineRule="auto"/>
              <w:jc w:val="center"/>
              <w:rPr>
                <w:rFonts w:cs="Times New Roman"/>
              </w:rPr>
            </w:pPr>
            <w:r w:rsidRPr="00962E80">
              <w:rPr>
                <w:rFonts w:cs="Times New Roman"/>
              </w:rPr>
              <w:t>2</w:t>
            </w:r>
          </w:p>
        </w:tc>
        <w:tc>
          <w:tcPr>
            <w:tcW w:w="4608" w:type="dxa"/>
            <w:tcMar>
              <w:top w:w="60" w:type="dxa"/>
              <w:left w:w="70" w:type="dxa"/>
              <w:bottom w:w="60" w:type="dxa"/>
              <w:right w:w="70" w:type="dxa"/>
            </w:tcMar>
            <w:vAlign w:val="center"/>
          </w:tcPr>
          <w:p w14:paraId="58713293" w14:textId="77777777" w:rsidR="00962E80" w:rsidRPr="00962E80" w:rsidRDefault="00962E80" w:rsidP="00962E80">
            <w:pPr>
              <w:spacing w:after="0" w:line="240" w:lineRule="auto"/>
              <w:rPr>
                <w:rFonts w:cs="Times New Roman"/>
              </w:rPr>
            </w:pPr>
            <w:r w:rsidRPr="00962E80">
              <w:rPr>
                <w:rFonts w:cs="Times New Roman"/>
              </w:rPr>
              <w:t>Civil Infrastructure Engineering Lead</w:t>
            </w:r>
          </w:p>
        </w:tc>
        <w:tc>
          <w:tcPr>
            <w:tcW w:w="1944" w:type="dxa"/>
            <w:tcMar>
              <w:top w:w="60" w:type="dxa"/>
              <w:left w:w="70" w:type="dxa"/>
              <w:bottom w:w="60" w:type="dxa"/>
              <w:right w:w="70" w:type="dxa"/>
            </w:tcMar>
            <w:vAlign w:val="center"/>
          </w:tcPr>
          <w:p w14:paraId="09AE1669"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769E67EC"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605C843"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6E0922D"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0548809"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098E871B" w14:textId="77777777" w:rsidTr="00282457">
        <w:trPr>
          <w:jc w:val="center"/>
        </w:trPr>
        <w:tc>
          <w:tcPr>
            <w:tcW w:w="648" w:type="dxa"/>
            <w:tcMar>
              <w:top w:w="60" w:type="dxa"/>
              <w:left w:w="70" w:type="dxa"/>
              <w:bottom w:w="60" w:type="dxa"/>
              <w:right w:w="70" w:type="dxa"/>
            </w:tcMar>
            <w:vAlign w:val="center"/>
          </w:tcPr>
          <w:p w14:paraId="6FD6F8B8" w14:textId="77777777" w:rsidR="00962E80" w:rsidRPr="00962E80" w:rsidRDefault="00962E80" w:rsidP="00962E80">
            <w:pPr>
              <w:spacing w:after="0" w:line="240" w:lineRule="auto"/>
              <w:jc w:val="center"/>
              <w:rPr>
                <w:rFonts w:cs="Times New Roman"/>
              </w:rPr>
            </w:pPr>
            <w:r w:rsidRPr="00962E80">
              <w:rPr>
                <w:rFonts w:cs="Times New Roman"/>
              </w:rPr>
              <w:t>3</w:t>
            </w:r>
          </w:p>
        </w:tc>
        <w:tc>
          <w:tcPr>
            <w:tcW w:w="4608" w:type="dxa"/>
            <w:tcMar>
              <w:top w:w="60" w:type="dxa"/>
              <w:left w:w="70" w:type="dxa"/>
              <w:bottom w:w="60" w:type="dxa"/>
              <w:right w:w="70" w:type="dxa"/>
            </w:tcMar>
            <w:vAlign w:val="center"/>
          </w:tcPr>
          <w:p w14:paraId="25108FC6" w14:textId="77777777" w:rsidR="00962E80" w:rsidRPr="00962E80" w:rsidRDefault="00962E80" w:rsidP="00962E80">
            <w:pPr>
              <w:spacing w:after="0" w:line="240" w:lineRule="auto"/>
              <w:rPr>
                <w:rFonts w:cs="Times New Roman"/>
              </w:rPr>
            </w:pPr>
            <w:r w:rsidRPr="00962E80">
              <w:rPr>
                <w:rFonts w:cs="Times New Roman"/>
              </w:rPr>
              <w:t>Electrical Infrastructure Engineering Lead</w:t>
            </w:r>
          </w:p>
        </w:tc>
        <w:tc>
          <w:tcPr>
            <w:tcW w:w="1944" w:type="dxa"/>
            <w:tcMar>
              <w:top w:w="60" w:type="dxa"/>
              <w:left w:w="70" w:type="dxa"/>
              <w:bottom w:w="60" w:type="dxa"/>
              <w:right w:w="70" w:type="dxa"/>
            </w:tcMar>
            <w:vAlign w:val="center"/>
          </w:tcPr>
          <w:p w14:paraId="07686C2F"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4C0B04F7"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DCA52EB"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5DBDD62"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EC8D48A"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460BF50E" w14:textId="77777777" w:rsidTr="00282457">
        <w:trPr>
          <w:jc w:val="center"/>
        </w:trPr>
        <w:tc>
          <w:tcPr>
            <w:tcW w:w="648" w:type="dxa"/>
            <w:tcMar>
              <w:top w:w="60" w:type="dxa"/>
              <w:left w:w="70" w:type="dxa"/>
              <w:bottom w:w="60" w:type="dxa"/>
              <w:right w:w="70" w:type="dxa"/>
            </w:tcMar>
            <w:vAlign w:val="center"/>
          </w:tcPr>
          <w:p w14:paraId="3BE1C989" w14:textId="77777777" w:rsidR="00962E80" w:rsidRPr="00962E80" w:rsidRDefault="00962E80" w:rsidP="00962E80">
            <w:pPr>
              <w:spacing w:after="0" w:line="240" w:lineRule="auto"/>
              <w:jc w:val="center"/>
              <w:rPr>
                <w:rFonts w:cs="Times New Roman"/>
              </w:rPr>
            </w:pPr>
            <w:r w:rsidRPr="00962E80">
              <w:rPr>
                <w:rFonts w:cs="Times New Roman"/>
              </w:rPr>
              <w:t>4</w:t>
            </w:r>
          </w:p>
        </w:tc>
        <w:tc>
          <w:tcPr>
            <w:tcW w:w="4608" w:type="dxa"/>
            <w:tcMar>
              <w:top w:w="60" w:type="dxa"/>
              <w:left w:w="70" w:type="dxa"/>
              <w:bottom w:w="60" w:type="dxa"/>
              <w:right w:w="70" w:type="dxa"/>
            </w:tcMar>
            <w:vAlign w:val="center"/>
          </w:tcPr>
          <w:p w14:paraId="5FFD657C" w14:textId="77777777" w:rsidR="00962E80" w:rsidRPr="00962E80" w:rsidRDefault="00962E80" w:rsidP="00962E80">
            <w:pPr>
              <w:spacing w:after="0" w:line="240" w:lineRule="auto"/>
              <w:rPr>
                <w:rFonts w:cs="Times New Roman"/>
              </w:rPr>
            </w:pPr>
            <w:r w:rsidRPr="00962E80">
              <w:rPr>
                <w:rFonts w:cs="Times New Roman"/>
              </w:rPr>
              <w:t>Transport, Traffic, Rail and Logistics Lead</w:t>
            </w:r>
          </w:p>
        </w:tc>
        <w:tc>
          <w:tcPr>
            <w:tcW w:w="1944" w:type="dxa"/>
            <w:tcMar>
              <w:top w:w="60" w:type="dxa"/>
              <w:left w:w="70" w:type="dxa"/>
              <w:bottom w:w="60" w:type="dxa"/>
              <w:right w:w="70" w:type="dxa"/>
            </w:tcMar>
            <w:vAlign w:val="center"/>
          </w:tcPr>
          <w:p w14:paraId="172B2249"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6CCF14FF"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F65699B"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0913999"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E5B77B3"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10469076" w14:textId="77777777" w:rsidTr="00282457">
        <w:trPr>
          <w:jc w:val="center"/>
        </w:trPr>
        <w:tc>
          <w:tcPr>
            <w:tcW w:w="648" w:type="dxa"/>
            <w:tcMar>
              <w:top w:w="60" w:type="dxa"/>
              <w:left w:w="70" w:type="dxa"/>
              <w:bottom w:w="60" w:type="dxa"/>
              <w:right w:w="70" w:type="dxa"/>
            </w:tcMar>
            <w:vAlign w:val="center"/>
          </w:tcPr>
          <w:p w14:paraId="53C4EAA2" w14:textId="77777777" w:rsidR="00962E80" w:rsidRPr="00962E80" w:rsidRDefault="00962E80" w:rsidP="00962E80">
            <w:pPr>
              <w:spacing w:after="0" w:line="240" w:lineRule="auto"/>
              <w:jc w:val="center"/>
              <w:rPr>
                <w:rFonts w:cs="Times New Roman"/>
              </w:rPr>
            </w:pPr>
            <w:r w:rsidRPr="00962E80">
              <w:rPr>
                <w:rFonts w:cs="Times New Roman"/>
              </w:rPr>
              <w:t>5</w:t>
            </w:r>
          </w:p>
        </w:tc>
        <w:tc>
          <w:tcPr>
            <w:tcW w:w="4608" w:type="dxa"/>
            <w:tcMar>
              <w:top w:w="60" w:type="dxa"/>
              <w:left w:w="70" w:type="dxa"/>
              <w:bottom w:w="60" w:type="dxa"/>
              <w:right w:w="70" w:type="dxa"/>
            </w:tcMar>
            <w:vAlign w:val="center"/>
          </w:tcPr>
          <w:p w14:paraId="446A2CCE" w14:textId="77777777" w:rsidR="00962E80" w:rsidRPr="00962E80" w:rsidRDefault="00962E80" w:rsidP="00962E80">
            <w:pPr>
              <w:spacing w:after="0" w:line="240" w:lineRule="auto"/>
              <w:rPr>
                <w:rFonts w:cs="Times New Roman"/>
              </w:rPr>
            </w:pPr>
            <w:r w:rsidRPr="00962E80">
              <w:rPr>
                <w:rFonts w:cs="Times New Roman"/>
              </w:rPr>
              <w:t>SEZ, Economic and Investment Specialist / Development Economist</w:t>
            </w:r>
          </w:p>
        </w:tc>
        <w:tc>
          <w:tcPr>
            <w:tcW w:w="1944" w:type="dxa"/>
            <w:tcMar>
              <w:top w:w="60" w:type="dxa"/>
              <w:left w:w="70" w:type="dxa"/>
              <w:bottom w:w="60" w:type="dxa"/>
              <w:right w:w="70" w:type="dxa"/>
            </w:tcMar>
            <w:vAlign w:val="center"/>
          </w:tcPr>
          <w:p w14:paraId="3845C084"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66F74E15"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87B7C6E"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4616B03"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853573C"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5072D58B" w14:textId="77777777" w:rsidTr="00282457">
        <w:trPr>
          <w:jc w:val="center"/>
        </w:trPr>
        <w:tc>
          <w:tcPr>
            <w:tcW w:w="648" w:type="dxa"/>
            <w:tcMar>
              <w:top w:w="60" w:type="dxa"/>
              <w:left w:w="70" w:type="dxa"/>
              <w:bottom w:w="60" w:type="dxa"/>
              <w:right w:w="70" w:type="dxa"/>
            </w:tcMar>
            <w:vAlign w:val="center"/>
          </w:tcPr>
          <w:p w14:paraId="7E20B569" w14:textId="77777777" w:rsidR="00962E80" w:rsidRPr="00962E80" w:rsidRDefault="00962E80" w:rsidP="00962E80">
            <w:pPr>
              <w:spacing w:after="0" w:line="240" w:lineRule="auto"/>
              <w:jc w:val="center"/>
              <w:rPr>
                <w:rFonts w:cs="Times New Roman"/>
              </w:rPr>
            </w:pPr>
            <w:r w:rsidRPr="00962E80">
              <w:rPr>
                <w:rFonts w:cs="Times New Roman"/>
              </w:rPr>
              <w:t>6</w:t>
            </w:r>
          </w:p>
        </w:tc>
        <w:tc>
          <w:tcPr>
            <w:tcW w:w="4608" w:type="dxa"/>
            <w:tcMar>
              <w:top w:w="60" w:type="dxa"/>
              <w:left w:w="70" w:type="dxa"/>
              <w:bottom w:w="60" w:type="dxa"/>
              <w:right w:w="70" w:type="dxa"/>
            </w:tcMar>
            <w:vAlign w:val="center"/>
          </w:tcPr>
          <w:p w14:paraId="47DC8657" w14:textId="77777777" w:rsidR="00962E80" w:rsidRPr="00962E80" w:rsidRDefault="00962E80" w:rsidP="00962E80">
            <w:pPr>
              <w:spacing w:after="0" w:line="240" w:lineRule="auto"/>
              <w:rPr>
                <w:rFonts w:cs="Times New Roman"/>
              </w:rPr>
            </w:pPr>
            <w:r w:rsidRPr="00962E80">
              <w:rPr>
                <w:rFonts w:cs="Times New Roman"/>
              </w:rPr>
              <w:t>Spatial / Town and Regional Planning Specialist</w:t>
            </w:r>
          </w:p>
        </w:tc>
        <w:tc>
          <w:tcPr>
            <w:tcW w:w="1944" w:type="dxa"/>
            <w:tcMar>
              <w:top w:w="60" w:type="dxa"/>
              <w:left w:w="70" w:type="dxa"/>
              <w:bottom w:w="60" w:type="dxa"/>
              <w:right w:w="70" w:type="dxa"/>
            </w:tcMar>
            <w:vAlign w:val="center"/>
          </w:tcPr>
          <w:p w14:paraId="721A818F"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7DE92F8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5D038B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01C77A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F274444"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37D3CF9F" w14:textId="77777777" w:rsidTr="00282457">
        <w:trPr>
          <w:jc w:val="center"/>
        </w:trPr>
        <w:tc>
          <w:tcPr>
            <w:tcW w:w="648" w:type="dxa"/>
            <w:tcMar>
              <w:top w:w="60" w:type="dxa"/>
              <w:left w:w="70" w:type="dxa"/>
              <w:bottom w:w="60" w:type="dxa"/>
              <w:right w:w="70" w:type="dxa"/>
            </w:tcMar>
            <w:vAlign w:val="center"/>
          </w:tcPr>
          <w:p w14:paraId="6077249D" w14:textId="77777777" w:rsidR="00962E80" w:rsidRPr="00962E80" w:rsidRDefault="00962E80" w:rsidP="00962E80">
            <w:pPr>
              <w:spacing w:after="0" w:line="240" w:lineRule="auto"/>
              <w:jc w:val="center"/>
              <w:rPr>
                <w:rFonts w:cs="Times New Roman"/>
              </w:rPr>
            </w:pPr>
            <w:r w:rsidRPr="00962E80">
              <w:rPr>
                <w:rFonts w:cs="Times New Roman"/>
              </w:rPr>
              <w:t>7</w:t>
            </w:r>
          </w:p>
        </w:tc>
        <w:tc>
          <w:tcPr>
            <w:tcW w:w="4608" w:type="dxa"/>
            <w:tcMar>
              <w:top w:w="60" w:type="dxa"/>
              <w:left w:w="70" w:type="dxa"/>
              <w:bottom w:w="60" w:type="dxa"/>
              <w:right w:w="70" w:type="dxa"/>
            </w:tcMar>
            <w:vAlign w:val="center"/>
          </w:tcPr>
          <w:p w14:paraId="55C4832F" w14:textId="77777777" w:rsidR="00962E80" w:rsidRPr="00962E80" w:rsidRDefault="00962E80" w:rsidP="00962E80">
            <w:pPr>
              <w:spacing w:after="0" w:line="240" w:lineRule="auto"/>
              <w:rPr>
                <w:rFonts w:cs="Times New Roman"/>
              </w:rPr>
            </w:pPr>
            <w:r w:rsidRPr="00962E80">
              <w:rPr>
                <w:rFonts w:cs="Times New Roman"/>
              </w:rPr>
              <w:t>Roads and Stormwater Specialist</w:t>
            </w:r>
          </w:p>
        </w:tc>
        <w:tc>
          <w:tcPr>
            <w:tcW w:w="1944" w:type="dxa"/>
            <w:tcMar>
              <w:top w:w="60" w:type="dxa"/>
              <w:left w:w="70" w:type="dxa"/>
              <w:bottom w:w="60" w:type="dxa"/>
              <w:right w:w="70" w:type="dxa"/>
            </w:tcMar>
            <w:vAlign w:val="center"/>
          </w:tcPr>
          <w:p w14:paraId="6EE98E58"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1106B1D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8E25AB4"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EBE890D"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E9C9382"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36F588A7" w14:textId="77777777" w:rsidTr="00282457">
        <w:trPr>
          <w:jc w:val="center"/>
        </w:trPr>
        <w:tc>
          <w:tcPr>
            <w:tcW w:w="648" w:type="dxa"/>
            <w:tcMar>
              <w:top w:w="60" w:type="dxa"/>
              <w:left w:w="70" w:type="dxa"/>
              <w:bottom w:w="60" w:type="dxa"/>
              <w:right w:w="70" w:type="dxa"/>
            </w:tcMar>
            <w:vAlign w:val="center"/>
          </w:tcPr>
          <w:p w14:paraId="53D0E818" w14:textId="77777777" w:rsidR="00962E80" w:rsidRPr="00962E80" w:rsidRDefault="00962E80" w:rsidP="00962E80">
            <w:pPr>
              <w:spacing w:after="0" w:line="240" w:lineRule="auto"/>
              <w:jc w:val="center"/>
              <w:rPr>
                <w:rFonts w:cs="Times New Roman"/>
              </w:rPr>
            </w:pPr>
            <w:r w:rsidRPr="00962E80">
              <w:rPr>
                <w:rFonts w:cs="Times New Roman"/>
              </w:rPr>
              <w:t>8</w:t>
            </w:r>
          </w:p>
        </w:tc>
        <w:tc>
          <w:tcPr>
            <w:tcW w:w="4608" w:type="dxa"/>
            <w:tcMar>
              <w:top w:w="60" w:type="dxa"/>
              <w:left w:w="70" w:type="dxa"/>
              <w:bottom w:w="60" w:type="dxa"/>
              <w:right w:w="70" w:type="dxa"/>
            </w:tcMar>
            <w:vAlign w:val="center"/>
          </w:tcPr>
          <w:p w14:paraId="1064B8B0" w14:textId="77777777" w:rsidR="00962E80" w:rsidRPr="00962E80" w:rsidRDefault="00962E80" w:rsidP="00962E80">
            <w:pPr>
              <w:spacing w:after="0" w:line="240" w:lineRule="auto"/>
              <w:rPr>
                <w:rFonts w:cs="Times New Roman"/>
              </w:rPr>
            </w:pPr>
            <w:r w:rsidRPr="00962E80">
              <w:rPr>
                <w:rFonts w:cs="Times New Roman"/>
              </w:rPr>
              <w:t>Water Resources / Water and Sanitation Engineer</w:t>
            </w:r>
          </w:p>
        </w:tc>
        <w:tc>
          <w:tcPr>
            <w:tcW w:w="1944" w:type="dxa"/>
            <w:tcMar>
              <w:top w:w="60" w:type="dxa"/>
              <w:left w:w="70" w:type="dxa"/>
              <w:bottom w:w="60" w:type="dxa"/>
              <w:right w:w="70" w:type="dxa"/>
            </w:tcMar>
            <w:vAlign w:val="center"/>
          </w:tcPr>
          <w:p w14:paraId="030DF4DC"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497742E2"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F4DC353"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54B353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11459F1B"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64397084" w14:textId="77777777" w:rsidTr="00282457">
        <w:trPr>
          <w:jc w:val="center"/>
        </w:trPr>
        <w:tc>
          <w:tcPr>
            <w:tcW w:w="648" w:type="dxa"/>
            <w:tcMar>
              <w:top w:w="60" w:type="dxa"/>
              <w:left w:w="70" w:type="dxa"/>
              <w:bottom w:w="60" w:type="dxa"/>
              <w:right w:w="70" w:type="dxa"/>
            </w:tcMar>
            <w:vAlign w:val="center"/>
          </w:tcPr>
          <w:p w14:paraId="04885134" w14:textId="77777777" w:rsidR="00962E80" w:rsidRPr="00962E80" w:rsidRDefault="00962E80" w:rsidP="00962E80">
            <w:pPr>
              <w:spacing w:after="0" w:line="240" w:lineRule="auto"/>
              <w:jc w:val="center"/>
              <w:rPr>
                <w:rFonts w:cs="Times New Roman"/>
              </w:rPr>
            </w:pPr>
            <w:r w:rsidRPr="00962E80">
              <w:rPr>
                <w:rFonts w:cs="Times New Roman"/>
              </w:rPr>
              <w:t>9</w:t>
            </w:r>
          </w:p>
        </w:tc>
        <w:tc>
          <w:tcPr>
            <w:tcW w:w="4608" w:type="dxa"/>
            <w:tcMar>
              <w:top w:w="60" w:type="dxa"/>
              <w:left w:w="70" w:type="dxa"/>
              <w:bottom w:w="60" w:type="dxa"/>
              <w:right w:w="70" w:type="dxa"/>
            </w:tcMar>
            <w:vAlign w:val="center"/>
          </w:tcPr>
          <w:p w14:paraId="7C9FE5E5" w14:textId="77777777" w:rsidR="00962E80" w:rsidRPr="00962E80" w:rsidRDefault="00962E80" w:rsidP="00962E80">
            <w:pPr>
              <w:spacing w:after="0" w:line="240" w:lineRule="auto"/>
              <w:rPr>
                <w:rFonts w:cs="Times New Roman"/>
              </w:rPr>
            </w:pPr>
            <w:r w:rsidRPr="00962E80">
              <w:rPr>
                <w:rFonts w:cs="Times New Roman"/>
              </w:rPr>
              <w:t>Renewable Energy / Solar Farm Specialist</w:t>
            </w:r>
          </w:p>
        </w:tc>
        <w:tc>
          <w:tcPr>
            <w:tcW w:w="1944" w:type="dxa"/>
            <w:tcMar>
              <w:top w:w="60" w:type="dxa"/>
              <w:left w:w="70" w:type="dxa"/>
              <w:bottom w:w="60" w:type="dxa"/>
              <w:right w:w="70" w:type="dxa"/>
            </w:tcMar>
            <w:vAlign w:val="center"/>
          </w:tcPr>
          <w:p w14:paraId="1D437043"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F368DBC"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AE84582"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BBF4865"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4491F0F"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26F24B1E" w14:textId="77777777" w:rsidTr="00282457">
        <w:trPr>
          <w:jc w:val="center"/>
        </w:trPr>
        <w:tc>
          <w:tcPr>
            <w:tcW w:w="648" w:type="dxa"/>
            <w:tcMar>
              <w:top w:w="60" w:type="dxa"/>
              <w:left w:w="70" w:type="dxa"/>
              <w:bottom w:w="60" w:type="dxa"/>
              <w:right w:w="70" w:type="dxa"/>
            </w:tcMar>
            <w:vAlign w:val="center"/>
          </w:tcPr>
          <w:p w14:paraId="0A9E71A4" w14:textId="77777777" w:rsidR="00962E80" w:rsidRPr="00962E80" w:rsidRDefault="00962E80" w:rsidP="00962E80">
            <w:pPr>
              <w:spacing w:after="0" w:line="240" w:lineRule="auto"/>
              <w:jc w:val="center"/>
              <w:rPr>
                <w:rFonts w:cs="Times New Roman"/>
              </w:rPr>
            </w:pPr>
            <w:r w:rsidRPr="00962E80">
              <w:rPr>
                <w:rFonts w:cs="Times New Roman"/>
              </w:rPr>
              <w:t>10</w:t>
            </w:r>
          </w:p>
        </w:tc>
        <w:tc>
          <w:tcPr>
            <w:tcW w:w="4608" w:type="dxa"/>
            <w:tcMar>
              <w:top w:w="60" w:type="dxa"/>
              <w:left w:w="70" w:type="dxa"/>
              <w:bottom w:w="60" w:type="dxa"/>
              <w:right w:w="70" w:type="dxa"/>
            </w:tcMar>
            <w:vAlign w:val="center"/>
          </w:tcPr>
          <w:p w14:paraId="7B7A5373" w14:textId="77777777" w:rsidR="00962E80" w:rsidRPr="00962E80" w:rsidRDefault="00962E80" w:rsidP="00962E80">
            <w:pPr>
              <w:spacing w:after="0" w:line="240" w:lineRule="auto"/>
              <w:rPr>
                <w:rFonts w:cs="Times New Roman"/>
              </w:rPr>
            </w:pPr>
            <w:r w:rsidRPr="00962E80">
              <w:rPr>
                <w:rFonts w:cs="Times New Roman"/>
              </w:rPr>
              <w:t>Solid Waste and Industrial Wastewater Specialist</w:t>
            </w:r>
          </w:p>
        </w:tc>
        <w:tc>
          <w:tcPr>
            <w:tcW w:w="1944" w:type="dxa"/>
            <w:tcMar>
              <w:top w:w="60" w:type="dxa"/>
              <w:left w:w="70" w:type="dxa"/>
              <w:bottom w:w="60" w:type="dxa"/>
              <w:right w:w="70" w:type="dxa"/>
            </w:tcMar>
            <w:vAlign w:val="center"/>
          </w:tcPr>
          <w:p w14:paraId="1EE06FCB"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232D92E5"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6690DFF"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74AA8F5"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640971E"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2AA25BA7" w14:textId="77777777" w:rsidTr="00282457">
        <w:trPr>
          <w:jc w:val="center"/>
        </w:trPr>
        <w:tc>
          <w:tcPr>
            <w:tcW w:w="648" w:type="dxa"/>
            <w:tcMar>
              <w:top w:w="60" w:type="dxa"/>
              <w:left w:w="70" w:type="dxa"/>
              <w:bottom w:w="60" w:type="dxa"/>
              <w:right w:w="70" w:type="dxa"/>
            </w:tcMar>
            <w:vAlign w:val="center"/>
          </w:tcPr>
          <w:p w14:paraId="3838830F" w14:textId="77777777" w:rsidR="00962E80" w:rsidRPr="00962E80" w:rsidRDefault="00962E80" w:rsidP="00962E80">
            <w:pPr>
              <w:spacing w:after="0" w:line="240" w:lineRule="auto"/>
              <w:jc w:val="center"/>
              <w:rPr>
                <w:rFonts w:cs="Times New Roman"/>
              </w:rPr>
            </w:pPr>
            <w:r w:rsidRPr="00962E80">
              <w:rPr>
                <w:rFonts w:cs="Times New Roman"/>
              </w:rPr>
              <w:t>11</w:t>
            </w:r>
          </w:p>
        </w:tc>
        <w:tc>
          <w:tcPr>
            <w:tcW w:w="4608" w:type="dxa"/>
            <w:tcMar>
              <w:top w:w="60" w:type="dxa"/>
              <w:left w:w="70" w:type="dxa"/>
              <w:bottom w:w="60" w:type="dxa"/>
              <w:right w:w="70" w:type="dxa"/>
            </w:tcMar>
            <w:vAlign w:val="center"/>
          </w:tcPr>
          <w:p w14:paraId="6B08A306" w14:textId="77777777" w:rsidR="00962E80" w:rsidRPr="00962E80" w:rsidRDefault="00962E80" w:rsidP="00962E80">
            <w:pPr>
              <w:spacing w:after="0" w:line="240" w:lineRule="auto"/>
              <w:rPr>
                <w:rFonts w:cs="Times New Roman"/>
              </w:rPr>
            </w:pPr>
            <w:r w:rsidRPr="00962E80">
              <w:rPr>
                <w:rFonts w:cs="Times New Roman"/>
              </w:rPr>
              <w:t>ICT Infrastructure Architect</w:t>
            </w:r>
          </w:p>
        </w:tc>
        <w:tc>
          <w:tcPr>
            <w:tcW w:w="1944" w:type="dxa"/>
            <w:tcMar>
              <w:top w:w="60" w:type="dxa"/>
              <w:left w:w="70" w:type="dxa"/>
              <w:bottom w:w="60" w:type="dxa"/>
              <w:right w:w="70" w:type="dxa"/>
            </w:tcMar>
            <w:vAlign w:val="center"/>
          </w:tcPr>
          <w:p w14:paraId="45630F72"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04546268"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44FE907"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8AB82B0"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6C18F46"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6DF2F2EA" w14:textId="77777777" w:rsidTr="00282457">
        <w:trPr>
          <w:jc w:val="center"/>
        </w:trPr>
        <w:tc>
          <w:tcPr>
            <w:tcW w:w="648" w:type="dxa"/>
            <w:tcMar>
              <w:top w:w="60" w:type="dxa"/>
              <w:left w:w="70" w:type="dxa"/>
              <w:bottom w:w="60" w:type="dxa"/>
              <w:right w:w="70" w:type="dxa"/>
            </w:tcMar>
            <w:vAlign w:val="center"/>
          </w:tcPr>
          <w:p w14:paraId="31A2ECBC" w14:textId="77777777" w:rsidR="00962E80" w:rsidRPr="00962E80" w:rsidRDefault="00962E80" w:rsidP="00962E80">
            <w:pPr>
              <w:spacing w:after="0" w:line="240" w:lineRule="auto"/>
              <w:jc w:val="center"/>
              <w:rPr>
                <w:rFonts w:cs="Times New Roman"/>
              </w:rPr>
            </w:pPr>
            <w:r w:rsidRPr="00962E80">
              <w:rPr>
                <w:rFonts w:cs="Times New Roman"/>
              </w:rPr>
              <w:t>12</w:t>
            </w:r>
          </w:p>
        </w:tc>
        <w:tc>
          <w:tcPr>
            <w:tcW w:w="4608" w:type="dxa"/>
            <w:tcMar>
              <w:top w:w="60" w:type="dxa"/>
              <w:left w:w="70" w:type="dxa"/>
              <w:bottom w:w="60" w:type="dxa"/>
              <w:right w:w="70" w:type="dxa"/>
            </w:tcMar>
            <w:vAlign w:val="center"/>
          </w:tcPr>
          <w:p w14:paraId="5260C4AF" w14:textId="77777777" w:rsidR="00962E80" w:rsidRPr="00962E80" w:rsidRDefault="00962E80" w:rsidP="00962E80">
            <w:pPr>
              <w:spacing w:after="0" w:line="240" w:lineRule="auto"/>
              <w:rPr>
                <w:rFonts w:cs="Times New Roman"/>
              </w:rPr>
            </w:pPr>
            <w:r w:rsidRPr="00962E80">
              <w:rPr>
                <w:rFonts w:cs="Times New Roman"/>
              </w:rPr>
              <w:t>Smart City, IoT and Cybersecurity Specialist</w:t>
            </w:r>
          </w:p>
        </w:tc>
        <w:tc>
          <w:tcPr>
            <w:tcW w:w="1944" w:type="dxa"/>
            <w:tcMar>
              <w:top w:w="60" w:type="dxa"/>
              <w:left w:w="70" w:type="dxa"/>
              <w:bottom w:w="60" w:type="dxa"/>
              <w:right w:w="70" w:type="dxa"/>
            </w:tcMar>
            <w:vAlign w:val="center"/>
          </w:tcPr>
          <w:p w14:paraId="656645FD"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1F97E1A4"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0B8052E"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EAB7CD1"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23E0463A"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2F009772" w14:textId="77777777" w:rsidTr="00282457">
        <w:trPr>
          <w:jc w:val="center"/>
        </w:trPr>
        <w:tc>
          <w:tcPr>
            <w:tcW w:w="648" w:type="dxa"/>
            <w:tcMar>
              <w:top w:w="60" w:type="dxa"/>
              <w:left w:w="70" w:type="dxa"/>
              <w:bottom w:w="60" w:type="dxa"/>
              <w:right w:w="70" w:type="dxa"/>
            </w:tcMar>
            <w:vAlign w:val="center"/>
          </w:tcPr>
          <w:p w14:paraId="1C5DDEAA" w14:textId="77777777" w:rsidR="00962E80" w:rsidRPr="00962E80" w:rsidRDefault="00962E80" w:rsidP="00962E80">
            <w:pPr>
              <w:spacing w:after="0" w:line="240" w:lineRule="auto"/>
              <w:jc w:val="center"/>
              <w:rPr>
                <w:rFonts w:cs="Times New Roman"/>
              </w:rPr>
            </w:pPr>
            <w:r w:rsidRPr="00962E80">
              <w:rPr>
                <w:rFonts w:cs="Times New Roman"/>
              </w:rPr>
              <w:t>13</w:t>
            </w:r>
          </w:p>
        </w:tc>
        <w:tc>
          <w:tcPr>
            <w:tcW w:w="4608" w:type="dxa"/>
            <w:tcMar>
              <w:top w:w="60" w:type="dxa"/>
              <w:left w:w="70" w:type="dxa"/>
              <w:bottom w:w="60" w:type="dxa"/>
              <w:right w:w="70" w:type="dxa"/>
            </w:tcMar>
            <w:vAlign w:val="center"/>
          </w:tcPr>
          <w:p w14:paraId="5833E9B6" w14:textId="77777777" w:rsidR="00962E80" w:rsidRPr="00962E80" w:rsidRDefault="00962E80" w:rsidP="00962E80">
            <w:pPr>
              <w:spacing w:after="0" w:line="240" w:lineRule="auto"/>
              <w:rPr>
                <w:rFonts w:cs="Times New Roman"/>
              </w:rPr>
            </w:pPr>
            <w:r w:rsidRPr="00962E80">
              <w:rPr>
                <w:rFonts w:cs="Times New Roman"/>
              </w:rPr>
              <w:t>Environmental and Social Specialist</w:t>
            </w:r>
          </w:p>
        </w:tc>
        <w:tc>
          <w:tcPr>
            <w:tcW w:w="1944" w:type="dxa"/>
            <w:tcMar>
              <w:top w:w="60" w:type="dxa"/>
              <w:left w:w="70" w:type="dxa"/>
              <w:bottom w:w="60" w:type="dxa"/>
              <w:right w:w="70" w:type="dxa"/>
            </w:tcMar>
            <w:vAlign w:val="center"/>
          </w:tcPr>
          <w:p w14:paraId="5A99CFAB"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59C0CA2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419389A"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69D4961"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3B14FB7C"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345E4572" w14:textId="77777777" w:rsidTr="00282457">
        <w:trPr>
          <w:jc w:val="center"/>
        </w:trPr>
        <w:tc>
          <w:tcPr>
            <w:tcW w:w="648" w:type="dxa"/>
            <w:tcMar>
              <w:top w:w="60" w:type="dxa"/>
              <w:left w:w="70" w:type="dxa"/>
              <w:bottom w:w="60" w:type="dxa"/>
              <w:right w:w="70" w:type="dxa"/>
            </w:tcMar>
            <w:vAlign w:val="center"/>
          </w:tcPr>
          <w:p w14:paraId="44BEAA42" w14:textId="77777777" w:rsidR="00962E80" w:rsidRPr="00962E80" w:rsidRDefault="00962E80" w:rsidP="00962E80">
            <w:pPr>
              <w:spacing w:after="0" w:line="240" w:lineRule="auto"/>
              <w:jc w:val="center"/>
              <w:rPr>
                <w:rFonts w:cs="Times New Roman"/>
              </w:rPr>
            </w:pPr>
            <w:r w:rsidRPr="00962E80">
              <w:rPr>
                <w:rFonts w:cs="Times New Roman"/>
              </w:rPr>
              <w:lastRenderedPageBreak/>
              <w:t>14</w:t>
            </w:r>
          </w:p>
        </w:tc>
        <w:tc>
          <w:tcPr>
            <w:tcW w:w="4608" w:type="dxa"/>
            <w:tcMar>
              <w:top w:w="60" w:type="dxa"/>
              <w:left w:w="70" w:type="dxa"/>
              <w:bottom w:w="60" w:type="dxa"/>
              <w:right w:w="70" w:type="dxa"/>
            </w:tcMar>
            <w:vAlign w:val="center"/>
          </w:tcPr>
          <w:p w14:paraId="61968881" w14:textId="77777777" w:rsidR="00962E80" w:rsidRPr="00962E80" w:rsidRDefault="00962E80" w:rsidP="00962E80">
            <w:pPr>
              <w:spacing w:after="0" w:line="240" w:lineRule="auto"/>
              <w:rPr>
                <w:rFonts w:cs="Times New Roman"/>
              </w:rPr>
            </w:pPr>
            <w:r w:rsidRPr="00962E80">
              <w:rPr>
                <w:rFonts w:cs="Times New Roman"/>
              </w:rPr>
              <w:t>Quantity Surveyor / Cost Engineer</w:t>
            </w:r>
          </w:p>
        </w:tc>
        <w:tc>
          <w:tcPr>
            <w:tcW w:w="1944" w:type="dxa"/>
            <w:tcMar>
              <w:top w:w="60" w:type="dxa"/>
              <w:left w:w="70" w:type="dxa"/>
              <w:bottom w:w="60" w:type="dxa"/>
              <w:right w:w="70" w:type="dxa"/>
            </w:tcMar>
            <w:vAlign w:val="center"/>
          </w:tcPr>
          <w:p w14:paraId="66FFB798"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7B333049"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5D05A33"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5215621"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AF216B6"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190BBCE3" w14:textId="77777777" w:rsidTr="00282457">
        <w:trPr>
          <w:jc w:val="center"/>
        </w:trPr>
        <w:tc>
          <w:tcPr>
            <w:tcW w:w="648" w:type="dxa"/>
            <w:tcMar>
              <w:top w:w="60" w:type="dxa"/>
              <w:left w:w="70" w:type="dxa"/>
              <w:bottom w:w="60" w:type="dxa"/>
              <w:right w:w="70" w:type="dxa"/>
            </w:tcMar>
            <w:vAlign w:val="center"/>
          </w:tcPr>
          <w:p w14:paraId="1F9AEDAC" w14:textId="77777777" w:rsidR="00962E80" w:rsidRPr="00962E80" w:rsidRDefault="00962E80" w:rsidP="00962E80">
            <w:pPr>
              <w:spacing w:after="0" w:line="240" w:lineRule="auto"/>
              <w:jc w:val="center"/>
              <w:rPr>
                <w:rFonts w:cs="Times New Roman"/>
              </w:rPr>
            </w:pPr>
            <w:r w:rsidRPr="00962E80">
              <w:rPr>
                <w:rFonts w:cs="Times New Roman"/>
              </w:rPr>
              <w:t>15</w:t>
            </w:r>
          </w:p>
        </w:tc>
        <w:tc>
          <w:tcPr>
            <w:tcW w:w="4608" w:type="dxa"/>
            <w:tcMar>
              <w:top w:w="60" w:type="dxa"/>
              <w:left w:w="70" w:type="dxa"/>
              <w:bottom w:w="60" w:type="dxa"/>
              <w:right w:w="70" w:type="dxa"/>
            </w:tcMar>
            <w:vAlign w:val="center"/>
          </w:tcPr>
          <w:p w14:paraId="159CAF5C" w14:textId="77777777" w:rsidR="00962E80" w:rsidRPr="00962E80" w:rsidRDefault="00962E80" w:rsidP="00962E80">
            <w:pPr>
              <w:spacing w:after="0" w:line="240" w:lineRule="auto"/>
              <w:rPr>
                <w:rFonts w:cs="Times New Roman"/>
              </w:rPr>
            </w:pPr>
            <w:r w:rsidRPr="00962E80">
              <w:rPr>
                <w:rFonts w:cs="Times New Roman"/>
              </w:rPr>
              <w:t>Project Finance / Funding Strategy Specialist</w:t>
            </w:r>
          </w:p>
        </w:tc>
        <w:tc>
          <w:tcPr>
            <w:tcW w:w="1944" w:type="dxa"/>
            <w:tcMar>
              <w:top w:w="60" w:type="dxa"/>
              <w:left w:w="70" w:type="dxa"/>
              <w:bottom w:w="60" w:type="dxa"/>
              <w:right w:w="70" w:type="dxa"/>
            </w:tcMar>
            <w:vAlign w:val="center"/>
          </w:tcPr>
          <w:p w14:paraId="37002807"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1C0C5296"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1FC90741"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E281C61"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3D5B849"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02B5B606" w14:textId="77777777" w:rsidTr="00282457">
        <w:trPr>
          <w:jc w:val="center"/>
        </w:trPr>
        <w:tc>
          <w:tcPr>
            <w:tcW w:w="648" w:type="dxa"/>
            <w:tcMar>
              <w:top w:w="60" w:type="dxa"/>
              <w:left w:w="70" w:type="dxa"/>
              <w:bottom w:w="60" w:type="dxa"/>
              <w:right w:w="70" w:type="dxa"/>
            </w:tcMar>
            <w:vAlign w:val="center"/>
          </w:tcPr>
          <w:p w14:paraId="725A074F" w14:textId="77777777" w:rsidR="00962E80" w:rsidRPr="00962E80" w:rsidRDefault="00962E80" w:rsidP="00962E80">
            <w:pPr>
              <w:spacing w:after="0" w:line="240" w:lineRule="auto"/>
              <w:jc w:val="center"/>
              <w:rPr>
                <w:rFonts w:cs="Times New Roman"/>
              </w:rPr>
            </w:pPr>
            <w:r w:rsidRPr="00962E80">
              <w:rPr>
                <w:rFonts w:cs="Times New Roman"/>
              </w:rPr>
              <w:t>16</w:t>
            </w:r>
          </w:p>
        </w:tc>
        <w:tc>
          <w:tcPr>
            <w:tcW w:w="4608" w:type="dxa"/>
            <w:tcMar>
              <w:top w:w="60" w:type="dxa"/>
              <w:left w:w="70" w:type="dxa"/>
              <w:bottom w:w="60" w:type="dxa"/>
              <w:right w:w="70" w:type="dxa"/>
            </w:tcMar>
            <w:vAlign w:val="center"/>
          </w:tcPr>
          <w:p w14:paraId="02D76068" w14:textId="77777777" w:rsidR="00962E80" w:rsidRPr="00962E80" w:rsidRDefault="00962E80" w:rsidP="00962E80">
            <w:pPr>
              <w:spacing w:after="0" w:line="240" w:lineRule="auto"/>
              <w:rPr>
                <w:rFonts w:cs="Times New Roman"/>
              </w:rPr>
            </w:pPr>
            <w:r w:rsidRPr="00962E80">
              <w:rPr>
                <w:rFonts w:cs="Times New Roman"/>
              </w:rPr>
              <w:t>PPP, Commercial, Legal and Procurement Adviser</w:t>
            </w:r>
          </w:p>
        </w:tc>
        <w:tc>
          <w:tcPr>
            <w:tcW w:w="1944" w:type="dxa"/>
            <w:tcMar>
              <w:top w:w="60" w:type="dxa"/>
              <w:left w:w="70" w:type="dxa"/>
              <w:bottom w:w="60" w:type="dxa"/>
              <w:right w:w="70" w:type="dxa"/>
            </w:tcMar>
            <w:vAlign w:val="center"/>
          </w:tcPr>
          <w:p w14:paraId="1B9A2F41"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0513904F"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A93D9F3"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51D226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9BDD588"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2B87C393" w14:textId="77777777" w:rsidTr="00282457">
        <w:trPr>
          <w:jc w:val="center"/>
        </w:trPr>
        <w:tc>
          <w:tcPr>
            <w:tcW w:w="648" w:type="dxa"/>
            <w:tcMar>
              <w:top w:w="60" w:type="dxa"/>
              <w:left w:w="70" w:type="dxa"/>
              <w:bottom w:w="60" w:type="dxa"/>
              <w:right w:w="70" w:type="dxa"/>
            </w:tcMar>
            <w:vAlign w:val="center"/>
          </w:tcPr>
          <w:p w14:paraId="1014C226" w14:textId="77777777" w:rsidR="00962E80" w:rsidRPr="00962E80" w:rsidRDefault="00962E80" w:rsidP="00962E80">
            <w:pPr>
              <w:spacing w:after="0" w:line="240" w:lineRule="auto"/>
              <w:jc w:val="center"/>
              <w:rPr>
                <w:rFonts w:cs="Times New Roman"/>
              </w:rPr>
            </w:pPr>
            <w:r w:rsidRPr="00962E80">
              <w:rPr>
                <w:rFonts w:cs="Times New Roman"/>
              </w:rPr>
              <w:t>17</w:t>
            </w:r>
          </w:p>
        </w:tc>
        <w:tc>
          <w:tcPr>
            <w:tcW w:w="4608" w:type="dxa"/>
            <w:tcMar>
              <w:top w:w="60" w:type="dxa"/>
              <w:left w:w="70" w:type="dxa"/>
              <w:bottom w:w="60" w:type="dxa"/>
              <w:right w:w="70" w:type="dxa"/>
            </w:tcMar>
            <w:vAlign w:val="center"/>
          </w:tcPr>
          <w:p w14:paraId="0768E79B" w14:textId="77777777" w:rsidR="00962E80" w:rsidRPr="00962E80" w:rsidRDefault="00962E80" w:rsidP="00962E80">
            <w:pPr>
              <w:spacing w:after="0" w:line="240" w:lineRule="auto"/>
              <w:rPr>
                <w:rFonts w:cs="Times New Roman"/>
              </w:rPr>
            </w:pPr>
            <w:r w:rsidRPr="00962E80">
              <w:rPr>
                <w:rFonts w:cs="Times New Roman"/>
              </w:rPr>
              <w:t xml:space="preserve">GIS, Data Modelling and Digital 3D </w:t>
            </w:r>
            <w:proofErr w:type="spellStart"/>
            <w:r w:rsidRPr="00962E80">
              <w:rPr>
                <w:rFonts w:cs="Times New Roman"/>
              </w:rPr>
              <w:t>Visualisation</w:t>
            </w:r>
            <w:proofErr w:type="spellEnd"/>
            <w:r w:rsidRPr="00962E80">
              <w:rPr>
                <w:rFonts w:cs="Times New Roman"/>
              </w:rPr>
              <w:t xml:space="preserve"> Specialist</w:t>
            </w:r>
          </w:p>
        </w:tc>
        <w:tc>
          <w:tcPr>
            <w:tcW w:w="1944" w:type="dxa"/>
            <w:tcMar>
              <w:top w:w="60" w:type="dxa"/>
              <w:left w:w="70" w:type="dxa"/>
              <w:bottom w:w="60" w:type="dxa"/>
              <w:right w:w="70" w:type="dxa"/>
            </w:tcMar>
            <w:vAlign w:val="center"/>
          </w:tcPr>
          <w:p w14:paraId="5E89C779"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66B6669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E899AF2"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000A20B1"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1F94D3A2"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5BA543DD" w14:textId="77777777" w:rsidTr="00282457">
        <w:trPr>
          <w:jc w:val="center"/>
        </w:trPr>
        <w:tc>
          <w:tcPr>
            <w:tcW w:w="648" w:type="dxa"/>
            <w:tcMar>
              <w:top w:w="60" w:type="dxa"/>
              <w:left w:w="70" w:type="dxa"/>
              <w:bottom w:w="60" w:type="dxa"/>
              <w:right w:w="70" w:type="dxa"/>
            </w:tcMar>
            <w:vAlign w:val="center"/>
          </w:tcPr>
          <w:p w14:paraId="126697BA" w14:textId="77777777" w:rsidR="00962E80" w:rsidRPr="00962E80" w:rsidRDefault="00962E80" w:rsidP="00962E80">
            <w:pPr>
              <w:spacing w:after="0" w:line="240" w:lineRule="auto"/>
              <w:jc w:val="center"/>
              <w:rPr>
                <w:rFonts w:cs="Times New Roman"/>
              </w:rPr>
            </w:pPr>
            <w:r w:rsidRPr="00962E80">
              <w:rPr>
                <w:rFonts w:cs="Times New Roman"/>
              </w:rPr>
              <w:t>18</w:t>
            </w:r>
          </w:p>
        </w:tc>
        <w:tc>
          <w:tcPr>
            <w:tcW w:w="4608" w:type="dxa"/>
            <w:tcMar>
              <w:top w:w="60" w:type="dxa"/>
              <w:left w:w="70" w:type="dxa"/>
              <w:bottom w:w="60" w:type="dxa"/>
              <w:right w:w="70" w:type="dxa"/>
            </w:tcMar>
            <w:vAlign w:val="center"/>
          </w:tcPr>
          <w:p w14:paraId="04D76C54" w14:textId="77777777" w:rsidR="00962E80" w:rsidRPr="00962E80" w:rsidRDefault="00962E80" w:rsidP="00962E80">
            <w:pPr>
              <w:spacing w:after="0" w:line="240" w:lineRule="auto"/>
              <w:rPr>
                <w:rFonts w:cs="Times New Roman"/>
              </w:rPr>
            </w:pPr>
            <w:r w:rsidRPr="00962E80">
              <w:rPr>
                <w:rFonts w:cs="Times New Roman"/>
              </w:rPr>
              <w:t>Geotechnical, Survey and Land Information Specialist</w:t>
            </w:r>
          </w:p>
        </w:tc>
        <w:tc>
          <w:tcPr>
            <w:tcW w:w="1944" w:type="dxa"/>
            <w:tcMar>
              <w:top w:w="60" w:type="dxa"/>
              <w:left w:w="70" w:type="dxa"/>
              <w:bottom w:w="60" w:type="dxa"/>
              <w:right w:w="70" w:type="dxa"/>
            </w:tcMar>
            <w:vAlign w:val="center"/>
          </w:tcPr>
          <w:p w14:paraId="57637701"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1DD94CD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4648D2C"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088A103"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495A344"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11D91894" w14:textId="77777777" w:rsidTr="00282457">
        <w:trPr>
          <w:jc w:val="center"/>
        </w:trPr>
        <w:tc>
          <w:tcPr>
            <w:tcW w:w="648" w:type="dxa"/>
            <w:tcMar>
              <w:top w:w="60" w:type="dxa"/>
              <w:left w:w="70" w:type="dxa"/>
              <w:bottom w:w="60" w:type="dxa"/>
              <w:right w:w="70" w:type="dxa"/>
            </w:tcMar>
            <w:vAlign w:val="center"/>
          </w:tcPr>
          <w:p w14:paraId="6E295F28" w14:textId="77777777" w:rsidR="00962E80" w:rsidRPr="00962E80" w:rsidRDefault="00962E80" w:rsidP="00962E80">
            <w:pPr>
              <w:spacing w:after="0" w:line="240" w:lineRule="auto"/>
              <w:jc w:val="center"/>
              <w:rPr>
                <w:rFonts w:cs="Times New Roman"/>
              </w:rPr>
            </w:pPr>
            <w:r w:rsidRPr="00962E80">
              <w:rPr>
                <w:rFonts w:cs="Times New Roman"/>
              </w:rPr>
              <w:t>19</w:t>
            </w:r>
          </w:p>
        </w:tc>
        <w:tc>
          <w:tcPr>
            <w:tcW w:w="4608" w:type="dxa"/>
            <w:tcMar>
              <w:top w:w="60" w:type="dxa"/>
              <w:left w:w="70" w:type="dxa"/>
              <w:bottom w:w="60" w:type="dxa"/>
              <w:right w:w="70" w:type="dxa"/>
            </w:tcMar>
            <w:vAlign w:val="center"/>
          </w:tcPr>
          <w:p w14:paraId="4434749F" w14:textId="77777777" w:rsidR="00962E80" w:rsidRPr="00962E80" w:rsidRDefault="00962E80" w:rsidP="00962E80">
            <w:pPr>
              <w:spacing w:after="0" w:line="240" w:lineRule="auto"/>
              <w:rPr>
                <w:rFonts w:cs="Times New Roman"/>
              </w:rPr>
            </w:pPr>
            <w:r w:rsidRPr="00962E80">
              <w:rPr>
                <w:rFonts w:cs="Times New Roman"/>
              </w:rPr>
              <w:t>Document Control, BIM/CAD and Quality Assurance Manager</w:t>
            </w:r>
          </w:p>
        </w:tc>
        <w:tc>
          <w:tcPr>
            <w:tcW w:w="1944" w:type="dxa"/>
            <w:tcMar>
              <w:top w:w="60" w:type="dxa"/>
              <w:left w:w="70" w:type="dxa"/>
              <w:bottom w:w="60" w:type="dxa"/>
              <w:right w:w="70" w:type="dxa"/>
            </w:tcMar>
            <w:vAlign w:val="center"/>
          </w:tcPr>
          <w:p w14:paraId="2B6AD19A"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BF7D29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D57D0CA"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CF1A39C"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D1E636C"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47F7BA1C" w14:textId="77777777" w:rsidTr="00282457">
        <w:trPr>
          <w:jc w:val="center"/>
        </w:trPr>
        <w:tc>
          <w:tcPr>
            <w:tcW w:w="648" w:type="dxa"/>
            <w:tcMar>
              <w:top w:w="60" w:type="dxa"/>
              <w:left w:w="70" w:type="dxa"/>
              <w:bottom w:w="60" w:type="dxa"/>
              <w:right w:w="70" w:type="dxa"/>
            </w:tcMar>
            <w:vAlign w:val="center"/>
          </w:tcPr>
          <w:p w14:paraId="5090A06F" w14:textId="77777777" w:rsidR="00962E80" w:rsidRPr="00962E80" w:rsidRDefault="00962E80" w:rsidP="00962E80">
            <w:pPr>
              <w:spacing w:after="0" w:line="240" w:lineRule="auto"/>
              <w:jc w:val="center"/>
              <w:rPr>
                <w:rFonts w:cs="Times New Roman"/>
              </w:rPr>
            </w:pPr>
            <w:r w:rsidRPr="00962E80">
              <w:rPr>
                <w:rFonts w:cs="Times New Roman"/>
              </w:rPr>
              <w:t>20</w:t>
            </w:r>
          </w:p>
        </w:tc>
        <w:tc>
          <w:tcPr>
            <w:tcW w:w="4608" w:type="dxa"/>
            <w:tcMar>
              <w:top w:w="60" w:type="dxa"/>
              <w:left w:w="70" w:type="dxa"/>
              <w:bottom w:w="60" w:type="dxa"/>
              <w:right w:w="70" w:type="dxa"/>
            </w:tcMar>
            <w:vAlign w:val="center"/>
          </w:tcPr>
          <w:p w14:paraId="5767A4C7" w14:textId="77777777" w:rsidR="00962E80" w:rsidRPr="00962E80" w:rsidRDefault="00962E80" w:rsidP="00962E80">
            <w:pPr>
              <w:spacing w:after="0" w:line="240" w:lineRule="auto"/>
              <w:rPr>
                <w:rFonts w:cs="Times New Roman"/>
              </w:rPr>
            </w:pPr>
            <w:r w:rsidRPr="00962E80">
              <w:rPr>
                <w:rFonts w:cs="Times New Roman"/>
              </w:rPr>
              <w:t>Architect / Urban Design Professional (where required)</w:t>
            </w:r>
          </w:p>
        </w:tc>
        <w:tc>
          <w:tcPr>
            <w:tcW w:w="1944" w:type="dxa"/>
            <w:tcMar>
              <w:top w:w="60" w:type="dxa"/>
              <w:left w:w="70" w:type="dxa"/>
              <w:bottom w:w="60" w:type="dxa"/>
              <w:right w:w="70" w:type="dxa"/>
            </w:tcMar>
            <w:vAlign w:val="center"/>
          </w:tcPr>
          <w:p w14:paraId="3E295A0F"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5370BD47"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71A1FBE"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040726C"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33726E21" w14:textId="77777777" w:rsidR="00962E80" w:rsidRPr="00962E80" w:rsidRDefault="00962E80" w:rsidP="00962E80">
            <w:pPr>
              <w:spacing w:after="0" w:line="240" w:lineRule="auto"/>
              <w:rPr>
                <w:rFonts w:cs="Times New Roman"/>
              </w:rPr>
            </w:pPr>
            <w:r w:rsidRPr="00962E80">
              <w:rPr>
                <w:rFonts w:cs="Times New Roman"/>
              </w:rPr>
              <w:t>M2</w:t>
            </w:r>
          </w:p>
        </w:tc>
      </w:tr>
      <w:tr w:rsidR="00962E80" w:rsidRPr="00962E80" w14:paraId="7DBA1593" w14:textId="77777777" w:rsidTr="00282457">
        <w:trPr>
          <w:jc w:val="center"/>
        </w:trPr>
        <w:tc>
          <w:tcPr>
            <w:tcW w:w="648" w:type="dxa"/>
            <w:shd w:val="clear" w:color="auto" w:fill="92D050"/>
            <w:tcMar>
              <w:top w:w="60" w:type="dxa"/>
              <w:left w:w="70" w:type="dxa"/>
              <w:bottom w:w="60" w:type="dxa"/>
              <w:right w:w="70" w:type="dxa"/>
            </w:tcMar>
            <w:vAlign w:val="center"/>
          </w:tcPr>
          <w:p w14:paraId="05ABA103" w14:textId="77777777" w:rsidR="00962E80" w:rsidRPr="00962E80" w:rsidRDefault="00962E80" w:rsidP="00962E80">
            <w:pPr>
              <w:spacing w:after="0" w:line="240" w:lineRule="auto"/>
              <w:jc w:val="center"/>
              <w:rPr>
                <w:rFonts w:cs="Times New Roman"/>
              </w:rPr>
            </w:pPr>
          </w:p>
        </w:tc>
        <w:tc>
          <w:tcPr>
            <w:tcW w:w="4608" w:type="dxa"/>
            <w:shd w:val="clear" w:color="auto" w:fill="92D050"/>
            <w:tcMar>
              <w:top w:w="60" w:type="dxa"/>
              <w:left w:w="70" w:type="dxa"/>
              <w:bottom w:w="60" w:type="dxa"/>
              <w:right w:w="70" w:type="dxa"/>
            </w:tcMar>
            <w:vAlign w:val="center"/>
          </w:tcPr>
          <w:p w14:paraId="244CA597" w14:textId="77777777" w:rsidR="00962E80" w:rsidRPr="00962E80" w:rsidRDefault="00962E80" w:rsidP="00962E80">
            <w:pPr>
              <w:spacing w:after="0" w:line="240" w:lineRule="auto"/>
              <w:rPr>
                <w:rFonts w:cs="Times New Roman"/>
              </w:rPr>
            </w:pPr>
            <w:r w:rsidRPr="00962E80">
              <w:rPr>
                <w:rFonts w:cs="Times New Roman"/>
                <w:b/>
              </w:rPr>
              <w:t>TOTAL PROFESSIONAL FEES (A)</w:t>
            </w:r>
          </w:p>
        </w:tc>
        <w:tc>
          <w:tcPr>
            <w:tcW w:w="1944" w:type="dxa"/>
            <w:shd w:val="clear" w:color="auto" w:fill="92D050"/>
            <w:tcMar>
              <w:top w:w="60" w:type="dxa"/>
              <w:left w:w="70" w:type="dxa"/>
              <w:bottom w:w="60" w:type="dxa"/>
              <w:right w:w="70" w:type="dxa"/>
            </w:tcMar>
            <w:vAlign w:val="center"/>
          </w:tcPr>
          <w:p w14:paraId="2B795FDB" w14:textId="77777777" w:rsidR="00962E80" w:rsidRPr="00962E80" w:rsidRDefault="00962E80" w:rsidP="00962E80">
            <w:pPr>
              <w:spacing w:after="0" w:line="240" w:lineRule="auto"/>
              <w:rPr>
                <w:rFonts w:cs="Times New Roman"/>
              </w:rPr>
            </w:pPr>
          </w:p>
        </w:tc>
        <w:tc>
          <w:tcPr>
            <w:tcW w:w="1872" w:type="dxa"/>
            <w:shd w:val="clear" w:color="auto" w:fill="92D050"/>
            <w:tcMar>
              <w:top w:w="60" w:type="dxa"/>
              <w:left w:w="70" w:type="dxa"/>
              <w:bottom w:w="60" w:type="dxa"/>
              <w:right w:w="70" w:type="dxa"/>
            </w:tcMar>
            <w:vAlign w:val="center"/>
          </w:tcPr>
          <w:p w14:paraId="6A5F31C4"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61052AE8"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1E4BE60B" w14:textId="77777777" w:rsidR="00962E80" w:rsidRPr="00962E80" w:rsidRDefault="00962E80" w:rsidP="00962E80">
            <w:pPr>
              <w:spacing w:after="0" w:line="240" w:lineRule="auto"/>
              <w:rPr>
                <w:rFonts w:cs="Times New Roman"/>
              </w:rPr>
            </w:pPr>
            <w:r w:rsidRPr="00962E80">
              <w:rPr>
                <w:rFonts w:cs="Times New Roman"/>
                <w:b/>
              </w:rPr>
              <w:t>R</w:t>
            </w:r>
          </w:p>
        </w:tc>
        <w:tc>
          <w:tcPr>
            <w:tcW w:w="1728" w:type="dxa"/>
            <w:shd w:val="clear" w:color="auto" w:fill="92D050"/>
            <w:tcMar>
              <w:top w:w="60" w:type="dxa"/>
              <w:left w:w="70" w:type="dxa"/>
              <w:bottom w:w="60" w:type="dxa"/>
              <w:right w:w="70" w:type="dxa"/>
            </w:tcMar>
            <w:vAlign w:val="center"/>
          </w:tcPr>
          <w:p w14:paraId="60C4ECB7" w14:textId="77777777" w:rsidR="00962E80" w:rsidRPr="00962E80" w:rsidRDefault="00962E80" w:rsidP="00962E80">
            <w:pPr>
              <w:spacing w:after="0" w:line="240" w:lineRule="auto"/>
              <w:rPr>
                <w:rFonts w:cs="Times New Roman"/>
              </w:rPr>
            </w:pPr>
          </w:p>
        </w:tc>
      </w:tr>
      <w:tr w:rsidR="00962E80" w:rsidRPr="00962E80" w14:paraId="1ED7BC10" w14:textId="77777777" w:rsidTr="00282457">
        <w:trPr>
          <w:tblHeader/>
          <w:jc w:val="center"/>
        </w:trPr>
        <w:tc>
          <w:tcPr>
            <w:tcW w:w="648" w:type="dxa"/>
            <w:shd w:val="clear" w:color="auto" w:fill="E36C0A"/>
            <w:tcMar>
              <w:top w:w="60" w:type="dxa"/>
              <w:left w:w="70" w:type="dxa"/>
              <w:bottom w:w="60" w:type="dxa"/>
              <w:right w:w="70" w:type="dxa"/>
            </w:tcMar>
            <w:vAlign w:val="center"/>
          </w:tcPr>
          <w:p w14:paraId="66DA9439" w14:textId="77777777" w:rsidR="00962E80" w:rsidRPr="00962E80" w:rsidRDefault="00962E80" w:rsidP="00962E80">
            <w:pPr>
              <w:spacing w:after="0" w:line="240" w:lineRule="auto"/>
              <w:jc w:val="center"/>
              <w:rPr>
                <w:rFonts w:cs="Times New Roman"/>
              </w:rPr>
            </w:pPr>
            <w:r w:rsidRPr="00962E80">
              <w:rPr>
                <w:rFonts w:cs="Times New Roman"/>
                <w:b/>
              </w:rPr>
              <w:t>No.</w:t>
            </w:r>
          </w:p>
        </w:tc>
        <w:tc>
          <w:tcPr>
            <w:tcW w:w="4608" w:type="dxa"/>
            <w:shd w:val="clear" w:color="auto" w:fill="E36C0A"/>
            <w:tcMar>
              <w:top w:w="60" w:type="dxa"/>
              <w:left w:w="70" w:type="dxa"/>
              <w:bottom w:w="60" w:type="dxa"/>
              <w:right w:w="70" w:type="dxa"/>
            </w:tcMar>
            <w:vAlign w:val="center"/>
          </w:tcPr>
          <w:p w14:paraId="6A75373B" w14:textId="77777777" w:rsidR="00962E80" w:rsidRPr="00962E80" w:rsidRDefault="00962E80" w:rsidP="00962E80">
            <w:pPr>
              <w:spacing w:after="0" w:line="240" w:lineRule="auto"/>
              <w:jc w:val="center"/>
              <w:rPr>
                <w:rFonts w:cs="Times New Roman"/>
              </w:rPr>
            </w:pPr>
            <w:r w:rsidRPr="00962E80">
              <w:rPr>
                <w:rFonts w:cs="Times New Roman"/>
                <w:b/>
              </w:rPr>
              <w:t>Professional Resource / Discipline</w:t>
            </w:r>
          </w:p>
        </w:tc>
        <w:tc>
          <w:tcPr>
            <w:tcW w:w="1944" w:type="dxa"/>
            <w:shd w:val="clear" w:color="auto" w:fill="E36C0A"/>
            <w:tcMar>
              <w:top w:w="60" w:type="dxa"/>
              <w:left w:w="70" w:type="dxa"/>
              <w:bottom w:w="60" w:type="dxa"/>
              <w:right w:w="70" w:type="dxa"/>
            </w:tcMar>
            <w:vAlign w:val="center"/>
          </w:tcPr>
          <w:p w14:paraId="2DD4BB2F" w14:textId="77777777" w:rsidR="00962E80" w:rsidRPr="00962E80" w:rsidRDefault="00962E80" w:rsidP="00962E80">
            <w:pPr>
              <w:spacing w:after="0" w:line="240" w:lineRule="auto"/>
              <w:jc w:val="center"/>
              <w:rPr>
                <w:rFonts w:cs="Times New Roman"/>
              </w:rPr>
            </w:pPr>
            <w:r w:rsidRPr="00962E80">
              <w:rPr>
                <w:rFonts w:cs="Times New Roman"/>
                <w:b/>
              </w:rPr>
              <w:t>Category</w:t>
            </w:r>
          </w:p>
        </w:tc>
        <w:tc>
          <w:tcPr>
            <w:tcW w:w="1872" w:type="dxa"/>
            <w:shd w:val="clear" w:color="auto" w:fill="E36C0A"/>
            <w:tcMar>
              <w:top w:w="60" w:type="dxa"/>
              <w:left w:w="70" w:type="dxa"/>
              <w:bottom w:w="60" w:type="dxa"/>
              <w:right w:w="70" w:type="dxa"/>
            </w:tcMar>
            <w:vAlign w:val="center"/>
          </w:tcPr>
          <w:p w14:paraId="551DD15D" w14:textId="77777777" w:rsidR="00962E80" w:rsidRPr="00962E80" w:rsidRDefault="00962E80" w:rsidP="00962E80">
            <w:pPr>
              <w:spacing w:after="0" w:line="240" w:lineRule="auto"/>
              <w:jc w:val="center"/>
              <w:rPr>
                <w:rFonts w:cs="Times New Roman"/>
              </w:rPr>
            </w:pPr>
            <w:r w:rsidRPr="00962E80">
              <w:rPr>
                <w:rFonts w:cs="Times New Roman"/>
                <w:b/>
              </w:rPr>
              <w:t>Required / Minimum Input (Person-Days)</w:t>
            </w:r>
          </w:p>
        </w:tc>
        <w:tc>
          <w:tcPr>
            <w:tcW w:w="2088" w:type="dxa"/>
            <w:shd w:val="clear" w:color="auto" w:fill="E36C0A"/>
            <w:tcMar>
              <w:top w:w="60" w:type="dxa"/>
              <w:left w:w="70" w:type="dxa"/>
              <w:bottom w:w="60" w:type="dxa"/>
              <w:right w:w="70" w:type="dxa"/>
            </w:tcMar>
            <w:vAlign w:val="center"/>
          </w:tcPr>
          <w:p w14:paraId="73F5CE13" w14:textId="77777777" w:rsidR="00962E80" w:rsidRPr="00962E80" w:rsidRDefault="00962E80" w:rsidP="00962E80">
            <w:pPr>
              <w:spacing w:after="0" w:line="240" w:lineRule="auto"/>
              <w:jc w:val="center"/>
              <w:rPr>
                <w:rFonts w:cs="Times New Roman"/>
              </w:rPr>
            </w:pPr>
            <w:r w:rsidRPr="00962E80">
              <w:rPr>
                <w:rFonts w:cs="Times New Roman"/>
                <w:b/>
              </w:rPr>
              <w:t>Tenderer Rate / Day Excl. VAT</w:t>
            </w:r>
          </w:p>
        </w:tc>
        <w:tc>
          <w:tcPr>
            <w:tcW w:w="2088" w:type="dxa"/>
            <w:shd w:val="clear" w:color="auto" w:fill="E36C0A"/>
            <w:tcMar>
              <w:top w:w="60" w:type="dxa"/>
              <w:left w:w="70" w:type="dxa"/>
              <w:bottom w:w="60" w:type="dxa"/>
              <w:right w:w="70" w:type="dxa"/>
            </w:tcMar>
            <w:vAlign w:val="center"/>
          </w:tcPr>
          <w:p w14:paraId="37EFA152" w14:textId="77777777" w:rsidR="00962E80" w:rsidRPr="00962E80" w:rsidRDefault="00962E80" w:rsidP="00962E80">
            <w:pPr>
              <w:spacing w:after="0" w:line="240" w:lineRule="auto"/>
              <w:jc w:val="center"/>
              <w:rPr>
                <w:rFonts w:cs="Times New Roman"/>
              </w:rPr>
            </w:pPr>
            <w:r w:rsidRPr="00962E80">
              <w:rPr>
                <w:rFonts w:cs="Times New Roman"/>
                <w:b/>
              </w:rPr>
              <w:t>Tendered Amount Excl. VAT</w:t>
            </w:r>
          </w:p>
        </w:tc>
        <w:tc>
          <w:tcPr>
            <w:tcW w:w="1728" w:type="dxa"/>
            <w:shd w:val="clear" w:color="auto" w:fill="E36C0A"/>
            <w:tcMar>
              <w:top w:w="60" w:type="dxa"/>
              <w:left w:w="70" w:type="dxa"/>
              <w:bottom w:w="60" w:type="dxa"/>
              <w:right w:w="70" w:type="dxa"/>
            </w:tcMar>
            <w:vAlign w:val="center"/>
          </w:tcPr>
          <w:p w14:paraId="7F0C8859" w14:textId="77777777" w:rsidR="00962E80" w:rsidRPr="00962E80" w:rsidRDefault="00962E80" w:rsidP="00962E80">
            <w:pPr>
              <w:spacing w:after="0" w:line="240" w:lineRule="auto"/>
              <w:jc w:val="center"/>
              <w:rPr>
                <w:rFonts w:cs="Times New Roman"/>
              </w:rPr>
            </w:pPr>
            <w:r w:rsidRPr="00962E80">
              <w:rPr>
                <w:rFonts w:cs="Times New Roman"/>
                <w:b/>
              </w:rPr>
              <w:t>Primary Milestone(s)</w:t>
            </w:r>
          </w:p>
        </w:tc>
      </w:tr>
      <w:tr w:rsidR="00962E80" w:rsidRPr="00962E80" w14:paraId="29E4C279" w14:textId="77777777" w:rsidTr="00282457">
        <w:trPr>
          <w:jc w:val="center"/>
        </w:trPr>
        <w:tc>
          <w:tcPr>
            <w:tcW w:w="648" w:type="dxa"/>
            <w:tcMar>
              <w:top w:w="60" w:type="dxa"/>
              <w:left w:w="70" w:type="dxa"/>
              <w:bottom w:w="60" w:type="dxa"/>
              <w:right w:w="70" w:type="dxa"/>
            </w:tcMar>
            <w:vAlign w:val="center"/>
          </w:tcPr>
          <w:p w14:paraId="555683DC" w14:textId="77777777" w:rsidR="00962E80" w:rsidRPr="00962E80" w:rsidRDefault="00962E80" w:rsidP="00962E80">
            <w:pPr>
              <w:spacing w:after="0" w:line="240" w:lineRule="auto"/>
              <w:jc w:val="center"/>
              <w:rPr>
                <w:rFonts w:cs="Times New Roman"/>
              </w:rPr>
            </w:pPr>
            <w:r w:rsidRPr="00962E80">
              <w:rPr>
                <w:rFonts w:cs="Times New Roman"/>
              </w:rPr>
              <w:t>1</w:t>
            </w:r>
          </w:p>
        </w:tc>
        <w:tc>
          <w:tcPr>
            <w:tcW w:w="4608" w:type="dxa"/>
            <w:tcMar>
              <w:top w:w="60" w:type="dxa"/>
              <w:left w:w="70" w:type="dxa"/>
              <w:bottom w:w="60" w:type="dxa"/>
              <w:right w:w="70" w:type="dxa"/>
            </w:tcMar>
            <w:vAlign w:val="center"/>
          </w:tcPr>
          <w:p w14:paraId="730D64C9" w14:textId="77777777" w:rsidR="00962E80" w:rsidRPr="00962E80" w:rsidRDefault="00962E80" w:rsidP="00962E80">
            <w:pPr>
              <w:spacing w:after="0" w:line="240" w:lineRule="auto"/>
              <w:rPr>
                <w:rFonts w:cs="Times New Roman"/>
              </w:rPr>
            </w:pPr>
            <w:r w:rsidRPr="00962E80">
              <w:rPr>
                <w:rFonts w:cs="Times New Roman"/>
              </w:rPr>
              <w:t>Project Director / Master Plan Team Leader</w:t>
            </w:r>
          </w:p>
        </w:tc>
        <w:tc>
          <w:tcPr>
            <w:tcW w:w="1944" w:type="dxa"/>
            <w:tcMar>
              <w:top w:w="60" w:type="dxa"/>
              <w:left w:w="70" w:type="dxa"/>
              <w:bottom w:w="60" w:type="dxa"/>
              <w:right w:w="70" w:type="dxa"/>
            </w:tcMar>
            <w:vAlign w:val="center"/>
          </w:tcPr>
          <w:p w14:paraId="63E0795D"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359CD8DA"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D37E488"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4471E3B"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75F9BB1"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52D68ED4" w14:textId="77777777" w:rsidTr="00282457">
        <w:trPr>
          <w:jc w:val="center"/>
        </w:trPr>
        <w:tc>
          <w:tcPr>
            <w:tcW w:w="648" w:type="dxa"/>
            <w:tcMar>
              <w:top w:w="60" w:type="dxa"/>
              <w:left w:w="70" w:type="dxa"/>
              <w:bottom w:w="60" w:type="dxa"/>
              <w:right w:w="70" w:type="dxa"/>
            </w:tcMar>
            <w:vAlign w:val="center"/>
          </w:tcPr>
          <w:p w14:paraId="48056875" w14:textId="77777777" w:rsidR="00962E80" w:rsidRPr="00962E80" w:rsidRDefault="00962E80" w:rsidP="00962E80">
            <w:pPr>
              <w:spacing w:after="0" w:line="240" w:lineRule="auto"/>
              <w:jc w:val="center"/>
              <w:rPr>
                <w:rFonts w:cs="Times New Roman"/>
              </w:rPr>
            </w:pPr>
            <w:r w:rsidRPr="00962E80">
              <w:rPr>
                <w:rFonts w:cs="Times New Roman"/>
              </w:rPr>
              <w:t>2</w:t>
            </w:r>
          </w:p>
        </w:tc>
        <w:tc>
          <w:tcPr>
            <w:tcW w:w="4608" w:type="dxa"/>
            <w:tcMar>
              <w:top w:w="60" w:type="dxa"/>
              <w:left w:w="70" w:type="dxa"/>
              <w:bottom w:w="60" w:type="dxa"/>
              <w:right w:w="70" w:type="dxa"/>
            </w:tcMar>
            <w:vAlign w:val="center"/>
          </w:tcPr>
          <w:p w14:paraId="12853BCE" w14:textId="77777777" w:rsidR="00962E80" w:rsidRPr="00962E80" w:rsidRDefault="00962E80" w:rsidP="00962E80">
            <w:pPr>
              <w:spacing w:after="0" w:line="240" w:lineRule="auto"/>
              <w:rPr>
                <w:rFonts w:cs="Times New Roman"/>
              </w:rPr>
            </w:pPr>
            <w:r w:rsidRPr="00962E80">
              <w:rPr>
                <w:rFonts w:cs="Times New Roman"/>
              </w:rPr>
              <w:t>Civil Infrastructure Engineering Lead</w:t>
            </w:r>
          </w:p>
        </w:tc>
        <w:tc>
          <w:tcPr>
            <w:tcW w:w="1944" w:type="dxa"/>
            <w:tcMar>
              <w:top w:w="60" w:type="dxa"/>
              <w:left w:w="70" w:type="dxa"/>
              <w:bottom w:w="60" w:type="dxa"/>
              <w:right w:w="70" w:type="dxa"/>
            </w:tcMar>
            <w:vAlign w:val="center"/>
          </w:tcPr>
          <w:p w14:paraId="1C540583"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5E64247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2D8CE90"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2794D85"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29FADAC"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0EEC90F9" w14:textId="77777777" w:rsidTr="00282457">
        <w:trPr>
          <w:jc w:val="center"/>
        </w:trPr>
        <w:tc>
          <w:tcPr>
            <w:tcW w:w="648" w:type="dxa"/>
            <w:tcMar>
              <w:top w:w="60" w:type="dxa"/>
              <w:left w:w="70" w:type="dxa"/>
              <w:bottom w:w="60" w:type="dxa"/>
              <w:right w:w="70" w:type="dxa"/>
            </w:tcMar>
            <w:vAlign w:val="center"/>
          </w:tcPr>
          <w:p w14:paraId="0C3231B6" w14:textId="77777777" w:rsidR="00962E80" w:rsidRPr="00962E80" w:rsidRDefault="00962E80" w:rsidP="00962E80">
            <w:pPr>
              <w:spacing w:after="0" w:line="240" w:lineRule="auto"/>
              <w:jc w:val="center"/>
              <w:rPr>
                <w:rFonts w:cs="Times New Roman"/>
              </w:rPr>
            </w:pPr>
            <w:r w:rsidRPr="00962E80">
              <w:rPr>
                <w:rFonts w:cs="Times New Roman"/>
              </w:rPr>
              <w:t>3</w:t>
            </w:r>
          </w:p>
        </w:tc>
        <w:tc>
          <w:tcPr>
            <w:tcW w:w="4608" w:type="dxa"/>
            <w:tcMar>
              <w:top w:w="60" w:type="dxa"/>
              <w:left w:w="70" w:type="dxa"/>
              <w:bottom w:w="60" w:type="dxa"/>
              <w:right w:w="70" w:type="dxa"/>
            </w:tcMar>
            <w:vAlign w:val="center"/>
          </w:tcPr>
          <w:p w14:paraId="7CA9CCA9" w14:textId="77777777" w:rsidR="00962E80" w:rsidRPr="00962E80" w:rsidRDefault="00962E80" w:rsidP="00962E80">
            <w:pPr>
              <w:spacing w:after="0" w:line="240" w:lineRule="auto"/>
              <w:rPr>
                <w:rFonts w:cs="Times New Roman"/>
              </w:rPr>
            </w:pPr>
            <w:r w:rsidRPr="00962E80">
              <w:rPr>
                <w:rFonts w:cs="Times New Roman"/>
              </w:rPr>
              <w:t>Electrical Infrastructure Engineering Lead</w:t>
            </w:r>
          </w:p>
        </w:tc>
        <w:tc>
          <w:tcPr>
            <w:tcW w:w="1944" w:type="dxa"/>
            <w:tcMar>
              <w:top w:w="60" w:type="dxa"/>
              <w:left w:w="70" w:type="dxa"/>
              <w:bottom w:w="60" w:type="dxa"/>
              <w:right w:w="70" w:type="dxa"/>
            </w:tcMar>
            <w:vAlign w:val="center"/>
          </w:tcPr>
          <w:p w14:paraId="191D5C6B"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166F337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3151CDD"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C012793"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357EB58"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17AF272C" w14:textId="77777777" w:rsidTr="00282457">
        <w:trPr>
          <w:jc w:val="center"/>
        </w:trPr>
        <w:tc>
          <w:tcPr>
            <w:tcW w:w="648" w:type="dxa"/>
            <w:tcMar>
              <w:top w:w="60" w:type="dxa"/>
              <w:left w:w="70" w:type="dxa"/>
              <w:bottom w:w="60" w:type="dxa"/>
              <w:right w:w="70" w:type="dxa"/>
            </w:tcMar>
            <w:vAlign w:val="center"/>
          </w:tcPr>
          <w:p w14:paraId="248259A1" w14:textId="77777777" w:rsidR="00962E80" w:rsidRPr="00962E80" w:rsidRDefault="00962E80" w:rsidP="00962E80">
            <w:pPr>
              <w:spacing w:after="0" w:line="240" w:lineRule="auto"/>
              <w:jc w:val="center"/>
              <w:rPr>
                <w:rFonts w:cs="Times New Roman"/>
              </w:rPr>
            </w:pPr>
            <w:r w:rsidRPr="00962E80">
              <w:rPr>
                <w:rFonts w:cs="Times New Roman"/>
              </w:rPr>
              <w:t>4</w:t>
            </w:r>
          </w:p>
        </w:tc>
        <w:tc>
          <w:tcPr>
            <w:tcW w:w="4608" w:type="dxa"/>
            <w:tcMar>
              <w:top w:w="60" w:type="dxa"/>
              <w:left w:w="70" w:type="dxa"/>
              <w:bottom w:w="60" w:type="dxa"/>
              <w:right w:w="70" w:type="dxa"/>
            </w:tcMar>
            <w:vAlign w:val="center"/>
          </w:tcPr>
          <w:p w14:paraId="37B53FAB" w14:textId="77777777" w:rsidR="00962E80" w:rsidRPr="00962E80" w:rsidRDefault="00962E80" w:rsidP="00962E80">
            <w:pPr>
              <w:spacing w:after="0" w:line="240" w:lineRule="auto"/>
              <w:rPr>
                <w:rFonts w:cs="Times New Roman"/>
              </w:rPr>
            </w:pPr>
            <w:r w:rsidRPr="00962E80">
              <w:rPr>
                <w:rFonts w:cs="Times New Roman"/>
              </w:rPr>
              <w:t>Transport, Traffic, Rail and Logistics Lead</w:t>
            </w:r>
          </w:p>
        </w:tc>
        <w:tc>
          <w:tcPr>
            <w:tcW w:w="1944" w:type="dxa"/>
            <w:tcMar>
              <w:top w:w="60" w:type="dxa"/>
              <w:left w:w="70" w:type="dxa"/>
              <w:bottom w:w="60" w:type="dxa"/>
              <w:right w:w="70" w:type="dxa"/>
            </w:tcMar>
            <w:vAlign w:val="center"/>
          </w:tcPr>
          <w:p w14:paraId="3F585638"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3AF066A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39FEDDD"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9750A29"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3A137653"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288AA527" w14:textId="77777777" w:rsidTr="00282457">
        <w:trPr>
          <w:jc w:val="center"/>
        </w:trPr>
        <w:tc>
          <w:tcPr>
            <w:tcW w:w="648" w:type="dxa"/>
            <w:tcMar>
              <w:top w:w="60" w:type="dxa"/>
              <w:left w:w="70" w:type="dxa"/>
              <w:bottom w:w="60" w:type="dxa"/>
              <w:right w:w="70" w:type="dxa"/>
            </w:tcMar>
            <w:vAlign w:val="center"/>
          </w:tcPr>
          <w:p w14:paraId="357E6E5E" w14:textId="77777777" w:rsidR="00962E80" w:rsidRPr="00962E80" w:rsidRDefault="00962E80" w:rsidP="00962E80">
            <w:pPr>
              <w:spacing w:after="0" w:line="240" w:lineRule="auto"/>
              <w:jc w:val="center"/>
              <w:rPr>
                <w:rFonts w:cs="Times New Roman"/>
              </w:rPr>
            </w:pPr>
            <w:r w:rsidRPr="00962E80">
              <w:rPr>
                <w:rFonts w:cs="Times New Roman"/>
              </w:rPr>
              <w:t>5</w:t>
            </w:r>
          </w:p>
        </w:tc>
        <w:tc>
          <w:tcPr>
            <w:tcW w:w="4608" w:type="dxa"/>
            <w:tcMar>
              <w:top w:w="60" w:type="dxa"/>
              <w:left w:w="70" w:type="dxa"/>
              <w:bottom w:w="60" w:type="dxa"/>
              <w:right w:w="70" w:type="dxa"/>
            </w:tcMar>
            <w:vAlign w:val="center"/>
          </w:tcPr>
          <w:p w14:paraId="4E5CEC81" w14:textId="77777777" w:rsidR="00962E80" w:rsidRPr="00962E80" w:rsidRDefault="00962E80" w:rsidP="00962E80">
            <w:pPr>
              <w:spacing w:after="0" w:line="240" w:lineRule="auto"/>
              <w:rPr>
                <w:rFonts w:cs="Times New Roman"/>
              </w:rPr>
            </w:pPr>
            <w:r w:rsidRPr="00962E80">
              <w:rPr>
                <w:rFonts w:cs="Times New Roman"/>
              </w:rPr>
              <w:t>SEZ, Economic and Investment Specialist / Development Economist</w:t>
            </w:r>
          </w:p>
        </w:tc>
        <w:tc>
          <w:tcPr>
            <w:tcW w:w="1944" w:type="dxa"/>
            <w:tcMar>
              <w:top w:w="60" w:type="dxa"/>
              <w:left w:w="70" w:type="dxa"/>
              <w:bottom w:w="60" w:type="dxa"/>
              <w:right w:w="70" w:type="dxa"/>
            </w:tcMar>
            <w:vAlign w:val="center"/>
          </w:tcPr>
          <w:p w14:paraId="5DEA0154"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7541E601"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C21A32E"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17E0E6D"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BFC4908"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3F14214E" w14:textId="77777777" w:rsidTr="00282457">
        <w:trPr>
          <w:jc w:val="center"/>
        </w:trPr>
        <w:tc>
          <w:tcPr>
            <w:tcW w:w="648" w:type="dxa"/>
            <w:tcMar>
              <w:top w:w="60" w:type="dxa"/>
              <w:left w:w="70" w:type="dxa"/>
              <w:bottom w:w="60" w:type="dxa"/>
              <w:right w:w="70" w:type="dxa"/>
            </w:tcMar>
            <w:vAlign w:val="center"/>
          </w:tcPr>
          <w:p w14:paraId="69EE9C90" w14:textId="77777777" w:rsidR="00962E80" w:rsidRPr="00962E80" w:rsidRDefault="00962E80" w:rsidP="00962E80">
            <w:pPr>
              <w:spacing w:after="0" w:line="240" w:lineRule="auto"/>
              <w:jc w:val="center"/>
              <w:rPr>
                <w:rFonts w:cs="Times New Roman"/>
              </w:rPr>
            </w:pPr>
            <w:r w:rsidRPr="00962E80">
              <w:rPr>
                <w:rFonts w:cs="Times New Roman"/>
              </w:rPr>
              <w:t>6</w:t>
            </w:r>
          </w:p>
        </w:tc>
        <w:tc>
          <w:tcPr>
            <w:tcW w:w="4608" w:type="dxa"/>
            <w:tcMar>
              <w:top w:w="60" w:type="dxa"/>
              <w:left w:w="70" w:type="dxa"/>
              <w:bottom w:w="60" w:type="dxa"/>
              <w:right w:w="70" w:type="dxa"/>
            </w:tcMar>
            <w:vAlign w:val="center"/>
          </w:tcPr>
          <w:p w14:paraId="01F92086" w14:textId="77777777" w:rsidR="00962E80" w:rsidRPr="00962E80" w:rsidRDefault="00962E80" w:rsidP="00962E80">
            <w:pPr>
              <w:spacing w:after="0" w:line="240" w:lineRule="auto"/>
              <w:rPr>
                <w:rFonts w:cs="Times New Roman"/>
              </w:rPr>
            </w:pPr>
            <w:r w:rsidRPr="00962E80">
              <w:rPr>
                <w:rFonts w:cs="Times New Roman"/>
              </w:rPr>
              <w:t>Spatial / Town and Regional Planning Specialist</w:t>
            </w:r>
          </w:p>
        </w:tc>
        <w:tc>
          <w:tcPr>
            <w:tcW w:w="1944" w:type="dxa"/>
            <w:tcMar>
              <w:top w:w="60" w:type="dxa"/>
              <w:left w:w="70" w:type="dxa"/>
              <w:bottom w:w="60" w:type="dxa"/>
              <w:right w:w="70" w:type="dxa"/>
            </w:tcMar>
            <w:vAlign w:val="center"/>
          </w:tcPr>
          <w:p w14:paraId="4D6170D9"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2E330934"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6F4EE99"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D725433"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161502AB"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28B90E08" w14:textId="77777777" w:rsidTr="00282457">
        <w:trPr>
          <w:jc w:val="center"/>
        </w:trPr>
        <w:tc>
          <w:tcPr>
            <w:tcW w:w="648" w:type="dxa"/>
            <w:tcMar>
              <w:top w:w="60" w:type="dxa"/>
              <w:left w:w="70" w:type="dxa"/>
              <w:bottom w:w="60" w:type="dxa"/>
              <w:right w:w="70" w:type="dxa"/>
            </w:tcMar>
            <w:vAlign w:val="center"/>
          </w:tcPr>
          <w:p w14:paraId="024E763F" w14:textId="77777777" w:rsidR="00962E80" w:rsidRPr="00962E80" w:rsidRDefault="00962E80" w:rsidP="00962E80">
            <w:pPr>
              <w:spacing w:after="0" w:line="240" w:lineRule="auto"/>
              <w:jc w:val="center"/>
              <w:rPr>
                <w:rFonts w:cs="Times New Roman"/>
              </w:rPr>
            </w:pPr>
            <w:r w:rsidRPr="00962E80">
              <w:rPr>
                <w:rFonts w:cs="Times New Roman"/>
              </w:rPr>
              <w:t>7</w:t>
            </w:r>
          </w:p>
        </w:tc>
        <w:tc>
          <w:tcPr>
            <w:tcW w:w="4608" w:type="dxa"/>
            <w:tcMar>
              <w:top w:w="60" w:type="dxa"/>
              <w:left w:w="70" w:type="dxa"/>
              <w:bottom w:w="60" w:type="dxa"/>
              <w:right w:w="70" w:type="dxa"/>
            </w:tcMar>
            <w:vAlign w:val="center"/>
          </w:tcPr>
          <w:p w14:paraId="171AF840" w14:textId="77777777" w:rsidR="00962E80" w:rsidRPr="00962E80" w:rsidRDefault="00962E80" w:rsidP="00962E80">
            <w:pPr>
              <w:spacing w:after="0" w:line="240" w:lineRule="auto"/>
              <w:rPr>
                <w:rFonts w:cs="Times New Roman"/>
              </w:rPr>
            </w:pPr>
            <w:r w:rsidRPr="00962E80">
              <w:rPr>
                <w:rFonts w:cs="Times New Roman"/>
              </w:rPr>
              <w:t>Roads and Stormwater Specialist</w:t>
            </w:r>
          </w:p>
        </w:tc>
        <w:tc>
          <w:tcPr>
            <w:tcW w:w="1944" w:type="dxa"/>
            <w:tcMar>
              <w:top w:w="60" w:type="dxa"/>
              <w:left w:w="70" w:type="dxa"/>
              <w:bottom w:w="60" w:type="dxa"/>
              <w:right w:w="70" w:type="dxa"/>
            </w:tcMar>
            <w:vAlign w:val="center"/>
          </w:tcPr>
          <w:p w14:paraId="00B26CEC"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580950A8"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8681C57"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D141CB5"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179E2333"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3D966AFA" w14:textId="77777777" w:rsidTr="00282457">
        <w:trPr>
          <w:jc w:val="center"/>
        </w:trPr>
        <w:tc>
          <w:tcPr>
            <w:tcW w:w="648" w:type="dxa"/>
            <w:tcMar>
              <w:top w:w="60" w:type="dxa"/>
              <w:left w:w="70" w:type="dxa"/>
              <w:bottom w:w="60" w:type="dxa"/>
              <w:right w:w="70" w:type="dxa"/>
            </w:tcMar>
            <w:vAlign w:val="center"/>
          </w:tcPr>
          <w:p w14:paraId="5E5C0CB7" w14:textId="77777777" w:rsidR="00962E80" w:rsidRPr="00962E80" w:rsidRDefault="00962E80" w:rsidP="00962E80">
            <w:pPr>
              <w:spacing w:after="0" w:line="240" w:lineRule="auto"/>
              <w:jc w:val="center"/>
              <w:rPr>
                <w:rFonts w:cs="Times New Roman"/>
              </w:rPr>
            </w:pPr>
            <w:r w:rsidRPr="00962E80">
              <w:rPr>
                <w:rFonts w:cs="Times New Roman"/>
              </w:rPr>
              <w:t>8</w:t>
            </w:r>
          </w:p>
        </w:tc>
        <w:tc>
          <w:tcPr>
            <w:tcW w:w="4608" w:type="dxa"/>
            <w:tcMar>
              <w:top w:w="60" w:type="dxa"/>
              <w:left w:w="70" w:type="dxa"/>
              <w:bottom w:w="60" w:type="dxa"/>
              <w:right w:w="70" w:type="dxa"/>
            </w:tcMar>
            <w:vAlign w:val="center"/>
          </w:tcPr>
          <w:p w14:paraId="0C60B115" w14:textId="77777777" w:rsidR="00962E80" w:rsidRPr="00962E80" w:rsidRDefault="00962E80" w:rsidP="00962E80">
            <w:pPr>
              <w:spacing w:after="0" w:line="240" w:lineRule="auto"/>
              <w:rPr>
                <w:rFonts w:cs="Times New Roman"/>
              </w:rPr>
            </w:pPr>
            <w:r w:rsidRPr="00962E80">
              <w:rPr>
                <w:rFonts w:cs="Times New Roman"/>
              </w:rPr>
              <w:t>Water Resources / Water and Sanitation Engineer</w:t>
            </w:r>
          </w:p>
        </w:tc>
        <w:tc>
          <w:tcPr>
            <w:tcW w:w="1944" w:type="dxa"/>
            <w:tcMar>
              <w:top w:w="60" w:type="dxa"/>
              <w:left w:w="70" w:type="dxa"/>
              <w:bottom w:w="60" w:type="dxa"/>
              <w:right w:w="70" w:type="dxa"/>
            </w:tcMar>
            <w:vAlign w:val="center"/>
          </w:tcPr>
          <w:p w14:paraId="74763BFB"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76E805B7"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E302F4C"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9934D26"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303A325"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4FB0BDB9" w14:textId="77777777" w:rsidTr="00282457">
        <w:trPr>
          <w:jc w:val="center"/>
        </w:trPr>
        <w:tc>
          <w:tcPr>
            <w:tcW w:w="648" w:type="dxa"/>
            <w:tcMar>
              <w:top w:w="60" w:type="dxa"/>
              <w:left w:w="70" w:type="dxa"/>
              <w:bottom w:w="60" w:type="dxa"/>
              <w:right w:w="70" w:type="dxa"/>
            </w:tcMar>
            <w:vAlign w:val="center"/>
          </w:tcPr>
          <w:p w14:paraId="4E92DCED" w14:textId="77777777" w:rsidR="00962E80" w:rsidRPr="00962E80" w:rsidRDefault="00962E80" w:rsidP="00962E80">
            <w:pPr>
              <w:spacing w:after="0" w:line="240" w:lineRule="auto"/>
              <w:jc w:val="center"/>
              <w:rPr>
                <w:rFonts w:cs="Times New Roman"/>
              </w:rPr>
            </w:pPr>
            <w:r w:rsidRPr="00962E80">
              <w:rPr>
                <w:rFonts w:cs="Times New Roman"/>
              </w:rPr>
              <w:t>9</w:t>
            </w:r>
          </w:p>
        </w:tc>
        <w:tc>
          <w:tcPr>
            <w:tcW w:w="4608" w:type="dxa"/>
            <w:tcMar>
              <w:top w:w="60" w:type="dxa"/>
              <w:left w:w="70" w:type="dxa"/>
              <w:bottom w:w="60" w:type="dxa"/>
              <w:right w:w="70" w:type="dxa"/>
            </w:tcMar>
            <w:vAlign w:val="center"/>
          </w:tcPr>
          <w:p w14:paraId="73325459" w14:textId="77777777" w:rsidR="00962E80" w:rsidRPr="00962E80" w:rsidRDefault="00962E80" w:rsidP="00962E80">
            <w:pPr>
              <w:spacing w:after="0" w:line="240" w:lineRule="auto"/>
              <w:rPr>
                <w:rFonts w:cs="Times New Roman"/>
              </w:rPr>
            </w:pPr>
            <w:r w:rsidRPr="00962E80">
              <w:rPr>
                <w:rFonts w:cs="Times New Roman"/>
              </w:rPr>
              <w:t>Renewable Energy / Solar Farm Specialist</w:t>
            </w:r>
          </w:p>
        </w:tc>
        <w:tc>
          <w:tcPr>
            <w:tcW w:w="1944" w:type="dxa"/>
            <w:tcMar>
              <w:top w:w="60" w:type="dxa"/>
              <w:left w:w="70" w:type="dxa"/>
              <w:bottom w:w="60" w:type="dxa"/>
              <w:right w:w="70" w:type="dxa"/>
            </w:tcMar>
            <w:vAlign w:val="center"/>
          </w:tcPr>
          <w:p w14:paraId="6CDADBE1"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23324931"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B2E996B"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5C075B0"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36FB647"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04250D16" w14:textId="77777777" w:rsidTr="00282457">
        <w:trPr>
          <w:jc w:val="center"/>
        </w:trPr>
        <w:tc>
          <w:tcPr>
            <w:tcW w:w="648" w:type="dxa"/>
            <w:tcMar>
              <w:top w:w="60" w:type="dxa"/>
              <w:left w:w="70" w:type="dxa"/>
              <w:bottom w:w="60" w:type="dxa"/>
              <w:right w:w="70" w:type="dxa"/>
            </w:tcMar>
            <w:vAlign w:val="center"/>
          </w:tcPr>
          <w:p w14:paraId="4A6B4CAE" w14:textId="77777777" w:rsidR="00962E80" w:rsidRPr="00962E80" w:rsidRDefault="00962E80" w:rsidP="00962E80">
            <w:pPr>
              <w:spacing w:after="0" w:line="240" w:lineRule="auto"/>
              <w:jc w:val="center"/>
              <w:rPr>
                <w:rFonts w:cs="Times New Roman"/>
              </w:rPr>
            </w:pPr>
            <w:r w:rsidRPr="00962E80">
              <w:rPr>
                <w:rFonts w:cs="Times New Roman"/>
              </w:rPr>
              <w:lastRenderedPageBreak/>
              <w:t>10</w:t>
            </w:r>
          </w:p>
        </w:tc>
        <w:tc>
          <w:tcPr>
            <w:tcW w:w="4608" w:type="dxa"/>
            <w:tcMar>
              <w:top w:w="60" w:type="dxa"/>
              <w:left w:w="70" w:type="dxa"/>
              <w:bottom w:w="60" w:type="dxa"/>
              <w:right w:w="70" w:type="dxa"/>
            </w:tcMar>
            <w:vAlign w:val="center"/>
          </w:tcPr>
          <w:p w14:paraId="11698D53" w14:textId="77777777" w:rsidR="00962E80" w:rsidRPr="00962E80" w:rsidRDefault="00962E80" w:rsidP="00962E80">
            <w:pPr>
              <w:spacing w:after="0" w:line="240" w:lineRule="auto"/>
              <w:rPr>
                <w:rFonts w:cs="Times New Roman"/>
              </w:rPr>
            </w:pPr>
            <w:r w:rsidRPr="00962E80">
              <w:rPr>
                <w:rFonts w:cs="Times New Roman"/>
              </w:rPr>
              <w:t>Solid Waste and Industrial Wastewater Specialist</w:t>
            </w:r>
          </w:p>
        </w:tc>
        <w:tc>
          <w:tcPr>
            <w:tcW w:w="1944" w:type="dxa"/>
            <w:tcMar>
              <w:top w:w="60" w:type="dxa"/>
              <w:left w:w="70" w:type="dxa"/>
              <w:bottom w:w="60" w:type="dxa"/>
              <w:right w:w="70" w:type="dxa"/>
            </w:tcMar>
            <w:vAlign w:val="center"/>
          </w:tcPr>
          <w:p w14:paraId="195F6207"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7B4054D8"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E03EC69"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791616C"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F5327A8"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08DD8AF1" w14:textId="77777777" w:rsidTr="00282457">
        <w:trPr>
          <w:jc w:val="center"/>
        </w:trPr>
        <w:tc>
          <w:tcPr>
            <w:tcW w:w="648" w:type="dxa"/>
            <w:tcMar>
              <w:top w:w="60" w:type="dxa"/>
              <w:left w:w="70" w:type="dxa"/>
              <w:bottom w:w="60" w:type="dxa"/>
              <w:right w:w="70" w:type="dxa"/>
            </w:tcMar>
            <w:vAlign w:val="center"/>
          </w:tcPr>
          <w:p w14:paraId="1C73A92F" w14:textId="77777777" w:rsidR="00962E80" w:rsidRPr="00962E80" w:rsidRDefault="00962E80" w:rsidP="00962E80">
            <w:pPr>
              <w:spacing w:after="0" w:line="240" w:lineRule="auto"/>
              <w:jc w:val="center"/>
              <w:rPr>
                <w:rFonts w:cs="Times New Roman"/>
              </w:rPr>
            </w:pPr>
            <w:r w:rsidRPr="00962E80">
              <w:rPr>
                <w:rFonts w:cs="Times New Roman"/>
              </w:rPr>
              <w:t>11</w:t>
            </w:r>
          </w:p>
        </w:tc>
        <w:tc>
          <w:tcPr>
            <w:tcW w:w="4608" w:type="dxa"/>
            <w:tcMar>
              <w:top w:w="60" w:type="dxa"/>
              <w:left w:w="70" w:type="dxa"/>
              <w:bottom w:w="60" w:type="dxa"/>
              <w:right w:w="70" w:type="dxa"/>
            </w:tcMar>
            <w:vAlign w:val="center"/>
          </w:tcPr>
          <w:p w14:paraId="1C2E3FA7" w14:textId="77777777" w:rsidR="00962E80" w:rsidRPr="00962E80" w:rsidRDefault="00962E80" w:rsidP="00962E80">
            <w:pPr>
              <w:spacing w:after="0" w:line="240" w:lineRule="auto"/>
              <w:rPr>
                <w:rFonts w:cs="Times New Roman"/>
              </w:rPr>
            </w:pPr>
            <w:r w:rsidRPr="00962E80">
              <w:rPr>
                <w:rFonts w:cs="Times New Roman"/>
              </w:rPr>
              <w:t>ICT Infrastructure Architect</w:t>
            </w:r>
          </w:p>
        </w:tc>
        <w:tc>
          <w:tcPr>
            <w:tcW w:w="1944" w:type="dxa"/>
            <w:tcMar>
              <w:top w:w="60" w:type="dxa"/>
              <w:left w:w="70" w:type="dxa"/>
              <w:bottom w:w="60" w:type="dxa"/>
              <w:right w:w="70" w:type="dxa"/>
            </w:tcMar>
            <w:vAlign w:val="center"/>
          </w:tcPr>
          <w:p w14:paraId="354C9966"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56A5AC94"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CDA916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8088B2F"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AD06C74"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0DA11C35" w14:textId="77777777" w:rsidTr="00282457">
        <w:trPr>
          <w:jc w:val="center"/>
        </w:trPr>
        <w:tc>
          <w:tcPr>
            <w:tcW w:w="648" w:type="dxa"/>
            <w:tcMar>
              <w:top w:w="60" w:type="dxa"/>
              <w:left w:w="70" w:type="dxa"/>
              <w:bottom w:w="60" w:type="dxa"/>
              <w:right w:w="70" w:type="dxa"/>
            </w:tcMar>
            <w:vAlign w:val="center"/>
          </w:tcPr>
          <w:p w14:paraId="3627E923" w14:textId="77777777" w:rsidR="00962E80" w:rsidRPr="00962E80" w:rsidRDefault="00962E80" w:rsidP="00962E80">
            <w:pPr>
              <w:spacing w:after="0" w:line="240" w:lineRule="auto"/>
              <w:jc w:val="center"/>
              <w:rPr>
                <w:rFonts w:cs="Times New Roman"/>
              </w:rPr>
            </w:pPr>
            <w:r w:rsidRPr="00962E80">
              <w:rPr>
                <w:rFonts w:cs="Times New Roman"/>
              </w:rPr>
              <w:t>12</w:t>
            </w:r>
          </w:p>
        </w:tc>
        <w:tc>
          <w:tcPr>
            <w:tcW w:w="4608" w:type="dxa"/>
            <w:tcMar>
              <w:top w:w="60" w:type="dxa"/>
              <w:left w:w="70" w:type="dxa"/>
              <w:bottom w:w="60" w:type="dxa"/>
              <w:right w:w="70" w:type="dxa"/>
            </w:tcMar>
            <w:vAlign w:val="center"/>
          </w:tcPr>
          <w:p w14:paraId="3427B649" w14:textId="77777777" w:rsidR="00962E80" w:rsidRPr="00962E80" w:rsidRDefault="00962E80" w:rsidP="00962E80">
            <w:pPr>
              <w:spacing w:after="0" w:line="240" w:lineRule="auto"/>
              <w:rPr>
                <w:rFonts w:cs="Times New Roman"/>
              </w:rPr>
            </w:pPr>
            <w:r w:rsidRPr="00962E80">
              <w:rPr>
                <w:rFonts w:cs="Times New Roman"/>
              </w:rPr>
              <w:t>Smart City, IoT and Cybersecurity Specialist</w:t>
            </w:r>
          </w:p>
        </w:tc>
        <w:tc>
          <w:tcPr>
            <w:tcW w:w="1944" w:type="dxa"/>
            <w:tcMar>
              <w:top w:w="60" w:type="dxa"/>
              <w:left w:w="70" w:type="dxa"/>
              <w:bottom w:w="60" w:type="dxa"/>
              <w:right w:w="70" w:type="dxa"/>
            </w:tcMar>
            <w:vAlign w:val="center"/>
          </w:tcPr>
          <w:p w14:paraId="7288EECD"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0A3E17FA"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B2A7BB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7D896D5"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B1F5F8A"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05027B6F" w14:textId="77777777" w:rsidTr="00282457">
        <w:trPr>
          <w:jc w:val="center"/>
        </w:trPr>
        <w:tc>
          <w:tcPr>
            <w:tcW w:w="648" w:type="dxa"/>
            <w:tcMar>
              <w:top w:w="60" w:type="dxa"/>
              <w:left w:w="70" w:type="dxa"/>
              <w:bottom w:w="60" w:type="dxa"/>
              <w:right w:w="70" w:type="dxa"/>
            </w:tcMar>
            <w:vAlign w:val="center"/>
          </w:tcPr>
          <w:p w14:paraId="78C3E661" w14:textId="77777777" w:rsidR="00962E80" w:rsidRPr="00962E80" w:rsidRDefault="00962E80" w:rsidP="00962E80">
            <w:pPr>
              <w:spacing w:after="0" w:line="240" w:lineRule="auto"/>
              <w:jc w:val="center"/>
              <w:rPr>
                <w:rFonts w:cs="Times New Roman"/>
              </w:rPr>
            </w:pPr>
            <w:r w:rsidRPr="00962E80">
              <w:rPr>
                <w:rFonts w:cs="Times New Roman"/>
              </w:rPr>
              <w:t>13</w:t>
            </w:r>
          </w:p>
        </w:tc>
        <w:tc>
          <w:tcPr>
            <w:tcW w:w="4608" w:type="dxa"/>
            <w:tcMar>
              <w:top w:w="60" w:type="dxa"/>
              <w:left w:w="70" w:type="dxa"/>
              <w:bottom w:w="60" w:type="dxa"/>
              <w:right w:w="70" w:type="dxa"/>
            </w:tcMar>
            <w:vAlign w:val="center"/>
          </w:tcPr>
          <w:p w14:paraId="0E6A223C" w14:textId="77777777" w:rsidR="00962E80" w:rsidRPr="00962E80" w:rsidRDefault="00962E80" w:rsidP="00962E80">
            <w:pPr>
              <w:spacing w:after="0" w:line="240" w:lineRule="auto"/>
              <w:rPr>
                <w:rFonts w:cs="Times New Roman"/>
              </w:rPr>
            </w:pPr>
            <w:r w:rsidRPr="00962E80">
              <w:rPr>
                <w:rFonts w:cs="Times New Roman"/>
              </w:rPr>
              <w:t>Environmental and Social Specialist</w:t>
            </w:r>
          </w:p>
        </w:tc>
        <w:tc>
          <w:tcPr>
            <w:tcW w:w="1944" w:type="dxa"/>
            <w:tcMar>
              <w:top w:w="60" w:type="dxa"/>
              <w:left w:w="70" w:type="dxa"/>
              <w:bottom w:w="60" w:type="dxa"/>
              <w:right w:w="70" w:type="dxa"/>
            </w:tcMar>
            <w:vAlign w:val="center"/>
          </w:tcPr>
          <w:p w14:paraId="18B0092D"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45CD1B9"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7E67FE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0C55E4B"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EBF1E83"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6407B04B" w14:textId="77777777" w:rsidTr="00282457">
        <w:trPr>
          <w:jc w:val="center"/>
        </w:trPr>
        <w:tc>
          <w:tcPr>
            <w:tcW w:w="648" w:type="dxa"/>
            <w:tcMar>
              <w:top w:w="60" w:type="dxa"/>
              <w:left w:w="70" w:type="dxa"/>
              <w:bottom w:w="60" w:type="dxa"/>
              <w:right w:w="70" w:type="dxa"/>
            </w:tcMar>
            <w:vAlign w:val="center"/>
          </w:tcPr>
          <w:p w14:paraId="4B45FDE8" w14:textId="77777777" w:rsidR="00962E80" w:rsidRPr="00962E80" w:rsidRDefault="00962E80" w:rsidP="00962E80">
            <w:pPr>
              <w:spacing w:after="0" w:line="240" w:lineRule="auto"/>
              <w:jc w:val="center"/>
              <w:rPr>
                <w:rFonts w:cs="Times New Roman"/>
              </w:rPr>
            </w:pPr>
            <w:r w:rsidRPr="00962E80">
              <w:rPr>
                <w:rFonts w:cs="Times New Roman"/>
              </w:rPr>
              <w:t>14</w:t>
            </w:r>
          </w:p>
        </w:tc>
        <w:tc>
          <w:tcPr>
            <w:tcW w:w="4608" w:type="dxa"/>
            <w:tcMar>
              <w:top w:w="60" w:type="dxa"/>
              <w:left w:w="70" w:type="dxa"/>
              <w:bottom w:w="60" w:type="dxa"/>
              <w:right w:w="70" w:type="dxa"/>
            </w:tcMar>
            <w:vAlign w:val="center"/>
          </w:tcPr>
          <w:p w14:paraId="572A8A0B" w14:textId="77777777" w:rsidR="00962E80" w:rsidRPr="00962E80" w:rsidRDefault="00962E80" w:rsidP="00962E80">
            <w:pPr>
              <w:spacing w:after="0" w:line="240" w:lineRule="auto"/>
              <w:rPr>
                <w:rFonts w:cs="Times New Roman"/>
              </w:rPr>
            </w:pPr>
            <w:r w:rsidRPr="00962E80">
              <w:rPr>
                <w:rFonts w:cs="Times New Roman"/>
              </w:rPr>
              <w:t>Quantity Surveyor / Cost Engineer</w:t>
            </w:r>
          </w:p>
        </w:tc>
        <w:tc>
          <w:tcPr>
            <w:tcW w:w="1944" w:type="dxa"/>
            <w:tcMar>
              <w:top w:w="60" w:type="dxa"/>
              <w:left w:w="70" w:type="dxa"/>
              <w:bottom w:w="60" w:type="dxa"/>
              <w:right w:w="70" w:type="dxa"/>
            </w:tcMar>
            <w:vAlign w:val="center"/>
          </w:tcPr>
          <w:p w14:paraId="15FE9CE5"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63D5A8F3"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16BF4F1E"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44AE766"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89C020F"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52952BA6" w14:textId="77777777" w:rsidTr="00282457">
        <w:trPr>
          <w:jc w:val="center"/>
        </w:trPr>
        <w:tc>
          <w:tcPr>
            <w:tcW w:w="648" w:type="dxa"/>
            <w:tcMar>
              <w:top w:w="60" w:type="dxa"/>
              <w:left w:w="70" w:type="dxa"/>
              <w:bottom w:w="60" w:type="dxa"/>
              <w:right w:w="70" w:type="dxa"/>
            </w:tcMar>
            <w:vAlign w:val="center"/>
          </w:tcPr>
          <w:p w14:paraId="16032BF4" w14:textId="77777777" w:rsidR="00962E80" w:rsidRPr="00962E80" w:rsidRDefault="00962E80" w:rsidP="00962E80">
            <w:pPr>
              <w:spacing w:after="0" w:line="240" w:lineRule="auto"/>
              <w:jc w:val="center"/>
              <w:rPr>
                <w:rFonts w:cs="Times New Roman"/>
              </w:rPr>
            </w:pPr>
            <w:r w:rsidRPr="00962E80">
              <w:rPr>
                <w:rFonts w:cs="Times New Roman"/>
              </w:rPr>
              <w:t>15</w:t>
            </w:r>
          </w:p>
        </w:tc>
        <w:tc>
          <w:tcPr>
            <w:tcW w:w="4608" w:type="dxa"/>
            <w:tcMar>
              <w:top w:w="60" w:type="dxa"/>
              <w:left w:w="70" w:type="dxa"/>
              <w:bottom w:w="60" w:type="dxa"/>
              <w:right w:w="70" w:type="dxa"/>
            </w:tcMar>
            <w:vAlign w:val="center"/>
          </w:tcPr>
          <w:p w14:paraId="12B9E90A" w14:textId="77777777" w:rsidR="00962E80" w:rsidRPr="00962E80" w:rsidRDefault="00962E80" w:rsidP="00962E80">
            <w:pPr>
              <w:spacing w:after="0" w:line="240" w:lineRule="auto"/>
              <w:rPr>
                <w:rFonts w:cs="Times New Roman"/>
              </w:rPr>
            </w:pPr>
            <w:r w:rsidRPr="00962E80">
              <w:rPr>
                <w:rFonts w:cs="Times New Roman"/>
              </w:rPr>
              <w:t>Project Finance / Funding Strategy Specialist</w:t>
            </w:r>
          </w:p>
        </w:tc>
        <w:tc>
          <w:tcPr>
            <w:tcW w:w="1944" w:type="dxa"/>
            <w:tcMar>
              <w:top w:w="60" w:type="dxa"/>
              <w:left w:w="70" w:type="dxa"/>
              <w:bottom w:w="60" w:type="dxa"/>
              <w:right w:w="70" w:type="dxa"/>
            </w:tcMar>
            <w:vAlign w:val="center"/>
          </w:tcPr>
          <w:p w14:paraId="012DDD5C"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5791B2CA"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B84DB36"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02DA4DCF"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BE7B19B"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5F9B0D48" w14:textId="77777777" w:rsidTr="00282457">
        <w:trPr>
          <w:jc w:val="center"/>
        </w:trPr>
        <w:tc>
          <w:tcPr>
            <w:tcW w:w="648" w:type="dxa"/>
            <w:tcMar>
              <w:top w:w="60" w:type="dxa"/>
              <w:left w:w="70" w:type="dxa"/>
              <w:bottom w:w="60" w:type="dxa"/>
              <w:right w:w="70" w:type="dxa"/>
            </w:tcMar>
            <w:vAlign w:val="center"/>
          </w:tcPr>
          <w:p w14:paraId="3FB873CF" w14:textId="77777777" w:rsidR="00962E80" w:rsidRPr="00962E80" w:rsidRDefault="00962E80" w:rsidP="00962E80">
            <w:pPr>
              <w:spacing w:after="0" w:line="240" w:lineRule="auto"/>
              <w:jc w:val="center"/>
              <w:rPr>
                <w:rFonts w:cs="Times New Roman"/>
              </w:rPr>
            </w:pPr>
            <w:r w:rsidRPr="00962E80">
              <w:rPr>
                <w:rFonts w:cs="Times New Roman"/>
              </w:rPr>
              <w:t>16</w:t>
            </w:r>
          </w:p>
        </w:tc>
        <w:tc>
          <w:tcPr>
            <w:tcW w:w="4608" w:type="dxa"/>
            <w:tcMar>
              <w:top w:w="60" w:type="dxa"/>
              <w:left w:w="70" w:type="dxa"/>
              <w:bottom w:w="60" w:type="dxa"/>
              <w:right w:w="70" w:type="dxa"/>
            </w:tcMar>
            <w:vAlign w:val="center"/>
          </w:tcPr>
          <w:p w14:paraId="223FA810" w14:textId="77777777" w:rsidR="00962E80" w:rsidRPr="00962E80" w:rsidRDefault="00962E80" w:rsidP="00962E80">
            <w:pPr>
              <w:spacing w:after="0" w:line="240" w:lineRule="auto"/>
              <w:rPr>
                <w:rFonts w:cs="Times New Roman"/>
              </w:rPr>
            </w:pPr>
            <w:r w:rsidRPr="00962E80">
              <w:rPr>
                <w:rFonts w:cs="Times New Roman"/>
              </w:rPr>
              <w:t>PPP, Commercial, Legal and Procurement Adviser</w:t>
            </w:r>
          </w:p>
        </w:tc>
        <w:tc>
          <w:tcPr>
            <w:tcW w:w="1944" w:type="dxa"/>
            <w:tcMar>
              <w:top w:w="60" w:type="dxa"/>
              <w:left w:w="70" w:type="dxa"/>
              <w:bottom w:w="60" w:type="dxa"/>
              <w:right w:w="70" w:type="dxa"/>
            </w:tcMar>
            <w:vAlign w:val="center"/>
          </w:tcPr>
          <w:p w14:paraId="7F1F3BCF"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6C4677C5"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66DBF4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B4F99E7"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7CFF29B"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0377FD7D" w14:textId="77777777" w:rsidTr="00282457">
        <w:trPr>
          <w:jc w:val="center"/>
        </w:trPr>
        <w:tc>
          <w:tcPr>
            <w:tcW w:w="648" w:type="dxa"/>
            <w:tcMar>
              <w:top w:w="60" w:type="dxa"/>
              <w:left w:w="70" w:type="dxa"/>
              <w:bottom w:w="60" w:type="dxa"/>
              <w:right w:w="70" w:type="dxa"/>
            </w:tcMar>
            <w:vAlign w:val="center"/>
          </w:tcPr>
          <w:p w14:paraId="5A596F5A" w14:textId="77777777" w:rsidR="00962E80" w:rsidRPr="00962E80" w:rsidRDefault="00962E80" w:rsidP="00962E80">
            <w:pPr>
              <w:spacing w:after="0" w:line="240" w:lineRule="auto"/>
              <w:jc w:val="center"/>
              <w:rPr>
                <w:rFonts w:cs="Times New Roman"/>
              </w:rPr>
            </w:pPr>
            <w:r w:rsidRPr="00962E80">
              <w:rPr>
                <w:rFonts w:cs="Times New Roman"/>
              </w:rPr>
              <w:t>17</w:t>
            </w:r>
          </w:p>
        </w:tc>
        <w:tc>
          <w:tcPr>
            <w:tcW w:w="4608" w:type="dxa"/>
            <w:tcMar>
              <w:top w:w="60" w:type="dxa"/>
              <w:left w:w="70" w:type="dxa"/>
              <w:bottom w:w="60" w:type="dxa"/>
              <w:right w:w="70" w:type="dxa"/>
            </w:tcMar>
            <w:vAlign w:val="center"/>
          </w:tcPr>
          <w:p w14:paraId="3411B4A0" w14:textId="77777777" w:rsidR="00962E80" w:rsidRPr="00962E80" w:rsidRDefault="00962E80" w:rsidP="00962E80">
            <w:pPr>
              <w:spacing w:after="0" w:line="240" w:lineRule="auto"/>
              <w:rPr>
                <w:rFonts w:cs="Times New Roman"/>
              </w:rPr>
            </w:pPr>
            <w:r w:rsidRPr="00962E80">
              <w:rPr>
                <w:rFonts w:cs="Times New Roman"/>
              </w:rPr>
              <w:t xml:space="preserve">GIS, Data Modelling and Digital 3D </w:t>
            </w:r>
            <w:proofErr w:type="spellStart"/>
            <w:r w:rsidRPr="00962E80">
              <w:rPr>
                <w:rFonts w:cs="Times New Roman"/>
              </w:rPr>
              <w:t>Visualisation</w:t>
            </w:r>
            <w:proofErr w:type="spellEnd"/>
            <w:r w:rsidRPr="00962E80">
              <w:rPr>
                <w:rFonts w:cs="Times New Roman"/>
              </w:rPr>
              <w:t xml:space="preserve"> Specialist</w:t>
            </w:r>
          </w:p>
        </w:tc>
        <w:tc>
          <w:tcPr>
            <w:tcW w:w="1944" w:type="dxa"/>
            <w:tcMar>
              <w:top w:w="60" w:type="dxa"/>
              <w:left w:w="70" w:type="dxa"/>
              <w:bottom w:w="60" w:type="dxa"/>
              <w:right w:w="70" w:type="dxa"/>
            </w:tcMar>
            <w:vAlign w:val="center"/>
          </w:tcPr>
          <w:p w14:paraId="264B2B4E"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2CC90643"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701F149"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092592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97332FD"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3105CBDF" w14:textId="77777777" w:rsidTr="00282457">
        <w:trPr>
          <w:jc w:val="center"/>
        </w:trPr>
        <w:tc>
          <w:tcPr>
            <w:tcW w:w="648" w:type="dxa"/>
            <w:tcMar>
              <w:top w:w="60" w:type="dxa"/>
              <w:left w:w="70" w:type="dxa"/>
              <w:bottom w:w="60" w:type="dxa"/>
              <w:right w:w="70" w:type="dxa"/>
            </w:tcMar>
            <w:vAlign w:val="center"/>
          </w:tcPr>
          <w:p w14:paraId="2D445544" w14:textId="77777777" w:rsidR="00962E80" w:rsidRPr="00962E80" w:rsidRDefault="00962E80" w:rsidP="00962E80">
            <w:pPr>
              <w:spacing w:after="0" w:line="240" w:lineRule="auto"/>
              <w:jc w:val="center"/>
              <w:rPr>
                <w:rFonts w:cs="Times New Roman"/>
              </w:rPr>
            </w:pPr>
            <w:r w:rsidRPr="00962E80">
              <w:rPr>
                <w:rFonts w:cs="Times New Roman"/>
              </w:rPr>
              <w:t>18</w:t>
            </w:r>
          </w:p>
        </w:tc>
        <w:tc>
          <w:tcPr>
            <w:tcW w:w="4608" w:type="dxa"/>
            <w:tcMar>
              <w:top w:w="60" w:type="dxa"/>
              <w:left w:w="70" w:type="dxa"/>
              <w:bottom w:w="60" w:type="dxa"/>
              <w:right w:w="70" w:type="dxa"/>
            </w:tcMar>
            <w:vAlign w:val="center"/>
          </w:tcPr>
          <w:p w14:paraId="3187D5AA" w14:textId="77777777" w:rsidR="00962E80" w:rsidRPr="00962E80" w:rsidRDefault="00962E80" w:rsidP="00962E80">
            <w:pPr>
              <w:spacing w:after="0" w:line="240" w:lineRule="auto"/>
              <w:rPr>
                <w:rFonts w:cs="Times New Roman"/>
              </w:rPr>
            </w:pPr>
            <w:r w:rsidRPr="00962E80">
              <w:rPr>
                <w:rFonts w:cs="Times New Roman"/>
              </w:rPr>
              <w:t>Geotechnical, Survey and Land Information Specialist</w:t>
            </w:r>
          </w:p>
        </w:tc>
        <w:tc>
          <w:tcPr>
            <w:tcW w:w="1944" w:type="dxa"/>
            <w:tcMar>
              <w:top w:w="60" w:type="dxa"/>
              <w:left w:w="70" w:type="dxa"/>
              <w:bottom w:w="60" w:type="dxa"/>
              <w:right w:w="70" w:type="dxa"/>
            </w:tcMar>
            <w:vAlign w:val="center"/>
          </w:tcPr>
          <w:p w14:paraId="431CAAEE"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DD653F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25EF21B"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F7AE06E"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800C802"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1EA10519" w14:textId="77777777" w:rsidTr="00282457">
        <w:trPr>
          <w:jc w:val="center"/>
        </w:trPr>
        <w:tc>
          <w:tcPr>
            <w:tcW w:w="648" w:type="dxa"/>
            <w:tcMar>
              <w:top w:w="60" w:type="dxa"/>
              <w:left w:w="70" w:type="dxa"/>
              <w:bottom w:w="60" w:type="dxa"/>
              <w:right w:w="70" w:type="dxa"/>
            </w:tcMar>
            <w:vAlign w:val="center"/>
          </w:tcPr>
          <w:p w14:paraId="466AE701" w14:textId="77777777" w:rsidR="00962E80" w:rsidRPr="00962E80" w:rsidRDefault="00962E80" w:rsidP="00962E80">
            <w:pPr>
              <w:spacing w:after="0" w:line="240" w:lineRule="auto"/>
              <w:jc w:val="center"/>
              <w:rPr>
                <w:rFonts w:cs="Times New Roman"/>
              </w:rPr>
            </w:pPr>
            <w:r w:rsidRPr="00962E80">
              <w:rPr>
                <w:rFonts w:cs="Times New Roman"/>
              </w:rPr>
              <w:t>19</w:t>
            </w:r>
          </w:p>
        </w:tc>
        <w:tc>
          <w:tcPr>
            <w:tcW w:w="4608" w:type="dxa"/>
            <w:tcMar>
              <w:top w:w="60" w:type="dxa"/>
              <w:left w:w="70" w:type="dxa"/>
              <w:bottom w:w="60" w:type="dxa"/>
              <w:right w:w="70" w:type="dxa"/>
            </w:tcMar>
            <w:vAlign w:val="center"/>
          </w:tcPr>
          <w:p w14:paraId="0E2CE5A9" w14:textId="77777777" w:rsidR="00962E80" w:rsidRPr="00962E80" w:rsidRDefault="00962E80" w:rsidP="00962E80">
            <w:pPr>
              <w:spacing w:after="0" w:line="240" w:lineRule="auto"/>
              <w:rPr>
                <w:rFonts w:cs="Times New Roman"/>
              </w:rPr>
            </w:pPr>
            <w:r w:rsidRPr="00962E80">
              <w:rPr>
                <w:rFonts w:cs="Times New Roman"/>
              </w:rPr>
              <w:t>Document Control, BIM/CAD and Quality Assurance Manager</w:t>
            </w:r>
          </w:p>
        </w:tc>
        <w:tc>
          <w:tcPr>
            <w:tcW w:w="1944" w:type="dxa"/>
            <w:tcMar>
              <w:top w:w="60" w:type="dxa"/>
              <w:left w:w="70" w:type="dxa"/>
              <w:bottom w:w="60" w:type="dxa"/>
              <w:right w:w="70" w:type="dxa"/>
            </w:tcMar>
            <w:vAlign w:val="center"/>
          </w:tcPr>
          <w:p w14:paraId="6B734521"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403000CB"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C9B44B0"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BA6DEB7"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BBAF6F6"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6FA5D44C" w14:textId="77777777" w:rsidTr="00282457">
        <w:trPr>
          <w:jc w:val="center"/>
        </w:trPr>
        <w:tc>
          <w:tcPr>
            <w:tcW w:w="648" w:type="dxa"/>
            <w:tcMar>
              <w:top w:w="60" w:type="dxa"/>
              <w:left w:w="70" w:type="dxa"/>
              <w:bottom w:w="60" w:type="dxa"/>
              <w:right w:w="70" w:type="dxa"/>
            </w:tcMar>
            <w:vAlign w:val="center"/>
          </w:tcPr>
          <w:p w14:paraId="224D5FBC" w14:textId="77777777" w:rsidR="00962E80" w:rsidRPr="00962E80" w:rsidRDefault="00962E80" w:rsidP="00962E80">
            <w:pPr>
              <w:spacing w:after="0" w:line="240" w:lineRule="auto"/>
              <w:jc w:val="center"/>
              <w:rPr>
                <w:rFonts w:cs="Times New Roman"/>
              </w:rPr>
            </w:pPr>
            <w:r w:rsidRPr="00962E80">
              <w:rPr>
                <w:rFonts w:cs="Times New Roman"/>
              </w:rPr>
              <w:t>20</w:t>
            </w:r>
          </w:p>
        </w:tc>
        <w:tc>
          <w:tcPr>
            <w:tcW w:w="4608" w:type="dxa"/>
            <w:tcMar>
              <w:top w:w="60" w:type="dxa"/>
              <w:left w:w="70" w:type="dxa"/>
              <w:bottom w:w="60" w:type="dxa"/>
              <w:right w:w="70" w:type="dxa"/>
            </w:tcMar>
            <w:vAlign w:val="center"/>
          </w:tcPr>
          <w:p w14:paraId="0D5E65FF" w14:textId="77777777" w:rsidR="00962E80" w:rsidRPr="00962E80" w:rsidRDefault="00962E80" w:rsidP="00962E80">
            <w:pPr>
              <w:spacing w:after="0" w:line="240" w:lineRule="auto"/>
              <w:rPr>
                <w:rFonts w:cs="Times New Roman"/>
              </w:rPr>
            </w:pPr>
            <w:r w:rsidRPr="00962E80">
              <w:rPr>
                <w:rFonts w:cs="Times New Roman"/>
              </w:rPr>
              <w:t>Architect / Urban Design Professional (where required)</w:t>
            </w:r>
          </w:p>
        </w:tc>
        <w:tc>
          <w:tcPr>
            <w:tcW w:w="1944" w:type="dxa"/>
            <w:tcMar>
              <w:top w:w="60" w:type="dxa"/>
              <w:left w:w="70" w:type="dxa"/>
              <w:bottom w:w="60" w:type="dxa"/>
              <w:right w:w="70" w:type="dxa"/>
            </w:tcMar>
            <w:vAlign w:val="center"/>
          </w:tcPr>
          <w:p w14:paraId="797BB20A"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196A11A3"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15335230"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CE4C936"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20080B4A" w14:textId="77777777" w:rsidR="00962E80" w:rsidRPr="00962E80" w:rsidRDefault="00962E80" w:rsidP="00962E80">
            <w:pPr>
              <w:spacing w:after="0" w:line="240" w:lineRule="auto"/>
              <w:rPr>
                <w:rFonts w:cs="Times New Roman"/>
              </w:rPr>
            </w:pPr>
            <w:r w:rsidRPr="00962E80">
              <w:rPr>
                <w:rFonts w:cs="Times New Roman"/>
              </w:rPr>
              <w:t>M3</w:t>
            </w:r>
          </w:p>
        </w:tc>
      </w:tr>
      <w:tr w:rsidR="00962E80" w:rsidRPr="00962E80" w14:paraId="112DF5A4" w14:textId="77777777" w:rsidTr="00282457">
        <w:trPr>
          <w:jc w:val="center"/>
        </w:trPr>
        <w:tc>
          <w:tcPr>
            <w:tcW w:w="648" w:type="dxa"/>
            <w:shd w:val="clear" w:color="auto" w:fill="92D050"/>
            <w:tcMar>
              <w:top w:w="60" w:type="dxa"/>
              <w:left w:w="70" w:type="dxa"/>
              <w:bottom w:w="60" w:type="dxa"/>
              <w:right w:w="70" w:type="dxa"/>
            </w:tcMar>
            <w:vAlign w:val="center"/>
          </w:tcPr>
          <w:p w14:paraId="47CE4D36" w14:textId="77777777" w:rsidR="00962E80" w:rsidRPr="00962E80" w:rsidRDefault="00962E80" w:rsidP="00962E80">
            <w:pPr>
              <w:spacing w:after="0" w:line="240" w:lineRule="auto"/>
              <w:jc w:val="center"/>
              <w:rPr>
                <w:rFonts w:cs="Times New Roman"/>
              </w:rPr>
            </w:pPr>
          </w:p>
        </w:tc>
        <w:tc>
          <w:tcPr>
            <w:tcW w:w="4608" w:type="dxa"/>
            <w:shd w:val="clear" w:color="auto" w:fill="92D050"/>
            <w:tcMar>
              <w:top w:w="60" w:type="dxa"/>
              <w:left w:w="70" w:type="dxa"/>
              <w:bottom w:w="60" w:type="dxa"/>
              <w:right w:w="70" w:type="dxa"/>
            </w:tcMar>
            <w:vAlign w:val="center"/>
          </w:tcPr>
          <w:p w14:paraId="5074F625" w14:textId="77777777" w:rsidR="00962E80" w:rsidRPr="00962E80" w:rsidRDefault="00962E80" w:rsidP="00962E80">
            <w:pPr>
              <w:spacing w:after="0" w:line="240" w:lineRule="auto"/>
              <w:rPr>
                <w:rFonts w:cs="Times New Roman"/>
              </w:rPr>
            </w:pPr>
            <w:r w:rsidRPr="00962E80">
              <w:rPr>
                <w:rFonts w:cs="Times New Roman"/>
                <w:b/>
              </w:rPr>
              <w:t>TOTAL PROFESSIONAL FEES (A)</w:t>
            </w:r>
          </w:p>
        </w:tc>
        <w:tc>
          <w:tcPr>
            <w:tcW w:w="1944" w:type="dxa"/>
            <w:shd w:val="clear" w:color="auto" w:fill="92D050"/>
            <w:tcMar>
              <w:top w:w="60" w:type="dxa"/>
              <w:left w:w="70" w:type="dxa"/>
              <w:bottom w:w="60" w:type="dxa"/>
              <w:right w:w="70" w:type="dxa"/>
            </w:tcMar>
            <w:vAlign w:val="center"/>
          </w:tcPr>
          <w:p w14:paraId="3213C801" w14:textId="77777777" w:rsidR="00962E80" w:rsidRPr="00962E80" w:rsidRDefault="00962E80" w:rsidP="00962E80">
            <w:pPr>
              <w:spacing w:after="0" w:line="240" w:lineRule="auto"/>
              <w:rPr>
                <w:rFonts w:cs="Times New Roman"/>
              </w:rPr>
            </w:pPr>
          </w:p>
        </w:tc>
        <w:tc>
          <w:tcPr>
            <w:tcW w:w="1872" w:type="dxa"/>
            <w:shd w:val="clear" w:color="auto" w:fill="92D050"/>
            <w:tcMar>
              <w:top w:w="60" w:type="dxa"/>
              <w:left w:w="70" w:type="dxa"/>
              <w:bottom w:w="60" w:type="dxa"/>
              <w:right w:w="70" w:type="dxa"/>
            </w:tcMar>
            <w:vAlign w:val="center"/>
          </w:tcPr>
          <w:p w14:paraId="3BEC8AAE"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7C911783"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654008C7" w14:textId="77777777" w:rsidR="00962E80" w:rsidRPr="00962E80" w:rsidRDefault="00962E80" w:rsidP="00962E80">
            <w:pPr>
              <w:spacing w:after="0" w:line="240" w:lineRule="auto"/>
              <w:rPr>
                <w:rFonts w:cs="Times New Roman"/>
              </w:rPr>
            </w:pPr>
            <w:r w:rsidRPr="00962E80">
              <w:rPr>
                <w:rFonts w:cs="Times New Roman"/>
                <w:b/>
              </w:rPr>
              <w:t>R</w:t>
            </w:r>
          </w:p>
        </w:tc>
        <w:tc>
          <w:tcPr>
            <w:tcW w:w="1728" w:type="dxa"/>
            <w:shd w:val="clear" w:color="auto" w:fill="92D050"/>
            <w:tcMar>
              <w:top w:w="60" w:type="dxa"/>
              <w:left w:w="70" w:type="dxa"/>
              <w:bottom w:w="60" w:type="dxa"/>
              <w:right w:w="70" w:type="dxa"/>
            </w:tcMar>
            <w:vAlign w:val="center"/>
          </w:tcPr>
          <w:p w14:paraId="649DB4CC" w14:textId="77777777" w:rsidR="00962E80" w:rsidRPr="00962E80" w:rsidRDefault="00962E80" w:rsidP="00962E80">
            <w:pPr>
              <w:spacing w:after="0" w:line="240" w:lineRule="auto"/>
              <w:rPr>
                <w:rFonts w:cs="Times New Roman"/>
              </w:rPr>
            </w:pPr>
          </w:p>
        </w:tc>
      </w:tr>
    </w:tbl>
    <w:p w14:paraId="2B354DE6" w14:textId="77777777" w:rsidR="00962E80" w:rsidRPr="00962E80" w:rsidRDefault="00962E80" w:rsidP="00962E80">
      <w:pPr>
        <w:suppressAutoHyphens w:val="0"/>
        <w:spacing w:after="120"/>
        <w:rPr>
          <w:rFonts w:cs="Times New Roman"/>
        </w:rPr>
      </w:pPr>
    </w:p>
    <w:tbl>
      <w:tblPr>
        <w:tblStyle w:val="TableGrid1"/>
        <w:tblW w:w="149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48"/>
        <w:gridCol w:w="4608"/>
        <w:gridCol w:w="1944"/>
        <w:gridCol w:w="1872"/>
        <w:gridCol w:w="2088"/>
        <w:gridCol w:w="2088"/>
        <w:gridCol w:w="1728"/>
      </w:tblGrid>
      <w:tr w:rsidR="00962E80" w:rsidRPr="00962E80" w14:paraId="3A84E976" w14:textId="77777777" w:rsidTr="00282457">
        <w:trPr>
          <w:tblHeader/>
          <w:jc w:val="center"/>
        </w:trPr>
        <w:tc>
          <w:tcPr>
            <w:tcW w:w="648" w:type="dxa"/>
            <w:shd w:val="clear" w:color="auto" w:fill="E36C0A"/>
            <w:tcMar>
              <w:top w:w="60" w:type="dxa"/>
              <w:left w:w="70" w:type="dxa"/>
              <w:bottom w:w="60" w:type="dxa"/>
              <w:right w:w="70" w:type="dxa"/>
            </w:tcMar>
            <w:vAlign w:val="center"/>
          </w:tcPr>
          <w:p w14:paraId="36FA48AC" w14:textId="77777777" w:rsidR="00962E80" w:rsidRPr="00962E80" w:rsidRDefault="00962E80" w:rsidP="00962E80">
            <w:pPr>
              <w:spacing w:after="0" w:line="240" w:lineRule="auto"/>
              <w:jc w:val="center"/>
              <w:rPr>
                <w:rFonts w:cs="Times New Roman"/>
              </w:rPr>
            </w:pPr>
            <w:r w:rsidRPr="00962E80">
              <w:rPr>
                <w:rFonts w:cs="Times New Roman"/>
                <w:b/>
              </w:rPr>
              <w:t>No.</w:t>
            </w:r>
          </w:p>
        </w:tc>
        <w:tc>
          <w:tcPr>
            <w:tcW w:w="4608" w:type="dxa"/>
            <w:shd w:val="clear" w:color="auto" w:fill="E36C0A"/>
            <w:tcMar>
              <w:top w:w="60" w:type="dxa"/>
              <w:left w:w="70" w:type="dxa"/>
              <w:bottom w:w="60" w:type="dxa"/>
              <w:right w:w="70" w:type="dxa"/>
            </w:tcMar>
            <w:vAlign w:val="center"/>
          </w:tcPr>
          <w:p w14:paraId="3AC2B957" w14:textId="77777777" w:rsidR="00962E80" w:rsidRPr="00962E80" w:rsidRDefault="00962E80" w:rsidP="00962E80">
            <w:pPr>
              <w:spacing w:after="0" w:line="240" w:lineRule="auto"/>
              <w:jc w:val="center"/>
              <w:rPr>
                <w:rFonts w:cs="Times New Roman"/>
              </w:rPr>
            </w:pPr>
            <w:r w:rsidRPr="00962E80">
              <w:rPr>
                <w:rFonts w:cs="Times New Roman"/>
                <w:b/>
              </w:rPr>
              <w:t>Professional Resource / Discipline</w:t>
            </w:r>
          </w:p>
        </w:tc>
        <w:tc>
          <w:tcPr>
            <w:tcW w:w="1944" w:type="dxa"/>
            <w:shd w:val="clear" w:color="auto" w:fill="E36C0A"/>
            <w:tcMar>
              <w:top w:w="60" w:type="dxa"/>
              <w:left w:w="70" w:type="dxa"/>
              <w:bottom w:w="60" w:type="dxa"/>
              <w:right w:w="70" w:type="dxa"/>
            </w:tcMar>
            <w:vAlign w:val="center"/>
          </w:tcPr>
          <w:p w14:paraId="5B4D03B0" w14:textId="77777777" w:rsidR="00962E80" w:rsidRPr="00962E80" w:rsidRDefault="00962E80" w:rsidP="00962E80">
            <w:pPr>
              <w:spacing w:after="0" w:line="240" w:lineRule="auto"/>
              <w:jc w:val="center"/>
              <w:rPr>
                <w:rFonts w:cs="Times New Roman"/>
              </w:rPr>
            </w:pPr>
            <w:r w:rsidRPr="00962E80">
              <w:rPr>
                <w:rFonts w:cs="Times New Roman"/>
                <w:b/>
              </w:rPr>
              <w:t>Category</w:t>
            </w:r>
          </w:p>
        </w:tc>
        <w:tc>
          <w:tcPr>
            <w:tcW w:w="1872" w:type="dxa"/>
            <w:shd w:val="clear" w:color="auto" w:fill="E36C0A"/>
            <w:tcMar>
              <w:top w:w="60" w:type="dxa"/>
              <w:left w:w="70" w:type="dxa"/>
              <w:bottom w:w="60" w:type="dxa"/>
              <w:right w:w="70" w:type="dxa"/>
            </w:tcMar>
            <w:vAlign w:val="center"/>
          </w:tcPr>
          <w:p w14:paraId="349362E9" w14:textId="77777777" w:rsidR="00962E80" w:rsidRPr="00962E80" w:rsidRDefault="00962E80" w:rsidP="00962E80">
            <w:pPr>
              <w:spacing w:after="0" w:line="240" w:lineRule="auto"/>
              <w:jc w:val="center"/>
              <w:rPr>
                <w:rFonts w:cs="Times New Roman"/>
              </w:rPr>
            </w:pPr>
            <w:r w:rsidRPr="00962E80">
              <w:rPr>
                <w:rFonts w:cs="Times New Roman"/>
                <w:b/>
              </w:rPr>
              <w:t>Required / Minimum Input (Person-Days)</w:t>
            </w:r>
          </w:p>
        </w:tc>
        <w:tc>
          <w:tcPr>
            <w:tcW w:w="2088" w:type="dxa"/>
            <w:shd w:val="clear" w:color="auto" w:fill="E36C0A"/>
            <w:tcMar>
              <w:top w:w="60" w:type="dxa"/>
              <w:left w:w="70" w:type="dxa"/>
              <w:bottom w:w="60" w:type="dxa"/>
              <w:right w:w="70" w:type="dxa"/>
            </w:tcMar>
            <w:vAlign w:val="center"/>
          </w:tcPr>
          <w:p w14:paraId="154654AC" w14:textId="77777777" w:rsidR="00962E80" w:rsidRPr="00962E80" w:rsidRDefault="00962E80" w:rsidP="00962E80">
            <w:pPr>
              <w:spacing w:after="0" w:line="240" w:lineRule="auto"/>
              <w:jc w:val="center"/>
              <w:rPr>
                <w:rFonts w:cs="Times New Roman"/>
              </w:rPr>
            </w:pPr>
            <w:r w:rsidRPr="00962E80">
              <w:rPr>
                <w:rFonts w:cs="Times New Roman"/>
                <w:b/>
              </w:rPr>
              <w:t>Tenderer Rate / Day Excl. VAT</w:t>
            </w:r>
          </w:p>
        </w:tc>
        <w:tc>
          <w:tcPr>
            <w:tcW w:w="2088" w:type="dxa"/>
            <w:shd w:val="clear" w:color="auto" w:fill="E36C0A"/>
            <w:tcMar>
              <w:top w:w="60" w:type="dxa"/>
              <w:left w:w="70" w:type="dxa"/>
              <w:bottom w:w="60" w:type="dxa"/>
              <w:right w:w="70" w:type="dxa"/>
            </w:tcMar>
            <w:vAlign w:val="center"/>
          </w:tcPr>
          <w:p w14:paraId="462AFDA9" w14:textId="77777777" w:rsidR="00962E80" w:rsidRPr="00962E80" w:rsidRDefault="00962E80" w:rsidP="00962E80">
            <w:pPr>
              <w:spacing w:after="0" w:line="240" w:lineRule="auto"/>
              <w:jc w:val="center"/>
              <w:rPr>
                <w:rFonts w:cs="Times New Roman"/>
              </w:rPr>
            </w:pPr>
            <w:r w:rsidRPr="00962E80">
              <w:rPr>
                <w:rFonts w:cs="Times New Roman"/>
                <w:b/>
              </w:rPr>
              <w:t>Tendered Amount Excl. VAT</w:t>
            </w:r>
          </w:p>
        </w:tc>
        <w:tc>
          <w:tcPr>
            <w:tcW w:w="1728" w:type="dxa"/>
            <w:shd w:val="clear" w:color="auto" w:fill="E36C0A"/>
            <w:tcMar>
              <w:top w:w="60" w:type="dxa"/>
              <w:left w:w="70" w:type="dxa"/>
              <w:bottom w:w="60" w:type="dxa"/>
              <w:right w:w="70" w:type="dxa"/>
            </w:tcMar>
            <w:vAlign w:val="center"/>
          </w:tcPr>
          <w:p w14:paraId="7A52188E" w14:textId="77777777" w:rsidR="00962E80" w:rsidRPr="00962E80" w:rsidRDefault="00962E80" w:rsidP="00962E80">
            <w:pPr>
              <w:spacing w:after="0" w:line="240" w:lineRule="auto"/>
              <w:jc w:val="center"/>
              <w:rPr>
                <w:rFonts w:cs="Times New Roman"/>
              </w:rPr>
            </w:pPr>
            <w:r w:rsidRPr="00962E80">
              <w:rPr>
                <w:rFonts w:cs="Times New Roman"/>
                <w:b/>
              </w:rPr>
              <w:t>Primary Milestone(s)</w:t>
            </w:r>
          </w:p>
        </w:tc>
      </w:tr>
      <w:tr w:rsidR="00962E80" w:rsidRPr="00962E80" w14:paraId="45A83FA2" w14:textId="77777777" w:rsidTr="00282457">
        <w:trPr>
          <w:jc w:val="center"/>
        </w:trPr>
        <w:tc>
          <w:tcPr>
            <w:tcW w:w="648" w:type="dxa"/>
            <w:tcMar>
              <w:top w:w="60" w:type="dxa"/>
              <w:left w:w="70" w:type="dxa"/>
              <w:bottom w:w="60" w:type="dxa"/>
              <w:right w:w="70" w:type="dxa"/>
            </w:tcMar>
            <w:vAlign w:val="center"/>
          </w:tcPr>
          <w:p w14:paraId="17FD20AC" w14:textId="77777777" w:rsidR="00962E80" w:rsidRPr="00962E80" w:rsidRDefault="00962E80" w:rsidP="00962E80">
            <w:pPr>
              <w:spacing w:after="0" w:line="240" w:lineRule="auto"/>
              <w:jc w:val="center"/>
              <w:rPr>
                <w:rFonts w:cs="Times New Roman"/>
              </w:rPr>
            </w:pPr>
            <w:r w:rsidRPr="00962E80">
              <w:rPr>
                <w:rFonts w:cs="Times New Roman"/>
              </w:rPr>
              <w:t>1</w:t>
            </w:r>
          </w:p>
        </w:tc>
        <w:tc>
          <w:tcPr>
            <w:tcW w:w="4608" w:type="dxa"/>
            <w:tcMar>
              <w:top w:w="60" w:type="dxa"/>
              <w:left w:w="70" w:type="dxa"/>
              <w:bottom w:w="60" w:type="dxa"/>
              <w:right w:w="70" w:type="dxa"/>
            </w:tcMar>
            <w:vAlign w:val="center"/>
          </w:tcPr>
          <w:p w14:paraId="64DB20ED" w14:textId="77777777" w:rsidR="00962E80" w:rsidRPr="00962E80" w:rsidRDefault="00962E80" w:rsidP="00962E80">
            <w:pPr>
              <w:spacing w:after="0" w:line="240" w:lineRule="auto"/>
              <w:rPr>
                <w:rFonts w:cs="Times New Roman"/>
              </w:rPr>
            </w:pPr>
            <w:r w:rsidRPr="00962E80">
              <w:rPr>
                <w:rFonts w:cs="Times New Roman"/>
              </w:rPr>
              <w:t>Project Director / Master Plan Team Leader</w:t>
            </w:r>
          </w:p>
        </w:tc>
        <w:tc>
          <w:tcPr>
            <w:tcW w:w="1944" w:type="dxa"/>
            <w:tcMar>
              <w:top w:w="60" w:type="dxa"/>
              <w:left w:w="70" w:type="dxa"/>
              <w:bottom w:w="60" w:type="dxa"/>
              <w:right w:w="70" w:type="dxa"/>
            </w:tcMar>
            <w:vAlign w:val="center"/>
          </w:tcPr>
          <w:p w14:paraId="458B1803"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042504DC"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1B381044"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0D4B7DA"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B9DF40D"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490CE501" w14:textId="77777777" w:rsidTr="00282457">
        <w:trPr>
          <w:jc w:val="center"/>
        </w:trPr>
        <w:tc>
          <w:tcPr>
            <w:tcW w:w="648" w:type="dxa"/>
            <w:tcMar>
              <w:top w:w="60" w:type="dxa"/>
              <w:left w:w="70" w:type="dxa"/>
              <w:bottom w:w="60" w:type="dxa"/>
              <w:right w:w="70" w:type="dxa"/>
            </w:tcMar>
            <w:vAlign w:val="center"/>
          </w:tcPr>
          <w:p w14:paraId="629E0A6F" w14:textId="77777777" w:rsidR="00962E80" w:rsidRPr="00962E80" w:rsidRDefault="00962E80" w:rsidP="00962E80">
            <w:pPr>
              <w:spacing w:after="0" w:line="240" w:lineRule="auto"/>
              <w:jc w:val="center"/>
              <w:rPr>
                <w:rFonts w:cs="Times New Roman"/>
              </w:rPr>
            </w:pPr>
            <w:r w:rsidRPr="00962E80">
              <w:rPr>
                <w:rFonts w:cs="Times New Roman"/>
              </w:rPr>
              <w:t>2</w:t>
            </w:r>
          </w:p>
        </w:tc>
        <w:tc>
          <w:tcPr>
            <w:tcW w:w="4608" w:type="dxa"/>
            <w:tcMar>
              <w:top w:w="60" w:type="dxa"/>
              <w:left w:w="70" w:type="dxa"/>
              <w:bottom w:w="60" w:type="dxa"/>
              <w:right w:w="70" w:type="dxa"/>
            </w:tcMar>
            <w:vAlign w:val="center"/>
          </w:tcPr>
          <w:p w14:paraId="64032355" w14:textId="77777777" w:rsidR="00962E80" w:rsidRPr="00962E80" w:rsidRDefault="00962E80" w:rsidP="00962E80">
            <w:pPr>
              <w:spacing w:after="0" w:line="240" w:lineRule="auto"/>
              <w:rPr>
                <w:rFonts w:cs="Times New Roman"/>
              </w:rPr>
            </w:pPr>
            <w:r w:rsidRPr="00962E80">
              <w:rPr>
                <w:rFonts w:cs="Times New Roman"/>
              </w:rPr>
              <w:t>Civil Infrastructure Engineering Lead</w:t>
            </w:r>
          </w:p>
        </w:tc>
        <w:tc>
          <w:tcPr>
            <w:tcW w:w="1944" w:type="dxa"/>
            <w:tcMar>
              <w:top w:w="60" w:type="dxa"/>
              <w:left w:w="70" w:type="dxa"/>
              <w:bottom w:w="60" w:type="dxa"/>
              <w:right w:w="70" w:type="dxa"/>
            </w:tcMar>
            <w:vAlign w:val="center"/>
          </w:tcPr>
          <w:p w14:paraId="676F5A01"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35DCC84F"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1FD4069"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B9CE173"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C81C26E"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4484CEFB" w14:textId="77777777" w:rsidTr="00282457">
        <w:trPr>
          <w:jc w:val="center"/>
        </w:trPr>
        <w:tc>
          <w:tcPr>
            <w:tcW w:w="648" w:type="dxa"/>
            <w:tcMar>
              <w:top w:w="60" w:type="dxa"/>
              <w:left w:w="70" w:type="dxa"/>
              <w:bottom w:w="60" w:type="dxa"/>
              <w:right w:w="70" w:type="dxa"/>
            </w:tcMar>
            <w:vAlign w:val="center"/>
          </w:tcPr>
          <w:p w14:paraId="0EBA38B3" w14:textId="77777777" w:rsidR="00962E80" w:rsidRPr="00962E80" w:rsidRDefault="00962E80" w:rsidP="00962E80">
            <w:pPr>
              <w:spacing w:after="0" w:line="240" w:lineRule="auto"/>
              <w:jc w:val="center"/>
              <w:rPr>
                <w:rFonts w:cs="Times New Roman"/>
              </w:rPr>
            </w:pPr>
            <w:r w:rsidRPr="00962E80">
              <w:rPr>
                <w:rFonts w:cs="Times New Roman"/>
              </w:rPr>
              <w:t>3</w:t>
            </w:r>
          </w:p>
        </w:tc>
        <w:tc>
          <w:tcPr>
            <w:tcW w:w="4608" w:type="dxa"/>
            <w:tcMar>
              <w:top w:w="60" w:type="dxa"/>
              <w:left w:w="70" w:type="dxa"/>
              <w:bottom w:w="60" w:type="dxa"/>
              <w:right w:w="70" w:type="dxa"/>
            </w:tcMar>
            <w:vAlign w:val="center"/>
          </w:tcPr>
          <w:p w14:paraId="191DDCA2" w14:textId="77777777" w:rsidR="00962E80" w:rsidRPr="00962E80" w:rsidRDefault="00962E80" w:rsidP="00962E80">
            <w:pPr>
              <w:spacing w:after="0" w:line="240" w:lineRule="auto"/>
              <w:rPr>
                <w:rFonts w:cs="Times New Roman"/>
              </w:rPr>
            </w:pPr>
            <w:r w:rsidRPr="00962E80">
              <w:rPr>
                <w:rFonts w:cs="Times New Roman"/>
              </w:rPr>
              <w:t>Electrical Infrastructure Engineering Lead</w:t>
            </w:r>
          </w:p>
        </w:tc>
        <w:tc>
          <w:tcPr>
            <w:tcW w:w="1944" w:type="dxa"/>
            <w:tcMar>
              <w:top w:w="60" w:type="dxa"/>
              <w:left w:w="70" w:type="dxa"/>
              <w:bottom w:w="60" w:type="dxa"/>
              <w:right w:w="70" w:type="dxa"/>
            </w:tcMar>
            <w:vAlign w:val="center"/>
          </w:tcPr>
          <w:p w14:paraId="29A5EFC5"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5DEC25E4"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776870D"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927D4CB"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81B25C4"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52AC87AC" w14:textId="77777777" w:rsidTr="00282457">
        <w:trPr>
          <w:jc w:val="center"/>
        </w:trPr>
        <w:tc>
          <w:tcPr>
            <w:tcW w:w="648" w:type="dxa"/>
            <w:tcMar>
              <w:top w:w="60" w:type="dxa"/>
              <w:left w:w="70" w:type="dxa"/>
              <w:bottom w:w="60" w:type="dxa"/>
              <w:right w:w="70" w:type="dxa"/>
            </w:tcMar>
            <w:vAlign w:val="center"/>
          </w:tcPr>
          <w:p w14:paraId="360559E9" w14:textId="77777777" w:rsidR="00962E80" w:rsidRPr="00962E80" w:rsidRDefault="00962E80" w:rsidP="00962E80">
            <w:pPr>
              <w:spacing w:after="0" w:line="240" w:lineRule="auto"/>
              <w:jc w:val="center"/>
              <w:rPr>
                <w:rFonts w:cs="Times New Roman"/>
              </w:rPr>
            </w:pPr>
            <w:r w:rsidRPr="00962E80">
              <w:rPr>
                <w:rFonts w:cs="Times New Roman"/>
              </w:rPr>
              <w:t>4</w:t>
            </w:r>
          </w:p>
        </w:tc>
        <w:tc>
          <w:tcPr>
            <w:tcW w:w="4608" w:type="dxa"/>
            <w:tcMar>
              <w:top w:w="60" w:type="dxa"/>
              <w:left w:w="70" w:type="dxa"/>
              <w:bottom w:w="60" w:type="dxa"/>
              <w:right w:w="70" w:type="dxa"/>
            </w:tcMar>
            <w:vAlign w:val="center"/>
          </w:tcPr>
          <w:p w14:paraId="06571A9C" w14:textId="77777777" w:rsidR="00962E80" w:rsidRPr="00962E80" w:rsidRDefault="00962E80" w:rsidP="00962E80">
            <w:pPr>
              <w:spacing w:after="0" w:line="240" w:lineRule="auto"/>
              <w:rPr>
                <w:rFonts w:cs="Times New Roman"/>
              </w:rPr>
            </w:pPr>
            <w:r w:rsidRPr="00962E80">
              <w:rPr>
                <w:rFonts w:cs="Times New Roman"/>
              </w:rPr>
              <w:t>Transport, Traffic, Rail and Logistics Lead</w:t>
            </w:r>
          </w:p>
        </w:tc>
        <w:tc>
          <w:tcPr>
            <w:tcW w:w="1944" w:type="dxa"/>
            <w:tcMar>
              <w:top w:w="60" w:type="dxa"/>
              <w:left w:w="70" w:type="dxa"/>
              <w:bottom w:w="60" w:type="dxa"/>
              <w:right w:w="70" w:type="dxa"/>
            </w:tcMar>
            <w:vAlign w:val="center"/>
          </w:tcPr>
          <w:p w14:paraId="56A499C7"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03AC4F99"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4764E11"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99D9F7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3EFB8866"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6EC1C899" w14:textId="77777777" w:rsidTr="00282457">
        <w:trPr>
          <w:jc w:val="center"/>
        </w:trPr>
        <w:tc>
          <w:tcPr>
            <w:tcW w:w="648" w:type="dxa"/>
            <w:tcMar>
              <w:top w:w="60" w:type="dxa"/>
              <w:left w:w="70" w:type="dxa"/>
              <w:bottom w:w="60" w:type="dxa"/>
              <w:right w:w="70" w:type="dxa"/>
            </w:tcMar>
            <w:vAlign w:val="center"/>
          </w:tcPr>
          <w:p w14:paraId="3FDDAA6D" w14:textId="77777777" w:rsidR="00962E80" w:rsidRPr="00962E80" w:rsidRDefault="00962E80" w:rsidP="00962E80">
            <w:pPr>
              <w:spacing w:after="0" w:line="240" w:lineRule="auto"/>
              <w:jc w:val="center"/>
              <w:rPr>
                <w:rFonts w:cs="Times New Roman"/>
              </w:rPr>
            </w:pPr>
            <w:r w:rsidRPr="00962E80">
              <w:rPr>
                <w:rFonts w:cs="Times New Roman"/>
              </w:rPr>
              <w:lastRenderedPageBreak/>
              <w:t>5</w:t>
            </w:r>
          </w:p>
        </w:tc>
        <w:tc>
          <w:tcPr>
            <w:tcW w:w="4608" w:type="dxa"/>
            <w:tcMar>
              <w:top w:w="60" w:type="dxa"/>
              <w:left w:w="70" w:type="dxa"/>
              <w:bottom w:w="60" w:type="dxa"/>
              <w:right w:w="70" w:type="dxa"/>
            </w:tcMar>
            <w:vAlign w:val="center"/>
          </w:tcPr>
          <w:p w14:paraId="35DFE261" w14:textId="77777777" w:rsidR="00962E80" w:rsidRPr="00962E80" w:rsidRDefault="00962E80" w:rsidP="00962E80">
            <w:pPr>
              <w:spacing w:after="0" w:line="240" w:lineRule="auto"/>
              <w:rPr>
                <w:rFonts w:cs="Times New Roman"/>
              </w:rPr>
            </w:pPr>
            <w:r w:rsidRPr="00962E80">
              <w:rPr>
                <w:rFonts w:cs="Times New Roman"/>
              </w:rPr>
              <w:t>SEZ, Economic and Investment Specialist / Development Economist</w:t>
            </w:r>
          </w:p>
        </w:tc>
        <w:tc>
          <w:tcPr>
            <w:tcW w:w="1944" w:type="dxa"/>
            <w:tcMar>
              <w:top w:w="60" w:type="dxa"/>
              <w:left w:w="70" w:type="dxa"/>
              <w:bottom w:w="60" w:type="dxa"/>
              <w:right w:w="70" w:type="dxa"/>
            </w:tcMar>
            <w:vAlign w:val="center"/>
          </w:tcPr>
          <w:p w14:paraId="68FC615A"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352FA9CA"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0917A09"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80361F7"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4D2317F"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2881BE83" w14:textId="77777777" w:rsidTr="00282457">
        <w:trPr>
          <w:jc w:val="center"/>
        </w:trPr>
        <w:tc>
          <w:tcPr>
            <w:tcW w:w="648" w:type="dxa"/>
            <w:tcMar>
              <w:top w:w="60" w:type="dxa"/>
              <w:left w:w="70" w:type="dxa"/>
              <w:bottom w:w="60" w:type="dxa"/>
              <w:right w:w="70" w:type="dxa"/>
            </w:tcMar>
            <w:vAlign w:val="center"/>
          </w:tcPr>
          <w:p w14:paraId="1B399244" w14:textId="77777777" w:rsidR="00962E80" w:rsidRPr="00962E80" w:rsidRDefault="00962E80" w:rsidP="00962E80">
            <w:pPr>
              <w:spacing w:after="0" w:line="240" w:lineRule="auto"/>
              <w:jc w:val="center"/>
              <w:rPr>
                <w:rFonts w:cs="Times New Roman"/>
              </w:rPr>
            </w:pPr>
            <w:r w:rsidRPr="00962E80">
              <w:rPr>
                <w:rFonts w:cs="Times New Roman"/>
              </w:rPr>
              <w:t>6</w:t>
            </w:r>
          </w:p>
        </w:tc>
        <w:tc>
          <w:tcPr>
            <w:tcW w:w="4608" w:type="dxa"/>
            <w:tcMar>
              <w:top w:w="60" w:type="dxa"/>
              <w:left w:w="70" w:type="dxa"/>
              <w:bottom w:w="60" w:type="dxa"/>
              <w:right w:w="70" w:type="dxa"/>
            </w:tcMar>
            <w:vAlign w:val="center"/>
          </w:tcPr>
          <w:p w14:paraId="0AACF7C6" w14:textId="77777777" w:rsidR="00962E80" w:rsidRPr="00962E80" w:rsidRDefault="00962E80" w:rsidP="00962E80">
            <w:pPr>
              <w:spacing w:after="0" w:line="240" w:lineRule="auto"/>
              <w:rPr>
                <w:rFonts w:cs="Times New Roman"/>
              </w:rPr>
            </w:pPr>
            <w:r w:rsidRPr="00962E80">
              <w:rPr>
                <w:rFonts w:cs="Times New Roman"/>
              </w:rPr>
              <w:t>Spatial / Town and Regional Planning Specialist</w:t>
            </w:r>
          </w:p>
        </w:tc>
        <w:tc>
          <w:tcPr>
            <w:tcW w:w="1944" w:type="dxa"/>
            <w:tcMar>
              <w:top w:w="60" w:type="dxa"/>
              <w:left w:w="70" w:type="dxa"/>
              <w:bottom w:w="60" w:type="dxa"/>
              <w:right w:w="70" w:type="dxa"/>
            </w:tcMar>
            <w:vAlign w:val="center"/>
          </w:tcPr>
          <w:p w14:paraId="28AA1BD5"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20FA770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3B3EC74"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882F37B"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2C3B19E"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1F9FD4D7" w14:textId="77777777" w:rsidTr="00282457">
        <w:trPr>
          <w:jc w:val="center"/>
        </w:trPr>
        <w:tc>
          <w:tcPr>
            <w:tcW w:w="648" w:type="dxa"/>
            <w:tcMar>
              <w:top w:w="60" w:type="dxa"/>
              <w:left w:w="70" w:type="dxa"/>
              <w:bottom w:w="60" w:type="dxa"/>
              <w:right w:w="70" w:type="dxa"/>
            </w:tcMar>
            <w:vAlign w:val="center"/>
          </w:tcPr>
          <w:p w14:paraId="14765F58" w14:textId="77777777" w:rsidR="00962E80" w:rsidRPr="00962E80" w:rsidRDefault="00962E80" w:rsidP="00962E80">
            <w:pPr>
              <w:spacing w:after="0" w:line="240" w:lineRule="auto"/>
              <w:jc w:val="center"/>
              <w:rPr>
                <w:rFonts w:cs="Times New Roman"/>
              </w:rPr>
            </w:pPr>
            <w:r w:rsidRPr="00962E80">
              <w:rPr>
                <w:rFonts w:cs="Times New Roman"/>
              </w:rPr>
              <w:t>7</w:t>
            </w:r>
          </w:p>
        </w:tc>
        <w:tc>
          <w:tcPr>
            <w:tcW w:w="4608" w:type="dxa"/>
            <w:tcMar>
              <w:top w:w="60" w:type="dxa"/>
              <w:left w:w="70" w:type="dxa"/>
              <w:bottom w:w="60" w:type="dxa"/>
              <w:right w:w="70" w:type="dxa"/>
            </w:tcMar>
            <w:vAlign w:val="center"/>
          </w:tcPr>
          <w:p w14:paraId="1C345C7B" w14:textId="77777777" w:rsidR="00962E80" w:rsidRPr="00962E80" w:rsidRDefault="00962E80" w:rsidP="00962E80">
            <w:pPr>
              <w:spacing w:after="0" w:line="240" w:lineRule="auto"/>
              <w:rPr>
                <w:rFonts w:cs="Times New Roman"/>
              </w:rPr>
            </w:pPr>
            <w:r w:rsidRPr="00962E80">
              <w:rPr>
                <w:rFonts w:cs="Times New Roman"/>
              </w:rPr>
              <w:t>Roads and Stormwater Specialist</w:t>
            </w:r>
          </w:p>
        </w:tc>
        <w:tc>
          <w:tcPr>
            <w:tcW w:w="1944" w:type="dxa"/>
            <w:tcMar>
              <w:top w:w="60" w:type="dxa"/>
              <w:left w:w="70" w:type="dxa"/>
              <w:bottom w:w="60" w:type="dxa"/>
              <w:right w:w="70" w:type="dxa"/>
            </w:tcMar>
            <w:vAlign w:val="center"/>
          </w:tcPr>
          <w:p w14:paraId="1FCCA64A"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091422ED"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48CA0DB"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0203EBB2"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B75C1FC"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47226FA3" w14:textId="77777777" w:rsidTr="00282457">
        <w:trPr>
          <w:jc w:val="center"/>
        </w:trPr>
        <w:tc>
          <w:tcPr>
            <w:tcW w:w="648" w:type="dxa"/>
            <w:tcMar>
              <w:top w:w="60" w:type="dxa"/>
              <w:left w:w="70" w:type="dxa"/>
              <w:bottom w:w="60" w:type="dxa"/>
              <w:right w:w="70" w:type="dxa"/>
            </w:tcMar>
            <w:vAlign w:val="center"/>
          </w:tcPr>
          <w:p w14:paraId="51B50310" w14:textId="77777777" w:rsidR="00962E80" w:rsidRPr="00962E80" w:rsidRDefault="00962E80" w:rsidP="00962E80">
            <w:pPr>
              <w:spacing w:after="0" w:line="240" w:lineRule="auto"/>
              <w:jc w:val="center"/>
              <w:rPr>
                <w:rFonts w:cs="Times New Roman"/>
              </w:rPr>
            </w:pPr>
            <w:r w:rsidRPr="00962E80">
              <w:rPr>
                <w:rFonts w:cs="Times New Roman"/>
              </w:rPr>
              <w:t>8</w:t>
            </w:r>
          </w:p>
        </w:tc>
        <w:tc>
          <w:tcPr>
            <w:tcW w:w="4608" w:type="dxa"/>
            <w:tcMar>
              <w:top w:w="60" w:type="dxa"/>
              <w:left w:w="70" w:type="dxa"/>
              <w:bottom w:w="60" w:type="dxa"/>
              <w:right w:w="70" w:type="dxa"/>
            </w:tcMar>
            <w:vAlign w:val="center"/>
          </w:tcPr>
          <w:p w14:paraId="2843572E" w14:textId="77777777" w:rsidR="00962E80" w:rsidRPr="00962E80" w:rsidRDefault="00962E80" w:rsidP="00962E80">
            <w:pPr>
              <w:spacing w:after="0" w:line="240" w:lineRule="auto"/>
              <w:rPr>
                <w:rFonts w:cs="Times New Roman"/>
              </w:rPr>
            </w:pPr>
            <w:r w:rsidRPr="00962E80">
              <w:rPr>
                <w:rFonts w:cs="Times New Roman"/>
              </w:rPr>
              <w:t>Water Resources / Water and Sanitation Engineer</w:t>
            </w:r>
          </w:p>
        </w:tc>
        <w:tc>
          <w:tcPr>
            <w:tcW w:w="1944" w:type="dxa"/>
            <w:tcMar>
              <w:top w:w="60" w:type="dxa"/>
              <w:left w:w="70" w:type="dxa"/>
              <w:bottom w:w="60" w:type="dxa"/>
              <w:right w:w="70" w:type="dxa"/>
            </w:tcMar>
            <w:vAlign w:val="center"/>
          </w:tcPr>
          <w:p w14:paraId="3A74356F"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1732C63B"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11EB9649"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5F121A0"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EA3A5F4"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743C4C22" w14:textId="77777777" w:rsidTr="00282457">
        <w:trPr>
          <w:jc w:val="center"/>
        </w:trPr>
        <w:tc>
          <w:tcPr>
            <w:tcW w:w="648" w:type="dxa"/>
            <w:tcMar>
              <w:top w:w="60" w:type="dxa"/>
              <w:left w:w="70" w:type="dxa"/>
              <w:bottom w:w="60" w:type="dxa"/>
              <w:right w:w="70" w:type="dxa"/>
            </w:tcMar>
            <w:vAlign w:val="center"/>
          </w:tcPr>
          <w:p w14:paraId="0F218C92" w14:textId="77777777" w:rsidR="00962E80" w:rsidRPr="00962E80" w:rsidRDefault="00962E80" w:rsidP="00962E80">
            <w:pPr>
              <w:spacing w:after="0" w:line="240" w:lineRule="auto"/>
              <w:jc w:val="center"/>
              <w:rPr>
                <w:rFonts w:cs="Times New Roman"/>
              </w:rPr>
            </w:pPr>
            <w:r w:rsidRPr="00962E80">
              <w:rPr>
                <w:rFonts w:cs="Times New Roman"/>
              </w:rPr>
              <w:t>9</w:t>
            </w:r>
          </w:p>
        </w:tc>
        <w:tc>
          <w:tcPr>
            <w:tcW w:w="4608" w:type="dxa"/>
            <w:tcMar>
              <w:top w:w="60" w:type="dxa"/>
              <w:left w:w="70" w:type="dxa"/>
              <w:bottom w:w="60" w:type="dxa"/>
              <w:right w:w="70" w:type="dxa"/>
            </w:tcMar>
            <w:vAlign w:val="center"/>
          </w:tcPr>
          <w:p w14:paraId="151A740A" w14:textId="77777777" w:rsidR="00962E80" w:rsidRPr="00962E80" w:rsidRDefault="00962E80" w:rsidP="00962E80">
            <w:pPr>
              <w:spacing w:after="0" w:line="240" w:lineRule="auto"/>
              <w:rPr>
                <w:rFonts w:cs="Times New Roman"/>
              </w:rPr>
            </w:pPr>
            <w:r w:rsidRPr="00962E80">
              <w:rPr>
                <w:rFonts w:cs="Times New Roman"/>
              </w:rPr>
              <w:t>Renewable Energy / Solar Farm Specialist</w:t>
            </w:r>
          </w:p>
        </w:tc>
        <w:tc>
          <w:tcPr>
            <w:tcW w:w="1944" w:type="dxa"/>
            <w:tcMar>
              <w:top w:w="60" w:type="dxa"/>
              <w:left w:w="70" w:type="dxa"/>
              <w:bottom w:w="60" w:type="dxa"/>
              <w:right w:w="70" w:type="dxa"/>
            </w:tcMar>
            <w:vAlign w:val="center"/>
          </w:tcPr>
          <w:p w14:paraId="32E2638C"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211C96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F6747B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836D0CE"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19F557F7"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2406F462" w14:textId="77777777" w:rsidTr="00282457">
        <w:trPr>
          <w:jc w:val="center"/>
        </w:trPr>
        <w:tc>
          <w:tcPr>
            <w:tcW w:w="648" w:type="dxa"/>
            <w:tcMar>
              <w:top w:w="60" w:type="dxa"/>
              <w:left w:w="70" w:type="dxa"/>
              <w:bottom w:w="60" w:type="dxa"/>
              <w:right w:w="70" w:type="dxa"/>
            </w:tcMar>
            <w:vAlign w:val="center"/>
          </w:tcPr>
          <w:p w14:paraId="4841B767" w14:textId="77777777" w:rsidR="00962E80" w:rsidRPr="00962E80" w:rsidRDefault="00962E80" w:rsidP="00962E80">
            <w:pPr>
              <w:spacing w:after="0" w:line="240" w:lineRule="auto"/>
              <w:jc w:val="center"/>
              <w:rPr>
                <w:rFonts w:cs="Times New Roman"/>
              </w:rPr>
            </w:pPr>
            <w:r w:rsidRPr="00962E80">
              <w:rPr>
                <w:rFonts w:cs="Times New Roman"/>
              </w:rPr>
              <w:t>10</w:t>
            </w:r>
          </w:p>
        </w:tc>
        <w:tc>
          <w:tcPr>
            <w:tcW w:w="4608" w:type="dxa"/>
            <w:tcMar>
              <w:top w:w="60" w:type="dxa"/>
              <w:left w:w="70" w:type="dxa"/>
              <w:bottom w:w="60" w:type="dxa"/>
              <w:right w:w="70" w:type="dxa"/>
            </w:tcMar>
            <w:vAlign w:val="center"/>
          </w:tcPr>
          <w:p w14:paraId="1C25B86C" w14:textId="77777777" w:rsidR="00962E80" w:rsidRPr="00962E80" w:rsidRDefault="00962E80" w:rsidP="00962E80">
            <w:pPr>
              <w:spacing w:after="0" w:line="240" w:lineRule="auto"/>
              <w:rPr>
                <w:rFonts w:cs="Times New Roman"/>
              </w:rPr>
            </w:pPr>
            <w:r w:rsidRPr="00962E80">
              <w:rPr>
                <w:rFonts w:cs="Times New Roman"/>
              </w:rPr>
              <w:t>Solid Waste and Industrial Wastewater Specialist</w:t>
            </w:r>
          </w:p>
        </w:tc>
        <w:tc>
          <w:tcPr>
            <w:tcW w:w="1944" w:type="dxa"/>
            <w:tcMar>
              <w:top w:w="60" w:type="dxa"/>
              <w:left w:w="70" w:type="dxa"/>
              <w:bottom w:w="60" w:type="dxa"/>
              <w:right w:w="70" w:type="dxa"/>
            </w:tcMar>
            <w:vAlign w:val="center"/>
          </w:tcPr>
          <w:p w14:paraId="6E20BE14"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792903F7"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58A20EE"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0F1E0A3A"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0E7B1CA7"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08A1F606" w14:textId="77777777" w:rsidTr="00282457">
        <w:trPr>
          <w:jc w:val="center"/>
        </w:trPr>
        <w:tc>
          <w:tcPr>
            <w:tcW w:w="648" w:type="dxa"/>
            <w:tcMar>
              <w:top w:w="60" w:type="dxa"/>
              <w:left w:w="70" w:type="dxa"/>
              <w:bottom w:w="60" w:type="dxa"/>
              <w:right w:w="70" w:type="dxa"/>
            </w:tcMar>
            <w:vAlign w:val="center"/>
          </w:tcPr>
          <w:p w14:paraId="39DA128B" w14:textId="77777777" w:rsidR="00962E80" w:rsidRPr="00962E80" w:rsidRDefault="00962E80" w:rsidP="00962E80">
            <w:pPr>
              <w:spacing w:after="0" w:line="240" w:lineRule="auto"/>
              <w:jc w:val="center"/>
              <w:rPr>
                <w:rFonts w:cs="Times New Roman"/>
              </w:rPr>
            </w:pPr>
            <w:r w:rsidRPr="00962E80">
              <w:rPr>
                <w:rFonts w:cs="Times New Roman"/>
              </w:rPr>
              <w:t>11</w:t>
            </w:r>
          </w:p>
        </w:tc>
        <w:tc>
          <w:tcPr>
            <w:tcW w:w="4608" w:type="dxa"/>
            <w:tcMar>
              <w:top w:w="60" w:type="dxa"/>
              <w:left w:w="70" w:type="dxa"/>
              <w:bottom w:w="60" w:type="dxa"/>
              <w:right w:w="70" w:type="dxa"/>
            </w:tcMar>
            <w:vAlign w:val="center"/>
          </w:tcPr>
          <w:p w14:paraId="7E062826" w14:textId="77777777" w:rsidR="00962E80" w:rsidRPr="00962E80" w:rsidRDefault="00962E80" w:rsidP="00962E80">
            <w:pPr>
              <w:spacing w:after="0" w:line="240" w:lineRule="auto"/>
              <w:rPr>
                <w:rFonts w:cs="Times New Roman"/>
              </w:rPr>
            </w:pPr>
            <w:r w:rsidRPr="00962E80">
              <w:rPr>
                <w:rFonts w:cs="Times New Roman"/>
              </w:rPr>
              <w:t>ICT Infrastructure Architect</w:t>
            </w:r>
          </w:p>
        </w:tc>
        <w:tc>
          <w:tcPr>
            <w:tcW w:w="1944" w:type="dxa"/>
            <w:tcMar>
              <w:top w:w="60" w:type="dxa"/>
              <w:left w:w="70" w:type="dxa"/>
              <w:bottom w:w="60" w:type="dxa"/>
              <w:right w:w="70" w:type="dxa"/>
            </w:tcMar>
            <w:vAlign w:val="center"/>
          </w:tcPr>
          <w:p w14:paraId="4D3F28D9"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0B0EEE2B"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6D39939"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0EAA02FE"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2B41713D"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1F2D2BD1" w14:textId="77777777" w:rsidTr="00282457">
        <w:trPr>
          <w:jc w:val="center"/>
        </w:trPr>
        <w:tc>
          <w:tcPr>
            <w:tcW w:w="648" w:type="dxa"/>
            <w:tcMar>
              <w:top w:w="60" w:type="dxa"/>
              <w:left w:w="70" w:type="dxa"/>
              <w:bottom w:w="60" w:type="dxa"/>
              <w:right w:w="70" w:type="dxa"/>
            </w:tcMar>
            <w:vAlign w:val="center"/>
          </w:tcPr>
          <w:p w14:paraId="4867F4E2" w14:textId="77777777" w:rsidR="00962E80" w:rsidRPr="00962E80" w:rsidRDefault="00962E80" w:rsidP="00962E80">
            <w:pPr>
              <w:spacing w:after="0" w:line="240" w:lineRule="auto"/>
              <w:jc w:val="center"/>
              <w:rPr>
                <w:rFonts w:cs="Times New Roman"/>
              </w:rPr>
            </w:pPr>
            <w:r w:rsidRPr="00962E80">
              <w:rPr>
                <w:rFonts w:cs="Times New Roman"/>
              </w:rPr>
              <w:t>12</w:t>
            </w:r>
          </w:p>
        </w:tc>
        <w:tc>
          <w:tcPr>
            <w:tcW w:w="4608" w:type="dxa"/>
            <w:tcMar>
              <w:top w:w="60" w:type="dxa"/>
              <w:left w:w="70" w:type="dxa"/>
              <w:bottom w:w="60" w:type="dxa"/>
              <w:right w:w="70" w:type="dxa"/>
            </w:tcMar>
            <w:vAlign w:val="center"/>
          </w:tcPr>
          <w:p w14:paraId="572A5E7D" w14:textId="77777777" w:rsidR="00962E80" w:rsidRPr="00962E80" w:rsidRDefault="00962E80" w:rsidP="00962E80">
            <w:pPr>
              <w:spacing w:after="0" w:line="240" w:lineRule="auto"/>
              <w:rPr>
                <w:rFonts w:cs="Times New Roman"/>
              </w:rPr>
            </w:pPr>
            <w:r w:rsidRPr="00962E80">
              <w:rPr>
                <w:rFonts w:cs="Times New Roman"/>
              </w:rPr>
              <w:t>Smart City, IoT and Cybersecurity Specialist</w:t>
            </w:r>
          </w:p>
        </w:tc>
        <w:tc>
          <w:tcPr>
            <w:tcW w:w="1944" w:type="dxa"/>
            <w:tcMar>
              <w:top w:w="60" w:type="dxa"/>
              <w:left w:w="70" w:type="dxa"/>
              <w:bottom w:w="60" w:type="dxa"/>
              <w:right w:w="70" w:type="dxa"/>
            </w:tcMar>
            <w:vAlign w:val="center"/>
          </w:tcPr>
          <w:p w14:paraId="0F77B9D4"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7F20BA6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59AF634"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4E3F026"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780B1AD"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30BD152D" w14:textId="77777777" w:rsidTr="00282457">
        <w:trPr>
          <w:jc w:val="center"/>
        </w:trPr>
        <w:tc>
          <w:tcPr>
            <w:tcW w:w="648" w:type="dxa"/>
            <w:tcMar>
              <w:top w:w="60" w:type="dxa"/>
              <w:left w:w="70" w:type="dxa"/>
              <w:bottom w:w="60" w:type="dxa"/>
              <w:right w:w="70" w:type="dxa"/>
            </w:tcMar>
            <w:vAlign w:val="center"/>
          </w:tcPr>
          <w:p w14:paraId="22F6AF0B" w14:textId="77777777" w:rsidR="00962E80" w:rsidRPr="00962E80" w:rsidRDefault="00962E80" w:rsidP="00962E80">
            <w:pPr>
              <w:spacing w:after="0" w:line="240" w:lineRule="auto"/>
              <w:jc w:val="center"/>
              <w:rPr>
                <w:rFonts w:cs="Times New Roman"/>
              </w:rPr>
            </w:pPr>
            <w:r w:rsidRPr="00962E80">
              <w:rPr>
                <w:rFonts w:cs="Times New Roman"/>
              </w:rPr>
              <w:t>13</w:t>
            </w:r>
          </w:p>
        </w:tc>
        <w:tc>
          <w:tcPr>
            <w:tcW w:w="4608" w:type="dxa"/>
            <w:tcMar>
              <w:top w:w="60" w:type="dxa"/>
              <w:left w:w="70" w:type="dxa"/>
              <w:bottom w:w="60" w:type="dxa"/>
              <w:right w:w="70" w:type="dxa"/>
            </w:tcMar>
            <w:vAlign w:val="center"/>
          </w:tcPr>
          <w:p w14:paraId="6CA602B9" w14:textId="77777777" w:rsidR="00962E80" w:rsidRPr="00962E80" w:rsidRDefault="00962E80" w:rsidP="00962E80">
            <w:pPr>
              <w:spacing w:after="0" w:line="240" w:lineRule="auto"/>
              <w:rPr>
                <w:rFonts w:cs="Times New Roman"/>
              </w:rPr>
            </w:pPr>
            <w:r w:rsidRPr="00962E80">
              <w:rPr>
                <w:rFonts w:cs="Times New Roman"/>
              </w:rPr>
              <w:t>Environmental and Social Specialist</w:t>
            </w:r>
          </w:p>
        </w:tc>
        <w:tc>
          <w:tcPr>
            <w:tcW w:w="1944" w:type="dxa"/>
            <w:tcMar>
              <w:top w:w="60" w:type="dxa"/>
              <w:left w:w="70" w:type="dxa"/>
              <w:bottom w:w="60" w:type="dxa"/>
              <w:right w:w="70" w:type="dxa"/>
            </w:tcMar>
            <w:vAlign w:val="center"/>
          </w:tcPr>
          <w:p w14:paraId="37C36938"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5EA8667A"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D704E0D"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86F52F7"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1CEAC84"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24F58E58" w14:textId="77777777" w:rsidTr="00282457">
        <w:trPr>
          <w:jc w:val="center"/>
        </w:trPr>
        <w:tc>
          <w:tcPr>
            <w:tcW w:w="648" w:type="dxa"/>
            <w:tcMar>
              <w:top w:w="60" w:type="dxa"/>
              <w:left w:w="70" w:type="dxa"/>
              <w:bottom w:w="60" w:type="dxa"/>
              <w:right w:w="70" w:type="dxa"/>
            </w:tcMar>
            <w:vAlign w:val="center"/>
          </w:tcPr>
          <w:p w14:paraId="60E2354A" w14:textId="77777777" w:rsidR="00962E80" w:rsidRPr="00962E80" w:rsidRDefault="00962E80" w:rsidP="00962E80">
            <w:pPr>
              <w:spacing w:after="0" w:line="240" w:lineRule="auto"/>
              <w:jc w:val="center"/>
              <w:rPr>
                <w:rFonts w:cs="Times New Roman"/>
              </w:rPr>
            </w:pPr>
            <w:r w:rsidRPr="00962E80">
              <w:rPr>
                <w:rFonts w:cs="Times New Roman"/>
              </w:rPr>
              <w:t>14</w:t>
            </w:r>
          </w:p>
        </w:tc>
        <w:tc>
          <w:tcPr>
            <w:tcW w:w="4608" w:type="dxa"/>
            <w:tcMar>
              <w:top w:w="60" w:type="dxa"/>
              <w:left w:w="70" w:type="dxa"/>
              <w:bottom w:w="60" w:type="dxa"/>
              <w:right w:w="70" w:type="dxa"/>
            </w:tcMar>
            <w:vAlign w:val="center"/>
          </w:tcPr>
          <w:p w14:paraId="61233ED5" w14:textId="77777777" w:rsidR="00962E80" w:rsidRPr="00962E80" w:rsidRDefault="00962E80" w:rsidP="00962E80">
            <w:pPr>
              <w:spacing w:after="0" w:line="240" w:lineRule="auto"/>
              <w:rPr>
                <w:rFonts w:cs="Times New Roman"/>
              </w:rPr>
            </w:pPr>
            <w:r w:rsidRPr="00962E80">
              <w:rPr>
                <w:rFonts w:cs="Times New Roman"/>
              </w:rPr>
              <w:t>Quantity Surveyor / Cost Engineer</w:t>
            </w:r>
          </w:p>
        </w:tc>
        <w:tc>
          <w:tcPr>
            <w:tcW w:w="1944" w:type="dxa"/>
            <w:tcMar>
              <w:top w:w="60" w:type="dxa"/>
              <w:left w:w="70" w:type="dxa"/>
              <w:bottom w:w="60" w:type="dxa"/>
              <w:right w:w="70" w:type="dxa"/>
            </w:tcMar>
            <w:vAlign w:val="center"/>
          </w:tcPr>
          <w:p w14:paraId="202E6140"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2E558EFF"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35B8FB3"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0AA48F50"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61A95E6"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5531466C" w14:textId="77777777" w:rsidTr="00282457">
        <w:trPr>
          <w:jc w:val="center"/>
        </w:trPr>
        <w:tc>
          <w:tcPr>
            <w:tcW w:w="648" w:type="dxa"/>
            <w:tcMar>
              <w:top w:w="60" w:type="dxa"/>
              <w:left w:w="70" w:type="dxa"/>
              <w:bottom w:w="60" w:type="dxa"/>
              <w:right w:w="70" w:type="dxa"/>
            </w:tcMar>
            <w:vAlign w:val="center"/>
          </w:tcPr>
          <w:p w14:paraId="7B628E1F" w14:textId="77777777" w:rsidR="00962E80" w:rsidRPr="00962E80" w:rsidRDefault="00962E80" w:rsidP="00962E80">
            <w:pPr>
              <w:spacing w:after="0" w:line="240" w:lineRule="auto"/>
              <w:jc w:val="center"/>
              <w:rPr>
                <w:rFonts w:cs="Times New Roman"/>
              </w:rPr>
            </w:pPr>
            <w:r w:rsidRPr="00962E80">
              <w:rPr>
                <w:rFonts w:cs="Times New Roman"/>
              </w:rPr>
              <w:t>15</w:t>
            </w:r>
          </w:p>
        </w:tc>
        <w:tc>
          <w:tcPr>
            <w:tcW w:w="4608" w:type="dxa"/>
            <w:tcMar>
              <w:top w:w="60" w:type="dxa"/>
              <w:left w:w="70" w:type="dxa"/>
              <w:bottom w:w="60" w:type="dxa"/>
              <w:right w:w="70" w:type="dxa"/>
            </w:tcMar>
            <w:vAlign w:val="center"/>
          </w:tcPr>
          <w:p w14:paraId="0EF33865" w14:textId="77777777" w:rsidR="00962E80" w:rsidRPr="00962E80" w:rsidRDefault="00962E80" w:rsidP="00962E80">
            <w:pPr>
              <w:spacing w:after="0" w:line="240" w:lineRule="auto"/>
              <w:rPr>
                <w:rFonts w:cs="Times New Roman"/>
              </w:rPr>
            </w:pPr>
            <w:r w:rsidRPr="00962E80">
              <w:rPr>
                <w:rFonts w:cs="Times New Roman"/>
              </w:rPr>
              <w:t>Project Finance / Funding Strategy Specialist</w:t>
            </w:r>
          </w:p>
        </w:tc>
        <w:tc>
          <w:tcPr>
            <w:tcW w:w="1944" w:type="dxa"/>
            <w:tcMar>
              <w:top w:w="60" w:type="dxa"/>
              <w:left w:w="70" w:type="dxa"/>
              <w:bottom w:w="60" w:type="dxa"/>
              <w:right w:w="70" w:type="dxa"/>
            </w:tcMar>
            <w:vAlign w:val="center"/>
          </w:tcPr>
          <w:p w14:paraId="23C73B5B"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2D3CE288"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13CB586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B0ADE20"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AF85DBF"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3D726381" w14:textId="77777777" w:rsidTr="00282457">
        <w:trPr>
          <w:jc w:val="center"/>
        </w:trPr>
        <w:tc>
          <w:tcPr>
            <w:tcW w:w="648" w:type="dxa"/>
            <w:tcMar>
              <w:top w:w="60" w:type="dxa"/>
              <w:left w:w="70" w:type="dxa"/>
              <w:bottom w:w="60" w:type="dxa"/>
              <w:right w:w="70" w:type="dxa"/>
            </w:tcMar>
            <w:vAlign w:val="center"/>
          </w:tcPr>
          <w:p w14:paraId="5E677593" w14:textId="77777777" w:rsidR="00962E80" w:rsidRPr="00962E80" w:rsidRDefault="00962E80" w:rsidP="00962E80">
            <w:pPr>
              <w:spacing w:after="0" w:line="240" w:lineRule="auto"/>
              <w:jc w:val="center"/>
              <w:rPr>
                <w:rFonts w:cs="Times New Roman"/>
              </w:rPr>
            </w:pPr>
            <w:r w:rsidRPr="00962E80">
              <w:rPr>
                <w:rFonts w:cs="Times New Roman"/>
              </w:rPr>
              <w:t>16</w:t>
            </w:r>
          </w:p>
        </w:tc>
        <w:tc>
          <w:tcPr>
            <w:tcW w:w="4608" w:type="dxa"/>
            <w:tcMar>
              <w:top w:w="60" w:type="dxa"/>
              <w:left w:w="70" w:type="dxa"/>
              <w:bottom w:w="60" w:type="dxa"/>
              <w:right w:w="70" w:type="dxa"/>
            </w:tcMar>
            <w:vAlign w:val="center"/>
          </w:tcPr>
          <w:p w14:paraId="42166829" w14:textId="77777777" w:rsidR="00962E80" w:rsidRPr="00962E80" w:rsidRDefault="00962E80" w:rsidP="00962E80">
            <w:pPr>
              <w:spacing w:after="0" w:line="240" w:lineRule="auto"/>
              <w:rPr>
                <w:rFonts w:cs="Times New Roman"/>
              </w:rPr>
            </w:pPr>
            <w:r w:rsidRPr="00962E80">
              <w:rPr>
                <w:rFonts w:cs="Times New Roman"/>
              </w:rPr>
              <w:t>PPP, Commercial, Legal and Procurement Adviser</w:t>
            </w:r>
          </w:p>
        </w:tc>
        <w:tc>
          <w:tcPr>
            <w:tcW w:w="1944" w:type="dxa"/>
            <w:tcMar>
              <w:top w:w="60" w:type="dxa"/>
              <w:left w:w="70" w:type="dxa"/>
              <w:bottom w:w="60" w:type="dxa"/>
              <w:right w:w="70" w:type="dxa"/>
            </w:tcMar>
            <w:vAlign w:val="center"/>
          </w:tcPr>
          <w:p w14:paraId="70A6CBFA"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49EC22EA"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30456D5"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883EB77"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7ED1603"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1B3571FF" w14:textId="77777777" w:rsidTr="00282457">
        <w:trPr>
          <w:jc w:val="center"/>
        </w:trPr>
        <w:tc>
          <w:tcPr>
            <w:tcW w:w="648" w:type="dxa"/>
            <w:tcMar>
              <w:top w:w="60" w:type="dxa"/>
              <w:left w:w="70" w:type="dxa"/>
              <w:bottom w:w="60" w:type="dxa"/>
              <w:right w:w="70" w:type="dxa"/>
            </w:tcMar>
            <w:vAlign w:val="center"/>
          </w:tcPr>
          <w:p w14:paraId="686033B6" w14:textId="77777777" w:rsidR="00962E80" w:rsidRPr="00962E80" w:rsidRDefault="00962E80" w:rsidP="00962E80">
            <w:pPr>
              <w:spacing w:after="0" w:line="240" w:lineRule="auto"/>
              <w:jc w:val="center"/>
              <w:rPr>
                <w:rFonts w:cs="Times New Roman"/>
              </w:rPr>
            </w:pPr>
            <w:r w:rsidRPr="00962E80">
              <w:rPr>
                <w:rFonts w:cs="Times New Roman"/>
              </w:rPr>
              <w:t>17</w:t>
            </w:r>
          </w:p>
        </w:tc>
        <w:tc>
          <w:tcPr>
            <w:tcW w:w="4608" w:type="dxa"/>
            <w:tcMar>
              <w:top w:w="60" w:type="dxa"/>
              <w:left w:w="70" w:type="dxa"/>
              <w:bottom w:w="60" w:type="dxa"/>
              <w:right w:w="70" w:type="dxa"/>
            </w:tcMar>
            <w:vAlign w:val="center"/>
          </w:tcPr>
          <w:p w14:paraId="4DACC3E1" w14:textId="77777777" w:rsidR="00962E80" w:rsidRPr="00962E80" w:rsidRDefault="00962E80" w:rsidP="00962E80">
            <w:pPr>
              <w:spacing w:after="0" w:line="240" w:lineRule="auto"/>
              <w:rPr>
                <w:rFonts w:cs="Times New Roman"/>
              </w:rPr>
            </w:pPr>
            <w:r w:rsidRPr="00962E80">
              <w:rPr>
                <w:rFonts w:cs="Times New Roman"/>
              </w:rPr>
              <w:t xml:space="preserve">GIS, Data Modelling and Digital 3D </w:t>
            </w:r>
            <w:proofErr w:type="spellStart"/>
            <w:r w:rsidRPr="00962E80">
              <w:rPr>
                <w:rFonts w:cs="Times New Roman"/>
              </w:rPr>
              <w:t>Visualisation</w:t>
            </w:r>
            <w:proofErr w:type="spellEnd"/>
            <w:r w:rsidRPr="00962E80">
              <w:rPr>
                <w:rFonts w:cs="Times New Roman"/>
              </w:rPr>
              <w:t xml:space="preserve"> Specialist</w:t>
            </w:r>
          </w:p>
        </w:tc>
        <w:tc>
          <w:tcPr>
            <w:tcW w:w="1944" w:type="dxa"/>
            <w:tcMar>
              <w:top w:w="60" w:type="dxa"/>
              <w:left w:w="70" w:type="dxa"/>
              <w:bottom w:w="60" w:type="dxa"/>
              <w:right w:w="70" w:type="dxa"/>
            </w:tcMar>
            <w:vAlign w:val="center"/>
          </w:tcPr>
          <w:p w14:paraId="77E364C1"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699D2E08"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DFBD4BA"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11CCC05"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8CBBD99"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5B78F7E9" w14:textId="77777777" w:rsidTr="00282457">
        <w:trPr>
          <w:jc w:val="center"/>
        </w:trPr>
        <w:tc>
          <w:tcPr>
            <w:tcW w:w="648" w:type="dxa"/>
            <w:tcMar>
              <w:top w:w="60" w:type="dxa"/>
              <w:left w:w="70" w:type="dxa"/>
              <w:bottom w:w="60" w:type="dxa"/>
              <w:right w:w="70" w:type="dxa"/>
            </w:tcMar>
            <w:vAlign w:val="center"/>
          </w:tcPr>
          <w:p w14:paraId="6C630E30" w14:textId="77777777" w:rsidR="00962E80" w:rsidRPr="00962E80" w:rsidRDefault="00962E80" w:rsidP="00962E80">
            <w:pPr>
              <w:spacing w:after="0" w:line="240" w:lineRule="auto"/>
              <w:jc w:val="center"/>
              <w:rPr>
                <w:rFonts w:cs="Times New Roman"/>
              </w:rPr>
            </w:pPr>
            <w:r w:rsidRPr="00962E80">
              <w:rPr>
                <w:rFonts w:cs="Times New Roman"/>
              </w:rPr>
              <w:t>18</w:t>
            </w:r>
          </w:p>
        </w:tc>
        <w:tc>
          <w:tcPr>
            <w:tcW w:w="4608" w:type="dxa"/>
            <w:tcMar>
              <w:top w:w="60" w:type="dxa"/>
              <w:left w:w="70" w:type="dxa"/>
              <w:bottom w:w="60" w:type="dxa"/>
              <w:right w:w="70" w:type="dxa"/>
            </w:tcMar>
            <w:vAlign w:val="center"/>
          </w:tcPr>
          <w:p w14:paraId="2F243D60" w14:textId="77777777" w:rsidR="00962E80" w:rsidRPr="00962E80" w:rsidRDefault="00962E80" w:rsidP="00962E80">
            <w:pPr>
              <w:spacing w:after="0" w:line="240" w:lineRule="auto"/>
              <w:rPr>
                <w:rFonts w:cs="Times New Roman"/>
              </w:rPr>
            </w:pPr>
            <w:r w:rsidRPr="00962E80">
              <w:rPr>
                <w:rFonts w:cs="Times New Roman"/>
              </w:rPr>
              <w:t>Geotechnical, Survey and Land Information Specialist</w:t>
            </w:r>
          </w:p>
        </w:tc>
        <w:tc>
          <w:tcPr>
            <w:tcW w:w="1944" w:type="dxa"/>
            <w:tcMar>
              <w:top w:w="60" w:type="dxa"/>
              <w:left w:w="70" w:type="dxa"/>
              <w:bottom w:w="60" w:type="dxa"/>
              <w:right w:w="70" w:type="dxa"/>
            </w:tcMar>
            <w:vAlign w:val="center"/>
          </w:tcPr>
          <w:p w14:paraId="1C53621F"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45E7F55C"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EBCA9CE"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6CB2671"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A8E9863"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318F7E24" w14:textId="77777777" w:rsidTr="00282457">
        <w:trPr>
          <w:jc w:val="center"/>
        </w:trPr>
        <w:tc>
          <w:tcPr>
            <w:tcW w:w="648" w:type="dxa"/>
            <w:tcMar>
              <w:top w:w="60" w:type="dxa"/>
              <w:left w:w="70" w:type="dxa"/>
              <w:bottom w:w="60" w:type="dxa"/>
              <w:right w:w="70" w:type="dxa"/>
            </w:tcMar>
            <w:vAlign w:val="center"/>
          </w:tcPr>
          <w:p w14:paraId="4ACB9FB4" w14:textId="77777777" w:rsidR="00962E80" w:rsidRPr="00962E80" w:rsidRDefault="00962E80" w:rsidP="00962E80">
            <w:pPr>
              <w:spacing w:after="0" w:line="240" w:lineRule="auto"/>
              <w:jc w:val="center"/>
              <w:rPr>
                <w:rFonts w:cs="Times New Roman"/>
              </w:rPr>
            </w:pPr>
            <w:r w:rsidRPr="00962E80">
              <w:rPr>
                <w:rFonts w:cs="Times New Roman"/>
              </w:rPr>
              <w:t>19</w:t>
            </w:r>
          </w:p>
        </w:tc>
        <w:tc>
          <w:tcPr>
            <w:tcW w:w="4608" w:type="dxa"/>
            <w:tcMar>
              <w:top w:w="60" w:type="dxa"/>
              <w:left w:w="70" w:type="dxa"/>
              <w:bottom w:w="60" w:type="dxa"/>
              <w:right w:w="70" w:type="dxa"/>
            </w:tcMar>
            <w:vAlign w:val="center"/>
          </w:tcPr>
          <w:p w14:paraId="00BA921D" w14:textId="77777777" w:rsidR="00962E80" w:rsidRPr="00962E80" w:rsidRDefault="00962E80" w:rsidP="00962E80">
            <w:pPr>
              <w:spacing w:after="0" w:line="240" w:lineRule="auto"/>
              <w:rPr>
                <w:rFonts w:cs="Times New Roman"/>
              </w:rPr>
            </w:pPr>
            <w:r w:rsidRPr="00962E80">
              <w:rPr>
                <w:rFonts w:cs="Times New Roman"/>
              </w:rPr>
              <w:t>Document Control, BIM/CAD and Quality Assurance Manager</w:t>
            </w:r>
          </w:p>
        </w:tc>
        <w:tc>
          <w:tcPr>
            <w:tcW w:w="1944" w:type="dxa"/>
            <w:tcMar>
              <w:top w:w="60" w:type="dxa"/>
              <w:left w:w="70" w:type="dxa"/>
              <w:bottom w:w="60" w:type="dxa"/>
              <w:right w:w="70" w:type="dxa"/>
            </w:tcMar>
            <w:vAlign w:val="center"/>
          </w:tcPr>
          <w:p w14:paraId="10840E39"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5225037"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06C131B"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D25A8B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38C67BFD"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1A89343A" w14:textId="77777777" w:rsidTr="00282457">
        <w:trPr>
          <w:jc w:val="center"/>
        </w:trPr>
        <w:tc>
          <w:tcPr>
            <w:tcW w:w="648" w:type="dxa"/>
            <w:tcMar>
              <w:top w:w="60" w:type="dxa"/>
              <w:left w:w="70" w:type="dxa"/>
              <w:bottom w:w="60" w:type="dxa"/>
              <w:right w:w="70" w:type="dxa"/>
            </w:tcMar>
            <w:vAlign w:val="center"/>
          </w:tcPr>
          <w:p w14:paraId="68E6EDC3" w14:textId="77777777" w:rsidR="00962E80" w:rsidRPr="00962E80" w:rsidRDefault="00962E80" w:rsidP="00962E80">
            <w:pPr>
              <w:spacing w:after="0" w:line="240" w:lineRule="auto"/>
              <w:jc w:val="center"/>
              <w:rPr>
                <w:rFonts w:cs="Times New Roman"/>
              </w:rPr>
            </w:pPr>
            <w:r w:rsidRPr="00962E80">
              <w:rPr>
                <w:rFonts w:cs="Times New Roman"/>
              </w:rPr>
              <w:t>20</w:t>
            </w:r>
          </w:p>
        </w:tc>
        <w:tc>
          <w:tcPr>
            <w:tcW w:w="4608" w:type="dxa"/>
            <w:tcMar>
              <w:top w:w="60" w:type="dxa"/>
              <w:left w:w="70" w:type="dxa"/>
              <w:bottom w:w="60" w:type="dxa"/>
              <w:right w:w="70" w:type="dxa"/>
            </w:tcMar>
            <w:vAlign w:val="center"/>
          </w:tcPr>
          <w:p w14:paraId="7E3C4500" w14:textId="77777777" w:rsidR="00962E80" w:rsidRPr="00962E80" w:rsidRDefault="00962E80" w:rsidP="00962E80">
            <w:pPr>
              <w:spacing w:after="0" w:line="240" w:lineRule="auto"/>
              <w:rPr>
                <w:rFonts w:cs="Times New Roman"/>
              </w:rPr>
            </w:pPr>
            <w:r w:rsidRPr="00962E80">
              <w:rPr>
                <w:rFonts w:cs="Times New Roman"/>
              </w:rPr>
              <w:t>Architect / Urban Design Professional (where required)</w:t>
            </w:r>
          </w:p>
        </w:tc>
        <w:tc>
          <w:tcPr>
            <w:tcW w:w="1944" w:type="dxa"/>
            <w:tcMar>
              <w:top w:w="60" w:type="dxa"/>
              <w:left w:w="70" w:type="dxa"/>
              <w:bottom w:w="60" w:type="dxa"/>
              <w:right w:w="70" w:type="dxa"/>
            </w:tcMar>
            <w:vAlign w:val="center"/>
          </w:tcPr>
          <w:p w14:paraId="6930182B"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751C1D88"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2A5EA88"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22354A0"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0724335" w14:textId="77777777" w:rsidR="00962E80" w:rsidRPr="00962E80" w:rsidRDefault="00962E80" w:rsidP="00962E80">
            <w:pPr>
              <w:spacing w:after="0" w:line="240" w:lineRule="auto"/>
              <w:rPr>
                <w:rFonts w:cs="Times New Roman"/>
              </w:rPr>
            </w:pPr>
            <w:r w:rsidRPr="00962E80">
              <w:rPr>
                <w:rFonts w:cs="Times New Roman"/>
              </w:rPr>
              <w:t>M4</w:t>
            </w:r>
          </w:p>
        </w:tc>
      </w:tr>
      <w:tr w:rsidR="00962E80" w:rsidRPr="00962E80" w14:paraId="1D36B098" w14:textId="77777777" w:rsidTr="00282457">
        <w:trPr>
          <w:jc w:val="center"/>
        </w:trPr>
        <w:tc>
          <w:tcPr>
            <w:tcW w:w="648" w:type="dxa"/>
            <w:shd w:val="clear" w:color="auto" w:fill="92D050"/>
            <w:tcMar>
              <w:top w:w="60" w:type="dxa"/>
              <w:left w:w="70" w:type="dxa"/>
              <w:bottom w:w="60" w:type="dxa"/>
              <w:right w:w="70" w:type="dxa"/>
            </w:tcMar>
            <w:vAlign w:val="center"/>
          </w:tcPr>
          <w:p w14:paraId="1CA56519" w14:textId="77777777" w:rsidR="00962E80" w:rsidRPr="00962E80" w:rsidRDefault="00962E80" w:rsidP="00962E80">
            <w:pPr>
              <w:spacing w:after="0" w:line="240" w:lineRule="auto"/>
              <w:jc w:val="center"/>
              <w:rPr>
                <w:rFonts w:cs="Times New Roman"/>
              </w:rPr>
            </w:pPr>
          </w:p>
        </w:tc>
        <w:tc>
          <w:tcPr>
            <w:tcW w:w="4608" w:type="dxa"/>
            <w:shd w:val="clear" w:color="auto" w:fill="92D050"/>
            <w:tcMar>
              <w:top w:w="60" w:type="dxa"/>
              <w:left w:w="70" w:type="dxa"/>
              <w:bottom w:w="60" w:type="dxa"/>
              <w:right w:w="70" w:type="dxa"/>
            </w:tcMar>
            <w:vAlign w:val="center"/>
          </w:tcPr>
          <w:p w14:paraId="10242343" w14:textId="77777777" w:rsidR="00962E80" w:rsidRPr="00962E80" w:rsidRDefault="00962E80" w:rsidP="00962E80">
            <w:pPr>
              <w:spacing w:after="0" w:line="240" w:lineRule="auto"/>
              <w:rPr>
                <w:rFonts w:cs="Times New Roman"/>
              </w:rPr>
            </w:pPr>
            <w:r w:rsidRPr="00962E80">
              <w:rPr>
                <w:rFonts w:cs="Times New Roman"/>
                <w:b/>
              </w:rPr>
              <w:t>TOTAL PROFESSIONAL FEES (A)</w:t>
            </w:r>
          </w:p>
        </w:tc>
        <w:tc>
          <w:tcPr>
            <w:tcW w:w="1944" w:type="dxa"/>
            <w:shd w:val="clear" w:color="auto" w:fill="92D050"/>
            <w:tcMar>
              <w:top w:w="60" w:type="dxa"/>
              <w:left w:w="70" w:type="dxa"/>
              <w:bottom w:w="60" w:type="dxa"/>
              <w:right w:w="70" w:type="dxa"/>
            </w:tcMar>
            <w:vAlign w:val="center"/>
          </w:tcPr>
          <w:p w14:paraId="55697723" w14:textId="77777777" w:rsidR="00962E80" w:rsidRPr="00962E80" w:rsidRDefault="00962E80" w:rsidP="00962E80">
            <w:pPr>
              <w:spacing w:after="0" w:line="240" w:lineRule="auto"/>
              <w:rPr>
                <w:rFonts w:cs="Times New Roman"/>
              </w:rPr>
            </w:pPr>
          </w:p>
        </w:tc>
        <w:tc>
          <w:tcPr>
            <w:tcW w:w="1872" w:type="dxa"/>
            <w:shd w:val="clear" w:color="auto" w:fill="92D050"/>
            <w:tcMar>
              <w:top w:w="60" w:type="dxa"/>
              <w:left w:w="70" w:type="dxa"/>
              <w:bottom w:w="60" w:type="dxa"/>
              <w:right w:w="70" w:type="dxa"/>
            </w:tcMar>
            <w:vAlign w:val="center"/>
          </w:tcPr>
          <w:p w14:paraId="4A0C6397"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58556495"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5F0081F7" w14:textId="77777777" w:rsidR="00962E80" w:rsidRPr="00962E80" w:rsidRDefault="00962E80" w:rsidP="00962E80">
            <w:pPr>
              <w:spacing w:after="0" w:line="240" w:lineRule="auto"/>
              <w:rPr>
                <w:rFonts w:cs="Times New Roman"/>
              </w:rPr>
            </w:pPr>
            <w:r w:rsidRPr="00962E80">
              <w:rPr>
                <w:rFonts w:cs="Times New Roman"/>
                <w:b/>
              </w:rPr>
              <w:t>R</w:t>
            </w:r>
          </w:p>
        </w:tc>
        <w:tc>
          <w:tcPr>
            <w:tcW w:w="1728" w:type="dxa"/>
            <w:shd w:val="clear" w:color="auto" w:fill="92D050"/>
            <w:tcMar>
              <w:top w:w="60" w:type="dxa"/>
              <w:left w:w="70" w:type="dxa"/>
              <w:bottom w:w="60" w:type="dxa"/>
              <w:right w:w="70" w:type="dxa"/>
            </w:tcMar>
            <w:vAlign w:val="center"/>
          </w:tcPr>
          <w:p w14:paraId="3186D8C4" w14:textId="77777777" w:rsidR="00962E80" w:rsidRPr="00962E80" w:rsidRDefault="00962E80" w:rsidP="00962E80">
            <w:pPr>
              <w:spacing w:after="0" w:line="240" w:lineRule="auto"/>
              <w:rPr>
                <w:rFonts w:cs="Times New Roman"/>
              </w:rPr>
            </w:pPr>
          </w:p>
        </w:tc>
      </w:tr>
      <w:tr w:rsidR="00962E80" w:rsidRPr="00962E80" w14:paraId="49359096" w14:textId="77777777" w:rsidTr="00282457">
        <w:trPr>
          <w:tblHeader/>
          <w:jc w:val="center"/>
        </w:trPr>
        <w:tc>
          <w:tcPr>
            <w:tcW w:w="648" w:type="dxa"/>
            <w:shd w:val="clear" w:color="auto" w:fill="E36C0A"/>
            <w:tcMar>
              <w:top w:w="60" w:type="dxa"/>
              <w:left w:w="70" w:type="dxa"/>
              <w:bottom w:w="60" w:type="dxa"/>
              <w:right w:w="70" w:type="dxa"/>
            </w:tcMar>
            <w:vAlign w:val="center"/>
          </w:tcPr>
          <w:p w14:paraId="56218571" w14:textId="77777777" w:rsidR="00962E80" w:rsidRPr="00962E80" w:rsidRDefault="00962E80" w:rsidP="00962E80">
            <w:pPr>
              <w:spacing w:after="0" w:line="240" w:lineRule="auto"/>
              <w:jc w:val="center"/>
              <w:rPr>
                <w:rFonts w:cs="Times New Roman"/>
              </w:rPr>
            </w:pPr>
            <w:r w:rsidRPr="00962E80">
              <w:rPr>
                <w:rFonts w:cs="Times New Roman"/>
                <w:b/>
              </w:rPr>
              <w:lastRenderedPageBreak/>
              <w:t>No.</w:t>
            </w:r>
          </w:p>
        </w:tc>
        <w:tc>
          <w:tcPr>
            <w:tcW w:w="4608" w:type="dxa"/>
            <w:shd w:val="clear" w:color="auto" w:fill="E36C0A"/>
            <w:tcMar>
              <w:top w:w="60" w:type="dxa"/>
              <w:left w:w="70" w:type="dxa"/>
              <w:bottom w:w="60" w:type="dxa"/>
              <w:right w:w="70" w:type="dxa"/>
            </w:tcMar>
            <w:vAlign w:val="center"/>
          </w:tcPr>
          <w:p w14:paraId="5F09322A" w14:textId="77777777" w:rsidR="00962E80" w:rsidRPr="00962E80" w:rsidRDefault="00962E80" w:rsidP="00962E80">
            <w:pPr>
              <w:spacing w:after="0" w:line="240" w:lineRule="auto"/>
              <w:jc w:val="center"/>
              <w:rPr>
                <w:rFonts w:cs="Times New Roman"/>
              </w:rPr>
            </w:pPr>
            <w:r w:rsidRPr="00962E80">
              <w:rPr>
                <w:rFonts w:cs="Times New Roman"/>
                <w:b/>
              </w:rPr>
              <w:t>Professional Resource / Discipline</w:t>
            </w:r>
          </w:p>
        </w:tc>
        <w:tc>
          <w:tcPr>
            <w:tcW w:w="1944" w:type="dxa"/>
            <w:shd w:val="clear" w:color="auto" w:fill="E36C0A"/>
            <w:tcMar>
              <w:top w:w="60" w:type="dxa"/>
              <w:left w:w="70" w:type="dxa"/>
              <w:bottom w:w="60" w:type="dxa"/>
              <w:right w:w="70" w:type="dxa"/>
            </w:tcMar>
            <w:vAlign w:val="center"/>
          </w:tcPr>
          <w:p w14:paraId="7ED66798" w14:textId="77777777" w:rsidR="00962E80" w:rsidRPr="00962E80" w:rsidRDefault="00962E80" w:rsidP="00962E80">
            <w:pPr>
              <w:spacing w:after="0" w:line="240" w:lineRule="auto"/>
              <w:jc w:val="center"/>
              <w:rPr>
                <w:rFonts w:cs="Times New Roman"/>
              </w:rPr>
            </w:pPr>
            <w:r w:rsidRPr="00962E80">
              <w:rPr>
                <w:rFonts w:cs="Times New Roman"/>
                <w:b/>
              </w:rPr>
              <w:t>Category</w:t>
            </w:r>
          </w:p>
        </w:tc>
        <w:tc>
          <w:tcPr>
            <w:tcW w:w="1872" w:type="dxa"/>
            <w:shd w:val="clear" w:color="auto" w:fill="E36C0A"/>
            <w:tcMar>
              <w:top w:w="60" w:type="dxa"/>
              <w:left w:w="70" w:type="dxa"/>
              <w:bottom w:w="60" w:type="dxa"/>
              <w:right w:w="70" w:type="dxa"/>
            </w:tcMar>
            <w:vAlign w:val="center"/>
          </w:tcPr>
          <w:p w14:paraId="02513978" w14:textId="77777777" w:rsidR="00962E80" w:rsidRPr="00962E80" w:rsidRDefault="00962E80" w:rsidP="00962E80">
            <w:pPr>
              <w:spacing w:after="0" w:line="240" w:lineRule="auto"/>
              <w:jc w:val="center"/>
              <w:rPr>
                <w:rFonts w:cs="Times New Roman"/>
              </w:rPr>
            </w:pPr>
            <w:r w:rsidRPr="00962E80">
              <w:rPr>
                <w:rFonts w:cs="Times New Roman"/>
                <w:b/>
              </w:rPr>
              <w:t>Required / Minimum Input (Person-Days)</w:t>
            </w:r>
          </w:p>
        </w:tc>
        <w:tc>
          <w:tcPr>
            <w:tcW w:w="2088" w:type="dxa"/>
            <w:shd w:val="clear" w:color="auto" w:fill="E36C0A"/>
            <w:tcMar>
              <w:top w:w="60" w:type="dxa"/>
              <w:left w:w="70" w:type="dxa"/>
              <w:bottom w:w="60" w:type="dxa"/>
              <w:right w:w="70" w:type="dxa"/>
            </w:tcMar>
            <w:vAlign w:val="center"/>
          </w:tcPr>
          <w:p w14:paraId="01165ED4" w14:textId="77777777" w:rsidR="00962E80" w:rsidRPr="00962E80" w:rsidRDefault="00962E80" w:rsidP="00962E80">
            <w:pPr>
              <w:spacing w:after="0" w:line="240" w:lineRule="auto"/>
              <w:jc w:val="center"/>
              <w:rPr>
                <w:rFonts w:cs="Times New Roman"/>
              </w:rPr>
            </w:pPr>
            <w:r w:rsidRPr="00962E80">
              <w:rPr>
                <w:rFonts w:cs="Times New Roman"/>
                <w:b/>
              </w:rPr>
              <w:t>Tenderer Rate / Day Excl. VAT</w:t>
            </w:r>
          </w:p>
        </w:tc>
        <w:tc>
          <w:tcPr>
            <w:tcW w:w="2088" w:type="dxa"/>
            <w:shd w:val="clear" w:color="auto" w:fill="E36C0A"/>
            <w:tcMar>
              <w:top w:w="60" w:type="dxa"/>
              <w:left w:w="70" w:type="dxa"/>
              <w:bottom w:w="60" w:type="dxa"/>
              <w:right w:w="70" w:type="dxa"/>
            </w:tcMar>
            <w:vAlign w:val="center"/>
          </w:tcPr>
          <w:p w14:paraId="5240A144" w14:textId="77777777" w:rsidR="00962E80" w:rsidRPr="00962E80" w:rsidRDefault="00962E80" w:rsidP="00962E80">
            <w:pPr>
              <w:spacing w:after="0" w:line="240" w:lineRule="auto"/>
              <w:jc w:val="center"/>
              <w:rPr>
                <w:rFonts w:cs="Times New Roman"/>
              </w:rPr>
            </w:pPr>
            <w:r w:rsidRPr="00962E80">
              <w:rPr>
                <w:rFonts w:cs="Times New Roman"/>
                <w:b/>
              </w:rPr>
              <w:t>Tendered Amount Excl. VAT</w:t>
            </w:r>
          </w:p>
        </w:tc>
        <w:tc>
          <w:tcPr>
            <w:tcW w:w="1728" w:type="dxa"/>
            <w:shd w:val="clear" w:color="auto" w:fill="E36C0A"/>
            <w:tcMar>
              <w:top w:w="60" w:type="dxa"/>
              <w:left w:w="70" w:type="dxa"/>
              <w:bottom w:w="60" w:type="dxa"/>
              <w:right w:w="70" w:type="dxa"/>
            </w:tcMar>
            <w:vAlign w:val="center"/>
          </w:tcPr>
          <w:p w14:paraId="14778BA9" w14:textId="77777777" w:rsidR="00962E80" w:rsidRPr="00962E80" w:rsidRDefault="00962E80" w:rsidP="00962E80">
            <w:pPr>
              <w:spacing w:after="0" w:line="240" w:lineRule="auto"/>
              <w:jc w:val="center"/>
              <w:rPr>
                <w:rFonts w:cs="Times New Roman"/>
              </w:rPr>
            </w:pPr>
            <w:r w:rsidRPr="00962E80">
              <w:rPr>
                <w:rFonts w:cs="Times New Roman"/>
                <w:b/>
              </w:rPr>
              <w:t>Primary Milestone(s)</w:t>
            </w:r>
          </w:p>
        </w:tc>
      </w:tr>
      <w:tr w:rsidR="00962E80" w:rsidRPr="00962E80" w14:paraId="49137AC2" w14:textId="77777777" w:rsidTr="00282457">
        <w:trPr>
          <w:jc w:val="center"/>
        </w:trPr>
        <w:tc>
          <w:tcPr>
            <w:tcW w:w="648" w:type="dxa"/>
            <w:tcMar>
              <w:top w:w="60" w:type="dxa"/>
              <w:left w:w="70" w:type="dxa"/>
              <w:bottom w:w="60" w:type="dxa"/>
              <w:right w:w="70" w:type="dxa"/>
            </w:tcMar>
            <w:vAlign w:val="center"/>
          </w:tcPr>
          <w:p w14:paraId="26F89B31" w14:textId="77777777" w:rsidR="00962E80" w:rsidRPr="00962E80" w:rsidRDefault="00962E80" w:rsidP="00962E80">
            <w:pPr>
              <w:spacing w:after="0" w:line="240" w:lineRule="auto"/>
              <w:jc w:val="center"/>
              <w:rPr>
                <w:rFonts w:cs="Times New Roman"/>
              </w:rPr>
            </w:pPr>
            <w:r w:rsidRPr="00962E80">
              <w:rPr>
                <w:rFonts w:cs="Times New Roman"/>
              </w:rPr>
              <w:t>1</w:t>
            </w:r>
          </w:p>
        </w:tc>
        <w:tc>
          <w:tcPr>
            <w:tcW w:w="4608" w:type="dxa"/>
            <w:tcMar>
              <w:top w:w="60" w:type="dxa"/>
              <w:left w:w="70" w:type="dxa"/>
              <w:bottom w:w="60" w:type="dxa"/>
              <w:right w:w="70" w:type="dxa"/>
            </w:tcMar>
            <w:vAlign w:val="center"/>
          </w:tcPr>
          <w:p w14:paraId="2A667255" w14:textId="77777777" w:rsidR="00962E80" w:rsidRPr="00962E80" w:rsidRDefault="00962E80" w:rsidP="00962E80">
            <w:pPr>
              <w:spacing w:after="0" w:line="240" w:lineRule="auto"/>
              <w:rPr>
                <w:rFonts w:cs="Times New Roman"/>
              </w:rPr>
            </w:pPr>
            <w:r w:rsidRPr="00962E80">
              <w:rPr>
                <w:rFonts w:cs="Times New Roman"/>
              </w:rPr>
              <w:t>Project Director / Master Plan Team Leader</w:t>
            </w:r>
          </w:p>
        </w:tc>
        <w:tc>
          <w:tcPr>
            <w:tcW w:w="1944" w:type="dxa"/>
            <w:tcMar>
              <w:top w:w="60" w:type="dxa"/>
              <w:left w:w="70" w:type="dxa"/>
              <w:bottom w:w="60" w:type="dxa"/>
              <w:right w:w="70" w:type="dxa"/>
            </w:tcMar>
            <w:vAlign w:val="center"/>
          </w:tcPr>
          <w:p w14:paraId="373CDDF4"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351BA086"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FEA0812"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044A11C"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3E591B3"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3B45DB81" w14:textId="77777777" w:rsidTr="00282457">
        <w:trPr>
          <w:jc w:val="center"/>
        </w:trPr>
        <w:tc>
          <w:tcPr>
            <w:tcW w:w="648" w:type="dxa"/>
            <w:tcMar>
              <w:top w:w="60" w:type="dxa"/>
              <w:left w:w="70" w:type="dxa"/>
              <w:bottom w:w="60" w:type="dxa"/>
              <w:right w:w="70" w:type="dxa"/>
            </w:tcMar>
            <w:vAlign w:val="center"/>
          </w:tcPr>
          <w:p w14:paraId="0B5952B3" w14:textId="77777777" w:rsidR="00962E80" w:rsidRPr="00962E80" w:rsidRDefault="00962E80" w:rsidP="00962E80">
            <w:pPr>
              <w:spacing w:after="0" w:line="240" w:lineRule="auto"/>
              <w:jc w:val="center"/>
              <w:rPr>
                <w:rFonts w:cs="Times New Roman"/>
              </w:rPr>
            </w:pPr>
            <w:r w:rsidRPr="00962E80">
              <w:rPr>
                <w:rFonts w:cs="Times New Roman"/>
              </w:rPr>
              <w:t>2</w:t>
            </w:r>
          </w:p>
        </w:tc>
        <w:tc>
          <w:tcPr>
            <w:tcW w:w="4608" w:type="dxa"/>
            <w:tcMar>
              <w:top w:w="60" w:type="dxa"/>
              <w:left w:w="70" w:type="dxa"/>
              <w:bottom w:w="60" w:type="dxa"/>
              <w:right w:w="70" w:type="dxa"/>
            </w:tcMar>
            <w:vAlign w:val="center"/>
          </w:tcPr>
          <w:p w14:paraId="7CC657EB" w14:textId="77777777" w:rsidR="00962E80" w:rsidRPr="00962E80" w:rsidRDefault="00962E80" w:rsidP="00962E80">
            <w:pPr>
              <w:spacing w:after="0" w:line="240" w:lineRule="auto"/>
              <w:rPr>
                <w:rFonts w:cs="Times New Roman"/>
              </w:rPr>
            </w:pPr>
            <w:r w:rsidRPr="00962E80">
              <w:rPr>
                <w:rFonts w:cs="Times New Roman"/>
              </w:rPr>
              <w:t>Civil Infrastructure Engineering Lead</w:t>
            </w:r>
          </w:p>
        </w:tc>
        <w:tc>
          <w:tcPr>
            <w:tcW w:w="1944" w:type="dxa"/>
            <w:tcMar>
              <w:top w:w="60" w:type="dxa"/>
              <w:left w:w="70" w:type="dxa"/>
              <w:bottom w:w="60" w:type="dxa"/>
              <w:right w:w="70" w:type="dxa"/>
            </w:tcMar>
            <w:vAlign w:val="center"/>
          </w:tcPr>
          <w:p w14:paraId="6027C9BB"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7172F268"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1CA7A10"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FB9A270"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F99685E"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1B435011" w14:textId="77777777" w:rsidTr="00282457">
        <w:trPr>
          <w:jc w:val="center"/>
        </w:trPr>
        <w:tc>
          <w:tcPr>
            <w:tcW w:w="648" w:type="dxa"/>
            <w:tcMar>
              <w:top w:w="60" w:type="dxa"/>
              <w:left w:w="70" w:type="dxa"/>
              <w:bottom w:w="60" w:type="dxa"/>
              <w:right w:w="70" w:type="dxa"/>
            </w:tcMar>
            <w:vAlign w:val="center"/>
          </w:tcPr>
          <w:p w14:paraId="0202B95C" w14:textId="77777777" w:rsidR="00962E80" w:rsidRPr="00962E80" w:rsidRDefault="00962E80" w:rsidP="00962E80">
            <w:pPr>
              <w:spacing w:after="0" w:line="240" w:lineRule="auto"/>
              <w:jc w:val="center"/>
              <w:rPr>
                <w:rFonts w:cs="Times New Roman"/>
              </w:rPr>
            </w:pPr>
            <w:r w:rsidRPr="00962E80">
              <w:rPr>
                <w:rFonts w:cs="Times New Roman"/>
              </w:rPr>
              <w:t>3</w:t>
            </w:r>
          </w:p>
        </w:tc>
        <w:tc>
          <w:tcPr>
            <w:tcW w:w="4608" w:type="dxa"/>
            <w:tcMar>
              <w:top w:w="60" w:type="dxa"/>
              <w:left w:w="70" w:type="dxa"/>
              <w:bottom w:w="60" w:type="dxa"/>
              <w:right w:w="70" w:type="dxa"/>
            </w:tcMar>
            <w:vAlign w:val="center"/>
          </w:tcPr>
          <w:p w14:paraId="3D8DBB90" w14:textId="77777777" w:rsidR="00962E80" w:rsidRPr="00962E80" w:rsidRDefault="00962E80" w:rsidP="00962E80">
            <w:pPr>
              <w:spacing w:after="0" w:line="240" w:lineRule="auto"/>
              <w:rPr>
                <w:rFonts w:cs="Times New Roman"/>
              </w:rPr>
            </w:pPr>
            <w:r w:rsidRPr="00962E80">
              <w:rPr>
                <w:rFonts w:cs="Times New Roman"/>
              </w:rPr>
              <w:t>Electrical Infrastructure Engineering Lead</w:t>
            </w:r>
          </w:p>
        </w:tc>
        <w:tc>
          <w:tcPr>
            <w:tcW w:w="1944" w:type="dxa"/>
            <w:tcMar>
              <w:top w:w="60" w:type="dxa"/>
              <w:left w:w="70" w:type="dxa"/>
              <w:bottom w:w="60" w:type="dxa"/>
              <w:right w:w="70" w:type="dxa"/>
            </w:tcMar>
            <w:vAlign w:val="center"/>
          </w:tcPr>
          <w:p w14:paraId="0161658D"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10817B5D"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5266478C"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8D3A402"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2A47B04D"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2CB5C913" w14:textId="77777777" w:rsidTr="00282457">
        <w:trPr>
          <w:jc w:val="center"/>
        </w:trPr>
        <w:tc>
          <w:tcPr>
            <w:tcW w:w="648" w:type="dxa"/>
            <w:tcMar>
              <w:top w:w="60" w:type="dxa"/>
              <w:left w:w="70" w:type="dxa"/>
              <w:bottom w:w="60" w:type="dxa"/>
              <w:right w:w="70" w:type="dxa"/>
            </w:tcMar>
            <w:vAlign w:val="center"/>
          </w:tcPr>
          <w:p w14:paraId="00636AB4" w14:textId="77777777" w:rsidR="00962E80" w:rsidRPr="00962E80" w:rsidRDefault="00962E80" w:rsidP="00962E80">
            <w:pPr>
              <w:spacing w:after="0" w:line="240" w:lineRule="auto"/>
              <w:jc w:val="center"/>
              <w:rPr>
                <w:rFonts w:cs="Times New Roman"/>
              </w:rPr>
            </w:pPr>
            <w:r w:rsidRPr="00962E80">
              <w:rPr>
                <w:rFonts w:cs="Times New Roman"/>
              </w:rPr>
              <w:t>4</w:t>
            </w:r>
          </w:p>
        </w:tc>
        <w:tc>
          <w:tcPr>
            <w:tcW w:w="4608" w:type="dxa"/>
            <w:tcMar>
              <w:top w:w="60" w:type="dxa"/>
              <w:left w:w="70" w:type="dxa"/>
              <w:bottom w:w="60" w:type="dxa"/>
              <w:right w:w="70" w:type="dxa"/>
            </w:tcMar>
            <w:vAlign w:val="center"/>
          </w:tcPr>
          <w:p w14:paraId="01013CA8" w14:textId="77777777" w:rsidR="00962E80" w:rsidRPr="00962E80" w:rsidRDefault="00962E80" w:rsidP="00962E80">
            <w:pPr>
              <w:spacing w:after="0" w:line="240" w:lineRule="auto"/>
              <w:rPr>
                <w:rFonts w:cs="Times New Roman"/>
              </w:rPr>
            </w:pPr>
            <w:r w:rsidRPr="00962E80">
              <w:rPr>
                <w:rFonts w:cs="Times New Roman"/>
              </w:rPr>
              <w:t>Transport, Traffic, Rail and Logistics Lead</w:t>
            </w:r>
          </w:p>
        </w:tc>
        <w:tc>
          <w:tcPr>
            <w:tcW w:w="1944" w:type="dxa"/>
            <w:tcMar>
              <w:top w:w="60" w:type="dxa"/>
              <w:left w:w="70" w:type="dxa"/>
              <w:bottom w:w="60" w:type="dxa"/>
              <w:right w:w="70" w:type="dxa"/>
            </w:tcMar>
            <w:vAlign w:val="center"/>
          </w:tcPr>
          <w:p w14:paraId="2780B487"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0F9A697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1CBA3F0"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C5CF524"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53566CE"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6E5322D9" w14:textId="77777777" w:rsidTr="00282457">
        <w:trPr>
          <w:jc w:val="center"/>
        </w:trPr>
        <w:tc>
          <w:tcPr>
            <w:tcW w:w="648" w:type="dxa"/>
            <w:tcMar>
              <w:top w:w="60" w:type="dxa"/>
              <w:left w:w="70" w:type="dxa"/>
              <w:bottom w:w="60" w:type="dxa"/>
              <w:right w:w="70" w:type="dxa"/>
            </w:tcMar>
            <w:vAlign w:val="center"/>
          </w:tcPr>
          <w:p w14:paraId="54EFA861" w14:textId="77777777" w:rsidR="00962E80" w:rsidRPr="00962E80" w:rsidRDefault="00962E80" w:rsidP="00962E80">
            <w:pPr>
              <w:spacing w:after="0" w:line="240" w:lineRule="auto"/>
              <w:jc w:val="center"/>
              <w:rPr>
                <w:rFonts w:cs="Times New Roman"/>
              </w:rPr>
            </w:pPr>
            <w:r w:rsidRPr="00962E80">
              <w:rPr>
                <w:rFonts w:cs="Times New Roman"/>
              </w:rPr>
              <w:t>5</w:t>
            </w:r>
          </w:p>
        </w:tc>
        <w:tc>
          <w:tcPr>
            <w:tcW w:w="4608" w:type="dxa"/>
            <w:tcMar>
              <w:top w:w="60" w:type="dxa"/>
              <w:left w:w="70" w:type="dxa"/>
              <w:bottom w:w="60" w:type="dxa"/>
              <w:right w:w="70" w:type="dxa"/>
            </w:tcMar>
            <w:vAlign w:val="center"/>
          </w:tcPr>
          <w:p w14:paraId="091B8036" w14:textId="77777777" w:rsidR="00962E80" w:rsidRPr="00962E80" w:rsidRDefault="00962E80" w:rsidP="00962E80">
            <w:pPr>
              <w:spacing w:after="0" w:line="240" w:lineRule="auto"/>
              <w:rPr>
                <w:rFonts w:cs="Times New Roman"/>
              </w:rPr>
            </w:pPr>
            <w:r w:rsidRPr="00962E80">
              <w:rPr>
                <w:rFonts w:cs="Times New Roman"/>
              </w:rPr>
              <w:t>SEZ, Economic and Investment Specialist / Development Economist</w:t>
            </w:r>
          </w:p>
        </w:tc>
        <w:tc>
          <w:tcPr>
            <w:tcW w:w="1944" w:type="dxa"/>
            <w:tcMar>
              <w:top w:w="60" w:type="dxa"/>
              <w:left w:w="70" w:type="dxa"/>
              <w:bottom w:w="60" w:type="dxa"/>
              <w:right w:w="70" w:type="dxa"/>
            </w:tcMar>
            <w:vAlign w:val="center"/>
          </w:tcPr>
          <w:p w14:paraId="7F124B77"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7BE608BE"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2EA4C3F"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17BE40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8E7C3E5"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7F1FB42E" w14:textId="77777777" w:rsidTr="00282457">
        <w:trPr>
          <w:jc w:val="center"/>
        </w:trPr>
        <w:tc>
          <w:tcPr>
            <w:tcW w:w="648" w:type="dxa"/>
            <w:tcMar>
              <w:top w:w="60" w:type="dxa"/>
              <w:left w:w="70" w:type="dxa"/>
              <w:bottom w:w="60" w:type="dxa"/>
              <w:right w:w="70" w:type="dxa"/>
            </w:tcMar>
            <w:vAlign w:val="center"/>
          </w:tcPr>
          <w:p w14:paraId="066CC603" w14:textId="77777777" w:rsidR="00962E80" w:rsidRPr="00962E80" w:rsidRDefault="00962E80" w:rsidP="00962E80">
            <w:pPr>
              <w:spacing w:after="0" w:line="240" w:lineRule="auto"/>
              <w:jc w:val="center"/>
              <w:rPr>
                <w:rFonts w:cs="Times New Roman"/>
              </w:rPr>
            </w:pPr>
            <w:r w:rsidRPr="00962E80">
              <w:rPr>
                <w:rFonts w:cs="Times New Roman"/>
              </w:rPr>
              <w:t>6</w:t>
            </w:r>
          </w:p>
        </w:tc>
        <w:tc>
          <w:tcPr>
            <w:tcW w:w="4608" w:type="dxa"/>
            <w:tcMar>
              <w:top w:w="60" w:type="dxa"/>
              <w:left w:w="70" w:type="dxa"/>
              <w:bottom w:w="60" w:type="dxa"/>
              <w:right w:w="70" w:type="dxa"/>
            </w:tcMar>
            <w:vAlign w:val="center"/>
          </w:tcPr>
          <w:p w14:paraId="15F51937" w14:textId="77777777" w:rsidR="00962E80" w:rsidRPr="00962E80" w:rsidRDefault="00962E80" w:rsidP="00962E80">
            <w:pPr>
              <w:spacing w:after="0" w:line="240" w:lineRule="auto"/>
              <w:rPr>
                <w:rFonts w:cs="Times New Roman"/>
              </w:rPr>
            </w:pPr>
            <w:r w:rsidRPr="00962E80">
              <w:rPr>
                <w:rFonts w:cs="Times New Roman"/>
              </w:rPr>
              <w:t>Spatial / Town and Regional Planning Specialist</w:t>
            </w:r>
          </w:p>
        </w:tc>
        <w:tc>
          <w:tcPr>
            <w:tcW w:w="1944" w:type="dxa"/>
            <w:tcMar>
              <w:top w:w="60" w:type="dxa"/>
              <w:left w:w="70" w:type="dxa"/>
              <w:bottom w:w="60" w:type="dxa"/>
              <w:right w:w="70" w:type="dxa"/>
            </w:tcMar>
            <w:vAlign w:val="center"/>
          </w:tcPr>
          <w:p w14:paraId="76D50854" w14:textId="77777777" w:rsidR="00962E80" w:rsidRPr="00962E80" w:rsidRDefault="00962E80" w:rsidP="00962E80">
            <w:pPr>
              <w:spacing w:after="0" w:line="240" w:lineRule="auto"/>
              <w:rPr>
                <w:rFonts w:cs="Times New Roman"/>
              </w:rPr>
            </w:pPr>
            <w:r w:rsidRPr="00962E80">
              <w:rPr>
                <w:rFonts w:cs="Times New Roman"/>
              </w:rPr>
              <w:t>Key Personnel</w:t>
            </w:r>
          </w:p>
        </w:tc>
        <w:tc>
          <w:tcPr>
            <w:tcW w:w="1872" w:type="dxa"/>
            <w:tcMar>
              <w:top w:w="60" w:type="dxa"/>
              <w:left w:w="70" w:type="dxa"/>
              <w:bottom w:w="60" w:type="dxa"/>
              <w:right w:w="70" w:type="dxa"/>
            </w:tcMar>
            <w:vAlign w:val="center"/>
          </w:tcPr>
          <w:p w14:paraId="65AD64F1"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8065714"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364778D3"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EF31955"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1FEE4CBB" w14:textId="77777777" w:rsidTr="00282457">
        <w:trPr>
          <w:jc w:val="center"/>
        </w:trPr>
        <w:tc>
          <w:tcPr>
            <w:tcW w:w="648" w:type="dxa"/>
            <w:tcMar>
              <w:top w:w="60" w:type="dxa"/>
              <w:left w:w="70" w:type="dxa"/>
              <w:bottom w:w="60" w:type="dxa"/>
              <w:right w:w="70" w:type="dxa"/>
            </w:tcMar>
            <w:vAlign w:val="center"/>
          </w:tcPr>
          <w:p w14:paraId="7E5054E6" w14:textId="77777777" w:rsidR="00962E80" w:rsidRPr="00962E80" w:rsidRDefault="00962E80" w:rsidP="00962E80">
            <w:pPr>
              <w:spacing w:after="0" w:line="240" w:lineRule="auto"/>
              <w:jc w:val="center"/>
              <w:rPr>
                <w:rFonts w:cs="Times New Roman"/>
              </w:rPr>
            </w:pPr>
            <w:r w:rsidRPr="00962E80">
              <w:rPr>
                <w:rFonts w:cs="Times New Roman"/>
              </w:rPr>
              <w:t>7</w:t>
            </w:r>
          </w:p>
        </w:tc>
        <w:tc>
          <w:tcPr>
            <w:tcW w:w="4608" w:type="dxa"/>
            <w:tcMar>
              <w:top w:w="60" w:type="dxa"/>
              <w:left w:w="70" w:type="dxa"/>
              <w:bottom w:w="60" w:type="dxa"/>
              <w:right w:w="70" w:type="dxa"/>
            </w:tcMar>
            <w:vAlign w:val="center"/>
          </w:tcPr>
          <w:p w14:paraId="6AD5F60F" w14:textId="77777777" w:rsidR="00962E80" w:rsidRPr="00962E80" w:rsidRDefault="00962E80" w:rsidP="00962E80">
            <w:pPr>
              <w:spacing w:after="0" w:line="240" w:lineRule="auto"/>
              <w:rPr>
                <w:rFonts w:cs="Times New Roman"/>
              </w:rPr>
            </w:pPr>
            <w:r w:rsidRPr="00962E80">
              <w:rPr>
                <w:rFonts w:cs="Times New Roman"/>
              </w:rPr>
              <w:t>Roads and Stormwater Specialist</w:t>
            </w:r>
          </w:p>
        </w:tc>
        <w:tc>
          <w:tcPr>
            <w:tcW w:w="1944" w:type="dxa"/>
            <w:tcMar>
              <w:top w:w="60" w:type="dxa"/>
              <w:left w:w="70" w:type="dxa"/>
              <w:bottom w:w="60" w:type="dxa"/>
              <w:right w:w="70" w:type="dxa"/>
            </w:tcMar>
            <w:vAlign w:val="center"/>
          </w:tcPr>
          <w:p w14:paraId="2D4D9D0E"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158EE274"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59230BE"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464B021"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5C5CA4A"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284E6326" w14:textId="77777777" w:rsidTr="00282457">
        <w:trPr>
          <w:jc w:val="center"/>
        </w:trPr>
        <w:tc>
          <w:tcPr>
            <w:tcW w:w="648" w:type="dxa"/>
            <w:tcMar>
              <w:top w:w="60" w:type="dxa"/>
              <w:left w:w="70" w:type="dxa"/>
              <w:bottom w:w="60" w:type="dxa"/>
              <w:right w:w="70" w:type="dxa"/>
            </w:tcMar>
            <w:vAlign w:val="center"/>
          </w:tcPr>
          <w:p w14:paraId="14025F3A" w14:textId="77777777" w:rsidR="00962E80" w:rsidRPr="00962E80" w:rsidRDefault="00962E80" w:rsidP="00962E80">
            <w:pPr>
              <w:spacing w:after="0" w:line="240" w:lineRule="auto"/>
              <w:jc w:val="center"/>
              <w:rPr>
                <w:rFonts w:cs="Times New Roman"/>
              </w:rPr>
            </w:pPr>
            <w:r w:rsidRPr="00962E80">
              <w:rPr>
                <w:rFonts w:cs="Times New Roman"/>
              </w:rPr>
              <w:t>8</w:t>
            </w:r>
          </w:p>
        </w:tc>
        <w:tc>
          <w:tcPr>
            <w:tcW w:w="4608" w:type="dxa"/>
            <w:tcMar>
              <w:top w:w="60" w:type="dxa"/>
              <w:left w:w="70" w:type="dxa"/>
              <w:bottom w:w="60" w:type="dxa"/>
              <w:right w:w="70" w:type="dxa"/>
            </w:tcMar>
            <w:vAlign w:val="center"/>
          </w:tcPr>
          <w:p w14:paraId="3A0BFDE0" w14:textId="77777777" w:rsidR="00962E80" w:rsidRPr="00962E80" w:rsidRDefault="00962E80" w:rsidP="00962E80">
            <w:pPr>
              <w:spacing w:after="0" w:line="240" w:lineRule="auto"/>
              <w:rPr>
                <w:rFonts w:cs="Times New Roman"/>
              </w:rPr>
            </w:pPr>
            <w:r w:rsidRPr="00962E80">
              <w:rPr>
                <w:rFonts w:cs="Times New Roman"/>
              </w:rPr>
              <w:t>Water Resources / Water and Sanitation Engineer</w:t>
            </w:r>
          </w:p>
        </w:tc>
        <w:tc>
          <w:tcPr>
            <w:tcW w:w="1944" w:type="dxa"/>
            <w:tcMar>
              <w:top w:w="60" w:type="dxa"/>
              <w:left w:w="70" w:type="dxa"/>
              <w:bottom w:w="60" w:type="dxa"/>
              <w:right w:w="70" w:type="dxa"/>
            </w:tcMar>
            <w:vAlign w:val="center"/>
          </w:tcPr>
          <w:p w14:paraId="791750FD"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0E8AF937"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4877DD6"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CF33FD3"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AE46D9F"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34E9919B" w14:textId="77777777" w:rsidTr="00282457">
        <w:trPr>
          <w:jc w:val="center"/>
        </w:trPr>
        <w:tc>
          <w:tcPr>
            <w:tcW w:w="648" w:type="dxa"/>
            <w:tcMar>
              <w:top w:w="60" w:type="dxa"/>
              <w:left w:w="70" w:type="dxa"/>
              <w:bottom w:w="60" w:type="dxa"/>
              <w:right w:w="70" w:type="dxa"/>
            </w:tcMar>
            <w:vAlign w:val="center"/>
          </w:tcPr>
          <w:p w14:paraId="623E8258" w14:textId="77777777" w:rsidR="00962E80" w:rsidRPr="00962E80" w:rsidRDefault="00962E80" w:rsidP="00962E80">
            <w:pPr>
              <w:spacing w:after="0" w:line="240" w:lineRule="auto"/>
              <w:jc w:val="center"/>
              <w:rPr>
                <w:rFonts w:cs="Times New Roman"/>
              </w:rPr>
            </w:pPr>
            <w:r w:rsidRPr="00962E80">
              <w:rPr>
                <w:rFonts w:cs="Times New Roman"/>
              </w:rPr>
              <w:t>9</w:t>
            </w:r>
          </w:p>
        </w:tc>
        <w:tc>
          <w:tcPr>
            <w:tcW w:w="4608" w:type="dxa"/>
            <w:tcMar>
              <w:top w:w="60" w:type="dxa"/>
              <w:left w:w="70" w:type="dxa"/>
              <w:bottom w:w="60" w:type="dxa"/>
              <w:right w:w="70" w:type="dxa"/>
            </w:tcMar>
            <w:vAlign w:val="center"/>
          </w:tcPr>
          <w:p w14:paraId="131B4622" w14:textId="77777777" w:rsidR="00962E80" w:rsidRPr="00962E80" w:rsidRDefault="00962E80" w:rsidP="00962E80">
            <w:pPr>
              <w:spacing w:after="0" w:line="240" w:lineRule="auto"/>
              <w:rPr>
                <w:rFonts w:cs="Times New Roman"/>
              </w:rPr>
            </w:pPr>
            <w:r w:rsidRPr="00962E80">
              <w:rPr>
                <w:rFonts w:cs="Times New Roman"/>
              </w:rPr>
              <w:t>Renewable Energy / Solar Farm Specialist</w:t>
            </w:r>
          </w:p>
        </w:tc>
        <w:tc>
          <w:tcPr>
            <w:tcW w:w="1944" w:type="dxa"/>
            <w:tcMar>
              <w:top w:w="60" w:type="dxa"/>
              <w:left w:w="70" w:type="dxa"/>
              <w:bottom w:w="60" w:type="dxa"/>
              <w:right w:w="70" w:type="dxa"/>
            </w:tcMar>
            <w:vAlign w:val="center"/>
          </w:tcPr>
          <w:p w14:paraId="185E49DD"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74447002"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0089FCEF"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8B90835"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D7CB99C"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472772B9" w14:textId="77777777" w:rsidTr="00282457">
        <w:trPr>
          <w:jc w:val="center"/>
        </w:trPr>
        <w:tc>
          <w:tcPr>
            <w:tcW w:w="648" w:type="dxa"/>
            <w:tcMar>
              <w:top w:w="60" w:type="dxa"/>
              <w:left w:w="70" w:type="dxa"/>
              <w:bottom w:w="60" w:type="dxa"/>
              <w:right w:w="70" w:type="dxa"/>
            </w:tcMar>
            <w:vAlign w:val="center"/>
          </w:tcPr>
          <w:p w14:paraId="7F83AB91" w14:textId="77777777" w:rsidR="00962E80" w:rsidRPr="00962E80" w:rsidRDefault="00962E80" w:rsidP="00962E80">
            <w:pPr>
              <w:spacing w:after="0" w:line="240" w:lineRule="auto"/>
              <w:jc w:val="center"/>
              <w:rPr>
                <w:rFonts w:cs="Times New Roman"/>
              </w:rPr>
            </w:pPr>
            <w:r w:rsidRPr="00962E80">
              <w:rPr>
                <w:rFonts w:cs="Times New Roman"/>
              </w:rPr>
              <w:t>10</w:t>
            </w:r>
          </w:p>
        </w:tc>
        <w:tc>
          <w:tcPr>
            <w:tcW w:w="4608" w:type="dxa"/>
            <w:tcMar>
              <w:top w:w="60" w:type="dxa"/>
              <w:left w:w="70" w:type="dxa"/>
              <w:bottom w:w="60" w:type="dxa"/>
              <w:right w:w="70" w:type="dxa"/>
            </w:tcMar>
            <w:vAlign w:val="center"/>
          </w:tcPr>
          <w:p w14:paraId="7959C5B8" w14:textId="77777777" w:rsidR="00962E80" w:rsidRPr="00962E80" w:rsidRDefault="00962E80" w:rsidP="00962E80">
            <w:pPr>
              <w:spacing w:after="0" w:line="240" w:lineRule="auto"/>
              <w:rPr>
                <w:rFonts w:cs="Times New Roman"/>
              </w:rPr>
            </w:pPr>
            <w:r w:rsidRPr="00962E80">
              <w:rPr>
                <w:rFonts w:cs="Times New Roman"/>
              </w:rPr>
              <w:t>Solid Waste and Industrial Wastewater Specialist</w:t>
            </w:r>
          </w:p>
        </w:tc>
        <w:tc>
          <w:tcPr>
            <w:tcW w:w="1944" w:type="dxa"/>
            <w:tcMar>
              <w:top w:w="60" w:type="dxa"/>
              <w:left w:w="70" w:type="dxa"/>
              <w:bottom w:w="60" w:type="dxa"/>
              <w:right w:w="70" w:type="dxa"/>
            </w:tcMar>
            <w:vAlign w:val="center"/>
          </w:tcPr>
          <w:p w14:paraId="0403215A"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072336C4"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CF8B21A"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BD5726E"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693977D"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5EC7FC00" w14:textId="77777777" w:rsidTr="00282457">
        <w:trPr>
          <w:jc w:val="center"/>
        </w:trPr>
        <w:tc>
          <w:tcPr>
            <w:tcW w:w="648" w:type="dxa"/>
            <w:tcMar>
              <w:top w:w="60" w:type="dxa"/>
              <w:left w:w="70" w:type="dxa"/>
              <w:bottom w:w="60" w:type="dxa"/>
              <w:right w:w="70" w:type="dxa"/>
            </w:tcMar>
            <w:vAlign w:val="center"/>
          </w:tcPr>
          <w:p w14:paraId="4F68F4A7" w14:textId="77777777" w:rsidR="00962E80" w:rsidRPr="00962E80" w:rsidRDefault="00962E80" w:rsidP="00962E80">
            <w:pPr>
              <w:spacing w:after="0" w:line="240" w:lineRule="auto"/>
              <w:jc w:val="center"/>
              <w:rPr>
                <w:rFonts w:cs="Times New Roman"/>
              </w:rPr>
            </w:pPr>
            <w:r w:rsidRPr="00962E80">
              <w:rPr>
                <w:rFonts w:cs="Times New Roman"/>
              </w:rPr>
              <w:t>11</w:t>
            </w:r>
          </w:p>
        </w:tc>
        <w:tc>
          <w:tcPr>
            <w:tcW w:w="4608" w:type="dxa"/>
            <w:tcMar>
              <w:top w:w="60" w:type="dxa"/>
              <w:left w:w="70" w:type="dxa"/>
              <w:bottom w:w="60" w:type="dxa"/>
              <w:right w:w="70" w:type="dxa"/>
            </w:tcMar>
            <w:vAlign w:val="center"/>
          </w:tcPr>
          <w:p w14:paraId="087E9585" w14:textId="77777777" w:rsidR="00962E80" w:rsidRPr="00962E80" w:rsidRDefault="00962E80" w:rsidP="00962E80">
            <w:pPr>
              <w:spacing w:after="0" w:line="240" w:lineRule="auto"/>
              <w:rPr>
                <w:rFonts w:cs="Times New Roman"/>
              </w:rPr>
            </w:pPr>
            <w:r w:rsidRPr="00962E80">
              <w:rPr>
                <w:rFonts w:cs="Times New Roman"/>
              </w:rPr>
              <w:t>ICT Infrastructure Architect</w:t>
            </w:r>
          </w:p>
        </w:tc>
        <w:tc>
          <w:tcPr>
            <w:tcW w:w="1944" w:type="dxa"/>
            <w:tcMar>
              <w:top w:w="60" w:type="dxa"/>
              <w:left w:w="70" w:type="dxa"/>
              <w:bottom w:w="60" w:type="dxa"/>
              <w:right w:w="70" w:type="dxa"/>
            </w:tcMar>
            <w:vAlign w:val="center"/>
          </w:tcPr>
          <w:p w14:paraId="7B3AC38A"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186C7621"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13FC802C"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8CDC397"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8D56D1E"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3BD0F5D5" w14:textId="77777777" w:rsidTr="00282457">
        <w:trPr>
          <w:jc w:val="center"/>
        </w:trPr>
        <w:tc>
          <w:tcPr>
            <w:tcW w:w="648" w:type="dxa"/>
            <w:tcMar>
              <w:top w:w="60" w:type="dxa"/>
              <w:left w:w="70" w:type="dxa"/>
              <w:bottom w:w="60" w:type="dxa"/>
              <w:right w:w="70" w:type="dxa"/>
            </w:tcMar>
            <w:vAlign w:val="center"/>
          </w:tcPr>
          <w:p w14:paraId="391B7F9D" w14:textId="77777777" w:rsidR="00962E80" w:rsidRPr="00962E80" w:rsidRDefault="00962E80" w:rsidP="00962E80">
            <w:pPr>
              <w:spacing w:after="0" w:line="240" w:lineRule="auto"/>
              <w:jc w:val="center"/>
              <w:rPr>
                <w:rFonts w:cs="Times New Roman"/>
              </w:rPr>
            </w:pPr>
            <w:r w:rsidRPr="00962E80">
              <w:rPr>
                <w:rFonts w:cs="Times New Roman"/>
              </w:rPr>
              <w:t>12</w:t>
            </w:r>
          </w:p>
        </w:tc>
        <w:tc>
          <w:tcPr>
            <w:tcW w:w="4608" w:type="dxa"/>
            <w:tcMar>
              <w:top w:w="60" w:type="dxa"/>
              <w:left w:w="70" w:type="dxa"/>
              <w:bottom w:w="60" w:type="dxa"/>
              <w:right w:w="70" w:type="dxa"/>
            </w:tcMar>
            <w:vAlign w:val="center"/>
          </w:tcPr>
          <w:p w14:paraId="6EFB8E49" w14:textId="77777777" w:rsidR="00962E80" w:rsidRPr="00962E80" w:rsidRDefault="00962E80" w:rsidP="00962E80">
            <w:pPr>
              <w:spacing w:after="0" w:line="240" w:lineRule="auto"/>
              <w:rPr>
                <w:rFonts w:cs="Times New Roman"/>
              </w:rPr>
            </w:pPr>
            <w:r w:rsidRPr="00962E80">
              <w:rPr>
                <w:rFonts w:cs="Times New Roman"/>
              </w:rPr>
              <w:t>Smart City, IoT and Cybersecurity Specialist</w:t>
            </w:r>
          </w:p>
        </w:tc>
        <w:tc>
          <w:tcPr>
            <w:tcW w:w="1944" w:type="dxa"/>
            <w:tcMar>
              <w:top w:w="60" w:type="dxa"/>
              <w:left w:w="70" w:type="dxa"/>
              <w:bottom w:w="60" w:type="dxa"/>
              <w:right w:w="70" w:type="dxa"/>
            </w:tcMar>
            <w:vAlign w:val="center"/>
          </w:tcPr>
          <w:p w14:paraId="438E8812"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4E06F6A0"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C303B07"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615572C1"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26202FA8"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39F9CD10" w14:textId="77777777" w:rsidTr="00282457">
        <w:trPr>
          <w:jc w:val="center"/>
        </w:trPr>
        <w:tc>
          <w:tcPr>
            <w:tcW w:w="648" w:type="dxa"/>
            <w:tcMar>
              <w:top w:w="60" w:type="dxa"/>
              <w:left w:w="70" w:type="dxa"/>
              <w:bottom w:w="60" w:type="dxa"/>
              <w:right w:w="70" w:type="dxa"/>
            </w:tcMar>
            <w:vAlign w:val="center"/>
          </w:tcPr>
          <w:p w14:paraId="5A73AFE3" w14:textId="77777777" w:rsidR="00962E80" w:rsidRPr="00962E80" w:rsidRDefault="00962E80" w:rsidP="00962E80">
            <w:pPr>
              <w:spacing w:after="0" w:line="240" w:lineRule="auto"/>
              <w:jc w:val="center"/>
              <w:rPr>
                <w:rFonts w:cs="Times New Roman"/>
              </w:rPr>
            </w:pPr>
            <w:r w:rsidRPr="00962E80">
              <w:rPr>
                <w:rFonts w:cs="Times New Roman"/>
              </w:rPr>
              <w:t>13</w:t>
            </w:r>
          </w:p>
        </w:tc>
        <w:tc>
          <w:tcPr>
            <w:tcW w:w="4608" w:type="dxa"/>
            <w:tcMar>
              <w:top w:w="60" w:type="dxa"/>
              <w:left w:w="70" w:type="dxa"/>
              <w:bottom w:w="60" w:type="dxa"/>
              <w:right w:w="70" w:type="dxa"/>
            </w:tcMar>
            <w:vAlign w:val="center"/>
          </w:tcPr>
          <w:p w14:paraId="232F8A8F" w14:textId="77777777" w:rsidR="00962E80" w:rsidRPr="00962E80" w:rsidRDefault="00962E80" w:rsidP="00962E80">
            <w:pPr>
              <w:spacing w:after="0" w:line="240" w:lineRule="auto"/>
              <w:rPr>
                <w:rFonts w:cs="Times New Roman"/>
              </w:rPr>
            </w:pPr>
            <w:r w:rsidRPr="00962E80">
              <w:rPr>
                <w:rFonts w:cs="Times New Roman"/>
              </w:rPr>
              <w:t>Environmental and Social Specialist</w:t>
            </w:r>
          </w:p>
        </w:tc>
        <w:tc>
          <w:tcPr>
            <w:tcW w:w="1944" w:type="dxa"/>
            <w:tcMar>
              <w:top w:w="60" w:type="dxa"/>
              <w:left w:w="70" w:type="dxa"/>
              <w:bottom w:w="60" w:type="dxa"/>
              <w:right w:w="70" w:type="dxa"/>
            </w:tcMar>
            <w:vAlign w:val="center"/>
          </w:tcPr>
          <w:p w14:paraId="71E3436C"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69E7E45"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795EF69A"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B27747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3AC099E"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1F432EF9" w14:textId="77777777" w:rsidTr="00282457">
        <w:trPr>
          <w:jc w:val="center"/>
        </w:trPr>
        <w:tc>
          <w:tcPr>
            <w:tcW w:w="648" w:type="dxa"/>
            <w:tcMar>
              <w:top w:w="60" w:type="dxa"/>
              <w:left w:w="70" w:type="dxa"/>
              <w:bottom w:w="60" w:type="dxa"/>
              <w:right w:w="70" w:type="dxa"/>
            </w:tcMar>
            <w:vAlign w:val="center"/>
          </w:tcPr>
          <w:p w14:paraId="3F3CB069" w14:textId="77777777" w:rsidR="00962E80" w:rsidRPr="00962E80" w:rsidRDefault="00962E80" w:rsidP="00962E80">
            <w:pPr>
              <w:spacing w:after="0" w:line="240" w:lineRule="auto"/>
              <w:jc w:val="center"/>
              <w:rPr>
                <w:rFonts w:cs="Times New Roman"/>
              </w:rPr>
            </w:pPr>
            <w:r w:rsidRPr="00962E80">
              <w:rPr>
                <w:rFonts w:cs="Times New Roman"/>
              </w:rPr>
              <w:t>14</w:t>
            </w:r>
          </w:p>
        </w:tc>
        <w:tc>
          <w:tcPr>
            <w:tcW w:w="4608" w:type="dxa"/>
            <w:tcMar>
              <w:top w:w="60" w:type="dxa"/>
              <w:left w:w="70" w:type="dxa"/>
              <w:bottom w:w="60" w:type="dxa"/>
              <w:right w:w="70" w:type="dxa"/>
            </w:tcMar>
            <w:vAlign w:val="center"/>
          </w:tcPr>
          <w:p w14:paraId="16487E92" w14:textId="77777777" w:rsidR="00962E80" w:rsidRPr="00962E80" w:rsidRDefault="00962E80" w:rsidP="00962E80">
            <w:pPr>
              <w:spacing w:after="0" w:line="240" w:lineRule="auto"/>
              <w:rPr>
                <w:rFonts w:cs="Times New Roman"/>
              </w:rPr>
            </w:pPr>
            <w:r w:rsidRPr="00962E80">
              <w:rPr>
                <w:rFonts w:cs="Times New Roman"/>
              </w:rPr>
              <w:t>Quantity Surveyor / Cost Engineer</w:t>
            </w:r>
          </w:p>
        </w:tc>
        <w:tc>
          <w:tcPr>
            <w:tcW w:w="1944" w:type="dxa"/>
            <w:tcMar>
              <w:top w:w="60" w:type="dxa"/>
              <w:left w:w="70" w:type="dxa"/>
              <w:bottom w:w="60" w:type="dxa"/>
              <w:right w:w="70" w:type="dxa"/>
            </w:tcMar>
            <w:vAlign w:val="center"/>
          </w:tcPr>
          <w:p w14:paraId="762C5305"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1D79D88F"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6675B599"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4CC48BA4"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2B2E0359"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2F90A61A" w14:textId="77777777" w:rsidTr="00282457">
        <w:trPr>
          <w:jc w:val="center"/>
        </w:trPr>
        <w:tc>
          <w:tcPr>
            <w:tcW w:w="648" w:type="dxa"/>
            <w:tcMar>
              <w:top w:w="60" w:type="dxa"/>
              <w:left w:w="70" w:type="dxa"/>
              <w:bottom w:w="60" w:type="dxa"/>
              <w:right w:w="70" w:type="dxa"/>
            </w:tcMar>
            <w:vAlign w:val="center"/>
          </w:tcPr>
          <w:p w14:paraId="6F6DBE6D" w14:textId="77777777" w:rsidR="00962E80" w:rsidRPr="00962E80" w:rsidRDefault="00962E80" w:rsidP="00962E80">
            <w:pPr>
              <w:spacing w:after="0" w:line="240" w:lineRule="auto"/>
              <w:jc w:val="center"/>
              <w:rPr>
                <w:rFonts w:cs="Times New Roman"/>
              </w:rPr>
            </w:pPr>
            <w:r w:rsidRPr="00962E80">
              <w:rPr>
                <w:rFonts w:cs="Times New Roman"/>
              </w:rPr>
              <w:t>15</w:t>
            </w:r>
          </w:p>
        </w:tc>
        <w:tc>
          <w:tcPr>
            <w:tcW w:w="4608" w:type="dxa"/>
            <w:tcMar>
              <w:top w:w="60" w:type="dxa"/>
              <w:left w:w="70" w:type="dxa"/>
              <w:bottom w:w="60" w:type="dxa"/>
              <w:right w:w="70" w:type="dxa"/>
            </w:tcMar>
            <w:vAlign w:val="center"/>
          </w:tcPr>
          <w:p w14:paraId="602F4FBC" w14:textId="77777777" w:rsidR="00962E80" w:rsidRPr="00962E80" w:rsidRDefault="00962E80" w:rsidP="00962E80">
            <w:pPr>
              <w:spacing w:after="0" w:line="240" w:lineRule="auto"/>
              <w:rPr>
                <w:rFonts w:cs="Times New Roman"/>
              </w:rPr>
            </w:pPr>
            <w:r w:rsidRPr="00962E80">
              <w:rPr>
                <w:rFonts w:cs="Times New Roman"/>
              </w:rPr>
              <w:t>Project Finance / Funding Strategy Specialist</w:t>
            </w:r>
          </w:p>
        </w:tc>
        <w:tc>
          <w:tcPr>
            <w:tcW w:w="1944" w:type="dxa"/>
            <w:tcMar>
              <w:top w:w="60" w:type="dxa"/>
              <w:left w:w="70" w:type="dxa"/>
              <w:bottom w:w="60" w:type="dxa"/>
              <w:right w:w="70" w:type="dxa"/>
            </w:tcMar>
            <w:vAlign w:val="center"/>
          </w:tcPr>
          <w:p w14:paraId="1212CE1E"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767A212C"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65791BD"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87EEA23"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27E8F877"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6033037B" w14:textId="77777777" w:rsidTr="00282457">
        <w:trPr>
          <w:jc w:val="center"/>
        </w:trPr>
        <w:tc>
          <w:tcPr>
            <w:tcW w:w="648" w:type="dxa"/>
            <w:tcMar>
              <w:top w:w="60" w:type="dxa"/>
              <w:left w:w="70" w:type="dxa"/>
              <w:bottom w:w="60" w:type="dxa"/>
              <w:right w:w="70" w:type="dxa"/>
            </w:tcMar>
            <w:vAlign w:val="center"/>
          </w:tcPr>
          <w:p w14:paraId="5B41081D" w14:textId="77777777" w:rsidR="00962E80" w:rsidRPr="00962E80" w:rsidRDefault="00962E80" w:rsidP="00962E80">
            <w:pPr>
              <w:spacing w:after="0" w:line="240" w:lineRule="auto"/>
              <w:jc w:val="center"/>
              <w:rPr>
                <w:rFonts w:cs="Times New Roman"/>
              </w:rPr>
            </w:pPr>
            <w:r w:rsidRPr="00962E80">
              <w:rPr>
                <w:rFonts w:cs="Times New Roman"/>
              </w:rPr>
              <w:t>16</w:t>
            </w:r>
          </w:p>
        </w:tc>
        <w:tc>
          <w:tcPr>
            <w:tcW w:w="4608" w:type="dxa"/>
            <w:tcMar>
              <w:top w:w="60" w:type="dxa"/>
              <w:left w:w="70" w:type="dxa"/>
              <w:bottom w:w="60" w:type="dxa"/>
              <w:right w:w="70" w:type="dxa"/>
            </w:tcMar>
            <w:vAlign w:val="center"/>
          </w:tcPr>
          <w:p w14:paraId="68E1241D" w14:textId="77777777" w:rsidR="00962E80" w:rsidRPr="00962E80" w:rsidRDefault="00962E80" w:rsidP="00962E80">
            <w:pPr>
              <w:spacing w:after="0" w:line="240" w:lineRule="auto"/>
              <w:rPr>
                <w:rFonts w:cs="Times New Roman"/>
              </w:rPr>
            </w:pPr>
            <w:r w:rsidRPr="00962E80">
              <w:rPr>
                <w:rFonts w:cs="Times New Roman"/>
              </w:rPr>
              <w:t>PPP, Commercial, Legal and Procurement Adviser</w:t>
            </w:r>
          </w:p>
        </w:tc>
        <w:tc>
          <w:tcPr>
            <w:tcW w:w="1944" w:type="dxa"/>
            <w:tcMar>
              <w:top w:w="60" w:type="dxa"/>
              <w:left w:w="70" w:type="dxa"/>
              <w:bottom w:w="60" w:type="dxa"/>
              <w:right w:w="70" w:type="dxa"/>
            </w:tcMar>
            <w:vAlign w:val="center"/>
          </w:tcPr>
          <w:p w14:paraId="203355BD"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6C6CE808"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90E79D6"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2B64D532"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56539975"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7F2BFE2A" w14:textId="77777777" w:rsidTr="00282457">
        <w:trPr>
          <w:jc w:val="center"/>
        </w:trPr>
        <w:tc>
          <w:tcPr>
            <w:tcW w:w="648" w:type="dxa"/>
            <w:tcMar>
              <w:top w:w="60" w:type="dxa"/>
              <w:left w:w="70" w:type="dxa"/>
              <w:bottom w:w="60" w:type="dxa"/>
              <w:right w:w="70" w:type="dxa"/>
            </w:tcMar>
            <w:vAlign w:val="center"/>
          </w:tcPr>
          <w:p w14:paraId="201967B1" w14:textId="77777777" w:rsidR="00962E80" w:rsidRPr="00962E80" w:rsidRDefault="00962E80" w:rsidP="00962E80">
            <w:pPr>
              <w:spacing w:after="0" w:line="240" w:lineRule="auto"/>
              <w:jc w:val="center"/>
              <w:rPr>
                <w:rFonts w:cs="Times New Roman"/>
              </w:rPr>
            </w:pPr>
            <w:r w:rsidRPr="00962E80">
              <w:rPr>
                <w:rFonts w:cs="Times New Roman"/>
              </w:rPr>
              <w:t>17</w:t>
            </w:r>
          </w:p>
        </w:tc>
        <w:tc>
          <w:tcPr>
            <w:tcW w:w="4608" w:type="dxa"/>
            <w:tcMar>
              <w:top w:w="60" w:type="dxa"/>
              <w:left w:w="70" w:type="dxa"/>
              <w:bottom w:w="60" w:type="dxa"/>
              <w:right w:w="70" w:type="dxa"/>
            </w:tcMar>
            <w:vAlign w:val="center"/>
          </w:tcPr>
          <w:p w14:paraId="09ABBB42" w14:textId="77777777" w:rsidR="00962E80" w:rsidRPr="00962E80" w:rsidRDefault="00962E80" w:rsidP="00962E80">
            <w:pPr>
              <w:spacing w:after="0" w:line="240" w:lineRule="auto"/>
              <w:rPr>
                <w:rFonts w:cs="Times New Roman"/>
              </w:rPr>
            </w:pPr>
            <w:r w:rsidRPr="00962E80">
              <w:rPr>
                <w:rFonts w:cs="Times New Roman"/>
              </w:rPr>
              <w:t xml:space="preserve">GIS, Data Modelling and Digital 3D </w:t>
            </w:r>
            <w:proofErr w:type="spellStart"/>
            <w:r w:rsidRPr="00962E80">
              <w:rPr>
                <w:rFonts w:cs="Times New Roman"/>
              </w:rPr>
              <w:t>Visualisation</w:t>
            </w:r>
            <w:proofErr w:type="spellEnd"/>
            <w:r w:rsidRPr="00962E80">
              <w:rPr>
                <w:rFonts w:cs="Times New Roman"/>
              </w:rPr>
              <w:t xml:space="preserve"> </w:t>
            </w:r>
            <w:r w:rsidRPr="00962E80">
              <w:rPr>
                <w:rFonts w:cs="Times New Roman"/>
              </w:rPr>
              <w:lastRenderedPageBreak/>
              <w:t>Specialist</w:t>
            </w:r>
          </w:p>
        </w:tc>
        <w:tc>
          <w:tcPr>
            <w:tcW w:w="1944" w:type="dxa"/>
            <w:tcMar>
              <w:top w:w="60" w:type="dxa"/>
              <w:left w:w="70" w:type="dxa"/>
              <w:bottom w:w="60" w:type="dxa"/>
              <w:right w:w="70" w:type="dxa"/>
            </w:tcMar>
            <w:vAlign w:val="center"/>
          </w:tcPr>
          <w:p w14:paraId="1C3B912B" w14:textId="77777777" w:rsidR="00962E80" w:rsidRPr="00962E80" w:rsidRDefault="00962E80" w:rsidP="00962E80">
            <w:pPr>
              <w:spacing w:after="0" w:line="240" w:lineRule="auto"/>
              <w:rPr>
                <w:rFonts w:cs="Times New Roman"/>
              </w:rPr>
            </w:pPr>
            <w:r w:rsidRPr="00962E80">
              <w:rPr>
                <w:rFonts w:cs="Times New Roman"/>
              </w:rPr>
              <w:lastRenderedPageBreak/>
              <w:t xml:space="preserve">Supporting </w:t>
            </w:r>
            <w:r w:rsidRPr="00962E80">
              <w:rPr>
                <w:rFonts w:cs="Times New Roman"/>
              </w:rPr>
              <w:lastRenderedPageBreak/>
              <w:t>Specialist</w:t>
            </w:r>
          </w:p>
        </w:tc>
        <w:tc>
          <w:tcPr>
            <w:tcW w:w="1872" w:type="dxa"/>
            <w:tcMar>
              <w:top w:w="60" w:type="dxa"/>
              <w:left w:w="70" w:type="dxa"/>
              <w:bottom w:w="60" w:type="dxa"/>
              <w:right w:w="70" w:type="dxa"/>
            </w:tcMar>
            <w:vAlign w:val="center"/>
          </w:tcPr>
          <w:p w14:paraId="343CEF52"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0B5E852"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D9E48DC"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3C5E0D2B"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5B313BED" w14:textId="77777777" w:rsidTr="00282457">
        <w:trPr>
          <w:jc w:val="center"/>
        </w:trPr>
        <w:tc>
          <w:tcPr>
            <w:tcW w:w="648" w:type="dxa"/>
            <w:tcMar>
              <w:top w:w="60" w:type="dxa"/>
              <w:left w:w="70" w:type="dxa"/>
              <w:bottom w:w="60" w:type="dxa"/>
              <w:right w:w="70" w:type="dxa"/>
            </w:tcMar>
            <w:vAlign w:val="center"/>
          </w:tcPr>
          <w:p w14:paraId="55C27F67" w14:textId="77777777" w:rsidR="00962E80" w:rsidRPr="00962E80" w:rsidRDefault="00962E80" w:rsidP="00962E80">
            <w:pPr>
              <w:spacing w:after="0" w:line="240" w:lineRule="auto"/>
              <w:jc w:val="center"/>
              <w:rPr>
                <w:rFonts w:cs="Times New Roman"/>
              </w:rPr>
            </w:pPr>
            <w:r w:rsidRPr="00962E80">
              <w:rPr>
                <w:rFonts w:cs="Times New Roman"/>
              </w:rPr>
              <w:t>18</w:t>
            </w:r>
          </w:p>
        </w:tc>
        <w:tc>
          <w:tcPr>
            <w:tcW w:w="4608" w:type="dxa"/>
            <w:tcMar>
              <w:top w:w="60" w:type="dxa"/>
              <w:left w:w="70" w:type="dxa"/>
              <w:bottom w:w="60" w:type="dxa"/>
              <w:right w:w="70" w:type="dxa"/>
            </w:tcMar>
            <w:vAlign w:val="center"/>
          </w:tcPr>
          <w:p w14:paraId="219E6CDC" w14:textId="77777777" w:rsidR="00962E80" w:rsidRPr="00962E80" w:rsidRDefault="00962E80" w:rsidP="00962E80">
            <w:pPr>
              <w:spacing w:after="0" w:line="240" w:lineRule="auto"/>
              <w:rPr>
                <w:rFonts w:cs="Times New Roman"/>
              </w:rPr>
            </w:pPr>
            <w:r w:rsidRPr="00962E80">
              <w:rPr>
                <w:rFonts w:cs="Times New Roman"/>
              </w:rPr>
              <w:t>Geotechnical, Survey and Land Information Specialist</w:t>
            </w:r>
          </w:p>
        </w:tc>
        <w:tc>
          <w:tcPr>
            <w:tcW w:w="1944" w:type="dxa"/>
            <w:tcMar>
              <w:top w:w="60" w:type="dxa"/>
              <w:left w:w="70" w:type="dxa"/>
              <w:bottom w:w="60" w:type="dxa"/>
              <w:right w:w="70" w:type="dxa"/>
            </w:tcMar>
            <w:vAlign w:val="center"/>
          </w:tcPr>
          <w:p w14:paraId="55C2F09D"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29595D2"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2FA16A83"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5E7FF988"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6E94BD5B"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0CA33F90" w14:textId="77777777" w:rsidTr="00282457">
        <w:trPr>
          <w:jc w:val="center"/>
        </w:trPr>
        <w:tc>
          <w:tcPr>
            <w:tcW w:w="648" w:type="dxa"/>
            <w:tcMar>
              <w:top w:w="60" w:type="dxa"/>
              <w:left w:w="70" w:type="dxa"/>
              <w:bottom w:w="60" w:type="dxa"/>
              <w:right w:w="70" w:type="dxa"/>
            </w:tcMar>
            <w:vAlign w:val="center"/>
          </w:tcPr>
          <w:p w14:paraId="0AD4D449" w14:textId="77777777" w:rsidR="00962E80" w:rsidRPr="00962E80" w:rsidRDefault="00962E80" w:rsidP="00962E80">
            <w:pPr>
              <w:spacing w:after="0" w:line="240" w:lineRule="auto"/>
              <w:jc w:val="center"/>
              <w:rPr>
                <w:rFonts w:cs="Times New Roman"/>
              </w:rPr>
            </w:pPr>
            <w:r w:rsidRPr="00962E80">
              <w:rPr>
                <w:rFonts w:cs="Times New Roman"/>
              </w:rPr>
              <w:t>19</w:t>
            </w:r>
          </w:p>
        </w:tc>
        <w:tc>
          <w:tcPr>
            <w:tcW w:w="4608" w:type="dxa"/>
            <w:tcMar>
              <w:top w:w="60" w:type="dxa"/>
              <w:left w:w="70" w:type="dxa"/>
              <w:bottom w:w="60" w:type="dxa"/>
              <w:right w:w="70" w:type="dxa"/>
            </w:tcMar>
            <w:vAlign w:val="center"/>
          </w:tcPr>
          <w:p w14:paraId="21E09830" w14:textId="77777777" w:rsidR="00962E80" w:rsidRPr="00962E80" w:rsidRDefault="00962E80" w:rsidP="00962E80">
            <w:pPr>
              <w:spacing w:after="0" w:line="240" w:lineRule="auto"/>
              <w:rPr>
                <w:rFonts w:cs="Times New Roman"/>
              </w:rPr>
            </w:pPr>
            <w:r w:rsidRPr="00962E80">
              <w:rPr>
                <w:rFonts w:cs="Times New Roman"/>
              </w:rPr>
              <w:t>Document Control, BIM/CAD and Quality Assurance Manager</w:t>
            </w:r>
          </w:p>
        </w:tc>
        <w:tc>
          <w:tcPr>
            <w:tcW w:w="1944" w:type="dxa"/>
            <w:tcMar>
              <w:top w:w="60" w:type="dxa"/>
              <w:left w:w="70" w:type="dxa"/>
              <w:bottom w:w="60" w:type="dxa"/>
              <w:right w:w="70" w:type="dxa"/>
            </w:tcMar>
            <w:vAlign w:val="center"/>
          </w:tcPr>
          <w:p w14:paraId="403B2E99"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39777029"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3616A0CC"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1D238C07"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77BF9AD1"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30176A8A" w14:textId="77777777" w:rsidTr="00282457">
        <w:trPr>
          <w:jc w:val="center"/>
        </w:trPr>
        <w:tc>
          <w:tcPr>
            <w:tcW w:w="648" w:type="dxa"/>
            <w:tcMar>
              <w:top w:w="60" w:type="dxa"/>
              <w:left w:w="70" w:type="dxa"/>
              <w:bottom w:w="60" w:type="dxa"/>
              <w:right w:w="70" w:type="dxa"/>
            </w:tcMar>
            <w:vAlign w:val="center"/>
          </w:tcPr>
          <w:p w14:paraId="6DCA1FB2" w14:textId="77777777" w:rsidR="00962E80" w:rsidRPr="00962E80" w:rsidRDefault="00962E80" w:rsidP="00962E80">
            <w:pPr>
              <w:spacing w:after="0" w:line="240" w:lineRule="auto"/>
              <w:jc w:val="center"/>
              <w:rPr>
                <w:rFonts w:cs="Times New Roman"/>
              </w:rPr>
            </w:pPr>
            <w:r w:rsidRPr="00962E80">
              <w:rPr>
                <w:rFonts w:cs="Times New Roman"/>
              </w:rPr>
              <w:t>20</w:t>
            </w:r>
          </w:p>
        </w:tc>
        <w:tc>
          <w:tcPr>
            <w:tcW w:w="4608" w:type="dxa"/>
            <w:tcMar>
              <w:top w:w="60" w:type="dxa"/>
              <w:left w:w="70" w:type="dxa"/>
              <w:bottom w:w="60" w:type="dxa"/>
              <w:right w:w="70" w:type="dxa"/>
            </w:tcMar>
            <w:vAlign w:val="center"/>
          </w:tcPr>
          <w:p w14:paraId="7E2EEC31" w14:textId="77777777" w:rsidR="00962E80" w:rsidRPr="00962E80" w:rsidRDefault="00962E80" w:rsidP="00962E80">
            <w:pPr>
              <w:spacing w:after="0" w:line="240" w:lineRule="auto"/>
              <w:rPr>
                <w:rFonts w:cs="Times New Roman"/>
              </w:rPr>
            </w:pPr>
            <w:r w:rsidRPr="00962E80">
              <w:rPr>
                <w:rFonts w:cs="Times New Roman"/>
              </w:rPr>
              <w:t>Architect / Urban Design Professional (where required)</w:t>
            </w:r>
          </w:p>
        </w:tc>
        <w:tc>
          <w:tcPr>
            <w:tcW w:w="1944" w:type="dxa"/>
            <w:tcMar>
              <w:top w:w="60" w:type="dxa"/>
              <w:left w:w="70" w:type="dxa"/>
              <w:bottom w:w="60" w:type="dxa"/>
              <w:right w:w="70" w:type="dxa"/>
            </w:tcMar>
            <w:vAlign w:val="center"/>
          </w:tcPr>
          <w:p w14:paraId="69280FCE" w14:textId="77777777" w:rsidR="00962E80" w:rsidRPr="00962E80" w:rsidRDefault="00962E80" w:rsidP="00962E80">
            <w:pPr>
              <w:spacing w:after="0" w:line="240" w:lineRule="auto"/>
              <w:rPr>
                <w:rFonts w:cs="Times New Roman"/>
              </w:rPr>
            </w:pPr>
            <w:r w:rsidRPr="00962E80">
              <w:rPr>
                <w:rFonts w:cs="Times New Roman"/>
              </w:rPr>
              <w:t>Supporting Specialist</w:t>
            </w:r>
          </w:p>
        </w:tc>
        <w:tc>
          <w:tcPr>
            <w:tcW w:w="1872" w:type="dxa"/>
            <w:tcMar>
              <w:top w:w="60" w:type="dxa"/>
              <w:left w:w="70" w:type="dxa"/>
              <w:bottom w:w="60" w:type="dxa"/>
              <w:right w:w="70" w:type="dxa"/>
            </w:tcMar>
            <w:vAlign w:val="center"/>
          </w:tcPr>
          <w:p w14:paraId="40F3435A" w14:textId="77777777" w:rsidR="00962E80" w:rsidRPr="00962E80" w:rsidRDefault="00962E80" w:rsidP="00962E80">
            <w:pPr>
              <w:spacing w:after="0" w:line="240" w:lineRule="auto"/>
              <w:rPr>
                <w:rFonts w:cs="Times New Roman"/>
              </w:rPr>
            </w:pPr>
          </w:p>
        </w:tc>
        <w:tc>
          <w:tcPr>
            <w:tcW w:w="2088" w:type="dxa"/>
            <w:tcMar>
              <w:top w:w="60" w:type="dxa"/>
              <w:left w:w="70" w:type="dxa"/>
              <w:bottom w:w="60" w:type="dxa"/>
              <w:right w:w="70" w:type="dxa"/>
            </w:tcMar>
            <w:vAlign w:val="center"/>
          </w:tcPr>
          <w:p w14:paraId="4F6BB4A7" w14:textId="77777777" w:rsidR="00962E80" w:rsidRPr="00962E80" w:rsidRDefault="00962E80" w:rsidP="00962E80">
            <w:pPr>
              <w:spacing w:after="0" w:line="240" w:lineRule="auto"/>
              <w:rPr>
                <w:rFonts w:cs="Times New Roman"/>
              </w:rPr>
            </w:pPr>
            <w:r w:rsidRPr="00962E80">
              <w:rPr>
                <w:rFonts w:cs="Times New Roman"/>
              </w:rPr>
              <w:t>R</w:t>
            </w:r>
          </w:p>
        </w:tc>
        <w:tc>
          <w:tcPr>
            <w:tcW w:w="2088" w:type="dxa"/>
            <w:tcMar>
              <w:top w:w="60" w:type="dxa"/>
              <w:left w:w="70" w:type="dxa"/>
              <w:bottom w:w="60" w:type="dxa"/>
              <w:right w:w="70" w:type="dxa"/>
            </w:tcMar>
            <w:vAlign w:val="center"/>
          </w:tcPr>
          <w:p w14:paraId="71FE4627" w14:textId="77777777" w:rsidR="00962E80" w:rsidRPr="00962E80" w:rsidRDefault="00962E80" w:rsidP="00962E80">
            <w:pPr>
              <w:spacing w:after="0" w:line="240" w:lineRule="auto"/>
              <w:rPr>
                <w:rFonts w:cs="Times New Roman"/>
              </w:rPr>
            </w:pPr>
            <w:r w:rsidRPr="00962E80">
              <w:rPr>
                <w:rFonts w:cs="Times New Roman"/>
              </w:rPr>
              <w:t>R</w:t>
            </w:r>
          </w:p>
        </w:tc>
        <w:tc>
          <w:tcPr>
            <w:tcW w:w="1728" w:type="dxa"/>
            <w:tcMar>
              <w:top w:w="60" w:type="dxa"/>
              <w:left w:w="70" w:type="dxa"/>
              <w:bottom w:w="60" w:type="dxa"/>
              <w:right w:w="70" w:type="dxa"/>
            </w:tcMar>
            <w:vAlign w:val="center"/>
          </w:tcPr>
          <w:p w14:paraId="42D63E0E" w14:textId="77777777" w:rsidR="00962E80" w:rsidRPr="00962E80" w:rsidRDefault="00962E80" w:rsidP="00962E80">
            <w:pPr>
              <w:spacing w:after="0" w:line="240" w:lineRule="auto"/>
              <w:rPr>
                <w:rFonts w:cs="Times New Roman"/>
              </w:rPr>
            </w:pPr>
            <w:r w:rsidRPr="00962E80">
              <w:rPr>
                <w:rFonts w:cs="Times New Roman"/>
              </w:rPr>
              <w:t>M5</w:t>
            </w:r>
          </w:p>
        </w:tc>
      </w:tr>
      <w:tr w:rsidR="00962E80" w:rsidRPr="00962E80" w14:paraId="75DAC07E" w14:textId="77777777" w:rsidTr="00282457">
        <w:trPr>
          <w:jc w:val="center"/>
        </w:trPr>
        <w:tc>
          <w:tcPr>
            <w:tcW w:w="648" w:type="dxa"/>
            <w:shd w:val="clear" w:color="auto" w:fill="92D050"/>
            <w:tcMar>
              <w:top w:w="60" w:type="dxa"/>
              <w:left w:w="70" w:type="dxa"/>
              <w:bottom w:w="60" w:type="dxa"/>
              <w:right w:w="70" w:type="dxa"/>
            </w:tcMar>
            <w:vAlign w:val="center"/>
          </w:tcPr>
          <w:p w14:paraId="0D5F069A" w14:textId="77777777" w:rsidR="00962E80" w:rsidRPr="00962E80" w:rsidRDefault="00962E80" w:rsidP="00962E80">
            <w:pPr>
              <w:spacing w:after="0" w:line="240" w:lineRule="auto"/>
              <w:jc w:val="center"/>
              <w:rPr>
                <w:rFonts w:cs="Times New Roman"/>
              </w:rPr>
            </w:pPr>
          </w:p>
        </w:tc>
        <w:tc>
          <w:tcPr>
            <w:tcW w:w="4608" w:type="dxa"/>
            <w:shd w:val="clear" w:color="auto" w:fill="92D050"/>
            <w:tcMar>
              <w:top w:w="60" w:type="dxa"/>
              <w:left w:w="70" w:type="dxa"/>
              <w:bottom w:w="60" w:type="dxa"/>
              <w:right w:w="70" w:type="dxa"/>
            </w:tcMar>
            <w:vAlign w:val="center"/>
          </w:tcPr>
          <w:p w14:paraId="118D0CF4" w14:textId="77777777" w:rsidR="00962E80" w:rsidRPr="00962E80" w:rsidRDefault="00962E80" w:rsidP="00962E80">
            <w:pPr>
              <w:spacing w:after="0" w:line="240" w:lineRule="auto"/>
              <w:rPr>
                <w:rFonts w:cs="Times New Roman"/>
              </w:rPr>
            </w:pPr>
            <w:r w:rsidRPr="00962E80">
              <w:rPr>
                <w:rFonts w:cs="Times New Roman"/>
                <w:b/>
              </w:rPr>
              <w:t>TOTAL PROFESSIONAL FEES (A)</w:t>
            </w:r>
          </w:p>
        </w:tc>
        <w:tc>
          <w:tcPr>
            <w:tcW w:w="1944" w:type="dxa"/>
            <w:shd w:val="clear" w:color="auto" w:fill="92D050"/>
            <w:tcMar>
              <w:top w:w="60" w:type="dxa"/>
              <w:left w:w="70" w:type="dxa"/>
              <w:bottom w:w="60" w:type="dxa"/>
              <w:right w:w="70" w:type="dxa"/>
            </w:tcMar>
            <w:vAlign w:val="center"/>
          </w:tcPr>
          <w:p w14:paraId="6B36994C" w14:textId="77777777" w:rsidR="00962E80" w:rsidRPr="00962E80" w:rsidRDefault="00962E80" w:rsidP="00962E80">
            <w:pPr>
              <w:spacing w:after="0" w:line="240" w:lineRule="auto"/>
              <w:rPr>
                <w:rFonts w:cs="Times New Roman"/>
              </w:rPr>
            </w:pPr>
          </w:p>
        </w:tc>
        <w:tc>
          <w:tcPr>
            <w:tcW w:w="1872" w:type="dxa"/>
            <w:shd w:val="clear" w:color="auto" w:fill="92D050"/>
            <w:tcMar>
              <w:top w:w="60" w:type="dxa"/>
              <w:left w:w="70" w:type="dxa"/>
              <w:bottom w:w="60" w:type="dxa"/>
              <w:right w:w="70" w:type="dxa"/>
            </w:tcMar>
            <w:vAlign w:val="center"/>
          </w:tcPr>
          <w:p w14:paraId="28A3DC57"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3148C674" w14:textId="77777777" w:rsidR="00962E80" w:rsidRPr="00962E80" w:rsidRDefault="00962E80" w:rsidP="00962E80">
            <w:pPr>
              <w:spacing w:after="0" w:line="240" w:lineRule="auto"/>
              <w:rPr>
                <w:rFonts w:cs="Times New Roman"/>
              </w:rPr>
            </w:pPr>
          </w:p>
        </w:tc>
        <w:tc>
          <w:tcPr>
            <w:tcW w:w="2088" w:type="dxa"/>
            <w:shd w:val="clear" w:color="auto" w:fill="92D050"/>
            <w:tcMar>
              <w:top w:w="60" w:type="dxa"/>
              <w:left w:w="70" w:type="dxa"/>
              <w:bottom w:w="60" w:type="dxa"/>
              <w:right w:w="70" w:type="dxa"/>
            </w:tcMar>
            <w:vAlign w:val="center"/>
          </w:tcPr>
          <w:p w14:paraId="4FF2299B" w14:textId="77777777" w:rsidR="00962E80" w:rsidRPr="00962E80" w:rsidRDefault="00962E80" w:rsidP="00962E80">
            <w:pPr>
              <w:spacing w:after="0" w:line="240" w:lineRule="auto"/>
              <w:rPr>
                <w:rFonts w:cs="Times New Roman"/>
              </w:rPr>
            </w:pPr>
            <w:r w:rsidRPr="00962E80">
              <w:rPr>
                <w:rFonts w:cs="Times New Roman"/>
                <w:b/>
              </w:rPr>
              <w:t>R</w:t>
            </w:r>
          </w:p>
        </w:tc>
        <w:tc>
          <w:tcPr>
            <w:tcW w:w="1728" w:type="dxa"/>
            <w:shd w:val="clear" w:color="auto" w:fill="92D050"/>
            <w:tcMar>
              <w:top w:w="60" w:type="dxa"/>
              <w:left w:w="70" w:type="dxa"/>
              <w:bottom w:w="60" w:type="dxa"/>
              <w:right w:w="70" w:type="dxa"/>
            </w:tcMar>
            <w:vAlign w:val="center"/>
          </w:tcPr>
          <w:p w14:paraId="1832F481" w14:textId="77777777" w:rsidR="00962E80" w:rsidRPr="00962E80" w:rsidRDefault="00962E80" w:rsidP="00962E80">
            <w:pPr>
              <w:spacing w:after="0" w:line="240" w:lineRule="auto"/>
              <w:rPr>
                <w:rFonts w:cs="Times New Roman"/>
              </w:rPr>
            </w:pPr>
          </w:p>
        </w:tc>
      </w:tr>
    </w:tbl>
    <w:p w14:paraId="4CF258D0" w14:textId="77777777" w:rsidR="00962E80" w:rsidRPr="00962E80" w:rsidRDefault="00962E80" w:rsidP="00962E80">
      <w:pPr>
        <w:pStyle w:val="Heading3"/>
        <w:numPr>
          <w:ilvl w:val="0"/>
          <w:numId w:val="0"/>
        </w:numPr>
        <w:spacing w:line="240" w:lineRule="auto"/>
      </w:pPr>
    </w:p>
    <w:p w14:paraId="271B8A18" w14:textId="499AA680" w:rsidR="00071F86" w:rsidRDefault="00071F86" w:rsidP="00071F86">
      <w:pPr>
        <w:pStyle w:val="Heading3"/>
        <w:spacing w:line="240" w:lineRule="auto"/>
      </w:pPr>
      <w:r>
        <w:rPr>
          <w:rFonts w:ascii="Arial" w:hAnsi="Arial"/>
        </w:rPr>
        <w:t>Pricing Rule</w:t>
      </w:r>
      <w:bookmarkEnd w:id="95"/>
    </w:p>
    <w:p w14:paraId="1FF8A4D7" w14:textId="20D89DC8" w:rsidR="00962E80" w:rsidRDefault="00071F86" w:rsidP="00071F86">
      <w:pPr>
        <w:jc w:val="both"/>
      </w:pPr>
      <w:r>
        <w:t>Every professional resource listed in the above schedule must be priced. A blank or omitted professional-resource price will not entitle the service provider to an additional fee after appointment. Any further specialist input required by Volume 2 but not separately priced will be deemed to have been included in the Total Tender Price. Where Volume 2 requires a further specialist that is not separately listed above, the tenderer must identify and allow for that input in its price build-up.</w:t>
      </w:r>
    </w:p>
    <w:p w14:paraId="75537736" w14:textId="77777777" w:rsidR="00962E80" w:rsidRPr="00D00565" w:rsidRDefault="00962E80" w:rsidP="00962E80">
      <w:pPr>
        <w:jc w:val="both"/>
        <w:rPr>
          <w:lang w:val="en-ZA"/>
        </w:rPr>
      </w:pPr>
      <w:r w:rsidRPr="00962E80">
        <w:rPr>
          <w:lang w:val="en-ZA"/>
        </w:rPr>
        <w:t>The estimated project duration is six months. Accordingly, the total minimum person-day inputs proposed by service providers must be consistent with this duration. Professionals should be priced only for the stages in which their input is required; no costs should be included for stages in which a professional is not needed.</w:t>
      </w:r>
    </w:p>
    <w:p w14:paraId="6BD213EE" w14:textId="77777777" w:rsidR="00962E80" w:rsidRPr="00962E80" w:rsidRDefault="00962E80" w:rsidP="00071F86">
      <w:pPr>
        <w:jc w:val="both"/>
        <w:rPr>
          <w:lang w:val="en-ZA"/>
        </w:rPr>
      </w:pPr>
    </w:p>
    <w:p w14:paraId="5C925146" w14:textId="77777777" w:rsidR="00071F86" w:rsidRDefault="00071F86" w:rsidP="00071F86">
      <w:pPr>
        <w:pStyle w:val="Heading3"/>
        <w:spacing w:line="240" w:lineRule="auto"/>
      </w:pPr>
      <w:bookmarkStart w:id="96" w:name="_Toc240369443"/>
      <w:r>
        <w:rPr>
          <w:rFonts w:ascii="Arial" w:hAnsi="Arial"/>
        </w:rPr>
        <w:t>Professional Rates</w:t>
      </w:r>
      <w:bookmarkEnd w:id="96"/>
    </w:p>
    <w:p w14:paraId="7444C0BF" w14:textId="77777777" w:rsidR="00071F86" w:rsidRDefault="00071F86" w:rsidP="00071F86">
      <w:pPr>
        <w:jc w:val="both"/>
      </w:pPr>
      <w:r>
        <w:t>The tendered daily rates must include professional time, ordinary supervision, coordination, internal meetings, reporting, internal quality control and normal office overheads.</w:t>
      </w:r>
    </w:p>
    <w:p w14:paraId="0CA342D2" w14:textId="77777777" w:rsidR="00071F86" w:rsidRDefault="00071F86" w:rsidP="00071F86">
      <w:pPr>
        <w:pStyle w:val="Heading3"/>
        <w:spacing w:line="240" w:lineRule="auto"/>
      </w:pPr>
      <w:bookmarkStart w:id="97" w:name="_Toc240369444"/>
      <w:r>
        <w:rPr>
          <w:rFonts w:ascii="Arial" w:hAnsi="Arial"/>
        </w:rPr>
        <w:t>Variations</w:t>
      </w:r>
      <w:bookmarkEnd w:id="97"/>
    </w:p>
    <w:p w14:paraId="6E472743" w14:textId="77777777" w:rsidR="00071F86" w:rsidRDefault="00071F86" w:rsidP="00071F86">
      <w:pPr>
        <w:jc w:val="both"/>
      </w:pPr>
      <w:r>
        <w:t>The accepted professional rates will be used as the basis for valuing additional or varied professional work only where such work has first been approved in writing by MAPSEZ.</w:t>
      </w:r>
    </w:p>
    <w:p w14:paraId="3ABA1F4A" w14:textId="77777777" w:rsidR="00071F86" w:rsidRDefault="00071F86" w:rsidP="00071F86">
      <w:pPr>
        <w:pStyle w:val="Heading3"/>
        <w:spacing w:line="240" w:lineRule="auto"/>
      </w:pPr>
      <w:bookmarkStart w:id="98" w:name="_Toc240369445"/>
      <w:r>
        <w:rPr>
          <w:rFonts w:ascii="Arial" w:hAnsi="Arial"/>
        </w:rPr>
        <w:t>Combined Roles</w:t>
      </w:r>
      <w:bookmarkEnd w:id="98"/>
    </w:p>
    <w:p w14:paraId="114F2DBB" w14:textId="77777777" w:rsidR="00071F86" w:rsidRDefault="00071F86" w:rsidP="00071F86">
      <w:pPr>
        <w:jc w:val="both"/>
      </w:pPr>
      <w:r>
        <w:t>Where one suitably qualified person is proposed to perform more than one approved role, the tenderer must still price each required line item transparently. The same professional time may not be charged twice for the same work.</w:t>
      </w:r>
    </w:p>
    <w:p w14:paraId="259A1C3A" w14:textId="77777777" w:rsidR="00071F86" w:rsidRDefault="00071F86" w:rsidP="00071F86">
      <w:pPr>
        <w:pStyle w:val="Heading2"/>
        <w:spacing w:line="240" w:lineRule="auto"/>
      </w:pPr>
      <w:bookmarkStart w:id="99" w:name="_Toc240369446"/>
      <w:r>
        <w:rPr>
          <w:rFonts w:ascii="Arial" w:hAnsi="Arial"/>
        </w:rPr>
        <w:lastRenderedPageBreak/>
        <w:t>DISBURSEMENT FEES, MILESTONE ALLOCATION AND CONTROL</w:t>
      </w:r>
      <w:bookmarkEnd w:id="99"/>
    </w:p>
    <w:p w14:paraId="2439A6E0" w14:textId="77777777" w:rsidR="00071F86" w:rsidRDefault="00071F86" w:rsidP="00071F86">
      <w:pPr>
        <w:pStyle w:val="Heading3"/>
        <w:spacing w:line="240" w:lineRule="auto"/>
      </w:pPr>
      <w:bookmarkStart w:id="100" w:name="_Toc240369447"/>
      <w:r>
        <w:rPr>
          <w:rFonts w:ascii="Arial" w:hAnsi="Arial"/>
        </w:rPr>
        <w:t>Disbursement Principle</w:t>
      </w:r>
      <w:bookmarkEnd w:id="100"/>
    </w:p>
    <w:p w14:paraId="52C3B5FE" w14:textId="77777777" w:rsidR="00071F86" w:rsidRDefault="00071F86" w:rsidP="00071F86">
      <w:pPr>
        <w:jc w:val="both"/>
      </w:pPr>
      <w:r>
        <w:t>The service provider must price all anticipated disbursements as a capped, evidence-based schedule aligned to the project-management life cycle and M1-M5 deliverables. All disbursements must be included in the Total Tender Price and will not be payable in addition to that price.</w:t>
      </w:r>
    </w:p>
    <w:p w14:paraId="3929AA37" w14:textId="77777777" w:rsidR="00071F86" w:rsidRDefault="00071F86" w:rsidP="00071F86">
      <w:pPr>
        <w:jc w:val="both"/>
      </w:pPr>
      <w:r>
        <w:t>Disbursements are not a second professional-fee charge. Professional time, supervision, coordination and normal office overheads remain within the Professional Fee Schedule. Each disbursement must be necessary for a stated deliverable, supported by a reasonable basis or assumption and approved where required before commitment.</w:t>
      </w:r>
    </w:p>
    <w:p w14:paraId="0E73CAC3" w14:textId="77777777" w:rsidR="00071F86" w:rsidRDefault="00071F86" w:rsidP="00071F86">
      <w:pPr>
        <w:pStyle w:val="Heading3"/>
        <w:spacing w:line="240" w:lineRule="auto"/>
      </w:pPr>
      <w:bookmarkStart w:id="101" w:name="_Toc240369448"/>
      <w:r>
        <w:rPr>
          <w:rFonts w:ascii="Arial" w:hAnsi="Arial"/>
        </w:rPr>
        <w:t>Disbursement Control</w:t>
      </w:r>
      <w:bookmarkEnd w:id="101"/>
    </w:p>
    <w:p w14:paraId="0B3658F5" w14:textId="77777777" w:rsidR="00071F86" w:rsidRDefault="00071F86" w:rsidP="00071F86">
      <w:pPr>
        <w:jc w:val="both"/>
      </w:pPr>
      <w:r>
        <w:t>The accepted disbursement budget is a ceiling and not an automatic entitlement. The service provider must maintain a disbursement register showing the approved budget, commitment, actual cost, invoice or supporting evidence, milestone and balance. Unused amounts lapse at completion and may not be converted into professional fees.</w:t>
      </w:r>
    </w:p>
    <w:p w14:paraId="3EFF78BC" w14:textId="77777777" w:rsidR="00071F86" w:rsidRDefault="00071F86" w:rsidP="00071F86">
      <w:pPr>
        <w:jc w:val="both"/>
      </w:pPr>
      <w:r>
        <w:t>Travel, accommodation and similar expenses governed by public-sector cost-containment measures must comply with the prevailing National Treasury rates or limits applicable at the time of the claim. Where a rate varies according to personnel level or seniority, the claimed rate must be commensurate with the professional resource concerned. A claim above the applicable rate may be adjusted by MAPSEZ before payment.</w:t>
      </w:r>
    </w:p>
    <w:tbl>
      <w:tblPr>
        <w:tblW w:w="1559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4"/>
        <w:gridCol w:w="1701"/>
        <w:gridCol w:w="1276"/>
        <w:gridCol w:w="992"/>
        <w:gridCol w:w="1418"/>
        <w:gridCol w:w="1701"/>
        <w:gridCol w:w="1559"/>
        <w:gridCol w:w="1418"/>
        <w:gridCol w:w="1417"/>
        <w:gridCol w:w="1597"/>
        <w:gridCol w:w="1947"/>
      </w:tblGrid>
      <w:tr w:rsidR="00071F86" w:rsidRPr="00AB35E2" w14:paraId="1F164E4E" w14:textId="77777777" w:rsidTr="00793FB5">
        <w:trPr>
          <w:tblHeader/>
        </w:trPr>
        <w:tc>
          <w:tcPr>
            <w:tcW w:w="564" w:type="dxa"/>
            <w:shd w:val="clear" w:color="auto" w:fill="E36C0A"/>
            <w:tcMar>
              <w:top w:w="50" w:type="dxa"/>
              <w:left w:w="60" w:type="dxa"/>
              <w:bottom w:w="50" w:type="dxa"/>
              <w:right w:w="60" w:type="dxa"/>
            </w:tcMar>
            <w:vAlign w:val="center"/>
          </w:tcPr>
          <w:p w14:paraId="69C793F2" w14:textId="77777777" w:rsidR="00071F86" w:rsidRPr="00AB35E2" w:rsidRDefault="00071F86" w:rsidP="00793FB5">
            <w:pPr>
              <w:spacing w:after="0" w:line="276" w:lineRule="auto"/>
              <w:jc w:val="center"/>
              <w:rPr>
                <w:sz w:val="18"/>
                <w:szCs w:val="18"/>
              </w:rPr>
            </w:pPr>
            <w:r w:rsidRPr="00AB35E2">
              <w:rPr>
                <w:b/>
                <w:sz w:val="18"/>
                <w:szCs w:val="18"/>
              </w:rPr>
              <w:t>No.</w:t>
            </w:r>
          </w:p>
        </w:tc>
        <w:tc>
          <w:tcPr>
            <w:tcW w:w="1701" w:type="dxa"/>
            <w:shd w:val="clear" w:color="auto" w:fill="E36C0A"/>
            <w:tcMar>
              <w:top w:w="50" w:type="dxa"/>
              <w:left w:w="60" w:type="dxa"/>
              <w:bottom w:w="50" w:type="dxa"/>
              <w:right w:w="60" w:type="dxa"/>
            </w:tcMar>
            <w:vAlign w:val="center"/>
          </w:tcPr>
          <w:p w14:paraId="288387FA" w14:textId="77777777" w:rsidR="00071F86" w:rsidRPr="00AB35E2" w:rsidRDefault="00071F86" w:rsidP="00793FB5">
            <w:pPr>
              <w:spacing w:after="0" w:line="276" w:lineRule="auto"/>
              <w:jc w:val="center"/>
              <w:rPr>
                <w:sz w:val="18"/>
                <w:szCs w:val="18"/>
              </w:rPr>
            </w:pPr>
            <w:r w:rsidRPr="00AB35E2">
              <w:rPr>
                <w:b/>
                <w:sz w:val="18"/>
                <w:szCs w:val="18"/>
              </w:rPr>
              <w:t>Disbursement Item</w:t>
            </w:r>
          </w:p>
        </w:tc>
        <w:tc>
          <w:tcPr>
            <w:tcW w:w="1276" w:type="dxa"/>
            <w:shd w:val="clear" w:color="auto" w:fill="E36C0A"/>
            <w:tcMar>
              <w:top w:w="50" w:type="dxa"/>
              <w:left w:w="60" w:type="dxa"/>
              <w:bottom w:w="50" w:type="dxa"/>
              <w:right w:w="60" w:type="dxa"/>
            </w:tcMar>
            <w:vAlign w:val="center"/>
          </w:tcPr>
          <w:p w14:paraId="59044C39" w14:textId="77777777" w:rsidR="00071F86" w:rsidRPr="00AB35E2" w:rsidRDefault="00071F86" w:rsidP="00793FB5">
            <w:pPr>
              <w:spacing w:after="0" w:line="276" w:lineRule="auto"/>
              <w:jc w:val="center"/>
              <w:rPr>
                <w:sz w:val="18"/>
                <w:szCs w:val="18"/>
              </w:rPr>
            </w:pPr>
            <w:r w:rsidRPr="00AB35E2">
              <w:rPr>
                <w:b/>
                <w:sz w:val="18"/>
                <w:szCs w:val="18"/>
              </w:rPr>
              <w:t>Basis / Unit</w:t>
            </w:r>
          </w:p>
        </w:tc>
        <w:tc>
          <w:tcPr>
            <w:tcW w:w="992" w:type="dxa"/>
            <w:shd w:val="clear" w:color="auto" w:fill="E36C0A"/>
            <w:tcMar>
              <w:top w:w="50" w:type="dxa"/>
              <w:left w:w="60" w:type="dxa"/>
              <w:bottom w:w="50" w:type="dxa"/>
              <w:right w:w="60" w:type="dxa"/>
            </w:tcMar>
            <w:vAlign w:val="center"/>
          </w:tcPr>
          <w:p w14:paraId="14ED0EB6" w14:textId="77777777" w:rsidR="00071F86" w:rsidRPr="00AB35E2" w:rsidRDefault="00071F86" w:rsidP="00793FB5">
            <w:pPr>
              <w:spacing w:after="0" w:line="276" w:lineRule="auto"/>
              <w:jc w:val="center"/>
              <w:rPr>
                <w:sz w:val="18"/>
                <w:szCs w:val="18"/>
              </w:rPr>
            </w:pPr>
            <w:r w:rsidRPr="00AB35E2">
              <w:rPr>
                <w:b/>
                <w:sz w:val="18"/>
                <w:szCs w:val="18"/>
              </w:rPr>
              <w:t>Estimated Qty</w:t>
            </w:r>
          </w:p>
        </w:tc>
        <w:tc>
          <w:tcPr>
            <w:tcW w:w="1418" w:type="dxa"/>
            <w:shd w:val="clear" w:color="auto" w:fill="E36C0A"/>
            <w:tcMar>
              <w:top w:w="50" w:type="dxa"/>
              <w:left w:w="60" w:type="dxa"/>
              <w:bottom w:w="50" w:type="dxa"/>
              <w:right w:w="60" w:type="dxa"/>
            </w:tcMar>
            <w:vAlign w:val="center"/>
          </w:tcPr>
          <w:p w14:paraId="655A1416" w14:textId="77777777" w:rsidR="00071F86" w:rsidRPr="00AB35E2" w:rsidRDefault="00071F86" w:rsidP="00793FB5">
            <w:pPr>
              <w:spacing w:after="0" w:line="276" w:lineRule="auto"/>
              <w:jc w:val="center"/>
              <w:rPr>
                <w:sz w:val="18"/>
                <w:szCs w:val="18"/>
              </w:rPr>
            </w:pPr>
            <w:r w:rsidRPr="00AB35E2">
              <w:rPr>
                <w:b/>
                <w:sz w:val="18"/>
                <w:szCs w:val="18"/>
              </w:rPr>
              <w:t>Rate Excl. VAT</w:t>
            </w:r>
          </w:p>
        </w:tc>
        <w:tc>
          <w:tcPr>
            <w:tcW w:w="1701" w:type="dxa"/>
            <w:shd w:val="clear" w:color="auto" w:fill="E36C0A"/>
            <w:tcMar>
              <w:top w:w="50" w:type="dxa"/>
              <w:left w:w="60" w:type="dxa"/>
              <w:bottom w:w="50" w:type="dxa"/>
              <w:right w:w="60" w:type="dxa"/>
            </w:tcMar>
            <w:vAlign w:val="center"/>
          </w:tcPr>
          <w:p w14:paraId="4BC18421" w14:textId="77777777" w:rsidR="00071F86" w:rsidRPr="00AB35E2" w:rsidRDefault="00071F86" w:rsidP="00793FB5">
            <w:pPr>
              <w:spacing w:after="0" w:line="276" w:lineRule="auto"/>
              <w:jc w:val="center"/>
              <w:rPr>
                <w:sz w:val="18"/>
                <w:szCs w:val="18"/>
              </w:rPr>
            </w:pPr>
            <w:r w:rsidRPr="00AB35E2">
              <w:rPr>
                <w:b/>
                <w:sz w:val="18"/>
                <w:szCs w:val="18"/>
              </w:rPr>
              <w:t>M1</w:t>
            </w:r>
          </w:p>
        </w:tc>
        <w:tc>
          <w:tcPr>
            <w:tcW w:w="1559" w:type="dxa"/>
            <w:shd w:val="clear" w:color="auto" w:fill="E36C0A"/>
            <w:tcMar>
              <w:top w:w="50" w:type="dxa"/>
              <w:left w:w="60" w:type="dxa"/>
              <w:bottom w:w="50" w:type="dxa"/>
              <w:right w:w="60" w:type="dxa"/>
            </w:tcMar>
            <w:vAlign w:val="center"/>
          </w:tcPr>
          <w:p w14:paraId="59F6D4A8" w14:textId="77777777" w:rsidR="00071F86" w:rsidRPr="00AB35E2" w:rsidRDefault="00071F86" w:rsidP="00793FB5">
            <w:pPr>
              <w:spacing w:after="0" w:line="276" w:lineRule="auto"/>
              <w:jc w:val="center"/>
              <w:rPr>
                <w:sz w:val="18"/>
                <w:szCs w:val="18"/>
              </w:rPr>
            </w:pPr>
            <w:r w:rsidRPr="00AB35E2">
              <w:rPr>
                <w:b/>
                <w:sz w:val="18"/>
                <w:szCs w:val="18"/>
              </w:rPr>
              <w:t>M2</w:t>
            </w:r>
          </w:p>
        </w:tc>
        <w:tc>
          <w:tcPr>
            <w:tcW w:w="1418" w:type="dxa"/>
            <w:shd w:val="clear" w:color="auto" w:fill="E36C0A"/>
            <w:tcMar>
              <w:top w:w="50" w:type="dxa"/>
              <w:left w:w="60" w:type="dxa"/>
              <w:bottom w:w="50" w:type="dxa"/>
              <w:right w:w="60" w:type="dxa"/>
            </w:tcMar>
            <w:vAlign w:val="center"/>
          </w:tcPr>
          <w:p w14:paraId="6D4915BC" w14:textId="77777777" w:rsidR="00071F86" w:rsidRPr="00AB35E2" w:rsidRDefault="00071F86" w:rsidP="00793FB5">
            <w:pPr>
              <w:spacing w:after="0" w:line="276" w:lineRule="auto"/>
              <w:jc w:val="center"/>
              <w:rPr>
                <w:sz w:val="18"/>
                <w:szCs w:val="18"/>
              </w:rPr>
            </w:pPr>
            <w:r w:rsidRPr="00AB35E2">
              <w:rPr>
                <w:b/>
                <w:sz w:val="18"/>
                <w:szCs w:val="18"/>
              </w:rPr>
              <w:t>M3</w:t>
            </w:r>
          </w:p>
        </w:tc>
        <w:tc>
          <w:tcPr>
            <w:tcW w:w="1417" w:type="dxa"/>
            <w:shd w:val="clear" w:color="auto" w:fill="E36C0A"/>
            <w:tcMar>
              <w:top w:w="50" w:type="dxa"/>
              <w:left w:w="60" w:type="dxa"/>
              <w:bottom w:w="50" w:type="dxa"/>
              <w:right w:w="60" w:type="dxa"/>
            </w:tcMar>
            <w:vAlign w:val="center"/>
          </w:tcPr>
          <w:p w14:paraId="27D3ABEF" w14:textId="77777777" w:rsidR="00071F86" w:rsidRPr="00AB35E2" w:rsidRDefault="00071F86" w:rsidP="00793FB5">
            <w:pPr>
              <w:spacing w:after="0" w:line="276" w:lineRule="auto"/>
              <w:jc w:val="center"/>
              <w:rPr>
                <w:sz w:val="18"/>
                <w:szCs w:val="18"/>
              </w:rPr>
            </w:pPr>
            <w:r w:rsidRPr="00AB35E2">
              <w:rPr>
                <w:b/>
                <w:sz w:val="18"/>
                <w:szCs w:val="18"/>
              </w:rPr>
              <w:t>M4</w:t>
            </w:r>
          </w:p>
        </w:tc>
        <w:tc>
          <w:tcPr>
            <w:tcW w:w="1597" w:type="dxa"/>
            <w:shd w:val="clear" w:color="auto" w:fill="E36C0A"/>
            <w:tcMar>
              <w:top w:w="50" w:type="dxa"/>
              <w:left w:w="60" w:type="dxa"/>
              <w:bottom w:w="50" w:type="dxa"/>
              <w:right w:w="60" w:type="dxa"/>
            </w:tcMar>
            <w:vAlign w:val="center"/>
          </w:tcPr>
          <w:p w14:paraId="7E77B32E" w14:textId="77777777" w:rsidR="00071F86" w:rsidRPr="00AB35E2" w:rsidRDefault="00071F86" w:rsidP="00793FB5">
            <w:pPr>
              <w:spacing w:after="0" w:line="276" w:lineRule="auto"/>
              <w:jc w:val="center"/>
              <w:rPr>
                <w:sz w:val="18"/>
                <w:szCs w:val="18"/>
              </w:rPr>
            </w:pPr>
            <w:r w:rsidRPr="00AB35E2">
              <w:rPr>
                <w:b/>
                <w:sz w:val="18"/>
                <w:szCs w:val="18"/>
              </w:rPr>
              <w:t>M5</w:t>
            </w:r>
          </w:p>
        </w:tc>
        <w:tc>
          <w:tcPr>
            <w:tcW w:w="1947" w:type="dxa"/>
            <w:shd w:val="clear" w:color="auto" w:fill="E36C0A"/>
            <w:tcMar>
              <w:top w:w="50" w:type="dxa"/>
              <w:left w:w="60" w:type="dxa"/>
              <w:bottom w:w="50" w:type="dxa"/>
              <w:right w:w="60" w:type="dxa"/>
            </w:tcMar>
            <w:vAlign w:val="center"/>
          </w:tcPr>
          <w:p w14:paraId="5121F73A" w14:textId="77777777" w:rsidR="00071F86" w:rsidRPr="00AB35E2" w:rsidRDefault="00071F86" w:rsidP="00793FB5">
            <w:pPr>
              <w:spacing w:after="0" w:line="276" w:lineRule="auto"/>
              <w:jc w:val="center"/>
              <w:rPr>
                <w:sz w:val="18"/>
                <w:szCs w:val="18"/>
              </w:rPr>
            </w:pPr>
            <w:r w:rsidRPr="00AB35E2">
              <w:rPr>
                <w:b/>
                <w:sz w:val="18"/>
                <w:szCs w:val="18"/>
              </w:rPr>
              <w:t>Total Excl. VAT</w:t>
            </w:r>
          </w:p>
        </w:tc>
      </w:tr>
      <w:tr w:rsidR="00071F86" w:rsidRPr="00AB35E2" w14:paraId="568AFA9A" w14:textId="77777777" w:rsidTr="00793FB5">
        <w:tc>
          <w:tcPr>
            <w:tcW w:w="564" w:type="dxa"/>
            <w:tcMar>
              <w:top w:w="50" w:type="dxa"/>
              <w:left w:w="60" w:type="dxa"/>
              <w:bottom w:w="50" w:type="dxa"/>
              <w:right w:w="60" w:type="dxa"/>
            </w:tcMar>
            <w:vAlign w:val="center"/>
          </w:tcPr>
          <w:p w14:paraId="35C6BED5" w14:textId="77777777" w:rsidR="00071F86" w:rsidRPr="00AB35E2" w:rsidRDefault="00071F86" w:rsidP="00793FB5">
            <w:pPr>
              <w:spacing w:after="0" w:line="276" w:lineRule="auto"/>
              <w:jc w:val="center"/>
              <w:rPr>
                <w:sz w:val="18"/>
                <w:szCs w:val="18"/>
              </w:rPr>
            </w:pPr>
            <w:r w:rsidRPr="00AB35E2">
              <w:rPr>
                <w:sz w:val="18"/>
                <w:szCs w:val="18"/>
              </w:rPr>
              <w:t>1</w:t>
            </w:r>
          </w:p>
        </w:tc>
        <w:tc>
          <w:tcPr>
            <w:tcW w:w="1701" w:type="dxa"/>
            <w:tcMar>
              <w:top w:w="50" w:type="dxa"/>
              <w:left w:w="60" w:type="dxa"/>
              <w:bottom w:w="50" w:type="dxa"/>
              <w:right w:w="60" w:type="dxa"/>
            </w:tcMar>
            <w:vAlign w:val="center"/>
          </w:tcPr>
          <w:p w14:paraId="2493C992" w14:textId="77777777" w:rsidR="00071F86" w:rsidRPr="00AB35E2" w:rsidRDefault="00071F86" w:rsidP="00793FB5">
            <w:pPr>
              <w:spacing w:after="0" w:line="276" w:lineRule="auto"/>
              <w:rPr>
                <w:sz w:val="18"/>
                <w:szCs w:val="18"/>
              </w:rPr>
            </w:pPr>
            <w:r w:rsidRPr="00AB35E2">
              <w:rPr>
                <w:sz w:val="18"/>
                <w:szCs w:val="18"/>
              </w:rPr>
              <w:t xml:space="preserve">Local travel / vehicle </w:t>
            </w:r>
            <w:proofErr w:type="gramStart"/>
            <w:r w:rsidRPr="00AB35E2">
              <w:rPr>
                <w:sz w:val="18"/>
                <w:szCs w:val="18"/>
              </w:rPr>
              <w:t>use</w:t>
            </w:r>
            <w:proofErr w:type="gramEnd"/>
            <w:r w:rsidRPr="00AB35E2">
              <w:rPr>
                <w:sz w:val="18"/>
                <w:szCs w:val="18"/>
              </w:rPr>
              <w:t xml:space="preserve"> and parking</w:t>
            </w:r>
          </w:p>
        </w:tc>
        <w:tc>
          <w:tcPr>
            <w:tcW w:w="1276" w:type="dxa"/>
            <w:tcMar>
              <w:top w:w="50" w:type="dxa"/>
              <w:left w:w="60" w:type="dxa"/>
              <w:bottom w:w="50" w:type="dxa"/>
              <w:right w:w="60" w:type="dxa"/>
            </w:tcMar>
            <w:vAlign w:val="center"/>
          </w:tcPr>
          <w:p w14:paraId="54A8B7DC" w14:textId="77777777" w:rsidR="00071F86" w:rsidRPr="00AB35E2" w:rsidRDefault="00071F86" w:rsidP="00793FB5">
            <w:pPr>
              <w:spacing w:after="0" w:line="276" w:lineRule="auto"/>
              <w:rPr>
                <w:sz w:val="18"/>
                <w:szCs w:val="18"/>
              </w:rPr>
            </w:pPr>
            <w:r w:rsidRPr="00AB35E2">
              <w:rPr>
                <w:sz w:val="18"/>
                <w:szCs w:val="18"/>
              </w:rPr>
              <w:t>km / trip / day</w:t>
            </w:r>
          </w:p>
        </w:tc>
        <w:tc>
          <w:tcPr>
            <w:tcW w:w="992" w:type="dxa"/>
            <w:tcMar>
              <w:top w:w="50" w:type="dxa"/>
              <w:left w:w="60" w:type="dxa"/>
              <w:bottom w:w="50" w:type="dxa"/>
              <w:right w:w="60" w:type="dxa"/>
            </w:tcMar>
            <w:vAlign w:val="center"/>
          </w:tcPr>
          <w:p w14:paraId="67A25A3F" w14:textId="77777777" w:rsidR="00071F86" w:rsidRPr="00AB35E2" w:rsidRDefault="00071F86" w:rsidP="00793FB5">
            <w:pPr>
              <w:spacing w:after="0" w:line="276" w:lineRule="auto"/>
              <w:jc w:val="center"/>
              <w:rPr>
                <w:sz w:val="18"/>
                <w:szCs w:val="18"/>
              </w:rPr>
            </w:pPr>
          </w:p>
        </w:tc>
        <w:tc>
          <w:tcPr>
            <w:tcW w:w="1418" w:type="dxa"/>
            <w:tcMar>
              <w:top w:w="50" w:type="dxa"/>
              <w:left w:w="60" w:type="dxa"/>
              <w:bottom w:w="50" w:type="dxa"/>
              <w:right w:w="60" w:type="dxa"/>
            </w:tcMar>
            <w:vAlign w:val="center"/>
          </w:tcPr>
          <w:p w14:paraId="5A6D0F3B"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24EE3D4D"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62B277E8"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73AEDD50"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166D44B2"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78F1133D"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537BFC4D"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17AA7034" w14:textId="77777777" w:rsidTr="00793FB5">
        <w:tc>
          <w:tcPr>
            <w:tcW w:w="564" w:type="dxa"/>
            <w:tcMar>
              <w:top w:w="50" w:type="dxa"/>
              <w:left w:w="60" w:type="dxa"/>
              <w:bottom w:w="50" w:type="dxa"/>
              <w:right w:w="60" w:type="dxa"/>
            </w:tcMar>
            <w:vAlign w:val="center"/>
          </w:tcPr>
          <w:p w14:paraId="2CBCBD9D" w14:textId="77777777" w:rsidR="00071F86" w:rsidRPr="00AB35E2" w:rsidRDefault="00071F86" w:rsidP="00793FB5">
            <w:pPr>
              <w:spacing w:after="0" w:line="276" w:lineRule="auto"/>
              <w:jc w:val="center"/>
              <w:rPr>
                <w:sz w:val="18"/>
                <w:szCs w:val="18"/>
              </w:rPr>
            </w:pPr>
            <w:r w:rsidRPr="00AB35E2">
              <w:rPr>
                <w:sz w:val="18"/>
                <w:szCs w:val="18"/>
              </w:rPr>
              <w:t>2</w:t>
            </w:r>
          </w:p>
        </w:tc>
        <w:tc>
          <w:tcPr>
            <w:tcW w:w="1701" w:type="dxa"/>
            <w:tcMar>
              <w:top w:w="50" w:type="dxa"/>
              <w:left w:w="60" w:type="dxa"/>
              <w:bottom w:w="50" w:type="dxa"/>
              <w:right w:w="60" w:type="dxa"/>
            </w:tcMar>
            <w:vAlign w:val="center"/>
          </w:tcPr>
          <w:p w14:paraId="5FC2F771" w14:textId="77777777" w:rsidR="00071F86" w:rsidRPr="00AB35E2" w:rsidRDefault="00071F86" w:rsidP="00793FB5">
            <w:pPr>
              <w:spacing w:after="0" w:line="276" w:lineRule="auto"/>
              <w:rPr>
                <w:sz w:val="18"/>
                <w:szCs w:val="18"/>
              </w:rPr>
            </w:pPr>
            <w:r w:rsidRPr="00AB35E2">
              <w:rPr>
                <w:sz w:val="18"/>
                <w:szCs w:val="18"/>
              </w:rPr>
              <w:t>Air transport, where required</w:t>
            </w:r>
          </w:p>
        </w:tc>
        <w:tc>
          <w:tcPr>
            <w:tcW w:w="1276" w:type="dxa"/>
            <w:tcMar>
              <w:top w:w="50" w:type="dxa"/>
              <w:left w:w="60" w:type="dxa"/>
              <w:bottom w:w="50" w:type="dxa"/>
              <w:right w:w="60" w:type="dxa"/>
            </w:tcMar>
            <w:vAlign w:val="center"/>
          </w:tcPr>
          <w:p w14:paraId="559B87DC" w14:textId="77777777" w:rsidR="00071F86" w:rsidRPr="00AB35E2" w:rsidRDefault="00071F86" w:rsidP="00793FB5">
            <w:pPr>
              <w:spacing w:after="0" w:line="276" w:lineRule="auto"/>
              <w:rPr>
                <w:sz w:val="18"/>
                <w:szCs w:val="18"/>
              </w:rPr>
            </w:pPr>
            <w:r w:rsidRPr="00AB35E2">
              <w:rPr>
                <w:sz w:val="18"/>
                <w:szCs w:val="18"/>
              </w:rPr>
              <w:t>Return trip</w:t>
            </w:r>
          </w:p>
        </w:tc>
        <w:tc>
          <w:tcPr>
            <w:tcW w:w="992" w:type="dxa"/>
            <w:tcMar>
              <w:top w:w="50" w:type="dxa"/>
              <w:left w:w="60" w:type="dxa"/>
              <w:bottom w:w="50" w:type="dxa"/>
              <w:right w:w="60" w:type="dxa"/>
            </w:tcMar>
            <w:vAlign w:val="center"/>
          </w:tcPr>
          <w:p w14:paraId="4AB7ECA5" w14:textId="77777777" w:rsidR="00071F86" w:rsidRPr="00AB35E2" w:rsidRDefault="00071F86" w:rsidP="00793FB5">
            <w:pPr>
              <w:spacing w:after="0" w:line="276" w:lineRule="auto"/>
              <w:jc w:val="center"/>
              <w:rPr>
                <w:sz w:val="18"/>
                <w:szCs w:val="18"/>
              </w:rPr>
            </w:pPr>
          </w:p>
        </w:tc>
        <w:tc>
          <w:tcPr>
            <w:tcW w:w="1418" w:type="dxa"/>
            <w:tcMar>
              <w:top w:w="50" w:type="dxa"/>
              <w:left w:w="60" w:type="dxa"/>
              <w:bottom w:w="50" w:type="dxa"/>
              <w:right w:w="60" w:type="dxa"/>
            </w:tcMar>
            <w:vAlign w:val="center"/>
          </w:tcPr>
          <w:p w14:paraId="0CFE5B19"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14F989CE"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44284E65"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5954591F"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13EBF1B3"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5DA42808"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7DA0AA19"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67ABF353" w14:textId="77777777" w:rsidTr="00793FB5">
        <w:tc>
          <w:tcPr>
            <w:tcW w:w="564" w:type="dxa"/>
            <w:tcMar>
              <w:top w:w="50" w:type="dxa"/>
              <w:left w:w="60" w:type="dxa"/>
              <w:bottom w:w="50" w:type="dxa"/>
              <w:right w:w="60" w:type="dxa"/>
            </w:tcMar>
            <w:vAlign w:val="center"/>
          </w:tcPr>
          <w:p w14:paraId="009F3CC2" w14:textId="77777777" w:rsidR="00071F86" w:rsidRPr="00AB35E2" w:rsidRDefault="00071F86" w:rsidP="00793FB5">
            <w:pPr>
              <w:spacing w:after="0" w:line="276" w:lineRule="auto"/>
              <w:jc w:val="center"/>
              <w:rPr>
                <w:sz w:val="18"/>
                <w:szCs w:val="18"/>
              </w:rPr>
            </w:pPr>
            <w:r w:rsidRPr="00AB35E2">
              <w:rPr>
                <w:sz w:val="18"/>
                <w:szCs w:val="18"/>
              </w:rPr>
              <w:t>3</w:t>
            </w:r>
          </w:p>
        </w:tc>
        <w:tc>
          <w:tcPr>
            <w:tcW w:w="1701" w:type="dxa"/>
            <w:tcMar>
              <w:top w:w="50" w:type="dxa"/>
              <w:left w:w="60" w:type="dxa"/>
              <w:bottom w:w="50" w:type="dxa"/>
              <w:right w:w="60" w:type="dxa"/>
            </w:tcMar>
            <w:vAlign w:val="center"/>
          </w:tcPr>
          <w:p w14:paraId="77EA84FD" w14:textId="77777777" w:rsidR="00071F86" w:rsidRPr="00AB35E2" w:rsidRDefault="00071F86" w:rsidP="00793FB5">
            <w:pPr>
              <w:spacing w:after="0" w:line="276" w:lineRule="auto"/>
              <w:rPr>
                <w:sz w:val="18"/>
                <w:szCs w:val="18"/>
              </w:rPr>
            </w:pPr>
            <w:r w:rsidRPr="00AB35E2">
              <w:rPr>
                <w:sz w:val="18"/>
                <w:szCs w:val="18"/>
              </w:rPr>
              <w:t>Accommodation</w:t>
            </w:r>
          </w:p>
        </w:tc>
        <w:tc>
          <w:tcPr>
            <w:tcW w:w="1276" w:type="dxa"/>
            <w:tcMar>
              <w:top w:w="50" w:type="dxa"/>
              <w:left w:w="60" w:type="dxa"/>
              <w:bottom w:w="50" w:type="dxa"/>
              <w:right w:w="60" w:type="dxa"/>
            </w:tcMar>
            <w:vAlign w:val="center"/>
          </w:tcPr>
          <w:p w14:paraId="7AFCC5AF" w14:textId="77777777" w:rsidR="00071F86" w:rsidRPr="00AB35E2" w:rsidRDefault="00071F86" w:rsidP="00793FB5">
            <w:pPr>
              <w:spacing w:after="0" w:line="276" w:lineRule="auto"/>
              <w:rPr>
                <w:sz w:val="18"/>
                <w:szCs w:val="18"/>
              </w:rPr>
            </w:pPr>
            <w:r w:rsidRPr="00AB35E2">
              <w:rPr>
                <w:sz w:val="18"/>
                <w:szCs w:val="18"/>
              </w:rPr>
              <w:t>Person-night</w:t>
            </w:r>
          </w:p>
        </w:tc>
        <w:tc>
          <w:tcPr>
            <w:tcW w:w="992" w:type="dxa"/>
            <w:tcMar>
              <w:top w:w="50" w:type="dxa"/>
              <w:left w:w="60" w:type="dxa"/>
              <w:bottom w:w="50" w:type="dxa"/>
              <w:right w:w="60" w:type="dxa"/>
            </w:tcMar>
            <w:vAlign w:val="center"/>
          </w:tcPr>
          <w:p w14:paraId="4E38C5FB" w14:textId="77777777" w:rsidR="00071F86" w:rsidRPr="00AB35E2" w:rsidRDefault="00071F86" w:rsidP="00793FB5">
            <w:pPr>
              <w:spacing w:after="0" w:line="276" w:lineRule="auto"/>
              <w:jc w:val="center"/>
              <w:rPr>
                <w:sz w:val="18"/>
                <w:szCs w:val="18"/>
              </w:rPr>
            </w:pPr>
          </w:p>
        </w:tc>
        <w:tc>
          <w:tcPr>
            <w:tcW w:w="1418" w:type="dxa"/>
            <w:tcMar>
              <w:top w:w="50" w:type="dxa"/>
              <w:left w:w="60" w:type="dxa"/>
              <w:bottom w:w="50" w:type="dxa"/>
              <w:right w:w="60" w:type="dxa"/>
            </w:tcMar>
            <w:vAlign w:val="center"/>
          </w:tcPr>
          <w:p w14:paraId="73100E50"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4A0214FD"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4CEC068D"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15C4247E"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20B8C460"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6B525F1B"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52176C8B"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089E4FB6" w14:textId="77777777" w:rsidTr="00793FB5">
        <w:tc>
          <w:tcPr>
            <w:tcW w:w="564" w:type="dxa"/>
            <w:tcMar>
              <w:top w:w="50" w:type="dxa"/>
              <w:left w:w="60" w:type="dxa"/>
              <w:bottom w:w="50" w:type="dxa"/>
              <w:right w:w="60" w:type="dxa"/>
            </w:tcMar>
            <w:vAlign w:val="center"/>
          </w:tcPr>
          <w:p w14:paraId="4AA2A765" w14:textId="77777777" w:rsidR="00071F86" w:rsidRPr="00AB35E2" w:rsidRDefault="00071F86" w:rsidP="00793FB5">
            <w:pPr>
              <w:spacing w:after="0" w:line="276" w:lineRule="auto"/>
              <w:jc w:val="center"/>
              <w:rPr>
                <w:sz w:val="18"/>
                <w:szCs w:val="18"/>
              </w:rPr>
            </w:pPr>
            <w:r w:rsidRPr="00AB35E2">
              <w:rPr>
                <w:sz w:val="18"/>
                <w:szCs w:val="18"/>
              </w:rPr>
              <w:t>4</w:t>
            </w:r>
          </w:p>
        </w:tc>
        <w:tc>
          <w:tcPr>
            <w:tcW w:w="1701" w:type="dxa"/>
            <w:tcMar>
              <w:top w:w="50" w:type="dxa"/>
              <w:left w:w="60" w:type="dxa"/>
              <w:bottom w:w="50" w:type="dxa"/>
              <w:right w:w="60" w:type="dxa"/>
            </w:tcMar>
            <w:vAlign w:val="center"/>
          </w:tcPr>
          <w:p w14:paraId="5CFCAB47" w14:textId="77777777" w:rsidR="00071F86" w:rsidRPr="00AB35E2" w:rsidRDefault="00071F86" w:rsidP="00793FB5">
            <w:pPr>
              <w:spacing w:after="0" w:line="276" w:lineRule="auto"/>
              <w:rPr>
                <w:sz w:val="18"/>
                <w:szCs w:val="18"/>
              </w:rPr>
            </w:pPr>
            <w:r w:rsidRPr="00AB35E2">
              <w:rPr>
                <w:sz w:val="18"/>
                <w:szCs w:val="18"/>
              </w:rPr>
              <w:t>Stakeholder workshops / engagement logistics</w:t>
            </w:r>
          </w:p>
        </w:tc>
        <w:tc>
          <w:tcPr>
            <w:tcW w:w="1276" w:type="dxa"/>
            <w:tcMar>
              <w:top w:w="50" w:type="dxa"/>
              <w:left w:w="60" w:type="dxa"/>
              <w:bottom w:w="50" w:type="dxa"/>
              <w:right w:w="60" w:type="dxa"/>
            </w:tcMar>
            <w:vAlign w:val="center"/>
          </w:tcPr>
          <w:p w14:paraId="6443979C" w14:textId="77777777" w:rsidR="00071F86" w:rsidRPr="00AB35E2" w:rsidRDefault="00071F86" w:rsidP="00793FB5">
            <w:pPr>
              <w:spacing w:after="0" w:line="276" w:lineRule="auto"/>
              <w:rPr>
                <w:sz w:val="18"/>
                <w:szCs w:val="18"/>
              </w:rPr>
            </w:pPr>
            <w:r w:rsidRPr="00AB35E2">
              <w:rPr>
                <w:sz w:val="18"/>
                <w:szCs w:val="18"/>
              </w:rPr>
              <w:t>Per workshop / session</w:t>
            </w:r>
          </w:p>
        </w:tc>
        <w:tc>
          <w:tcPr>
            <w:tcW w:w="992" w:type="dxa"/>
            <w:tcMar>
              <w:top w:w="50" w:type="dxa"/>
              <w:left w:w="60" w:type="dxa"/>
              <w:bottom w:w="50" w:type="dxa"/>
              <w:right w:w="60" w:type="dxa"/>
            </w:tcMar>
            <w:vAlign w:val="center"/>
          </w:tcPr>
          <w:p w14:paraId="101C2D31" w14:textId="77777777" w:rsidR="00071F86" w:rsidRPr="00AB35E2" w:rsidRDefault="00071F86" w:rsidP="00793FB5">
            <w:pPr>
              <w:spacing w:after="0" w:line="276" w:lineRule="auto"/>
              <w:jc w:val="center"/>
              <w:rPr>
                <w:sz w:val="18"/>
                <w:szCs w:val="18"/>
              </w:rPr>
            </w:pPr>
          </w:p>
        </w:tc>
        <w:tc>
          <w:tcPr>
            <w:tcW w:w="1418" w:type="dxa"/>
            <w:tcMar>
              <w:top w:w="50" w:type="dxa"/>
              <w:left w:w="60" w:type="dxa"/>
              <w:bottom w:w="50" w:type="dxa"/>
              <w:right w:w="60" w:type="dxa"/>
            </w:tcMar>
            <w:vAlign w:val="center"/>
          </w:tcPr>
          <w:p w14:paraId="23FE6B66"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726ADD2D"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08B3FF3D"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7C536C3F"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276CA9B8"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0EB7C300"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3AC09198"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74FF9660" w14:textId="77777777" w:rsidTr="00793FB5">
        <w:tc>
          <w:tcPr>
            <w:tcW w:w="564" w:type="dxa"/>
            <w:tcMar>
              <w:top w:w="50" w:type="dxa"/>
              <w:left w:w="60" w:type="dxa"/>
              <w:bottom w:w="50" w:type="dxa"/>
              <w:right w:w="60" w:type="dxa"/>
            </w:tcMar>
            <w:vAlign w:val="center"/>
          </w:tcPr>
          <w:p w14:paraId="3C64A447" w14:textId="77777777" w:rsidR="00071F86" w:rsidRPr="00AB35E2" w:rsidRDefault="00071F86" w:rsidP="00793FB5">
            <w:pPr>
              <w:spacing w:after="0" w:line="276" w:lineRule="auto"/>
              <w:jc w:val="center"/>
              <w:rPr>
                <w:sz w:val="18"/>
                <w:szCs w:val="18"/>
              </w:rPr>
            </w:pPr>
            <w:r w:rsidRPr="00AB35E2">
              <w:rPr>
                <w:sz w:val="18"/>
                <w:szCs w:val="18"/>
              </w:rPr>
              <w:t>5</w:t>
            </w:r>
          </w:p>
        </w:tc>
        <w:tc>
          <w:tcPr>
            <w:tcW w:w="1701" w:type="dxa"/>
            <w:tcMar>
              <w:top w:w="50" w:type="dxa"/>
              <w:left w:w="60" w:type="dxa"/>
              <w:bottom w:w="50" w:type="dxa"/>
              <w:right w:w="60" w:type="dxa"/>
            </w:tcMar>
            <w:vAlign w:val="center"/>
          </w:tcPr>
          <w:p w14:paraId="7BFF033E" w14:textId="77777777" w:rsidR="00071F86" w:rsidRPr="00AB35E2" w:rsidRDefault="00071F86" w:rsidP="00793FB5">
            <w:pPr>
              <w:spacing w:after="0" w:line="276" w:lineRule="auto"/>
              <w:rPr>
                <w:sz w:val="18"/>
                <w:szCs w:val="18"/>
              </w:rPr>
            </w:pPr>
            <w:r w:rsidRPr="00AB35E2">
              <w:rPr>
                <w:sz w:val="18"/>
                <w:szCs w:val="18"/>
              </w:rPr>
              <w:t>Data acquisition, mapping, surveys and specialist information</w:t>
            </w:r>
          </w:p>
        </w:tc>
        <w:tc>
          <w:tcPr>
            <w:tcW w:w="1276" w:type="dxa"/>
            <w:tcMar>
              <w:top w:w="50" w:type="dxa"/>
              <w:left w:w="60" w:type="dxa"/>
              <w:bottom w:w="50" w:type="dxa"/>
              <w:right w:w="60" w:type="dxa"/>
            </w:tcMar>
            <w:vAlign w:val="center"/>
          </w:tcPr>
          <w:p w14:paraId="012C5E5C" w14:textId="77777777" w:rsidR="00071F86" w:rsidRPr="00AB35E2" w:rsidRDefault="00071F86" w:rsidP="00793FB5">
            <w:pPr>
              <w:spacing w:after="0" w:line="276" w:lineRule="auto"/>
              <w:rPr>
                <w:sz w:val="18"/>
                <w:szCs w:val="18"/>
              </w:rPr>
            </w:pPr>
            <w:r w:rsidRPr="00AB35E2">
              <w:rPr>
                <w:sz w:val="18"/>
                <w:szCs w:val="18"/>
              </w:rPr>
              <w:t>Describe basis</w:t>
            </w:r>
          </w:p>
        </w:tc>
        <w:tc>
          <w:tcPr>
            <w:tcW w:w="992" w:type="dxa"/>
            <w:tcMar>
              <w:top w:w="50" w:type="dxa"/>
              <w:left w:w="60" w:type="dxa"/>
              <w:bottom w:w="50" w:type="dxa"/>
              <w:right w:w="60" w:type="dxa"/>
            </w:tcMar>
            <w:vAlign w:val="center"/>
          </w:tcPr>
          <w:p w14:paraId="1E2C9437" w14:textId="77777777" w:rsidR="00071F86" w:rsidRPr="00AB35E2" w:rsidRDefault="00071F86" w:rsidP="00793FB5">
            <w:pPr>
              <w:spacing w:after="0" w:line="276" w:lineRule="auto"/>
              <w:jc w:val="center"/>
              <w:rPr>
                <w:sz w:val="18"/>
                <w:szCs w:val="18"/>
              </w:rPr>
            </w:pPr>
          </w:p>
        </w:tc>
        <w:tc>
          <w:tcPr>
            <w:tcW w:w="1418" w:type="dxa"/>
            <w:tcMar>
              <w:top w:w="50" w:type="dxa"/>
              <w:left w:w="60" w:type="dxa"/>
              <w:bottom w:w="50" w:type="dxa"/>
              <w:right w:w="60" w:type="dxa"/>
            </w:tcMar>
            <w:vAlign w:val="center"/>
          </w:tcPr>
          <w:p w14:paraId="2F3EBC94"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14D53A65"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532DEE7F"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2423705E"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7E9A896E"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09974583"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0B527282"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3992A589" w14:textId="77777777" w:rsidTr="00793FB5">
        <w:tc>
          <w:tcPr>
            <w:tcW w:w="564" w:type="dxa"/>
            <w:tcMar>
              <w:top w:w="50" w:type="dxa"/>
              <w:left w:w="60" w:type="dxa"/>
              <w:bottom w:w="50" w:type="dxa"/>
              <w:right w:w="60" w:type="dxa"/>
            </w:tcMar>
            <w:vAlign w:val="center"/>
          </w:tcPr>
          <w:p w14:paraId="0C38E713" w14:textId="77777777" w:rsidR="00071F86" w:rsidRPr="00AB35E2" w:rsidRDefault="00071F86" w:rsidP="00793FB5">
            <w:pPr>
              <w:spacing w:after="0" w:line="276" w:lineRule="auto"/>
              <w:jc w:val="center"/>
              <w:rPr>
                <w:sz w:val="18"/>
                <w:szCs w:val="18"/>
              </w:rPr>
            </w:pPr>
            <w:r w:rsidRPr="00AB35E2">
              <w:rPr>
                <w:sz w:val="18"/>
                <w:szCs w:val="18"/>
              </w:rPr>
              <w:t>6</w:t>
            </w:r>
          </w:p>
        </w:tc>
        <w:tc>
          <w:tcPr>
            <w:tcW w:w="1701" w:type="dxa"/>
            <w:tcMar>
              <w:top w:w="50" w:type="dxa"/>
              <w:left w:w="60" w:type="dxa"/>
              <w:bottom w:w="50" w:type="dxa"/>
              <w:right w:w="60" w:type="dxa"/>
            </w:tcMar>
            <w:vAlign w:val="center"/>
          </w:tcPr>
          <w:p w14:paraId="7E0583AA" w14:textId="77777777" w:rsidR="00071F86" w:rsidRPr="00AB35E2" w:rsidRDefault="00071F86" w:rsidP="00793FB5">
            <w:pPr>
              <w:spacing w:after="0" w:line="276" w:lineRule="auto"/>
              <w:rPr>
                <w:sz w:val="18"/>
                <w:szCs w:val="18"/>
              </w:rPr>
            </w:pPr>
            <w:r w:rsidRPr="00AB35E2">
              <w:rPr>
                <w:sz w:val="18"/>
                <w:szCs w:val="18"/>
              </w:rPr>
              <w:t>Printing, binding, reproduction and courier</w:t>
            </w:r>
          </w:p>
        </w:tc>
        <w:tc>
          <w:tcPr>
            <w:tcW w:w="1276" w:type="dxa"/>
            <w:tcMar>
              <w:top w:w="50" w:type="dxa"/>
              <w:left w:w="60" w:type="dxa"/>
              <w:bottom w:w="50" w:type="dxa"/>
              <w:right w:w="60" w:type="dxa"/>
            </w:tcMar>
            <w:vAlign w:val="center"/>
          </w:tcPr>
          <w:p w14:paraId="349900B4" w14:textId="77777777" w:rsidR="00071F86" w:rsidRPr="00AB35E2" w:rsidRDefault="00071F86" w:rsidP="00793FB5">
            <w:pPr>
              <w:spacing w:after="0" w:line="276" w:lineRule="auto"/>
              <w:rPr>
                <w:sz w:val="18"/>
                <w:szCs w:val="18"/>
              </w:rPr>
            </w:pPr>
            <w:r w:rsidRPr="00AB35E2">
              <w:rPr>
                <w:sz w:val="18"/>
                <w:szCs w:val="18"/>
              </w:rPr>
              <w:t>Per item / package</w:t>
            </w:r>
          </w:p>
        </w:tc>
        <w:tc>
          <w:tcPr>
            <w:tcW w:w="992" w:type="dxa"/>
            <w:tcMar>
              <w:top w:w="50" w:type="dxa"/>
              <w:left w:w="60" w:type="dxa"/>
              <w:bottom w:w="50" w:type="dxa"/>
              <w:right w:w="60" w:type="dxa"/>
            </w:tcMar>
            <w:vAlign w:val="center"/>
          </w:tcPr>
          <w:p w14:paraId="6CBCBB40" w14:textId="77777777" w:rsidR="00071F86" w:rsidRPr="00AB35E2" w:rsidRDefault="00071F86" w:rsidP="00793FB5">
            <w:pPr>
              <w:spacing w:after="0" w:line="276" w:lineRule="auto"/>
              <w:jc w:val="center"/>
              <w:rPr>
                <w:sz w:val="18"/>
                <w:szCs w:val="18"/>
              </w:rPr>
            </w:pPr>
          </w:p>
        </w:tc>
        <w:tc>
          <w:tcPr>
            <w:tcW w:w="1418" w:type="dxa"/>
            <w:tcMar>
              <w:top w:w="50" w:type="dxa"/>
              <w:left w:w="60" w:type="dxa"/>
              <w:bottom w:w="50" w:type="dxa"/>
              <w:right w:w="60" w:type="dxa"/>
            </w:tcMar>
            <w:vAlign w:val="center"/>
          </w:tcPr>
          <w:p w14:paraId="1F68797E"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06099857"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3925F29C"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7FD91C91"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4729D4F8"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2ADC1652"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585114AA"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011DF3A0" w14:textId="77777777" w:rsidTr="00793FB5">
        <w:tc>
          <w:tcPr>
            <w:tcW w:w="564" w:type="dxa"/>
            <w:tcMar>
              <w:top w:w="50" w:type="dxa"/>
              <w:left w:w="60" w:type="dxa"/>
              <w:bottom w:w="50" w:type="dxa"/>
              <w:right w:w="60" w:type="dxa"/>
            </w:tcMar>
            <w:vAlign w:val="center"/>
          </w:tcPr>
          <w:p w14:paraId="49E54233" w14:textId="77777777" w:rsidR="00071F86" w:rsidRPr="00AB35E2" w:rsidRDefault="00071F86" w:rsidP="00793FB5">
            <w:pPr>
              <w:spacing w:after="0" w:line="276" w:lineRule="auto"/>
              <w:jc w:val="center"/>
              <w:rPr>
                <w:sz w:val="18"/>
                <w:szCs w:val="18"/>
              </w:rPr>
            </w:pPr>
            <w:r w:rsidRPr="00AB35E2">
              <w:rPr>
                <w:sz w:val="18"/>
                <w:szCs w:val="18"/>
              </w:rPr>
              <w:t>7</w:t>
            </w:r>
          </w:p>
        </w:tc>
        <w:tc>
          <w:tcPr>
            <w:tcW w:w="1701" w:type="dxa"/>
            <w:tcMar>
              <w:top w:w="50" w:type="dxa"/>
              <w:left w:w="60" w:type="dxa"/>
              <w:bottom w:w="50" w:type="dxa"/>
              <w:right w:w="60" w:type="dxa"/>
            </w:tcMar>
            <w:vAlign w:val="center"/>
          </w:tcPr>
          <w:p w14:paraId="7B2978AA" w14:textId="77777777" w:rsidR="00071F86" w:rsidRPr="00AB35E2" w:rsidRDefault="00071F86" w:rsidP="00793FB5">
            <w:pPr>
              <w:spacing w:after="0" w:line="276" w:lineRule="auto"/>
              <w:rPr>
                <w:sz w:val="18"/>
                <w:szCs w:val="18"/>
              </w:rPr>
            </w:pPr>
            <w:r w:rsidRPr="00AB35E2">
              <w:rPr>
                <w:sz w:val="18"/>
                <w:szCs w:val="18"/>
              </w:rPr>
              <w:t xml:space="preserve">Translation, </w:t>
            </w:r>
            <w:r w:rsidRPr="00AB35E2">
              <w:rPr>
                <w:sz w:val="18"/>
                <w:szCs w:val="18"/>
              </w:rPr>
              <w:lastRenderedPageBreak/>
              <w:t>accessibility and community-engagement support</w:t>
            </w:r>
          </w:p>
        </w:tc>
        <w:tc>
          <w:tcPr>
            <w:tcW w:w="1276" w:type="dxa"/>
            <w:tcMar>
              <w:top w:w="50" w:type="dxa"/>
              <w:left w:w="60" w:type="dxa"/>
              <w:bottom w:w="50" w:type="dxa"/>
              <w:right w:w="60" w:type="dxa"/>
            </w:tcMar>
            <w:vAlign w:val="center"/>
          </w:tcPr>
          <w:p w14:paraId="0106FF4F" w14:textId="77777777" w:rsidR="00071F86" w:rsidRPr="00AB35E2" w:rsidRDefault="00071F86" w:rsidP="00793FB5">
            <w:pPr>
              <w:spacing w:after="0" w:line="276" w:lineRule="auto"/>
              <w:rPr>
                <w:sz w:val="18"/>
                <w:szCs w:val="18"/>
              </w:rPr>
            </w:pPr>
            <w:r w:rsidRPr="00AB35E2">
              <w:rPr>
                <w:sz w:val="18"/>
                <w:szCs w:val="18"/>
              </w:rPr>
              <w:lastRenderedPageBreak/>
              <w:t xml:space="preserve">Describe </w:t>
            </w:r>
            <w:r w:rsidRPr="00AB35E2">
              <w:rPr>
                <w:sz w:val="18"/>
                <w:szCs w:val="18"/>
              </w:rPr>
              <w:lastRenderedPageBreak/>
              <w:t>basis</w:t>
            </w:r>
          </w:p>
        </w:tc>
        <w:tc>
          <w:tcPr>
            <w:tcW w:w="992" w:type="dxa"/>
            <w:tcMar>
              <w:top w:w="50" w:type="dxa"/>
              <w:left w:w="60" w:type="dxa"/>
              <w:bottom w:w="50" w:type="dxa"/>
              <w:right w:w="60" w:type="dxa"/>
            </w:tcMar>
            <w:vAlign w:val="center"/>
          </w:tcPr>
          <w:p w14:paraId="047D1C65" w14:textId="77777777" w:rsidR="00071F86" w:rsidRPr="00AB35E2" w:rsidRDefault="00071F86" w:rsidP="00793FB5">
            <w:pPr>
              <w:spacing w:after="0" w:line="276" w:lineRule="auto"/>
              <w:jc w:val="center"/>
              <w:rPr>
                <w:sz w:val="18"/>
                <w:szCs w:val="18"/>
              </w:rPr>
            </w:pPr>
          </w:p>
        </w:tc>
        <w:tc>
          <w:tcPr>
            <w:tcW w:w="1418" w:type="dxa"/>
            <w:tcMar>
              <w:top w:w="50" w:type="dxa"/>
              <w:left w:w="60" w:type="dxa"/>
              <w:bottom w:w="50" w:type="dxa"/>
              <w:right w:w="60" w:type="dxa"/>
            </w:tcMar>
            <w:vAlign w:val="center"/>
          </w:tcPr>
          <w:p w14:paraId="4EB705FD"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5E6DA231"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2EF4263E"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676BD656"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2F0A9BD4"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4508CDC9"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7DCB7394"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70E5E9BE" w14:textId="77777777" w:rsidTr="00793FB5">
        <w:tc>
          <w:tcPr>
            <w:tcW w:w="564" w:type="dxa"/>
            <w:tcMar>
              <w:top w:w="50" w:type="dxa"/>
              <w:left w:w="60" w:type="dxa"/>
              <w:bottom w:w="50" w:type="dxa"/>
              <w:right w:w="60" w:type="dxa"/>
            </w:tcMar>
            <w:vAlign w:val="center"/>
          </w:tcPr>
          <w:p w14:paraId="7517E22A" w14:textId="77777777" w:rsidR="00071F86" w:rsidRPr="00AB35E2" w:rsidRDefault="00071F86" w:rsidP="00793FB5">
            <w:pPr>
              <w:spacing w:after="0" w:line="276" w:lineRule="auto"/>
              <w:jc w:val="center"/>
              <w:rPr>
                <w:sz w:val="18"/>
                <w:szCs w:val="18"/>
              </w:rPr>
            </w:pPr>
            <w:r w:rsidRPr="00AB35E2">
              <w:rPr>
                <w:sz w:val="18"/>
                <w:szCs w:val="18"/>
              </w:rPr>
              <w:t>8</w:t>
            </w:r>
          </w:p>
        </w:tc>
        <w:tc>
          <w:tcPr>
            <w:tcW w:w="1701" w:type="dxa"/>
            <w:tcMar>
              <w:top w:w="50" w:type="dxa"/>
              <w:left w:w="60" w:type="dxa"/>
              <w:bottom w:w="50" w:type="dxa"/>
              <w:right w:w="60" w:type="dxa"/>
            </w:tcMar>
            <w:vAlign w:val="center"/>
          </w:tcPr>
          <w:p w14:paraId="304C696F" w14:textId="77777777" w:rsidR="00071F86" w:rsidRPr="00AB35E2" w:rsidRDefault="00071F86" w:rsidP="00793FB5">
            <w:pPr>
              <w:spacing w:after="0" w:line="276" w:lineRule="auto"/>
              <w:rPr>
                <w:sz w:val="18"/>
                <w:szCs w:val="18"/>
              </w:rPr>
            </w:pPr>
            <w:r w:rsidRPr="00AB35E2">
              <w:rPr>
                <w:sz w:val="18"/>
                <w:szCs w:val="18"/>
              </w:rPr>
              <w:t>Physical 3D scale model fabrication, packing and delivery</w:t>
            </w:r>
          </w:p>
        </w:tc>
        <w:tc>
          <w:tcPr>
            <w:tcW w:w="1276" w:type="dxa"/>
            <w:tcMar>
              <w:top w:w="50" w:type="dxa"/>
              <w:left w:w="60" w:type="dxa"/>
              <w:bottom w:w="50" w:type="dxa"/>
              <w:right w:w="60" w:type="dxa"/>
            </w:tcMar>
            <w:vAlign w:val="center"/>
          </w:tcPr>
          <w:p w14:paraId="7E759638" w14:textId="77777777" w:rsidR="00071F86" w:rsidRPr="00AB35E2" w:rsidRDefault="00071F86" w:rsidP="00793FB5">
            <w:pPr>
              <w:spacing w:after="0" w:line="276" w:lineRule="auto"/>
              <w:rPr>
                <w:sz w:val="18"/>
                <w:szCs w:val="18"/>
              </w:rPr>
            </w:pPr>
            <w:r w:rsidRPr="00AB35E2">
              <w:rPr>
                <w:sz w:val="18"/>
                <w:szCs w:val="18"/>
              </w:rPr>
              <w:t>Lump sum supported by breakdown</w:t>
            </w:r>
          </w:p>
        </w:tc>
        <w:tc>
          <w:tcPr>
            <w:tcW w:w="992" w:type="dxa"/>
            <w:tcMar>
              <w:top w:w="50" w:type="dxa"/>
              <w:left w:w="60" w:type="dxa"/>
              <w:bottom w:w="50" w:type="dxa"/>
              <w:right w:w="60" w:type="dxa"/>
            </w:tcMar>
            <w:vAlign w:val="center"/>
          </w:tcPr>
          <w:p w14:paraId="0010ECD1" w14:textId="77777777" w:rsidR="00071F86" w:rsidRPr="00AB35E2" w:rsidRDefault="00071F86" w:rsidP="00793FB5">
            <w:pPr>
              <w:spacing w:after="0" w:line="276" w:lineRule="auto"/>
              <w:jc w:val="center"/>
              <w:rPr>
                <w:sz w:val="18"/>
                <w:szCs w:val="18"/>
              </w:rPr>
            </w:pPr>
            <w:r w:rsidRPr="00AB35E2">
              <w:rPr>
                <w:sz w:val="18"/>
                <w:szCs w:val="18"/>
              </w:rPr>
              <w:t>1</w:t>
            </w:r>
          </w:p>
        </w:tc>
        <w:tc>
          <w:tcPr>
            <w:tcW w:w="1418" w:type="dxa"/>
            <w:tcMar>
              <w:top w:w="50" w:type="dxa"/>
              <w:left w:w="60" w:type="dxa"/>
              <w:bottom w:w="50" w:type="dxa"/>
              <w:right w:w="60" w:type="dxa"/>
            </w:tcMar>
            <w:vAlign w:val="center"/>
          </w:tcPr>
          <w:p w14:paraId="2459B4D1"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207A73D2"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14BA01C1"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3EE20103"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7F4D96E5"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5EA2C1FB"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24F89E84"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4CD9767D" w14:textId="77777777" w:rsidTr="00793FB5">
        <w:tc>
          <w:tcPr>
            <w:tcW w:w="564" w:type="dxa"/>
            <w:tcMar>
              <w:top w:w="50" w:type="dxa"/>
              <w:left w:w="60" w:type="dxa"/>
              <w:bottom w:w="50" w:type="dxa"/>
              <w:right w:w="60" w:type="dxa"/>
            </w:tcMar>
            <w:vAlign w:val="center"/>
          </w:tcPr>
          <w:p w14:paraId="3F451C47" w14:textId="77777777" w:rsidR="00071F86" w:rsidRPr="00AB35E2" w:rsidRDefault="00071F86" w:rsidP="00793FB5">
            <w:pPr>
              <w:spacing w:after="0" w:line="276" w:lineRule="auto"/>
              <w:jc w:val="center"/>
              <w:rPr>
                <w:sz w:val="18"/>
                <w:szCs w:val="18"/>
              </w:rPr>
            </w:pPr>
            <w:r w:rsidRPr="00AB35E2">
              <w:rPr>
                <w:sz w:val="18"/>
                <w:szCs w:val="18"/>
              </w:rPr>
              <w:t>9</w:t>
            </w:r>
          </w:p>
        </w:tc>
        <w:tc>
          <w:tcPr>
            <w:tcW w:w="1701" w:type="dxa"/>
            <w:tcMar>
              <w:top w:w="50" w:type="dxa"/>
              <w:left w:w="60" w:type="dxa"/>
              <w:bottom w:w="50" w:type="dxa"/>
              <w:right w:w="60" w:type="dxa"/>
            </w:tcMar>
            <w:vAlign w:val="center"/>
          </w:tcPr>
          <w:p w14:paraId="595AAC2E" w14:textId="77777777" w:rsidR="00071F86" w:rsidRPr="00AB35E2" w:rsidRDefault="00071F86" w:rsidP="00793FB5">
            <w:pPr>
              <w:spacing w:after="0" w:line="276" w:lineRule="auto"/>
              <w:rPr>
                <w:sz w:val="18"/>
                <w:szCs w:val="18"/>
              </w:rPr>
            </w:pPr>
            <w:r w:rsidRPr="00AB35E2">
              <w:rPr>
                <w:sz w:val="18"/>
                <w:szCs w:val="18"/>
              </w:rPr>
              <w:t>Interactive digital 3D model production / rendering costs not included in professional fees</w:t>
            </w:r>
          </w:p>
        </w:tc>
        <w:tc>
          <w:tcPr>
            <w:tcW w:w="1276" w:type="dxa"/>
            <w:tcMar>
              <w:top w:w="50" w:type="dxa"/>
              <w:left w:w="60" w:type="dxa"/>
              <w:bottom w:w="50" w:type="dxa"/>
              <w:right w:w="60" w:type="dxa"/>
            </w:tcMar>
            <w:vAlign w:val="center"/>
          </w:tcPr>
          <w:p w14:paraId="068C3921" w14:textId="77777777" w:rsidR="00071F86" w:rsidRPr="00AB35E2" w:rsidRDefault="00071F86" w:rsidP="00793FB5">
            <w:pPr>
              <w:spacing w:after="0" w:line="276" w:lineRule="auto"/>
              <w:rPr>
                <w:sz w:val="18"/>
                <w:szCs w:val="18"/>
              </w:rPr>
            </w:pPr>
            <w:r w:rsidRPr="00AB35E2">
              <w:rPr>
                <w:sz w:val="18"/>
                <w:szCs w:val="18"/>
              </w:rPr>
              <w:t>Lump sum supported by breakdown</w:t>
            </w:r>
          </w:p>
        </w:tc>
        <w:tc>
          <w:tcPr>
            <w:tcW w:w="992" w:type="dxa"/>
            <w:tcMar>
              <w:top w:w="50" w:type="dxa"/>
              <w:left w:w="60" w:type="dxa"/>
              <w:bottom w:w="50" w:type="dxa"/>
              <w:right w:w="60" w:type="dxa"/>
            </w:tcMar>
            <w:vAlign w:val="center"/>
          </w:tcPr>
          <w:p w14:paraId="4C78675A" w14:textId="77777777" w:rsidR="00071F86" w:rsidRPr="00AB35E2" w:rsidRDefault="00071F86" w:rsidP="00793FB5">
            <w:pPr>
              <w:spacing w:after="0" w:line="276" w:lineRule="auto"/>
              <w:jc w:val="center"/>
              <w:rPr>
                <w:sz w:val="18"/>
                <w:szCs w:val="18"/>
              </w:rPr>
            </w:pPr>
            <w:r w:rsidRPr="00AB35E2">
              <w:rPr>
                <w:sz w:val="18"/>
                <w:szCs w:val="18"/>
              </w:rPr>
              <w:t>1</w:t>
            </w:r>
          </w:p>
        </w:tc>
        <w:tc>
          <w:tcPr>
            <w:tcW w:w="1418" w:type="dxa"/>
            <w:tcMar>
              <w:top w:w="50" w:type="dxa"/>
              <w:left w:w="60" w:type="dxa"/>
              <w:bottom w:w="50" w:type="dxa"/>
              <w:right w:w="60" w:type="dxa"/>
            </w:tcMar>
            <w:vAlign w:val="center"/>
          </w:tcPr>
          <w:p w14:paraId="4221C2A9"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24359481"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368EDACD"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216CBE52"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63CE0D14"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72D8A86E"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7CC280F0"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72FD56A9" w14:textId="77777777" w:rsidTr="00793FB5">
        <w:tc>
          <w:tcPr>
            <w:tcW w:w="564" w:type="dxa"/>
            <w:tcMar>
              <w:top w:w="50" w:type="dxa"/>
              <w:left w:w="60" w:type="dxa"/>
              <w:bottom w:w="50" w:type="dxa"/>
              <w:right w:w="60" w:type="dxa"/>
            </w:tcMar>
            <w:vAlign w:val="center"/>
          </w:tcPr>
          <w:p w14:paraId="4DA38AA0" w14:textId="77777777" w:rsidR="00071F86" w:rsidRPr="00AB35E2" w:rsidRDefault="00071F86" w:rsidP="00793FB5">
            <w:pPr>
              <w:spacing w:after="0" w:line="276" w:lineRule="auto"/>
              <w:jc w:val="center"/>
              <w:rPr>
                <w:sz w:val="18"/>
                <w:szCs w:val="18"/>
              </w:rPr>
            </w:pPr>
            <w:r w:rsidRPr="00AB35E2">
              <w:rPr>
                <w:sz w:val="18"/>
                <w:szCs w:val="18"/>
              </w:rPr>
              <w:t>10</w:t>
            </w:r>
          </w:p>
        </w:tc>
        <w:tc>
          <w:tcPr>
            <w:tcW w:w="1701" w:type="dxa"/>
            <w:tcMar>
              <w:top w:w="50" w:type="dxa"/>
              <w:left w:w="60" w:type="dxa"/>
              <w:bottom w:w="50" w:type="dxa"/>
              <w:right w:w="60" w:type="dxa"/>
            </w:tcMar>
            <w:vAlign w:val="center"/>
          </w:tcPr>
          <w:p w14:paraId="160A0793" w14:textId="77777777" w:rsidR="00071F86" w:rsidRPr="00AB35E2" w:rsidRDefault="00071F86" w:rsidP="00793FB5">
            <w:pPr>
              <w:spacing w:after="0" w:line="276" w:lineRule="auto"/>
              <w:rPr>
                <w:sz w:val="18"/>
                <w:szCs w:val="18"/>
              </w:rPr>
            </w:pPr>
            <w:r w:rsidRPr="00AB35E2">
              <w:rPr>
                <w:sz w:val="18"/>
                <w:szCs w:val="18"/>
              </w:rPr>
              <w:t>Permits / project-specific direct costs</w:t>
            </w:r>
          </w:p>
        </w:tc>
        <w:tc>
          <w:tcPr>
            <w:tcW w:w="1276" w:type="dxa"/>
            <w:tcMar>
              <w:top w:w="50" w:type="dxa"/>
              <w:left w:w="60" w:type="dxa"/>
              <w:bottom w:w="50" w:type="dxa"/>
              <w:right w:w="60" w:type="dxa"/>
            </w:tcMar>
            <w:vAlign w:val="center"/>
          </w:tcPr>
          <w:p w14:paraId="19D15803" w14:textId="77777777" w:rsidR="00071F86" w:rsidRPr="00AB35E2" w:rsidRDefault="00071F86" w:rsidP="00793FB5">
            <w:pPr>
              <w:spacing w:after="0" w:line="276" w:lineRule="auto"/>
              <w:rPr>
                <w:sz w:val="18"/>
                <w:szCs w:val="18"/>
              </w:rPr>
            </w:pPr>
            <w:r w:rsidRPr="00AB35E2">
              <w:rPr>
                <w:sz w:val="18"/>
                <w:szCs w:val="18"/>
              </w:rPr>
              <w:t>Describe basis</w:t>
            </w:r>
          </w:p>
        </w:tc>
        <w:tc>
          <w:tcPr>
            <w:tcW w:w="992" w:type="dxa"/>
            <w:tcMar>
              <w:top w:w="50" w:type="dxa"/>
              <w:left w:w="60" w:type="dxa"/>
              <w:bottom w:w="50" w:type="dxa"/>
              <w:right w:w="60" w:type="dxa"/>
            </w:tcMar>
            <w:vAlign w:val="center"/>
          </w:tcPr>
          <w:p w14:paraId="0F2A3B1E" w14:textId="77777777" w:rsidR="00071F86" w:rsidRPr="00AB35E2" w:rsidRDefault="00071F86" w:rsidP="00793FB5">
            <w:pPr>
              <w:spacing w:after="0" w:line="276" w:lineRule="auto"/>
              <w:jc w:val="center"/>
              <w:rPr>
                <w:sz w:val="18"/>
                <w:szCs w:val="18"/>
              </w:rPr>
            </w:pPr>
          </w:p>
        </w:tc>
        <w:tc>
          <w:tcPr>
            <w:tcW w:w="1418" w:type="dxa"/>
            <w:tcMar>
              <w:top w:w="50" w:type="dxa"/>
              <w:left w:w="60" w:type="dxa"/>
              <w:bottom w:w="50" w:type="dxa"/>
              <w:right w:w="60" w:type="dxa"/>
            </w:tcMar>
            <w:vAlign w:val="center"/>
          </w:tcPr>
          <w:p w14:paraId="622AA113"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18723211"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6FF779AF"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040421AB"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2D8C5099"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7AFCCF40"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4FA7CA01"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3762E2A5" w14:textId="77777777" w:rsidTr="00793FB5">
        <w:tc>
          <w:tcPr>
            <w:tcW w:w="564" w:type="dxa"/>
            <w:tcMar>
              <w:top w:w="50" w:type="dxa"/>
              <w:left w:w="60" w:type="dxa"/>
              <w:bottom w:w="50" w:type="dxa"/>
              <w:right w:w="60" w:type="dxa"/>
            </w:tcMar>
            <w:vAlign w:val="center"/>
          </w:tcPr>
          <w:p w14:paraId="7BF28A7A" w14:textId="77777777" w:rsidR="00071F86" w:rsidRPr="00AB35E2" w:rsidRDefault="00071F86" w:rsidP="00793FB5">
            <w:pPr>
              <w:spacing w:after="0" w:line="276" w:lineRule="auto"/>
              <w:jc w:val="center"/>
              <w:rPr>
                <w:sz w:val="18"/>
                <w:szCs w:val="18"/>
              </w:rPr>
            </w:pPr>
            <w:r w:rsidRPr="00AB35E2">
              <w:rPr>
                <w:sz w:val="18"/>
                <w:szCs w:val="18"/>
              </w:rPr>
              <w:t>11</w:t>
            </w:r>
          </w:p>
        </w:tc>
        <w:tc>
          <w:tcPr>
            <w:tcW w:w="1701" w:type="dxa"/>
            <w:tcMar>
              <w:top w:w="50" w:type="dxa"/>
              <w:left w:w="60" w:type="dxa"/>
              <w:bottom w:w="50" w:type="dxa"/>
              <w:right w:w="60" w:type="dxa"/>
            </w:tcMar>
            <w:vAlign w:val="center"/>
          </w:tcPr>
          <w:p w14:paraId="22B7588B" w14:textId="77777777" w:rsidR="00071F86" w:rsidRPr="00AB35E2" w:rsidRDefault="00071F86" w:rsidP="00793FB5">
            <w:pPr>
              <w:spacing w:after="0" w:line="276" w:lineRule="auto"/>
              <w:rPr>
                <w:sz w:val="18"/>
                <w:szCs w:val="18"/>
              </w:rPr>
            </w:pPr>
            <w:r w:rsidRPr="00AB35E2">
              <w:rPr>
                <w:sz w:val="18"/>
                <w:szCs w:val="18"/>
              </w:rPr>
              <w:t>Other - specify</w:t>
            </w:r>
          </w:p>
        </w:tc>
        <w:tc>
          <w:tcPr>
            <w:tcW w:w="1276" w:type="dxa"/>
            <w:tcMar>
              <w:top w:w="50" w:type="dxa"/>
              <w:left w:w="60" w:type="dxa"/>
              <w:bottom w:w="50" w:type="dxa"/>
              <w:right w:w="60" w:type="dxa"/>
            </w:tcMar>
            <w:vAlign w:val="center"/>
          </w:tcPr>
          <w:p w14:paraId="6ECC8776" w14:textId="77777777" w:rsidR="00071F86" w:rsidRPr="00AB35E2" w:rsidRDefault="00071F86" w:rsidP="00793FB5">
            <w:pPr>
              <w:spacing w:after="0" w:line="276" w:lineRule="auto"/>
              <w:rPr>
                <w:sz w:val="18"/>
                <w:szCs w:val="18"/>
              </w:rPr>
            </w:pPr>
            <w:r w:rsidRPr="00AB35E2">
              <w:rPr>
                <w:sz w:val="18"/>
                <w:szCs w:val="18"/>
              </w:rPr>
              <w:t>Describe basis</w:t>
            </w:r>
          </w:p>
        </w:tc>
        <w:tc>
          <w:tcPr>
            <w:tcW w:w="992" w:type="dxa"/>
            <w:tcMar>
              <w:top w:w="50" w:type="dxa"/>
              <w:left w:w="60" w:type="dxa"/>
              <w:bottom w:w="50" w:type="dxa"/>
              <w:right w:w="60" w:type="dxa"/>
            </w:tcMar>
            <w:vAlign w:val="center"/>
          </w:tcPr>
          <w:p w14:paraId="3775B832" w14:textId="77777777" w:rsidR="00071F86" w:rsidRPr="00AB35E2" w:rsidRDefault="00071F86" w:rsidP="00793FB5">
            <w:pPr>
              <w:spacing w:after="0" w:line="276" w:lineRule="auto"/>
              <w:jc w:val="center"/>
              <w:rPr>
                <w:sz w:val="18"/>
                <w:szCs w:val="18"/>
              </w:rPr>
            </w:pPr>
          </w:p>
        </w:tc>
        <w:tc>
          <w:tcPr>
            <w:tcW w:w="1418" w:type="dxa"/>
            <w:tcMar>
              <w:top w:w="50" w:type="dxa"/>
              <w:left w:w="60" w:type="dxa"/>
              <w:bottom w:w="50" w:type="dxa"/>
              <w:right w:w="60" w:type="dxa"/>
            </w:tcMar>
            <w:vAlign w:val="center"/>
          </w:tcPr>
          <w:p w14:paraId="3A283998" w14:textId="77777777" w:rsidR="00071F86" w:rsidRPr="00AB35E2" w:rsidRDefault="00071F86" w:rsidP="00793FB5">
            <w:pPr>
              <w:spacing w:after="0" w:line="276" w:lineRule="auto"/>
              <w:rPr>
                <w:sz w:val="18"/>
                <w:szCs w:val="18"/>
              </w:rPr>
            </w:pPr>
            <w:r w:rsidRPr="00AB35E2">
              <w:rPr>
                <w:sz w:val="18"/>
                <w:szCs w:val="18"/>
              </w:rPr>
              <w:t>R</w:t>
            </w:r>
          </w:p>
        </w:tc>
        <w:tc>
          <w:tcPr>
            <w:tcW w:w="1701" w:type="dxa"/>
            <w:tcMar>
              <w:top w:w="50" w:type="dxa"/>
              <w:left w:w="60" w:type="dxa"/>
              <w:bottom w:w="50" w:type="dxa"/>
              <w:right w:w="60" w:type="dxa"/>
            </w:tcMar>
            <w:vAlign w:val="center"/>
          </w:tcPr>
          <w:p w14:paraId="3436577C" w14:textId="77777777" w:rsidR="00071F86" w:rsidRPr="00AB35E2" w:rsidRDefault="00071F86" w:rsidP="00793FB5">
            <w:pPr>
              <w:spacing w:after="0" w:line="276" w:lineRule="auto"/>
              <w:rPr>
                <w:sz w:val="18"/>
                <w:szCs w:val="18"/>
              </w:rPr>
            </w:pPr>
            <w:r w:rsidRPr="00AB35E2">
              <w:rPr>
                <w:sz w:val="18"/>
                <w:szCs w:val="18"/>
              </w:rPr>
              <w:t>R</w:t>
            </w:r>
          </w:p>
        </w:tc>
        <w:tc>
          <w:tcPr>
            <w:tcW w:w="1559" w:type="dxa"/>
            <w:tcMar>
              <w:top w:w="50" w:type="dxa"/>
              <w:left w:w="60" w:type="dxa"/>
              <w:bottom w:w="50" w:type="dxa"/>
              <w:right w:w="60" w:type="dxa"/>
            </w:tcMar>
            <w:vAlign w:val="center"/>
          </w:tcPr>
          <w:p w14:paraId="23C6ECAA" w14:textId="77777777" w:rsidR="00071F86" w:rsidRPr="00AB35E2" w:rsidRDefault="00071F86" w:rsidP="00793FB5">
            <w:pPr>
              <w:spacing w:after="0" w:line="276" w:lineRule="auto"/>
              <w:rPr>
                <w:sz w:val="18"/>
                <w:szCs w:val="18"/>
              </w:rPr>
            </w:pPr>
            <w:r w:rsidRPr="00AB35E2">
              <w:rPr>
                <w:sz w:val="18"/>
                <w:szCs w:val="18"/>
              </w:rPr>
              <w:t>R</w:t>
            </w:r>
          </w:p>
        </w:tc>
        <w:tc>
          <w:tcPr>
            <w:tcW w:w="1418" w:type="dxa"/>
            <w:tcMar>
              <w:top w:w="50" w:type="dxa"/>
              <w:left w:w="60" w:type="dxa"/>
              <w:bottom w:w="50" w:type="dxa"/>
              <w:right w:w="60" w:type="dxa"/>
            </w:tcMar>
            <w:vAlign w:val="center"/>
          </w:tcPr>
          <w:p w14:paraId="21720D93" w14:textId="77777777" w:rsidR="00071F86" w:rsidRPr="00AB35E2" w:rsidRDefault="00071F86" w:rsidP="00793FB5">
            <w:pPr>
              <w:spacing w:after="0" w:line="276" w:lineRule="auto"/>
              <w:rPr>
                <w:sz w:val="18"/>
                <w:szCs w:val="18"/>
              </w:rPr>
            </w:pPr>
            <w:r w:rsidRPr="00AB35E2">
              <w:rPr>
                <w:sz w:val="18"/>
                <w:szCs w:val="18"/>
              </w:rPr>
              <w:t>R</w:t>
            </w:r>
          </w:p>
        </w:tc>
        <w:tc>
          <w:tcPr>
            <w:tcW w:w="1417" w:type="dxa"/>
            <w:tcMar>
              <w:top w:w="50" w:type="dxa"/>
              <w:left w:w="60" w:type="dxa"/>
              <w:bottom w:w="50" w:type="dxa"/>
              <w:right w:w="60" w:type="dxa"/>
            </w:tcMar>
            <w:vAlign w:val="center"/>
          </w:tcPr>
          <w:p w14:paraId="2F7F95BF" w14:textId="77777777" w:rsidR="00071F86" w:rsidRPr="00AB35E2" w:rsidRDefault="00071F86" w:rsidP="00793FB5">
            <w:pPr>
              <w:spacing w:after="0" w:line="276" w:lineRule="auto"/>
              <w:rPr>
                <w:sz w:val="18"/>
                <w:szCs w:val="18"/>
              </w:rPr>
            </w:pPr>
            <w:r w:rsidRPr="00AB35E2">
              <w:rPr>
                <w:sz w:val="18"/>
                <w:szCs w:val="18"/>
              </w:rPr>
              <w:t>R</w:t>
            </w:r>
          </w:p>
        </w:tc>
        <w:tc>
          <w:tcPr>
            <w:tcW w:w="1597" w:type="dxa"/>
            <w:tcMar>
              <w:top w:w="50" w:type="dxa"/>
              <w:left w:w="60" w:type="dxa"/>
              <w:bottom w:w="50" w:type="dxa"/>
              <w:right w:w="60" w:type="dxa"/>
            </w:tcMar>
            <w:vAlign w:val="center"/>
          </w:tcPr>
          <w:p w14:paraId="4CA095F4" w14:textId="77777777" w:rsidR="00071F86" w:rsidRPr="00AB35E2" w:rsidRDefault="00071F86" w:rsidP="00793FB5">
            <w:pPr>
              <w:spacing w:after="0" w:line="276" w:lineRule="auto"/>
              <w:rPr>
                <w:sz w:val="18"/>
                <w:szCs w:val="18"/>
              </w:rPr>
            </w:pPr>
            <w:r w:rsidRPr="00AB35E2">
              <w:rPr>
                <w:sz w:val="18"/>
                <w:szCs w:val="18"/>
              </w:rPr>
              <w:t>R</w:t>
            </w:r>
          </w:p>
        </w:tc>
        <w:tc>
          <w:tcPr>
            <w:tcW w:w="1947" w:type="dxa"/>
            <w:tcMar>
              <w:top w:w="50" w:type="dxa"/>
              <w:left w:w="60" w:type="dxa"/>
              <w:bottom w:w="50" w:type="dxa"/>
              <w:right w:w="60" w:type="dxa"/>
            </w:tcMar>
            <w:vAlign w:val="center"/>
          </w:tcPr>
          <w:p w14:paraId="47A59C1D" w14:textId="77777777" w:rsidR="00071F86" w:rsidRPr="00AB35E2" w:rsidRDefault="00071F86" w:rsidP="00793FB5">
            <w:pPr>
              <w:spacing w:after="0" w:line="276" w:lineRule="auto"/>
              <w:rPr>
                <w:sz w:val="18"/>
                <w:szCs w:val="18"/>
              </w:rPr>
            </w:pPr>
            <w:r w:rsidRPr="00AB35E2">
              <w:rPr>
                <w:sz w:val="18"/>
                <w:szCs w:val="18"/>
              </w:rPr>
              <w:t>R</w:t>
            </w:r>
          </w:p>
        </w:tc>
      </w:tr>
      <w:tr w:rsidR="00071F86" w:rsidRPr="00AB35E2" w14:paraId="75AF2819" w14:textId="77777777" w:rsidTr="00793FB5">
        <w:tc>
          <w:tcPr>
            <w:tcW w:w="564" w:type="dxa"/>
            <w:shd w:val="clear" w:color="auto" w:fill="92D050"/>
            <w:tcMar>
              <w:top w:w="50" w:type="dxa"/>
              <w:left w:w="60" w:type="dxa"/>
              <w:bottom w:w="50" w:type="dxa"/>
              <w:right w:w="60" w:type="dxa"/>
            </w:tcMar>
            <w:vAlign w:val="center"/>
          </w:tcPr>
          <w:p w14:paraId="679DB32C" w14:textId="77777777" w:rsidR="00071F86" w:rsidRPr="00AB35E2" w:rsidRDefault="00071F86" w:rsidP="00793FB5">
            <w:pPr>
              <w:spacing w:after="0" w:line="276" w:lineRule="auto"/>
              <w:jc w:val="center"/>
              <w:rPr>
                <w:sz w:val="18"/>
                <w:szCs w:val="18"/>
              </w:rPr>
            </w:pPr>
          </w:p>
        </w:tc>
        <w:tc>
          <w:tcPr>
            <w:tcW w:w="1701" w:type="dxa"/>
            <w:shd w:val="clear" w:color="auto" w:fill="92D050"/>
            <w:tcMar>
              <w:top w:w="50" w:type="dxa"/>
              <w:left w:w="60" w:type="dxa"/>
              <w:bottom w:w="50" w:type="dxa"/>
              <w:right w:w="60" w:type="dxa"/>
            </w:tcMar>
            <w:vAlign w:val="center"/>
          </w:tcPr>
          <w:p w14:paraId="27EF9A05" w14:textId="77777777" w:rsidR="00071F86" w:rsidRPr="00AB35E2" w:rsidRDefault="00071F86" w:rsidP="00793FB5">
            <w:pPr>
              <w:spacing w:after="0" w:line="276" w:lineRule="auto"/>
              <w:rPr>
                <w:sz w:val="18"/>
                <w:szCs w:val="18"/>
              </w:rPr>
            </w:pPr>
            <w:r w:rsidRPr="00AB35E2">
              <w:rPr>
                <w:b/>
                <w:sz w:val="18"/>
                <w:szCs w:val="18"/>
              </w:rPr>
              <w:t>TOTAL DISBURSEMENTS (B)</w:t>
            </w:r>
          </w:p>
        </w:tc>
        <w:tc>
          <w:tcPr>
            <w:tcW w:w="1276" w:type="dxa"/>
            <w:shd w:val="clear" w:color="auto" w:fill="92D050"/>
            <w:tcMar>
              <w:top w:w="50" w:type="dxa"/>
              <w:left w:w="60" w:type="dxa"/>
              <w:bottom w:w="50" w:type="dxa"/>
              <w:right w:w="60" w:type="dxa"/>
            </w:tcMar>
            <w:vAlign w:val="center"/>
          </w:tcPr>
          <w:p w14:paraId="2DF46F09" w14:textId="77777777" w:rsidR="00071F86" w:rsidRPr="00AB35E2" w:rsidRDefault="00071F86" w:rsidP="00793FB5">
            <w:pPr>
              <w:spacing w:after="0" w:line="276" w:lineRule="auto"/>
              <w:rPr>
                <w:sz w:val="18"/>
                <w:szCs w:val="18"/>
              </w:rPr>
            </w:pPr>
          </w:p>
        </w:tc>
        <w:tc>
          <w:tcPr>
            <w:tcW w:w="992" w:type="dxa"/>
            <w:shd w:val="clear" w:color="auto" w:fill="92D050"/>
            <w:tcMar>
              <w:top w:w="50" w:type="dxa"/>
              <w:left w:w="60" w:type="dxa"/>
              <w:bottom w:w="50" w:type="dxa"/>
              <w:right w:w="60" w:type="dxa"/>
            </w:tcMar>
            <w:vAlign w:val="center"/>
          </w:tcPr>
          <w:p w14:paraId="15546F1C" w14:textId="77777777" w:rsidR="00071F86" w:rsidRPr="00AB35E2" w:rsidRDefault="00071F86" w:rsidP="00793FB5">
            <w:pPr>
              <w:spacing w:after="0" w:line="276" w:lineRule="auto"/>
              <w:jc w:val="center"/>
              <w:rPr>
                <w:sz w:val="18"/>
                <w:szCs w:val="18"/>
              </w:rPr>
            </w:pPr>
          </w:p>
        </w:tc>
        <w:tc>
          <w:tcPr>
            <w:tcW w:w="1418" w:type="dxa"/>
            <w:shd w:val="clear" w:color="auto" w:fill="92D050"/>
            <w:tcMar>
              <w:top w:w="50" w:type="dxa"/>
              <w:left w:w="60" w:type="dxa"/>
              <w:bottom w:w="50" w:type="dxa"/>
              <w:right w:w="60" w:type="dxa"/>
            </w:tcMar>
            <w:vAlign w:val="center"/>
          </w:tcPr>
          <w:p w14:paraId="6337398C" w14:textId="77777777" w:rsidR="00071F86" w:rsidRPr="00AB35E2" w:rsidRDefault="00071F86" w:rsidP="00793FB5">
            <w:pPr>
              <w:spacing w:after="0" w:line="276" w:lineRule="auto"/>
              <w:jc w:val="center"/>
              <w:rPr>
                <w:sz w:val="18"/>
                <w:szCs w:val="18"/>
              </w:rPr>
            </w:pPr>
          </w:p>
        </w:tc>
        <w:tc>
          <w:tcPr>
            <w:tcW w:w="1701" w:type="dxa"/>
            <w:shd w:val="clear" w:color="auto" w:fill="92D050"/>
            <w:tcMar>
              <w:top w:w="50" w:type="dxa"/>
              <w:left w:w="60" w:type="dxa"/>
              <w:bottom w:w="50" w:type="dxa"/>
              <w:right w:w="60" w:type="dxa"/>
            </w:tcMar>
            <w:vAlign w:val="center"/>
          </w:tcPr>
          <w:p w14:paraId="58A7886C" w14:textId="77777777" w:rsidR="00071F86" w:rsidRPr="00AB35E2" w:rsidRDefault="00071F86" w:rsidP="00793FB5">
            <w:pPr>
              <w:spacing w:after="0" w:line="276" w:lineRule="auto"/>
              <w:rPr>
                <w:sz w:val="18"/>
                <w:szCs w:val="18"/>
              </w:rPr>
            </w:pPr>
            <w:r w:rsidRPr="00AB35E2">
              <w:rPr>
                <w:b/>
                <w:sz w:val="18"/>
                <w:szCs w:val="18"/>
              </w:rPr>
              <w:t>R</w:t>
            </w:r>
          </w:p>
        </w:tc>
        <w:tc>
          <w:tcPr>
            <w:tcW w:w="1559" w:type="dxa"/>
            <w:shd w:val="clear" w:color="auto" w:fill="92D050"/>
            <w:tcMar>
              <w:top w:w="50" w:type="dxa"/>
              <w:left w:w="60" w:type="dxa"/>
              <w:bottom w:w="50" w:type="dxa"/>
              <w:right w:w="60" w:type="dxa"/>
            </w:tcMar>
            <w:vAlign w:val="center"/>
          </w:tcPr>
          <w:p w14:paraId="2E298BE6" w14:textId="77777777" w:rsidR="00071F86" w:rsidRPr="00AB35E2" w:rsidRDefault="00071F86" w:rsidP="00793FB5">
            <w:pPr>
              <w:spacing w:after="0" w:line="276" w:lineRule="auto"/>
              <w:rPr>
                <w:sz w:val="18"/>
                <w:szCs w:val="18"/>
              </w:rPr>
            </w:pPr>
            <w:r w:rsidRPr="00AB35E2">
              <w:rPr>
                <w:b/>
                <w:sz w:val="18"/>
                <w:szCs w:val="18"/>
              </w:rPr>
              <w:t>R</w:t>
            </w:r>
          </w:p>
        </w:tc>
        <w:tc>
          <w:tcPr>
            <w:tcW w:w="1418" w:type="dxa"/>
            <w:shd w:val="clear" w:color="auto" w:fill="92D050"/>
            <w:tcMar>
              <w:top w:w="50" w:type="dxa"/>
              <w:left w:w="60" w:type="dxa"/>
              <w:bottom w:w="50" w:type="dxa"/>
              <w:right w:w="60" w:type="dxa"/>
            </w:tcMar>
            <w:vAlign w:val="center"/>
          </w:tcPr>
          <w:p w14:paraId="0AE8C947" w14:textId="77777777" w:rsidR="00071F86" w:rsidRPr="00AB35E2" w:rsidRDefault="00071F86" w:rsidP="00793FB5">
            <w:pPr>
              <w:spacing w:after="0" w:line="276" w:lineRule="auto"/>
              <w:jc w:val="center"/>
              <w:rPr>
                <w:sz w:val="18"/>
                <w:szCs w:val="18"/>
              </w:rPr>
            </w:pPr>
            <w:r w:rsidRPr="00AB35E2">
              <w:rPr>
                <w:b/>
                <w:sz w:val="18"/>
                <w:szCs w:val="18"/>
              </w:rPr>
              <w:t>R</w:t>
            </w:r>
          </w:p>
        </w:tc>
        <w:tc>
          <w:tcPr>
            <w:tcW w:w="1417" w:type="dxa"/>
            <w:shd w:val="clear" w:color="auto" w:fill="92D050"/>
            <w:tcMar>
              <w:top w:w="50" w:type="dxa"/>
              <w:left w:w="60" w:type="dxa"/>
              <w:bottom w:w="50" w:type="dxa"/>
              <w:right w:w="60" w:type="dxa"/>
            </w:tcMar>
            <w:vAlign w:val="center"/>
          </w:tcPr>
          <w:p w14:paraId="1F7E70A7" w14:textId="77777777" w:rsidR="00071F86" w:rsidRPr="00AB35E2" w:rsidRDefault="00071F86" w:rsidP="00793FB5">
            <w:pPr>
              <w:spacing w:after="0" w:line="276" w:lineRule="auto"/>
              <w:rPr>
                <w:sz w:val="18"/>
                <w:szCs w:val="18"/>
              </w:rPr>
            </w:pPr>
            <w:r w:rsidRPr="00AB35E2">
              <w:rPr>
                <w:b/>
                <w:sz w:val="18"/>
                <w:szCs w:val="18"/>
              </w:rPr>
              <w:t>R</w:t>
            </w:r>
          </w:p>
        </w:tc>
        <w:tc>
          <w:tcPr>
            <w:tcW w:w="1597" w:type="dxa"/>
            <w:shd w:val="clear" w:color="auto" w:fill="92D050"/>
            <w:tcMar>
              <w:top w:w="50" w:type="dxa"/>
              <w:left w:w="60" w:type="dxa"/>
              <w:bottom w:w="50" w:type="dxa"/>
              <w:right w:w="60" w:type="dxa"/>
            </w:tcMar>
            <w:vAlign w:val="center"/>
          </w:tcPr>
          <w:p w14:paraId="50B47190" w14:textId="77777777" w:rsidR="00071F86" w:rsidRPr="00AB35E2" w:rsidRDefault="00071F86" w:rsidP="00793FB5">
            <w:pPr>
              <w:spacing w:after="0" w:line="276" w:lineRule="auto"/>
              <w:rPr>
                <w:sz w:val="18"/>
                <w:szCs w:val="18"/>
              </w:rPr>
            </w:pPr>
            <w:r w:rsidRPr="00AB35E2">
              <w:rPr>
                <w:b/>
                <w:sz w:val="18"/>
                <w:szCs w:val="18"/>
              </w:rPr>
              <w:t>R</w:t>
            </w:r>
          </w:p>
        </w:tc>
        <w:tc>
          <w:tcPr>
            <w:tcW w:w="1947" w:type="dxa"/>
            <w:shd w:val="clear" w:color="auto" w:fill="92D050"/>
            <w:tcMar>
              <w:top w:w="50" w:type="dxa"/>
              <w:left w:w="60" w:type="dxa"/>
              <w:bottom w:w="50" w:type="dxa"/>
              <w:right w:w="60" w:type="dxa"/>
            </w:tcMar>
            <w:vAlign w:val="center"/>
          </w:tcPr>
          <w:p w14:paraId="35757250" w14:textId="77777777" w:rsidR="00071F86" w:rsidRPr="00AB35E2" w:rsidRDefault="00071F86" w:rsidP="00793FB5">
            <w:pPr>
              <w:spacing w:after="0" w:line="276" w:lineRule="auto"/>
              <w:rPr>
                <w:sz w:val="18"/>
                <w:szCs w:val="18"/>
              </w:rPr>
            </w:pPr>
            <w:r w:rsidRPr="00AB35E2">
              <w:rPr>
                <w:b/>
                <w:sz w:val="18"/>
                <w:szCs w:val="18"/>
              </w:rPr>
              <w:t>R</w:t>
            </w:r>
          </w:p>
        </w:tc>
      </w:tr>
    </w:tbl>
    <w:p w14:paraId="5BA23A65" w14:textId="77777777" w:rsidR="00071F86" w:rsidRDefault="00071F86" w:rsidP="00071F86">
      <w:pPr>
        <w:spacing w:before="120" w:line="276" w:lineRule="auto"/>
      </w:pPr>
      <w:r>
        <w:rPr>
          <w:b/>
        </w:rPr>
        <w:t>Pricing Note:</w:t>
      </w:r>
      <w:r>
        <w:t xml:space="preserve"> Each disbursement must be supported </w:t>
      </w:r>
      <w:proofErr w:type="gramStart"/>
      <w:r>
        <w:t>by</w:t>
      </w:r>
      <w:proofErr w:type="gramEnd"/>
      <w:r>
        <w:t xml:space="preserve"> a clear calculation basis. Where a </w:t>
      </w:r>
      <w:proofErr w:type="gramStart"/>
      <w:r>
        <w:t>lump-sum</w:t>
      </w:r>
      <w:proofErr w:type="gramEnd"/>
      <w:r>
        <w:t xml:space="preserve"> amount is used, the tenderer must provide a brief supporting breakdown. Travel and accommodation must comply with the applicable public-sector cost-containment requirements. The accepted disbursement amount constitutes a maximum reimbursable amount and does not create an automatic entitlement to payment. Where more than one item is included under “Other”, the tenderer must attach a brief breakdown identifying the relevant milestone, basis of calculation and amount. An attached breakdown may not increase or alter the Total Tender Price.</w:t>
      </w:r>
    </w:p>
    <w:p w14:paraId="79A72382" w14:textId="77777777" w:rsidR="00071F86" w:rsidRDefault="00071F86" w:rsidP="00071F86">
      <w:pPr>
        <w:spacing w:before="120" w:line="276" w:lineRule="auto"/>
      </w:pPr>
      <w:r>
        <w:rPr>
          <w:b/>
        </w:rPr>
        <w:t>Professional time may not be included as a disbursement.</w:t>
      </w:r>
      <w:r>
        <w:t xml:space="preserve"> Professional time, supervision, coordination, meetings, reporting and ordinary office overheads must be included in the Professional Fee Schedule.</w:t>
      </w:r>
    </w:p>
    <w:p w14:paraId="1C0A24DF" w14:textId="77777777" w:rsidR="00071F86" w:rsidRDefault="00071F86" w:rsidP="00071F86">
      <w:pPr>
        <w:sectPr w:rsidR="00071F86" w:rsidSect="00071F86">
          <w:headerReference w:type="default" r:id="rId50"/>
          <w:footerReference w:type="default" r:id="rId51"/>
          <w:pgSz w:w="16838" w:h="11906" w:orient="landscape"/>
          <w:pgMar w:top="794" w:right="680" w:bottom="794" w:left="680" w:header="397" w:footer="403" w:gutter="0"/>
          <w:cols w:space="720"/>
          <w:docGrid w:linePitch="360"/>
        </w:sectPr>
      </w:pPr>
    </w:p>
    <w:p w14:paraId="4C352F31" w14:textId="77777777" w:rsidR="00071F86" w:rsidRDefault="00071F86" w:rsidP="00071F86"/>
    <w:p w14:paraId="2F603CC6" w14:textId="77777777" w:rsidR="00071F86" w:rsidRDefault="00071F86" w:rsidP="00071F86">
      <w:pPr>
        <w:pStyle w:val="Heading2"/>
        <w:spacing w:line="240" w:lineRule="auto"/>
      </w:pPr>
      <w:bookmarkStart w:id="102" w:name="_Toc240369449"/>
      <w:r>
        <w:rPr>
          <w:rFonts w:ascii="Arial" w:hAnsi="Arial"/>
        </w:rPr>
        <w:t>MILESTONE PRICE RECONCILIATION</w:t>
      </w:r>
      <w:bookmarkEnd w:id="102"/>
    </w:p>
    <w:p w14:paraId="1A0846D5" w14:textId="77777777" w:rsidR="00071F86" w:rsidRDefault="00071F86" w:rsidP="00071F86">
      <w:pPr>
        <w:jc w:val="both"/>
      </w:pPr>
      <w:r>
        <w:t>The milestone allocation below must reconcile the professional fees and disbursements to the full tender price. This is a reconciliation schedule only and does not change the milestone, payment and acceptance requirements prescribed in Volume 2 and the contract conditions in Volume 1.</w:t>
      </w:r>
    </w:p>
    <w:tbl>
      <w:tblPr>
        <w:tblStyle w:val="TableGrid"/>
        <w:tblW w:w="1015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592"/>
        <w:gridCol w:w="2520"/>
        <w:gridCol w:w="2520"/>
        <w:gridCol w:w="2520"/>
      </w:tblGrid>
      <w:tr w:rsidR="00071F86" w14:paraId="61B02C0B" w14:textId="77777777" w:rsidTr="00793FB5">
        <w:trPr>
          <w:tblHeader/>
          <w:jc w:val="center"/>
        </w:trPr>
        <w:tc>
          <w:tcPr>
            <w:tcW w:w="2592" w:type="dxa"/>
            <w:shd w:val="clear" w:color="auto" w:fill="E36C0A"/>
            <w:tcMar>
              <w:top w:w="60" w:type="dxa"/>
              <w:left w:w="70" w:type="dxa"/>
              <w:bottom w:w="60" w:type="dxa"/>
              <w:right w:w="70" w:type="dxa"/>
            </w:tcMar>
            <w:vAlign w:val="center"/>
          </w:tcPr>
          <w:p w14:paraId="4A92171F" w14:textId="77777777" w:rsidR="00071F86" w:rsidRDefault="00071F86" w:rsidP="00793FB5">
            <w:pPr>
              <w:spacing w:after="0" w:line="240" w:lineRule="auto"/>
              <w:jc w:val="center"/>
            </w:pPr>
            <w:r>
              <w:rPr>
                <w:b/>
              </w:rPr>
              <w:t>Milestone</w:t>
            </w:r>
          </w:p>
        </w:tc>
        <w:tc>
          <w:tcPr>
            <w:tcW w:w="2520" w:type="dxa"/>
            <w:shd w:val="clear" w:color="auto" w:fill="E36C0A"/>
            <w:tcMar>
              <w:top w:w="60" w:type="dxa"/>
              <w:left w:w="70" w:type="dxa"/>
              <w:bottom w:w="60" w:type="dxa"/>
              <w:right w:w="70" w:type="dxa"/>
            </w:tcMar>
            <w:vAlign w:val="center"/>
          </w:tcPr>
          <w:p w14:paraId="618DCD83" w14:textId="77777777" w:rsidR="00071F86" w:rsidRDefault="00071F86" w:rsidP="00793FB5">
            <w:pPr>
              <w:spacing w:after="0" w:line="240" w:lineRule="auto"/>
              <w:jc w:val="center"/>
            </w:pPr>
            <w:r>
              <w:rPr>
                <w:b/>
              </w:rPr>
              <w:t>Professional Fees</w:t>
            </w:r>
          </w:p>
        </w:tc>
        <w:tc>
          <w:tcPr>
            <w:tcW w:w="2520" w:type="dxa"/>
            <w:shd w:val="clear" w:color="auto" w:fill="E36C0A"/>
            <w:tcMar>
              <w:top w:w="60" w:type="dxa"/>
              <w:left w:w="70" w:type="dxa"/>
              <w:bottom w:w="60" w:type="dxa"/>
              <w:right w:w="70" w:type="dxa"/>
            </w:tcMar>
            <w:vAlign w:val="center"/>
          </w:tcPr>
          <w:p w14:paraId="1811FED9" w14:textId="77777777" w:rsidR="00071F86" w:rsidRDefault="00071F86" w:rsidP="00793FB5">
            <w:pPr>
              <w:spacing w:after="0" w:line="240" w:lineRule="auto"/>
              <w:jc w:val="center"/>
            </w:pPr>
            <w:r>
              <w:rPr>
                <w:b/>
              </w:rPr>
              <w:t>Disbursements</w:t>
            </w:r>
          </w:p>
        </w:tc>
        <w:tc>
          <w:tcPr>
            <w:tcW w:w="2520" w:type="dxa"/>
            <w:shd w:val="clear" w:color="auto" w:fill="E36C0A"/>
            <w:tcMar>
              <w:top w:w="60" w:type="dxa"/>
              <w:left w:w="70" w:type="dxa"/>
              <w:bottom w:w="60" w:type="dxa"/>
              <w:right w:w="70" w:type="dxa"/>
            </w:tcMar>
            <w:vAlign w:val="center"/>
          </w:tcPr>
          <w:p w14:paraId="056A7FA9" w14:textId="77777777" w:rsidR="00071F86" w:rsidRDefault="00071F86" w:rsidP="00793FB5">
            <w:pPr>
              <w:spacing w:after="0" w:line="240" w:lineRule="auto"/>
              <w:jc w:val="center"/>
            </w:pPr>
            <w:r>
              <w:rPr>
                <w:b/>
              </w:rPr>
              <w:t>Total Excl. VAT</w:t>
            </w:r>
          </w:p>
        </w:tc>
      </w:tr>
      <w:tr w:rsidR="00071F86" w14:paraId="745A10BD" w14:textId="77777777" w:rsidTr="00793FB5">
        <w:trPr>
          <w:jc w:val="center"/>
        </w:trPr>
        <w:tc>
          <w:tcPr>
            <w:tcW w:w="2592" w:type="dxa"/>
            <w:tcMar>
              <w:top w:w="60" w:type="dxa"/>
              <w:left w:w="70" w:type="dxa"/>
              <w:bottom w:w="60" w:type="dxa"/>
              <w:right w:w="70" w:type="dxa"/>
            </w:tcMar>
            <w:vAlign w:val="center"/>
          </w:tcPr>
          <w:p w14:paraId="3E967DEF" w14:textId="77777777" w:rsidR="00071F86" w:rsidRDefault="00071F86" w:rsidP="00793FB5">
            <w:pPr>
              <w:spacing w:after="0" w:line="240" w:lineRule="auto"/>
            </w:pPr>
            <w:r>
              <w:t>M1 - Inception</w:t>
            </w:r>
          </w:p>
        </w:tc>
        <w:tc>
          <w:tcPr>
            <w:tcW w:w="2520" w:type="dxa"/>
            <w:tcMar>
              <w:top w:w="60" w:type="dxa"/>
              <w:left w:w="70" w:type="dxa"/>
              <w:bottom w:w="60" w:type="dxa"/>
              <w:right w:w="70" w:type="dxa"/>
            </w:tcMar>
            <w:vAlign w:val="center"/>
          </w:tcPr>
          <w:p w14:paraId="2E6A0ECB"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35C65AD6"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15979C76" w14:textId="77777777" w:rsidR="00071F86" w:rsidRDefault="00071F86" w:rsidP="00793FB5">
            <w:pPr>
              <w:spacing w:after="0" w:line="240" w:lineRule="auto"/>
            </w:pPr>
            <w:r>
              <w:t>R</w:t>
            </w:r>
          </w:p>
        </w:tc>
      </w:tr>
      <w:tr w:rsidR="00071F86" w14:paraId="6274D9E2" w14:textId="77777777" w:rsidTr="00793FB5">
        <w:trPr>
          <w:jc w:val="center"/>
        </w:trPr>
        <w:tc>
          <w:tcPr>
            <w:tcW w:w="2592" w:type="dxa"/>
            <w:tcMar>
              <w:top w:w="60" w:type="dxa"/>
              <w:left w:w="70" w:type="dxa"/>
              <w:bottom w:w="60" w:type="dxa"/>
              <w:right w:w="70" w:type="dxa"/>
            </w:tcMar>
            <w:vAlign w:val="center"/>
          </w:tcPr>
          <w:p w14:paraId="3E411381" w14:textId="77777777" w:rsidR="00071F86" w:rsidRDefault="00071F86" w:rsidP="00793FB5">
            <w:pPr>
              <w:spacing w:after="0" w:line="240" w:lineRule="auto"/>
            </w:pPr>
            <w:r>
              <w:t>M2 - Diagnostic</w:t>
            </w:r>
          </w:p>
        </w:tc>
        <w:tc>
          <w:tcPr>
            <w:tcW w:w="2520" w:type="dxa"/>
            <w:tcMar>
              <w:top w:w="60" w:type="dxa"/>
              <w:left w:w="70" w:type="dxa"/>
              <w:bottom w:w="60" w:type="dxa"/>
              <w:right w:w="70" w:type="dxa"/>
            </w:tcMar>
            <w:vAlign w:val="center"/>
          </w:tcPr>
          <w:p w14:paraId="6196049E"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533C098C"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41472C22" w14:textId="77777777" w:rsidR="00071F86" w:rsidRDefault="00071F86" w:rsidP="00793FB5">
            <w:pPr>
              <w:spacing w:after="0" w:line="240" w:lineRule="auto"/>
            </w:pPr>
            <w:r>
              <w:t>R</w:t>
            </w:r>
          </w:p>
        </w:tc>
      </w:tr>
      <w:tr w:rsidR="00071F86" w14:paraId="1495A0BA" w14:textId="77777777" w:rsidTr="00793FB5">
        <w:trPr>
          <w:jc w:val="center"/>
        </w:trPr>
        <w:tc>
          <w:tcPr>
            <w:tcW w:w="2592" w:type="dxa"/>
            <w:tcMar>
              <w:top w:w="60" w:type="dxa"/>
              <w:left w:w="70" w:type="dxa"/>
              <w:bottom w:w="60" w:type="dxa"/>
              <w:right w:w="70" w:type="dxa"/>
            </w:tcMar>
            <w:vAlign w:val="center"/>
          </w:tcPr>
          <w:p w14:paraId="37D7A285" w14:textId="77777777" w:rsidR="00071F86" w:rsidRDefault="00071F86" w:rsidP="00793FB5">
            <w:pPr>
              <w:spacing w:after="0" w:line="240" w:lineRule="auto"/>
            </w:pPr>
            <w:r>
              <w:t>M3 - Draft / Consultation</w:t>
            </w:r>
          </w:p>
        </w:tc>
        <w:tc>
          <w:tcPr>
            <w:tcW w:w="2520" w:type="dxa"/>
            <w:tcMar>
              <w:top w:w="60" w:type="dxa"/>
              <w:left w:w="70" w:type="dxa"/>
              <w:bottom w:w="60" w:type="dxa"/>
              <w:right w:w="70" w:type="dxa"/>
            </w:tcMar>
            <w:vAlign w:val="center"/>
          </w:tcPr>
          <w:p w14:paraId="6682A5FA"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3D26439C"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7FFC7EB3" w14:textId="77777777" w:rsidR="00071F86" w:rsidRDefault="00071F86" w:rsidP="00793FB5">
            <w:pPr>
              <w:spacing w:after="0" w:line="240" w:lineRule="auto"/>
            </w:pPr>
            <w:r>
              <w:t>R</w:t>
            </w:r>
          </w:p>
        </w:tc>
      </w:tr>
      <w:tr w:rsidR="00071F86" w14:paraId="3811FE83" w14:textId="77777777" w:rsidTr="00793FB5">
        <w:trPr>
          <w:jc w:val="center"/>
        </w:trPr>
        <w:tc>
          <w:tcPr>
            <w:tcW w:w="2592" w:type="dxa"/>
            <w:tcMar>
              <w:top w:w="60" w:type="dxa"/>
              <w:left w:w="70" w:type="dxa"/>
              <w:bottom w:w="60" w:type="dxa"/>
              <w:right w:w="70" w:type="dxa"/>
            </w:tcMar>
            <w:vAlign w:val="center"/>
          </w:tcPr>
          <w:p w14:paraId="4B43B13F" w14:textId="77777777" w:rsidR="00071F86" w:rsidRDefault="00071F86" w:rsidP="00793FB5">
            <w:pPr>
              <w:spacing w:after="0" w:line="240" w:lineRule="auto"/>
            </w:pPr>
            <w:r>
              <w:t>M4 - Developed / Costing</w:t>
            </w:r>
          </w:p>
        </w:tc>
        <w:tc>
          <w:tcPr>
            <w:tcW w:w="2520" w:type="dxa"/>
            <w:tcMar>
              <w:top w:w="60" w:type="dxa"/>
              <w:left w:w="70" w:type="dxa"/>
              <w:bottom w:w="60" w:type="dxa"/>
              <w:right w:w="70" w:type="dxa"/>
            </w:tcMar>
            <w:vAlign w:val="center"/>
          </w:tcPr>
          <w:p w14:paraId="7EF3A822"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64860FEB"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061D960C" w14:textId="77777777" w:rsidR="00071F86" w:rsidRDefault="00071F86" w:rsidP="00793FB5">
            <w:pPr>
              <w:spacing w:after="0" w:line="240" w:lineRule="auto"/>
            </w:pPr>
            <w:r>
              <w:t>R</w:t>
            </w:r>
          </w:p>
        </w:tc>
      </w:tr>
      <w:tr w:rsidR="00071F86" w14:paraId="65797647" w14:textId="77777777" w:rsidTr="00793FB5">
        <w:trPr>
          <w:jc w:val="center"/>
        </w:trPr>
        <w:tc>
          <w:tcPr>
            <w:tcW w:w="2592" w:type="dxa"/>
            <w:tcMar>
              <w:top w:w="60" w:type="dxa"/>
              <w:left w:w="70" w:type="dxa"/>
              <w:bottom w:w="60" w:type="dxa"/>
              <w:right w:w="70" w:type="dxa"/>
            </w:tcMar>
            <w:vAlign w:val="center"/>
          </w:tcPr>
          <w:p w14:paraId="255DAB41" w14:textId="77777777" w:rsidR="00071F86" w:rsidRDefault="00071F86" w:rsidP="00793FB5">
            <w:pPr>
              <w:spacing w:after="0" w:line="240" w:lineRule="auto"/>
            </w:pPr>
            <w:r>
              <w:t>M5 - Final / Handover</w:t>
            </w:r>
          </w:p>
        </w:tc>
        <w:tc>
          <w:tcPr>
            <w:tcW w:w="2520" w:type="dxa"/>
            <w:tcMar>
              <w:top w:w="60" w:type="dxa"/>
              <w:left w:w="70" w:type="dxa"/>
              <w:bottom w:w="60" w:type="dxa"/>
              <w:right w:w="70" w:type="dxa"/>
            </w:tcMar>
            <w:vAlign w:val="center"/>
          </w:tcPr>
          <w:p w14:paraId="157F90EB"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59E7329A"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158D36BC" w14:textId="77777777" w:rsidR="00071F86" w:rsidRDefault="00071F86" w:rsidP="00793FB5">
            <w:pPr>
              <w:spacing w:after="0" w:line="240" w:lineRule="auto"/>
            </w:pPr>
            <w:r>
              <w:t>R</w:t>
            </w:r>
          </w:p>
        </w:tc>
      </w:tr>
      <w:tr w:rsidR="00071F86" w14:paraId="701B148E" w14:textId="77777777" w:rsidTr="00793FB5">
        <w:trPr>
          <w:jc w:val="center"/>
        </w:trPr>
        <w:tc>
          <w:tcPr>
            <w:tcW w:w="2592" w:type="dxa"/>
            <w:shd w:val="clear" w:color="auto" w:fill="92D050"/>
            <w:tcMar>
              <w:top w:w="60" w:type="dxa"/>
              <w:left w:w="70" w:type="dxa"/>
              <w:bottom w:w="60" w:type="dxa"/>
              <w:right w:w="70" w:type="dxa"/>
            </w:tcMar>
            <w:vAlign w:val="center"/>
          </w:tcPr>
          <w:p w14:paraId="7FBB7388" w14:textId="77777777" w:rsidR="00071F86" w:rsidRDefault="00071F86" w:rsidP="00793FB5">
            <w:pPr>
              <w:spacing w:after="0" w:line="240" w:lineRule="auto"/>
              <w:jc w:val="center"/>
            </w:pPr>
            <w:r>
              <w:rPr>
                <w:b/>
              </w:rPr>
              <w:t>TOTAL</w:t>
            </w:r>
          </w:p>
        </w:tc>
        <w:tc>
          <w:tcPr>
            <w:tcW w:w="2520" w:type="dxa"/>
            <w:shd w:val="clear" w:color="auto" w:fill="92D050"/>
            <w:tcMar>
              <w:top w:w="60" w:type="dxa"/>
              <w:left w:w="70" w:type="dxa"/>
              <w:bottom w:w="60" w:type="dxa"/>
              <w:right w:w="70" w:type="dxa"/>
            </w:tcMar>
            <w:vAlign w:val="center"/>
          </w:tcPr>
          <w:p w14:paraId="554C1E44" w14:textId="77777777" w:rsidR="00071F86" w:rsidRDefault="00071F86" w:rsidP="00793FB5">
            <w:pPr>
              <w:spacing w:after="0" w:line="240" w:lineRule="auto"/>
            </w:pPr>
            <w:r>
              <w:rPr>
                <w:b/>
              </w:rPr>
              <w:t>R</w:t>
            </w:r>
          </w:p>
        </w:tc>
        <w:tc>
          <w:tcPr>
            <w:tcW w:w="2520" w:type="dxa"/>
            <w:shd w:val="clear" w:color="auto" w:fill="92D050"/>
            <w:tcMar>
              <w:top w:w="60" w:type="dxa"/>
              <w:left w:w="70" w:type="dxa"/>
              <w:bottom w:w="60" w:type="dxa"/>
              <w:right w:w="70" w:type="dxa"/>
            </w:tcMar>
            <w:vAlign w:val="center"/>
          </w:tcPr>
          <w:p w14:paraId="64320C44" w14:textId="77777777" w:rsidR="00071F86" w:rsidRDefault="00071F86" w:rsidP="00793FB5">
            <w:pPr>
              <w:spacing w:after="0" w:line="240" w:lineRule="auto"/>
            </w:pPr>
            <w:r>
              <w:rPr>
                <w:b/>
              </w:rPr>
              <w:t>R</w:t>
            </w:r>
          </w:p>
        </w:tc>
        <w:tc>
          <w:tcPr>
            <w:tcW w:w="2520" w:type="dxa"/>
            <w:shd w:val="clear" w:color="auto" w:fill="92D050"/>
            <w:tcMar>
              <w:top w:w="60" w:type="dxa"/>
              <w:left w:w="70" w:type="dxa"/>
              <w:bottom w:w="60" w:type="dxa"/>
              <w:right w:w="70" w:type="dxa"/>
            </w:tcMar>
            <w:vAlign w:val="center"/>
          </w:tcPr>
          <w:p w14:paraId="6F0D6651" w14:textId="77777777" w:rsidR="00071F86" w:rsidRDefault="00071F86" w:rsidP="00793FB5">
            <w:pPr>
              <w:spacing w:after="0" w:line="240" w:lineRule="auto"/>
            </w:pPr>
            <w:r>
              <w:rPr>
                <w:b/>
              </w:rPr>
              <w:t>R</w:t>
            </w:r>
          </w:p>
        </w:tc>
      </w:tr>
    </w:tbl>
    <w:p w14:paraId="59F0716A" w14:textId="77777777" w:rsidR="00071F86" w:rsidRDefault="00071F86" w:rsidP="00071F86">
      <w:pPr>
        <w:pStyle w:val="Heading2"/>
        <w:spacing w:line="240" w:lineRule="auto"/>
      </w:pPr>
      <w:bookmarkStart w:id="103" w:name="_Toc240369450"/>
      <w:r>
        <w:rPr>
          <w:rFonts w:ascii="Arial" w:hAnsi="Arial"/>
        </w:rPr>
        <w:t>TOTAL TENDER PRICE AND VAT RECONCILIATION</w:t>
      </w:r>
      <w:bookmarkEnd w:id="103"/>
    </w:p>
    <w:p w14:paraId="783BC3A6" w14:textId="77777777" w:rsidR="00071F86" w:rsidRDefault="00071F86" w:rsidP="00071F86">
      <w:pPr>
        <w:jc w:val="both"/>
      </w:pPr>
      <w:r>
        <w:t xml:space="preserve">The Professional Fees and Disbursements must </w:t>
      </w:r>
      <w:proofErr w:type="gramStart"/>
      <w:r>
        <w:t>reconcile</w:t>
      </w:r>
      <w:proofErr w:type="gramEnd"/>
      <w:r>
        <w:t xml:space="preserve"> to the Total Tender Price below.</w:t>
      </w:r>
    </w:p>
    <w:tbl>
      <w:tblPr>
        <w:tblStyle w:val="TableGrid"/>
        <w:tblW w:w="1015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312"/>
        <w:gridCol w:w="2304"/>
        <w:gridCol w:w="2016"/>
        <w:gridCol w:w="2520"/>
      </w:tblGrid>
      <w:tr w:rsidR="00071F86" w14:paraId="104D7BEB" w14:textId="77777777" w:rsidTr="00793FB5">
        <w:trPr>
          <w:tblHeader/>
          <w:jc w:val="center"/>
        </w:trPr>
        <w:tc>
          <w:tcPr>
            <w:tcW w:w="3312" w:type="dxa"/>
            <w:shd w:val="clear" w:color="auto" w:fill="E36C0A"/>
            <w:tcMar>
              <w:top w:w="60" w:type="dxa"/>
              <w:left w:w="70" w:type="dxa"/>
              <w:bottom w:w="60" w:type="dxa"/>
              <w:right w:w="70" w:type="dxa"/>
            </w:tcMar>
            <w:vAlign w:val="center"/>
          </w:tcPr>
          <w:p w14:paraId="27CDB6D6" w14:textId="77777777" w:rsidR="00071F86" w:rsidRDefault="00071F86" w:rsidP="00793FB5">
            <w:pPr>
              <w:spacing w:after="0" w:line="240" w:lineRule="auto"/>
              <w:jc w:val="center"/>
            </w:pPr>
            <w:r>
              <w:rPr>
                <w:b/>
              </w:rPr>
              <w:t>Price Component</w:t>
            </w:r>
          </w:p>
        </w:tc>
        <w:tc>
          <w:tcPr>
            <w:tcW w:w="2304" w:type="dxa"/>
            <w:shd w:val="clear" w:color="auto" w:fill="E36C0A"/>
            <w:tcMar>
              <w:top w:w="60" w:type="dxa"/>
              <w:left w:w="70" w:type="dxa"/>
              <w:bottom w:w="60" w:type="dxa"/>
              <w:right w:w="70" w:type="dxa"/>
            </w:tcMar>
            <w:vAlign w:val="center"/>
          </w:tcPr>
          <w:p w14:paraId="19EBE937" w14:textId="77777777" w:rsidR="00071F86" w:rsidRDefault="00071F86" w:rsidP="00793FB5">
            <w:pPr>
              <w:spacing w:after="0" w:line="240" w:lineRule="auto"/>
              <w:jc w:val="center"/>
            </w:pPr>
            <w:r>
              <w:rPr>
                <w:b/>
              </w:rPr>
              <w:t>Amount Excl. VAT</w:t>
            </w:r>
          </w:p>
        </w:tc>
        <w:tc>
          <w:tcPr>
            <w:tcW w:w="2016" w:type="dxa"/>
            <w:shd w:val="clear" w:color="auto" w:fill="E36C0A"/>
            <w:tcMar>
              <w:top w:w="60" w:type="dxa"/>
              <w:left w:w="70" w:type="dxa"/>
              <w:bottom w:w="60" w:type="dxa"/>
              <w:right w:w="70" w:type="dxa"/>
            </w:tcMar>
            <w:vAlign w:val="center"/>
          </w:tcPr>
          <w:p w14:paraId="0A5EA2AC" w14:textId="77777777" w:rsidR="00071F86" w:rsidRDefault="00071F86" w:rsidP="00793FB5">
            <w:pPr>
              <w:spacing w:after="0" w:line="240" w:lineRule="auto"/>
              <w:jc w:val="center"/>
            </w:pPr>
            <w:r>
              <w:rPr>
                <w:b/>
              </w:rPr>
              <w:t>VAT</w:t>
            </w:r>
          </w:p>
        </w:tc>
        <w:tc>
          <w:tcPr>
            <w:tcW w:w="2520" w:type="dxa"/>
            <w:shd w:val="clear" w:color="auto" w:fill="E36C0A"/>
            <w:tcMar>
              <w:top w:w="60" w:type="dxa"/>
              <w:left w:w="70" w:type="dxa"/>
              <w:bottom w:w="60" w:type="dxa"/>
              <w:right w:w="70" w:type="dxa"/>
            </w:tcMar>
            <w:vAlign w:val="center"/>
          </w:tcPr>
          <w:p w14:paraId="6B936318" w14:textId="77777777" w:rsidR="00071F86" w:rsidRDefault="00071F86" w:rsidP="00793FB5">
            <w:pPr>
              <w:spacing w:after="0" w:line="240" w:lineRule="auto"/>
              <w:jc w:val="center"/>
            </w:pPr>
            <w:r>
              <w:rPr>
                <w:b/>
              </w:rPr>
              <w:t>Amount Incl. VAT</w:t>
            </w:r>
          </w:p>
        </w:tc>
      </w:tr>
      <w:tr w:rsidR="00071F86" w14:paraId="269BBA79" w14:textId="77777777" w:rsidTr="00793FB5">
        <w:trPr>
          <w:jc w:val="center"/>
        </w:trPr>
        <w:tc>
          <w:tcPr>
            <w:tcW w:w="3312" w:type="dxa"/>
            <w:tcMar>
              <w:top w:w="60" w:type="dxa"/>
              <w:left w:w="70" w:type="dxa"/>
              <w:bottom w:w="60" w:type="dxa"/>
              <w:right w:w="70" w:type="dxa"/>
            </w:tcMar>
            <w:vAlign w:val="center"/>
          </w:tcPr>
          <w:p w14:paraId="0797A4F1" w14:textId="77777777" w:rsidR="00071F86" w:rsidRDefault="00071F86" w:rsidP="00793FB5">
            <w:pPr>
              <w:spacing w:after="0" w:line="240" w:lineRule="auto"/>
            </w:pPr>
            <w:r>
              <w:t>Total Professional Fees (A)</w:t>
            </w:r>
          </w:p>
        </w:tc>
        <w:tc>
          <w:tcPr>
            <w:tcW w:w="2304" w:type="dxa"/>
            <w:tcMar>
              <w:top w:w="60" w:type="dxa"/>
              <w:left w:w="70" w:type="dxa"/>
              <w:bottom w:w="60" w:type="dxa"/>
              <w:right w:w="70" w:type="dxa"/>
            </w:tcMar>
            <w:vAlign w:val="center"/>
          </w:tcPr>
          <w:p w14:paraId="5F9F585D" w14:textId="77777777" w:rsidR="00071F86" w:rsidRDefault="00071F86" w:rsidP="00793FB5">
            <w:pPr>
              <w:spacing w:after="0" w:line="240" w:lineRule="auto"/>
            </w:pPr>
            <w:r>
              <w:t>R</w:t>
            </w:r>
          </w:p>
        </w:tc>
        <w:tc>
          <w:tcPr>
            <w:tcW w:w="2016" w:type="dxa"/>
            <w:tcMar>
              <w:top w:w="60" w:type="dxa"/>
              <w:left w:w="70" w:type="dxa"/>
              <w:bottom w:w="60" w:type="dxa"/>
              <w:right w:w="70" w:type="dxa"/>
            </w:tcMar>
            <w:vAlign w:val="center"/>
          </w:tcPr>
          <w:p w14:paraId="7F0DC511"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4E4E22D9" w14:textId="77777777" w:rsidR="00071F86" w:rsidRDefault="00071F86" w:rsidP="00793FB5">
            <w:pPr>
              <w:spacing w:after="0" w:line="240" w:lineRule="auto"/>
            </w:pPr>
            <w:r>
              <w:t>R</w:t>
            </w:r>
          </w:p>
        </w:tc>
      </w:tr>
      <w:tr w:rsidR="00071F86" w14:paraId="71A281FE" w14:textId="77777777" w:rsidTr="00793FB5">
        <w:trPr>
          <w:jc w:val="center"/>
        </w:trPr>
        <w:tc>
          <w:tcPr>
            <w:tcW w:w="3312" w:type="dxa"/>
            <w:tcMar>
              <w:top w:w="60" w:type="dxa"/>
              <w:left w:w="70" w:type="dxa"/>
              <w:bottom w:w="60" w:type="dxa"/>
              <w:right w:w="70" w:type="dxa"/>
            </w:tcMar>
            <w:vAlign w:val="center"/>
          </w:tcPr>
          <w:p w14:paraId="3F4D6D0E" w14:textId="77777777" w:rsidR="00071F86" w:rsidRDefault="00071F86" w:rsidP="00793FB5">
            <w:pPr>
              <w:spacing w:after="0" w:line="240" w:lineRule="auto"/>
            </w:pPr>
            <w:r>
              <w:t>Total Disbursements (B)</w:t>
            </w:r>
          </w:p>
        </w:tc>
        <w:tc>
          <w:tcPr>
            <w:tcW w:w="2304" w:type="dxa"/>
            <w:tcMar>
              <w:top w:w="60" w:type="dxa"/>
              <w:left w:w="70" w:type="dxa"/>
              <w:bottom w:w="60" w:type="dxa"/>
              <w:right w:w="70" w:type="dxa"/>
            </w:tcMar>
            <w:vAlign w:val="center"/>
          </w:tcPr>
          <w:p w14:paraId="185D754D" w14:textId="77777777" w:rsidR="00071F86" w:rsidRDefault="00071F86" w:rsidP="00793FB5">
            <w:pPr>
              <w:spacing w:after="0" w:line="240" w:lineRule="auto"/>
            </w:pPr>
            <w:r>
              <w:t>R</w:t>
            </w:r>
          </w:p>
        </w:tc>
        <w:tc>
          <w:tcPr>
            <w:tcW w:w="2016" w:type="dxa"/>
            <w:tcMar>
              <w:top w:w="60" w:type="dxa"/>
              <w:left w:w="70" w:type="dxa"/>
              <w:bottom w:w="60" w:type="dxa"/>
              <w:right w:w="70" w:type="dxa"/>
            </w:tcMar>
            <w:vAlign w:val="center"/>
          </w:tcPr>
          <w:p w14:paraId="5469BBD3" w14:textId="77777777" w:rsidR="00071F86" w:rsidRDefault="00071F86" w:rsidP="00793FB5">
            <w:pPr>
              <w:spacing w:after="0" w:line="240" w:lineRule="auto"/>
            </w:pPr>
            <w:r>
              <w:t>R</w:t>
            </w:r>
          </w:p>
        </w:tc>
        <w:tc>
          <w:tcPr>
            <w:tcW w:w="2520" w:type="dxa"/>
            <w:tcMar>
              <w:top w:w="60" w:type="dxa"/>
              <w:left w:w="70" w:type="dxa"/>
              <w:bottom w:w="60" w:type="dxa"/>
              <w:right w:w="70" w:type="dxa"/>
            </w:tcMar>
            <w:vAlign w:val="center"/>
          </w:tcPr>
          <w:p w14:paraId="775777F9" w14:textId="77777777" w:rsidR="00071F86" w:rsidRDefault="00071F86" w:rsidP="00793FB5">
            <w:pPr>
              <w:spacing w:after="0" w:line="240" w:lineRule="auto"/>
            </w:pPr>
            <w:r>
              <w:t>R</w:t>
            </w:r>
          </w:p>
        </w:tc>
      </w:tr>
      <w:tr w:rsidR="00071F86" w14:paraId="5DC0FCA3" w14:textId="77777777" w:rsidTr="00793FB5">
        <w:trPr>
          <w:jc w:val="center"/>
        </w:trPr>
        <w:tc>
          <w:tcPr>
            <w:tcW w:w="3312" w:type="dxa"/>
            <w:shd w:val="clear" w:color="auto" w:fill="92D050"/>
            <w:tcMar>
              <w:top w:w="60" w:type="dxa"/>
              <w:left w:w="70" w:type="dxa"/>
              <w:bottom w:w="60" w:type="dxa"/>
              <w:right w:w="70" w:type="dxa"/>
            </w:tcMar>
            <w:vAlign w:val="center"/>
          </w:tcPr>
          <w:p w14:paraId="0261D4E7" w14:textId="77777777" w:rsidR="00071F86" w:rsidRDefault="00071F86" w:rsidP="00793FB5">
            <w:pPr>
              <w:spacing w:after="0" w:line="240" w:lineRule="auto"/>
            </w:pPr>
            <w:r>
              <w:rPr>
                <w:b/>
              </w:rPr>
              <w:t>TOTAL TENDER PRICE</w:t>
            </w:r>
          </w:p>
        </w:tc>
        <w:tc>
          <w:tcPr>
            <w:tcW w:w="2304" w:type="dxa"/>
            <w:shd w:val="clear" w:color="auto" w:fill="92D050"/>
            <w:tcMar>
              <w:top w:w="60" w:type="dxa"/>
              <w:left w:w="70" w:type="dxa"/>
              <w:bottom w:w="60" w:type="dxa"/>
              <w:right w:w="70" w:type="dxa"/>
            </w:tcMar>
            <w:vAlign w:val="center"/>
          </w:tcPr>
          <w:p w14:paraId="7E315D7C" w14:textId="77777777" w:rsidR="00071F86" w:rsidRDefault="00071F86" w:rsidP="00793FB5">
            <w:pPr>
              <w:spacing w:after="0" w:line="240" w:lineRule="auto"/>
            </w:pPr>
            <w:r>
              <w:rPr>
                <w:b/>
              </w:rPr>
              <w:t>R</w:t>
            </w:r>
          </w:p>
        </w:tc>
        <w:tc>
          <w:tcPr>
            <w:tcW w:w="2016" w:type="dxa"/>
            <w:shd w:val="clear" w:color="auto" w:fill="92D050"/>
            <w:tcMar>
              <w:top w:w="60" w:type="dxa"/>
              <w:left w:w="70" w:type="dxa"/>
              <w:bottom w:w="60" w:type="dxa"/>
              <w:right w:w="70" w:type="dxa"/>
            </w:tcMar>
            <w:vAlign w:val="center"/>
          </w:tcPr>
          <w:p w14:paraId="46DC4766" w14:textId="77777777" w:rsidR="00071F86" w:rsidRDefault="00071F86" w:rsidP="00793FB5">
            <w:pPr>
              <w:spacing w:after="0" w:line="240" w:lineRule="auto"/>
            </w:pPr>
            <w:r>
              <w:rPr>
                <w:b/>
              </w:rPr>
              <w:t>R</w:t>
            </w:r>
          </w:p>
        </w:tc>
        <w:tc>
          <w:tcPr>
            <w:tcW w:w="2520" w:type="dxa"/>
            <w:shd w:val="clear" w:color="auto" w:fill="92D050"/>
            <w:tcMar>
              <w:top w:w="60" w:type="dxa"/>
              <w:left w:w="70" w:type="dxa"/>
              <w:bottom w:w="60" w:type="dxa"/>
              <w:right w:w="70" w:type="dxa"/>
            </w:tcMar>
            <w:vAlign w:val="center"/>
          </w:tcPr>
          <w:p w14:paraId="0BABED73" w14:textId="77777777" w:rsidR="00071F86" w:rsidRDefault="00071F86" w:rsidP="00793FB5">
            <w:pPr>
              <w:spacing w:after="0" w:line="240" w:lineRule="auto"/>
            </w:pPr>
            <w:r>
              <w:rPr>
                <w:b/>
              </w:rPr>
              <w:t>R</w:t>
            </w:r>
          </w:p>
        </w:tc>
      </w:tr>
    </w:tbl>
    <w:p w14:paraId="4FA8EB54" w14:textId="77777777" w:rsidR="00071F86" w:rsidRDefault="00071F86" w:rsidP="00071F86">
      <w:pPr>
        <w:jc w:val="both"/>
      </w:pPr>
      <w:r>
        <w:t>The Total Tender Price must include all costs necessary to complete the full Scope of Work and all required deliverables. This is the price that will be used for Price and Preference evaluation.</w:t>
      </w:r>
    </w:p>
    <w:p w14:paraId="1E58E7DC" w14:textId="77777777" w:rsidR="00071F86" w:rsidRDefault="00071F86" w:rsidP="00071F86">
      <w:pPr>
        <w:jc w:val="both"/>
      </w:pPr>
      <w:r>
        <w:t>The Total Tender Price must equal the tender price stated in the applicable SBD 1 and Form of Offer / tender offer documentation.</w:t>
      </w:r>
    </w:p>
    <w:p w14:paraId="53C39D71" w14:textId="77777777" w:rsidR="00071F86" w:rsidRDefault="00071F86" w:rsidP="00071F86">
      <w:pPr>
        <w:pStyle w:val="Heading2"/>
        <w:spacing w:line="240" w:lineRule="auto"/>
      </w:pPr>
      <w:bookmarkStart w:id="104" w:name="_Toc240369451"/>
      <w:r>
        <w:rPr>
          <w:rFonts w:ascii="Arial" w:hAnsi="Arial"/>
        </w:rPr>
        <w:t>PAYMENT LINK TO VOLUME 2</w:t>
      </w:r>
      <w:bookmarkEnd w:id="104"/>
    </w:p>
    <w:p w14:paraId="127BCC93" w14:textId="77777777" w:rsidR="00071F86" w:rsidRDefault="00071F86" w:rsidP="00071F86">
      <w:pPr>
        <w:jc w:val="both"/>
      </w:pPr>
      <w:r>
        <w:t>Payment remains governed by the M1-M5 milestone, payment and acceptance requirements in Volume 2, read with the applicable contract conditions in Volume 1.</w:t>
      </w:r>
    </w:p>
    <w:tbl>
      <w:tblPr>
        <w:tblStyle w:val="TableGrid"/>
        <w:tblW w:w="1015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84"/>
        <w:gridCol w:w="8568"/>
      </w:tblGrid>
      <w:tr w:rsidR="00071F86" w14:paraId="335436A8" w14:textId="77777777" w:rsidTr="00793FB5">
        <w:trPr>
          <w:tblHeader/>
          <w:jc w:val="center"/>
        </w:trPr>
        <w:tc>
          <w:tcPr>
            <w:tcW w:w="1584" w:type="dxa"/>
            <w:shd w:val="clear" w:color="auto" w:fill="E36C0A"/>
            <w:tcMar>
              <w:top w:w="60" w:type="dxa"/>
              <w:left w:w="70" w:type="dxa"/>
              <w:bottom w:w="60" w:type="dxa"/>
              <w:right w:w="70" w:type="dxa"/>
            </w:tcMar>
            <w:vAlign w:val="center"/>
          </w:tcPr>
          <w:p w14:paraId="3263D2AF" w14:textId="77777777" w:rsidR="00071F86" w:rsidRDefault="00071F86" w:rsidP="00793FB5">
            <w:pPr>
              <w:spacing w:after="0"/>
              <w:jc w:val="center"/>
            </w:pPr>
            <w:r>
              <w:rPr>
                <w:b/>
              </w:rPr>
              <w:t>Milestone</w:t>
            </w:r>
          </w:p>
        </w:tc>
        <w:tc>
          <w:tcPr>
            <w:tcW w:w="8568" w:type="dxa"/>
            <w:shd w:val="clear" w:color="auto" w:fill="E36C0A"/>
            <w:tcMar>
              <w:top w:w="60" w:type="dxa"/>
              <w:left w:w="70" w:type="dxa"/>
              <w:bottom w:w="60" w:type="dxa"/>
              <w:right w:w="70" w:type="dxa"/>
            </w:tcMar>
            <w:vAlign w:val="center"/>
          </w:tcPr>
          <w:p w14:paraId="3A964EA7" w14:textId="77777777" w:rsidR="00071F86" w:rsidRDefault="00071F86" w:rsidP="00793FB5">
            <w:pPr>
              <w:spacing w:after="0"/>
              <w:jc w:val="center"/>
            </w:pPr>
            <w:r>
              <w:rPr>
                <w:b/>
              </w:rPr>
              <w:t>Payment Treatment</w:t>
            </w:r>
          </w:p>
        </w:tc>
      </w:tr>
      <w:tr w:rsidR="00071F86" w14:paraId="2D267C8C" w14:textId="77777777" w:rsidTr="00793FB5">
        <w:trPr>
          <w:jc w:val="center"/>
        </w:trPr>
        <w:tc>
          <w:tcPr>
            <w:tcW w:w="1584" w:type="dxa"/>
            <w:tcMar>
              <w:top w:w="60" w:type="dxa"/>
              <w:left w:w="70" w:type="dxa"/>
              <w:bottom w:w="60" w:type="dxa"/>
              <w:right w:w="70" w:type="dxa"/>
            </w:tcMar>
            <w:vAlign w:val="center"/>
          </w:tcPr>
          <w:p w14:paraId="40C1AAA4" w14:textId="77777777" w:rsidR="00071F86" w:rsidRDefault="00071F86" w:rsidP="00793FB5">
            <w:pPr>
              <w:spacing w:after="0"/>
              <w:jc w:val="center"/>
            </w:pPr>
            <w:r>
              <w:t>M1</w:t>
            </w:r>
          </w:p>
        </w:tc>
        <w:tc>
          <w:tcPr>
            <w:tcW w:w="8568" w:type="dxa"/>
            <w:tcMar>
              <w:top w:w="60" w:type="dxa"/>
              <w:left w:w="70" w:type="dxa"/>
              <w:bottom w:w="60" w:type="dxa"/>
              <w:right w:w="70" w:type="dxa"/>
            </w:tcMar>
            <w:vAlign w:val="center"/>
          </w:tcPr>
          <w:p w14:paraId="60BC26B9" w14:textId="77777777" w:rsidR="00071F86" w:rsidRDefault="00071F86" w:rsidP="00793FB5">
            <w:pPr>
              <w:spacing w:after="0"/>
            </w:pPr>
            <w:r>
              <w:t>No separate payment. The M1 professional-fee allocation is for price build-up and contract-control purposes and is recovered through subsequent accepted milestones in accordance with Volume 2.</w:t>
            </w:r>
          </w:p>
        </w:tc>
      </w:tr>
      <w:tr w:rsidR="00071F86" w14:paraId="7B097B3F" w14:textId="77777777" w:rsidTr="00793FB5">
        <w:trPr>
          <w:jc w:val="center"/>
        </w:trPr>
        <w:tc>
          <w:tcPr>
            <w:tcW w:w="1584" w:type="dxa"/>
            <w:tcMar>
              <w:top w:w="60" w:type="dxa"/>
              <w:left w:w="70" w:type="dxa"/>
              <w:bottom w:w="60" w:type="dxa"/>
              <w:right w:w="70" w:type="dxa"/>
            </w:tcMar>
            <w:vAlign w:val="center"/>
          </w:tcPr>
          <w:p w14:paraId="3884CB92" w14:textId="77777777" w:rsidR="00071F86" w:rsidRDefault="00071F86" w:rsidP="00793FB5">
            <w:pPr>
              <w:spacing w:after="0"/>
              <w:jc w:val="center"/>
            </w:pPr>
            <w:r>
              <w:t>M2-M4</w:t>
            </w:r>
          </w:p>
        </w:tc>
        <w:tc>
          <w:tcPr>
            <w:tcW w:w="8568" w:type="dxa"/>
            <w:tcMar>
              <w:top w:w="60" w:type="dxa"/>
              <w:left w:w="70" w:type="dxa"/>
              <w:bottom w:w="60" w:type="dxa"/>
              <w:right w:w="70" w:type="dxa"/>
            </w:tcMar>
            <w:vAlign w:val="center"/>
          </w:tcPr>
          <w:p w14:paraId="5982692B" w14:textId="77777777" w:rsidR="00071F86" w:rsidRDefault="00071F86" w:rsidP="00793FB5">
            <w:pPr>
              <w:spacing w:after="0"/>
            </w:pPr>
            <w:proofErr w:type="gramStart"/>
            <w:r>
              <w:t>Forms</w:t>
            </w:r>
            <w:proofErr w:type="gramEnd"/>
            <w:r>
              <w:t xml:space="preserve"> part of the first 30% payment allocation, subject to written acceptance of the applicable M2-M4 deliverables in accordance with Volume 2.</w:t>
            </w:r>
          </w:p>
        </w:tc>
      </w:tr>
      <w:tr w:rsidR="00071F86" w14:paraId="316D7AD9" w14:textId="77777777" w:rsidTr="00793FB5">
        <w:trPr>
          <w:jc w:val="center"/>
        </w:trPr>
        <w:tc>
          <w:tcPr>
            <w:tcW w:w="1584" w:type="dxa"/>
            <w:tcMar>
              <w:top w:w="60" w:type="dxa"/>
              <w:left w:w="70" w:type="dxa"/>
              <w:bottom w:w="60" w:type="dxa"/>
              <w:right w:w="70" w:type="dxa"/>
            </w:tcMar>
            <w:vAlign w:val="center"/>
          </w:tcPr>
          <w:p w14:paraId="35CA1DEB" w14:textId="77777777" w:rsidR="00071F86" w:rsidRDefault="00071F86" w:rsidP="00793FB5">
            <w:pPr>
              <w:spacing w:after="0"/>
              <w:jc w:val="center"/>
            </w:pPr>
            <w:r>
              <w:t>M5</w:t>
            </w:r>
          </w:p>
        </w:tc>
        <w:tc>
          <w:tcPr>
            <w:tcW w:w="8568" w:type="dxa"/>
            <w:tcMar>
              <w:top w:w="60" w:type="dxa"/>
              <w:left w:w="70" w:type="dxa"/>
              <w:bottom w:w="60" w:type="dxa"/>
              <w:right w:w="70" w:type="dxa"/>
            </w:tcMar>
            <w:vAlign w:val="center"/>
          </w:tcPr>
          <w:p w14:paraId="25EA87EE" w14:textId="77777777" w:rsidR="00071F86" w:rsidRDefault="00071F86" w:rsidP="00793FB5">
            <w:pPr>
              <w:spacing w:after="0"/>
            </w:pPr>
            <w:r>
              <w:t>Final 70% following written MAPSEZ acceptance of the complete M5 final package.</w:t>
            </w:r>
          </w:p>
        </w:tc>
      </w:tr>
    </w:tbl>
    <w:p w14:paraId="500E91F3" w14:textId="77777777" w:rsidR="00071F86" w:rsidRDefault="00071F86" w:rsidP="00071F86">
      <w:pPr>
        <w:jc w:val="both"/>
      </w:pPr>
      <w:r>
        <w:t>Payment will not be made merely because professional time has been spent or a document has been submitted. Disbursements may only be invoiced when actually incurred, supported by the required evidence, related to the relevant accepted milestone and within the accepted tendered amount and applicable Treasury requirements.</w:t>
      </w:r>
    </w:p>
    <w:p w14:paraId="5A01FD2E" w14:textId="77777777" w:rsidR="00071F86" w:rsidRDefault="00071F86" w:rsidP="00071F86">
      <w:pPr>
        <w:jc w:val="both"/>
      </w:pPr>
      <w:r>
        <w:t>This allocation does not permit payment for incomplete, defective or unaccepted work.</w:t>
      </w:r>
    </w:p>
    <w:p w14:paraId="195AA8C0" w14:textId="77777777" w:rsidR="00071F86" w:rsidRDefault="00071F86" w:rsidP="00071F86">
      <w:pPr>
        <w:pStyle w:val="Heading2"/>
        <w:spacing w:line="240" w:lineRule="auto"/>
      </w:pPr>
      <w:bookmarkStart w:id="105" w:name="_Toc240369452"/>
      <w:r>
        <w:rPr>
          <w:rFonts w:ascii="Arial" w:hAnsi="Arial"/>
        </w:rPr>
        <w:lastRenderedPageBreak/>
        <w:t>TENDERER DECLARATION AND PRICE CONFIRMATION</w:t>
      </w:r>
      <w:bookmarkEnd w:id="105"/>
    </w:p>
    <w:p w14:paraId="46089BD3" w14:textId="77777777" w:rsidR="00071F86" w:rsidRDefault="00071F86" w:rsidP="00071F86">
      <w:pPr>
        <w:jc w:val="both"/>
      </w:pPr>
      <w:r>
        <w:t>The tenderer confirms that:</w:t>
      </w:r>
    </w:p>
    <w:p w14:paraId="534ED1D5" w14:textId="77777777" w:rsidR="00071F86" w:rsidRDefault="00071F86" w:rsidP="00071F86">
      <w:pPr>
        <w:pStyle w:val="ListBullet"/>
        <w:numPr>
          <w:ilvl w:val="0"/>
          <w:numId w:val="33"/>
        </w:numPr>
        <w:suppressAutoHyphens w:val="0"/>
        <w:spacing w:after="0"/>
      </w:pPr>
      <w:r>
        <w:t>every professional resource required by the Terms of Reference has been allowed for in the tender price;</w:t>
      </w:r>
    </w:p>
    <w:p w14:paraId="11D4AC9A" w14:textId="77777777" w:rsidR="00071F86" w:rsidRDefault="00071F86" w:rsidP="00071F86">
      <w:pPr>
        <w:pStyle w:val="ListBullet"/>
        <w:numPr>
          <w:ilvl w:val="0"/>
          <w:numId w:val="33"/>
        </w:numPr>
        <w:suppressAutoHyphens w:val="0"/>
        <w:spacing w:after="0"/>
      </w:pPr>
      <w:r>
        <w:t>every professional resource listed in clause 3.3 has been priced;</w:t>
      </w:r>
    </w:p>
    <w:p w14:paraId="26EE49B8" w14:textId="77777777" w:rsidR="00071F86" w:rsidRDefault="00071F86" w:rsidP="00071F86">
      <w:pPr>
        <w:pStyle w:val="ListBullet"/>
        <w:numPr>
          <w:ilvl w:val="0"/>
          <w:numId w:val="33"/>
        </w:numPr>
        <w:suppressAutoHyphens w:val="0"/>
        <w:spacing w:after="0"/>
      </w:pPr>
      <w:r>
        <w:t>all anticipated disbursements have been included in the Total Tender Price;</w:t>
      </w:r>
    </w:p>
    <w:p w14:paraId="1E8ECD0C" w14:textId="77777777" w:rsidR="00071F86" w:rsidRDefault="00071F86" w:rsidP="00071F86">
      <w:pPr>
        <w:pStyle w:val="ListBullet"/>
        <w:numPr>
          <w:ilvl w:val="0"/>
          <w:numId w:val="33"/>
        </w:numPr>
        <w:suppressAutoHyphens w:val="0"/>
        <w:spacing w:after="0"/>
      </w:pPr>
      <w:r>
        <w:t>all milestone totals reconcile to the Professional Fee and Disbursement Schedules;</w:t>
      </w:r>
    </w:p>
    <w:p w14:paraId="675CF77C" w14:textId="77777777" w:rsidR="00071F86" w:rsidRDefault="00071F86" w:rsidP="00071F86">
      <w:pPr>
        <w:pStyle w:val="ListBullet"/>
        <w:numPr>
          <w:ilvl w:val="0"/>
          <w:numId w:val="33"/>
        </w:numPr>
        <w:suppressAutoHyphens w:val="0"/>
        <w:spacing w:after="0"/>
      </w:pPr>
      <w:r>
        <w:t>VAT has been calculated correctly and reflects the tenderer's VAT status;</w:t>
      </w:r>
    </w:p>
    <w:p w14:paraId="748F3DBD" w14:textId="77777777" w:rsidR="00071F86" w:rsidRDefault="00071F86" w:rsidP="00071F86">
      <w:pPr>
        <w:pStyle w:val="ListBullet"/>
        <w:numPr>
          <w:ilvl w:val="0"/>
          <w:numId w:val="33"/>
        </w:numPr>
        <w:suppressAutoHyphens w:val="0"/>
        <w:spacing w:after="0"/>
      </w:pPr>
      <w:proofErr w:type="gramStart"/>
      <w:r>
        <w:t>no</w:t>
      </w:r>
      <w:proofErr w:type="gramEnd"/>
      <w:r>
        <w:t xml:space="preserve"> additional payment will be claimed for an item required by the Terms of Reference merely because it was omitted from the tenderer's price; and</w:t>
      </w:r>
    </w:p>
    <w:p w14:paraId="364078DE" w14:textId="77777777" w:rsidR="00071F86" w:rsidRDefault="00071F86" w:rsidP="00071F86">
      <w:pPr>
        <w:pStyle w:val="ListBullet"/>
        <w:numPr>
          <w:ilvl w:val="0"/>
          <w:numId w:val="33"/>
        </w:numPr>
        <w:suppressAutoHyphens w:val="0"/>
        <w:spacing w:after="0"/>
      </w:pPr>
      <w:proofErr w:type="gramStart"/>
      <w:r>
        <w:t>the</w:t>
      </w:r>
      <w:proofErr w:type="gramEnd"/>
      <w:r>
        <w:t xml:space="preserve"> Total Tender Price represents the complete financial offer for the 24-week assignment, subject only to variations properly authorised in writing by MAPSEZ.</w:t>
      </w:r>
    </w:p>
    <w:tbl>
      <w:tblPr>
        <w:tblStyle w:val="TableGrid"/>
        <w:tblW w:w="1015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40"/>
        <w:gridCol w:w="6912"/>
      </w:tblGrid>
      <w:tr w:rsidR="00071F86" w14:paraId="23B530B3" w14:textId="77777777" w:rsidTr="00793FB5">
        <w:trPr>
          <w:jc w:val="center"/>
        </w:trPr>
        <w:tc>
          <w:tcPr>
            <w:tcW w:w="3240" w:type="dxa"/>
            <w:shd w:val="clear" w:color="auto" w:fill="92D050"/>
            <w:tcMar>
              <w:top w:w="60" w:type="dxa"/>
              <w:left w:w="70" w:type="dxa"/>
              <w:bottom w:w="60" w:type="dxa"/>
              <w:right w:w="70" w:type="dxa"/>
            </w:tcMar>
            <w:vAlign w:val="center"/>
          </w:tcPr>
          <w:p w14:paraId="6269A434" w14:textId="77777777" w:rsidR="00071F86" w:rsidRDefault="00071F86" w:rsidP="00793FB5">
            <w:pPr>
              <w:spacing w:after="0" w:line="240" w:lineRule="auto"/>
              <w:jc w:val="center"/>
            </w:pPr>
            <w:r>
              <w:rPr>
                <w:b/>
              </w:rPr>
              <w:t>Tenderer:</w:t>
            </w:r>
          </w:p>
        </w:tc>
        <w:tc>
          <w:tcPr>
            <w:tcW w:w="6912" w:type="dxa"/>
            <w:tcMar>
              <w:top w:w="60" w:type="dxa"/>
              <w:left w:w="70" w:type="dxa"/>
              <w:bottom w:w="60" w:type="dxa"/>
              <w:right w:w="70" w:type="dxa"/>
            </w:tcMar>
            <w:vAlign w:val="center"/>
          </w:tcPr>
          <w:p w14:paraId="09CD4AA4" w14:textId="77777777" w:rsidR="00071F86" w:rsidRDefault="00071F86" w:rsidP="00793FB5">
            <w:pPr>
              <w:spacing w:after="0" w:line="240" w:lineRule="auto"/>
              <w:jc w:val="center"/>
            </w:pPr>
          </w:p>
        </w:tc>
      </w:tr>
      <w:tr w:rsidR="00071F86" w14:paraId="5FBBEDA1" w14:textId="77777777" w:rsidTr="00793FB5">
        <w:trPr>
          <w:jc w:val="center"/>
        </w:trPr>
        <w:tc>
          <w:tcPr>
            <w:tcW w:w="3240" w:type="dxa"/>
            <w:shd w:val="clear" w:color="auto" w:fill="92D050"/>
            <w:tcMar>
              <w:top w:w="60" w:type="dxa"/>
              <w:left w:w="70" w:type="dxa"/>
              <w:bottom w:w="60" w:type="dxa"/>
              <w:right w:w="70" w:type="dxa"/>
            </w:tcMar>
            <w:vAlign w:val="center"/>
          </w:tcPr>
          <w:p w14:paraId="791A0290" w14:textId="77777777" w:rsidR="00071F86" w:rsidRDefault="00071F86" w:rsidP="00793FB5">
            <w:pPr>
              <w:spacing w:after="0" w:line="240" w:lineRule="auto"/>
            </w:pPr>
            <w:r>
              <w:rPr>
                <w:b/>
              </w:rPr>
              <w:t>Authorised Representative:</w:t>
            </w:r>
          </w:p>
        </w:tc>
        <w:tc>
          <w:tcPr>
            <w:tcW w:w="6912" w:type="dxa"/>
            <w:tcMar>
              <w:top w:w="60" w:type="dxa"/>
              <w:left w:w="70" w:type="dxa"/>
              <w:bottom w:w="60" w:type="dxa"/>
              <w:right w:w="70" w:type="dxa"/>
            </w:tcMar>
            <w:vAlign w:val="center"/>
          </w:tcPr>
          <w:p w14:paraId="75E14FB6" w14:textId="77777777" w:rsidR="00071F86" w:rsidRDefault="00071F86" w:rsidP="00793FB5">
            <w:pPr>
              <w:spacing w:after="0" w:line="240" w:lineRule="auto"/>
            </w:pPr>
          </w:p>
        </w:tc>
      </w:tr>
      <w:tr w:rsidR="00071F86" w14:paraId="51FCB476" w14:textId="77777777" w:rsidTr="00793FB5">
        <w:trPr>
          <w:jc w:val="center"/>
        </w:trPr>
        <w:tc>
          <w:tcPr>
            <w:tcW w:w="3240" w:type="dxa"/>
            <w:shd w:val="clear" w:color="auto" w:fill="92D050"/>
            <w:tcMar>
              <w:top w:w="60" w:type="dxa"/>
              <w:left w:w="70" w:type="dxa"/>
              <w:bottom w:w="60" w:type="dxa"/>
              <w:right w:w="70" w:type="dxa"/>
            </w:tcMar>
            <w:vAlign w:val="center"/>
          </w:tcPr>
          <w:p w14:paraId="479824B6" w14:textId="77777777" w:rsidR="00071F86" w:rsidRDefault="00071F86" w:rsidP="00793FB5">
            <w:pPr>
              <w:spacing w:after="0" w:line="240" w:lineRule="auto"/>
              <w:jc w:val="center"/>
            </w:pPr>
            <w:r>
              <w:rPr>
                <w:b/>
              </w:rPr>
              <w:t>Capacity:</w:t>
            </w:r>
          </w:p>
        </w:tc>
        <w:tc>
          <w:tcPr>
            <w:tcW w:w="6912" w:type="dxa"/>
            <w:tcMar>
              <w:top w:w="60" w:type="dxa"/>
              <w:left w:w="70" w:type="dxa"/>
              <w:bottom w:w="60" w:type="dxa"/>
              <w:right w:w="70" w:type="dxa"/>
            </w:tcMar>
            <w:vAlign w:val="center"/>
          </w:tcPr>
          <w:p w14:paraId="32C5312F" w14:textId="77777777" w:rsidR="00071F86" w:rsidRDefault="00071F86" w:rsidP="00793FB5">
            <w:pPr>
              <w:spacing w:after="0" w:line="240" w:lineRule="auto"/>
            </w:pPr>
          </w:p>
        </w:tc>
      </w:tr>
      <w:tr w:rsidR="00071F86" w14:paraId="671C2C10" w14:textId="77777777" w:rsidTr="00793FB5">
        <w:trPr>
          <w:jc w:val="center"/>
        </w:trPr>
        <w:tc>
          <w:tcPr>
            <w:tcW w:w="3240" w:type="dxa"/>
            <w:shd w:val="clear" w:color="auto" w:fill="92D050"/>
            <w:tcMar>
              <w:top w:w="60" w:type="dxa"/>
              <w:left w:w="70" w:type="dxa"/>
              <w:bottom w:w="60" w:type="dxa"/>
              <w:right w:w="70" w:type="dxa"/>
            </w:tcMar>
            <w:vAlign w:val="center"/>
          </w:tcPr>
          <w:p w14:paraId="66A3EB48" w14:textId="77777777" w:rsidR="00071F86" w:rsidRDefault="00071F86" w:rsidP="00793FB5">
            <w:pPr>
              <w:spacing w:after="0" w:line="240" w:lineRule="auto"/>
              <w:jc w:val="center"/>
            </w:pPr>
            <w:r>
              <w:rPr>
                <w:b/>
              </w:rPr>
              <w:t>Signature:</w:t>
            </w:r>
          </w:p>
        </w:tc>
        <w:tc>
          <w:tcPr>
            <w:tcW w:w="6912" w:type="dxa"/>
            <w:tcMar>
              <w:top w:w="60" w:type="dxa"/>
              <w:left w:w="70" w:type="dxa"/>
              <w:bottom w:w="60" w:type="dxa"/>
              <w:right w:w="70" w:type="dxa"/>
            </w:tcMar>
            <w:vAlign w:val="center"/>
          </w:tcPr>
          <w:p w14:paraId="39860FE2" w14:textId="77777777" w:rsidR="00071F86" w:rsidRDefault="00071F86" w:rsidP="00793FB5">
            <w:pPr>
              <w:spacing w:after="0" w:line="240" w:lineRule="auto"/>
            </w:pPr>
          </w:p>
        </w:tc>
      </w:tr>
      <w:tr w:rsidR="00071F86" w14:paraId="3D620D59" w14:textId="77777777" w:rsidTr="00793FB5">
        <w:trPr>
          <w:jc w:val="center"/>
        </w:trPr>
        <w:tc>
          <w:tcPr>
            <w:tcW w:w="3240" w:type="dxa"/>
            <w:shd w:val="clear" w:color="auto" w:fill="92D050"/>
            <w:tcMar>
              <w:top w:w="60" w:type="dxa"/>
              <w:left w:w="70" w:type="dxa"/>
              <w:bottom w:w="60" w:type="dxa"/>
              <w:right w:w="70" w:type="dxa"/>
            </w:tcMar>
            <w:vAlign w:val="center"/>
          </w:tcPr>
          <w:p w14:paraId="3ED34F48" w14:textId="77777777" w:rsidR="00071F86" w:rsidRDefault="00071F86" w:rsidP="00793FB5">
            <w:pPr>
              <w:spacing w:after="0" w:line="240" w:lineRule="auto"/>
              <w:jc w:val="center"/>
            </w:pPr>
            <w:r>
              <w:rPr>
                <w:b/>
              </w:rPr>
              <w:t>Date:</w:t>
            </w:r>
          </w:p>
        </w:tc>
        <w:tc>
          <w:tcPr>
            <w:tcW w:w="6912" w:type="dxa"/>
            <w:tcMar>
              <w:top w:w="60" w:type="dxa"/>
              <w:left w:w="70" w:type="dxa"/>
              <w:bottom w:w="60" w:type="dxa"/>
              <w:right w:w="70" w:type="dxa"/>
            </w:tcMar>
            <w:vAlign w:val="center"/>
          </w:tcPr>
          <w:p w14:paraId="4B956575" w14:textId="77777777" w:rsidR="00071F86" w:rsidRDefault="00071F86" w:rsidP="00793FB5">
            <w:pPr>
              <w:spacing w:after="0" w:line="240" w:lineRule="auto"/>
            </w:pPr>
          </w:p>
        </w:tc>
      </w:tr>
    </w:tbl>
    <w:p w14:paraId="75A6F2FC" w14:textId="77777777" w:rsidR="00071F86" w:rsidRDefault="00071F86" w:rsidP="00071F86"/>
    <w:p w14:paraId="59C13C42" w14:textId="77777777" w:rsidR="00071F86" w:rsidRDefault="00071F86" w:rsidP="006835AD">
      <w:pPr>
        <w:spacing w:after="0"/>
      </w:pPr>
    </w:p>
    <w:p w14:paraId="3FA694A4" w14:textId="77777777" w:rsidR="00071F86" w:rsidRDefault="00071F86" w:rsidP="006835AD">
      <w:pPr>
        <w:spacing w:after="0"/>
      </w:pPr>
    </w:p>
    <w:p w14:paraId="66287098" w14:textId="77777777" w:rsidR="00071F86" w:rsidRDefault="00071F86" w:rsidP="006835AD">
      <w:pPr>
        <w:spacing w:after="0"/>
      </w:pPr>
    </w:p>
    <w:p w14:paraId="6441DC7F" w14:textId="77777777" w:rsidR="00071F86" w:rsidRDefault="00071F86" w:rsidP="006835AD">
      <w:pPr>
        <w:spacing w:after="0"/>
      </w:pPr>
    </w:p>
    <w:p w14:paraId="2CA4FD9D" w14:textId="77777777" w:rsidR="00071F86" w:rsidRDefault="00071F86" w:rsidP="006835AD">
      <w:pPr>
        <w:spacing w:after="0"/>
      </w:pPr>
    </w:p>
    <w:p w14:paraId="7B9FF790" w14:textId="77777777" w:rsidR="00071F86" w:rsidRDefault="00071F86" w:rsidP="006835AD">
      <w:pPr>
        <w:spacing w:after="0"/>
      </w:pPr>
    </w:p>
    <w:p w14:paraId="0AEA14B9" w14:textId="77777777" w:rsidR="00071F86" w:rsidRDefault="00071F86" w:rsidP="006835AD">
      <w:pPr>
        <w:spacing w:after="0"/>
      </w:pPr>
    </w:p>
    <w:p w14:paraId="4671E67F" w14:textId="77777777" w:rsidR="00071F86" w:rsidRDefault="00071F86" w:rsidP="006835AD">
      <w:pPr>
        <w:spacing w:after="0"/>
      </w:pPr>
    </w:p>
    <w:p w14:paraId="33542561" w14:textId="77777777" w:rsidR="00071F86" w:rsidRDefault="00071F86" w:rsidP="006835AD">
      <w:pPr>
        <w:spacing w:after="0"/>
      </w:pPr>
    </w:p>
    <w:p w14:paraId="09E64E29" w14:textId="77777777" w:rsidR="00071F86" w:rsidRDefault="00071F86" w:rsidP="006835AD">
      <w:pPr>
        <w:spacing w:after="0"/>
      </w:pPr>
    </w:p>
    <w:p w14:paraId="3C0DE874" w14:textId="77777777" w:rsidR="00071F86" w:rsidRDefault="00071F86" w:rsidP="006835AD">
      <w:pPr>
        <w:spacing w:after="0"/>
      </w:pPr>
    </w:p>
    <w:p w14:paraId="727404C3" w14:textId="77777777" w:rsidR="00071F86" w:rsidRDefault="00071F86" w:rsidP="006835AD">
      <w:pPr>
        <w:spacing w:after="0"/>
      </w:pPr>
    </w:p>
    <w:p w14:paraId="3BF7E6FD" w14:textId="77777777" w:rsidR="00071F86" w:rsidRDefault="00071F86" w:rsidP="006835AD">
      <w:pPr>
        <w:spacing w:after="0"/>
      </w:pPr>
    </w:p>
    <w:p w14:paraId="37F5BBD5" w14:textId="77777777" w:rsidR="00071F86" w:rsidRDefault="00071F86" w:rsidP="006835AD">
      <w:pPr>
        <w:spacing w:after="0"/>
      </w:pPr>
    </w:p>
    <w:p w14:paraId="7C511FA5" w14:textId="77777777" w:rsidR="00071F86" w:rsidRDefault="00071F86" w:rsidP="006835AD">
      <w:pPr>
        <w:spacing w:after="0"/>
      </w:pPr>
    </w:p>
    <w:p w14:paraId="336455D7" w14:textId="77777777" w:rsidR="00071F86" w:rsidRDefault="00071F86" w:rsidP="006835AD">
      <w:pPr>
        <w:spacing w:after="0"/>
      </w:pPr>
    </w:p>
    <w:p w14:paraId="00F1B2DC" w14:textId="77777777" w:rsidR="00071F86" w:rsidRDefault="00071F86" w:rsidP="006835AD">
      <w:pPr>
        <w:spacing w:after="0"/>
      </w:pPr>
    </w:p>
    <w:p w14:paraId="3E3B5C1E" w14:textId="77777777" w:rsidR="00071F86" w:rsidRDefault="00071F86" w:rsidP="006835AD">
      <w:pPr>
        <w:spacing w:after="0"/>
      </w:pPr>
    </w:p>
    <w:p w14:paraId="54CE7232" w14:textId="77777777" w:rsidR="00071F86" w:rsidRDefault="00071F86" w:rsidP="006835AD">
      <w:pPr>
        <w:spacing w:after="0"/>
      </w:pPr>
    </w:p>
    <w:p w14:paraId="077A12BE" w14:textId="77777777" w:rsidR="00071F86" w:rsidRDefault="00071F86" w:rsidP="006835AD">
      <w:pPr>
        <w:spacing w:after="0"/>
      </w:pPr>
    </w:p>
    <w:p w14:paraId="01B39EB1" w14:textId="77777777" w:rsidR="00071F86" w:rsidRDefault="00071F86" w:rsidP="006835AD">
      <w:pPr>
        <w:spacing w:after="0"/>
      </w:pPr>
    </w:p>
    <w:p w14:paraId="20FA4B09" w14:textId="77777777" w:rsidR="00071F86" w:rsidRPr="006835AD" w:rsidRDefault="00071F86" w:rsidP="006835AD">
      <w:pPr>
        <w:spacing w:after="0"/>
      </w:pPr>
    </w:p>
    <w:p w14:paraId="2701C5FB"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lastRenderedPageBreak/>
        <w:t>Monitoring and Evaluation</w:t>
      </w:r>
    </w:p>
    <w:p w14:paraId="0A14E52F" w14:textId="77777777" w:rsidR="006835AD" w:rsidRPr="006835AD" w:rsidRDefault="006835AD" w:rsidP="006835AD">
      <w:pPr>
        <w:spacing w:after="80"/>
      </w:pPr>
      <w:r w:rsidRPr="006835AD">
        <w:t>The service provider must prepare a practical monitoring and evaluation framework for the Revised Master Plan and the five-year action plan. The framework must show how implementation progress and outcomes will be measured, reported, reviewed and corrected over time, and must identify the indicator or KPI, the baseline/current position where available, the target or intended outcome, the responsible party, the data source or means of verification, the reporting frequency and any trigger for corrective action.</w:t>
      </w:r>
    </w:p>
    <w:p w14:paraId="5EA8FBFD" w14:textId="77777777" w:rsidR="006835AD" w:rsidRPr="006835AD" w:rsidRDefault="006835AD" w:rsidP="006835AD">
      <w:pPr>
        <w:tabs>
          <w:tab w:val="num" w:pos="360"/>
        </w:tabs>
        <w:spacing w:after="80"/>
        <w:ind w:left="360" w:hanging="360"/>
        <w:contextualSpacing/>
      </w:pPr>
      <w:r w:rsidRPr="006835AD">
        <w:t>Serviced land delivery and overall development readiness.</w:t>
      </w:r>
    </w:p>
    <w:p w14:paraId="13D7F06E" w14:textId="77777777" w:rsidR="006835AD" w:rsidRPr="006835AD" w:rsidRDefault="006835AD" w:rsidP="006835AD">
      <w:pPr>
        <w:tabs>
          <w:tab w:val="num" w:pos="360"/>
        </w:tabs>
        <w:spacing w:after="80"/>
        <w:ind w:left="360" w:hanging="360"/>
        <w:contextualSpacing/>
      </w:pPr>
      <w:r w:rsidRPr="006835AD">
        <w:t>Infrastructure delivery, operational performance and maintenance status.</w:t>
      </w:r>
    </w:p>
    <w:p w14:paraId="5E2F656E" w14:textId="77777777" w:rsidR="006835AD" w:rsidRPr="006835AD" w:rsidRDefault="006835AD" w:rsidP="006835AD">
      <w:pPr>
        <w:tabs>
          <w:tab w:val="num" w:pos="360"/>
        </w:tabs>
        <w:spacing w:after="80"/>
        <w:ind w:left="360" w:hanging="360"/>
        <w:contextualSpacing/>
      </w:pPr>
      <w:r w:rsidRPr="006835AD">
        <w:t>Investor attraction, occupancy, investment value and pipeline-conversion performance.</w:t>
      </w:r>
    </w:p>
    <w:p w14:paraId="5B531303" w14:textId="77777777" w:rsidR="006835AD" w:rsidRPr="006835AD" w:rsidRDefault="006835AD" w:rsidP="006835AD">
      <w:pPr>
        <w:tabs>
          <w:tab w:val="num" w:pos="360"/>
        </w:tabs>
        <w:spacing w:after="80"/>
        <w:ind w:left="360" w:hanging="360"/>
        <w:contextualSpacing/>
      </w:pPr>
      <w:r w:rsidRPr="006835AD">
        <w:t>Jobs, skills development, local SMME participation and supplier-development outcomes.</w:t>
      </w:r>
    </w:p>
    <w:p w14:paraId="1D0D4311" w14:textId="77777777" w:rsidR="006835AD" w:rsidRPr="006835AD" w:rsidRDefault="006835AD" w:rsidP="006835AD">
      <w:pPr>
        <w:tabs>
          <w:tab w:val="num" w:pos="360"/>
        </w:tabs>
        <w:spacing w:after="80"/>
        <w:ind w:left="360" w:hanging="360"/>
        <w:contextualSpacing/>
      </w:pPr>
      <w:r w:rsidRPr="006835AD">
        <w:t xml:space="preserve">Funding </w:t>
      </w:r>
      <w:proofErr w:type="spellStart"/>
      <w:r w:rsidRPr="006835AD">
        <w:t>mobilisation</w:t>
      </w:r>
      <w:proofErr w:type="spellEnd"/>
      <w:r w:rsidRPr="006835AD">
        <w:t>, project-preparation progress and implementation performance.</w:t>
      </w:r>
    </w:p>
    <w:p w14:paraId="20D2A903" w14:textId="77777777" w:rsidR="006835AD" w:rsidRPr="006835AD" w:rsidRDefault="006835AD" w:rsidP="006835AD">
      <w:pPr>
        <w:tabs>
          <w:tab w:val="num" w:pos="360"/>
        </w:tabs>
        <w:spacing w:after="80"/>
        <w:ind w:left="360" w:hanging="360"/>
        <w:contextualSpacing/>
      </w:pPr>
      <w:r w:rsidRPr="006835AD">
        <w:t>Environmental, sustainability, stakeholder-commitment and decision-tracking performance.</w:t>
      </w:r>
    </w:p>
    <w:p w14:paraId="4CAA96A8" w14:textId="77777777" w:rsidR="006835AD" w:rsidRPr="006835AD" w:rsidRDefault="006835AD" w:rsidP="006835AD">
      <w:pPr>
        <w:keepNext/>
        <w:keepLines/>
        <w:numPr>
          <w:ilvl w:val="2"/>
          <w:numId w:val="0"/>
        </w:numPr>
        <w:tabs>
          <w:tab w:val="num" w:pos="936"/>
        </w:tabs>
        <w:spacing w:before="160" w:after="80"/>
        <w:ind w:left="936" w:hanging="936"/>
        <w:outlineLvl w:val="2"/>
        <w:rPr>
          <w:rFonts w:asciiTheme="majorHAnsi" w:eastAsiaTheme="majorEastAsia" w:hAnsiTheme="majorHAnsi" w:cstheme="majorBidi"/>
          <w:b/>
          <w:bCs/>
          <w:sz w:val="21"/>
        </w:rPr>
      </w:pPr>
      <w:r w:rsidRPr="006835AD">
        <w:rPr>
          <w:rFonts w:cstheme="majorBidi"/>
          <w:b/>
          <w:bCs/>
          <w:sz w:val="22"/>
        </w:rPr>
        <w:t>Stakeholder Engagement and Validation</w:t>
      </w:r>
    </w:p>
    <w:p w14:paraId="47627835" w14:textId="77777777" w:rsidR="006835AD" w:rsidRPr="006835AD" w:rsidRDefault="006835AD" w:rsidP="006835AD">
      <w:pPr>
        <w:suppressLineNumbers/>
        <w:spacing w:after="80"/>
        <w:jc w:val="both"/>
        <w:rPr>
          <w:rFonts w:cs="Arial"/>
        </w:rPr>
      </w:pPr>
      <w:r w:rsidRPr="006835AD">
        <w:rPr>
          <w:rFonts w:cs="Lohit Devanagari"/>
        </w:rPr>
        <w:t xml:space="preserve">Engage MAPSEZ, relevant government institutions, the municipality, utilities, investors, regulators, development-finance institutions and other relevant stakeholders as required to validate the assessment and Revised Master Plan. Material </w:t>
      </w:r>
      <w:r w:rsidRPr="006835AD">
        <w:rPr>
          <w:rFonts w:cs="Arial"/>
        </w:rPr>
        <w:t xml:space="preserve">issues raised and the manner in which they were addressed must be recorded in a comments-response </w:t>
      </w:r>
      <w:r w:rsidRPr="006835AD">
        <w:rPr>
          <w:rFonts w:cs="Arial"/>
          <w:b/>
          <w:bCs/>
        </w:rPr>
        <w:t>matrix.</w:t>
      </w:r>
    </w:p>
    <w:p w14:paraId="27AA668B" w14:textId="77777777" w:rsidR="006835AD" w:rsidRPr="006835AD" w:rsidRDefault="006835AD" w:rsidP="006835AD">
      <w:pPr>
        <w:keepNext/>
        <w:keepLines/>
        <w:numPr>
          <w:ilvl w:val="2"/>
          <w:numId w:val="0"/>
        </w:numPr>
        <w:tabs>
          <w:tab w:val="num" w:pos="936"/>
        </w:tabs>
        <w:spacing w:before="160" w:after="80"/>
        <w:ind w:left="936" w:hanging="936"/>
        <w:outlineLvl w:val="2"/>
        <w:rPr>
          <w:rFonts w:eastAsiaTheme="majorEastAsia" w:cs="Arial"/>
          <w:b/>
          <w:bCs/>
          <w:sz w:val="21"/>
        </w:rPr>
      </w:pPr>
      <w:r w:rsidRPr="006835AD">
        <w:rPr>
          <w:rFonts w:eastAsiaTheme="majorEastAsia" w:cs="Arial"/>
          <w:b/>
          <w:bCs/>
          <w:color w:val="000000" w:themeColor="text1"/>
          <w:sz w:val="21"/>
        </w:rPr>
        <w:t xml:space="preserve">Engagement Evidence and Governance </w:t>
      </w:r>
    </w:p>
    <w:p w14:paraId="4F2C9B71" w14:textId="77777777" w:rsidR="006835AD" w:rsidRPr="006835AD" w:rsidRDefault="006835AD" w:rsidP="006835AD">
      <w:pPr>
        <w:spacing w:after="80"/>
        <w:jc w:val="both"/>
        <w:rPr>
          <w:color w:val="000000" w:themeColor="text1"/>
        </w:rPr>
      </w:pPr>
      <w:r w:rsidRPr="006835AD">
        <w:rPr>
          <w:rFonts w:cs="Arial"/>
          <w:color w:val="000000" w:themeColor="text1"/>
        </w:rPr>
        <w:t xml:space="preserve">The service provider must establish an engagement protocol with a stakeholder map, RACI/roles matrix, issues-and-responses log, data-sharing protocol, workshop and bilateral-meeting </w:t>
      </w:r>
      <w:proofErr w:type="spellStart"/>
      <w:r w:rsidRPr="006835AD">
        <w:rPr>
          <w:rFonts w:cs="Arial"/>
          <w:color w:val="000000" w:themeColor="text1"/>
        </w:rPr>
        <w:t>programme</w:t>
      </w:r>
      <w:proofErr w:type="spellEnd"/>
      <w:r w:rsidRPr="006835AD">
        <w:rPr>
          <w:rFonts w:cs="Arial"/>
          <w:color w:val="000000" w:themeColor="text1"/>
        </w:rPr>
        <w:t>, escalation route and decision calendar. Evidence must include attendance registers, agendas, minutes, written comments, response dispositions and signed-off validation of critical assumptions. The governance model must recommend implementation forums, technical working groups, investor and funder platforms, reporting lines and decision rights for the Master Plan, infrastructure and funding workstreams</w:t>
      </w:r>
    </w:p>
    <w:p w14:paraId="7D5419AF" w14:textId="77777777" w:rsidR="006835AD" w:rsidRPr="006835AD" w:rsidRDefault="006835AD" w:rsidP="006835AD">
      <w:pPr>
        <w:widowControl/>
        <w:suppressAutoHyphens w:val="0"/>
        <w:spacing w:before="100" w:beforeAutospacing="1" w:after="100" w:afterAutospacing="1" w:line="240" w:lineRule="auto"/>
        <w:rPr>
          <w:rFonts w:ascii="Times New Roman" w:eastAsia="Times New Roman" w:hAnsi="Times New Roman" w:cs="Times New Roman"/>
          <w:color w:val="auto"/>
          <w:sz w:val="24"/>
          <w:szCs w:val="24"/>
          <w:lang w:val="en-ZA" w:eastAsia="en-ZA"/>
        </w:rPr>
      </w:pPr>
      <w:r w:rsidRPr="006835AD">
        <w:rPr>
          <w:rFonts w:ascii="Times New Roman" w:eastAsia="Times New Roman" w:hAnsi="Times New Roman" w:cs="Times New Roman"/>
          <w:noProof/>
          <w:color w:val="auto"/>
          <w:sz w:val="24"/>
          <w:szCs w:val="24"/>
          <w:lang w:val="en-ZA" w:eastAsia="en-ZA"/>
        </w:rPr>
        <w:drawing>
          <wp:inline distT="0" distB="0" distL="0" distR="0" wp14:anchorId="4C885C7B" wp14:editId="2650A9F6">
            <wp:extent cx="6384851" cy="3093720"/>
            <wp:effectExtent l="0" t="0" r="0" b="0"/>
            <wp:docPr id="1778290670" name="Picture 1778290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22231" cy="3111832"/>
                    </a:xfrm>
                    <a:prstGeom prst="rect">
                      <a:avLst/>
                    </a:prstGeom>
                    <a:noFill/>
                    <a:ln>
                      <a:noFill/>
                    </a:ln>
                  </pic:spPr>
                </pic:pic>
              </a:graphicData>
            </a:graphic>
          </wp:inline>
        </w:drawing>
      </w:r>
    </w:p>
    <w:p w14:paraId="1E6A5466" w14:textId="77777777" w:rsidR="006835AD" w:rsidRPr="006835AD" w:rsidRDefault="006835AD" w:rsidP="006835AD">
      <w:pPr>
        <w:spacing w:after="0"/>
        <w:jc w:val="center"/>
      </w:pPr>
    </w:p>
    <w:p w14:paraId="7034906A" w14:textId="77777777" w:rsidR="006835AD" w:rsidRPr="006835AD" w:rsidRDefault="006835AD" w:rsidP="006835AD">
      <w:pPr>
        <w:spacing w:after="120"/>
        <w:rPr>
          <w:i/>
          <w:sz w:val="16"/>
        </w:rPr>
      </w:pPr>
      <w:r w:rsidRPr="006835AD">
        <w:rPr>
          <w:rFonts w:cs="Arial"/>
          <w:i/>
          <w:sz w:val="16"/>
        </w:rPr>
        <w:t>Figure 2: Integrated Master Plan Review process.</w:t>
      </w:r>
    </w:p>
    <w:p w14:paraId="2B9517AA" w14:textId="77777777" w:rsidR="006835AD" w:rsidRPr="006835AD" w:rsidRDefault="006835AD" w:rsidP="006835AD">
      <w:pPr>
        <w:keepNext/>
        <w:keepLines/>
        <w:widowControl/>
        <w:numPr>
          <w:ilvl w:val="1"/>
          <w:numId w:val="0"/>
        </w:numPr>
        <w:tabs>
          <w:tab w:val="num" w:pos="936"/>
        </w:tabs>
        <w:spacing w:before="200" w:after="100" w:line="276" w:lineRule="auto"/>
        <w:ind w:left="936" w:hanging="936"/>
        <w:outlineLvl w:val="1"/>
        <w:rPr>
          <w:rFonts w:asciiTheme="majorHAnsi" w:eastAsiaTheme="majorEastAsia" w:hAnsiTheme="majorHAnsi" w:cstheme="majorBidi"/>
          <w:b/>
          <w:bCs/>
          <w:sz w:val="24"/>
          <w:szCs w:val="26"/>
        </w:rPr>
      </w:pPr>
      <w:bookmarkStart w:id="106" w:name="_Toc240456355"/>
      <w:r w:rsidRPr="006835AD">
        <w:rPr>
          <w:rFonts w:cs="Arial"/>
          <w:b/>
          <w:bCs/>
          <w:sz w:val="24"/>
          <w:szCs w:val="26"/>
        </w:rPr>
        <w:t>MASTER PLAN REVIEW PROCESS, PROJECT GOVERNANCE AND MILESTONES</w:t>
      </w:r>
      <w:bookmarkEnd w:id="106"/>
    </w:p>
    <w:p w14:paraId="11B990A1" w14:textId="77777777" w:rsidR="006835AD" w:rsidRPr="006835AD" w:rsidRDefault="006835AD" w:rsidP="006835AD">
      <w:pPr>
        <w:keepNext/>
        <w:keepLines/>
        <w:widowControl/>
        <w:numPr>
          <w:ilvl w:val="2"/>
          <w:numId w:val="0"/>
        </w:numPr>
        <w:tabs>
          <w:tab w:val="num" w:pos="936"/>
        </w:tabs>
        <w:spacing w:before="160" w:after="100" w:line="276" w:lineRule="auto"/>
        <w:ind w:left="936" w:hanging="936"/>
        <w:outlineLvl w:val="2"/>
        <w:rPr>
          <w:rFonts w:asciiTheme="majorHAnsi" w:eastAsiaTheme="majorEastAsia" w:hAnsiTheme="majorHAnsi" w:cstheme="majorBidi"/>
          <w:b/>
          <w:bCs/>
          <w:sz w:val="21"/>
        </w:rPr>
      </w:pPr>
      <w:r w:rsidRPr="006835AD">
        <w:rPr>
          <w:rFonts w:cs="Arial"/>
          <w:b/>
          <w:bCs/>
          <w:sz w:val="21"/>
        </w:rPr>
        <w:t>Integrated Review Process and Contractual Milestones</w:t>
      </w:r>
    </w:p>
    <w:p w14:paraId="16EE28FD" w14:textId="77777777" w:rsidR="006835AD" w:rsidRPr="006835AD" w:rsidRDefault="006835AD" w:rsidP="006835AD">
      <w:pPr>
        <w:widowControl/>
        <w:spacing w:after="100"/>
        <w:jc w:val="both"/>
      </w:pPr>
      <w:r w:rsidRPr="006835AD">
        <w:rPr>
          <w:rFonts w:cs="Arial"/>
        </w:rPr>
        <w:t>The assignment will be undertaken through the five integrated phases below and must be completed within twenty-four (24) weeks from the written commencement date. The contractual milestone dates are prescribed by MAPSEZ.</w:t>
      </w:r>
    </w:p>
    <w:p w14:paraId="49A723BD" w14:textId="77777777" w:rsidR="006835AD" w:rsidRPr="006835AD" w:rsidRDefault="006835AD" w:rsidP="006835AD">
      <w:pPr>
        <w:widowControl/>
        <w:spacing w:after="100"/>
        <w:jc w:val="both"/>
      </w:pPr>
      <w:r w:rsidRPr="006835AD">
        <w:rPr>
          <w:rFonts w:cs="Arial"/>
        </w:rPr>
        <w:t xml:space="preserve">During inception, the successful service provider must prepare a detailed activity </w:t>
      </w:r>
      <w:proofErr w:type="spellStart"/>
      <w:r w:rsidRPr="006835AD">
        <w:rPr>
          <w:rFonts w:cs="Arial"/>
        </w:rPr>
        <w:t>programme</w:t>
      </w:r>
      <w:proofErr w:type="spellEnd"/>
      <w:r w:rsidRPr="006835AD">
        <w:rPr>
          <w:rFonts w:cs="Arial"/>
        </w:rPr>
        <w:t xml:space="preserve"> within the prescribed period showing activities, sequencing, dependencies, professional inputs, stakeholder engagements, MAPSEZ review periods and quality-control activities. Progress against the approved </w:t>
      </w:r>
      <w:proofErr w:type="spellStart"/>
      <w:r w:rsidRPr="006835AD">
        <w:rPr>
          <w:rFonts w:cs="Arial"/>
        </w:rPr>
        <w:t>programme</w:t>
      </w:r>
      <w:proofErr w:type="spellEnd"/>
      <w:r w:rsidRPr="006835AD">
        <w:rPr>
          <w:rFonts w:cs="Arial"/>
        </w:rPr>
        <w:t xml:space="preserve"> must be reported at least every two weeks, and any delay must be accompanied by practical recovery measures.</w:t>
      </w:r>
    </w:p>
    <w:p w14:paraId="2C12DB7C" w14:textId="77777777" w:rsidR="006835AD" w:rsidRPr="006835AD" w:rsidRDefault="006835AD" w:rsidP="006835AD">
      <w:pPr>
        <w:widowControl/>
        <w:spacing w:after="100"/>
        <w:jc w:val="both"/>
      </w:pPr>
      <w:r w:rsidRPr="006835AD">
        <w:rPr>
          <w:rFonts w:cs="Arial"/>
          <w:b/>
        </w:rPr>
        <w:t>No milestone will be accepted solely because it has been submitted. Payment is subject to written MAPSEZ acceptance of the applicable deliverables in accordance with Volume 1 and the accepted Financial Tender in Volume 3. The milestone outputs below must be read together with Section 2.11, which sets out the full file-format, editable/source-file, model and final handover requirements applicable to the deliverables.</w:t>
      </w:r>
    </w:p>
    <w:tbl>
      <w:tblPr>
        <w:tblStyle w:val="TableGrid"/>
        <w:tblW w:w="1051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0" w:type="dxa"/>
          <w:left w:w="80" w:type="dxa"/>
          <w:bottom w:w="80" w:type="dxa"/>
          <w:right w:w="80" w:type="dxa"/>
        </w:tblCellMar>
        <w:tblLook w:val="04A0" w:firstRow="1" w:lastRow="0" w:firstColumn="1" w:lastColumn="0" w:noHBand="0" w:noVBand="1"/>
      </w:tblPr>
      <w:tblGrid>
        <w:gridCol w:w="1729"/>
        <w:gridCol w:w="2519"/>
        <w:gridCol w:w="4824"/>
        <w:gridCol w:w="1440"/>
      </w:tblGrid>
      <w:tr w:rsidR="006835AD" w:rsidRPr="006835AD" w14:paraId="682C9B83" w14:textId="77777777" w:rsidTr="00D8277A">
        <w:trPr>
          <w:tblHeader/>
          <w:jc w:val="center"/>
        </w:trPr>
        <w:tc>
          <w:tcPr>
            <w:tcW w:w="1728" w:type="dxa"/>
            <w:shd w:val="clear" w:color="auto" w:fill="E36C0A"/>
            <w:vAlign w:val="center"/>
          </w:tcPr>
          <w:p w14:paraId="6A7AE502" w14:textId="77777777" w:rsidR="006835AD" w:rsidRPr="006835AD" w:rsidRDefault="006835AD" w:rsidP="006835AD">
            <w:pPr>
              <w:widowControl/>
              <w:spacing w:after="0"/>
              <w:jc w:val="center"/>
            </w:pPr>
            <w:r w:rsidRPr="006835AD">
              <w:rPr>
                <w:rFonts w:cs="Arial"/>
                <w:b/>
                <w:sz w:val="19"/>
              </w:rPr>
              <w:t>PHASE / TIMING</w:t>
            </w:r>
          </w:p>
        </w:tc>
        <w:tc>
          <w:tcPr>
            <w:tcW w:w="2519" w:type="dxa"/>
            <w:shd w:val="clear" w:color="auto" w:fill="E36C0A"/>
            <w:vAlign w:val="center"/>
          </w:tcPr>
          <w:p w14:paraId="07B06A14" w14:textId="77777777" w:rsidR="006835AD" w:rsidRPr="006835AD" w:rsidRDefault="006835AD" w:rsidP="006835AD">
            <w:pPr>
              <w:widowControl/>
              <w:spacing w:after="0"/>
              <w:jc w:val="center"/>
            </w:pPr>
            <w:r w:rsidRPr="006835AD">
              <w:rPr>
                <w:rFonts w:cs="Arial"/>
                <w:b/>
                <w:sz w:val="19"/>
              </w:rPr>
              <w:t>CORE PURPOSE</w:t>
            </w:r>
          </w:p>
        </w:tc>
        <w:tc>
          <w:tcPr>
            <w:tcW w:w="4824" w:type="dxa"/>
            <w:shd w:val="clear" w:color="auto" w:fill="E36C0A"/>
            <w:vAlign w:val="center"/>
          </w:tcPr>
          <w:p w14:paraId="15E22768" w14:textId="77777777" w:rsidR="006835AD" w:rsidRPr="006835AD" w:rsidRDefault="006835AD" w:rsidP="006835AD">
            <w:pPr>
              <w:widowControl/>
              <w:spacing w:after="0"/>
              <w:jc w:val="center"/>
            </w:pPr>
            <w:r w:rsidRPr="006835AD">
              <w:rPr>
                <w:rFonts w:cs="Arial"/>
                <w:b/>
                <w:sz w:val="19"/>
              </w:rPr>
              <w:t>MILESTONE / DELIVERABLE</w:t>
            </w:r>
          </w:p>
        </w:tc>
        <w:tc>
          <w:tcPr>
            <w:tcW w:w="1440" w:type="dxa"/>
            <w:shd w:val="clear" w:color="auto" w:fill="E36C0A"/>
            <w:vAlign w:val="center"/>
          </w:tcPr>
          <w:p w14:paraId="200E85B8" w14:textId="77777777" w:rsidR="006835AD" w:rsidRPr="006835AD" w:rsidRDefault="006835AD" w:rsidP="006835AD">
            <w:pPr>
              <w:widowControl/>
              <w:spacing w:after="0"/>
              <w:jc w:val="center"/>
            </w:pPr>
            <w:r w:rsidRPr="006835AD">
              <w:rPr>
                <w:rFonts w:cs="Arial"/>
                <w:b/>
                <w:sz w:val="19"/>
              </w:rPr>
              <w:t>PAYMENT LINK</w:t>
            </w:r>
          </w:p>
        </w:tc>
      </w:tr>
      <w:tr w:rsidR="006835AD" w:rsidRPr="006835AD" w14:paraId="0FDEE6C2" w14:textId="77777777" w:rsidTr="00D8277A">
        <w:trPr>
          <w:jc w:val="center"/>
        </w:trPr>
        <w:tc>
          <w:tcPr>
            <w:tcW w:w="1728" w:type="dxa"/>
            <w:tcMar>
              <w:top w:w="70" w:type="dxa"/>
              <w:left w:w="70" w:type="dxa"/>
              <w:bottom w:w="70" w:type="dxa"/>
              <w:right w:w="70" w:type="dxa"/>
            </w:tcMar>
          </w:tcPr>
          <w:p w14:paraId="1256EF39" w14:textId="77777777" w:rsidR="006835AD" w:rsidRPr="006835AD" w:rsidRDefault="006835AD" w:rsidP="006835AD">
            <w:pPr>
              <w:widowControl/>
              <w:spacing w:after="0"/>
            </w:pPr>
            <w:r w:rsidRPr="006835AD">
              <w:rPr>
                <w:rFonts w:cs="Arial"/>
                <w:b/>
                <w:sz w:val="18"/>
              </w:rPr>
              <w:t xml:space="preserve">1. Initiate and </w:t>
            </w:r>
            <w:proofErr w:type="spellStart"/>
            <w:r w:rsidRPr="006835AD">
              <w:rPr>
                <w:rFonts w:cs="Arial"/>
                <w:b/>
                <w:sz w:val="18"/>
              </w:rPr>
              <w:t>Mobilise</w:t>
            </w:r>
            <w:proofErr w:type="spellEnd"/>
            <w:r w:rsidRPr="006835AD">
              <w:rPr>
                <w:rFonts w:cs="Arial"/>
                <w:sz w:val="18"/>
              </w:rPr>
              <w:br/>
              <w:t>Week 2</w:t>
            </w:r>
          </w:p>
        </w:tc>
        <w:tc>
          <w:tcPr>
            <w:tcW w:w="2519" w:type="dxa"/>
            <w:tcMar>
              <w:top w:w="70" w:type="dxa"/>
              <w:left w:w="70" w:type="dxa"/>
              <w:bottom w:w="70" w:type="dxa"/>
              <w:right w:w="70" w:type="dxa"/>
            </w:tcMar>
          </w:tcPr>
          <w:p w14:paraId="2C241023" w14:textId="77777777" w:rsidR="006835AD" w:rsidRPr="006835AD" w:rsidRDefault="006835AD" w:rsidP="006835AD">
            <w:pPr>
              <w:widowControl/>
              <w:spacing w:after="0"/>
            </w:pPr>
            <w:r w:rsidRPr="006835AD">
              <w:rPr>
                <w:rFonts w:cs="Arial"/>
                <w:sz w:val="18"/>
              </w:rPr>
              <w:t xml:space="preserve">Confirm scope, governance, information requirements, professional team, risks, stakeholder universe and detailed activity </w:t>
            </w:r>
            <w:proofErr w:type="spellStart"/>
            <w:r w:rsidRPr="006835AD">
              <w:rPr>
                <w:rFonts w:cs="Arial"/>
                <w:sz w:val="18"/>
              </w:rPr>
              <w:t>programme</w:t>
            </w:r>
            <w:proofErr w:type="spellEnd"/>
            <w:r w:rsidRPr="006835AD">
              <w:rPr>
                <w:rFonts w:cs="Arial"/>
                <w:sz w:val="18"/>
              </w:rPr>
              <w:t>.</w:t>
            </w:r>
          </w:p>
        </w:tc>
        <w:tc>
          <w:tcPr>
            <w:tcW w:w="4824" w:type="dxa"/>
            <w:tcMar>
              <w:top w:w="70" w:type="dxa"/>
              <w:left w:w="70" w:type="dxa"/>
              <w:bottom w:w="70" w:type="dxa"/>
              <w:right w:w="70" w:type="dxa"/>
            </w:tcMar>
          </w:tcPr>
          <w:p w14:paraId="7E8BCB8E" w14:textId="77777777" w:rsidR="006835AD" w:rsidRPr="006835AD" w:rsidRDefault="006835AD" w:rsidP="006835AD">
            <w:pPr>
              <w:widowControl/>
              <w:spacing w:after="0"/>
            </w:pPr>
            <w:r w:rsidRPr="006835AD">
              <w:rPr>
                <w:rFonts w:cs="Arial"/>
                <w:b/>
                <w:sz w:val="18"/>
              </w:rPr>
              <w:t>M1 – Inception Report:</w:t>
            </w:r>
            <w:r w:rsidRPr="006835AD">
              <w:rPr>
                <w:rFonts w:cs="Arial"/>
                <w:sz w:val="18"/>
              </w:rPr>
              <w:t xml:space="preserve"> Confirmation of the accepted methodology and approach, including any refinements agreed with MAPSEZ; detailed 24-week activity </w:t>
            </w:r>
            <w:proofErr w:type="spellStart"/>
            <w:r w:rsidRPr="006835AD">
              <w:rPr>
                <w:rFonts w:cs="Arial"/>
                <w:sz w:val="18"/>
              </w:rPr>
              <w:t>programme</w:t>
            </w:r>
            <w:proofErr w:type="spellEnd"/>
            <w:r w:rsidRPr="006835AD">
              <w:rPr>
                <w:rFonts w:cs="Arial"/>
                <w:sz w:val="18"/>
              </w:rPr>
              <w:t>; information and data requirements and gaps; stakeholder-engagement plan; confirmed team roles and responsibilities; immediate risks, dependencies and matters requiring MAPSEZ direction.</w:t>
            </w:r>
          </w:p>
        </w:tc>
        <w:tc>
          <w:tcPr>
            <w:tcW w:w="1440" w:type="dxa"/>
            <w:tcMar>
              <w:top w:w="70" w:type="dxa"/>
              <w:left w:w="70" w:type="dxa"/>
              <w:bottom w:w="70" w:type="dxa"/>
              <w:right w:w="70" w:type="dxa"/>
            </w:tcMar>
          </w:tcPr>
          <w:p w14:paraId="540CF34E" w14:textId="77777777" w:rsidR="006835AD" w:rsidRPr="006835AD" w:rsidRDefault="006835AD" w:rsidP="006835AD">
            <w:pPr>
              <w:widowControl/>
              <w:spacing w:after="0"/>
            </w:pPr>
            <w:r w:rsidRPr="006835AD">
              <w:rPr>
                <w:rFonts w:cs="Arial"/>
                <w:sz w:val="18"/>
              </w:rPr>
              <w:t>No separate payment. Costs are included in the contract price and recovered through subsequent accepted milestones.</w:t>
            </w:r>
          </w:p>
        </w:tc>
      </w:tr>
      <w:tr w:rsidR="006835AD" w:rsidRPr="006835AD" w14:paraId="2B28569D" w14:textId="77777777" w:rsidTr="00D8277A">
        <w:trPr>
          <w:jc w:val="center"/>
        </w:trPr>
        <w:tc>
          <w:tcPr>
            <w:tcW w:w="1728" w:type="dxa"/>
            <w:tcMar>
              <w:top w:w="70" w:type="dxa"/>
              <w:left w:w="70" w:type="dxa"/>
              <w:bottom w:w="70" w:type="dxa"/>
              <w:right w:w="70" w:type="dxa"/>
            </w:tcMar>
          </w:tcPr>
          <w:p w14:paraId="754757C5" w14:textId="77777777" w:rsidR="006835AD" w:rsidRPr="006835AD" w:rsidRDefault="006835AD" w:rsidP="006835AD">
            <w:pPr>
              <w:widowControl/>
              <w:spacing w:after="0"/>
            </w:pPr>
            <w:r w:rsidRPr="006835AD">
              <w:rPr>
                <w:rFonts w:cs="Arial"/>
                <w:b/>
                <w:sz w:val="18"/>
              </w:rPr>
              <w:t>2. Diagnose and Establish Baseline</w:t>
            </w:r>
            <w:r w:rsidRPr="006835AD">
              <w:rPr>
                <w:rFonts w:cs="Arial"/>
                <w:sz w:val="18"/>
              </w:rPr>
              <w:br/>
              <w:t>Week 6</w:t>
            </w:r>
          </w:p>
        </w:tc>
        <w:tc>
          <w:tcPr>
            <w:tcW w:w="2519" w:type="dxa"/>
            <w:tcMar>
              <w:top w:w="70" w:type="dxa"/>
              <w:left w:w="70" w:type="dxa"/>
              <w:bottom w:w="70" w:type="dxa"/>
              <w:right w:w="70" w:type="dxa"/>
            </w:tcMar>
          </w:tcPr>
          <w:p w14:paraId="4CFF22B7" w14:textId="77777777" w:rsidR="006835AD" w:rsidRPr="006835AD" w:rsidRDefault="006835AD" w:rsidP="006835AD">
            <w:pPr>
              <w:widowControl/>
              <w:spacing w:after="0"/>
            </w:pPr>
            <w:r w:rsidRPr="006835AD">
              <w:rPr>
                <w:rFonts w:cs="Arial"/>
                <w:sz w:val="18"/>
              </w:rPr>
              <w:t>Verify the existing Master Plan and establish the current position of MAPSEZ, including land, infrastructure, development activity, investor demand, constraints and information gaps.</w:t>
            </w:r>
          </w:p>
        </w:tc>
        <w:tc>
          <w:tcPr>
            <w:tcW w:w="4824" w:type="dxa"/>
            <w:tcMar>
              <w:top w:w="70" w:type="dxa"/>
              <w:left w:w="70" w:type="dxa"/>
              <w:bottom w:w="70" w:type="dxa"/>
              <w:right w:w="70" w:type="dxa"/>
            </w:tcMar>
          </w:tcPr>
          <w:p w14:paraId="72E3B3F3" w14:textId="77777777" w:rsidR="006835AD" w:rsidRPr="006835AD" w:rsidRDefault="006835AD" w:rsidP="006835AD">
            <w:pPr>
              <w:widowControl/>
              <w:spacing w:after="0"/>
            </w:pPr>
            <w:r w:rsidRPr="006835AD">
              <w:rPr>
                <w:rFonts w:cs="Arial"/>
                <w:b/>
                <w:sz w:val="18"/>
              </w:rPr>
              <w:t>M2 – Status Quo and Diagnostic Assessment:</w:t>
            </w:r>
            <w:r w:rsidRPr="006835AD">
              <w:rPr>
                <w:rFonts w:cs="Arial"/>
                <w:sz w:val="18"/>
              </w:rPr>
              <w:t xml:space="preserve"> Review implementation of the existing Master Plan; assess land, precincts, occupancy, buildings, rights, infrastructure condition and capacity, investor demand, sectors and economic requirements; identify spatial, infrastructure, investment, environmental and other gaps and constraints; identify further investigations required; and present findings to MAPSEZ.</w:t>
            </w:r>
          </w:p>
        </w:tc>
        <w:tc>
          <w:tcPr>
            <w:tcW w:w="1440" w:type="dxa"/>
            <w:tcMar>
              <w:top w:w="70" w:type="dxa"/>
              <w:left w:w="70" w:type="dxa"/>
              <w:bottom w:w="70" w:type="dxa"/>
              <w:right w:w="70" w:type="dxa"/>
            </w:tcMar>
          </w:tcPr>
          <w:p w14:paraId="247B5994" w14:textId="77777777" w:rsidR="006835AD" w:rsidRPr="006835AD" w:rsidRDefault="006835AD" w:rsidP="006835AD">
            <w:pPr>
              <w:widowControl/>
              <w:spacing w:after="0"/>
            </w:pPr>
            <w:r w:rsidRPr="006835AD">
              <w:rPr>
                <w:rFonts w:cs="Arial"/>
                <w:sz w:val="18"/>
              </w:rPr>
              <w:t>Included within the first 30% payment allocation across M2–M4, subject to written acceptance.</w:t>
            </w:r>
          </w:p>
        </w:tc>
      </w:tr>
      <w:tr w:rsidR="006835AD" w:rsidRPr="006835AD" w14:paraId="22209BFD" w14:textId="77777777" w:rsidTr="00D8277A">
        <w:trPr>
          <w:jc w:val="center"/>
        </w:trPr>
        <w:tc>
          <w:tcPr>
            <w:tcW w:w="1728" w:type="dxa"/>
            <w:tcMar>
              <w:top w:w="70" w:type="dxa"/>
              <w:left w:w="70" w:type="dxa"/>
              <w:bottom w:w="70" w:type="dxa"/>
              <w:right w:w="70" w:type="dxa"/>
            </w:tcMar>
          </w:tcPr>
          <w:p w14:paraId="458F8254" w14:textId="77777777" w:rsidR="006835AD" w:rsidRPr="006835AD" w:rsidRDefault="006835AD" w:rsidP="006835AD">
            <w:pPr>
              <w:widowControl/>
              <w:spacing w:after="0"/>
            </w:pPr>
            <w:r w:rsidRPr="006835AD">
              <w:rPr>
                <w:rFonts w:cs="Arial"/>
                <w:b/>
                <w:sz w:val="18"/>
              </w:rPr>
              <w:t xml:space="preserve">3. Develop Options and Draft </w:t>
            </w:r>
            <w:r w:rsidRPr="006835AD">
              <w:rPr>
                <w:rFonts w:cs="Arial"/>
                <w:b/>
                <w:sz w:val="18"/>
              </w:rPr>
              <w:lastRenderedPageBreak/>
              <w:t>Plan</w:t>
            </w:r>
            <w:r w:rsidRPr="006835AD">
              <w:rPr>
                <w:rFonts w:cs="Arial"/>
                <w:sz w:val="18"/>
              </w:rPr>
              <w:br/>
              <w:t>Week 12</w:t>
            </w:r>
          </w:p>
        </w:tc>
        <w:tc>
          <w:tcPr>
            <w:tcW w:w="2519" w:type="dxa"/>
            <w:tcMar>
              <w:top w:w="70" w:type="dxa"/>
              <w:left w:w="70" w:type="dxa"/>
              <w:bottom w:w="70" w:type="dxa"/>
              <w:right w:w="70" w:type="dxa"/>
            </w:tcMar>
          </w:tcPr>
          <w:p w14:paraId="2D879A52" w14:textId="77777777" w:rsidR="006835AD" w:rsidRPr="006835AD" w:rsidRDefault="006835AD" w:rsidP="006835AD">
            <w:pPr>
              <w:widowControl/>
              <w:spacing w:after="0"/>
            </w:pPr>
            <w:r w:rsidRPr="006835AD">
              <w:rPr>
                <w:rFonts w:cs="Arial"/>
                <w:sz w:val="18"/>
              </w:rPr>
              <w:lastRenderedPageBreak/>
              <w:t xml:space="preserve">Generate and test spatial, infrastructure, transport, logistics, economic, sector, </w:t>
            </w:r>
            <w:r w:rsidRPr="006835AD">
              <w:rPr>
                <w:rFonts w:cs="Arial"/>
                <w:sz w:val="18"/>
              </w:rPr>
              <w:lastRenderedPageBreak/>
              <w:t>digital, funding and priority-project options and consult on the proposed development direction.</w:t>
            </w:r>
          </w:p>
        </w:tc>
        <w:tc>
          <w:tcPr>
            <w:tcW w:w="4824" w:type="dxa"/>
            <w:tcMar>
              <w:top w:w="70" w:type="dxa"/>
              <w:left w:w="70" w:type="dxa"/>
              <w:bottom w:w="70" w:type="dxa"/>
              <w:right w:w="70" w:type="dxa"/>
            </w:tcMar>
          </w:tcPr>
          <w:p w14:paraId="46381268" w14:textId="77777777" w:rsidR="006835AD" w:rsidRPr="006835AD" w:rsidRDefault="006835AD" w:rsidP="006835AD">
            <w:pPr>
              <w:widowControl/>
              <w:spacing w:after="0"/>
            </w:pPr>
            <w:r w:rsidRPr="006835AD">
              <w:rPr>
                <w:rFonts w:cs="Arial"/>
                <w:b/>
                <w:sz w:val="18"/>
              </w:rPr>
              <w:lastRenderedPageBreak/>
              <w:t>M3 – Draft Revised Master Plan, Initial Concept Drawings and Consultation:</w:t>
            </w:r>
            <w:r w:rsidRPr="006835AD">
              <w:rPr>
                <w:rFonts w:cs="Arial"/>
                <w:sz w:val="18"/>
              </w:rPr>
              <w:t xml:space="preserve"> Draft Revised Master Plan; initial concept drawings and layouts for priority projects; </w:t>
            </w:r>
            <w:r w:rsidRPr="006835AD">
              <w:rPr>
                <w:rFonts w:cs="Arial"/>
                <w:sz w:val="18"/>
              </w:rPr>
              <w:lastRenderedPageBreak/>
              <w:t>presentation to MAPSEZ; stakeholder consultation and workshops; agendas and attendance records; comments-response matrix; and revision based on agreed inputs.</w:t>
            </w:r>
          </w:p>
        </w:tc>
        <w:tc>
          <w:tcPr>
            <w:tcW w:w="1440" w:type="dxa"/>
            <w:tcMar>
              <w:top w:w="70" w:type="dxa"/>
              <w:left w:w="70" w:type="dxa"/>
              <w:bottom w:w="70" w:type="dxa"/>
              <w:right w:w="70" w:type="dxa"/>
            </w:tcMar>
          </w:tcPr>
          <w:p w14:paraId="7026F8B8" w14:textId="77777777" w:rsidR="006835AD" w:rsidRPr="006835AD" w:rsidRDefault="006835AD" w:rsidP="006835AD">
            <w:pPr>
              <w:widowControl/>
              <w:spacing w:after="0"/>
            </w:pPr>
            <w:r w:rsidRPr="006835AD">
              <w:rPr>
                <w:rFonts w:cs="Arial"/>
                <w:sz w:val="18"/>
              </w:rPr>
              <w:lastRenderedPageBreak/>
              <w:t xml:space="preserve">Included within the first 30% payment </w:t>
            </w:r>
            <w:r w:rsidRPr="006835AD">
              <w:rPr>
                <w:rFonts w:cs="Arial"/>
                <w:sz w:val="18"/>
              </w:rPr>
              <w:lastRenderedPageBreak/>
              <w:t>allocation across M2–M4, subject to written acceptance.</w:t>
            </w:r>
          </w:p>
        </w:tc>
      </w:tr>
      <w:tr w:rsidR="006835AD" w:rsidRPr="006835AD" w14:paraId="765645A8" w14:textId="77777777" w:rsidTr="00D8277A">
        <w:trPr>
          <w:jc w:val="center"/>
        </w:trPr>
        <w:tc>
          <w:tcPr>
            <w:tcW w:w="1728" w:type="dxa"/>
            <w:tcMar>
              <w:top w:w="70" w:type="dxa"/>
              <w:left w:w="70" w:type="dxa"/>
              <w:bottom w:w="70" w:type="dxa"/>
              <w:right w:w="70" w:type="dxa"/>
            </w:tcMar>
          </w:tcPr>
          <w:p w14:paraId="580CF72D" w14:textId="77777777" w:rsidR="006835AD" w:rsidRPr="006835AD" w:rsidRDefault="006835AD" w:rsidP="006835AD">
            <w:pPr>
              <w:widowControl/>
              <w:spacing w:after="0"/>
            </w:pPr>
            <w:r w:rsidRPr="006835AD">
              <w:rPr>
                <w:rFonts w:cs="Arial"/>
                <w:b/>
                <w:sz w:val="18"/>
              </w:rPr>
              <w:lastRenderedPageBreak/>
              <w:t>4. Develop Preferred Plan</w:t>
            </w:r>
            <w:r w:rsidRPr="006835AD">
              <w:rPr>
                <w:rFonts w:cs="Arial"/>
                <w:sz w:val="18"/>
              </w:rPr>
              <w:br/>
              <w:t>Week 18</w:t>
            </w:r>
          </w:p>
        </w:tc>
        <w:tc>
          <w:tcPr>
            <w:tcW w:w="2519" w:type="dxa"/>
            <w:tcMar>
              <w:top w:w="70" w:type="dxa"/>
              <w:left w:w="70" w:type="dxa"/>
              <w:bottom w:w="70" w:type="dxa"/>
              <w:right w:w="70" w:type="dxa"/>
            </w:tcMar>
          </w:tcPr>
          <w:p w14:paraId="04735105" w14:textId="77777777" w:rsidR="006835AD" w:rsidRPr="006835AD" w:rsidRDefault="006835AD" w:rsidP="006835AD">
            <w:pPr>
              <w:widowControl/>
              <w:spacing w:after="0"/>
            </w:pPr>
            <w:r w:rsidRPr="006835AD">
              <w:rPr>
                <w:rFonts w:cs="Arial"/>
                <w:sz w:val="18"/>
              </w:rPr>
              <w:t>Develop the preferred Master Plan and assess its feasibility, infrastructure requirements, costs, phasing, funding and implementation arrangements.</w:t>
            </w:r>
          </w:p>
        </w:tc>
        <w:tc>
          <w:tcPr>
            <w:tcW w:w="4824" w:type="dxa"/>
            <w:tcMar>
              <w:top w:w="70" w:type="dxa"/>
              <w:left w:w="70" w:type="dxa"/>
              <w:bottom w:w="70" w:type="dxa"/>
              <w:right w:w="70" w:type="dxa"/>
            </w:tcMar>
          </w:tcPr>
          <w:p w14:paraId="56F7CDDC" w14:textId="77777777" w:rsidR="006835AD" w:rsidRPr="006835AD" w:rsidRDefault="006835AD" w:rsidP="006835AD">
            <w:pPr>
              <w:widowControl/>
              <w:spacing w:after="0"/>
            </w:pPr>
            <w:r w:rsidRPr="006835AD">
              <w:rPr>
                <w:rFonts w:cs="Arial"/>
                <w:b/>
                <w:sz w:val="18"/>
              </w:rPr>
              <w:t>M4 – Developed Revised Master Plan, Feasibility, Designs and Costing:</w:t>
            </w:r>
            <w:r w:rsidRPr="006835AD">
              <w:rPr>
                <w:rFonts w:cs="Arial"/>
                <w:sz w:val="18"/>
              </w:rPr>
              <w:t xml:space="preserve"> Developed Master Plan and concept drawings/layouts; Master Plan-level project feasibility assessment schedules supported by referenced evidence; infrastructure and capacity requirements; indicative/preliminary BOQs and costs; project </w:t>
            </w:r>
            <w:proofErr w:type="spellStart"/>
            <w:r w:rsidRPr="006835AD">
              <w:rPr>
                <w:rFonts w:cs="Arial"/>
                <w:sz w:val="18"/>
              </w:rPr>
              <w:t>prioritisation</w:t>
            </w:r>
            <w:proofErr w:type="spellEnd"/>
            <w:r w:rsidRPr="006835AD">
              <w:rPr>
                <w:rFonts w:cs="Arial"/>
                <w:sz w:val="18"/>
              </w:rPr>
              <w:t xml:space="preserve"> and phasing; funding and development/delivery-model options; five-year implementation plan; physical 3D scale-model proposal; and proposed digital 3D model platform/format, data structure and sample/prototype for MAPSEZ approval before final production.</w:t>
            </w:r>
          </w:p>
        </w:tc>
        <w:tc>
          <w:tcPr>
            <w:tcW w:w="1440" w:type="dxa"/>
            <w:tcMar>
              <w:top w:w="70" w:type="dxa"/>
              <w:left w:w="70" w:type="dxa"/>
              <w:bottom w:w="70" w:type="dxa"/>
              <w:right w:w="70" w:type="dxa"/>
            </w:tcMar>
          </w:tcPr>
          <w:p w14:paraId="7BA14EBB" w14:textId="77777777" w:rsidR="006835AD" w:rsidRPr="006835AD" w:rsidRDefault="006835AD" w:rsidP="006835AD">
            <w:pPr>
              <w:widowControl/>
              <w:spacing w:after="0"/>
            </w:pPr>
            <w:r w:rsidRPr="006835AD">
              <w:rPr>
                <w:rFonts w:cs="Arial"/>
                <w:sz w:val="18"/>
              </w:rPr>
              <w:t>Completion and written acceptance of M2–M4 supports the first 30% payment allocation.</w:t>
            </w:r>
          </w:p>
        </w:tc>
      </w:tr>
      <w:tr w:rsidR="006835AD" w:rsidRPr="006835AD" w14:paraId="0BD9B50D" w14:textId="77777777" w:rsidTr="00D8277A">
        <w:trPr>
          <w:jc w:val="center"/>
        </w:trPr>
        <w:tc>
          <w:tcPr>
            <w:tcW w:w="1728" w:type="dxa"/>
            <w:tcMar>
              <w:top w:w="70" w:type="dxa"/>
              <w:left w:w="70" w:type="dxa"/>
              <w:bottom w:w="70" w:type="dxa"/>
              <w:right w:w="70" w:type="dxa"/>
            </w:tcMar>
          </w:tcPr>
          <w:p w14:paraId="66BB2342" w14:textId="77777777" w:rsidR="006835AD" w:rsidRPr="006835AD" w:rsidRDefault="006835AD" w:rsidP="006835AD">
            <w:pPr>
              <w:widowControl/>
              <w:spacing w:after="0"/>
            </w:pPr>
            <w:r w:rsidRPr="006835AD">
              <w:rPr>
                <w:rFonts w:cs="Arial"/>
                <w:b/>
                <w:sz w:val="18"/>
              </w:rPr>
              <w:t xml:space="preserve">5. </w:t>
            </w:r>
            <w:proofErr w:type="spellStart"/>
            <w:r w:rsidRPr="006835AD">
              <w:rPr>
                <w:rFonts w:cs="Arial"/>
                <w:b/>
                <w:sz w:val="18"/>
              </w:rPr>
              <w:t>Finalise</w:t>
            </w:r>
            <w:proofErr w:type="spellEnd"/>
            <w:r w:rsidRPr="006835AD">
              <w:rPr>
                <w:rFonts w:cs="Arial"/>
                <w:b/>
                <w:sz w:val="18"/>
              </w:rPr>
              <w:t xml:space="preserve"> and Handover</w:t>
            </w:r>
            <w:r w:rsidRPr="006835AD">
              <w:rPr>
                <w:rFonts w:cs="Arial"/>
                <w:sz w:val="18"/>
              </w:rPr>
              <w:br/>
              <w:t>Week 24</w:t>
            </w:r>
          </w:p>
        </w:tc>
        <w:tc>
          <w:tcPr>
            <w:tcW w:w="2519" w:type="dxa"/>
            <w:tcMar>
              <w:top w:w="70" w:type="dxa"/>
              <w:left w:w="70" w:type="dxa"/>
              <w:bottom w:w="70" w:type="dxa"/>
              <w:right w:w="70" w:type="dxa"/>
            </w:tcMar>
          </w:tcPr>
          <w:p w14:paraId="3444841A" w14:textId="77777777" w:rsidR="006835AD" w:rsidRPr="006835AD" w:rsidRDefault="006835AD" w:rsidP="006835AD">
            <w:pPr>
              <w:widowControl/>
              <w:spacing w:after="0"/>
            </w:pPr>
            <w:r w:rsidRPr="006835AD">
              <w:rPr>
                <w:rFonts w:cs="Arial"/>
                <w:sz w:val="18"/>
              </w:rPr>
              <w:t xml:space="preserve">Resolve comments, </w:t>
            </w:r>
            <w:proofErr w:type="spellStart"/>
            <w:r w:rsidRPr="006835AD">
              <w:rPr>
                <w:rFonts w:cs="Arial"/>
                <w:sz w:val="18"/>
              </w:rPr>
              <w:t>finalise</w:t>
            </w:r>
            <w:proofErr w:type="spellEnd"/>
            <w:r w:rsidRPr="006835AD">
              <w:rPr>
                <w:rFonts w:cs="Arial"/>
                <w:sz w:val="18"/>
              </w:rPr>
              <w:t xml:space="preserve"> the Revised Master Plan and all supporting schedules, models and implementation information, and complete formal handover.</w:t>
            </w:r>
          </w:p>
        </w:tc>
        <w:tc>
          <w:tcPr>
            <w:tcW w:w="4824" w:type="dxa"/>
            <w:tcMar>
              <w:top w:w="70" w:type="dxa"/>
              <w:left w:w="70" w:type="dxa"/>
              <w:bottom w:w="70" w:type="dxa"/>
              <w:right w:w="70" w:type="dxa"/>
            </w:tcMar>
          </w:tcPr>
          <w:p w14:paraId="438CAD37" w14:textId="77777777" w:rsidR="006835AD" w:rsidRPr="006835AD" w:rsidRDefault="006835AD" w:rsidP="006835AD">
            <w:pPr>
              <w:widowControl/>
              <w:spacing w:after="0"/>
            </w:pPr>
            <w:r w:rsidRPr="006835AD">
              <w:rPr>
                <w:rFonts w:cs="Arial"/>
                <w:b/>
                <w:sz w:val="18"/>
              </w:rPr>
              <w:t>M5 – Final Revised Master Plan, Models and Complete Handover:</w:t>
            </w:r>
            <w:r w:rsidRPr="006835AD">
              <w:rPr>
                <w:rFonts w:cs="Arial"/>
                <w:sz w:val="18"/>
              </w:rPr>
              <w:t xml:space="preserve"> Final Revised Master Plan and Executive Summary; final drawings; final Master Plan-level feasibility assessment schedules and referenced evidence; BOQs and costs; five-year implementation plan; long-term phasing; funding and delivery framework; interactive georeferenced digital 3D model and approved physical 3D model; complete editable/source files; final presentation; and formal handover in accordance with Section 2.11.</w:t>
            </w:r>
          </w:p>
        </w:tc>
        <w:tc>
          <w:tcPr>
            <w:tcW w:w="1440" w:type="dxa"/>
            <w:tcMar>
              <w:top w:w="70" w:type="dxa"/>
              <w:left w:w="70" w:type="dxa"/>
              <w:bottom w:w="70" w:type="dxa"/>
              <w:right w:w="70" w:type="dxa"/>
            </w:tcMar>
          </w:tcPr>
          <w:p w14:paraId="06DDF3AC" w14:textId="77777777" w:rsidR="006835AD" w:rsidRPr="006835AD" w:rsidRDefault="006835AD" w:rsidP="006835AD">
            <w:pPr>
              <w:widowControl/>
              <w:spacing w:after="0"/>
            </w:pPr>
            <w:r w:rsidRPr="006835AD">
              <w:rPr>
                <w:rFonts w:cs="Arial"/>
                <w:sz w:val="18"/>
              </w:rPr>
              <w:t>Final 70%, subject to MAPSEZ written acceptance of all required outputs.</w:t>
            </w:r>
          </w:p>
        </w:tc>
      </w:tr>
    </w:tbl>
    <w:p w14:paraId="3A03639A" w14:textId="77777777" w:rsidR="006835AD" w:rsidRPr="006835AD" w:rsidRDefault="006835AD" w:rsidP="006835AD">
      <w:pPr>
        <w:keepNext/>
        <w:keepLines/>
        <w:widowControl/>
        <w:numPr>
          <w:ilvl w:val="2"/>
          <w:numId w:val="0"/>
        </w:numPr>
        <w:tabs>
          <w:tab w:val="num" w:pos="936"/>
        </w:tabs>
        <w:spacing w:before="160" w:after="100" w:line="276" w:lineRule="auto"/>
        <w:ind w:left="936" w:hanging="936"/>
        <w:outlineLvl w:val="2"/>
        <w:rPr>
          <w:rFonts w:asciiTheme="majorHAnsi" w:eastAsiaTheme="majorEastAsia" w:hAnsiTheme="majorHAnsi" w:cstheme="majorBidi"/>
          <w:b/>
          <w:bCs/>
          <w:sz w:val="21"/>
        </w:rPr>
      </w:pPr>
      <w:r w:rsidRPr="006835AD">
        <w:rPr>
          <w:rFonts w:cs="Arial"/>
          <w:b/>
          <w:bCs/>
          <w:sz w:val="21"/>
        </w:rPr>
        <w:t>Project Governance and Reporting</w:t>
      </w:r>
    </w:p>
    <w:p w14:paraId="2F10E768" w14:textId="77777777" w:rsidR="006835AD" w:rsidRPr="006835AD" w:rsidRDefault="006835AD" w:rsidP="006835AD">
      <w:pPr>
        <w:widowControl/>
        <w:numPr>
          <w:ilvl w:val="0"/>
          <w:numId w:val="26"/>
        </w:numPr>
        <w:spacing w:after="100"/>
        <w:contextualSpacing/>
        <w:jc w:val="both"/>
      </w:pPr>
      <w:r w:rsidRPr="006835AD">
        <w:rPr>
          <w:rFonts w:cs="Arial"/>
        </w:rPr>
        <w:t>MAPSEZ will appoint a Project Manager and Steering Committee. The service provider’s Project Director / Master Plan Team Leader will be the single point of accountability for the assignment.</w:t>
      </w:r>
    </w:p>
    <w:p w14:paraId="368A602A" w14:textId="77777777" w:rsidR="006835AD" w:rsidRPr="006835AD" w:rsidRDefault="006835AD" w:rsidP="006835AD">
      <w:pPr>
        <w:widowControl/>
        <w:numPr>
          <w:ilvl w:val="0"/>
          <w:numId w:val="26"/>
        </w:numPr>
        <w:spacing w:after="100"/>
        <w:contextualSpacing/>
        <w:jc w:val="both"/>
      </w:pPr>
      <w:r w:rsidRPr="006835AD">
        <w:rPr>
          <w:rFonts w:cs="Arial"/>
        </w:rPr>
        <w:t>Progress meetings will be held at least every two weeks, supported by concise written progress, decision, risk and action reports.</w:t>
      </w:r>
    </w:p>
    <w:p w14:paraId="75980DDC" w14:textId="77777777" w:rsidR="006835AD" w:rsidRPr="006835AD" w:rsidRDefault="006835AD" w:rsidP="006835AD">
      <w:pPr>
        <w:widowControl/>
        <w:numPr>
          <w:ilvl w:val="0"/>
          <w:numId w:val="26"/>
        </w:numPr>
        <w:spacing w:after="100"/>
        <w:contextualSpacing/>
        <w:jc w:val="both"/>
      </w:pPr>
      <w:r w:rsidRPr="006835AD">
        <w:rPr>
          <w:rFonts w:cs="Arial"/>
        </w:rPr>
        <w:t>Each discipline lead must sign off work within that discipline. The Project Director / Master Plan Team Leader must certify the integration, completeness and quality of each submission before it is submitted to MAPSEZ.</w:t>
      </w:r>
    </w:p>
    <w:p w14:paraId="6558B29F" w14:textId="77777777" w:rsidR="006835AD" w:rsidRPr="006835AD" w:rsidRDefault="006835AD" w:rsidP="006835AD">
      <w:pPr>
        <w:widowControl/>
        <w:numPr>
          <w:ilvl w:val="0"/>
          <w:numId w:val="26"/>
        </w:numPr>
        <w:spacing w:after="100"/>
        <w:contextualSpacing/>
        <w:jc w:val="both"/>
      </w:pPr>
      <w:r w:rsidRPr="006835AD">
        <w:rPr>
          <w:rFonts w:cs="Arial"/>
        </w:rPr>
        <w:t>Material decisions, assumptions, data sources, stakeholder comments, risks, actions and changes must be maintained in controlled registers throughout the assignment.</w:t>
      </w:r>
    </w:p>
    <w:p w14:paraId="16C967CA" w14:textId="77777777" w:rsidR="006835AD" w:rsidRPr="006835AD" w:rsidRDefault="006835AD" w:rsidP="006835AD">
      <w:pPr>
        <w:widowControl/>
        <w:numPr>
          <w:ilvl w:val="0"/>
          <w:numId w:val="26"/>
        </w:numPr>
        <w:spacing w:after="100"/>
        <w:contextualSpacing/>
        <w:jc w:val="both"/>
      </w:pPr>
      <w:r w:rsidRPr="006835AD">
        <w:rPr>
          <w:rFonts w:cs="Arial"/>
        </w:rPr>
        <w:t xml:space="preserve">The service provider must promptly refer any decision, dependency, information requirement or other matter that may affect scope, </w:t>
      </w:r>
      <w:proofErr w:type="spellStart"/>
      <w:r w:rsidRPr="006835AD">
        <w:rPr>
          <w:rFonts w:cs="Arial"/>
        </w:rPr>
        <w:t>programme</w:t>
      </w:r>
      <w:proofErr w:type="spellEnd"/>
      <w:r w:rsidRPr="006835AD">
        <w:rPr>
          <w:rFonts w:cs="Arial"/>
        </w:rPr>
        <w:t>, quality or cost to MAPSEZ for direction.</w:t>
      </w:r>
    </w:p>
    <w:p w14:paraId="479F64AF" w14:textId="77777777" w:rsidR="006835AD" w:rsidRPr="006835AD" w:rsidRDefault="006835AD" w:rsidP="006835AD">
      <w:pPr>
        <w:widowControl/>
        <w:numPr>
          <w:ilvl w:val="0"/>
          <w:numId w:val="26"/>
        </w:numPr>
        <w:spacing w:after="100"/>
        <w:contextualSpacing/>
        <w:jc w:val="both"/>
      </w:pPr>
      <w:r w:rsidRPr="006835AD">
        <w:rPr>
          <w:rFonts w:cs="Arial"/>
        </w:rPr>
        <w:t>The service provider remains responsible for coordinating all professional and specialist inputs and ensuring that the outputs form one integrated Revised Master Plan.</w:t>
      </w:r>
    </w:p>
    <w:p w14:paraId="48E65F2C" w14:textId="77777777" w:rsidR="006835AD" w:rsidRPr="006835AD" w:rsidRDefault="006835AD" w:rsidP="006835AD">
      <w:pPr>
        <w:keepNext/>
        <w:keepLines/>
        <w:widowControl/>
        <w:numPr>
          <w:ilvl w:val="2"/>
          <w:numId w:val="0"/>
        </w:numPr>
        <w:tabs>
          <w:tab w:val="num" w:pos="936"/>
        </w:tabs>
        <w:spacing w:before="160" w:after="100" w:line="276" w:lineRule="auto"/>
        <w:ind w:left="936" w:hanging="936"/>
        <w:outlineLvl w:val="2"/>
        <w:rPr>
          <w:rFonts w:asciiTheme="majorHAnsi" w:eastAsiaTheme="majorEastAsia" w:hAnsiTheme="majorHAnsi" w:cstheme="majorBidi"/>
          <w:b/>
          <w:bCs/>
          <w:sz w:val="21"/>
        </w:rPr>
      </w:pPr>
      <w:r w:rsidRPr="006835AD">
        <w:rPr>
          <w:rFonts w:cs="Arial"/>
          <w:b/>
          <w:bCs/>
          <w:sz w:val="21"/>
        </w:rPr>
        <w:lastRenderedPageBreak/>
        <w:t>Baseline, Information and Change Control</w:t>
      </w:r>
    </w:p>
    <w:p w14:paraId="48DDED68" w14:textId="77777777" w:rsidR="006835AD" w:rsidRPr="006835AD" w:rsidRDefault="006835AD" w:rsidP="006835AD">
      <w:pPr>
        <w:widowControl/>
        <w:spacing w:after="100"/>
        <w:jc w:val="both"/>
      </w:pPr>
      <w:r w:rsidRPr="006835AD">
        <w:rPr>
          <w:rFonts w:cs="Arial"/>
        </w:rPr>
        <w:t xml:space="preserve">During inception, the service provider must baseline the accepted scope, activity </w:t>
      </w:r>
      <w:proofErr w:type="spellStart"/>
      <w:r w:rsidRPr="006835AD">
        <w:rPr>
          <w:rFonts w:cs="Arial"/>
        </w:rPr>
        <w:t>programme</w:t>
      </w:r>
      <w:proofErr w:type="spellEnd"/>
      <w:r w:rsidRPr="006835AD">
        <w:rPr>
          <w:rFonts w:cs="Arial"/>
        </w:rPr>
        <w:t>, professional resources, information requirements, assumptions, dependencies, stakeholder commitments and deliverable acceptance criteria.</w:t>
      </w:r>
    </w:p>
    <w:p w14:paraId="04E98122" w14:textId="77777777" w:rsidR="006835AD" w:rsidRPr="006835AD" w:rsidRDefault="006835AD" w:rsidP="006835AD">
      <w:pPr>
        <w:widowControl/>
        <w:spacing w:after="100"/>
        <w:jc w:val="both"/>
      </w:pPr>
      <w:r w:rsidRPr="006835AD">
        <w:rPr>
          <w:rFonts w:cs="Arial"/>
        </w:rPr>
        <w:t>The service provider must identify any material information gaps, assumptions or dependencies that may affect execution of the assignment and bring these to the attention of MAPSEZ at the earliest reasonable opportunity.</w:t>
      </w:r>
    </w:p>
    <w:p w14:paraId="0D0B9A5F" w14:textId="77777777" w:rsidR="006835AD" w:rsidRPr="006835AD" w:rsidRDefault="006835AD" w:rsidP="006835AD">
      <w:pPr>
        <w:widowControl/>
        <w:spacing w:after="100"/>
        <w:jc w:val="both"/>
      </w:pPr>
      <w:r w:rsidRPr="006835AD">
        <w:rPr>
          <w:rFonts w:cs="Arial"/>
        </w:rPr>
        <w:t>Any variance that may affect the scope, milestone dates, quality, professional inputs or cost must be recorded and managed through the contract change-control process.</w:t>
      </w:r>
    </w:p>
    <w:p w14:paraId="112DD7A7" w14:textId="77777777" w:rsidR="006835AD" w:rsidRPr="006835AD" w:rsidRDefault="006835AD" w:rsidP="006835AD">
      <w:pPr>
        <w:widowControl/>
        <w:spacing w:after="100"/>
        <w:jc w:val="both"/>
      </w:pPr>
      <w:r w:rsidRPr="006835AD">
        <w:rPr>
          <w:rFonts w:cs="Arial"/>
          <w:b/>
        </w:rPr>
        <w:t xml:space="preserve">No change to the accepted scope, </w:t>
      </w:r>
      <w:proofErr w:type="spellStart"/>
      <w:r w:rsidRPr="006835AD">
        <w:rPr>
          <w:rFonts w:cs="Arial"/>
          <w:b/>
        </w:rPr>
        <w:t>programme</w:t>
      </w:r>
      <w:proofErr w:type="spellEnd"/>
      <w:r w:rsidRPr="006835AD">
        <w:rPr>
          <w:rFonts w:cs="Arial"/>
          <w:b/>
        </w:rPr>
        <w:t>, professional commitments or contract price is authorised without prior written approval from MAPSEZ.</w:t>
      </w:r>
    </w:p>
    <w:p w14:paraId="26B6CA6E" w14:textId="77777777" w:rsidR="006835AD" w:rsidRPr="006835AD" w:rsidRDefault="006835AD" w:rsidP="006835AD">
      <w:pPr>
        <w:keepNext/>
        <w:keepLines/>
        <w:widowControl/>
        <w:numPr>
          <w:ilvl w:val="1"/>
          <w:numId w:val="0"/>
        </w:numPr>
        <w:tabs>
          <w:tab w:val="num" w:pos="936"/>
        </w:tabs>
        <w:spacing w:before="200" w:after="100" w:line="276" w:lineRule="auto"/>
        <w:ind w:left="936" w:hanging="936"/>
        <w:outlineLvl w:val="1"/>
        <w:rPr>
          <w:rFonts w:asciiTheme="majorHAnsi" w:eastAsiaTheme="majorEastAsia" w:hAnsiTheme="majorHAnsi" w:cstheme="majorBidi"/>
          <w:b/>
          <w:bCs/>
          <w:sz w:val="24"/>
          <w:szCs w:val="26"/>
        </w:rPr>
      </w:pPr>
      <w:bookmarkStart w:id="107" w:name="_Toc240456356"/>
      <w:r w:rsidRPr="006835AD">
        <w:rPr>
          <w:rFonts w:cs="Arial"/>
          <w:b/>
          <w:bCs/>
          <w:sz w:val="24"/>
          <w:szCs w:val="26"/>
        </w:rPr>
        <w:t>ASSIGNMENT BOUNDARIES</w:t>
      </w:r>
      <w:bookmarkEnd w:id="107"/>
    </w:p>
    <w:p w14:paraId="4D80B09B" w14:textId="77777777" w:rsidR="006835AD" w:rsidRPr="006835AD" w:rsidRDefault="006835AD" w:rsidP="006835AD">
      <w:pPr>
        <w:widowControl/>
        <w:numPr>
          <w:ilvl w:val="0"/>
          <w:numId w:val="27"/>
        </w:numPr>
        <w:spacing w:after="100"/>
        <w:contextualSpacing/>
        <w:jc w:val="both"/>
      </w:pPr>
      <w:r w:rsidRPr="006835AD">
        <w:rPr>
          <w:rFonts w:cs="Arial"/>
        </w:rPr>
        <w:t>The assignment covers the review and update of the MAPSEZ Master Plan, including concept-level planning, feasibility assessment, concept designs, costing, implementation planning and the required physical and digital models.</w:t>
      </w:r>
    </w:p>
    <w:p w14:paraId="5D04118F" w14:textId="77777777" w:rsidR="006835AD" w:rsidRPr="006835AD" w:rsidRDefault="006835AD" w:rsidP="006835AD">
      <w:pPr>
        <w:widowControl/>
        <w:numPr>
          <w:ilvl w:val="0"/>
          <w:numId w:val="27"/>
        </w:numPr>
        <w:spacing w:after="100"/>
        <w:contextualSpacing/>
        <w:jc w:val="both"/>
      </w:pPr>
      <w:r w:rsidRPr="006835AD">
        <w:rPr>
          <w:rFonts w:cs="Arial"/>
        </w:rPr>
        <w:t>The assignment excludes detailed engineering design, final construction drawings, construction documentation, construction supervision and detailed specialist investigations unless specifically authorised by MAPSEZ as an additional service.</w:t>
      </w:r>
    </w:p>
    <w:p w14:paraId="00228055" w14:textId="77777777" w:rsidR="006835AD" w:rsidRPr="006835AD" w:rsidRDefault="006835AD" w:rsidP="006835AD">
      <w:pPr>
        <w:widowControl/>
        <w:numPr>
          <w:ilvl w:val="0"/>
          <w:numId w:val="27"/>
        </w:numPr>
        <w:spacing w:after="100"/>
        <w:contextualSpacing/>
        <w:jc w:val="both"/>
      </w:pPr>
      <w:r w:rsidRPr="006835AD">
        <w:rPr>
          <w:rFonts w:cs="Arial"/>
        </w:rPr>
        <w:t>Any further studies, designs, approvals or investigations required to implement recommended projects must be clearly identified, scoped at a high level and sequenced in the implementation framework.</w:t>
      </w:r>
    </w:p>
    <w:p w14:paraId="46A1E723" w14:textId="77777777" w:rsidR="006835AD" w:rsidRPr="006835AD" w:rsidRDefault="006835AD" w:rsidP="006835AD">
      <w:pPr>
        <w:keepNext/>
        <w:keepLines/>
        <w:widowControl/>
        <w:numPr>
          <w:ilvl w:val="1"/>
          <w:numId w:val="0"/>
        </w:numPr>
        <w:tabs>
          <w:tab w:val="num" w:pos="936"/>
        </w:tabs>
        <w:spacing w:before="200" w:after="100" w:line="276" w:lineRule="auto"/>
        <w:ind w:left="936" w:hanging="936"/>
        <w:outlineLvl w:val="1"/>
        <w:rPr>
          <w:rFonts w:asciiTheme="majorHAnsi" w:eastAsiaTheme="majorEastAsia" w:hAnsiTheme="majorHAnsi" w:cstheme="majorBidi"/>
          <w:b/>
          <w:bCs/>
          <w:sz w:val="24"/>
          <w:szCs w:val="26"/>
        </w:rPr>
      </w:pPr>
      <w:bookmarkStart w:id="108" w:name="_Toc240456357"/>
      <w:r w:rsidRPr="006835AD">
        <w:rPr>
          <w:rFonts w:cs="Arial"/>
          <w:b/>
          <w:bCs/>
          <w:sz w:val="24"/>
          <w:szCs w:val="26"/>
        </w:rPr>
        <w:t>PROFESSIONAL RESPONSIBILITIES AND REQUIRED RESOURCES</w:t>
      </w:r>
      <w:bookmarkEnd w:id="108"/>
    </w:p>
    <w:p w14:paraId="4C2D14A3" w14:textId="77777777" w:rsidR="006835AD" w:rsidRPr="006835AD" w:rsidRDefault="006835AD" w:rsidP="006835AD">
      <w:pPr>
        <w:widowControl/>
        <w:spacing w:after="100"/>
        <w:jc w:val="both"/>
      </w:pPr>
      <w:r w:rsidRPr="006835AD">
        <w:rPr>
          <w:rFonts w:cs="Arial"/>
        </w:rPr>
        <w:t xml:space="preserve">The successful service provider must provide and maintain the six (6) Key Mandatory Personnel accepted through the tender process. Their minimum qualification, professional registration, experience and tender-stage supporting-document requirements are prescribed in </w:t>
      </w:r>
      <w:r w:rsidRPr="006835AD">
        <w:rPr>
          <w:rFonts w:cs="Arial"/>
          <w:b/>
        </w:rPr>
        <w:t>Volume 1, Section 1.4.2.1 – Six Key Mandatory Personnel</w:t>
      </w:r>
      <w:r w:rsidRPr="006835AD">
        <w:rPr>
          <w:rFonts w:cs="Arial"/>
        </w:rPr>
        <w:t xml:space="preserve">. The same individuals accepted at tender stage must remain assigned to the contract, subject to any approved replacement in accordance with </w:t>
      </w:r>
      <w:r w:rsidRPr="006835AD">
        <w:rPr>
          <w:rFonts w:cs="Arial"/>
          <w:b/>
        </w:rPr>
        <w:t>Volume 1, Section 1.8.4 – Key Personnel</w:t>
      </w:r>
      <w:r w:rsidRPr="006835AD">
        <w:rPr>
          <w:rFonts w:cs="Arial"/>
        </w:rPr>
        <w:t>. The tender-stage personnel schedules are contained in Volume 4 – Returnable Documents and Bidder Response Schedules.</w:t>
      </w:r>
    </w:p>
    <w:p w14:paraId="787DA128" w14:textId="77777777" w:rsidR="006835AD" w:rsidRPr="006835AD" w:rsidRDefault="006835AD" w:rsidP="006835AD">
      <w:pPr>
        <w:widowControl/>
        <w:spacing w:after="100"/>
        <w:jc w:val="both"/>
      </w:pPr>
      <w:r w:rsidRPr="006835AD">
        <w:rPr>
          <w:rFonts w:cs="Arial"/>
        </w:rPr>
        <w:t xml:space="preserve">The service provider must also </w:t>
      </w:r>
      <w:proofErr w:type="spellStart"/>
      <w:r w:rsidRPr="006835AD">
        <w:rPr>
          <w:rFonts w:cs="Arial"/>
        </w:rPr>
        <w:t>mobilise</w:t>
      </w:r>
      <w:proofErr w:type="spellEnd"/>
      <w:r w:rsidRPr="006835AD">
        <w:rPr>
          <w:rFonts w:cs="Arial"/>
        </w:rPr>
        <w:t xml:space="preserve"> the supporting professional and specialist resources required to execute the accepted Scope of Work and approved </w:t>
      </w:r>
      <w:proofErr w:type="spellStart"/>
      <w:r w:rsidRPr="006835AD">
        <w:rPr>
          <w:rFonts w:cs="Arial"/>
        </w:rPr>
        <w:t>programme</w:t>
      </w:r>
      <w:proofErr w:type="spellEnd"/>
      <w:r w:rsidRPr="006835AD">
        <w:rPr>
          <w:rFonts w:cs="Arial"/>
        </w:rPr>
        <w:t xml:space="preserve">. The applicable supporting disciplines and tender-stage requirements are addressed in </w:t>
      </w:r>
      <w:r w:rsidRPr="006835AD">
        <w:rPr>
          <w:rFonts w:cs="Arial"/>
          <w:b/>
        </w:rPr>
        <w:t>Volume 1, Section 1.4.3 – Supporting / Sundry Professional Resources</w:t>
      </w:r>
      <w:r w:rsidRPr="006835AD">
        <w:rPr>
          <w:rFonts w:cs="Arial"/>
        </w:rPr>
        <w:t>. Applicable rates must be provided in Volume 3 – Financial Tender. Before deployment, MAPSEZ may require the proposed supporting resource’s CV, qualifications, professional registration where applicable, availability and planned input for approval.</w:t>
      </w:r>
    </w:p>
    <w:p w14:paraId="069C639C" w14:textId="77777777" w:rsidR="006835AD" w:rsidRPr="006835AD" w:rsidRDefault="006835AD" w:rsidP="006835AD">
      <w:pPr>
        <w:widowControl/>
        <w:spacing w:after="100"/>
        <w:jc w:val="both"/>
      </w:pPr>
      <w:r w:rsidRPr="006835AD">
        <w:rPr>
          <w:rFonts w:cs="Arial"/>
        </w:rPr>
        <w:t>The Project Director / Master Plan Team Leader remains responsible for the coordination, integration and quality of all professional, specialist and subconsultant inputs.</w:t>
      </w:r>
    </w:p>
    <w:p w14:paraId="38A616B0" w14:textId="77777777" w:rsidR="006835AD" w:rsidRPr="006835AD" w:rsidRDefault="006835AD" w:rsidP="006835AD">
      <w:pPr>
        <w:widowControl/>
        <w:spacing w:after="100"/>
        <w:jc w:val="both"/>
      </w:pPr>
      <w:r w:rsidRPr="006835AD">
        <w:rPr>
          <w:rFonts w:cs="Arial"/>
        </w:rPr>
        <w:t xml:space="preserve">Any further specialist input reasonably required to complete the accepted Scope of Work or meet applicable statutory requirements must be provided by the service provider. Additional payment may arise only where MAPSEZ </w:t>
      </w:r>
      <w:proofErr w:type="spellStart"/>
      <w:r w:rsidRPr="006835AD">
        <w:rPr>
          <w:rFonts w:cs="Arial"/>
        </w:rPr>
        <w:t>authorises</w:t>
      </w:r>
      <w:proofErr w:type="spellEnd"/>
      <w:r w:rsidRPr="006835AD">
        <w:rPr>
          <w:rFonts w:cs="Arial"/>
        </w:rPr>
        <w:t xml:space="preserve"> work outside the accepted contract scope in writing in accordance with </w:t>
      </w:r>
      <w:r w:rsidRPr="006835AD">
        <w:rPr>
          <w:rFonts w:cs="Arial"/>
          <w:b/>
        </w:rPr>
        <w:t>Volume 1, Section 1.8.6 – Contract Variations After Award</w:t>
      </w:r>
      <w:r w:rsidRPr="006835AD">
        <w:rPr>
          <w:rFonts w:cs="Arial"/>
        </w:rPr>
        <w:t>.</w:t>
      </w:r>
    </w:p>
    <w:p w14:paraId="56C12E8F" w14:textId="77777777" w:rsidR="006835AD" w:rsidRPr="006835AD" w:rsidRDefault="006835AD" w:rsidP="006835AD">
      <w:pPr>
        <w:keepNext/>
        <w:keepLines/>
        <w:widowControl/>
        <w:numPr>
          <w:ilvl w:val="1"/>
          <w:numId w:val="0"/>
        </w:numPr>
        <w:tabs>
          <w:tab w:val="num" w:pos="936"/>
        </w:tabs>
        <w:spacing w:before="200" w:after="100" w:line="276" w:lineRule="auto"/>
        <w:ind w:left="936" w:hanging="936"/>
        <w:outlineLvl w:val="1"/>
        <w:rPr>
          <w:rFonts w:asciiTheme="majorHAnsi" w:eastAsiaTheme="majorEastAsia" w:hAnsiTheme="majorHAnsi" w:cstheme="majorBidi"/>
          <w:b/>
          <w:bCs/>
          <w:sz w:val="24"/>
          <w:szCs w:val="26"/>
        </w:rPr>
      </w:pPr>
      <w:bookmarkStart w:id="109" w:name="_Toc240456358"/>
      <w:r w:rsidRPr="006835AD">
        <w:rPr>
          <w:rFonts w:cs="Arial"/>
          <w:b/>
          <w:bCs/>
          <w:sz w:val="24"/>
          <w:szCs w:val="26"/>
        </w:rPr>
        <w:lastRenderedPageBreak/>
        <w:t>INFORMATION TO BE MADE AVAILABLE BY MAPSEZ</w:t>
      </w:r>
      <w:bookmarkEnd w:id="109"/>
    </w:p>
    <w:p w14:paraId="4C240EDF" w14:textId="77777777" w:rsidR="006835AD" w:rsidRPr="006835AD" w:rsidRDefault="006835AD" w:rsidP="006835AD">
      <w:pPr>
        <w:widowControl/>
        <w:spacing w:after="100"/>
        <w:jc w:val="both"/>
      </w:pPr>
      <w:r w:rsidRPr="006835AD">
        <w:rPr>
          <w:rFonts w:cs="Arial"/>
        </w:rPr>
        <w:t>Subject to availability and confidentiality restrictions, MAPSEZ will make available the existing Master Plan, precinct reference information, current priority-project information and available cadastral, lease, occupancy, infrastructure, environmental, investor and strategic information.</w:t>
      </w:r>
    </w:p>
    <w:p w14:paraId="1E5B6292" w14:textId="77777777" w:rsidR="006835AD" w:rsidRPr="006835AD" w:rsidRDefault="006835AD" w:rsidP="006835AD">
      <w:pPr>
        <w:widowControl/>
        <w:spacing w:after="100"/>
        <w:jc w:val="both"/>
      </w:pPr>
      <w:r w:rsidRPr="006835AD">
        <w:rPr>
          <w:rFonts w:cs="Arial"/>
        </w:rPr>
        <w:t>MAPSEZ will facilitate reasonable access to its personnel, site and key stakeholders. The appointed service provider remains responsible for validating information, recording assumptions and identifying gaps.</w:t>
      </w:r>
    </w:p>
    <w:p w14:paraId="32E1418C" w14:textId="77777777" w:rsidR="006835AD" w:rsidRPr="006835AD" w:rsidRDefault="006835AD" w:rsidP="006835AD">
      <w:pPr>
        <w:keepNext/>
        <w:keepLines/>
        <w:widowControl/>
        <w:numPr>
          <w:ilvl w:val="1"/>
          <w:numId w:val="0"/>
        </w:numPr>
        <w:tabs>
          <w:tab w:val="num" w:pos="936"/>
        </w:tabs>
        <w:spacing w:before="200" w:after="100" w:line="276" w:lineRule="auto"/>
        <w:ind w:left="936" w:hanging="936"/>
        <w:outlineLvl w:val="1"/>
        <w:rPr>
          <w:rFonts w:asciiTheme="majorHAnsi" w:eastAsiaTheme="majorEastAsia" w:hAnsiTheme="majorHAnsi" w:cstheme="majorBidi"/>
          <w:b/>
          <w:bCs/>
          <w:sz w:val="24"/>
          <w:szCs w:val="26"/>
        </w:rPr>
      </w:pPr>
      <w:bookmarkStart w:id="110" w:name="_Toc240456359"/>
      <w:r w:rsidRPr="006835AD">
        <w:rPr>
          <w:rFonts w:cs="Arial"/>
          <w:b/>
          <w:bCs/>
          <w:sz w:val="24"/>
          <w:szCs w:val="26"/>
        </w:rPr>
        <w:t>DELIVERABLE, HANDOVER AND ACCEPTANCE REQUIREMENTS</w:t>
      </w:r>
      <w:bookmarkEnd w:id="110"/>
    </w:p>
    <w:p w14:paraId="069C6EC8" w14:textId="77777777" w:rsidR="006835AD" w:rsidRPr="006835AD" w:rsidRDefault="006835AD" w:rsidP="006835AD">
      <w:pPr>
        <w:keepNext/>
        <w:keepLines/>
        <w:widowControl/>
        <w:numPr>
          <w:ilvl w:val="2"/>
          <w:numId w:val="0"/>
        </w:numPr>
        <w:tabs>
          <w:tab w:val="num" w:pos="936"/>
        </w:tabs>
        <w:spacing w:before="160" w:after="100" w:line="276" w:lineRule="auto"/>
        <w:ind w:left="936" w:hanging="936"/>
        <w:outlineLvl w:val="2"/>
        <w:rPr>
          <w:rFonts w:asciiTheme="majorHAnsi" w:eastAsiaTheme="majorEastAsia" w:hAnsiTheme="majorHAnsi" w:cstheme="majorBidi"/>
          <w:b/>
          <w:bCs/>
          <w:sz w:val="21"/>
        </w:rPr>
      </w:pPr>
      <w:r w:rsidRPr="006835AD">
        <w:rPr>
          <w:rFonts w:cs="Arial"/>
          <w:b/>
          <w:bCs/>
          <w:sz w:val="21"/>
        </w:rPr>
        <w:t>File and Handover Standards</w:t>
      </w:r>
    </w:p>
    <w:p w14:paraId="3A5296BE" w14:textId="77777777" w:rsidR="006835AD" w:rsidRPr="006835AD" w:rsidRDefault="006835AD" w:rsidP="006835AD">
      <w:pPr>
        <w:widowControl/>
        <w:spacing w:after="100"/>
        <w:jc w:val="both"/>
      </w:pPr>
      <w:r w:rsidRPr="006835AD">
        <w:rPr>
          <w:rFonts w:cs="Arial"/>
        </w:rPr>
        <w:t>The content and timing of the contractual deliverables are prescribed in Section 2.7. This section sets out the file, editable/source-file, model and final handover standards that apply to those milestone deliverables and must not be read as creating additional milestone deliverables.</w:t>
      </w:r>
    </w:p>
    <w:tbl>
      <w:tblPr>
        <w:tblStyle w:val="TableGrid"/>
        <w:tblW w:w="10224" w:type="dxa"/>
        <w:jc w:val="center"/>
        <w:tblLayout w:type="fixed"/>
        <w:tblCellMar>
          <w:top w:w="80" w:type="dxa"/>
          <w:left w:w="80" w:type="dxa"/>
          <w:bottom w:w="80" w:type="dxa"/>
          <w:right w:w="80" w:type="dxa"/>
        </w:tblCellMar>
        <w:tblLook w:val="04A0" w:firstRow="1" w:lastRow="0" w:firstColumn="1" w:lastColumn="0" w:noHBand="0" w:noVBand="1"/>
      </w:tblPr>
      <w:tblGrid>
        <w:gridCol w:w="3168"/>
        <w:gridCol w:w="7056"/>
      </w:tblGrid>
      <w:tr w:rsidR="006835AD" w:rsidRPr="006835AD" w14:paraId="4D2B5771" w14:textId="77777777" w:rsidTr="00D8277A">
        <w:trPr>
          <w:tblHeader/>
          <w:jc w:val="center"/>
        </w:trPr>
        <w:tc>
          <w:tcPr>
            <w:tcW w:w="3168" w:type="dxa"/>
            <w:tcBorders>
              <w:top w:val="single" w:sz="6" w:space="0" w:color="A6A6A6"/>
              <w:left w:val="single" w:sz="6" w:space="0" w:color="A6A6A6"/>
              <w:bottom w:val="single" w:sz="6" w:space="0" w:color="A6A6A6"/>
              <w:right w:val="single" w:sz="6" w:space="0" w:color="A6A6A6"/>
            </w:tcBorders>
            <w:shd w:val="clear" w:color="auto" w:fill="E36C0A"/>
          </w:tcPr>
          <w:p w14:paraId="0D6DD7AF" w14:textId="77777777" w:rsidR="006835AD" w:rsidRPr="006835AD" w:rsidRDefault="006835AD" w:rsidP="006835AD">
            <w:pPr>
              <w:widowControl/>
              <w:spacing w:after="0"/>
              <w:jc w:val="center"/>
            </w:pPr>
            <w:r w:rsidRPr="006835AD">
              <w:rPr>
                <w:rFonts w:cs="Arial"/>
                <w:b/>
                <w:sz w:val="19"/>
              </w:rPr>
              <w:t>DELIVERABLE / FILE TYPE</w:t>
            </w:r>
          </w:p>
        </w:tc>
        <w:tc>
          <w:tcPr>
            <w:tcW w:w="7055" w:type="dxa"/>
            <w:tcBorders>
              <w:top w:val="single" w:sz="6" w:space="0" w:color="A6A6A6"/>
              <w:left w:val="single" w:sz="6" w:space="0" w:color="A6A6A6"/>
              <w:bottom w:val="single" w:sz="6" w:space="0" w:color="A6A6A6"/>
              <w:right w:val="single" w:sz="6" w:space="0" w:color="A6A6A6"/>
            </w:tcBorders>
            <w:shd w:val="clear" w:color="auto" w:fill="E36C0A"/>
          </w:tcPr>
          <w:p w14:paraId="49F81430" w14:textId="77777777" w:rsidR="006835AD" w:rsidRPr="006835AD" w:rsidRDefault="006835AD" w:rsidP="006835AD">
            <w:pPr>
              <w:widowControl/>
              <w:spacing w:after="0"/>
              <w:jc w:val="center"/>
            </w:pPr>
            <w:r w:rsidRPr="006835AD">
              <w:rPr>
                <w:rFonts w:cs="Arial"/>
                <w:b/>
                <w:sz w:val="19"/>
              </w:rPr>
              <w:t>REQUIRED HANDOVER FORMAT</w:t>
            </w:r>
          </w:p>
        </w:tc>
      </w:tr>
      <w:tr w:rsidR="006835AD" w:rsidRPr="006835AD" w14:paraId="40F86617" w14:textId="77777777" w:rsidTr="00D8277A">
        <w:trPr>
          <w:jc w:val="center"/>
        </w:trPr>
        <w:tc>
          <w:tcPr>
            <w:tcW w:w="3168"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12C67A5F" w14:textId="77777777" w:rsidR="006835AD" w:rsidRPr="006835AD" w:rsidRDefault="006835AD" w:rsidP="006835AD">
            <w:pPr>
              <w:widowControl/>
              <w:spacing w:after="0"/>
            </w:pPr>
            <w:r w:rsidRPr="006835AD">
              <w:rPr>
                <w:rFonts w:cs="Arial"/>
                <w:b/>
                <w:sz w:val="19"/>
              </w:rPr>
              <w:t>Reports and planning documents</w:t>
            </w:r>
          </w:p>
        </w:tc>
        <w:tc>
          <w:tcPr>
            <w:tcW w:w="705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63514CB3" w14:textId="77777777" w:rsidR="006835AD" w:rsidRPr="006835AD" w:rsidRDefault="006835AD" w:rsidP="006835AD">
            <w:pPr>
              <w:widowControl/>
              <w:spacing w:after="0"/>
            </w:pPr>
            <w:r w:rsidRPr="006835AD">
              <w:rPr>
                <w:rFonts w:cs="Arial"/>
                <w:sz w:val="19"/>
              </w:rPr>
              <w:t xml:space="preserve">Editable Microsoft Word and searchable PDF. The Final Revised Master Plan and Executive Summary must also be supplied as five bound </w:t>
            </w:r>
            <w:proofErr w:type="spellStart"/>
            <w:r w:rsidRPr="006835AD">
              <w:rPr>
                <w:rFonts w:cs="Arial"/>
                <w:sz w:val="19"/>
              </w:rPr>
              <w:t>colour</w:t>
            </w:r>
            <w:proofErr w:type="spellEnd"/>
            <w:r w:rsidRPr="006835AD">
              <w:rPr>
                <w:rFonts w:cs="Arial"/>
                <w:sz w:val="19"/>
              </w:rPr>
              <w:t xml:space="preserve"> copies.</w:t>
            </w:r>
          </w:p>
        </w:tc>
      </w:tr>
      <w:tr w:rsidR="006835AD" w:rsidRPr="006835AD" w14:paraId="11304705" w14:textId="77777777" w:rsidTr="00D8277A">
        <w:trPr>
          <w:jc w:val="center"/>
        </w:trPr>
        <w:tc>
          <w:tcPr>
            <w:tcW w:w="3168"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14714BE3" w14:textId="77777777" w:rsidR="006835AD" w:rsidRPr="006835AD" w:rsidRDefault="006835AD" w:rsidP="006835AD">
            <w:pPr>
              <w:widowControl/>
              <w:spacing w:after="0"/>
            </w:pPr>
            <w:r w:rsidRPr="006835AD">
              <w:rPr>
                <w:rFonts w:cs="Arial"/>
                <w:b/>
                <w:sz w:val="19"/>
              </w:rPr>
              <w:t>Maps, plans and drawings</w:t>
            </w:r>
          </w:p>
        </w:tc>
        <w:tc>
          <w:tcPr>
            <w:tcW w:w="705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5978FA89" w14:textId="77777777" w:rsidR="006835AD" w:rsidRPr="006835AD" w:rsidRDefault="006835AD" w:rsidP="006835AD">
            <w:pPr>
              <w:widowControl/>
              <w:spacing w:after="0"/>
            </w:pPr>
            <w:r w:rsidRPr="006835AD">
              <w:rPr>
                <w:rFonts w:cs="Arial"/>
                <w:sz w:val="19"/>
              </w:rPr>
              <w:t>Print-ready PDF at an appropriate A3/A1 scale, together with editable GIS/CAD/source files where applicable.</w:t>
            </w:r>
          </w:p>
        </w:tc>
      </w:tr>
      <w:tr w:rsidR="006835AD" w:rsidRPr="006835AD" w14:paraId="0439422B" w14:textId="77777777" w:rsidTr="00D8277A">
        <w:trPr>
          <w:jc w:val="center"/>
        </w:trPr>
        <w:tc>
          <w:tcPr>
            <w:tcW w:w="3168"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042137DA" w14:textId="77777777" w:rsidR="006835AD" w:rsidRPr="006835AD" w:rsidRDefault="006835AD" w:rsidP="006835AD">
            <w:pPr>
              <w:widowControl/>
              <w:spacing w:after="0"/>
            </w:pPr>
            <w:r w:rsidRPr="006835AD">
              <w:rPr>
                <w:rFonts w:cs="Arial"/>
                <w:b/>
                <w:sz w:val="19"/>
              </w:rPr>
              <w:t>GIS and spatial data</w:t>
            </w:r>
          </w:p>
        </w:tc>
        <w:tc>
          <w:tcPr>
            <w:tcW w:w="705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0968600B" w14:textId="77777777" w:rsidR="006835AD" w:rsidRPr="006835AD" w:rsidRDefault="006835AD" w:rsidP="006835AD">
            <w:pPr>
              <w:widowControl/>
              <w:spacing w:after="0"/>
            </w:pPr>
            <w:r w:rsidRPr="006835AD">
              <w:rPr>
                <w:rFonts w:cs="Arial"/>
                <w:sz w:val="19"/>
              </w:rPr>
              <w:t>ESRI-compatible geodatabase and/or shapefiles, georeferenced PDFs, metadata and applicable CAD/source files.</w:t>
            </w:r>
          </w:p>
        </w:tc>
      </w:tr>
      <w:tr w:rsidR="006835AD" w:rsidRPr="006835AD" w14:paraId="29813A7C" w14:textId="77777777" w:rsidTr="00D8277A">
        <w:trPr>
          <w:jc w:val="center"/>
        </w:trPr>
        <w:tc>
          <w:tcPr>
            <w:tcW w:w="3168"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23AC19A1" w14:textId="77777777" w:rsidR="006835AD" w:rsidRPr="006835AD" w:rsidRDefault="006835AD" w:rsidP="006835AD">
            <w:pPr>
              <w:widowControl/>
              <w:spacing w:after="0"/>
            </w:pPr>
            <w:r w:rsidRPr="006835AD">
              <w:rPr>
                <w:rFonts w:cs="Arial"/>
                <w:b/>
                <w:sz w:val="19"/>
              </w:rPr>
              <w:t>Cost estimates and indicative BOQs</w:t>
            </w:r>
          </w:p>
        </w:tc>
        <w:tc>
          <w:tcPr>
            <w:tcW w:w="705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1C5FFD32" w14:textId="77777777" w:rsidR="006835AD" w:rsidRPr="006835AD" w:rsidRDefault="006835AD" w:rsidP="006835AD">
            <w:pPr>
              <w:widowControl/>
              <w:spacing w:after="0"/>
            </w:pPr>
            <w:r w:rsidRPr="006835AD">
              <w:rPr>
                <w:rFonts w:cs="Arial"/>
                <w:sz w:val="19"/>
              </w:rPr>
              <w:t>Editable Microsoft Excel with visible quantities, rates, assumptions, calculations, breakdowns and formulae.</w:t>
            </w:r>
          </w:p>
        </w:tc>
      </w:tr>
      <w:tr w:rsidR="006835AD" w:rsidRPr="006835AD" w14:paraId="216006FB" w14:textId="77777777" w:rsidTr="00D8277A">
        <w:trPr>
          <w:jc w:val="center"/>
        </w:trPr>
        <w:tc>
          <w:tcPr>
            <w:tcW w:w="3168"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5DAD8049" w14:textId="77777777" w:rsidR="006835AD" w:rsidRPr="006835AD" w:rsidRDefault="006835AD" w:rsidP="006835AD">
            <w:pPr>
              <w:widowControl/>
              <w:spacing w:after="0"/>
            </w:pPr>
            <w:r w:rsidRPr="006835AD">
              <w:rPr>
                <w:rFonts w:cs="Arial"/>
                <w:b/>
                <w:sz w:val="19"/>
              </w:rPr>
              <w:t>Presentations and stakeholder records</w:t>
            </w:r>
          </w:p>
        </w:tc>
        <w:tc>
          <w:tcPr>
            <w:tcW w:w="705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641F572B" w14:textId="77777777" w:rsidR="006835AD" w:rsidRPr="006835AD" w:rsidRDefault="006835AD" w:rsidP="006835AD">
            <w:pPr>
              <w:widowControl/>
              <w:spacing w:after="0"/>
            </w:pPr>
            <w:r w:rsidRPr="006835AD">
              <w:rPr>
                <w:rFonts w:cs="Arial"/>
                <w:sz w:val="19"/>
              </w:rPr>
              <w:t xml:space="preserve">Editable presentation format and PDF, together with the applicable written stakeholder and comments-response records. Final master plan must be provided in presentation format that will be provided to MAPSEZ and that can also be presented by MAPSEZ to a </w:t>
            </w:r>
            <w:proofErr w:type="gramStart"/>
            <w:r w:rsidRPr="006835AD">
              <w:rPr>
                <w:rFonts w:cs="Arial"/>
                <w:sz w:val="19"/>
              </w:rPr>
              <w:t>stakeholders</w:t>
            </w:r>
            <w:proofErr w:type="gramEnd"/>
          </w:p>
        </w:tc>
      </w:tr>
      <w:tr w:rsidR="006835AD" w:rsidRPr="006835AD" w14:paraId="7BBAE3FA" w14:textId="77777777" w:rsidTr="00D8277A">
        <w:trPr>
          <w:jc w:val="center"/>
        </w:trPr>
        <w:tc>
          <w:tcPr>
            <w:tcW w:w="3168"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7BF89669" w14:textId="77777777" w:rsidR="006835AD" w:rsidRPr="006835AD" w:rsidRDefault="006835AD" w:rsidP="006835AD">
            <w:pPr>
              <w:widowControl/>
              <w:spacing w:after="0"/>
            </w:pPr>
            <w:r w:rsidRPr="006835AD">
              <w:rPr>
                <w:rFonts w:cs="Arial"/>
                <w:b/>
                <w:sz w:val="19"/>
              </w:rPr>
              <w:t>Physical 3D model</w:t>
            </w:r>
          </w:p>
        </w:tc>
        <w:tc>
          <w:tcPr>
            <w:tcW w:w="705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0AAF2213" w14:textId="77777777" w:rsidR="006835AD" w:rsidRPr="006835AD" w:rsidRDefault="006835AD" w:rsidP="006835AD">
            <w:pPr>
              <w:widowControl/>
              <w:spacing w:after="0"/>
            </w:pPr>
            <w:r w:rsidRPr="006835AD">
              <w:rPr>
                <w:rFonts w:cs="Arial"/>
                <w:sz w:val="19"/>
              </w:rPr>
              <w:t>One completed model to the scale, dimensions, materials and level of detail approved by MAPSEZ before fabrication.</w:t>
            </w:r>
          </w:p>
        </w:tc>
      </w:tr>
      <w:tr w:rsidR="006835AD" w:rsidRPr="006835AD" w14:paraId="493E3CBF" w14:textId="77777777" w:rsidTr="00D8277A">
        <w:trPr>
          <w:jc w:val="center"/>
        </w:trPr>
        <w:tc>
          <w:tcPr>
            <w:tcW w:w="3168"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4BC8ED0C" w14:textId="77777777" w:rsidR="006835AD" w:rsidRPr="006835AD" w:rsidRDefault="006835AD" w:rsidP="006835AD">
            <w:pPr>
              <w:widowControl/>
              <w:spacing w:after="0"/>
            </w:pPr>
            <w:r w:rsidRPr="006835AD">
              <w:rPr>
                <w:rFonts w:cs="Arial"/>
                <w:b/>
              </w:rPr>
              <w:t>Interactive georeferenced digital 3D model</w:t>
            </w:r>
          </w:p>
        </w:tc>
        <w:tc>
          <w:tcPr>
            <w:tcW w:w="705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763ACFAE" w14:textId="77777777" w:rsidR="006835AD" w:rsidRPr="006835AD" w:rsidRDefault="006835AD" w:rsidP="006835AD">
            <w:pPr>
              <w:widowControl/>
              <w:spacing w:after="0"/>
            </w:pPr>
            <w:r w:rsidRPr="006835AD">
              <w:rPr>
                <w:rFonts w:cs="Arial"/>
              </w:rPr>
              <w:t>Complete working, georeferenced and navigable 3D model with layer/feature controls, together with all editable/source files, linked GIS/CAD/spatial data, metadata and an agreed compatible exchange/viewing format where practicable. The model must be capable of update and reuse by MAPSEZ and must not depend on consultant-only access.</w:t>
            </w:r>
          </w:p>
        </w:tc>
      </w:tr>
      <w:tr w:rsidR="006835AD" w:rsidRPr="006835AD" w14:paraId="1FDDD572" w14:textId="77777777" w:rsidTr="00D8277A">
        <w:trPr>
          <w:jc w:val="center"/>
        </w:trPr>
        <w:tc>
          <w:tcPr>
            <w:tcW w:w="3168"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73AD5302" w14:textId="77777777" w:rsidR="006835AD" w:rsidRPr="006835AD" w:rsidRDefault="006835AD" w:rsidP="006835AD">
            <w:pPr>
              <w:widowControl/>
              <w:spacing w:after="0"/>
            </w:pPr>
            <w:r w:rsidRPr="006835AD">
              <w:rPr>
                <w:rFonts w:cs="Arial"/>
                <w:b/>
                <w:sz w:val="19"/>
              </w:rPr>
              <w:t>Final electronic handover</w:t>
            </w:r>
          </w:p>
        </w:tc>
        <w:tc>
          <w:tcPr>
            <w:tcW w:w="705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tcPr>
          <w:p w14:paraId="5B567BF2" w14:textId="77777777" w:rsidR="006835AD" w:rsidRPr="006835AD" w:rsidRDefault="006835AD" w:rsidP="006835AD">
            <w:pPr>
              <w:widowControl/>
              <w:spacing w:after="0"/>
            </w:pPr>
            <w:r w:rsidRPr="006835AD">
              <w:rPr>
                <w:rFonts w:cs="Arial"/>
                <w:sz w:val="19"/>
              </w:rPr>
              <w:t xml:space="preserve">One complete, logically </w:t>
            </w:r>
            <w:proofErr w:type="spellStart"/>
            <w:r w:rsidRPr="006835AD">
              <w:rPr>
                <w:rFonts w:cs="Arial"/>
                <w:sz w:val="19"/>
              </w:rPr>
              <w:t>organised</w:t>
            </w:r>
            <w:proofErr w:type="spellEnd"/>
            <w:r w:rsidRPr="006835AD">
              <w:rPr>
                <w:rFonts w:cs="Arial"/>
                <w:sz w:val="19"/>
              </w:rPr>
              <w:t xml:space="preserve"> source package containing all final reports, drawings, maps, GIS data, CAD files, spreadsheets, presentations, models, supporting information and editable/source files.</w:t>
            </w:r>
          </w:p>
        </w:tc>
      </w:tr>
    </w:tbl>
    <w:p w14:paraId="1C524AC9" w14:textId="77777777" w:rsidR="006835AD" w:rsidRPr="006835AD" w:rsidRDefault="006835AD" w:rsidP="006835AD">
      <w:pPr>
        <w:widowControl/>
        <w:spacing w:after="100"/>
        <w:jc w:val="both"/>
      </w:pPr>
      <w:r w:rsidRPr="006835AD">
        <w:rPr>
          <w:rFonts w:cs="Arial"/>
        </w:rPr>
        <w:t>All maps must show the applicable legend, north arrow, scale, date, source and coordinate system. Electronic deliverables must be supplied in final and editable/source formats where applicable. File names, versions, metadata, assumptions and data sources must be clear, controlled and traceable.</w:t>
      </w:r>
    </w:p>
    <w:p w14:paraId="1C0BC8BA" w14:textId="77777777" w:rsidR="006835AD" w:rsidRPr="006835AD" w:rsidRDefault="006835AD" w:rsidP="006835AD">
      <w:pPr>
        <w:keepNext/>
        <w:keepLines/>
        <w:widowControl/>
        <w:numPr>
          <w:ilvl w:val="2"/>
          <w:numId w:val="0"/>
        </w:numPr>
        <w:tabs>
          <w:tab w:val="num" w:pos="936"/>
        </w:tabs>
        <w:spacing w:before="160" w:after="100" w:line="276" w:lineRule="auto"/>
        <w:ind w:left="936" w:hanging="936"/>
        <w:outlineLvl w:val="2"/>
        <w:rPr>
          <w:rFonts w:asciiTheme="majorHAnsi" w:eastAsiaTheme="majorEastAsia" w:hAnsiTheme="majorHAnsi" w:cstheme="majorBidi"/>
          <w:b/>
          <w:bCs/>
          <w:sz w:val="21"/>
        </w:rPr>
      </w:pPr>
      <w:r w:rsidRPr="006835AD">
        <w:rPr>
          <w:rFonts w:cs="Arial"/>
          <w:b/>
          <w:bCs/>
          <w:sz w:val="21"/>
        </w:rPr>
        <w:lastRenderedPageBreak/>
        <w:t>Review and Acceptance</w:t>
      </w:r>
    </w:p>
    <w:p w14:paraId="0B205AE5" w14:textId="77777777" w:rsidR="006835AD" w:rsidRPr="006835AD" w:rsidRDefault="006835AD" w:rsidP="006835AD">
      <w:pPr>
        <w:widowControl/>
        <w:numPr>
          <w:ilvl w:val="0"/>
          <w:numId w:val="25"/>
        </w:numPr>
        <w:spacing w:after="100"/>
        <w:contextualSpacing/>
        <w:jc w:val="both"/>
      </w:pPr>
      <w:r w:rsidRPr="006835AD">
        <w:rPr>
          <w:rFonts w:cs="Arial"/>
        </w:rPr>
        <w:t xml:space="preserve">Each deliverable must be complete, internally consistent, professionally signed off and compliant with the accepted methodology, </w:t>
      </w:r>
      <w:proofErr w:type="spellStart"/>
      <w:r w:rsidRPr="006835AD">
        <w:rPr>
          <w:rFonts w:cs="Arial"/>
        </w:rPr>
        <w:t>programme</w:t>
      </w:r>
      <w:proofErr w:type="spellEnd"/>
      <w:r w:rsidRPr="006835AD">
        <w:rPr>
          <w:rFonts w:cs="Arial"/>
        </w:rPr>
        <w:t xml:space="preserve"> and Scope of Work before submission.</w:t>
      </w:r>
    </w:p>
    <w:p w14:paraId="734BB611" w14:textId="77777777" w:rsidR="006835AD" w:rsidRPr="006835AD" w:rsidRDefault="006835AD" w:rsidP="006835AD">
      <w:pPr>
        <w:widowControl/>
        <w:numPr>
          <w:ilvl w:val="0"/>
          <w:numId w:val="25"/>
        </w:numPr>
        <w:spacing w:after="100"/>
        <w:contextualSpacing/>
        <w:jc w:val="both"/>
      </w:pPr>
      <w:r w:rsidRPr="006835AD">
        <w:rPr>
          <w:rFonts w:cs="Arial"/>
        </w:rPr>
        <w:t xml:space="preserve">MAPSEZ will review deliverables within the review periods provided for in the approved activity </w:t>
      </w:r>
      <w:proofErr w:type="spellStart"/>
      <w:r w:rsidRPr="006835AD">
        <w:rPr>
          <w:rFonts w:cs="Arial"/>
        </w:rPr>
        <w:t>programme</w:t>
      </w:r>
      <w:proofErr w:type="spellEnd"/>
      <w:r w:rsidRPr="006835AD">
        <w:rPr>
          <w:rFonts w:cs="Arial"/>
        </w:rPr>
        <w:t>. The service provider must maintain a comments-response matrix and correct and resubmit deliverables at no additional cost until written acceptance.</w:t>
      </w:r>
    </w:p>
    <w:p w14:paraId="3A9490D4" w14:textId="77777777" w:rsidR="006835AD" w:rsidRPr="006835AD" w:rsidRDefault="006835AD" w:rsidP="006835AD">
      <w:pPr>
        <w:widowControl/>
        <w:numPr>
          <w:ilvl w:val="0"/>
          <w:numId w:val="25"/>
        </w:numPr>
        <w:spacing w:after="100"/>
        <w:contextualSpacing/>
        <w:jc w:val="both"/>
      </w:pPr>
      <w:r w:rsidRPr="006835AD">
        <w:rPr>
          <w:rFonts w:cs="Arial"/>
        </w:rPr>
        <w:t>Submission, presentation, use or partial review of a deliverable does not constitute acceptance. Acceptance must be confirmed in writing by MAPSEZ.</w:t>
      </w:r>
    </w:p>
    <w:p w14:paraId="7084E928" w14:textId="77777777" w:rsidR="006835AD" w:rsidRPr="006835AD" w:rsidRDefault="006835AD" w:rsidP="006835AD">
      <w:pPr>
        <w:widowControl/>
        <w:numPr>
          <w:ilvl w:val="0"/>
          <w:numId w:val="25"/>
        </w:numPr>
        <w:spacing w:after="100"/>
        <w:contextualSpacing/>
        <w:jc w:val="both"/>
      </w:pPr>
      <w:r w:rsidRPr="006835AD">
        <w:rPr>
          <w:rFonts w:cs="Arial"/>
        </w:rPr>
        <w:t>Supporting data, calculations, quantities, rates, assumptions, models and sources must be transparent, traceable and supplied in editable form where applicable.</w:t>
      </w:r>
    </w:p>
    <w:p w14:paraId="35F1A30F" w14:textId="77777777" w:rsidR="006835AD" w:rsidRPr="006835AD" w:rsidRDefault="006835AD" w:rsidP="006835AD">
      <w:pPr>
        <w:widowControl/>
        <w:spacing w:after="100"/>
        <w:jc w:val="both"/>
        <w:rPr>
          <w:rFonts w:cs="Arial"/>
        </w:rPr>
      </w:pPr>
      <w:r w:rsidRPr="006835AD">
        <w:rPr>
          <w:rFonts w:cs="Arial"/>
        </w:rPr>
        <w:t xml:space="preserve">Payment remains subject to completion and written acceptance of the applicable milestone outputs in accordance with </w:t>
      </w:r>
      <w:r w:rsidRPr="006835AD">
        <w:rPr>
          <w:rFonts w:cs="Arial"/>
          <w:b/>
        </w:rPr>
        <w:t>Volume 1, Section 1.8.5 – Fees, Invoicing and Payment</w:t>
      </w:r>
      <w:r w:rsidRPr="006835AD">
        <w:rPr>
          <w:rFonts w:cs="Arial"/>
        </w:rPr>
        <w:t xml:space="preserve"> and the accepted Volume 3 – Financial Tender.</w:t>
      </w:r>
    </w:p>
    <w:p w14:paraId="12095649" w14:textId="77777777" w:rsidR="006835AD" w:rsidRPr="006835AD" w:rsidRDefault="006835AD" w:rsidP="006835AD">
      <w:pPr>
        <w:widowControl/>
        <w:spacing w:after="0" w:line="240" w:lineRule="auto"/>
        <w:rPr>
          <w:rFonts w:cs="Arial"/>
        </w:rPr>
      </w:pPr>
      <w:r w:rsidRPr="006835AD">
        <w:rPr>
          <w:rFonts w:cs="Arial"/>
        </w:rPr>
        <w:br w:type="page"/>
      </w:r>
    </w:p>
    <w:p w14:paraId="0B3FEE36" w14:textId="77777777" w:rsidR="006835AD" w:rsidRPr="006835AD" w:rsidRDefault="006835AD" w:rsidP="006835AD">
      <w:pPr>
        <w:spacing w:after="72"/>
        <w:jc w:val="center"/>
      </w:pPr>
      <w:r w:rsidRPr="006835AD">
        <w:rPr>
          <w:b/>
          <w:sz w:val="28"/>
        </w:rPr>
        <w:lastRenderedPageBreak/>
        <w:t>MALUTI-A-PHOFUNG SPECIAL ECONOMIC ZONE</w:t>
      </w:r>
    </w:p>
    <w:p w14:paraId="2EA2503B" w14:textId="77777777" w:rsidR="006835AD" w:rsidRPr="006835AD" w:rsidRDefault="006835AD" w:rsidP="006835AD">
      <w:pPr>
        <w:spacing w:after="72"/>
        <w:jc w:val="center"/>
      </w:pPr>
      <w:r w:rsidRPr="006835AD">
        <w:rPr>
          <w:b/>
          <w:sz w:val="28"/>
        </w:rPr>
        <w:t>REQUEST FOR TENDER</w:t>
      </w:r>
    </w:p>
    <w:p w14:paraId="23ECAD45" w14:textId="214766ED" w:rsidR="006835AD" w:rsidRPr="006835AD" w:rsidRDefault="006835AD" w:rsidP="006835AD">
      <w:pPr>
        <w:spacing w:after="72"/>
        <w:jc w:val="center"/>
      </w:pPr>
      <w:r w:rsidRPr="006835AD">
        <w:rPr>
          <w:b/>
          <w:sz w:val="24"/>
        </w:rPr>
        <w:t>BID NUMBER: MAPSEZ 00</w:t>
      </w:r>
      <w:r w:rsidR="00071F86">
        <w:rPr>
          <w:b/>
          <w:sz w:val="24"/>
        </w:rPr>
        <w:t>3</w:t>
      </w:r>
      <w:r w:rsidRPr="006835AD">
        <w:rPr>
          <w:b/>
          <w:sz w:val="24"/>
        </w:rPr>
        <w:t>/2026(T)</w:t>
      </w:r>
    </w:p>
    <w:p w14:paraId="49BFEEA2" w14:textId="77777777" w:rsidR="006835AD" w:rsidRPr="006835AD" w:rsidRDefault="006835AD" w:rsidP="006835AD">
      <w:pPr>
        <w:spacing w:after="72"/>
        <w:jc w:val="center"/>
      </w:pPr>
      <w:r w:rsidRPr="006835AD">
        <w:rPr>
          <w:b/>
          <w:sz w:val="24"/>
        </w:rPr>
        <w:t>APPOINTMENT OF A MULTIDISCIPLINARY PROFESSIONAL FIRM TO</w:t>
      </w:r>
      <w:r w:rsidRPr="006835AD">
        <w:rPr>
          <w:b/>
          <w:sz w:val="24"/>
        </w:rPr>
        <w:br/>
        <w:t>UNDERTAKE THE REVIEW AND UPDATE OF THE MAPSEZ MASTER PLAN</w:t>
      </w:r>
    </w:p>
    <w:p w14:paraId="63328A07" w14:textId="77777777" w:rsidR="006835AD" w:rsidRPr="006835AD" w:rsidRDefault="006835AD" w:rsidP="006835AD">
      <w:pPr>
        <w:spacing w:after="72"/>
        <w:jc w:val="center"/>
      </w:pPr>
      <w:r w:rsidRPr="006835AD">
        <w:rPr>
          <w:b/>
          <w:sz w:val="28"/>
        </w:rPr>
        <w:t>VOLUME 4</w:t>
      </w:r>
    </w:p>
    <w:p w14:paraId="24E60BD5" w14:textId="1793AA3B" w:rsidR="006835AD" w:rsidRPr="006835AD" w:rsidRDefault="00DE127F" w:rsidP="006835AD">
      <w:pPr>
        <w:spacing w:after="72"/>
        <w:jc w:val="center"/>
      </w:pPr>
      <w:r>
        <w:rPr>
          <w:noProof/>
        </w:rPr>
        <w:drawing>
          <wp:anchor distT="0" distB="0" distL="114300" distR="114300" simplePos="0" relativeHeight="251660288" behindDoc="1" locked="0" layoutInCell="1" allowOverlap="1" wp14:anchorId="770C2CD2" wp14:editId="759E9599">
            <wp:simplePos x="0" y="0"/>
            <wp:positionH relativeFrom="column">
              <wp:posOffset>92710</wp:posOffset>
            </wp:positionH>
            <wp:positionV relativeFrom="paragraph">
              <wp:posOffset>2242185</wp:posOffset>
            </wp:positionV>
            <wp:extent cx="5943600" cy="3959111"/>
            <wp:effectExtent l="0" t="0" r="0" b="3810"/>
            <wp:wrapTight wrapText="bothSides">
              <wp:wrapPolygon edited="0">
                <wp:start x="0" y="0"/>
                <wp:lineTo x="0" y="21517"/>
                <wp:lineTo x="21531" y="21517"/>
                <wp:lineTo x="21531" y="0"/>
                <wp:lineTo x="0" y="0"/>
              </wp:wrapPolygon>
            </wp:wrapTight>
            <wp:docPr id="11353346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9591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35AD" w:rsidRPr="006835AD">
        <w:rPr>
          <w:b/>
          <w:sz w:val="28"/>
        </w:rPr>
        <w:t>RETURNABLE DOCUMENTS AND BIDDER RESPONSE SCHEDULES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35"/>
        <w:gridCol w:w="6520"/>
      </w:tblGrid>
      <w:tr w:rsidR="006835AD" w:rsidRPr="006835AD" w14:paraId="5DB45ED7" w14:textId="77777777" w:rsidTr="00D8277A">
        <w:trPr>
          <w:tblHeader/>
          <w:jc w:val="center"/>
        </w:trPr>
        <w:tc>
          <w:tcPr>
            <w:tcW w:w="2835" w:type="dxa"/>
            <w:shd w:val="clear" w:color="auto" w:fill="E36C0A"/>
            <w:vAlign w:val="center"/>
          </w:tcPr>
          <w:p w14:paraId="2860A354" w14:textId="77777777" w:rsidR="006835AD" w:rsidRPr="006835AD" w:rsidRDefault="006835AD" w:rsidP="006835AD">
            <w:pPr>
              <w:spacing w:after="0"/>
              <w:jc w:val="center"/>
            </w:pPr>
            <w:r w:rsidRPr="006835AD">
              <w:rPr>
                <w:b/>
              </w:rPr>
              <w:t>FIELD</w:t>
            </w:r>
          </w:p>
        </w:tc>
        <w:tc>
          <w:tcPr>
            <w:tcW w:w="6520" w:type="dxa"/>
            <w:shd w:val="clear" w:color="auto" w:fill="E36C0A"/>
            <w:vAlign w:val="center"/>
          </w:tcPr>
          <w:p w14:paraId="1E6682CB" w14:textId="77777777" w:rsidR="006835AD" w:rsidRPr="006835AD" w:rsidRDefault="006835AD" w:rsidP="006835AD">
            <w:pPr>
              <w:spacing w:after="0"/>
              <w:jc w:val="center"/>
            </w:pPr>
            <w:r w:rsidRPr="006835AD">
              <w:rPr>
                <w:b/>
              </w:rPr>
              <w:t>DETAILS</w:t>
            </w:r>
          </w:p>
        </w:tc>
      </w:tr>
      <w:tr w:rsidR="006835AD" w:rsidRPr="006835AD" w14:paraId="3DBE00EC" w14:textId="77777777" w:rsidTr="00D8277A">
        <w:trPr>
          <w:cantSplit/>
          <w:jc w:val="center"/>
        </w:trPr>
        <w:tc>
          <w:tcPr>
            <w:tcW w:w="2835" w:type="dxa"/>
            <w:shd w:val="clear" w:color="auto" w:fill="92D050"/>
            <w:vAlign w:val="center"/>
          </w:tcPr>
          <w:p w14:paraId="6BA747AD" w14:textId="77777777" w:rsidR="006835AD" w:rsidRPr="006835AD" w:rsidRDefault="006835AD" w:rsidP="006835AD">
            <w:pPr>
              <w:spacing w:after="0"/>
            </w:pPr>
            <w:r w:rsidRPr="006835AD">
              <w:rPr>
                <w:b/>
              </w:rPr>
              <w:t>Tender / Bid Number</w:t>
            </w:r>
          </w:p>
        </w:tc>
        <w:tc>
          <w:tcPr>
            <w:tcW w:w="6520" w:type="dxa"/>
            <w:vAlign w:val="center"/>
          </w:tcPr>
          <w:p w14:paraId="0B75B56E" w14:textId="19FF1299" w:rsidR="006835AD" w:rsidRPr="006835AD" w:rsidRDefault="006835AD" w:rsidP="006835AD">
            <w:pPr>
              <w:spacing w:after="0"/>
            </w:pPr>
            <w:r w:rsidRPr="006835AD">
              <w:t>MAPSEZ 00</w:t>
            </w:r>
            <w:r w:rsidR="00071F86">
              <w:t>3</w:t>
            </w:r>
            <w:r w:rsidRPr="006835AD">
              <w:t>/2026(T)</w:t>
            </w:r>
          </w:p>
        </w:tc>
      </w:tr>
      <w:tr w:rsidR="006835AD" w:rsidRPr="006835AD" w14:paraId="309F5A66" w14:textId="77777777" w:rsidTr="00D8277A">
        <w:trPr>
          <w:cantSplit/>
          <w:jc w:val="center"/>
        </w:trPr>
        <w:tc>
          <w:tcPr>
            <w:tcW w:w="2835" w:type="dxa"/>
            <w:shd w:val="clear" w:color="auto" w:fill="92D050"/>
            <w:vAlign w:val="center"/>
          </w:tcPr>
          <w:p w14:paraId="3D362DE8" w14:textId="77777777" w:rsidR="006835AD" w:rsidRPr="006835AD" w:rsidRDefault="006835AD" w:rsidP="006835AD">
            <w:pPr>
              <w:spacing w:after="0"/>
            </w:pPr>
            <w:r w:rsidRPr="006835AD">
              <w:rPr>
                <w:b/>
              </w:rPr>
              <w:t>Volume</w:t>
            </w:r>
          </w:p>
        </w:tc>
        <w:tc>
          <w:tcPr>
            <w:tcW w:w="6520" w:type="dxa"/>
            <w:vAlign w:val="center"/>
          </w:tcPr>
          <w:p w14:paraId="628C04C1" w14:textId="77777777" w:rsidR="006835AD" w:rsidRPr="006835AD" w:rsidRDefault="006835AD" w:rsidP="006835AD">
            <w:pPr>
              <w:spacing w:after="0"/>
            </w:pPr>
            <w:r w:rsidRPr="006835AD">
              <w:t>Volume 4 – Returnable Documents and Bidder Response Schedules</w:t>
            </w:r>
          </w:p>
        </w:tc>
      </w:tr>
      <w:tr w:rsidR="006835AD" w:rsidRPr="006835AD" w14:paraId="76BFA54F" w14:textId="77777777" w:rsidTr="00D8277A">
        <w:trPr>
          <w:cantSplit/>
          <w:jc w:val="center"/>
        </w:trPr>
        <w:tc>
          <w:tcPr>
            <w:tcW w:w="2835" w:type="dxa"/>
            <w:shd w:val="clear" w:color="auto" w:fill="92D050"/>
            <w:vAlign w:val="center"/>
          </w:tcPr>
          <w:p w14:paraId="6C5BBF50" w14:textId="77777777" w:rsidR="006835AD" w:rsidRPr="006835AD" w:rsidRDefault="006835AD" w:rsidP="006835AD">
            <w:pPr>
              <w:spacing w:after="0"/>
            </w:pPr>
            <w:r w:rsidRPr="006835AD">
              <w:rPr>
                <w:b/>
              </w:rPr>
              <w:t>Contract Period</w:t>
            </w:r>
          </w:p>
        </w:tc>
        <w:tc>
          <w:tcPr>
            <w:tcW w:w="6520" w:type="dxa"/>
            <w:vAlign w:val="center"/>
          </w:tcPr>
          <w:p w14:paraId="16C74C1D" w14:textId="77777777" w:rsidR="006835AD" w:rsidRPr="006835AD" w:rsidRDefault="006835AD" w:rsidP="006835AD">
            <w:pPr>
              <w:spacing w:after="0"/>
            </w:pPr>
            <w:r w:rsidRPr="006835AD">
              <w:t>Twenty-four (24) weeks from the written commencement date</w:t>
            </w:r>
          </w:p>
        </w:tc>
      </w:tr>
      <w:tr w:rsidR="006835AD" w:rsidRPr="006835AD" w14:paraId="0AF1541B" w14:textId="77777777" w:rsidTr="00D8277A">
        <w:trPr>
          <w:cantSplit/>
          <w:jc w:val="center"/>
        </w:trPr>
        <w:tc>
          <w:tcPr>
            <w:tcW w:w="2835" w:type="dxa"/>
            <w:shd w:val="clear" w:color="auto" w:fill="92D050"/>
            <w:vAlign w:val="center"/>
          </w:tcPr>
          <w:p w14:paraId="3135D16B" w14:textId="77777777" w:rsidR="006835AD" w:rsidRPr="006835AD" w:rsidRDefault="006835AD" w:rsidP="006835AD">
            <w:pPr>
              <w:spacing w:after="0"/>
            </w:pPr>
            <w:r w:rsidRPr="006835AD">
              <w:rPr>
                <w:b/>
              </w:rPr>
              <w:t>Closing Date</w:t>
            </w:r>
          </w:p>
        </w:tc>
        <w:tc>
          <w:tcPr>
            <w:tcW w:w="6520" w:type="dxa"/>
            <w:vAlign w:val="center"/>
          </w:tcPr>
          <w:p w14:paraId="78AFCA50" w14:textId="6D37863F" w:rsidR="006835AD" w:rsidRPr="006835AD" w:rsidRDefault="00562A6B" w:rsidP="006835AD">
            <w:pPr>
              <w:spacing w:after="0"/>
            </w:pPr>
            <w:r>
              <w:t>13 October 2026</w:t>
            </w:r>
          </w:p>
        </w:tc>
      </w:tr>
      <w:tr w:rsidR="006835AD" w:rsidRPr="006835AD" w14:paraId="457F5D7F" w14:textId="77777777" w:rsidTr="00D8277A">
        <w:trPr>
          <w:cantSplit/>
          <w:jc w:val="center"/>
        </w:trPr>
        <w:tc>
          <w:tcPr>
            <w:tcW w:w="2835" w:type="dxa"/>
            <w:shd w:val="clear" w:color="auto" w:fill="92D050"/>
            <w:vAlign w:val="center"/>
          </w:tcPr>
          <w:p w14:paraId="673438CB" w14:textId="77777777" w:rsidR="006835AD" w:rsidRPr="006835AD" w:rsidRDefault="006835AD" w:rsidP="006835AD">
            <w:pPr>
              <w:spacing w:after="0"/>
            </w:pPr>
            <w:r w:rsidRPr="006835AD">
              <w:rPr>
                <w:b/>
              </w:rPr>
              <w:t>Closing Time</w:t>
            </w:r>
          </w:p>
        </w:tc>
        <w:tc>
          <w:tcPr>
            <w:tcW w:w="6520" w:type="dxa"/>
            <w:vAlign w:val="center"/>
          </w:tcPr>
          <w:p w14:paraId="5973AB4C" w14:textId="77777777" w:rsidR="006835AD" w:rsidRPr="006835AD" w:rsidRDefault="006835AD" w:rsidP="006835AD">
            <w:pPr>
              <w:spacing w:after="0"/>
            </w:pPr>
            <w:r w:rsidRPr="006835AD">
              <w:t>11:00</w:t>
            </w:r>
          </w:p>
        </w:tc>
      </w:tr>
      <w:tr w:rsidR="006835AD" w:rsidRPr="006835AD" w14:paraId="76D944AF" w14:textId="77777777" w:rsidTr="00D8277A">
        <w:trPr>
          <w:cantSplit/>
          <w:jc w:val="center"/>
        </w:trPr>
        <w:tc>
          <w:tcPr>
            <w:tcW w:w="2835" w:type="dxa"/>
            <w:shd w:val="clear" w:color="auto" w:fill="92D050"/>
            <w:vAlign w:val="center"/>
          </w:tcPr>
          <w:p w14:paraId="4232B7A4" w14:textId="77777777" w:rsidR="006835AD" w:rsidRPr="006835AD" w:rsidRDefault="006835AD" w:rsidP="006835AD">
            <w:pPr>
              <w:spacing w:after="0"/>
            </w:pPr>
            <w:r w:rsidRPr="006835AD">
              <w:rPr>
                <w:b/>
              </w:rPr>
              <w:t>Submission Address</w:t>
            </w:r>
          </w:p>
        </w:tc>
        <w:tc>
          <w:tcPr>
            <w:tcW w:w="6520" w:type="dxa"/>
            <w:vAlign w:val="center"/>
          </w:tcPr>
          <w:p w14:paraId="2EBBD4A3" w14:textId="77777777" w:rsidR="006835AD" w:rsidRPr="006835AD" w:rsidRDefault="006835AD" w:rsidP="006835AD">
            <w:pPr>
              <w:spacing w:after="0"/>
            </w:pPr>
            <w:r w:rsidRPr="006835AD">
              <w:t>MAPSEZ Head Office, Cnr Amanda and De Lange Streets, Tshiame, Harrismith, 9880</w:t>
            </w:r>
          </w:p>
        </w:tc>
      </w:tr>
    </w:tbl>
    <w:p w14:paraId="082CD4C1" w14:textId="1A7F0FF3" w:rsidR="006835AD" w:rsidRPr="006835AD" w:rsidRDefault="006835AD" w:rsidP="006835AD">
      <w:pPr>
        <w:spacing w:after="0"/>
      </w:pPr>
      <w:r w:rsidRPr="006835AD">
        <w:br w:type="page"/>
      </w:r>
    </w:p>
    <w:p w14:paraId="4A55A0F8" w14:textId="16F661D1" w:rsidR="00DE127F" w:rsidRDefault="00DE127F" w:rsidP="006835AD">
      <w:pPr>
        <w:spacing w:after="80"/>
        <w:jc w:val="center"/>
        <w:rPr>
          <w:b/>
          <w:sz w:val="28"/>
        </w:rPr>
      </w:pPr>
    </w:p>
    <w:p w14:paraId="5AF4F2D8" w14:textId="77777777" w:rsidR="00DE127F" w:rsidRDefault="00DE127F" w:rsidP="006835AD">
      <w:pPr>
        <w:spacing w:after="80"/>
        <w:jc w:val="center"/>
        <w:rPr>
          <w:b/>
          <w:sz w:val="28"/>
        </w:rPr>
      </w:pPr>
    </w:p>
    <w:p w14:paraId="3AEAA83C" w14:textId="520D153F" w:rsidR="006835AD" w:rsidRPr="006835AD" w:rsidRDefault="006835AD" w:rsidP="006835AD">
      <w:pPr>
        <w:spacing w:after="80"/>
        <w:jc w:val="center"/>
      </w:pPr>
      <w:r w:rsidRPr="006835AD">
        <w:rPr>
          <w:b/>
          <w:sz w:val="28"/>
        </w:rPr>
        <w:t>VOLUME 4</w:t>
      </w:r>
    </w:p>
    <w:p w14:paraId="5744E182" w14:textId="77777777" w:rsidR="006835AD" w:rsidRPr="006835AD" w:rsidRDefault="006835AD" w:rsidP="006835AD">
      <w:pPr>
        <w:spacing w:after="80"/>
        <w:jc w:val="center"/>
      </w:pPr>
      <w:r w:rsidRPr="006835AD">
        <w:rPr>
          <w:b/>
          <w:sz w:val="28"/>
        </w:rPr>
        <w:t>RETURNABLE DOCUMENTS AND BIDDER RESPONSE SCHEDULES</w:t>
      </w:r>
    </w:p>
    <w:p w14:paraId="088C1EA8" w14:textId="77777777" w:rsidR="006835AD" w:rsidRPr="006835AD" w:rsidRDefault="006835AD" w:rsidP="006835AD">
      <w:pPr>
        <w:spacing w:after="80"/>
        <w:jc w:val="center"/>
      </w:pPr>
      <w:r w:rsidRPr="006835AD">
        <w:rPr>
          <w:b/>
          <w:sz w:val="22"/>
        </w:rPr>
        <w:t>VOLUME 4 – TABLE OF CONTENTS</w:t>
      </w:r>
    </w:p>
    <w:p w14:paraId="0280D220"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4.1. PURPOSE AND COMPLETION OF VOLUME 4</w:t>
      </w:r>
      <w:r w:rsidRPr="006835AD">
        <w:rPr>
          <w:rFonts w:cs="Lohit Devanagari"/>
        </w:rPr>
        <w:tab/>
        <w:t>3</w:t>
      </w:r>
    </w:p>
    <w:p w14:paraId="2309C6DB"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4.2. RETURNABLE DOCUMENT CHECKLIST</w:t>
      </w:r>
      <w:r w:rsidRPr="006835AD">
        <w:rPr>
          <w:rFonts w:cs="Lohit Devanagari"/>
        </w:rPr>
        <w:tab/>
        <w:t>3</w:t>
      </w:r>
    </w:p>
    <w:p w14:paraId="491E8000"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4.3. STANDARD BIDDING DOCUMENTS</w:t>
      </w:r>
      <w:r w:rsidRPr="006835AD">
        <w:rPr>
          <w:rFonts w:cs="Lohit Devanagari"/>
        </w:rPr>
        <w:tab/>
        <w:t>4</w:t>
      </w:r>
    </w:p>
    <w:p w14:paraId="32215292"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4.4. AUTHORITY TO SIGN</w:t>
      </w:r>
      <w:r w:rsidRPr="006835AD">
        <w:rPr>
          <w:rFonts w:cs="Lohit Devanagari"/>
        </w:rPr>
        <w:tab/>
        <w:t>14</w:t>
      </w:r>
    </w:p>
    <w:p w14:paraId="43698B52"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4.5. JOINT VENTURE / CONSORTIUM INFORMATION</w:t>
      </w:r>
      <w:r w:rsidRPr="006835AD">
        <w:rPr>
          <w:rFonts w:cs="Lohit Devanagari"/>
        </w:rPr>
        <w:tab/>
        <w:t>14</w:t>
      </w:r>
    </w:p>
    <w:p w14:paraId="4312B24A"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4.6. MANDATORY KEY PERSONNEL SCHEDULE</w:t>
      </w:r>
      <w:r w:rsidRPr="006835AD">
        <w:rPr>
          <w:rFonts w:cs="Lohit Devanagari"/>
        </w:rPr>
        <w:tab/>
        <w:t>16</w:t>
      </w:r>
    </w:p>
    <w:p w14:paraId="3F4E9122"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4.7. KEY PERSONNEL CV AND RELEVANT EXPERIENCE SCHEDULES</w:t>
      </w:r>
      <w:r w:rsidRPr="006835AD">
        <w:rPr>
          <w:rFonts w:cs="Lohit Devanagari"/>
        </w:rPr>
        <w:tab/>
        <w:t>16</w:t>
      </w:r>
    </w:p>
    <w:p w14:paraId="44228D6F"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4.8. COMPANY EXPERIENCE SCHEDULE</w:t>
      </w:r>
      <w:r w:rsidRPr="006835AD">
        <w:rPr>
          <w:rFonts w:cs="Lohit Devanagari"/>
        </w:rPr>
        <w:tab/>
        <w:t>24</w:t>
      </w:r>
    </w:p>
    <w:p w14:paraId="7C98AB1F"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4.9. TECHNICAL METHODOLOGY AND APPROACH RESPONSE</w:t>
      </w:r>
      <w:r w:rsidRPr="006835AD">
        <w:rPr>
          <w:rFonts w:cs="Lohit Devanagari"/>
        </w:rPr>
        <w:tab/>
        <w:t>25</w:t>
      </w:r>
    </w:p>
    <w:p w14:paraId="07E9AF43"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4.10. FINANCIAL CAPACITY RESPONSE</w:t>
      </w:r>
      <w:r w:rsidRPr="006835AD">
        <w:rPr>
          <w:rFonts w:cs="Lohit Devanagari"/>
        </w:rPr>
        <w:tab/>
        <w:t>28</w:t>
      </w:r>
    </w:p>
    <w:p w14:paraId="2AF55F81"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4.11. ADDENDA ACKNOWLEDGEMENT</w:t>
      </w:r>
      <w:r w:rsidRPr="006835AD">
        <w:rPr>
          <w:rFonts w:cs="Lohit Devanagari"/>
        </w:rPr>
        <w:tab/>
        <w:t>29</w:t>
      </w:r>
    </w:p>
    <w:p w14:paraId="225D9A40"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4.12. BIDDER DECLARATION</w:t>
      </w:r>
      <w:r w:rsidRPr="006835AD">
        <w:rPr>
          <w:rFonts w:cs="Lohit Devanagari"/>
        </w:rPr>
        <w:tab/>
        <w:t>29</w:t>
      </w:r>
    </w:p>
    <w:p w14:paraId="7BF3608A" w14:textId="77777777" w:rsidR="006835AD" w:rsidRPr="006835AD" w:rsidRDefault="006835AD" w:rsidP="006835AD">
      <w:pPr>
        <w:suppressLineNumbers/>
        <w:tabs>
          <w:tab w:val="right" w:leader="dot" w:pos="9628"/>
        </w:tabs>
        <w:spacing w:after="80"/>
        <w:rPr>
          <w:rFonts w:asciiTheme="minorHAnsi" w:eastAsiaTheme="minorEastAsia" w:hAnsiTheme="minorHAnsi" w:cs="Lohit Devanagari"/>
          <w:noProof/>
          <w:color w:val="auto"/>
          <w:kern w:val="2"/>
          <w:sz w:val="24"/>
          <w:szCs w:val="24"/>
          <w:lang w:val="en-ZA" w:eastAsia="en-ZA"/>
          <w14:ligatures w14:val="standardContextual"/>
        </w:rPr>
      </w:pPr>
      <w:r w:rsidRPr="006835AD">
        <w:rPr>
          <w:rFonts w:cs="Lohit Devanagari"/>
        </w:rPr>
        <w:t>4.13. SUPPORTING DOCUMENTATION INDEX</w:t>
      </w:r>
      <w:r w:rsidRPr="006835AD">
        <w:rPr>
          <w:rFonts w:cs="Lohit Devanagari"/>
        </w:rPr>
        <w:tab/>
        <w:t>30</w:t>
      </w:r>
    </w:p>
    <w:p w14:paraId="42CB7F6D" w14:textId="77777777" w:rsidR="006835AD" w:rsidRPr="006835AD" w:rsidRDefault="006835AD" w:rsidP="006835AD">
      <w:pPr>
        <w:widowControl/>
        <w:tabs>
          <w:tab w:val="right" w:leader="dot" w:pos="10008"/>
        </w:tabs>
        <w:suppressAutoHyphens w:val="0"/>
        <w:spacing w:after="0" w:line="240" w:lineRule="auto"/>
        <w:rPr>
          <w:rFonts w:eastAsiaTheme="minorEastAsia"/>
          <w:b/>
        </w:rPr>
      </w:pPr>
    </w:p>
    <w:p w14:paraId="13E444A7" w14:textId="77777777" w:rsidR="006835AD" w:rsidRPr="006835AD" w:rsidRDefault="006835AD" w:rsidP="006835AD">
      <w:pPr>
        <w:spacing w:after="0"/>
      </w:pPr>
      <w:r w:rsidRPr="006835AD">
        <w:rPr>
          <w:i/>
        </w:rPr>
        <w:t>This Volume forms part of one integrated Request for Tender and must be read together with Volume 1 – Tendering Procedures, Evaluation and Special Conditions of Contract; Volume 2 – Scope of Work / Technical Requirements; and Volume 3 – Financial Tender.</w:t>
      </w:r>
    </w:p>
    <w:p w14:paraId="372A7C28" w14:textId="77777777" w:rsidR="006835AD" w:rsidRPr="006835AD" w:rsidRDefault="006835AD" w:rsidP="006835AD">
      <w:pPr>
        <w:spacing w:after="80"/>
      </w:pPr>
      <w:r w:rsidRPr="006835AD">
        <w:br w:type="page"/>
      </w:r>
    </w:p>
    <w:p w14:paraId="73E9DAED"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11" w:name="_Toc240385867"/>
      <w:r w:rsidRPr="006835AD">
        <w:rPr>
          <w:rFonts w:cstheme="majorBidi"/>
          <w:b/>
          <w:bCs/>
          <w:sz w:val="28"/>
          <w:szCs w:val="28"/>
        </w:rPr>
        <w:lastRenderedPageBreak/>
        <w:t>PURPOSE AND COMPLETION OF VOLUME 4</w:t>
      </w:r>
      <w:bookmarkEnd w:id="111"/>
    </w:p>
    <w:p w14:paraId="6D80B27A" w14:textId="77777777" w:rsidR="006835AD" w:rsidRPr="006835AD" w:rsidRDefault="006835AD" w:rsidP="006835AD">
      <w:pPr>
        <w:spacing w:after="80"/>
        <w:jc w:val="both"/>
      </w:pPr>
      <w:r w:rsidRPr="006835AD">
        <w:t>This Volume contains the prescribed returnable documents, standard bidding forms, bidder response schedules and supporting-document requirements for this tender.</w:t>
      </w:r>
    </w:p>
    <w:p w14:paraId="7D4BE03D" w14:textId="77777777" w:rsidR="006835AD" w:rsidRPr="006835AD" w:rsidRDefault="006835AD" w:rsidP="006835AD">
      <w:pPr>
        <w:spacing w:after="80"/>
        <w:jc w:val="both"/>
      </w:pPr>
      <w:r w:rsidRPr="006835AD">
        <w:t>The bidder must complete all applicable schedules in this Volume and attach the supporting evidence required by Volume 1. The requirements in this Volume do not replace or amend the evaluation, Scope of Work or pricing requirements contained in Volumes 1, 2 and 3.</w:t>
      </w:r>
    </w:p>
    <w:p w14:paraId="62E66FFB" w14:textId="77777777" w:rsidR="006835AD" w:rsidRPr="006835AD" w:rsidRDefault="006835AD" w:rsidP="006835AD">
      <w:pPr>
        <w:spacing w:after="80"/>
        <w:jc w:val="both"/>
      </w:pPr>
      <w:r w:rsidRPr="006835AD">
        <w:t>Where a prescribed standard bidding form is included, the bidder must complete and sign that form as issued. Where additional supporting pages are used, they must be clearly cross-referenced to the applicable schedule in this Volume.</w:t>
      </w:r>
    </w:p>
    <w:p w14:paraId="3D62D8B6"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12" w:name="_Toc240385868"/>
      <w:r w:rsidRPr="006835AD">
        <w:rPr>
          <w:rFonts w:cstheme="majorBidi"/>
          <w:b/>
          <w:bCs/>
          <w:sz w:val="28"/>
          <w:szCs w:val="28"/>
        </w:rPr>
        <w:t>RETURNABLE DOCUMENT CHECKLIST</w:t>
      </w:r>
      <w:bookmarkEnd w:id="112"/>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01"/>
        <w:gridCol w:w="5082"/>
        <w:gridCol w:w="2551"/>
        <w:gridCol w:w="1134"/>
      </w:tblGrid>
      <w:tr w:rsidR="006835AD" w:rsidRPr="006835AD" w14:paraId="028C9E3A" w14:textId="77777777" w:rsidTr="00D8277A">
        <w:trPr>
          <w:tblHeader/>
          <w:jc w:val="center"/>
        </w:trPr>
        <w:tc>
          <w:tcPr>
            <w:tcW w:w="701" w:type="dxa"/>
            <w:shd w:val="clear" w:color="auto" w:fill="E36C0A"/>
            <w:vAlign w:val="center"/>
          </w:tcPr>
          <w:p w14:paraId="14208082" w14:textId="77777777" w:rsidR="006835AD" w:rsidRPr="006835AD" w:rsidRDefault="006835AD" w:rsidP="006835AD">
            <w:pPr>
              <w:spacing w:after="0"/>
              <w:jc w:val="center"/>
            </w:pPr>
            <w:r w:rsidRPr="006835AD">
              <w:rPr>
                <w:b/>
              </w:rPr>
              <w:t>NO.</w:t>
            </w:r>
          </w:p>
        </w:tc>
        <w:tc>
          <w:tcPr>
            <w:tcW w:w="5082" w:type="dxa"/>
            <w:shd w:val="clear" w:color="auto" w:fill="E36C0A"/>
            <w:vAlign w:val="center"/>
          </w:tcPr>
          <w:p w14:paraId="3DEEAC28" w14:textId="77777777" w:rsidR="006835AD" w:rsidRPr="006835AD" w:rsidRDefault="006835AD" w:rsidP="006835AD">
            <w:pPr>
              <w:spacing w:after="0"/>
              <w:jc w:val="center"/>
            </w:pPr>
            <w:r w:rsidRPr="006835AD">
              <w:rPr>
                <w:b/>
              </w:rPr>
              <w:t>RETURNABLE DOCUMENT / EVIDENCE</w:t>
            </w:r>
          </w:p>
        </w:tc>
        <w:tc>
          <w:tcPr>
            <w:tcW w:w="2551" w:type="dxa"/>
            <w:shd w:val="clear" w:color="auto" w:fill="E36C0A"/>
            <w:vAlign w:val="center"/>
          </w:tcPr>
          <w:p w14:paraId="084F4577" w14:textId="77777777" w:rsidR="006835AD" w:rsidRPr="006835AD" w:rsidRDefault="006835AD" w:rsidP="006835AD">
            <w:pPr>
              <w:spacing w:after="0"/>
              <w:jc w:val="center"/>
            </w:pPr>
            <w:r w:rsidRPr="006835AD">
              <w:rPr>
                <w:b/>
              </w:rPr>
              <w:t>REFERENCE</w:t>
            </w:r>
          </w:p>
        </w:tc>
        <w:tc>
          <w:tcPr>
            <w:tcW w:w="1134" w:type="dxa"/>
            <w:shd w:val="clear" w:color="auto" w:fill="E36C0A"/>
            <w:vAlign w:val="center"/>
          </w:tcPr>
          <w:p w14:paraId="64288BEB" w14:textId="77777777" w:rsidR="006835AD" w:rsidRPr="006835AD" w:rsidRDefault="006835AD" w:rsidP="006835AD">
            <w:pPr>
              <w:spacing w:after="0"/>
              <w:jc w:val="center"/>
            </w:pPr>
            <w:r w:rsidRPr="006835AD">
              <w:rPr>
                <w:b/>
              </w:rPr>
              <w:t>BIDDER CHECK</w:t>
            </w:r>
          </w:p>
        </w:tc>
      </w:tr>
      <w:tr w:rsidR="006835AD" w:rsidRPr="006835AD" w14:paraId="4F3CFAEF" w14:textId="77777777" w:rsidTr="00D8277A">
        <w:trPr>
          <w:cantSplit/>
          <w:jc w:val="center"/>
        </w:trPr>
        <w:tc>
          <w:tcPr>
            <w:tcW w:w="701" w:type="dxa"/>
            <w:vAlign w:val="center"/>
          </w:tcPr>
          <w:p w14:paraId="679EC11A" w14:textId="77777777" w:rsidR="006835AD" w:rsidRPr="006835AD" w:rsidRDefault="006835AD" w:rsidP="006835AD">
            <w:pPr>
              <w:spacing w:after="0" w:line="240" w:lineRule="auto"/>
              <w:jc w:val="center"/>
            </w:pPr>
            <w:r w:rsidRPr="006835AD">
              <w:rPr>
                <w:sz w:val="17"/>
              </w:rPr>
              <w:t>1</w:t>
            </w:r>
          </w:p>
        </w:tc>
        <w:tc>
          <w:tcPr>
            <w:tcW w:w="5082" w:type="dxa"/>
            <w:vAlign w:val="center"/>
          </w:tcPr>
          <w:p w14:paraId="5062FED4" w14:textId="77777777" w:rsidR="006835AD" w:rsidRPr="006835AD" w:rsidRDefault="006835AD" w:rsidP="006835AD">
            <w:pPr>
              <w:spacing w:after="0"/>
            </w:pPr>
            <w:r w:rsidRPr="006835AD">
              <w:t>Revised SBD 1 – Invitation to Bid</w:t>
            </w:r>
          </w:p>
        </w:tc>
        <w:tc>
          <w:tcPr>
            <w:tcW w:w="2551" w:type="dxa"/>
            <w:vAlign w:val="center"/>
          </w:tcPr>
          <w:p w14:paraId="00D6E994" w14:textId="77777777" w:rsidR="006835AD" w:rsidRPr="006835AD" w:rsidRDefault="006835AD" w:rsidP="006835AD">
            <w:pPr>
              <w:spacing w:after="0"/>
            </w:pPr>
            <w:r w:rsidRPr="006835AD">
              <w:t>Volume 4, Section 4.3.1</w:t>
            </w:r>
          </w:p>
        </w:tc>
        <w:tc>
          <w:tcPr>
            <w:tcW w:w="1134" w:type="dxa"/>
            <w:vAlign w:val="center"/>
          </w:tcPr>
          <w:p w14:paraId="4FCB8F15" w14:textId="77777777" w:rsidR="006835AD" w:rsidRPr="006835AD" w:rsidRDefault="006835AD" w:rsidP="006835AD">
            <w:pPr>
              <w:spacing w:after="0"/>
            </w:pPr>
            <w:r w:rsidRPr="006835AD">
              <w:t>□</w:t>
            </w:r>
          </w:p>
        </w:tc>
      </w:tr>
      <w:tr w:rsidR="006835AD" w:rsidRPr="006835AD" w14:paraId="19F617BF" w14:textId="77777777" w:rsidTr="00D8277A">
        <w:trPr>
          <w:cantSplit/>
          <w:jc w:val="center"/>
        </w:trPr>
        <w:tc>
          <w:tcPr>
            <w:tcW w:w="701" w:type="dxa"/>
            <w:vAlign w:val="center"/>
          </w:tcPr>
          <w:p w14:paraId="7173941D" w14:textId="77777777" w:rsidR="006835AD" w:rsidRPr="006835AD" w:rsidRDefault="006835AD" w:rsidP="006835AD">
            <w:pPr>
              <w:spacing w:after="0" w:line="240" w:lineRule="auto"/>
              <w:jc w:val="center"/>
            </w:pPr>
            <w:r w:rsidRPr="006835AD">
              <w:rPr>
                <w:sz w:val="17"/>
              </w:rPr>
              <w:t>2</w:t>
            </w:r>
          </w:p>
        </w:tc>
        <w:tc>
          <w:tcPr>
            <w:tcW w:w="5082" w:type="dxa"/>
            <w:vAlign w:val="center"/>
          </w:tcPr>
          <w:p w14:paraId="7A060EF3" w14:textId="756AB767" w:rsidR="006835AD" w:rsidRPr="006835AD" w:rsidRDefault="00253126" w:rsidP="006835AD">
            <w:pPr>
              <w:spacing w:after="0"/>
            </w:pPr>
            <w:r w:rsidRPr="00253126">
              <w:t>Revised SBD 4 – Bidder’s Disclosure</w:t>
            </w:r>
          </w:p>
        </w:tc>
        <w:tc>
          <w:tcPr>
            <w:tcW w:w="2551" w:type="dxa"/>
            <w:vAlign w:val="center"/>
          </w:tcPr>
          <w:p w14:paraId="55786834" w14:textId="77777777" w:rsidR="006835AD" w:rsidRPr="006835AD" w:rsidRDefault="006835AD" w:rsidP="006835AD">
            <w:pPr>
              <w:spacing w:after="0"/>
            </w:pPr>
            <w:r w:rsidRPr="006835AD">
              <w:t>Volume 4, Section 4.3.3</w:t>
            </w:r>
          </w:p>
        </w:tc>
        <w:tc>
          <w:tcPr>
            <w:tcW w:w="1134" w:type="dxa"/>
            <w:vAlign w:val="center"/>
          </w:tcPr>
          <w:p w14:paraId="07426A56" w14:textId="77777777" w:rsidR="006835AD" w:rsidRPr="006835AD" w:rsidRDefault="006835AD" w:rsidP="006835AD">
            <w:pPr>
              <w:spacing w:after="0"/>
            </w:pPr>
            <w:r w:rsidRPr="006835AD">
              <w:t>□</w:t>
            </w:r>
          </w:p>
        </w:tc>
      </w:tr>
      <w:tr w:rsidR="006835AD" w:rsidRPr="006835AD" w14:paraId="783691B6" w14:textId="77777777" w:rsidTr="00D8277A">
        <w:trPr>
          <w:cantSplit/>
          <w:jc w:val="center"/>
        </w:trPr>
        <w:tc>
          <w:tcPr>
            <w:tcW w:w="701" w:type="dxa"/>
            <w:vAlign w:val="center"/>
          </w:tcPr>
          <w:p w14:paraId="10F9BE33" w14:textId="77777777" w:rsidR="006835AD" w:rsidRPr="006835AD" w:rsidRDefault="006835AD" w:rsidP="006835AD">
            <w:pPr>
              <w:spacing w:after="0" w:line="240" w:lineRule="auto"/>
              <w:jc w:val="center"/>
            </w:pPr>
            <w:r w:rsidRPr="006835AD">
              <w:rPr>
                <w:sz w:val="17"/>
              </w:rPr>
              <w:t>3</w:t>
            </w:r>
          </w:p>
        </w:tc>
        <w:tc>
          <w:tcPr>
            <w:tcW w:w="5082" w:type="dxa"/>
            <w:vAlign w:val="center"/>
          </w:tcPr>
          <w:p w14:paraId="58026CC3" w14:textId="0522FF58" w:rsidR="006835AD" w:rsidRPr="006835AD" w:rsidRDefault="00253126" w:rsidP="006835AD">
            <w:pPr>
              <w:spacing w:after="0"/>
            </w:pPr>
            <w:r w:rsidRPr="00253126">
              <w:t>SBD 6.1 – Preference Points Claim Form (PPR 2022)</w:t>
            </w:r>
          </w:p>
        </w:tc>
        <w:tc>
          <w:tcPr>
            <w:tcW w:w="2551" w:type="dxa"/>
            <w:vAlign w:val="center"/>
          </w:tcPr>
          <w:p w14:paraId="7013648E" w14:textId="77777777" w:rsidR="006835AD" w:rsidRPr="006835AD" w:rsidRDefault="006835AD" w:rsidP="006835AD">
            <w:pPr>
              <w:spacing w:after="0"/>
            </w:pPr>
            <w:r w:rsidRPr="006835AD">
              <w:t>Volume 4, Section 4.3.2</w:t>
            </w:r>
          </w:p>
        </w:tc>
        <w:tc>
          <w:tcPr>
            <w:tcW w:w="1134" w:type="dxa"/>
            <w:vAlign w:val="center"/>
          </w:tcPr>
          <w:p w14:paraId="3305951F" w14:textId="77777777" w:rsidR="006835AD" w:rsidRPr="006835AD" w:rsidRDefault="006835AD" w:rsidP="006835AD">
            <w:pPr>
              <w:spacing w:after="0"/>
            </w:pPr>
            <w:r w:rsidRPr="006835AD">
              <w:t>□</w:t>
            </w:r>
          </w:p>
        </w:tc>
      </w:tr>
      <w:tr w:rsidR="006835AD" w:rsidRPr="006835AD" w14:paraId="6B13B771" w14:textId="77777777" w:rsidTr="00D8277A">
        <w:trPr>
          <w:cantSplit/>
          <w:jc w:val="center"/>
        </w:trPr>
        <w:tc>
          <w:tcPr>
            <w:tcW w:w="701" w:type="dxa"/>
            <w:vAlign w:val="center"/>
          </w:tcPr>
          <w:p w14:paraId="6080EFF2" w14:textId="77777777" w:rsidR="006835AD" w:rsidRPr="006835AD" w:rsidRDefault="006835AD" w:rsidP="006835AD">
            <w:pPr>
              <w:spacing w:after="0" w:line="240" w:lineRule="auto"/>
              <w:jc w:val="center"/>
            </w:pPr>
            <w:r w:rsidRPr="006835AD">
              <w:rPr>
                <w:sz w:val="17"/>
              </w:rPr>
              <w:t>4</w:t>
            </w:r>
          </w:p>
        </w:tc>
        <w:tc>
          <w:tcPr>
            <w:tcW w:w="5082" w:type="dxa"/>
            <w:vAlign w:val="center"/>
          </w:tcPr>
          <w:p w14:paraId="4D82086E" w14:textId="0E4120B0" w:rsidR="006835AD" w:rsidRPr="006835AD" w:rsidRDefault="006835AD" w:rsidP="006835AD">
            <w:pPr>
              <w:spacing w:after="0" w:line="240" w:lineRule="auto"/>
            </w:pPr>
            <w:r w:rsidRPr="006835AD">
              <w:rPr>
                <w:sz w:val="17"/>
              </w:rPr>
              <w:t xml:space="preserve">Completed and signed </w:t>
            </w:r>
            <w:r w:rsidR="00253126">
              <w:rPr>
                <w:sz w:val="17"/>
              </w:rPr>
              <w:t>(</w:t>
            </w:r>
            <w:r w:rsidR="00974AB8">
              <w:rPr>
                <w:sz w:val="17"/>
              </w:rPr>
              <w:t xml:space="preserve">Authority </w:t>
            </w:r>
            <w:r w:rsidR="00253126">
              <w:rPr>
                <w:sz w:val="17"/>
              </w:rPr>
              <w:t>to sign)</w:t>
            </w:r>
          </w:p>
        </w:tc>
        <w:tc>
          <w:tcPr>
            <w:tcW w:w="2551" w:type="dxa"/>
            <w:vAlign w:val="center"/>
          </w:tcPr>
          <w:p w14:paraId="108A44EC" w14:textId="77777777" w:rsidR="006835AD" w:rsidRPr="006835AD" w:rsidRDefault="006835AD" w:rsidP="006835AD">
            <w:pPr>
              <w:spacing w:after="0" w:line="240" w:lineRule="auto"/>
            </w:pPr>
            <w:r w:rsidRPr="006835AD">
              <w:rPr>
                <w:sz w:val="17"/>
              </w:rPr>
              <w:t>Volume 1, Section 1.4.2.2</w:t>
            </w:r>
          </w:p>
        </w:tc>
        <w:tc>
          <w:tcPr>
            <w:tcW w:w="1134" w:type="dxa"/>
            <w:vAlign w:val="center"/>
          </w:tcPr>
          <w:p w14:paraId="2382C6DC" w14:textId="77777777" w:rsidR="006835AD" w:rsidRPr="006835AD" w:rsidRDefault="006835AD" w:rsidP="006835AD">
            <w:pPr>
              <w:spacing w:after="0" w:line="240" w:lineRule="auto"/>
            </w:pPr>
            <w:r w:rsidRPr="006835AD">
              <w:rPr>
                <w:sz w:val="17"/>
              </w:rPr>
              <w:t>□</w:t>
            </w:r>
          </w:p>
        </w:tc>
      </w:tr>
      <w:tr w:rsidR="006835AD" w:rsidRPr="006835AD" w14:paraId="663D6802" w14:textId="77777777" w:rsidTr="00D8277A">
        <w:trPr>
          <w:cantSplit/>
          <w:jc w:val="center"/>
        </w:trPr>
        <w:tc>
          <w:tcPr>
            <w:tcW w:w="701" w:type="dxa"/>
            <w:vAlign w:val="center"/>
          </w:tcPr>
          <w:p w14:paraId="6E715BDD" w14:textId="77777777" w:rsidR="006835AD" w:rsidRPr="006835AD" w:rsidRDefault="006835AD" w:rsidP="006835AD">
            <w:pPr>
              <w:spacing w:after="0" w:line="240" w:lineRule="auto"/>
              <w:jc w:val="center"/>
            </w:pPr>
            <w:r w:rsidRPr="006835AD">
              <w:rPr>
                <w:sz w:val="17"/>
              </w:rPr>
              <w:t>5</w:t>
            </w:r>
          </w:p>
        </w:tc>
        <w:tc>
          <w:tcPr>
            <w:tcW w:w="5082" w:type="dxa"/>
            <w:vAlign w:val="center"/>
          </w:tcPr>
          <w:p w14:paraId="0DDE2A32" w14:textId="77777777" w:rsidR="006835AD" w:rsidRPr="006835AD" w:rsidRDefault="006835AD" w:rsidP="006835AD">
            <w:pPr>
              <w:spacing w:after="0"/>
            </w:pPr>
            <w:r w:rsidRPr="006835AD">
              <w:t>Authority to Sign</w:t>
            </w:r>
          </w:p>
        </w:tc>
        <w:tc>
          <w:tcPr>
            <w:tcW w:w="2551" w:type="dxa"/>
            <w:vAlign w:val="center"/>
          </w:tcPr>
          <w:p w14:paraId="1F056BD9" w14:textId="77777777" w:rsidR="006835AD" w:rsidRPr="006835AD" w:rsidRDefault="006835AD" w:rsidP="006835AD">
            <w:pPr>
              <w:spacing w:after="0"/>
            </w:pPr>
            <w:r w:rsidRPr="006835AD">
              <w:t>Volume 4, Section 4.4</w:t>
            </w:r>
          </w:p>
        </w:tc>
        <w:tc>
          <w:tcPr>
            <w:tcW w:w="1134" w:type="dxa"/>
            <w:vAlign w:val="center"/>
          </w:tcPr>
          <w:p w14:paraId="2E0739B4" w14:textId="77777777" w:rsidR="006835AD" w:rsidRPr="006835AD" w:rsidRDefault="006835AD" w:rsidP="006835AD">
            <w:pPr>
              <w:spacing w:after="0"/>
            </w:pPr>
            <w:r w:rsidRPr="006835AD">
              <w:t>□</w:t>
            </w:r>
          </w:p>
        </w:tc>
      </w:tr>
      <w:tr w:rsidR="006835AD" w:rsidRPr="006835AD" w14:paraId="2BB405DC" w14:textId="77777777" w:rsidTr="00D8277A">
        <w:trPr>
          <w:cantSplit/>
          <w:jc w:val="center"/>
        </w:trPr>
        <w:tc>
          <w:tcPr>
            <w:tcW w:w="701" w:type="dxa"/>
            <w:vAlign w:val="center"/>
          </w:tcPr>
          <w:p w14:paraId="5CCC08B7" w14:textId="77777777" w:rsidR="006835AD" w:rsidRPr="006835AD" w:rsidRDefault="006835AD" w:rsidP="006835AD">
            <w:pPr>
              <w:spacing w:after="0" w:line="240" w:lineRule="auto"/>
              <w:jc w:val="center"/>
            </w:pPr>
            <w:r w:rsidRPr="006835AD">
              <w:rPr>
                <w:sz w:val="17"/>
              </w:rPr>
              <w:t>6</w:t>
            </w:r>
          </w:p>
        </w:tc>
        <w:tc>
          <w:tcPr>
            <w:tcW w:w="5082" w:type="dxa"/>
            <w:vAlign w:val="center"/>
          </w:tcPr>
          <w:p w14:paraId="1A773537" w14:textId="77777777" w:rsidR="006835AD" w:rsidRPr="006835AD" w:rsidRDefault="006835AD" w:rsidP="006835AD">
            <w:pPr>
              <w:spacing w:after="0"/>
            </w:pPr>
            <w:r w:rsidRPr="006835AD">
              <w:t>CSD Registration / CSD Report</w:t>
            </w:r>
          </w:p>
        </w:tc>
        <w:tc>
          <w:tcPr>
            <w:tcW w:w="2551" w:type="dxa"/>
            <w:vAlign w:val="center"/>
          </w:tcPr>
          <w:p w14:paraId="6A414590" w14:textId="77777777" w:rsidR="006835AD" w:rsidRPr="006835AD" w:rsidRDefault="006835AD" w:rsidP="006835AD">
            <w:pPr>
              <w:spacing w:after="0"/>
            </w:pPr>
            <w:r w:rsidRPr="006835AD">
              <w:t>Volume 1, Section 1.4.2.2</w:t>
            </w:r>
          </w:p>
        </w:tc>
        <w:tc>
          <w:tcPr>
            <w:tcW w:w="1134" w:type="dxa"/>
            <w:vAlign w:val="center"/>
          </w:tcPr>
          <w:p w14:paraId="65168332" w14:textId="77777777" w:rsidR="006835AD" w:rsidRPr="006835AD" w:rsidRDefault="006835AD" w:rsidP="006835AD">
            <w:pPr>
              <w:spacing w:after="0"/>
            </w:pPr>
            <w:r w:rsidRPr="006835AD">
              <w:t>□</w:t>
            </w:r>
          </w:p>
        </w:tc>
      </w:tr>
      <w:tr w:rsidR="006835AD" w:rsidRPr="006835AD" w14:paraId="6BF8AB64" w14:textId="77777777" w:rsidTr="00D8277A">
        <w:trPr>
          <w:cantSplit/>
          <w:jc w:val="center"/>
        </w:trPr>
        <w:tc>
          <w:tcPr>
            <w:tcW w:w="701" w:type="dxa"/>
            <w:vAlign w:val="center"/>
          </w:tcPr>
          <w:p w14:paraId="34518397" w14:textId="77777777" w:rsidR="006835AD" w:rsidRPr="006835AD" w:rsidRDefault="006835AD" w:rsidP="006835AD">
            <w:pPr>
              <w:spacing w:after="0" w:line="240" w:lineRule="auto"/>
              <w:jc w:val="center"/>
            </w:pPr>
            <w:r w:rsidRPr="006835AD">
              <w:rPr>
                <w:sz w:val="17"/>
              </w:rPr>
              <w:t>7</w:t>
            </w:r>
          </w:p>
        </w:tc>
        <w:tc>
          <w:tcPr>
            <w:tcW w:w="5082" w:type="dxa"/>
            <w:vAlign w:val="center"/>
          </w:tcPr>
          <w:p w14:paraId="36321A50" w14:textId="77777777" w:rsidR="006835AD" w:rsidRPr="006835AD" w:rsidRDefault="006835AD" w:rsidP="006835AD">
            <w:pPr>
              <w:spacing w:after="0"/>
            </w:pPr>
            <w:r w:rsidRPr="006835AD">
              <w:t>Signed JV / Consortium Agreement, where applicable</w:t>
            </w:r>
          </w:p>
        </w:tc>
        <w:tc>
          <w:tcPr>
            <w:tcW w:w="2551" w:type="dxa"/>
            <w:vAlign w:val="center"/>
          </w:tcPr>
          <w:p w14:paraId="3B283C77" w14:textId="77777777" w:rsidR="006835AD" w:rsidRPr="006835AD" w:rsidRDefault="006835AD" w:rsidP="006835AD">
            <w:pPr>
              <w:spacing w:after="0"/>
            </w:pPr>
            <w:r w:rsidRPr="006835AD">
              <w:t>Volume 1, Sections 1.2.7 and 1.4.2.2</w:t>
            </w:r>
          </w:p>
        </w:tc>
        <w:tc>
          <w:tcPr>
            <w:tcW w:w="1134" w:type="dxa"/>
            <w:vAlign w:val="center"/>
          </w:tcPr>
          <w:p w14:paraId="11A46D10" w14:textId="77777777" w:rsidR="006835AD" w:rsidRPr="006835AD" w:rsidRDefault="006835AD" w:rsidP="006835AD">
            <w:pPr>
              <w:spacing w:after="0"/>
            </w:pPr>
            <w:r w:rsidRPr="006835AD">
              <w:t>□ / N/A □</w:t>
            </w:r>
          </w:p>
        </w:tc>
      </w:tr>
      <w:tr w:rsidR="006835AD" w:rsidRPr="006835AD" w14:paraId="6FABF099" w14:textId="77777777" w:rsidTr="00D8277A">
        <w:trPr>
          <w:cantSplit/>
          <w:jc w:val="center"/>
        </w:trPr>
        <w:tc>
          <w:tcPr>
            <w:tcW w:w="701" w:type="dxa"/>
            <w:vAlign w:val="center"/>
          </w:tcPr>
          <w:p w14:paraId="3DD41E74" w14:textId="77777777" w:rsidR="006835AD" w:rsidRPr="006835AD" w:rsidRDefault="006835AD" w:rsidP="006835AD">
            <w:pPr>
              <w:spacing w:after="0" w:line="240" w:lineRule="auto"/>
              <w:jc w:val="center"/>
            </w:pPr>
            <w:r w:rsidRPr="006835AD">
              <w:rPr>
                <w:sz w:val="17"/>
              </w:rPr>
              <w:t>8</w:t>
            </w:r>
          </w:p>
        </w:tc>
        <w:tc>
          <w:tcPr>
            <w:tcW w:w="5082" w:type="dxa"/>
            <w:vAlign w:val="center"/>
          </w:tcPr>
          <w:p w14:paraId="0DA11D30" w14:textId="77777777" w:rsidR="006835AD" w:rsidRPr="006835AD" w:rsidRDefault="006835AD" w:rsidP="006835AD">
            <w:pPr>
              <w:spacing w:after="0"/>
            </w:pPr>
            <w:r w:rsidRPr="006835AD">
              <w:t>CIPC Registration Documentation</w:t>
            </w:r>
          </w:p>
        </w:tc>
        <w:tc>
          <w:tcPr>
            <w:tcW w:w="2551" w:type="dxa"/>
            <w:vAlign w:val="center"/>
          </w:tcPr>
          <w:p w14:paraId="78E97421" w14:textId="77777777" w:rsidR="006835AD" w:rsidRPr="006835AD" w:rsidRDefault="006835AD" w:rsidP="006835AD">
            <w:pPr>
              <w:spacing w:after="0"/>
            </w:pPr>
            <w:r w:rsidRPr="006835AD">
              <w:t>Volume 1, Section 1.4.2.2</w:t>
            </w:r>
          </w:p>
        </w:tc>
        <w:tc>
          <w:tcPr>
            <w:tcW w:w="1134" w:type="dxa"/>
            <w:vAlign w:val="center"/>
          </w:tcPr>
          <w:p w14:paraId="2F1910F2" w14:textId="77777777" w:rsidR="006835AD" w:rsidRPr="006835AD" w:rsidRDefault="006835AD" w:rsidP="006835AD">
            <w:pPr>
              <w:spacing w:after="0"/>
            </w:pPr>
            <w:r w:rsidRPr="006835AD">
              <w:t>□</w:t>
            </w:r>
          </w:p>
        </w:tc>
      </w:tr>
      <w:tr w:rsidR="006835AD" w:rsidRPr="006835AD" w14:paraId="5B827ADD" w14:textId="77777777" w:rsidTr="00D8277A">
        <w:trPr>
          <w:cantSplit/>
          <w:jc w:val="center"/>
        </w:trPr>
        <w:tc>
          <w:tcPr>
            <w:tcW w:w="701" w:type="dxa"/>
            <w:vAlign w:val="center"/>
          </w:tcPr>
          <w:p w14:paraId="323A11DF" w14:textId="77777777" w:rsidR="006835AD" w:rsidRPr="006835AD" w:rsidRDefault="006835AD" w:rsidP="006835AD">
            <w:pPr>
              <w:spacing w:after="0" w:line="240" w:lineRule="auto"/>
              <w:jc w:val="center"/>
            </w:pPr>
            <w:r w:rsidRPr="006835AD">
              <w:rPr>
                <w:sz w:val="17"/>
              </w:rPr>
              <w:t>9</w:t>
            </w:r>
          </w:p>
        </w:tc>
        <w:tc>
          <w:tcPr>
            <w:tcW w:w="5082" w:type="dxa"/>
            <w:vAlign w:val="center"/>
          </w:tcPr>
          <w:p w14:paraId="78CC6E40" w14:textId="77777777" w:rsidR="006835AD" w:rsidRPr="006835AD" w:rsidRDefault="006835AD" w:rsidP="006835AD">
            <w:pPr>
              <w:spacing w:after="0" w:line="240" w:lineRule="auto"/>
            </w:pPr>
            <w:r w:rsidRPr="006835AD">
              <w:rPr>
                <w:sz w:val="17"/>
              </w:rPr>
              <w:t>Professional Indemnity Insurance: minimum R5 000 000 cover, or insurer / broker commitment letter</w:t>
            </w:r>
          </w:p>
        </w:tc>
        <w:tc>
          <w:tcPr>
            <w:tcW w:w="2551" w:type="dxa"/>
            <w:vAlign w:val="center"/>
          </w:tcPr>
          <w:p w14:paraId="55AE9013" w14:textId="77777777" w:rsidR="006835AD" w:rsidRPr="006835AD" w:rsidRDefault="006835AD" w:rsidP="006835AD">
            <w:pPr>
              <w:spacing w:after="0" w:line="240" w:lineRule="auto"/>
            </w:pPr>
            <w:r w:rsidRPr="006835AD">
              <w:rPr>
                <w:sz w:val="17"/>
              </w:rPr>
              <w:t>Volume 1, Sections 1.4.2.2 and 1.8.7</w:t>
            </w:r>
          </w:p>
        </w:tc>
        <w:tc>
          <w:tcPr>
            <w:tcW w:w="1134" w:type="dxa"/>
            <w:vAlign w:val="center"/>
          </w:tcPr>
          <w:p w14:paraId="24DA0870" w14:textId="77777777" w:rsidR="006835AD" w:rsidRPr="006835AD" w:rsidRDefault="006835AD" w:rsidP="006835AD">
            <w:pPr>
              <w:spacing w:after="0" w:line="240" w:lineRule="auto"/>
            </w:pPr>
            <w:r w:rsidRPr="006835AD">
              <w:rPr>
                <w:sz w:val="17"/>
              </w:rPr>
              <w:t>□</w:t>
            </w:r>
          </w:p>
        </w:tc>
      </w:tr>
      <w:tr w:rsidR="006835AD" w:rsidRPr="006835AD" w14:paraId="4636B8B0" w14:textId="77777777" w:rsidTr="00D8277A">
        <w:trPr>
          <w:cantSplit/>
          <w:jc w:val="center"/>
        </w:trPr>
        <w:tc>
          <w:tcPr>
            <w:tcW w:w="701" w:type="dxa"/>
            <w:vAlign w:val="center"/>
          </w:tcPr>
          <w:p w14:paraId="37B069BF" w14:textId="77777777" w:rsidR="006835AD" w:rsidRPr="006835AD" w:rsidRDefault="006835AD" w:rsidP="006835AD">
            <w:pPr>
              <w:spacing w:after="0" w:line="240" w:lineRule="auto"/>
              <w:jc w:val="center"/>
            </w:pPr>
            <w:r w:rsidRPr="006835AD">
              <w:rPr>
                <w:sz w:val="17"/>
              </w:rPr>
              <w:t>10</w:t>
            </w:r>
          </w:p>
        </w:tc>
        <w:tc>
          <w:tcPr>
            <w:tcW w:w="5082" w:type="dxa"/>
            <w:vAlign w:val="center"/>
          </w:tcPr>
          <w:p w14:paraId="05D588BA" w14:textId="77777777" w:rsidR="006835AD" w:rsidRPr="006835AD" w:rsidRDefault="006835AD" w:rsidP="006835AD">
            <w:pPr>
              <w:spacing w:after="0"/>
            </w:pPr>
            <w:r w:rsidRPr="006835AD">
              <w:t>Mandatory Key Personnel Schedule</w:t>
            </w:r>
          </w:p>
        </w:tc>
        <w:tc>
          <w:tcPr>
            <w:tcW w:w="2551" w:type="dxa"/>
            <w:vAlign w:val="center"/>
          </w:tcPr>
          <w:p w14:paraId="6BEAEDDB" w14:textId="77777777" w:rsidR="006835AD" w:rsidRPr="006835AD" w:rsidRDefault="006835AD" w:rsidP="006835AD">
            <w:pPr>
              <w:spacing w:after="0"/>
            </w:pPr>
            <w:r w:rsidRPr="006835AD">
              <w:t>Volume 4, Section 4.6</w:t>
            </w:r>
          </w:p>
        </w:tc>
        <w:tc>
          <w:tcPr>
            <w:tcW w:w="1134" w:type="dxa"/>
            <w:vAlign w:val="center"/>
          </w:tcPr>
          <w:p w14:paraId="2EB3E3CB" w14:textId="77777777" w:rsidR="006835AD" w:rsidRPr="006835AD" w:rsidRDefault="006835AD" w:rsidP="006835AD">
            <w:pPr>
              <w:spacing w:after="0"/>
            </w:pPr>
            <w:r w:rsidRPr="006835AD">
              <w:t>□</w:t>
            </w:r>
          </w:p>
        </w:tc>
      </w:tr>
      <w:tr w:rsidR="006835AD" w:rsidRPr="006835AD" w14:paraId="1FB51CBD" w14:textId="77777777" w:rsidTr="00D8277A">
        <w:trPr>
          <w:cantSplit/>
          <w:jc w:val="center"/>
        </w:trPr>
        <w:tc>
          <w:tcPr>
            <w:tcW w:w="701" w:type="dxa"/>
            <w:vAlign w:val="center"/>
          </w:tcPr>
          <w:p w14:paraId="3C581EE4" w14:textId="77777777" w:rsidR="006835AD" w:rsidRPr="006835AD" w:rsidRDefault="006835AD" w:rsidP="006835AD">
            <w:pPr>
              <w:spacing w:after="0" w:line="240" w:lineRule="auto"/>
              <w:jc w:val="center"/>
            </w:pPr>
            <w:r w:rsidRPr="006835AD">
              <w:rPr>
                <w:sz w:val="17"/>
              </w:rPr>
              <w:t>11</w:t>
            </w:r>
          </w:p>
        </w:tc>
        <w:tc>
          <w:tcPr>
            <w:tcW w:w="5082" w:type="dxa"/>
            <w:vAlign w:val="center"/>
          </w:tcPr>
          <w:p w14:paraId="1BA5DA56" w14:textId="77777777" w:rsidR="006835AD" w:rsidRPr="006835AD" w:rsidRDefault="006835AD" w:rsidP="006835AD">
            <w:pPr>
              <w:spacing w:after="0" w:line="240" w:lineRule="auto"/>
            </w:pPr>
            <w:r w:rsidRPr="006835AD">
              <w:rPr>
                <w:sz w:val="17"/>
              </w:rPr>
              <w:t>Key Personnel CV / Relevant Experience Schedules, including referee details for every assignment relied upon</w:t>
            </w:r>
          </w:p>
        </w:tc>
        <w:tc>
          <w:tcPr>
            <w:tcW w:w="2551" w:type="dxa"/>
            <w:vAlign w:val="center"/>
          </w:tcPr>
          <w:p w14:paraId="44B5CFFC" w14:textId="77777777" w:rsidR="006835AD" w:rsidRPr="006835AD" w:rsidRDefault="006835AD" w:rsidP="006835AD">
            <w:pPr>
              <w:spacing w:after="0"/>
            </w:pPr>
            <w:r w:rsidRPr="006835AD">
              <w:t>Volume 4, Section 4.7</w:t>
            </w:r>
          </w:p>
        </w:tc>
        <w:tc>
          <w:tcPr>
            <w:tcW w:w="1134" w:type="dxa"/>
            <w:vAlign w:val="center"/>
          </w:tcPr>
          <w:p w14:paraId="0DF8DFF9" w14:textId="77777777" w:rsidR="006835AD" w:rsidRPr="006835AD" w:rsidRDefault="006835AD" w:rsidP="006835AD">
            <w:pPr>
              <w:spacing w:after="0"/>
            </w:pPr>
            <w:r w:rsidRPr="006835AD">
              <w:t>□</w:t>
            </w:r>
          </w:p>
        </w:tc>
      </w:tr>
      <w:tr w:rsidR="006835AD" w:rsidRPr="006835AD" w14:paraId="5E2D6A56" w14:textId="77777777" w:rsidTr="00D8277A">
        <w:trPr>
          <w:cantSplit/>
          <w:jc w:val="center"/>
        </w:trPr>
        <w:tc>
          <w:tcPr>
            <w:tcW w:w="701" w:type="dxa"/>
            <w:vAlign w:val="center"/>
          </w:tcPr>
          <w:p w14:paraId="021C4ADE" w14:textId="77777777" w:rsidR="006835AD" w:rsidRPr="006835AD" w:rsidRDefault="006835AD" w:rsidP="006835AD">
            <w:pPr>
              <w:spacing w:after="0" w:line="240" w:lineRule="auto"/>
              <w:jc w:val="center"/>
            </w:pPr>
            <w:r w:rsidRPr="006835AD">
              <w:rPr>
                <w:sz w:val="17"/>
              </w:rPr>
              <w:t>12</w:t>
            </w:r>
          </w:p>
        </w:tc>
        <w:tc>
          <w:tcPr>
            <w:tcW w:w="5082" w:type="dxa"/>
            <w:vAlign w:val="center"/>
          </w:tcPr>
          <w:p w14:paraId="1270CFB6" w14:textId="77777777" w:rsidR="006835AD" w:rsidRPr="006835AD" w:rsidRDefault="006835AD" w:rsidP="006835AD">
            <w:pPr>
              <w:spacing w:after="0"/>
            </w:pPr>
            <w:r w:rsidRPr="006835AD">
              <w:t>Certified qualification evidence for Key Personnel</w:t>
            </w:r>
          </w:p>
        </w:tc>
        <w:tc>
          <w:tcPr>
            <w:tcW w:w="2551" w:type="dxa"/>
            <w:vAlign w:val="center"/>
          </w:tcPr>
          <w:p w14:paraId="0CDD4147" w14:textId="77777777" w:rsidR="006835AD" w:rsidRPr="006835AD" w:rsidRDefault="006835AD" w:rsidP="006835AD">
            <w:pPr>
              <w:spacing w:after="0"/>
            </w:pPr>
            <w:r w:rsidRPr="006835AD">
              <w:t>Volume 1, Section 1.4.2.1</w:t>
            </w:r>
          </w:p>
        </w:tc>
        <w:tc>
          <w:tcPr>
            <w:tcW w:w="1134" w:type="dxa"/>
            <w:vAlign w:val="center"/>
          </w:tcPr>
          <w:p w14:paraId="1F1E0834" w14:textId="77777777" w:rsidR="006835AD" w:rsidRPr="006835AD" w:rsidRDefault="006835AD" w:rsidP="006835AD">
            <w:pPr>
              <w:spacing w:after="0"/>
            </w:pPr>
            <w:r w:rsidRPr="006835AD">
              <w:t>□</w:t>
            </w:r>
          </w:p>
        </w:tc>
      </w:tr>
      <w:tr w:rsidR="006835AD" w:rsidRPr="006835AD" w14:paraId="53A09C12" w14:textId="77777777" w:rsidTr="00D8277A">
        <w:trPr>
          <w:cantSplit/>
          <w:jc w:val="center"/>
        </w:trPr>
        <w:tc>
          <w:tcPr>
            <w:tcW w:w="701" w:type="dxa"/>
            <w:vAlign w:val="center"/>
          </w:tcPr>
          <w:p w14:paraId="0F554EF8" w14:textId="77777777" w:rsidR="006835AD" w:rsidRPr="006835AD" w:rsidRDefault="006835AD" w:rsidP="006835AD">
            <w:pPr>
              <w:spacing w:after="0" w:line="240" w:lineRule="auto"/>
              <w:jc w:val="center"/>
            </w:pPr>
            <w:r w:rsidRPr="006835AD">
              <w:rPr>
                <w:sz w:val="17"/>
              </w:rPr>
              <w:t>13</w:t>
            </w:r>
          </w:p>
        </w:tc>
        <w:tc>
          <w:tcPr>
            <w:tcW w:w="5082" w:type="dxa"/>
            <w:vAlign w:val="center"/>
          </w:tcPr>
          <w:p w14:paraId="56C33EE2" w14:textId="77777777" w:rsidR="006835AD" w:rsidRPr="006835AD" w:rsidRDefault="006835AD" w:rsidP="006835AD">
            <w:pPr>
              <w:spacing w:after="0" w:line="240" w:lineRule="auto"/>
            </w:pPr>
            <w:r w:rsidRPr="006835AD">
              <w:rPr>
                <w:sz w:val="17"/>
              </w:rPr>
              <w:t>Key Personnel Referee Confirmation Form(s), where submitted</w:t>
            </w:r>
          </w:p>
        </w:tc>
        <w:tc>
          <w:tcPr>
            <w:tcW w:w="2551" w:type="dxa"/>
            <w:vAlign w:val="center"/>
          </w:tcPr>
          <w:p w14:paraId="1B50462F" w14:textId="77777777" w:rsidR="006835AD" w:rsidRPr="006835AD" w:rsidRDefault="006835AD" w:rsidP="006835AD">
            <w:pPr>
              <w:spacing w:after="0" w:line="240" w:lineRule="auto"/>
            </w:pPr>
            <w:r w:rsidRPr="006835AD">
              <w:rPr>
                <w:sz w:val="17"/>
              </w:rPr>
              <w:t>Volume 4, Section 4.7</w:t>
            </w:r>
          </w:p>
        </w:tc>
        <w:tc>
          <w:tcPr>
            <w:tcW w:w="1134" w:type="dxa"/>
            <w:vAlign w:val="center"/>
          </w:tcPr>
          <w:p w14:paraId="71A149FE" w14:textId="77777777" w:rsidR="006835AD" w:rsidRPr="006835AD" w:rsidRDefault="006835AD" w:rsidP="006835AD">
            <w:pPr>
              <w:spacing w:after="0" w:line="240" w:lineRule="auto"/>
            </w:pPr>
            <w:r w:rsidRPr="006835AD">
              <w:rPr>
                <w:sz w:val="17"/>
              </w:rPr>
              <w:t>□ / N/A □</w:t>
            </w:r>
          </w:p>
        </w:tc>
      </w:tr>
      <w:tr w:rsidR="006835AD" w:rsidRPr="006835AD" w14:paraId="337FC616" w14:textId="77777777" w:rsidTr="00D8277A">
        <w:trPr>
          <w:cantSplit/>
          <w:jc w:val="center"/>
        </w:trPr>
        <w:tc>
          <w:tcPr>
            <w:tcW w:w="701" w:type="dxa"/>
            <w:vAlign w:val="center"/>
          </w:tcPr>
          <w:p w14:paraId="53902FAF" w14:textId="77777777" w:rsidR="006835AD" w:rsidRPr="006835AD" w:rsidRDefault="006835AD" w:rsidP="006835AD">
            <w:pPr>
              <w:spacing w:after="0" w:line="240" w:lineRule="auto"/>
              <w:jc w:val="center"/>
            </w:pPr>
            <w:r w:rsidRPr="006835AD">
              <w:rPr>
                <w:sz w:val="17"/>
              </w:rPr>
              <w:t>14</w:t>
            </w:r>
          </w:p>
        </w:tc>
        <w:tc>
          <w:tcPr>
            <w:tcW w:w="5082" w:type="dxa"/>
            <w:vAlign w:val="center"/>
          </w:tcPr>
          <w:p w14:paraId="5D8241E9" w14:textId="77777777" w:rsidR="006835AD" w:rsidRPr="006835AD" w:rsidRDefault="006835AD" w:rsidP="006835AD">
            <w:pPr>
              <w:spacing w:after="0" w:line="240" w:lineRule="auto"/>
            </w:pPr>
            <w:r w:rsidRPr="006835AD">
              <w:rPr>
                <w:sz w:val="17"/>
              </w:rPr>
              <w:t>SAQA Certificate of Evaluation for any foreign qualification, where applicable</w:t>
            </w:r>
          </w:p>
        </w:tc>
        <w:tc>
          <w:tcPr>
            <w:tcW w:w="2551" w:type="dxa"/>
            <w:vAlign w:val="center"/>
          </w:tcPr>
          <w:p w14:paraId="692772B7" w14:textId="77777777" w:rsidR="006835AD" w:rsidRPr="006835AD" w:rsidRDefault="006835AD" w:rsidP="006835AD">
            <w:pPr>
              <w:spacing w:after="0" w:line="240" w:lineRule="auto"/>
            </w:pPr>
            <w:r w:rsidRPr="006835AD">
              <w:rPr>
                <w:sz w:val="17"/>
              </w:rPr>
              <w:t>Volume 1, Section 1.4.2.1</w:t>
            </w:r>
          </w:p>
        </w:tc>
        <w:tc>
          <w:tcPr>
            <w:tcW w:w="1134" w:type="dxa"/>
            <w:vAlign w:val="center"/>
          </w:tcPr>
          <w:p w14:paraId="2968C5FA" w14:textId="77777777" w:rsidR="006835AD" w:rsidRPr="006835AD" w:rsidRDefault="006835AD" w:rsidP="006835AD">
            <w:pPr>
              <w:spacing w:after="0" w:line="240" w:lineRule="auto"/>
            </w:pPr>
            <w:r w:rsidRPr="006835AD">
              <w:rPr>
                <w:sz w:val="17"/>
              </w:rPr>
              <w:t>□ / N/A □</w:t>
            </w:r>
          </w:p>
        </w:tc>
      </w:tr>
      <w:tr w:rsidR="006835AD" w:rsidRPr="006835AD" w14:paraId="2B55CCF8" w14:textId="77777777" w:rsidTr="00D8277A">
        <w:trPr>
          <w:cantSplit/>
          <w:jc w:val="center"/>
        </w:trPr>
        <w:tc>
          <w:tcPr>
            <w:tcW w:w="701" w:type="dxa"/>
            <w:vAlign w:val="center"/>
          </w:tcPr>
          <w:p w14:paraId="47DF11A8" w14:textId="77777777" w:rsidR="006835AD" w:rsidRPr="006835AD" w:rsidRDefault="006835AD" w:rsidP="006835AD">
            <w:pPr>
              <w:spacing w:after="0" w:line="240" w:lineRule="auto"/>
              <w:jc w:val="center"/>
            </w:pPr>
            <w:r w:rsidRPr="006835AD">
              <w:rPr>
                <w:sz w:val="17"/>
              </w:rPr>
              <w:t>15</w:t>
            </w:r>
          </w:p>
        </w:tc>
        <w:tc>
          <w:tcPr>
            <w:tcW w:w="5082" w:type="dxa"/>
            <w:vAlign w:val="center"/>
          </w:tcPr>
          <w:p w14:paraId="53B547CD" w14:textId="77777777" w:rsidR="006835AD" w:rsidRPr="006835AD" w:rsidRDefault="006835AD" w:rsidP="006835AD">
            <w:pPr>
              <w:spacing w:after="0"/>
            </w:pPr>
            <w:r w:rsidRPr="006835AD">
              <w:t>Current professional registration evidence, where applicable</w:t>
            </w:r>
          </w:p>
        </w:tc>
        <w:tc>
          <w:tcPr>
            <w:tcW w:w="2551" w:type="dxa"/>
            <w:vAlign w:val="center"/>
          </w:tcPr>
          <w:p w14:paraId="6C906148" w14:textId="77777777" w:rsidR="006835AD" w:rsidRPr="006835AD" w:rsidRDefault="006835AD" w:rsidP="006835AD">
            <w:pPr>
              <w:spacing w:after="0"/>
            </w:pPr>
            <w:r w:rsidRPr="006835AD">
              <w:t>Volume 1, Section 1.4.2.1</w:t>
            </w:r>
          </w:p>
        </w:tc>
        <w:tc>
          <w:tcPr>
            <w:tcW w:w="1134" w:type="dxa"/>
            <w:vAlign w:val="center"/>
          </w:tcPr>
          <w:p w14:paraId="79F0F0E0" w14:textId="77777777" w:rsidR="006835AD" w:rsidRPr="006835AD" w:rsidRDefault="006835AD" w:rsidP="006835AD">
            <w:pPr>
              <w:spacing w:after="0"/>
            </w:pPr>
            <w:r w:rsidRPr="006835AD">
              <w:t>□</w:t>
            </w:r>
          </w:p>
        </w:tc>
      </w:tr>
      <w:tr w:rsidR="006835AD" w:rsidRPr="006835AD" w14:paraId="1FDC4C0B" w14:textId="77777777" w:rsidTr="00D8277A">
        <w:trPr>
          <w:cantSplit/>
          <w:jc w:val="center"/>
        </w:trPr>
        <w:tc>
          <w:tcPr>
            <w:tcW w:w="701" w:type="dxa"/>
            <w:vAlign w:val="center"/>
          </w:tcPr>
          <w:p w14:paraId="15A508DC" w14:textId="77777777" w:rsidR="006835AD" w:rsidRPr="006835AD" w:rsidRDefault="006835AD" w:rsidP="006835AD">
            <w:pPr>
              <w:spacing w:after="0" w:line="240" w:lineRule="auto"/>
              <w:jc w:val="center"/>
            </w:pPr>
            <w:r w:rsidRPr="006835AD">
              <w:rPr>
                <w:sz w:val="17"/>
              </w:rPr>
              <w:t>16</w:t>
            </w:r>
          </w:p>
        </w:tc>
        <w:tc>
          <w:tcPr>
            <w:tcW w:w="5082" w:type="dxa"/>
            <w:vAlign w:val="center"/>
          </w:tcPr>
          <w:p w14:paraId="77518D53" w14:textId="77777777" w:rsidR="006835AD" w:rsidRPr="006835AD" w:rsidRDefault="006835AD" w:rsidP="006835AD">
            <w:pPr>
              <w:spacing w:after="0"/>
            </w:pPr>
            <w:r w:rsidRPr="006835AD">
              <w:t>Company Experience Schedule</w:t>
            </w:r>
          </w:p>
        </w:tc>
        <w:tc>
          <w:tcPr>
            <w:tcW w:w="2551" w:type="dxa"/>
            <w:vAlign w:val="center"/>
          </w:tcPr>
          <w:p w14:paraId="0EA7AC35" w14:textId="77777777" w:rsidR="006835AD" w:rsidRPr="006835AD" w:rsidRDefault="006835AD" w:rsidP="006835AD">
            <w:pPr>
              <w:spacing w:after="0"/>
            </w:pPr>
            <w:r w:rsidRPr="006835AD">
              <w:t>Volume 4, Section 4.8</w:t>
            </w:r>
          </w:p>
        </w:tc>
        <w:tc>
          <w:tcPr>
            <w:tcW w:w="1134" w:type="dxa"/>
            <w:vAlign w:val="center"/>
          </w:tcPr>
          <w:p w14:paraId="518614E4" w14:textId="77777777" w:rsidR="006835AD" w:rsidRPr="006835AD" w:rsidRDefault="006835AD" w:rsidP="006835AD">
            <w:pPr>
              <w:spacing w:after="0"/>
            </w:pPr>
            <w:r w:rsidRPr="006835AD">
              <w:t>□</w:t>
            </w:r>
          </w:p>
        </w:tc>
      </w:tr>
      <w:tr w:rsidR="006835AD" w:rsidRPr="006835AD" w14:paraId="2ADF71FA" w14:textId="77777777" w:rsidTr="00D8277A">
        <w:trPr>
          <w:cantSplit/>
          <w:jc w:val="center"/>
        </w:trPr>
        <w:tc>
          <w:tcPr>
            <w:tcW w:w="701" w:type="dxa"/>
            <w:vAlign w:val="center"/>
          </w:tcPr>
          <w:p w14:paraId="615DF3F9" w14:textId="77777777" w:rsidR="006835AD" w:rsidRPr="006835AD" w:rsidRDefault="006835AD" w:rsidP="006835AD">
            <w:pPr>
              <w:spacing w:after="0" w:line="240" w:lineRule="auto"/>
              <w:jc w:val="center"/>
            </w:pPr>
            <w:r w:rsidRPr="006835AD">
              <w:rPr>
                <w:sz w:val="17"/>
              </w:rPr>
              <w:t>17</w:t>
            </w:r>
          </w:p>
        </w:tc>
        <w:tc>
          <w:tcPr>
            <w:tcW w:w="5082" w:type="dxa"/>
            <w:vAlign w:val="center"/>
          </w:tcPr>
          <w:p w14:paraId="6C657737" w14:textId="77777777" w:rsidR="006835AD" w:rsidRPr="006835AD" w:rsidRDefault="006835AD" w:rsidP="006835AD">
            <w:pPr>
              <w:spacing w:after="0"/>
            </w:pPr>
            <w:r w:rsidRPr="006835AD">
              <w:t>Company Experience appointment and completion evidence</w:t>
            </w:r>
          </w:p>
        </w:tc>
        <w:tc>
          <w:tcPr>
            <w:tcW w:w="2551" w:type="dxa"/>
            <w:vAlign w:val="center"/>
          </w:tcPr>
          <w:p w14:paraId="0B9B5811" w14:textId="77777777" w:rsidR="006835AD" w:rsidRPr="006835AD" w:rsidRDefault="006835AD" w:rsidP="006835AD">
            <w:pPr>
              <w:spacing w:after="0"/>
            </w:pPr>
            <w:r w:rsidRPr="006835AD">
              <w:t>Volume 1, Section 1.5.1</w:t>
            </w:r>
          </w:p>
        </w:tc>
        <w:tc>
          <w:tcPr>
            <w:tcW w:w="1134" w:type="dxa"/>
            <w:vAlign w:val="center"/>
          </w:tcPr>
          <w:p w14:paraId="618E4AFB" w14:textId="77777777" w:rsidR="006835AD" w:rsidRPr="006835AD" w:rsidRDefault="006835AD" w:rsidP="006835AD">
            <w:pPr>
              <w:spacing w:after="0"/>
            </w:pPr>
            <w:r w:rsidRPr="006835AD">
              <w:t>□</w:t>
            </w:r>
          </w:p>
        </w:tc>
      </w:tr>
      <w:tr w:rsidR="006835AD" w:rsidRPr="006835AD" w14:paraId="489ACF67" w14:textId="77777777" w:rsidTr="00D8277A">
        <w:trPr>
          <w:cantSplit/>
          <w:jc w:val="center"/>
        </w:trPr>
        <w:tc>
          <w:tcPr>
            <w:tcW w:w="701" w:type="dxa"/>
            <w:vAlign w:val="center"/>
          </w:tcPr>
          <w:p w14:paraId="592441C9" w14:textId="77777777" w:rsidR="006835AD" w:rsidRPr="006835AD" w:rsidRDefault="006835AD" w:rsidP="006835AD">
            <w:pPr>
              <w:spacing w:after="0" w:line="240" w:lineRule="auto"/>
              <w:jc w:val="center"/>
            </w:pPr>
            <w:r w:rsidRPr="006835AD">
              <w:rPr>
                <w:sz w:val="17"/>
              </w:rPr>
              <w:t>18</w:t>
            </w:r>
          </w:p>
        </w:tc>
        <w:tc>
          <w:tcPr>
            <w:tcW w:w="5082" w:type="dxa"/>
            <w:vAlign w:val="center"/>
          </w:tcPr>
          <w:p w14:paraId="5EFC9E2D" w14:textId="77777777" w:rsidR="006835AD" w:rsidRPr="006835AD" w:rsidRDefault="006835AD" w:rsidP="006835AD">
            <w:pPr>
              <w:spacing w:after="0"/>
            </w:pPr>
            <w:r w:rsidRPr="006835AD">
              <w:t>Technical Methodology and Approach Response</w:t>
            </w:r>
          </w:p>
        </w:tc>
        <w:tc>
          <w:tcPr>
            <w:tcW w:w="2551" w:type="dxa"/>
            <w:vAlign w:val="center"/>
          </w:tcPr>
          <w:p w14:paraId="1C4CFC3E" w14:textId="77777777" w:rsidR="006835AD" w:rsidRPr="006835AD" w:rsidRDefault="006835AD" w:rsidP="006835AD">
            <w:pPr>
              <w:spacing w:after="0"/>
            </w:pPr>
            <w:r w:rsidRPr="006835AD">
              <w:t>Volume 4, Section 4.9</w:t>
            </w:r>
          </w:p>
        </w:tc>
        <w:tc>
          <w:tcPr>
            <w:tcW w:w="1134" w:type="dxa"/>
            <w:vAlign w:val="center"/>
          </w:tcPr>
          <w:p w14:paraId="50758C79" w14:textId="77777777" w:rsidR="006835AD" w:rsidRPr="006835AD" w:rsidRDefault="006835AD" w:rsidP="006835AD">
            <w:pPr>
              <w:spacing w:after="0"/>
            </w:pPr>
            <w:r w:rsidRPr="006835AD">
              <w:t>□</w:t>
            </w:r>
          </w:p>
        </w:tc>
      </w:tr>
      <w:tr w:rsidR="006835AD" w:rsidRPr="006835AD" w14:paraId="0560B13D" w14:textId="77777777" w:rsidTr="00D8277A">
        <w:trPr>
          <w:cantSplit/>
          <w:jc w:val="center"/>
        </w:trPr>
        <w:tc>
          <w:tcPr>
            <w:tcW w:w="701" w:type="dxa"/>
            <w:vAlign w:val="center"/>
          </w:tcPr>
          <w:p w14:paraId="76138D43" w14:textId="77777777" w:rsidR="006835AD" w:rsidRPr="006835AD" w:rsidRDefault="006835AD" w:rsidP="006835AD">
            <w:pPr>
              <w:spacing w:after="0" w:line="240" w:lineRule="auto"/>
              <w:jc w:val="center"/>
            </w:pPr>
            <w:r w:rsidRPr="006835AD">
              <w:rPr>
                <w:sz w:val="17"/>
              </w:rPr>
              <w:t>19</w:t>
            </w:r>
          </w:p>
        </w:tc>
        <w:tc>
          <w:tcPr>
            <w:tcW w:w="5082" w:type="dxa"/>
            <w:vAlign w:val="center"/>
          </w:tcPr>
          <w:p w14:paraId="671F444A" w14:textId="77777777" w:rsidR="006835AD" w:rsidRPr="006835AD" w:rsidRDefault="006835AD" w:rsidP="006835AD">
            <w:pPr>
              <w:spacing w:after="0"/>
            </w:pPr>
            <w:r w:rsidRPr="006835AD">
              <w:t>Financial Capacity Response</w:t>
            </w:r>
          </w:p>
        </w:tc>
        <w:tc>
          <w:tcPr>
            <w:tcW w:w="2551" w:type="dxa"/>
            <w:vAlign w:val="center"/>
          </w:tcPr>
          <w:p w14:paraId="358BBBF3" w14:textId="77777777" w:rsidR="006835AD" w:rsidRPr="006835AD" w:rsidRDefault="006835AD" w:rsidP="006835AD">
            <w:pPr>
              <w:spacing w:after="0"/>
            </w:pPr>
            <w:r w:rsidRPr="006835AD">
              <w:t>Volume 4, Section 4.10</w:t>
            </w:r>
          </w:p>
        </w:tc>
        <w:tc>
          <w:tcPr>
            <w:tcW w:w="1134" w:type="dxa"/>
            <w:vAlign w:val="center"/>
          </w:tcPr>
          <w:p w14:paraId="4CB636CA" w14:textId="77777777" w:rsidR="006835AD" w:rsidRPr="006835AD" w:rsidRDefault="006835AD" w:rsidP="006835AD">
            <w:pPr>
              <w:spacing w:after="0"/>
            </w:pPr>
            <w:r w:rsidRPr="006835AD">
              <w:t>□</w:t>
            </w:r>
          </w:p>
        </w:tc>
      </w:tr>
      <w:tr w:rsidR="006835AD" w:rsidRPr="006835AD" w14:paraId="38B52DBF" w14:textId="77777777" w:rsidTr="00D8277A">
        <w:trPr>
          <w:cantSplit/>
          <w:jc w:val="center"/>
        </w:trPr>
        <w:tc>
          <w:tcPr>
            <w:tcW w:w="701" w:type="dxa"/>
            <w:vAlign w:val="center"/>
          </w:tcPr>
          <w:p w14:paraId="697C1A12" w14:textId="77777777" w:rsidR="006835AD" w:rsidRPr="006835AD" w:rsidRDefault="006835AD" w:rsidP="006835AD">
            <w:pPr>
              <w:spacing w:after="0" w:line="240" w:lineRule="auto"/>
              <w:jc w:val="center"/>
            </w:pPr>
            <w:r w:rsidRPr="006835AD">
              <w:rPr>
                <w:sz w:val="17"/>
              </w:rPr>
              <w:t>20</w:t>
            </w:r>
          </w:p>
        </w:tc>
        <w:tc>
          <w:tcPr>
            <w:tcW w:w="5082" w:type="dxa"/>
            <w:vAlign w:val="center"/>
          </w:tcPr>
          <w:p w14:paraId="5901051F" w14:textId="77777777" w:rsidR="006835AD" w:rsidRPr="006835AD" w:rsidRDefault="006835AD" w:rsidP="006835AD">
            <w:pPr>
              <w:spacing w:after="0"/>
            </w:pPr>
            <w:r w:rsidRPr="006835AD">
              <w:t>Annual Financial Statements</w:t>
            </w:r>
          </w:p>
        </w:tc>
        <w:tc>
          <w:tcPr>
            <w:tcW w:w="2551" w:type="dxa"/>
            <w:vAlign w:val="center"/>
          </w:tcPr>
          <w:p w14:paraId="172E5546" w14:textId="77777777" w:rsidR="006835AD" w:rsidRPr="006835AD" w:rsidRDefault="006835AD" w:rsidP="006835AD">
            <w:pPr>
              <w:spacing w:after="0"/>
            </w:pPr>
            <w:r w:rsidRPr="006835AD">
              <w:t>Volume 1, Section 1.5.1</w:t>
            </w:r>
          </w:p>
        </w:tc>
        <w:tc>
          <w:tcPr>
            <w:tcW w:w="1134" w:type="dxa"/>
            <w:vAlign w:val="center"/>
          </w:tcPr>
          <w:p w14:paraId="678A1E31" w14:textId="77777777" w:rsidR="006835AD" w:rsidRPr="006835AD" w:rsidRDefault="006835AD" w:rsidP="006835AD">
            <w:pPr>
              <w:spacing w:after="0"/>
            </w:pPr>
            <w:r w:rsidRPr="006835AD">
              <w:t>□</w:t>
            </w:r>
          </w:p>
        </w:tc>
      </w:tr>
      <w:tr w:rsidR="006835AD" w:rsidRPr="006835AD" w14:paraId="7DB1411A" w14:textId="77777777" w:rsidTr="00D8277A">
        <w:trPr>
          <w:cantSplit/>
          <w:jc w:val="center"/>
        </w:trPr>
        <w:tc>
          <w:tcPr>
            <w:tcW w:w="701" w:type="dxa"/>
            <w:vAlign w:val="center"/>
          </w:tcPr>
          <w:p w14:paraId="19A8BA1A" w14:textId="77777777" w:rsidR="006835AD" w:rsidRPr="006835AD" w:rsidRDefault="006835AD" w:rsidP="006835AD">
            <w:pPr>
              <w:spacing w:after="0" w:line="240" w:lineRule="auto"/>
              <w:jc w:val="center"/>
            </w:pPr>
            <w:r w:rsidRPr="006835AD">
              <w:rPr>
                <w:sz w:val="17"/>
              </w:rPr>
              <w:t>21</w:t>
            </w:r>
          </w:p>
        </w:tc>
        <w:tc>
          <w:tcPr>
            <w:tcW w:w="5082" w:type="dxa"/>
            <w:vAlign w:val="center"/>
          </w:tcPr>
          <w:p w14:paraId="78F83662" w14:textId="77777777" w:rsidR="006835AD" w:rsidRPr="006835AD" w:rsidRDefault="006835AD" w:rsidP="006835AD">
            <w:pPr>
              <w:spacing w:after="0"/>
            </w:pPr>
            <w:r w:rsidRPr="006835AD">
              <w:t>Specific Goals supporting evidence</w:t>
            </w:r>
          </w:p>
        </w:tc>
        <w:tc>
          <w:tcPr>
            <w:tcW w:w="2551" w:type="dxa"/>
            <w:vAlign w:val="center"/>
          </w:tcPr>
          <w:p w14:paraId="654B3D9E" w14:textId="77777777" w:rsidR="006835AD" w:rsidRPr="006835AD" w:rsidRDefault="006835AD" w:rsidP="006835AD">
            <w:pPr>
              <w:spacing w:after="0"/>
            </w:pPr>
            <w:r w:rsidRPr="006835AD">
              <w:t>Volume 1, Section 1.6.2 and SBD 6.1</w:t>
            </w:r>
          </w:p>
        </w:tc>
        <w:tc>
          <w:tcPr>
            <w:tcW w:w="1134" w:type="dxa"/>
            <w:vAlign w:val="center"/>
          </w:tcPr>
          <w:p w14:paraId="1287C585" w14:textId="77777777" w:rsidR="006835AD" w:rsidRPr="006835AD" w:rsidRDefault="006835AD" w:rsidP="006835AD">
            <w:pPr>
              <w:spacing w:after="0"/>
            </w:pPr>
            <w:r w:rsidRPr="006835AD">
              <w:t>□</w:t>
            </w:r>
          </w:p>
        </w:tc>
      </w:tr>
      <w:tr w:rsidR="006835AD" w:rsidRPr="006835AD" w14:paraId="74474A45" w14:textId="77777777" w:rsidTr="00D8277A">
        <w:trPr>
          <w:cantSplit/>
          <w:jc w:val="center"/>
        </w:trPr>
        <w:tc>
          <w:tcPr>
            <w:tcW w:w="701" w:type="dxa"/>
            <w:vAlign w:val="center"/>
          </w:tcPr>
          <w:p w14:paraId="141B6EB8" w14:textId="77777777" w:rsidR="006835AD" w:rsidRPr="006835AD" w:rsidRDefault="006835AD" w:rsidP="006835AD">
            <w:pPr>
              <w:spacing w:after="0" w:line="240" w:lineRule="auto"/>
              <w:jc w:val="center"/>
            </w:pPr>
            <w:r w:rsidRPr="006835AD">
              <w:rPr>
                <w:sz w:val="17"/>
              </w:rPr>
              <w:t>22</w:t>
            </w:r>
          </w:p>
        </w:tc>
        <w:tc>
          <w:tcPr>
            <w:tcW w:w="5082" w:type="dxa"/>
            <w:vAlign w:val="center"/>
          </w:tcPr>
          <w:p w14:paraId="7B734E73" w14:textId="77777777" w:rsidR="006835AD" w:rsidRPr="006835AD" w:rsidRDefault="006835AD" w:rsidP="006835AD">
            <w:pPr>
              <w:spacing w:after="0"/>
            </w:pPr>
            <w:r w:rsidRPr="006835AD">
              <w:t>Completed Volume 3 – Financial Tender</w:t>
            </w:r>
          </w:p>
        </w:tc>
        <w:tc>
          <w:tcPr>
            <w:tcW w:w="2551" w:type="dxa"/>
            <w:vAlign w:val="center"/>
          </w:tcPr>
          <w:p w14:paraId="1195882B" w14:textId="77777777" w:rsidR="006835AD" w:rsidRPr="006835AD" w:rsidRDefault="006835AD" w:rsidP="006835AD">
            <w:pPr>
              <w:spacing w:after="0"/>
            </w:pPr>
            <w:r w:rsidRPr="006835AD">
              <w:t>Volume 3</w:t>
            </w:r>
          </w:p>
        </w:tc>
        <w:tc>
          <w:tcPr>
            <w:tcW w:w="1134" w:type="dxa"/>
            <w:vAlign w:val="center"/>
          </w:tcPr>
          <w:p w14:paraId="30958CCC" w14:textId="77777777" w:rsidR="006835AD" w:rsidRPr="006835AD" w:rsidRDefault="006835AD" w:rsidP="006835AD">
            <w:pPr>
              <w:spacing w:after="0"/>
            </w:pPr>
            <w:r w:rsidRPr="006835AD">
              <w:t>□</w:t>
            </w:r>
          </w:p>
        </w:tc>
      </w:tr>
      <w:tr w:rsidR="006835AD" w:rsidRPr="006835AD" w14:paraId="2C4ED92A" w14:textId="77777777" w:rsidTr="00D8277A">
        <w:trPr>
          <w:cantSplit/>
          <w:jc w:val="center"/>
        </w:trPr>
        <w:tc>
          <w:tcPr>
            <w:tcW w:w="701" w:type="dxa"/>
            <w:vAlign w:val="center"/>
          </w:tcPr>
          <w:p w14:paraId="6DF922F0" w14:textId="77777777" w:rsidR="006835AD" w:rsidRPr="006835AD" w:rsidRDefault="006835AD" w:rsidP="006835AD">
            <w:pPr>
              <w:spacing w:after="0" w:line="240" w:lineRule="auto"/>
              <w:jc w:val="center"/>
            </w:pPr>
            <w:r w:rsidRPr="006835AD">
              <w:rPr>
                <w:sz w:val="17"/>
              </w:rPr>
              <w:t>23</w:t>
            </w:r>
          </w:p>
        </w:tc>
        <w:tc>
          <w:tcPr>
            <w:tcW w:w="5082" w:type="dxa"/>
            <w:vAlign w:val="center"/>
          </w:tcPr>
          <w:p w14:paraId="09BE445B" w14:textId="77777777" w:rsidR="006835AD" w:rsidRPr="006835AD" w:rsidRDefault="006835AD" w:rsidP="006835AD">
            <w:pPr>
              <w:spacing w:after="0"/>
            </w:pPr>
            <w:r w:rsidRPr="006835AD">
              <w:t>Addenda Acknowledgement</w:t>
            </w:r>
          </w:p>
        </w:tc>
        <w:tc>
          <w:tcPr>
            <w:tcW w:w="2551" w:type="dxa"/>
            <w:vAlign w:val="center"/>
          </w:tcPr>
          <w:p w14:paraId="63511193" w14:textId="77777777" w:rsidR="006835AD" w:rsidRPr="006835AD" w:rsidRDefault="006835AD" w:rsidP="006835AD">
            <w:pPr>
              <w:spacing w:after="0"/>
            </w:pPr>
            <w:r w:rsidRPr="006835AD">
              <w:t>Volume 4, Section 4.11</w:t>
            </w:r>
          </w:p>
        </w:tc>
        <w:tc>
          <w:tcPr>
            <w:tcW w:w="1134" w:type="dxa"/>
            <w:vAlign w:val="center"/>
          </w:tcPr>
          <w:p w14:paraId="381C2F49" w14:textId="77777777" w:rsidR="006835AD" w:rsidRPr="006835AD" w:rsidRDefault="006835AD" w:rsidP="006835AD">
            <w:pPr>
              <w:spacing w:after="0"/>
            </w:pPr>
            <w:r w:rsidRPr="006835AD">
              <w:t>□</w:t>
            </w:r>
          </w:p>
        </w:tc>
      </w:tr>
      <w:tr w:rsidR="006835AD" w:rsidRPr="006835AD" w14:paraId="4717D06A" w14:textId="77777777" w:rsidTr="00D8277A">
        <w:trPr>
          <w:cantSplit/>
          <w:jc w:val="center"/>
        </w:trPr>
        <w:tc>
          <w:tcPr>
            <w:tcW w:w="701" w:type="dxa"/>
            <w:vAlign w:val="center"/>
          </w:tcPr>
          <w:p w14:paraId="67EDEB55" w14:textId="77777777" w:rsidR="006835AD" w:rsidRPr="006835AD" w:rsidRDefault="006835AD" w:rsidP="006835AD">
            <w:pPr>
              <w:spacing w:after="0" w:line="240" w:lineRule="auto"/>
              <w:jc w:val="center"/>
            </w:pPr>
            <w:r w:rsidRPr="006835AD">
              <w:rPr>
                <w:sz w:val="17"/>
              </w:rPr>
              <w:t>24</w:t>
            </w:r>
          </w:p>
        </w:tc>
        <w:tc>
          <w:tcPr>
            <w:tcW w:w="5082" w:type="dxa"/>
            <w:vAlign w:val="center"/>
          </w:tcPr>
          <w:p w14:paraId="2D6A1C3C" w14:textId="77777777" w:rsidR="006835AD" w:rsidRPr="006835AD" w:rsidRDefault="006835AD" w:rsidP="006835AD">
            <w:pPr>
              <w:spacing w:after="0"/>
            </w:pPr>
            <w:r w:rsidRPr="006835AD">
              <w:t>Bidder Declaration</w:t>
            </w:r>
          </w:p>
        </w:tc>
        <w:tc>
          <w:tcPr>
            <w:tcW w:w="2551" w:type="dxa"/>
            <w:vAlign w:val="center"/>
          </w:tcPr>
          <w:p w14:paraId="5AC9E30A" w14:textId="77777777" w:rsidR="006835AD" w:rsidRPr="006835AD" w:rsidRDefault="006835AD" w:rsidP="006835AD">
            <w:pPr>
              <w:spacing w:after="0"/>
            </w:pPr>
            <w:r w:rsidRPr="006835AD">
              <w:t>Volume 4, Section 4.12</w:t>
            </w:r>
          </w:p>
        </w:tc>
        <w:tc>
          <w:tcPr>
            <w:tcW w:w="1134" w:type="dxa"/>
            <w:vAlign w:val="center"/>
          </w:tcPr>
          <w:p w14:paraId="0E17EE26" w14:textId="77777777" w:rsidR="006835AD" w:rsidRPr="006835AD" w:rsidRDefault="006835AD" w:rsidP="006835AD">
            <w:pPr>
              <w:spacing w:after="0"/>
            </w:pPr>
            <w:r w:rsidRPr="006835AD">
              <w:t>□</w:t>
            </w:r>
          </w:p>
        </w:tc>
      </w:tr>
      <w:tr w:rsidR="006835AD" w:rsidRPr="006835AD" w14:paraId="047EF13B" w14:textId="77777777" w:rsidTr="00D8277A">
        <w:trPr>
          <w:cantSplit/>
          <w:jc w:val="center"/>
        </w:trPr>
        <w:tc>
          <w:tcPr>
            <w:tcW w:w="701" w:type="dxa"/>
            <w:vAlign w:val="center"/>
          </w:tcPr>
          <w:p w14:paraId="77A35D94" w14:textId="77777777" w:rsidR="006835AD" w:rsidRPr="006835AD" w:rsidRDefault="006835AD" w:rsidP="006835AD">
            <w:pPr>
              <w:spacing w:after="0" w:line="240" w:lineRule="auto"/>
              <w:jc w:val="center"/>
            </w:pPr>
            <w:r w:rsidRPr="006835AD">
              <w:rPr>
                <w:sz w:val="17"/>
              </w:rPr>
              <w:lastRenderedPageBreak/>
              <w:t>25</w:t>
            </w:r>
          </w:p>
        </w:tc>
        <w:tc>
          <w:tcPr>
            <w:tcW w:w="5082" w:type="dxa"/>
            <w:vAlign w:val="center"/>
          </w:tcPr>
          <w:p w14:paraId="5149E642" w14:textId="77777777" w:rsidR="006835AD" w:rsidRPr="006835AD" w:rsidRDefault="006835AD" w:rsidP="006835AD">
            <w:pPr>
              <w:spacing w:after="0"/>
            </w:pPr>
            <w:r w:rsidRPr="006835AD">
              <w:t>Supporting Documentation Index</w:t>
            </w:r>
          </w:p>
        </w:tc>
        <w:tc>
          <w:tcPr>
            <w:tcW w:w="2551" w:type="dxa"/>
            <w:vAlign w:val="center"/>
          </w:tcPr>
          <w:p w14:paraId="1B13569C" w14:textId="77777777" w:rsidR="006835AD" w:rsidRPr="006835AD" w:rsidRDefault="006835AD" w:rsidP="006835AD">
            <w:pPr>
              <w:spacing w:after="0"/>
            </w:pPr>
            <w:r w:rsidRPr="006835AD">
              <w:t>Volume 4, Section 4.13</w:t>
            </w:r>
          </w:p>
        </w:tc>
        <w:tc>
          <w:tcPr>
            <w:tcW w:w="1134" w:type="dxa"/>
            <w:vAlign w:val="center"/>
          </w:tcPr>
          <w:p w14:paraId="4FEE4FF9" w14:textId="77777777" w:rsidR="006835AD" w:rsidRPr="006835AD" w:rsidRDefault="006835AD" w:rsidP="006835AD">
            <w:pPr>
              <w:spacing w:after="0"/>
            </w:pPr>
            <w:r w:rsidRPr="006835AD">
              <w:t>□</w:t>
            </w:r>
          </w:p>
        </w:tc>
      </w:tr>
    </w:tbl>
    <w:p w14:paraId="14F91BE2"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13" w:name="_Toc240385869"/>
      <w:r w:rsidRPr="006835AD">
        <w:rPr>
          <w:rFonts w:cstheme="majorBidi"/>
          <w:b/>
          <w:bCs/>
          <w:sz w:val="28"/>
          <w:szCs w:val="28"/>
        </w:rPr>
        <w:t>STANDARD BIDDING DOCUMENTS</w:t>
      </w:r>
      <w:bookmarkEnd w:id="113"/>
    </w:p>
    <w:p w14:paraId="33AF7077" w14:textId="77777777" w:rsidR="006835AD" w:rsidRPr="006835AD" w:rsidRDefault="006835AD" w:rsidP="006835AD">
      <w:pPr>
        <w:spacing w:after="80"/>
        <w:jc w:val="both"/>
      </w:pPr>
      <w:r w:rsidRPr="006835AD">
        <w:t>The standard bidding documents below must be completed and signed where indicated.</w:t>
      </w:r>
    </w:p>
    <w:p w14:paraId="6C7A4405" w14:textId="77777777" w:rsidR="006835AD" w:rsidRPr="006835AD" w:rsidRDefault="006835AD" w:rsidP="006835AD">
      <w:pPr>
        <w:keepNext/>
        <w:keepLines/>
        <w:pageBreakBefore/>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REVISED SBD 1 – INVITATION TO BID</w:t>
      </w: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1"/>
        <w:gridCol w:w="1921"/>
        <w:gridCol w:w="22"/>
        <w:gridCol w:w="887"/>
        <w:gridCol w:w="1843"/>
        <w:gridCol w:w="906"/>
        <w:gridCol w:w="1362"/>
        <w:gridCol w:w="855"/>
        <w:gridCol w:w="851"/>
        <w:gridCol w:w="982"/>
      </w:tblGrid>
      <w:tr w:rsidR="006835AD" w:rsidRPr="006835AD" w14:paraId="213C298E" w14:textId="77777777" w:rsidTr="00D8277A">
        <w:trPr>
          <w:trHeight w:val="58"/>
          <w:jc w:val="center"/>
        </w:trPr>
        <w:tc>
          <w:tcPr>
            <w:tcW w:w="11340" w:type="dxa"/>
            <w:gridSpan w:val="10"/>
            <w:shd w:val="clear" w:color="auto" w:fill="92D050"/>
            <w:vAlign w:val="center"/>
          </w:tcPr>
          <w:p w14:paraId="299055E6"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0"/>
              <w:jc w:val="center"/>
              <w:rPr>
                <w:rFonts w:cs="Arial"/>
                <w:b/>
                <w:szCs w:val="20"/>
              </w:rPr>
            </w:pPr>
            <w:r w:rsidRPr="006835AD">
              <w:rPr>
                <w:rFonts w:cs="Arial"/>
                <w:b/>
                <w:szCs w:val="20"/>
              </w:rPr>
              <w:t>SBD1</w:t>
            </w:r>
          </w:p>
        </w:tc>
      </w:tr>
      <w:tr w:rsidR="006835AD" w:rsidRPr="006835AD" w14:paraId="1D32E014" w14:textId="77777777" w:rsidTr="00D8277A">
        <w:trPr>
          <w:trHeight w:val="228"/>
          <w:jc w:val="center"/>
        </w:trPr>
        <w:tc>
          <w:tcPr>
            <w:tcW w:w="11340" w:type="dxa"/>
            <w:gridSpan w:val="10"/>
            <w:shd w:val="clear" w:color="auto" w:fill="92D050"/>
            <w:vAlign w:val="center"/>
          </w:tcPr>
          <w:p w14:paraId="1C12EDA0"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szCs w:val="20"/>
                <w:lang w:val="en-GB"/>
              </w:rPr>
            </w:pPr>
            <w:r w:rsidRPr="006835AD">
              <w:rPr>
                <w:rFonts w:cs="Arial"/>
                <w:b/>
                <w:szCs w:val="20"/>
              </w:rPr>
              <w:t xml:space="preserve">YOU ARE HEREBY INVITED TO BID FOR REQUIREMENTS OF THE MALUTI-A-PHOFUNG SPECIAL ECONOMIC ZONE </w:t>
            </w:r>
          </w:p>
        </w:tc>
      </w:tr>
      <w:tr w:rsidR="006835AD" w:rsidRPr="006835AD" w14:paraId="1235A7F9" w14:textId="77777777" w:rsidTr="00D8277A">
        <w:trPr>
          <w:trHeight w:val="228"/>
          <w:jc w:val="center"/>
        </w:trPr>
        <w:tc>
          <w:tcPr>
            <w:tcW w:w="1711" w:type="dxa"/>
            <w:shd w:val="clear" w:color="auto" w:fill="92D050"/>
            <w:vAlign w:val="center"/>
          </w:tcPr>
          <w:p w14:paraId="43CB27A5" w14:textId="77777777" w:rsidR="006835AD" w:rsidRPr="006835AD" w:rsidRDefault="006835AD" w:rsidP="006835AD">
            <w:pPr>
              <w:spacing w:after="80"/>
            </w:pPr>
            <w:r w:rsidRPr="006835AD">
              <w:rPr>
                <w:b/>
                <w:sz w:val="18"/>
              </w:rPr>
              <w:t>BID NO:</w:t>
            </w:r>
          </w:p>
        </w:tc>
        <w:tc>
          <w:tcPr>
            <w:tcW w:w="2830" w:type="dxa"/>
            <w:gridSpan w:val="3"/>
            <w:vAlign w:val="center"/>
          </w:tcPr>
          <w:p w14:paraId="63BCD09D" w14:textId="5CA5A29D" w:rsidR="006835AD" w:rsidRPr="006835AD" w:rsidRDefault="006835AD" w:rsidP="006835AD">
            <w:pPr>
              <w:spacing w:after="80"/>
            </w:pPr>
            <w:r w:rsidRPr="006835AD">
              <w:rPr>
                <w:sz w:val="18"/>
              </w:rPr>
              <w:t>MAPSEZ 00</w:t>
            </w:r>
            <w:r w:rsidR="006331AB">
              <w:rPr>
                <w:sz w:val="18"/>
              </w:rPr>
              <w:t>3</w:t>
            </w:r>
            <w:r w:rsidRPr="006835AD">
              <w:rPr>
                <w:sz w:val="18"/>
              </w:rPr>
              <w:t>/2026(T)</w:t>
            </w:r>
          </w:p>
        </w:tc>
        <w:tc>
          <w:tcPr>
            <w:tcW w:w="1843" w:type="dxa"/>
            <w:shd w:val="clear" w:color="auto" w:fill="92D050"/>
            <w:vAlign w:val="center"/>
          </w:tcPr>
          <w:p w14:paraId="5D9BF18C" w14:textId="77777777" w:rsidR="006835AD" w:rsidRPr="006835AD" w:rsidRDefault="006835AD" w:rsidP="006835AD">
            <w:pPr>
              <w:spacing w:after="80"/>
            </w:pPr>
            <w:r w:rsidRPr="006835AD">
              <w:rPr>
                <w:b/>
                <w:sz w:val="18"/>
              </w:rPr>
              <w:t>CLOSING DATE:</w:t>
            </w:r>
          </w:p>
        </w:tc>
        <w:tc>
          <w:tcPr>
            <w:tcW w:w="2268" w:type="dxa"/>
            <w:gridSpan w:val="2"/>
            <w:vAlign w:val="center"/>
          </w:tcPr>
          <w:p w14:paraId="428E71E2" w14:textId="299E4772" w:rsidR="006835AD" w:rsidRPr="006835AD" w:rsidRDefault="006331AB" w:rsidP="006835AD">
            <w:pPr>
              <w:spacing w:after="80"/>
            </w:pPr>
            <w:r>
              <w:rPr>
                <w:sz w:val="16"/>
              </w:rPr>
              <w:t>13 October 2026</w:t>
            </w:r>
          </w:p>
        </w:tc>
        <w:tc>
          <w:tcPr>
            <w:tcW w:w="1706" w:type="dxa"/>
            <w:gridSpan w:val="2"/>
            <w:shd w:val="clear" w:color="auto" w:fill="92D050"/>
            <w:vAlign w:val="center"/>
          </w:tcPr>
          <w:p w14:paraId="6DB3C5C3" w14:textId="77777777" w:rsidR="006835AD" w:rsidRPr="006835AD" w:rsidRDefault="006835AD" w:rsidP="006835AD">
            <w:pPr>
              <w:spacing w:after="80"/>
            </w:pPr>
            <w:r w:rsidRPr="006835AD">
              <w:rPr>
                <w:b/>
                <w:sz w:val="18"/>
              </w:rPr>
              <w:t>CLOSING TIME:</w:t>
            </w:r>
          </w:p>
        </w:tc>
        <w:tc>
          <w:tcPr>
            <w:tcW w:w="982" w:type="dxa"/>
            <w:vAlign w:val="center"/>
          </w:tcPr>
          <w:p w14:paraId="24B6C1CD" w14:textId="77777777" w:rsidR="006835AD" w:rsidRPr="006835AD" w:rsidRDefault="006835AD" w:rsidP="006835AD">
            <w:pPr>
              <w:spacing w:after="80"/>
            </w:pPr>
            <w:r w:rsidRPr="006835AD">
              <w:rPr>
                <w:sz w:val="18"/>
              </w:rPr>
              <w:t>11:00</w:t>
            </w:r>
          </w:p>
        </w:tc>
      </w:tr>
      <w:tr w:rsidR="006835AD" w:rsidRPr="006835AD" w14:paraId="1DE9744B" w14:textId="77777777" w:rsidTr="00D8277A">
        <w:trPr>
          <w:trHeight w:val="228"/>
          <w:jc w:val="center"/>
        </w:trPr>
        <w:tc>
          <w:tcPr>
            <w:tcW w:w="1711" w:type="dxa"/>
            <w:tcBorders>
              <w:bottom w:val="single" w:sz="4" w:space="0" w:color="auto"/>
            </w:tcBorders>
            <w:shd w:val="clear" w:color="auto" w:fill="92D050"/>
            <w:vAlign w:val="center"/>
          </w:tcPr>
          <w:p w14:paraId="2F79AE69" w14:textId="77777777" w:rsidR="006835AD" w:rsidRPr="006835AD" w:rsidRDefault="006835AD" w:rsidP="006835AD">
            <w:pPr>
              <w:spacing w:after="80"/>
            </w:pPr>
            <w:r w:rsidRPr="006835AD">
              <w:rPr>
                <w:b/>
                <w:sz w:val="18"/>
              </w:rPr>
              <w:t>DESCRIPTION</w:t>
            </w:r>
          </w:p>
        </w:tc>
        <w:tc>
          <w:tcPr>
            <w:tcW w:w="9629" w:type="dxa"/>
            <w:gridSpan w:val="9"/>
            <w:tcBorders>
              <w:bottom w:val="single" w:sz="4" w:space="0" w:color="auto"/>
            </w:tcBorders>
            <w:vAlign w:val="center"/>
          </w:tcPr>
          <w:p w14:paraId="6A24B966" w14:textId="77777777" w:rsidR="006835AD" w:rsidRPr="006835AD" w:rsidRDefault="006835AD" w:rsidP="006835AD">
            <w:pPr>
              <w:spacing w:after="80"/>
            </w:pPr>
            <w:r w:rsidRPr="006835AD">
              <w:rPr>
                <w:sz w:val="18"/>
              </w:rPr>
              <w:t>Appointment of a multidisciplinary professional firm to undertake the review and update of the MAPSEZ Master Plan</w:t>
            </w:r>
          </w:p>
        </w:tc>
      </w:tr>
      <w:tr w:rsidR="006835AD" w:rsidRPr="006835AD" w14:paraId="6708653C" w14:textId="77777777" w:rsidTr="00D8277A">
        <w:trPr>
          <w:trHeight w:val="228"/>
          <w:jc w:val="center"/>
        </w:trPr>
        <w:tc>
          <w:tcPr>
            <w:tcW w:w="11340" w:type="dxa"/>
            <w:gridSpan w:val="10"/>
            <w:tcBorders>
              <w:bottom w:val="single" w:sz="4" w:space="0" w:color="auto"/>
            </w:tcBorders>
            <w:shd w:val="clear" w:color="auto" w:fill="92D050"/>
            <w:vAlign w:val="center"/>
          </w:tcPr>
          <w:p w14:paraId="201F2CDA"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szCs w:val="20"/>
                <w:lang w:val="en-GB"/>
              </w:rPr>
            </w:pPr>
            <w:r w:rsidRPr="006835AD">
              <w:rPr>
                <w:rFonts w:cs="Arial"/>
                <w:b/>
                <w:szCs w:val="20"/>
                <w:lang w:val="en-GB"/>
              </w:rPr>
              <w:t xml:space="preserve">BID RESPONSE DOCUMENTS MAY BE DEPOSITED IN THE BID BOX SITUATED AT </w:t>
            </w:r>
            <w:r w:rsidRPr="006835AD">
              <w:rPr>
                <w:rFonts w:cs="Arial"/>
                <w:b/>
                <w:i/>
                <w:szCs w:val="20"/>
                <w:lang w:val="en-GB"/>
              </w:rPr>
              <w:t>(STREET ADDRESS)</w:t>
            </w:r>
          </w:p>
        </w:tc>
      </w:tr>
      <w:tr w:rsidR="006835AD" w:rsidRPr="006835AD" w14:paraId="7CF98D8C" w14:textId="77777777" w:rsidTr="00D8277A">
        <w:trPr>
          <w:trHeight w:val="340"/>
          <w:jc w:val="center"/>
        </w:trPr>
        <w:tc>
          <w:tcPr>
            <w:tcW w:w="6384" w:type="dxa"/>
            <w:gridSpan w:val="5"/>
            <w:tcBorders>
              <w:top w:val="single" w:sz="4" w:space="0" w:color="auto"/>
            </w:tcBorders>
            <w:vAlign w:val="center"/>
          </w:tcPr>
          <w:p w14:paraId="482097EC" w14:textId="77777777" w:rsidR="006835AD" w:rsidRPr="006835AD" w:rsidRDefault="006835AD" w:rsidP="006835AD">
            <w:pPr>
              <w:spacing w:after="80"/>
            </w:pPr>
            <w:r w:rsidRPr="006835AD">
              <w:rPr>
                <w:b/>
                <w:sz w:val="16"/>
              </w:rPr>
              <w:t>MAPSEZ Head Office</w:t>
            </w:r>
            <w:r w:rsidRPr="006835AD">
              <w:rPr>
                <w:b/>
                <w:sz w:val="16"/>
              </w:rPr>
              <w:br/>
              <w:t>Corner Amanda and De Lange Streets</w:t>
            </w:r>
            <w:r w:rsidRPr="006835AD">
              <w:rPr>
                <w:b/>
                <w:sz w:val="16"/>
              </w:rPr>
              <w:br/>
              <w:t>Tshiame</w:t>
            </w:r>
            <w:r w:rsidRPr="006835AD">
              <w:rPr>
                <w:b/>
                <w:sz w:val="16"/>
              </w:rPr>
              <w:br/>
              <w:t>Harrismith</w:t>
            </w:r>
            <w:r w:rsidRPr="006835AD">
              <w:rPr>
                <w:b/>
                <w:sz w:val="16"/>
              </w:rPr>
              <w:br/>
              <w:t>9880</w:t>
            </w:r>
          </w:p>
        </w:tc>
        <w:tc>
          <w:tcPr>
            <w:tcW w:w="4956" w:type="dxa"/>
            <w:gridSpan w:val="5"/>
            <w:tcBorders>
              <w:top w:val="single" w:sz="4" w:space="0" w:color="auto"/>
            </w:tcBorders>
            <w:vAlign w:val="center"/>
          </w:tcPr>
          <w:p w14:paraId="25710C82" w14:textId="77777777" w:rsidR="006835AD" w:rsidRPr="006835AD" w:rsidRDefault="006835AD" w:rsidP="006835AD">
            <w:pPr>
              <w:spacing w:after="80"/>
            </w:pPr>
            <w:r w:rsidRPr="006835AD">
              <w:rPr>
                <w:b/>
                <w:sz w:val="16"/>
              </w:rPr>
              <w:t>OFFICIAL TENDER BOX ONLY</w:t>
            </w:r>
            <w:r w:rsidRPr="006835AD">
              <w:rPr>
                <w:b/>
                <w:sz w:val="16"/>
              </w:rPr>
              <w:br/>
              <w:t>E-mail submissions will not be accepted.</w:t>
            </w:r>
          </w:p>
        </w:tc>
      </w:tr>
      <w:tr w:rsidR="006835AD" w:rsidRPr="006835AD" w14:paraId="7B1978D1" w14:textId="77777777" w:rsidTr="00D8277A">
        <w:trPr>
          <w:trHeight w:val="413"/>
          <w:jc w:val="center"/>
        </w:trPr>
        <w:tc>
          <w:tcPr>
            <w:tcW w:w="6384" w:type="dxa"/>
            <w:gridSpan w:val="5"/>
            <w:tcBorders>
              <w:top w:val="single" w:sz="4" w:space="0" w:color="auto"/>
            </w:tcBorders>
            <w:shd w:val="clear" w:color="auto" w:fill="92D050"/>
            <w:vAlign w:val="center"/>
          </w:tcPr>
          <w:p w14:paraId="0CB82827" w14:textId="77777777" w:rsidR="006835AD" w:rsidRPr="006835AD" w:rsidRDefault="006835AD" w:rsidP="006835AD">
            <w:pPr>
              <w:spacing w:after="80"/>
              <w:rPr>
                <w:rFonts w:cs="Arial"/>
                <w:b/>
                <w:bCs/>
                <w:sz w:val="18"/>
                <w:szCs w:val="18"/>
                <w:highlight w:val="lightGray"/>
                <w:lang w:val="en-GB"/>
              </w:rPr>
            </w:pPr>
            <w:r w:rsidRPr="006835AD">
              <w:rPr>
                <w:rFonts w:cs="Arial"/>
                <w:b/>
                <w:bCs/>
                <w:sz w:val="18"/>
                <w:szCs w:val="18"/>
                <w:lang w:val="en-GB"/>
              </w:rPr>
              <w:t>BIDDING PROCEDURE ENQUIRIES MAY BE DIRECTED TO:</w:t>
            </w:r>
          </w:p>
        </w:tc>
        <w:tc>
          <w:tcPr>
            <w:tcW w:w="4956" w:type="dxa"/>
            <w:gridSpan w:val="5"/>
            <w:tcBorders>
              <w:top w:val="single" w:sz="4" w:space="0" w:color="auto"/>
            </w:tcBorders>
            <w:shd w:val="clear" w:color="auto" w:fill="92D050"/>
            <w:vAlign w:val="center"/>
          </w:tcPr>
          <w:p w14:paraId="0FE9100D"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sz w:val="18"/>
                <w:szCs w:val="18"/>
                <w:highlight w:val="lightGray"/>
                <w:lang w:val="en-GB"/>
              </w:rPr>
            </w:pPr>
            <w:r w:rsidRPr="006835AD">
              <w:rPr>
                <w:rFonts w:cs="Arial"/>
                <w:b/>
                <w:bCs/>
                <w:sz w:val="18"/>
                <w:szCs w:val="18"/>
                <w:lang w:val="en-GB"/>
              </w:rPr>
              <w:t>TECHNICAL ENQUIRIES MAY BE DIRECTED TO:</w:t>
            </w:r>
          </w:p>
        </w:tc>
      </w:tr>
      <w:tr w:rsidR="006835AD" w:rsidRPr="006835AD" w14:paraId="39AD4C26" w14:textId="77777777" w:rsidTr="00D8277A">
        <w:trPr>
          <w:trHeight w:val="302"/>
          <w:jc w:val="center"/>
        </w:trPr>
        <w:tc>
          <w:tcPr>
            <w:tcW w:w="3654" w:type="dxa"/>
            <w:gridSpan w:val="3"/>
            <w:tcBorders>
              <w:top w:val="single" w:sz="4" w:space="0" w:color="auto"/>
            </w:tcBorders>
            <w:shd w:val="clear" w:color="auto" w:fill="FDE9D9" w:themeFill="accent6" w:themeFillTint="33"/>
            <w:vAlign w:val="center"/>
          </w:tcPr>
          <w:p w14:paraId="1B3CEFAD" w14:textId="77777777" w:rsidR="006835AD" w:rsidRPr="006835AD" w:rsidRDefault="006835AD" w:rsidP="006835AD">
            <w:pPr>
              <w:tabs>
                <w:tab w:val="left" w:pos="720"/>
                <w:tab w:val="left" w:pos="1944"/>
                <w:tab w:val="left" w:pos="3384"/>
                <w:tab w:val="left" w:pos="3744"/>
                <w:tab w:val="left" w:pos="4644"/>
                <w:tab w:val="left" w:pos="5760"/>
                <w:tab w:val="left" w:pos="7920"/>
              </w:tabs>
              <w:spacing w:after="80"/>
              <w:rPr>
                <w:rFonts w:cs="Arial"/>
                <w:b/>
                <w:bCs/>
                <w:sz w:val="18"/>
                <w:szCs w:val="18"/>
                <w:lang w:val="en-GB"/>
              </w:rPr>
            </w:pPr>
            <w:r w:rsidRPr="006835AD">
              <w:rPr>
                <w:rFonts w:cs="Arial"/>
                <w:b/>
                <w:bCs/>
                <w:sz w:val="18"/>
                <w:szCs w:val="18"/>
                <w:lang w:val="en-GB"/>
              </w:rPr>
              <w:t>CONTACT PERSON</w:t>
            </w:r>
          </w:p>
        </w:tc>
        <w:tc>
          <w:tcPr>
            <w:tcW w:w="2730" w:type="dxa"/>
            <w:gridSpan w:val="2"/>
            <w:tcBorders>
              <w:top w:val="single" w:sz="4" w:space="0" w:color="auto"/>
            </w:tcBorders>
            <w:vAlign w:val="center"/>
          </w:tcPr>
          <w:p w14:paraId="0BC37C2B" w14:textId="77777777" w:rsidR="006835AD" w:rsidRPr="006835AD" w:rsidRDefault="006835AD" w:rsidP="006835AD">
            <w:pPr>
              <w:spacing w:after="80"/>
            </w:pPr>
            <w:proofErr w:type="spellStart"/>
            <w:r w:rsidRPr="006835AD">
              <w:rPr>
                <w:sz w:val="16"/>
              </w:rPr>
              <w:t>Mr</w:t>
            </w:r>
            <w:proofErr w:type="spellEnd"/>
            <w:r w:rsidRPr="006835AD">
              <w:rPr>
                <w:sz w:val="16"/>
              </w:rPr>
              <w:t xml:space="preserve"> Thapelo Moloi</w:t>
            </w:r>
          </w:p>
        </w:tc>
        <w:tc>
          <w:tcPr>
            <w:tcW w:w="3123" w:type="dxa"/>
            <w:gridSpan w:val="3"/>
            <w:tcBorders>
              <w:top w:val="single" w:sz="4" w:space="0" w:color="auto"/>
            </w:tcBorders>
            <w:shd w:val="clear" w:color="auto" w:fill="FDE9D9" w:themeFill="accent6" w:themeFillTint="33"/>
            <w:vAlign w:val="center"/>
          </w:tcPr>
          <w:p w14:paraId="657F3990" w14:textId="77777777" w:rsidR="006835AD" w:rsidRPr="006835AD" w:rsidRDefault="006835AD" w:rsidP="006835AD">
            <w:pPr>
              <w:tabs>
                <w:tab w:val="left" w:pos="720"/>
                <w:tab w:val="left" w:pos="1944"/>
                <w:tab w:val="left" w:pos="3384"/>
                <w:tab w:val="left" w:pos="3744"/>
                <w:tab w:val="left" w:pos="4644"/>
                <w:tab w:val="left" w:pos="5760"/>
                <w:tab w:val="left" w:pos="7920"/>
              </w:tabs>
              <w:spacing w:after="80"/>
              <w:rPr>
                <w:rFonts w:cs="Arial"/>
                <w:b/>
                <w:bCs/>
                <w:sz w:val="18"/>
                <w:szCs w:val="18"/>
                <w:lang w:val="en-GB"/>
              </w:rPr>
            </w:pPr>
            <w:r w:rsidRPr="006835AD">
              <w:rPr>
                <w:rFonts w:cs="Arial"/>
                <w:b/>
                <w:bCs/>
                <w:sz w:val="18"/>
                <w:szCs w:val="18"/>
                <w:lang w:val="en-GB"/>
              </w:rPr>
              <w:t>CONTACT PERSON</w:t>
            </w:r>
          </w:p>
        </w:tc>
        <w:tc>
          <w:tcPr>
            <w:tcW w:w="1833" w:type="dxa"/>
            <w:gridSpan w:val="2"/>
            <w:tcBorders>
              <w:top w:val="single" w:sz="4" w:space="0" w:color="auto"/>
            </w:tcBorders>
            <w:vAlign w:val="center"/>
          </w:tcPr>
          <w:p w14:paraId="5CD02F23" w14:textId="77777777" w:rsidR="006835AD" w:rsidRPr="006835AD" w:rsidRDefault="006835AD" w:rsidP="006835AD">
            <w:pPr>
              <w:spacing w:after="80"/>
            </w:pPr>
            <w:proofErr w:type="spellStart"/>
            <w:r w:rsidRPr="006835AD">
              <w:rPr>
                <w:sz w:val="16"/>
              </w:rPr>
              <w:t>Mr</w:t>
            </w:r>
            <w:proofErr w:type="spellEnd"/>
            <w:r w:rsidRPr="006835AD">
              <w:rPr>
                <w:sz w:val="16"/>
              </w:rPr>
              <w:t xml:space="preserve"> </w:t>
            </w:r>
            <w:proofErr w:type="spellStart"/>
            <w:r w:rsidRPr="006835AD">
              <w:rPr>
                <w:sz w:val="16"/>
              </w:rPr>
              <w:t>Vusmuzi</w:t>
            </w:r>
            <w:proofErr w:type="spellEnd"/>
            <w:r w:rsidRPr="006835AD">
              <w:rPr>
                <w:sz w:val="16"/>
              </w:rPr>
              <w:t xml:space="preserve"> Nyathi</w:t>
            </w:r>
          </w:p>
        </w:tc>
      </w:tr>
      <w:tr w:rsidR="006835AD" w:rsidRPr="006835AD" w14:paraId="1CF13FC5" w14:textId="77777777" w:rsidTr="00D8277A">
        <w:trPr>
          <w:trHeight w:val="302"/>
          <w:jc w:val="center"/>
        </w:trPr>
        <w:tc>
          <w:tcPr>
            <w:tcW w:w="3654" w:type="dxa"/>
            <w:gridSpan w:val="3"/>
            <w:tcBorders>
              <w:top w:val="single" w:sz="4" w:space="0" w:color="auto"/>
            </w:tcBorders>
            <w:shd w:val="clear" w:color="auto" w:fill="FDE9D9" w:themeFill="accent6" w:themeFillTint="33"/>
            <w:vAlign w:val="center"/>
          </w:tcPr>
          <w:p w14:paraId="484F2000" w14:textId="77777777" w:rsidR="006835AD" w:rsidRPr="006835AD" w:rsidRDefault="006835AD" w:rsidP="006835AD">
            <w:pPr>
              <w:tabs>
                <w:tab w:val="left" w:pos="720"/>
                <w:tab w:val="left" w:pos="1944"/>
                <w:tab w:val="left" w:pos="3384"/>
                <w:tab w:val="left" w:pos="3744"/>
                <w:tab w:val="left" w:pos="4644"/>
                <w:tab w:val="left" w:pos="5760"/>
                <w:tab w:val="left" w:pos="7920"/>
              </w:tabs>
              <w:spacing w:after="80"/>
              <w:rPr>
                <w:rFonts w:cs="Arial"/>
                <w:b/>
                <w:bCs/>
                <w:sz w:val="18"/>
                <w:szCs w:val="18"/>
                <w:lang w:val="en-GB"/>
              </w:rPr>
            </w:pPr>
            <w:r w:rsidRPr="006835AD">
              <w:rPr>
                <w:rFonts w:cs="Arial"/>
                <w:b/>
                <w:bCs/>
                <w:sz w:val="18"/>
                <w:szCs w:val="18"/>
                <w:lang w:val="en-GB"/>
              </w:rPr>
              <w:t>TELEPHONE NUMBER</w:t>
            </w:r>
          </w:p>
        </w:tc>
        <w:tc>
          <w:tcPr>
            <w:tcW w:w="2730" w:type="dxa"/>
            <w:gridSpan w:val="2"/>
            <w:tcBorders>
              <w:top w:val="single" w:sz="4" w:space="0" w:color="auto"/>
            </w:tcBorders>
            <w:vAlign w:val="center"/>
          </w:tcPr>
          <w:p w14:paraId="1E8B83CF" w14:textId="77777777" w:rsidR="006835AD" w:rsidRPr="006835AD" w:rsidRDefault="006835AD" w:rsidP="006835AD">
            <w:pPr>
              <w:spacing w:after="80"/>
            </w:pPr>
            <w:r w:rsidRPr="006835AD">
              <w:rPr>
                <w:sz w:val="16"/>
              </w:rPr>
              <w:t>058 635 1120</w:t>
            </w:r>
          </w:p>
        </w:tc>
        <w:tc>
          <w:tcPr>
            <w:tcW w:w="3123" w:type="dxa"/>
            <w:gridSpan w:val="3"/>
            <w:tcBorders>
              <w:top w:val="single" w:sz="4" w:space="0" w:color="auto"/>
            </w:tcBorders>
            <w:shd w:val="clear" w:color="auto" w:fill="FDE9D9" w:themeFill="accent6" w:themeFillTint="33"/>
            <w:vAlign w:val="center"/>
          </w:tcPr>
          <w:p w14:paraId="694C4D93" w14:textId="77777777" w:rsidR="006835AD" w:rsidRPr="006835AD" w:rsidRDefault="006835AD" w:rsidP="006835AD">
            <w:pPr>
              <w:tabs>
                <w:tab w:val="left" w:pos="720"/>
                <w:tab w:val="left" w:pos="1944"/>
                <w:tab w:val="left" w:pos="3384"/>
                <w:tab w:val="left" w:pos="3744"/>
                <w:tab w:val="left" w:pos="4644"/>
                <w:tab w:val="left" w:pos="5760"/>
                <w:tab w:val="left" w:pos="7920"/>
              </w:tabs>
              <w:spacing w:after="80"/>
              <w:rPr>
                <w:rFonts w:cs="Arial"/>
                <w:b/>
                <w:bCs/>
                <w:sz w:val="18"/>
                <w:szCs w:val="18"/>
                <w:lang w:val="en-GB"/>
              </w:rPr>
            </w:pPr>
            <w:r w:rsidRPr="006835AD">
              <w:rPr>
                <w:rFonts w:cs="Arial"/>
                <w:b/>
                <w:bCs/>
                <w:sz w:val="18"/>
                <w:szCs w:val="18"/>
                <w:lang w:val="en-GB"/>
              </w:rPr>
              <w:t>TELEPHONE NUMBER</w:t>
            </w:r>
          </w:p>
        </w:tc>
        <w:tc>
          <w:tcPr>
            <w:tcW w:w="1833" w:type="dxa"/>
            <w:gridSpan w:val="2"/>
            <w:tcBorders>
              <w:top w:val="single" w:sz="4" w:space="0" w:color="auto"/>
            </w:tcBorders>
            <w:vAlign w:val="center"/>
          </w:tcPr>
          <w:p w14:paraId="2F48F524" w14:textId="77777777" w:rsidR="006835AD" w:rsidRPr="006835AD" w:rsidRDefault="006835AD" w:rsidP="006835AD">
            <w:pPr>
              <w:spacing w:after="80"/>
            </w:pPr>
            <w:r w:rsidRPr="006835AD">
              <w:rPr>
                <w:sz w:val="16"/>
              </w:rPr>
              <w:t>058 635 1120</w:t>
            </w:r>
          </w:p>
        </w:tc>
      </w:tr>
      <w:tr w:rsidR="006835AD" w:rsidRPr="006835AD" w14:paraId="4DD899A4" w14:textId="77777777" w:rsidTr="00D8277A">
        <w:trPr>
          <w:trHeight w:val="302"/>
          <w:jc w:val="center"/>
        </w:trPr>
        <w:tc>
          <w:tcPr>
            <w:tcW w:w="3654" w:type="dxa"/>
            <w:gridSpan w:val="3"/>
            <w:tcBorders>
              <w:top w:val="single" w:sz="4" w:space="0" w:color="auto"/>
            </w:tcBorders>
            <w:shd w:val="clear" w:color="auto" w:fill="FDE9D9" w:themeFill="accent6" w:themeFillTint="33"/>
            <w:vAlign w:val="center"/>
          </w:tcPr>
          <w:p w14:paraId="6E282C4D" w14:textId="77777777" w:rsidR="006835AD" w:rsidRPr="006835AD" w:rsidRDefault="006835AD" w:rsidP="006835AD">
            <w:pPr>
              <w:tabs>
                <w:tab w:val="left" w:pos="720"/>
                <w:tab w:val="left" w:pos="1944"/>
                <w:tab w:val="left" w:pos="3384"/>
                <w:tab w:val="left" w:pos="3744"/>
                <w:tab w:val="left" w:pos="4644"/>
                <w:tab w:val="left" w:pos="5760"/>
                <w:tab w:val="left" w:pos="7920"/>
              </w:tabs>
              <w:spacing w:after="80"/>
              <w:rPr>
                <w:rFonts w:cs="Arial"/>
                <w:b/>
                <w:bCs/>
                <w:sz w:val="18"/>
                <w:szCs w:val="18"/>
                <w:lang w:val="en-GB"/>
              </w:rPr>
            </w:pPr>
            <w:r w:rsidRPr="006835AD">
              <w:rPr>
                <w:rFonts w:cs="Arial"/>
                <w:b/>
                <w:bCs/>
                <w:sz w:val="18"/>
                <w:szCs w:val="18"/>
                <w:lang w:val="en-GB"/>
              </w:rPr>
              <w:t>FACSIMILE NUMBER</w:t>
            </w:r>
          </w:p>
        </w:tc>
        <w:tc>
          <w:tcPr>
            <w:tcW w:w="2730" w:type="dxa"/>
            <w:gridSpan w:val="2"/>
            <w:tcBorders>
              <w:top w:val="single" w:sz="4" w:space="0" w:color="auto"/>
            </w:tcBorders>
            <w:vAlign w:val="center"/>
          </w:tcPr>
          <w:p w14:paraId="1638679B" w14:textId="77777777" w:rsidR="006835AD" w:rsidRPr="006835AD" w:rsidRDefault="006835AD" w:rsidP="006835AD">
            <w:pPr>
              <w:spacing w:after="80"/>
            </w:pPr>
            <w:r w:rsidRPr="006835AD">
              <w:rPr>
                <w:sz w:val="16"/>
              </w:rPr>
              <w:t>N/A</w:t>
            </w:r>
          </w:p>
        </w:tc>
        <w:tc>
          <w:tcPr>
            <w:tcW w:w="3123" w:type="dxa"/>
            <w:gridSpan w:val="3"/>
            <w:tcBorders>
              <w:top w:val="single" w:sz="4" w:space="0" w:color="auto"/>
            </w:tcBorders>
            <w:shd w:val="clear" w:color="auto" w:fill="FDE9D9" w:themeFill="accent6" w:themeFillTint="33"/>
            <w:vAlign w:val="center"/>
          </w:tcPr>
          <w:p w14:paraId="0CEB72DD" w14:textId="77777777" w:rsidR="006835AD" w:rsidRPr="006835AD" w:rsidRDefault="006835AD" w:rsidP="006835AD">
            <w:pPr>
              <w:tabs>
                <w:tab w:val="left" w:pos="720"/>
                <w:tab w:val="left" w:pos="1944"/>
                <w:tab w:val="left" w:pos="3384"/>
                <w:tab w:val="left" w:pos="3744"/>
                <w:tab w:val="left" w:pos="4644"/>
                <w:tab w:val="left" w:pos="5760"/>
                <w:tab w:val="left" w:pos="7920"/>
              </w:tabs>
              <w:spacing w:after="80"/>
              <w:rPr>
                <w:rFonts w:cs="Arial"/>
                <w:b/>
                <w:bCs/>
                <w:sz w:val="18"/>
                <w:szCs w:val="18"/>
                <w:lang w:val="en-GB"/>
              </w:rPr>
            </w:pPr>
            <w:r w:rsidRPr="006835AD">
              <w:rPr>
                <w:rFonts w:cs="Arial"/>
                <w:b/>
                <w:bCs/>
                <w:sz w:val="18"/>
                <w:szCs w:val="18"/>
                <w:lang w:val="en-GB"/>
              </w:rPr>
              <w:t>FACSIMILE NUMBER</w:t>
            </w:r>
          </w:p>
        </w:tc>
        <w:tc>
          <w:tcPr>
            <w:tcW w:w="1833" w:type="dxa"/>
            <w:gridSpan w:val="2"/>
            <w:tcBorders>
              <w:top w:val="single" w:sz="4" w:space="0" w:color="auto"/>
            </w:tcBorders>
            <w:vAlign w:val="center"/>
          </w:tcPr>
          <w:p w14:paraId="3FA23BB0" w14:textId="77777777" w:rsidR="006835AD" w:rsidRPr="006835AD" w:rsidRDefault="006835AD" w:rsidP="006835AD">
            <w:pPr>
              <w:spacing w:after="80"/>
            </w:pPr>
            <w:r w:rsidRPr="006835AD">
              <w:rPr>
                <w:sz w:val="16"/>
              </w:rPr>
              <w:t>N/A</w:t>
            </w:r>
          </w:p>
        </w:tc>
      </w:tr>
      <w:tr w:rsidR="006835AD" w:rsidRPr="006835AD" w14:paraId="28738E36" w14:textId="77777777" w:rsidTr="00D8277A">
        <w:trPr>
          <w:trHeight w:val="268"/>
          <w:jc w:val="center"/>
        </w:trPr>
        <w:tc>
          <w:tcPr>
            <w:tcW w:w="3654" w:type="dxa"/>
            <w:gridSpan w:val="3"/>
            <w:tcBorders>
              <w:top w:val="single" w:sz="4" w:space="0" w:color="auto"/>
            </w:tcBorders>
            <w:shd w:val="clear" w:color="auto" w:fill="FDE9D9" w:themeFill="accent6" w:themeFillTint="33"/>
            <w:vAlign w:val="center"/>
          </w:tcPr>
          <w:p w14:paraId="098B0618" w14:textId="77777777" w:rsidR="006835AD" w:rsidRPr="006835AD" w:rsidRDefault="006835AD" w:rsidP="006835AD">
            <w:pPr>
              <w:tabs>
                <w:tab w:val="left" w:pos="720"/>
                <w:tab w:val="left" w:pos="1944"/>
                <w:tab w:val="left" w:pos="3384"/>
                <w:tab w:val="left" w:pos="3744"/>
                <w:tab w:val="left" w:pos="4644"/>
                <w:tab w:val="left" w:pos="5760"/>
                <w:tab w:val="left" w:pos="7920"/>
              </w:tabs>
              <w:spacing w:after="80"/>
              <w:rPr>
                <w:rFonts w:cs="Arial"/>
                <w:b/>
                <w:bCs/>
                <w:sz w:val="18"/>
                <w:szCs w:val="18"/>
                <w:lang w:val="en-GB"/>
              </w:rPr>
            </w:pPr>
            <w:r w:rsidRPr="006835AD">
              <w:rPr>
                <w:rFonts w:cs="Arial"/>
                <w:b/>
                <w:bCs/>
                <w:sz w:val="18"/>
                <w:szCs w:val="18"/>
                <w:lang w:val="en-GB"/>
              </w:rPr>
              <w:t>E-MAIL ADDRESS</w:t>
            </w:r>
          </w:p>
        </w:tc>
        <w:tc>
          <w:tcPr>
            <w:tcW w:w="2730" w:type="dxa"/>
            <w:gridSpan w:val="2"/>
            <w:tcBorders>
              <w:top w:val="single" w:sz="4" w:space="0" w:color="auto"/>
            </w:tcBorders>
            <w:vAlign w:val="center"/>
          </w:tcPr>
          <w:p w14:paraId="35756E35" w14:textId="77777777" w:rsidR="006835AD" w:rsidRPr="006835AD" w:rsidRDefault="006835AD" w:rsidP="006835AD">
            <w:pPr>
              <w:spacing w:after="80"/>
            </w:pPr>
            <w:r w:rsidRPr="006835AD">
              <w:rPr>
                <w:sz w:val="16"/>
              </w:rPr>
              <w:t>thapelom@mapsez.co.za</w:t>
            </w:r>
          </w:p>
        </w:tc>
        <w:tc>
          <w:tcPr>
            <w:tcW w:w="3123" w:type="dxa"/>
            <w:gridSpan w:val="3"/>
            <w:tcBorders>
              <w:top w:val="single" w:sz="4" w:space="0" w:color="auto"/>
            </w:tcBorders>
            <w:shd w:val="clear" w:color="auto" w:fill="FDE9D9" w:themeFill="accent6" w:themeFillTint="33"/>
            <w:vAlign w:val="center"/>
          </w:tcPr>
          <w:p w14:paraId="7511B686" w14:textId="77777777" w:rsidR="006835AD" w:rsidRPr="006835AD" w:rsidRDefault="006835AD" w:rsidP="006835AD">
            <w:pPr>
              <w:tabs>
                <w:tab w:val="left" w:pos="720"/>
                <w:tab w:val="left" w:pos="1944"/>
                <w:tab w:val="left" w:pos="3384"/>
                <w:tab w:val="left" w:pos="3744"/>
                <w:tab w:val="left" w:pos="4644"/>
                <w:tab w:val="left" w:pos="5760"/>
                <w:tab w:val="left" w:pos="7920"/>
              </w:tabs>
              <w:spacing w:after="80"/>
              <w:rPr>
                <w:rFonts w:cs="Arial"/>
                <w:b/>
                <w:bCs/>
                <w:sz w:val="18"/>
                <w:szCs w:val="18"/>
                <w:lang w:val="en-GB"/>
              </w:rPr>
            </w:pPr>
            <w:r w:rsidRPr="006835AD">
              <w:rPr>
                <w:rFonts w:cs="Arial"/>
                <w:b/>
                <w:bCs/>
                <w:sz w:val="18"/>
                <w:szCs w:val="18"/>
                <w:lang w:val="en-GB"/>
              </w:rPr>
              <w:t>E-MAIL ADDRESS</w:t>
            </w:r>
          </w:p>
        </w:tc>
        <w:tc>
          <w:tcPr>
            <w:tcW w:w="1833" w:type="dxa"/>
            <w:gridSpan w:val="2"/>
            <w:tcBorders>
              <w:top w:val="single" w:sz="4" w:space="0" w:color="auto"/>
            </w:tcBorders>
            <w:vAlign w:val="center"/>
          </w:tcPr>
          <w:p w14:paraId="439439A0" w14:textId="77777777" w:rsidR="006835AD" w:rsidRPr="006835AD" w:rsidRDefault="006835AD" w:rsidP="006835AD">
            <w:pPr>
              <w:spacing w:after="80"/>
            </w:pPr>
            <w:r w:rsidRPr="006835AD">
              <w:rPr>
                <w:sz w:val="16"/>
              </w:rPr>
              <w:t>vusmuzi@mapsez.co.za</w:t>
            </w:r>
          </w:p>
        </w:tc>
      </w:tr>
      <w:tr w:rsidR="006835AD" w:rsidRPr="006835AD" w14:paraId="0F336628" w14:textId="77777777" w:rsidTr="00D8277A">
        <w:trPr>
          <w:trHeight w:val="228"/>
          <w:jc w:val="center"/>
        </w:trPr>
        <w:tc>
          <w:tcPr>
            <w:tcW w:w="11340" w:type="dxa"/>
            <w:gridSpan w:val="10"/>
            <w:shd w:val="clear" w:color="auto" w:fill="92D050"/>
            <w:vAlign w:val="center"/>
          </w:tcPr>
          <w:p w14:paraId="74237459"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szCs w:val="20"/>
                <w:lang w:val="en-GB"/>
              </w:rPr>
            </w:pPr>
            <w:r w:rsidRPr="006835AD">
              <w:rPr>
                <w:rFonts w:cs="Arial"/>
                <w:b/>
                <w:szCs w:val="20"/>
                <w:lang w:val="en-GB"/>
              </w:rPr>
              <w:t>SUPPLIER INFORMATION</w:t>
            </w:r>
          </w:p>
        </w:tc>
      </w:tr>
      <w:tr w:rsidR="006835AD" w:rsidRPr="006835AD" w14:paraId="3205DB04" w14:textId="77777777" w:rsidTr="00D8277A">
        <w:trPr>
          <w:trHeight w:val="340"/>
          <w:jc w:val="center"/>
        </w:trPr>
        <w:tc>
          <w:tcPr>
            <w:tcW w:w="3632" w:type="dxa"/>
            <w:gridSpan w:val="2"/>
            <w:shd w:val="clear" w:color="auto" w:fill="92D050"/>
            <w:vAlign w:val="center"/>
          </w:tcPr>
          <w:p w14:paraId="41E2CEB1"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NAME OF BIDDER</w:t>
            </w:r>
          </w:p>
        </w:tc>
        <w:tc>
          <w:tcPr>
            <w:tcW w:w="7708" w:type="dxa"/>
            <w:gridSpan w:val="8"/>
            <w:vAlign w:val="center"/>
          </w:tcPr>
          <w:p w14:paraId="3520450D"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r>
      <w:tr w:rsidR="006835AD" w:rsidRPr="006835AD" w14:paraId="52F06885" w14:textId="77777777" w:rsidTr="00D8277A">
        <w:trPr>
          <w:trHeight w:val="340"/>
          <w:jc w:val="center"/>
        </w:trPr>
        <w:tc>
          <w:tcPr>
            <w:tcW w:w="3632" w:type="dxa"/>
            <w:gridSpan w:val="2"/>
            <w:shd w:val="clear" w:color="auto" w:fill="92D050"/>
            <w:vAlign w:val="center"/>
          </w:tcPr>
          <w:p w14:paraId="25AFF362"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POSTAL ADDRESS</w:t>
            </w:r>
          </w:p>
        </w:tc>
        <w:tc>
          <w:tcPr>
            <w:tcW w:w="7708" w:type="dxa"/>
            <w:gridSpan w:val="8"/>
            <w:vAlign w:val="center"/>
          </w:tcPr>
          <w:p w14:paraId="6A18C2A7"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r>
      <w:tr w:rsidR="006835AD" w:rsidRPr="006835AD" w14:paraId="5579260E" w14:textId="77777777" w:rsidTr="00D8277A">
        <w:trPr>
          <w:trHeight w:val="340"/>
          <w:jc w:val="center"/>
        </w:trPr>
        <w:tc>
          <w:tcPr>
            <w:tcW w:w="3632" w:type="dxa"/>
            <w:gridSpan w:val="2"/>
            <w:shd w:val="clear" w:color="auto" w:fill="92D050"/>
            <w:vAlign w:val="center"/>
          </w:tcPr>
          <w:p w14:paraId="6BE686B6"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STREET ADDRESS</w:t>
            </w:r>
          </w:p>
        </w:tc>
        <w:tc>
          <w:tcPr>
            <w:tcW w:w="7708" w:type="dxa"/>
            <w:gridSpan w:val="8"/>
            <w:vAlign w:val="center"/>
          </w:tcPr>
          <w:p w14:paraId="05CAF081"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r>
      <w:tr w:rsidR="006835AD" w:rsidRPr="006835AD" w14:paraId="4BDC130E" w14:textId="77777777" w:rsidTr="00D8277A">
        <w:trPr>
          <w:trHeight w:val="340"/>
          <w:jc w:val="center"/>
        </w:trPr>
        <w:tc>
          <w:tcPr>
            <w:tcW w:w="3632" w:type="dxa"/>
            <w:gridSpan w:val="2"/>
            <w:shd w:val="clear" w:color="auto" w:fill="92D050"/>
            <w:vAlign w:val="center"/>
          </w:tcPr>
          <w:p w14:paraId="23B5D2D6"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TELEPHONE NUMBER</w:t>
            </w:r>
          </w:p>
        </w:tc>
        <w:tc>
          <w:tcPr>
            <w:tcW w:w="909" w:type="dxa"/>
            <w:gridSpan w:val="2"/>
            <w:shd w:val="clear" w:color="auto" w:fill="92D050"/>
            <w:vAlign w:val="center"/>
          </w:tcPr>
          <w:p w14:paraId="116616DD"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CODE</w:t>
            </w:r>
          </w:p>
        </w:tc>
        <w:tc>
          <w:tcPr>
            <w:tcW w:w="1843" w:type="dxa"/>
            <w:vAlign w:val="center"/>
          </w:tcPr>
          <w:p w14:paraId="1487DBD4"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c>
          <w:tcPr>
            <w:tcW w:w="2268" w:type="dxa"/>
            <w:gridSpan w:val="2"/>
            <w:shd w:val="clear" w:color="auto" w:fill="92D050"/>
            <w:vAlign w:val="center"/>
          </w:tcPr>
          <w:p w14:paraId="3B0908B1"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NUMBER</w:t>
            </w:r>
          </w:p>
        </w:tc>
        <w:tc>
          <w:tcPr>
            <w:tcW w:w="2688" w:type="dxa"/>
            <w:gridSpan w:val="3"/>
            <w:vAlign w:val="center"/>
          </w:tcPr>
          <w:p w14:paraId="649F3C60"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r>
      <w:tr w:rsidR="006835AD" w:rsidRPr="006835AD" w14:paraId="42409B28" w14:textId="77777777" w:rsidTr="00D8277A">
        <w:trPr>
          <w:trHeight w:val="340"/>
          <w:jc w:val="center"/>
        </w:trPr>
        <w:tc>
          <w:tcPr>
            <w:tcW w:w="3632" w:type="dxa"/>
            <w:gridSpan w:val="2"/>
            <w:shd w:val="clear" w:color="auto" w:fill="92D050"/>
            <w:vAlign w:val="center"/>
          </w:tcPr>
          <w:p w14:paraId="54D3D44E"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CELLPHONE NUMBER</w:t>
            </w:r>
          </w:p>
        </w:tc>
        <w:tc>
          <w:tcPr>
            <w:tcW w:w="7708" w:type="dxa"/>
            <w:gridSpan w:val="8"/>
            <w:vAlign w:val="center"/>
          </w:tcPr>
          <w:p w14:paraId="5D849478"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r>
      <w:tr w:rsidR="006835AD" w:rsidRPr="006835AD" w14:paraId="5A5477A3" w14:textId="77777777" w:rsidTr="00D8277A">
        <w:trPr>
          <w:trHeight w:val="340"/>
          <w:jc w:val="center"/>
        </w:trPr>
        <w:tc>
          <w:tcPr>
            <w:tcW w:w="3632" w:type="dxa"/>
            <w:gridSpan w:val="2"/>
            <w:shd w:val="clear" w:color="auto" w:fill="92D050"/>
            <w:vAlign w:val="center"/>
          </w:tcPr>
          <w:p w14:paraId="438D2606"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FACSIMILE NUMBER</w:t>
            </w:r>
          </w:p>
        </w:tc>
        <w:tc>
          <w:tcPr>
            <w:tcW w:w="909" w:type="dxa"/>
            <w:gridSpan w:val="2"/>
            <w:shd w:val="clear" w:color="auto" w:fill="92D050"/>
            <w:vAlign w:val="center"/>
          </w:tcPr>
          <w:p w14:paraId="18F87B84"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CODE</w:t>
            </w:r>
          </w:p>
        </w:tc>
        <w:tc>
          <w:tcPr>
            <w:tcW w:w="1843" w:type="dxa"/>
            <w:vAlign w:val="center"/>
          </w:tcPr>
          <w:p w14:paraId="0FA7276F"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c>
          <w:tcPr>
            <w:tcW w:w="2268" w:type="dxa"/>
            <w:gridSpan w:val="2"/>
            <w:shd w:val="clear" w:color="auto" w:fill="92D050"/>
            <w:vAlign w:val="center"/>
          </w:tcPr>
          <w:p w14:paraId="1AA094CF"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NUMBER</w:t>
            </w:r>
          </w:p>
        </w:tc>
        <w:tc>
          <w:tcPr>
            <w:tcW w:w="2688" w:type="dxa"/>
            <w:gridSpan w:val="3"/>
            <w:vAlign w:val="center"/>
          </w:tcPr>
          <w:p w14:paraId="1D79879E"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r>
      <w:tr w:rsidR="006835AD" w:rsidRPr="006835AD" w14:paraId="7D8786F5" w14:textId="77777777" w:rsidTr="00D8277A">
        <w:trPr>
          <w:trHeight w:val="340"/>
          <w:jc w:val="center"/>
        </w:trPr>
        <w:tc>
          <w:tcPr>
            <w:tcW w:w="3632" w:type="dxa"/>
            <w:gridSpan w:val="2"/>
            <w:shd w:val="clear" w:color="auto" w:fill="92D050"/>
            <w:vAlign w:val="center"/>
          </w:tcPr>
          <w:p w14:paraId="757E8DBD"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E-MAIL ADDRESS</w:t>
            </w:r>
          </w:p>
        </w:tc>
        <w:tc>
          <w:tcPr>
            <w:tcW w:w="7708" w:type="dxa"/>
            <w:gridSpan w:val="8"/>
            <w:vAlign w:val="center"/>
          </w:tcPr>
          <w:p w14:paraId="13109096"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r>
      <w:tr w:rsidR="006835AD" w:rsidRPr="006835AD" w14:paraId="236FC985" w14:textId="77777777" w:rsidTr="00D8277A">
        <w:trPr>
          <w:trHeight w:val="299"/>
          <w:jc w:val="center"/>
        </w:trPr>
        <w:tc>
          <w:tcPr>
            <w:tcW w:w="3632" w:type="dxa"/>
            <w:gridSpan w:val="2"/>
            <w:shd w:val="clear" w:color="auto" w:fill="92D050"/>
            <w:vAlign w:val="center"/>
          </w:tcPr>
          <w:p w14:paraId="5351553F"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lang w:val="en-GB"/>
              </w:rPr>
            </w:pPr>
            <w:r w:rsidRPr="006835AD">
              <w:rPr>
                <w:rFonts w:cs="Arial"/>
                <w:b/>
                <w:bCs/>
                <w:szCs w:val="20"/>
                <w:lang w:val="en-GB"/>
              </w:rPr>
              <w:t>VAT REGISTRATION NUMBER</w:t>
            </w:r>
          </w:p>
        </w:tc>
        <w:tc>
          <w:tcPr>
            <w:tcW w:w="7708" w:type="dxa"/>
            <w:gridSpan w:val="8"/>
            <w:vAlign w:val="center"/>
          </w:tcPr>
          <w:p w14:paraId="72402F9F"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p>
        </w:tc>
      </w:tr>
      <w:tr w:rsidR="006835AD" w:rsidRPr="006835AD" w14:paraId="7DADCF8D" w14:textId="77777777" w:rsidTr="00D8277A">
        <w:trPr>
          <w:trHeight w:val="57"/>
          <w:jc w:val="center"/>
        </w:trPr>
        <w:tc>
          <w:tcPr>
            <w:tcW w:w="3632" w:type="dxa"/>
            <w:gridSpan w:val="2"/>
            <w:shd w:val="clear" w:color="auto" w:fill="92D050"/>
            <w:vAlign w:val="center"/>
          </w:tcPr>
          <w:p w14:paraId="1292B661"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bCs/>
                <w:szCs w:val="20"/>
              </w:rPr>
            </w:pPr>
            <w:r w:rsidRPr="006835AD">
              <w:rPr>
                <w:rFonts w:cs="Arial"/>
                <w:b/>
                <w:bCs/>
                <w:szCs w:val="20"/>
              </w:rPr>
              <w:t>SUPPLIER COMPLIANCE STATUS</w:t>
            </w:r>
          </w:p>
        </w:tc>
        <w:tc>
          <w:tcPr>
            <w:tcW w:w="2752" w:type="dxa"/>
            <w:gridSpan w:val="3"/>
            <w:vAlign w:val="center"/>
          </w:tcPr>
          <w:p w14:paraId="216B7085"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r w:rsidRPr="006835AD">
              <w:rPr>
                <w:rFonts w:cs="Arial"/>
                <w:szCs w:val="20"/>
              </w:rPr>
              <w:t>TAX COMPLIANCE SYSTEM PIN: ______________________</w:t>
            </w:r>
          </w:p>
        </w:tc>
        <w:tc>
          <w:tcPr>
            <w:tcW w:w="906" w:type="dxa"/>
            <w:shd w:val="clear" w:color="auto" w:fill="92D050"/>
            <w:vAlign w:val="center"/>
          </w:tcPr>
          <w:p w14:paraId="31C86A85"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b/>
                <w:szCs w:val="20"/>
                <w:lang w:val="en-GB"/>
              </w:rPr>
            </w:pPr>
            <w:r w:rsidRPr="006835AD">
              <w:rPr>
                <w:rFonts w:cs="Arial"/>
                <w:b/>
                <w:szCs w:val="20"/>
                <w:lang w:val="en-GB"/>
              </w:rPr>
              <w:t>OR</w:t>
            </w:r>
          </w:p>
        </w:tc>
        <w:tc>
          <w:tcPr>
            <w:tcW w:w="4050" w:type="dxa"/>
            <w:gridSpan w:val="4"/>
            <w:vAlign w:val="center"/>
          </w:tcPr>
          <w:p w14:paraId="70AB3FBD"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r w:rsidRPr="006835AD">
              <w:rPr>
                <w:rFonts w:cs="Arial"/>
                <w:szCs w:val="20"/>
              </w:rPr>
              <w:t xml:space="preserve">CENTRAL SUPPLIER DATABASE No: </w:t>
            </w:r>
          </w:p>
          <w:p w14:paraId="74B9242D"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Cs w:val="20"/>
                <w:lang w:val="en-GB"/>
              </w:rPr>
            </w:pPr>
            <w:r w:rsidRPr="006835AD">
              <w:rPr>
                <w:rFonts w:cs="Arial"/>
                <w:szCs w:val="20"/>
                <w:lang w:val="en-GB"/>
              </w:rPr>
              <w:t>MAAA___________________________</w:t>
            </w:r>
          </w:p>
        </w:tc>
      </w:tr>
      <w:tr w:rsidR="006835AD" w:rsidRPr="006835AD" w14:paraId="27A44202" w14:textId="77777777" w:rsidTr="00D8277A">
        <w:trPr>
          <w:trHeight w:val="57"/>
          <w:jc w:val="center"/>
        </w:trPr>
        <w:tc>
          <w:tcPr>
            <w:tcW w:w="3632" w:type="dxa"/>
            <w:gridSpan w:val="2"/>
            <w:shd w:val="clear" w:color="auto" w:fill="92D050"/>
            <w:vAlign w:val="center"/>
          </w:tcPr>
          <w:p w14:paraId="10004225"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0"/>
              <w:rPr>
                <w:rFonts w:cs="Arial"/>
                <w:b/>
                <w:bCs/>
                <w:szCs w:val="20"/>
              </w:rPr>
            </w:pPr>
            <w:r w:rsidRPr="006835AD">
              <w:rPr>
                <w:rFonts w:cs="Arial"/>
                <w:b/>
                <w:bCs/>
                <w:szCs w:val="20"/>
              </w:rPr>
              <w:t xml:space="preserve">PRICE IN RANDS </w:t>
            </w:r>
          </w:p>
        </w:tc>
        <w:tc>
          <w:tcPr>
            <w:tcW w:w="7708" w:type="dxa"/>
            <w:gridSpan w:val="8"/>
            <w:vAlign w:val="center"/>
          </w:tcPr>
          <w:p w14:paraId="74F64AE6"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0"/>
              <w:rPr>
                <w:rFonts w:cs="Arial"/>
                <w:szCs w:val="20"/>
              </w:rPr>
            </w:pPr>
            <w:r w:rsidRPr="006835AD">
              <w:rPr>
                <w:rFonts w:cs="Arial"/>
                <w:szCs w:val="20"/>
              </w:rPr>
              <w:t xml:space="preserve">R </w:t>
            </w:r>
          </w:p>
        </w:tc>
      </w:tr>
      <w:tr w:rsidR="006835AD" w:rsidRPr="006835AD" w14:paraId="5C760FE4" w14:textId="77777777" w:rsidTr="00D8277A">
        <w:trPr>
          <w:trHeight w:val="57"/>
          <w:jc w:val="center"/>
        </w:trPr>
        <w:tc>
          <w:tcPr>
            <w:tcW w:w="3632" w:type="dxa"/>
            <w:gridSpan w:val="2"/>
            <w:vMerge w:val="restart"/>
            <w:shd w:val="clear" w:color="auto" w:fill="92D050"/>
            <w:vAlign w:val="center"/>
          </w:tcPr>
          <w:p w14:paraId="6385024B"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0"/>
              <w:rPr>
                <w:rFonts w:cs="Arial"/>
                <w:b/>
                <w:bCs/>
                <w:szCs w:val="20"/>
              </w:rPr>
            </w:pPr>
            <w:r w:rsidRPr="006835AD">
              <w:rPr>
                <w:rFonts w:cs="Arial"/>
                <w:b/>
                <w:bCs/>
                <w:szCs w:val="20"/>
              </w:rPr>
              <w:t xml:space="preserve">PRICE IN WORDS </w:t>
            </w:r>
          </w:p>
        </w:tc>
        <w:tc>
          <w:tcPr>
            <w:tcW w:w="7708" w:type="dxa"/>
            <w:gridSpan w:val="8"/>
            <w:vAlign w:val="center"/>
          </w:tcPr>
          <w:p w14:paraId="00B5E099"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0"/>
              <w:rPr>
                <w:rFonts w:cs="Arial"/>
                <w:szCs w:val="20"/>
              </w:rPr>
            </w:pPr>
          </w:p>
        </w:tc>
      </w:tr>
      <w:tr w:rsidR="006835AD" w:rsidRPr="006835AD" w14:paraId="7769CD40" w14:textId="77777777" w:rsidTr="00D8277A">
        <w:trPr>
          <w:trHeight w:val="57"/>
          <w:jc w:val="center"/>
        </w:trPr>
        <w:tc>
          <w:tcPr>
            <w:tcW w:w="3632" w:type="dxa"/>
            <w:gridSpan w:val="2"/>
            <w:vMerge/>
            <w:shd w:val="clear" w:color="auto" w:fill="92D050"/>
            <w:vAlign w:val="center"/>
          </w:tcPr>
          <w:p w14:paraId="384C9484"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0"/>
              <w:rPr>
                <w:rFonts w:cs="Arial"/>
                <w:b/>
                <w:bCs/>
                <w:szCs w:val="20"/>
              </w:rPr>
            </w:pPr>
          </w:p>
        </w:tc>
        <w:tc>
          <w:tcPr>
            <w:tcW w:w="7708" w:type="dxa"/>
            <w:gridSpan w:val="8"/>
            <w:vAlign w:val="center"/>
          </w:tcPr>
          <w:p w14:paraId="6CEA6677"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0"/>
              <w:rPr>
                <w:rFonts w:cs="Arial"/>
                <w:szCs w:val="20"/>
              </w:rPr>
            </w:pPr>
            <w:r w:rsidRPr="006835AD">
              <w:rPr>
                <w:rFonts w:cs="Arial"/>
                <w:szCs w:val="20"/>
              </w:rPr>
              <w:t xml:space="preserve">                                                                                                  only </w:t>
            </w:r>
          </w:p>
        </w:tc>
      </w:tr>
      <w:tr w:rsidR="006835AD" w:rsidRPr="006835AD" w14:paraId="4AAA2855" w14:textId="77777777" w:rsidTr="00D8277A">
        <w:trPr>
          <w:trHeight w:val="574"/>
          <w:jc w:val="center"/>
        </w:trPr>
        <w:tc>
          <w:tcPr>
            <w:tcW w:w="3632" w:type="dxa"/>
            <w:gridSpan w:val="2"/>
            <w:shd w:val="clear" w:color="auto" w:fill="92D050"/>
            <w:vAlign w:val="center"/>
          </w:tcPr>
          <w:p w14:paraId="30F4115A" w14:textId="77777777" w:rsidR="006835AD" w:rsidRPr="006835AD" w:rsidRDefault="006835AD" w:rsidP="006835AD">
            <w:pPr>
              <w:keepNext/>
              <w:numPr>
                <w:ilvl w:val="3"/>
                <w:numId w:val="0"/>
              </w:numPr>
              <w:tabs>
                <w:tab w:val="num" w:pos="360"/>
              </w:tabs>
              <w:spacing w:before="240" w:line="240" w:lineRule="auto"/>
              <w:outlineLvl w:val="3"/>
              <w:rPr>
                <w:rFonts w:asciiTheme="majorHAnsi" w:eastAsiaTheme="majorEastAsia" w:hAnsiTheme="majorHAnsi" w:cs="Arial"/>
                <w:b/>
                <w:bCs/>
                <w:i/>
                <w:iCs/>
                <w:sz w:val="18"/>
                <w:szCs w:val="18"/>
              </w:rPr>
            </w:pPr>
            <w:r w:rsidRPr="006835AD">
              <w:rPr>
                <w:rFonts w:cs="Arial"/>
                <w:b/>
                <w:bCs/>
                <w:i/>
                <w:iCs/>
                <w:sz w:val="18"/>
                <w:szCs w:val="18"/>
              </w:rPr>
              <w:t>ARE YOU THE ACCREDITED REPRESENTATIVE IN SOUTH AFRICA FOR THE GOODS /SERVICES OFFERED?</w:t>
            </w:r>
          </w:p>
        </w:tc>
        <w:tc>
          <w:tcPr>
            <w:tcW w:w="2752" w:type="dxa"/>
            <w:gridSpan w:val="3"/>
            <w:vAlign w:val="center"/>
          </w:tcPr>
          <w:p w14:paraId="1E4A8256"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 w:val="18"/>
                <w:szCs w:val="18"/>
                <w:lang w:val="en-GB"/>
              </w:rPr>
            </w:pP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lang w:val="en-GB"/>
              </w:rPr>
              <w:t xml:space="preserve">Yes                         </w:t>
            </w:r>
            <w:r w:rsidRPr="006835AD">
              <w:rPr>
                <w:rFonts w:cs="Arial"/>
                <w:sz w:val="18"/>
                <w:szCs w:val="18"/>
                <w:lang w:val="en-GB"/>
              </w:rPr>
              <w:fldChar w:fldCharType="begin">
                <w:ffData>
                  <w:name w:val=""/>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lang w:val="en-GB"/>
              </w:rPr>
              <w:t>No</w:t>
            </w:r>
          </w:p>
          <w:p w14:paraId="2B76F283"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 w:val="18"/>
                <w:szCs w:val="18"/>
              </w:rPr>
            </w:pPr>
            <w:r w:rsidRPr="006835AD">
              <w:rPr>
                <w:rFonts w:cs="Arial"/>
                <w:sz w:val="18"/>
                <w:szCs w:val="18"/>
                <w:lang w:val="en-GB"/>
              </w:rPr>
              <w:t>[</w:t>
            </w:r>
            <w:r w:rsidRPr="006835AD">
              <w:rPr>
                <w:rFonts w:cs="Arial"/>
                <w:sz w:val="18"/>
                <w:szCs w:val="18"/>
              </w:rPr>
              <w:t>IF YES ENCLOSE PROOF]</w:t>
            </w:r>
          </w:p>
        </w:tc>
        <w:tc>
          <w:tcPr>
            <w:tcW w:w="2268" w:type="dxa"/>
            <w:gridSpan w:val="2"/>
            <w:shd w:val="clear" w:color="auto" w:fill="92D050"/>
            <w:vAlign w:val="center"/>
          </w:tcPr>
          <w:p w14:paraId="0D425A31" w14:textId="77777777" w:rsidR="006835AD" w:rsidRPr="006835AD" w:rsidRDefault="006835AD" w:rsidP="006835AD">
            <w:pPr>
              <w:keepNext/>
              <w:numPr>
                <w:ilvl w:val="3"/>
                <w:numId w:val="0"/>
              </w:numPr>
              <w:tabs>
                <w:tab w:val="num" w:pos="360"/>
              </w:tabs>
              <w:spacing w:before="240" w:line="240" w:lineRule="auto"/>
              <w:outlineLvl w:val="3"/>
              <w:rPr>
                <w:rFonts w:asciiTheme="majorHAnsi" w:eastAsiaTheme="majorEastAsia" w:hAnsiTheme="majorHAnsi" w:cs="Arial"/>
                <w:b/>
                <w:bCs/>
                <w:i/>
                <w:iCs/>
                <w:sz w:val="18"/>
                <w:szCs w:val="18"/>
              </w:rPr>
            </w:pPr>
            <w:r w:rsidRPr="006835AD">
              <w:rPr>
                <w:rFonts w:cs="Arial"/>
                <w:b/>
                <w:bCs/>
                <w:i/>
                <w:iCs/>
                <w:sz w:val="18"/>
                <w:szCs w:val="18"/>
              </w:rPr>
              <w:t>ARE YOU A FOREIGN BASED SUPPLIER FOR THE GOODS /SERVICES OFFERED?</w:t>
            </w:r>
          </w:p>
        </w:tc>
        <w:tc>
          <w:tcPr>
            <w:tcW w:w="2688" w:type="dxa"/>
            <w:gridSpan w:val="3"/>
            <w:vAlign w:val="center"/>
          </w:tcPr>
          <w:p w14:paraId="458AD208"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 w:val="18"/>
                <w:szCs w:val="18"/>
                <w:lang w:val="en-GB"/>
              </w:rPr>
            </w:pP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lang w:val="en-GB"/>
              </w:rPr>
              <w:t xml:space="preserve">Yes </w:t>
            </w:r>
            <w:r w:rsidRPr="006835AD">
              <w:rPr>
                <w:rFonts w:cs="Arial"/>
                <w:sz w:val="18"/>
                <w:szCs w:val="18"/>
                <w:lang w:val="en-GB"/>
              </w:rPr>
              <w:fldChar w:fldCharType="begin">
                <w:ffData>
                  <w:name w:val="Check2"/>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lang w:val="en-GB"/>
              </w:rPr>
              <w:t>No</w:t>
            </w:r>
            <w:r w:rsidRPr="006835AD">
              <w:rPr>
                <w:rFonts w:cs="Arial"/>
                <w:sz w:val="18"/>
                <w:szCs w:val="18"/>
                <w:lang w:val="en-GB"/>
              </w:rPr>
              <w:br/>
            </w:r>
          </w:p>
          <w:p w14:paraId="79A85AA3"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 w:val="18"/>
                <w:szCs w:val="18"/>
              </w:rPr>
            </w:pPr>
            <w:r w:rsidRPr="006835AD">
              <w:rPr>
                <w:rFonts w:cs="Arial"/>
                <w:sz w:val="18"/>
                <w:szCs w:val="18"/>
                <w:lang w:val="en-GB"/>
              </w:rPr>
              <w:t>[</w:t>
            </w:r>
            <w:r w:rsidRPr="006835AD">
              <w:rPr>
                <w:rFonts w:cs="Arial"/>
                <w:sz w:val="18"/>
                <w:szCs w:val="18"/>
              </w:rPr>
              <w:t>IF YES, ANSWER THE QUESTIONNAIRE BELOW]</w:t>
            </w:r>
          </w:p>
        </w:tc>
      </w:tr>
      <w:tr w:rsidR="006835AD" w:rsidRPr="006835AD" w14:paraId="592F2F9D" w14:textId="77777777" w:rsidTr="00D8277A">
        <w:trPr>
          <w:trHeight w:val="340"/>
          <w:jc w:val="center"/>
        </w:trPr>
        <w:tc>
          <w:tcPr>
            <w:tcW w:w="11340" w:type="dxa"/>
            <w:gridSpan w:val="10"/>
            <w:shd w:val="clear" w:color="auto" w:fill="92D050"/>
            <w:vAlign w:val="center"/>
          </w:tcPr>
          <w:p w14:paraId="7CDA2E4D" w14:textId="77777777" w:rsidR="006835AD" w:rsidRPr="006835AD" w:rsidRDefault="006835AD" w:rsidP="006835AD">
            <w:pPr>
              <w:tabs>
                <w:tab w:val="left" w:pos="720"/>
                <w:tab w:val="left" w:pos="1134"/>
                <w:tab w:val="left" w:pos="1944"/>
                <w:tab w:val="left" w:pos="3384"/>
                <w:tab w:val="left" w:pos="3744"/>
                <w:tab w:val="left" w:pos="4644"/>
                <w:tab w:val="left" w:pos="5760"/>
                <w:tab w:val="left" w:pos="7920"/>
              </w:tabs>
              <w:spacing w:after="80"/>
              <w:rPr>
                <w:rFonts w:cs="Arial"/>
                <w:sz w:val="18"/>
                <w:szCs w:val="18"/>
                <w:lang w:val="en-GB"/>
              </w:rPr>
            </w:pPr>
            <w:r w:rsidRPr="006835AD">
              <w:rPr>
                <w:rFonts w:cs="Arial"/>
                <w:b/>
                <w:sz w:val="18"/>
                <w:szCs w:val="18"/>
              </w:rPr>
              <w:t>QUESTIONNAIRE TO BIDDING FOREIGN SUPPLIERS</w:t>
            </w:r>
          </w:p>
        </w:tc>
      </w:tr>
      <w:tr w:rsidR="006835AD" w:rsidRPr="006835AD" w14:paraId="2CB632F3" w14:textId="77777777" w:rsidTr="00D8277A">
        <w:trPr>
          <w:trHeight w:val="20"/>
          <w:jc w:val="center"/>
        </w:trPr>
        <w:tc>
          <w:tcPr>
            <w:tcW w:w="11340" w:type="dxa"/>
            <w:gridSpan w:val="10"/>
            <w:vAlign w:val="center"/>
          </w:tcPr>
          <w:p w14:paraId="02428CC1" w14:textId="77777777" w:rsidR="006835AD" w:rsidRPr="006835AD" w:rsidRDefault="006835AD" w:rsidP="006835AD">
            <w:pPr>
              <w:tabs>
                <w:tab w:val="left" w:pos="0"/>
                <w:tab w:val="left" w:pos="426"/>
              </w:tabs>
              <w:autoSpaceDE w:val="0"/>
              <w:autoSpaceDN w:val="0"/>
              <w:adjustRightInd w:val="0"/>
              <w:spacing w:before="120" w:after="80"/>
              <w:rPr>
                <w:rFonts w:cs="Arial"/>
                <w:b/>
                <w:sz w:val="18"/>
                <w:szCs w:val="18"/>
              </w:rPr>
            </w:pPr>
            <w:r w:rsidRPr="006835AD">
              <w:rPr>
                <w:rFonts w:cs="Arial"/>
                <w:sz w:val="18"/>
                <w:szCs w:val="18"/>
              </w:rPr>
              <w:lastRenderedPageBreak/>
              <w:t>IS THE ENTITY A RESIDENT OF THE REPUBLIC OF SOUTH AFRICA (RSA)?</w:t>
            </w:r>
            <w:r w:rsidRPr="006835AD">
              <w:rPr>
                <w:rFonts w:cs="Arial"/>
                <w:sz w:val="18"/>
                <w:szCs w:val="18"/>
              </w:rPr>
              <w:tab/>
            </w:r>
            <w:r w:rsidRPr="006835AD">
              <w:rPr>
                <w:rFonts w:cs="Arial"/>
                <w:sz w:val="18"/>
                <w:szCs w:val="18"/>
              </w:rPr>
              <w:tab/>
              <w:t xml:space="preserve">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YES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NO</w:t>
            </w:r>
          </w:p>
          <w:p w14:paraId="4E1E7F1C" w14:textId="77777777" w:rsidR="006835AD" w:rsidRPr="006835AD" w:rsidRDefault="006835AD" w:rsidP="006835AD">
            <w:pPr>
              <w:tabs>
                <w:tab w:val="left" w:pos="0"/>
                <w:tab w:val="left" w:pos="426"/>
              </w:tabs>
              <w:autoSpaceDE w:val="0"/>
              <w:autoSpaceDN w:val="0"/>
              <w:adjustRightInd w:val="0"/>
              <w:spacing w:before="120" w:after="80"/>
              <w:rPr>
                <w:rFonts w:cs="Arial"/>
                <w:sz w:val="18"/>
                <w:szCs w:val="18"/>
              </w:rPr>
            </w:pPr>
            <w:r w:rsidRPr="006835AD">
              <w:rPr>
                <w:rFonts w:cs="Arial"/>
                <w:sz w:val="18"/>
                <w:szCs w:val="18"/>
              </w:rPr>
              <w:t>DOES THE ENTITY HAVE A BRANCH IN THE RSA?</w:t>
            </w:r>
            <w:r w:rsidRPr="006835AD">
              <w:rPr>
                <w:rFonts w:cs="Arial"/>
                <w:sz w:val="18"/>
                <w:szCs w:val="18"/>
              </w:rPr>
              <w:tab/>
            </w:r>
            <w:r w:rsidRPr="006835AD">
              <w:rPr>
                <w:rFonts w:cs="Arial"/>
                <w:sz w:val="18"/>
                <w:szCs w:val="18"/>
              </w:rPr>
              <w:tab/>
            </w:r>
            <w:r w:rsidRPr="006835AD">
              <w:rPr>
                <w:rFonts w:cs="Arial"/>
                <w:sz w:val="18"/>
                <w:szCs w:val="18"/>
              </w:rPr>
              <w:tab/>
            </w:r>
            <w:r w:rsidRPr="006835AD">
              <w:rPr>
                <w:rFonts w:cs="Arial"/>
                <w:sz w:val="18"/>
                <w:szCs w:val="18"/>
              </w:rPr>
              <w:tab/>
              <w:t xml:space="preserve">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YES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NO</w:t>
            </w:r>
          </w:p>
          <w:p w14:paraId="02FF3B75" w14:textId="77777777" w:rsidR="006835AD" w:rsidRPr="006835AD" w:rsidRDefault="006835AD" w:rsidP="006835AD">
            <w:pPr>
              <w:tabs>
                <w:tab w:val="left" w:pos="0"/>
                <w:tab w:val="left" w:pos="426"/>
              </w:tabs>
              <w:autoSpaceDE w:val="0"/>
              <w:autoSpaceDN w:val="0"/>
              <w:adjustRightInd w:val="0"/>
              <w:spacing w:before="120" w:after="80"/>
              <w:rPr>
                <w:rFonts w:cs="Arial"/>
                <w:sz w:val="18"/>
                <w:szCs w:val="18"/>
              </w:rPr>
            </w:pPr>
            <w:r w:rsidRPr="006835AD">
              <w:rPr>
                <w:rFonts w:cs="Arial"/>
                <w:sz w:val="18"/>
                <w:szCs w:val="18"/>
              </w:rPr>
              <w:t xml:space="preserve">DOES THE ENTITY HAVE A PERMANENT ESTABLISHMENT IN THE </w:t>
            </w:r>
            <w:smartTag w:uri="urn:schemas-microsoft-com:office:smarttags" w:element="stockticker">
              <w:r w:rsidRPr="006835AD">
                <w:rPr>
                  <w:rFonts w:cs="Arial"/>
                  <w:sz w:val="18"/>
                  <w:szCs w:val="18"/>
                </w:rPr>
                <w:t>RSA</w:t>
              </w:r>
            </w:smartTag>
            <w:r w:rsidRPr="006835AD">
              <w:rPr>
                <w:rFonts w:cs="Arial"/>
                <w:sz w:val="18"/>
                <w:szCs w:val="18"/>
              </w:rPr>
              <w:t>?</w:t>
            </w:r>
            <w:r w:rsidRPr="006835AD">
              <w:rPr>
                <w:rFonts w:cs="Arial"/>
                <w:sz w:val="18"/>
                <w:szCs w:val="18"/>
              </w:rPr>
              <w:tab/>
              <w:t xml:space="preserve">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YES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NO</w:t>
            </w:r>
          </w:p>
          <w:p w14:paraId="1498994D" w14:textId="77777777" w:rsidR="006835AD" w:rsidRPr="006835AD" w:rsidRDefault="006835AD" w:rsidP="006835AD">
            <w:pPr>
              <w:tabs>
                <w:tab w:val="left" w:pos="0"/>
                <w:tab w:val="left" w:pos="426"/>
              </w:tabs>
              <w:autoSpaceDE w:val="0"/>
              <w:autoSpaceDN w:val="0"/>
              <w:adjustRightInd w:val="0"/>
              <w:spacing w:before="120" w:after="80"/>
              <w:rPr>
                <w:rFonts w:cs="Arial"/>
                <w:sz w:val="18"/>
                <w:szCs w:val="18"/>
              </w:rPr>
            </w:pPr>
            <w:r w:rsidRPr="006835AD">
              <w:rPr>
                <w:rFonts w:cs="Arial"/>
                <w:sz w:val="18"/>
                <w:szCs w:val="18"/>
              </w:rPr>
              <w:t>DOES THE ENTITY HAVE ANY SOURCE OF INCOME IN THE RSA?</w:t>
            </w:r>
            <w:r w:rsidRPr="006835AD">
              <w:rPr>
                <w:rFonts w:cs="Arial"/>
                <w:sz w:val="18"/>
                <w:szCs w:val="18"/>
              </w:rPr>
              <w:tab/>
            </w:r>
            <w:r w:rsidRPr="006835AD">
              <w:rPr>
                <w:rFonts w:cs="Arial"/>
                <w:sz w:val="18"/>
                <w:szCs w:val="18"/>
              </w:rPr>
              <w:tab/>
              <w:t xml:space="preserve">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YES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NO</w:t>
            </w:r>
          </w:p>
          <w:p w14:paraId="3D3DCF61" w14:textId="77777777" w:rsidR="006835AD" w:rsidRPr="006835AD" w:rsidRDefault="006835AD" w:rsidP="006835AD">
            <w:pPr>
              <w:tabs>
                <w:tab w:val="left" w:pos="0"/>
                <w:tab w:val="left" w:pos="426"/>
              </w:tabs>
              <w:autoSpaceDE w:val="0"/>
              <w:autoSpaceDN w:val="0"/>
              <w:adjustRightInd w:val="0"/>
              <w:spacing w:before="120" w:after="80"/>
              <w:rPr>
                <w:rFonts w:cs="Arial"/>
                <w:sz w:val="18"/>
                <w:szCs w:val="18"/>
              </w:rPr>
            </w:pPr>
            <w:r w:rsidRPr="006835AD">
              <w:rPr>
                <w:rFonts w:cs="Arial"/>
                <w:sz w:val="18"/>
                <w:szCs w:val="18"/>
              </w:rPr>
              <w:t>IS THE ENTITY LIABLE IN THE RSA FOR ANY FORM OF TAXATION?</w:t>
            </w:r>
            <w:r w:rsidRPr="006835AD">
              <w:rPr>
                <w:rFonts w:cs="Arial"/>
                <w:sz w:val="18"/>
                <w:szCs w:val="18"/>
              </w:rPr>
              <w:tab/>
            </w:r>
            <w:r w:rsidRPr="006835AD">
              <w:rPr>
                <w:rFonts w:cs="Arial"/>
                <w:sz w:val="18"/>
                <w:szCs w:val="18"/>
              </w:rPr>
              <w:tab/>
              <w:t xml:space="preserve">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YES  </w:t>
            </w:r>
            <w:r w:rsidRPr="006835AD">
              <w:rPr>
                <w:rFonts w:cs="Arial"/>
                <w:sz w:val="18"/>
                <w:szCs w:val="18"/>
                <w:lang w:val="en-GB"/>
              </w:rPr>
              <w:fldChar w:fldCharType="begin">
                <w:ffData>
                  <w:name w:val="Check1"/>
                  <w:enabled/>
                  <w:calcOnExit w:val="0"/>
                  <w:checkBox>
                    <w:sizeAuto/>
                    <w:default w:val="0"/>
                  </w:checkBox>
                </w:ffData>
              </w:fldChar>
            </w:r>
            <w:r w:rsidRPr="006835AD">
              <w:rPr>
                <w:rFonts w:cs="Arial"/>
                <w:sz w:val="18"/>
                <w:szCs w:val="18"/>
                <w:lang w:val="en-GB"/>
              </w:rPr>
              <w:instrText xml:space="preserve"> FORMCHECKBOX </w:instrText>
            </w:r>
            <w:r w:rsidRPr="006835AD">
              <w:rPr>
                <w:rFonts w:cs="Arial"/>
                <w:sz w:val="18"/>
                <w:szCs w:val="18"/>
                <w:lang w:val="en-GB"/>
              </w:rPr>
            </w:r>
            <w:r w:rsidRPr="006835AD">
              <w:rPr>
                <w:rFonts w:cs="Arial"/>
                <w:sz w:val="18"/>
                <w:szCs w:val="18"/>
                <w:lang w:val="en-GB"/>
              </w:rPr>
              <w:fldChar w:fldCharType="separate"/>
            </w:r>
            <w:r w:rsidRPr="006835AD">
              <w:rPr>
                <w:rFonts w:cs="Arial"/>
                <w:sz w:val="18"/>
                <w:szCs w:val="18"/>
                <w:lang w:val="en-GB"/>
              </w:rPr>
              <w:fldChar w:fldCharType="end"/>
            </w:r>
            <w:r w:rsidRPr="006835AD">
              <w:rPr>
                <w:rFonts w:cs="Arial"/>
                <w:sz w:val="18"/>
                <w:szCs w:val="18"/>
              </w:rPr>
              <w:t xml:space="preserve"> NO </w:t>
            </w:r>
          </w:p>
          <w:p w14:paraId="074993C2" w14:textId="77777777" w:rsidR="006835AD" w:rsidRPr="006835AD" w:rsidRDefault="006835AD" w:rsidP="006835AD">
            <w:pPr>
              <w:tabs>
                <w:tab w:val="left" w:pos="426"/>
              </w:tabs>
              <w:spacing w:after="80" w:line="215" w:lineRule="auto"/>
              <w:rPr>
                <w:rFonts w:cs="Arial"/>
                <w:b/>
                <w:sz w:val="18"/>
                <w:szCs w:val="18"/>
              </w:rPr>
            </w:pPr>
            <w:r w:rsidRPr="006835AD">
              <w:rPr>
                <w:rFonts w:cs="Arial"/>
                <w:b/>
                <w:sz w:val="18"/>
                <w:szCs w:val="18"/>
              </w:rPr>
              <w:t xml:space="preserve">IF THE ANSWER IS “NO” TO ALL OF THE ABOVE, THEN IT IS NOT A REQUIREMENT TO REGISTER FOR A TAX COMPLIANCE STATUS SYSTEM PIN CODE FROM THE SOUTH AFRICAN REVENUE SERVICE (SARS) AND IF NOT REGISTER AS PER 2.3 BELOW. </w:t>
            </w:r>
          </w:p>
        </w:tc>
      </w:tr>
    </w:tbl>
    <w:p w14:paraId="775737C2" w14:textId="77777777" w:rsidR="006835AD" w:rsidRPr="006835AD" w:rsidRDefault="006835AD" w:rsidP="006835AD">
      <w:pPr>
        <w:spacing w:after="80"/>
      </w:pPr>
    </w:p>
    <w:p w14:paraId="6802FF11" w14:textId="77777777" w:rsidR="006835AD" w:rsidRPr="006835AD" w:rsidRDefault="006835AD" w:rsidP="006835AD">
      <w:pPr>
        <w:spacing w:after="80"/>
      </w:pPr>
    </w:p>
    <w:p w14:paraId="5600171A" w14:textId="77777777" w:rsidR="006835AD" w:rsidRDefault="006835AD" w:rsidP="006835AD">
      <w:pPr>
        <w:spacing w:after="80"/>
      </w:pPr>
    </w:p>
    <w:p w14:paraId="67E8D675" w14:textId="77777777" w:rsidR="00071F86" w:rsidRDefault="00071F86" w:rsidP="006835AD">
      <w:pPr>
        <w:spacing w:after="80"/>
      </w:pPr>
    </w:p>
    <w:p w14:paraId="1EF070F6" w14:textId="77777777" w:rsidR="00071F86" w:rsidRDefault="00071F86" w:rsidP="006835AD">
      <w:pPr>
        <w:spacing w:after="80"/>
      </w:pPr>
    </w:p>
    <w:p w14:paraId="35C7077A" w14:textId="77777777" w:rsidR="00071F86" w:rsidRDefault="00071F86" w:rsidP="006835AD">
      <w:pPr>
        <w:spacing w:after="80"/>
      </w:pPr>
    </w:p>
    <w:p w14:paraId="75AA3D67" w14:textId="77777777" w:rsidR="00071F86" w:rsidRDefault="00071F86" w:rsidP="006835AD">
      <w:pPr>
        <w:spacing w:after="80"/>
      </w:pPr>
    </w:p>
    <w:p w14:paraId="3EAC1FDB" w14:textId="77777777" w:rsidR="00071F86" w:rsidRDefault="00071F86" w:rsidP="006835AD">
      <w:pPr>
        <w:spacing w:after="80"/>
      </w:pPr>
    </w:p>
    <w:p w14:paraId="2A113CC1" w14:textId="77777777" w:rsidR="00071F86" w:rsidRDefault="00071F86" w:rsidP="006835AD">
      <w:pPr>
        <w:spacing w:after="80"/>
      </w:pPr>
    </w:p>
    <w:p w14:paraId="3153509B" w14:textId="77777777" w:rsidR="00071F86" w:rsidRDefault="00071F86" w:rsidP="006835AD">
      <w:pPr>
        <w:spacing w:after="80"/>
      </w:pPr>
    </w:p>
    <w:p w14:paraId="3EFB9357" w14:textId="77777777" w:rsidR="00071F86" w:rsidRDefault="00071F86" w:rsidP="006835AD">
      <w:pPr>
        <w:spacing w:after="80"/>
      </w:pPr>
    </w:p>
    <w:p w14:paraId="24AFA6D5" w14:textId="77777777" w:rsidR="00071F86" w:rsidRDefault="00071F86" w:rsidP="006835AD">
      <w:pPr>
        <w:spacing w:after="80"/>
      </w:pPr>
    </w:p>
    <w:p w14:paraId="734DB130" w14:textId="77777777" w:rsidR="00071F86" w:rsidRDefault="00071F86" w:rsidP="006835AD">
      <w:pPr>
        <w:spacing w:after="80"/>
      </w:pPr>
    </w:p>
    <w:p w14:paraId="61F887AD" w14:textId="77777777" w:rsidR="00071F86" w:rsidRDefault="00071F86" w:rsidP="006835AD">
      <w:pPr>
        <w:spacing w:after="80"/>
      </w:pPr>
    </w:p>
    <w:p w14:paraId="5B0C377F" w14:textId="77777777" w:rsidR="00071F86" w:rsidRDefault="00071F86" w:rsidP="006835AD">
      <w:pPr>
        <w:spacing w:after="80"/>
      </w:pPr>
    </w:p>
    <w:p w14:paraId="3BD50F31" w14:textId="77777777" w:rsidR="00071F86" w:rsidRDefault="00071F86" w:rsidP="006835AD">
      <w:pPr>
        <w:spacing w:after="80"/>
      </w:pPr>
    </w:p>
    <w:p w14:paraId="65BB94AA" w14:textId="77777777" w:rsidR="00071F86" w:rsidRDefault="00071F86" w:rsidP="006835AD">
      <w:pPr>
        <w:spacing w:after="80"/>
      </w:pPr>
    </w:p>
    <w:p w14:paraId="7553E78E" w14:textId="77777777" w:rsidR="00071F86" w:rsidRDefault="00071F86" w:rsidP="006835AD">
      <w:pPr>
        <w:spacing w:after="80"/>
      </w:pPr>
    </w:p>
    <w:p w14:paraId="75E20925" w14:textId="77777777" w:rsidR="00071F86" w:rsidRDefault="00071F86" w:rsidP="006835AD">
      <w:pPr>
        <w:spacing w:after="80"/>
      </w:pPr>
    </w:p>
    <w:p w14:paraId="56A806DD" w14:textId="77777777" w:rsidR="00071F86" w:rsidRDefault="00071F86" w:rsidP="006835AD">
      <w:pPr>
        <w:spacing w:after="80"/>
      </w:pPr>
    </w:p>
    <w:p w14:paraId="5FDDD50D" w14:textId="77777777" w:rsidR="00071F86" w:rsidRDefault="00071F86" w:rsidP="006835AD">
      <w:pPr>
        <w:spacing w:after="80"/>
      </w:pPr>
    </w:p>
    <w:p w14:paraId="1B28DD1B" w14:textId="77777777" w:rsidR="00071F86" w:rsidRDefault="00071F86" w:rsidP="006835AD">
      <w:pPr>
        <w:spacing w:after="80"/>
      </w:pPr>
    </w:p>
    <w:p w14:paraId="4CDFB489" w14:textId="77777777" w:rsidR="00071F86" w:rsidRDefault="00071F86" w:rsidP="006835AD">
      <w:pPr>
        <w:spacing w:after="80"/>
      </w:pPr>
    </w:p>
    <w:p w14:paraId="3D8B5CCE" w14:textId="77777777" w:rsidR="00071F86" w:rsidRDefault="00071F86" w:rsidP="006835AD">
      <w:pPr>
        <w:spacing w:after="80"/>
      </w:pPr>
    </w:p>
    <w:p w14:paraId="508D5412" w14:textId="77777777" w:rsidR="00071F86" w:rsidRDefault="00071F86" w:rsidP="006835AD">
      <w:pPr>
        <w:spacing w:after="80"/>
      </w:pPr>
    </w:p>
    <w:p w14:paraId="021C588D" w14:textId="77777777" w:rsidR="00071F86" w:rsidRDefault="00071F86" w:rsidP="006835AD">
      <w:pPr>
        <w:spacing w:after="80"/>
      </w:pPr>
    </w:p>
    <w:p w14:paraId="4B036D90" w14:textId="77777777" w:rsidR="00071F86" w:rsidRPr="006835AD" w:rsidRDefault="00071F86" w:rsidP="006835AD">
      <w:pPr>
        <w:spacing w:after="80"/>
      </w:pPr>
    </w:p>
    <w:p w14:paraId="5C8317CF" w14:textId="77777777" w:rsidR="006835AD" w:rsidRPr="006835AD" w:rsidRDefault="006835AD" w:rsidP="006835AD">
      <w:pPr>
        <w:spacing w:after="80"/>
      </w:pPr>
    </w:p>
    <w:tbl>
      <w:tblPr>
        <w:tblW w:w="11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6"/>
      </w:tblGrid>
      <w:tr w:rsidR="006835AD" w:rsidRPr="006835AD" w14:paraId="158F6ECD" w14:textId="77777777" w:rsidTr="00D8277A">
        <w:trPr>
          <w:trHeight w:val="481"/>
        </w:trPr>
        <w:tc>
          <w:tcPr>
            <w:tcW w:w="11026" w:type="dxa"/>
            <w:shd w:val="clear" w:color="auto" w:fill="92D050"/>
            <w:vAlign w:val="center"/>
          </w:tcPr>
          <w:p w14:paraId="2C355876" w14:textId="77777777" w:rsidR="006835AD" w:rsidRPr="006835AD" w:rsidRDefault="006835AD" w:rsidP="006835AD">
            <w:pPr>
              <w:spacing w:after="80"/>
              <w:rPr>
                <w:rFonts w:cs="Arial"/>
                <w:b/>
                <w:bCs/>
                <w:szCs w:val="20"/>
              </w:rPr>
            </w:pPr>
            <w:r w:rsidRPr="006835AD">
              <w:rPr>
                <w:b/>
                <w:bCs/>
                <w:lang w:val="en-GB"/>
              </w:rPr>
              <w:tab/>
            </w:r>
            <w:r w:rsidRPr="006835AD">
              <w:rPr>
                <w:rFonts w:cs="Arial"/>
                <w:b/>
                <w:bCs/>
                <w:szCs w:val="20"/>
              </w:rPr>
              <w:t>TERMS AND CONDITIONS FOR BIDDING</w:t>
            </w:r>
          </w:p>
        </w:tc>
      </w:tr>
      <w:tr w:rsidR="006835AD" w:rsidRPr="006835AD" w14:paraId="51D4601E" w14:textId="77777777" w:rsidTr="00D8277A">
        <w:trPr>
          <w:trHeight w:val="209"/>
        </w:trPr>
        <w:tc>
          <w:tcPr>
            <w:tcW w:w="11026" w:type="dxa"/>
            <w:shd w:val="clear" w:color="auto" w:fill="92D050"/>
            <w:vAlign w:val="center"/>
          </w:tcPr>
          <w:p w14:paraId="3A9A7056" w14:textId="77777777" w:rsidR="006835AD" w:rsidRPr="006835AD" w:rsidRDefault="006835AD" w:rsidP="006835AD">
            <w:pPr>
              <w:numPr>
                <w:ilvl w:val="0"/>
                <w:numId w:val="39"/>
              </w:numPr>
              <w:tabs>
                <w:tab w:val="left" w:pos="426"/>
              </w:tabs>
              <w:suppressAutoHyphens w:val="0"/>
              <w:spacing w:after="0" w:line="215" w:lineRule="auto"/>
              <w:jc w:val="both"/>
              <w:rPr>
                <w:rFonts w:ascii="Arial Narrow" w:hAnsi="Arial Narrow"/>
                <w:b/>
                <w:lang w:val="en-GB"/>
              </w:rPr>
            </w:pPr>
            <w:r w:rsidRPr="006835AD">
              <w:rPr>
                <w:rFonts w:cs="Arial"/>
                <w:b/>
                <w:bCs/>
              </w:rPr>
              <w:t>BID SUBMISSION:</w:t>
            </w:r>
          </w:p>
        </w:tc>
      </w:tr>
      <w:tr w:rsidR="006835AD" w:rsidRPr="006835AD" w14:paraId="2B4B26A2" w14:textId="77777777" w:rsidTr="00D8277A">
        <w:trPr>
          <w:trHeight w:val="1246"/>
        </w:trPr>
        <w:tc>
          <w:tcPr>
            <w:tcW w:w="11026" w:type="dxa"/>
            <w:vAlign w:val="center"/>
          </w:tcPr>
          <w:p w14:paraId="5B7846AC" w14:textId="77777777" w:rsidR="006835AD" w:rsidRPr="006835AD" w:rsidRDefault="006835AD" w:rsidP="006835AD">
            <w:pPr>
              <w:numPr>
                <w:ilvl w:val="1"/>
                <w:numId w:val="40"/>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t>BIDS MUST BE DELIVERED BY THE STIPULATED TIME TO THE CORRECT ADDRESS. LATE BIDS WILL NOT BE ACCEPTED FOR CONSIDERATION.</w:t>
            </w:r>
          </w:p>
          <w:p w14:paraId="303C2447" w14:textId="77777777" w:rsidR="006835AD" w:rsidRPr="006835AD" w:rsidRDefault="006835AD" w:rsidP="006835AD">
            <w:pPr>
              <w:numPr>
                <w:ilvl w:val="1"/>
                <w:numId w:val="40"/>
              </w:numPr>
              <w:tabs>
                <w:tab w:val="left" w:pos="426"/>
              </w:tabs>
              <w:suppressAutoHyphens w:val="0"/>
              <w:autoSpaceDE w:val="0"/>
              <w:autoSpaceDN w:val="0"/>
              <w:adjustRightInd w:val="0"/>
              <w:spacing w:after="120" w:line="240" w:lineRule="auto"/>
              <w:ind w:left="426" w:hanging="426"/>
              <w:jc w:val="both"/>
              <w:rPr>
                <w:rFonts w:ascii="Arial Narrow" w:hAnsi="Arial Narrow" w:cs="Arial Narrow"/>
                <w:b/>
                <w:szCs w:val="24"/>
              </w:rPr>
            </w:pPr>
            <w:r w:rsidRPr="006835AD">
              <w:rPr>
                <w:rFonts w:cs="Arial Narrow"/>
                <w:b/>
                <w:szCs w:val="24"/>
              </w:rPr>
              <w:t>ALL BIDS MUST BE SUBMITTED ON THE OFFICIAL FORMS PROVIDED (NOT TO BE RE-TYPED) OR IN THE MANNER PRESCRIBED IN THE BID DOCUMENT.</w:t>
            </w:r>
          </w:p>
          <w:p w14:paraId="0E4891EF" w14:textId="77777777" w:rsidR="006835AD" w:rsidRPr="006835AD" w:rsidRDefault="006835AD" w:rsidP="006835AD">
            <w:pPr>
              <w:numPr>
                <w:ilvl w:val="1"/>
                <w:numId w:val="40"/>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t>THIS BID IS SUBJECT TO THE PREFERENTIAL PROCUREMENT POLICY FRAMEWORK ACT, 2000 AND THE PREFERENTIAL PROCUREMENT REGULATIONS, THE GENERAL CONDITIONS OF CONTRACT (GCC) AND, IF APPLICABLE, ANY OTHER SPECIAL CONDITIONS OF CONTRACT.</w:t>
            </w:r>
          </w:p>
          <w:p w14:paraId="11134502" w14:textId="77777777" w:rsidR="006835AD" w:rsidRPr="006835AD" w:rsidRDefault="006835AD" w:rsidP="006835AD">
            <w:pPr>
              <w:numPr>
                <w:ilvl w:val="1"/>
                <w:numId w:val="40"/>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rPr>
                <w:b/>
                <w:lang w:val="en-GB"/>
              </w:rPr>
              <w:t>THE SUCCESSFUL BIDDER WILL BE REQUIRED TO FILL IN AND SIGN A WRITTEN CONTRACT FORM (SBD7).</w:t>
            </w:r>
          </w:p>
        </w:tc>
      </w:tr>
      <w:tr w:rsidR="006835AD" w:rsidRPr="006835AD" w14:paraId="4BEEBF6E" w14:textId="77777777" w:rsidTr="00D8277A">
        <w:trPr>
          <w:trHeight w:val="209"/>
        </w:trPr>
        <w:tc>
          <w:tcPr>
            <w:tcW w:w="11026" w:type="dxa"/>
            <w:shd w:val="clear" w:color="auto" w:fill="92D050"/>
            <w:vAlign w:val="center"/>
          </w:tcPr>
          <w:p w14:paraId="7D15E492" w14:textId="77777777" w:rsidR="006835AD" w:rsidRPr="006835AD" w:rsidRDefault="006835AD" w:rsidP="006835AD">
            <w:pPr>
              <w:numPr>
                <w:ilvl w:val="0"/>
                <w:numId w:val="39"/>
              </w:numPr>
              <w:tabs>
                <w:tab w:val="left" w:pos="426"/>
              </w:tabs>
              <w:suppressAutoHyphens w:val="0"/>
              <w:spacing w:after="0" w:line="215" w:lineRule="auto"/>
              <w:jc w:val="both"/>
              <w:rPr>
                <w:rFonts w:ascii="Arial Narrow" w:hAnsi="Arial Narrow" w:cs="Arial"/>
                <w:b/>
                <w:bCs/>
                <w:color w:val="000081"/>
                <w:szCs w:val="28"/>
              </w:rPr>
            </w:pPr>
            <w:r w:rsidRPr="006835AD">
              <w:rPr>
                <w:rFonts w:cs="Arial"/>
                <w:b/>
                <w:bCs/>
              </w:rPr>
              <w:t>TAX COMPLIANCE REQUIREMENTS</w:t>
            </w:r>
          </w:p>
        </w:tc>
      </w:tr>
      <w:tr w:rsidR="006835AD" w:rsidRPr="006835AD" w14:paraId="590ED1D8" w14:textId="77777777" w:rsidTr="00D8277A">
        <w:trPr>
          <w:trHeight w:val="3938"/>
        </w:trPr>
        <w:tc>
          <w:tcPr>
            <w:tcW w:w="11026" w:type="dxa"/>
            <w:shd w:val="clear" w:color="auto" w:fill="FFFFFF"/>
            <w:vAlign w:val="center"/>
          </w:tcPr>
          <w:p w14:paraId="2132CBAF" w14:textId="77777777" w:rsidR="006835AD" w:rsidRPr="006835AD" w:rsidRDefault="006835AD" w:rsidP="006835AD">
            <w:pPr>
              <w:numPr>
                <w:ilvl w:val="0"/>
                <w:numId w:val="38"/>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t xml:space="preserve">BIDDERS MUST ENSURE COMPLIANCE WITH THEIR TAX OBLIGATIONS. </w:t>
            </w:r>
          </w:p>
          <w:p w14:paraId="34BCC18E" w14:textId="77777777" w:rsidR="006835AD" w:rsidRPr="006835AD" w:rsidRDefault="006835AD" w:rsidP="006835AD">
            <w:pPr>
              <w:numPr>
                <w:ilvl w:val="0"/>
                <w:numId w:val="38"/>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t>BIDDERS ARE REQUIRED TO SUBMIT THEIR UNIQUE PERSONAL IDENTIFICATION NUMBER (PIN) ISSUED BY SARS TO ENABLE   THE ORGAN OF STATE TO VERIFY THE TAXPAYER’S PROFILE AND TAX STATUS.</w:t>
            </w:r>
          </w:p>
          <w:p w14:paraId="485A3B47" w14:textId="77777777" w:rsidR="006835AD" w:rsidRPr="006835AD" w:rsidRDefault="006835AD" w:rsidP="006835AD">
            <w:pPr>
              <w:numPr>
                <w:ilvl w:val="0"/>
                <w:numId w:val="38"/>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t xml:space="preserve">APPLICATION FOR TAX COMPLIANCE STATUS (TCS) PIN MAY BE MADE VIA E-FILING THROUGH THE SARS WEBSITE </w:t>
            </w:r>
            <w:r w:rsidRPr="006835AD">
              <w:fldChar w:fldCharType="begin"/>
            </w:r>
            <w:r w:rsidRPr="006835AD">
              <w:instrText>HYPERLINK</w:instrText>
            </w:r>
            <w:r w:rsidRPr="006835AD">
              <w:fldChar w:fldCharType="separate"/>
            </w:r>
            <w:r w:rsidRPr="006835AD">
              <w:rPr>
                <w:b/>
                <w:bCs/>
              </w:rPr>
              <w:t xml:space="preserve">Error! Hyperlink reference </w:t>
            </w:r>
            <w:proofErr w:type="gramStart"/>
            <w:r w:rsidRPr="006835AD">
              <w:rPr>
                <w:b/>
                <w:bCs/>
              </w:rPr>
              <w:t>not</w:t>
            </w:r>
            <w:proofErr w:type="gramEnd"/>
            <w:r w:rsidRPr="006835AD">
              <w:rPr>
                <w:b/>
                <w:bCs/>
              </w:rPr>
              <w:t xml:space="preserve"> valid.</w:t>
            </w:r>
            <w:r w:rsidRPr="006835AD">
              <w:fldChar w:fldCharType="end"/>
            </w:r>
            <w:r w:rsidRPr="006835AD">
              <w:t>.</w:t>
            </w:r>
          </w:p>
          <w:p w14:paraId="48A0F2B3" w14:textId="77777777" w:rsidR="006835AD" w:rsidRPr="006835AD" w:rsidRDefault="006835AD" w:rsidP="006835AD">
            <w:pPr>
              <w:numPr>
                <w:ilvl w:val="0"/>
                <w:numId w:val="38"/>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t xml:space="preserve">BIDDERS MAY ALSO SUBMIT A PRINTED TCS CERTIFICATE TOGETHER WITH THE BID. </w:t>
            </w:r>
          </w:p>
          <w:p w14:paraId="618BAA0C" w14:textId="77777777" w:rsidR="006835AD" w:rsidRPr="006835AD" w:rsidRDefault="006835AD" w:rsidP="006835AD">
            <w:pPr>
              <w:numPr>
                <w:ilvl w:val="0"/>
                <w:numId w:val="38"/>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t>IN BIDS WHERE CONSORTIA / JOINT VENTURES / SUB-CONTRACTORS ARE INVOLVED; EACH PARTY MUST SUBMIT A SEPARATE   TCS CERTIFICATE / PIN / CSD NUMBER.</w:t>
            </w:r>
          </w:p>
          <w:p w14:paraId="46077336" w14:textId="77777777" w:rsidR="006835AD" w:rsidRPr="006835AD" w:rsidRDefault="006835AD" w:rsidP="006835AD">
            <w:pPr>
              <w:numPr>
                <w:ilvl w:val="0"/>
                <w:numId w:val="38"/>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t xml:space="preserve">WHERE NO TCS PIN IS AVAILABLE BUT THE BIDDER IS REGISTERED ON THE CENTRAL SUPPLIER DATABASE (CSD), A CSD NUMBER MUST BE PROVIDED. </w:t>
            </w:r>
          </w:p>
          <w:p w14:paraId="26DBCB31" w14:textId="77777777" w:rsidR="006835AD" w:rsidRPr="006835AD" w:rsidRDefault="006835AD" w:rsidP="006835AD">
            <w:pPr>
              <w:numPr>
                <w:ilvl w:val="0"/>
                <w:numId w:val="38"/>
              </w:numPr>
              <w:tabs>
                <w:tab w:val="left" w:pos="426"/>
              </w:tabs>
              <w:suppressAutoHyphens w:val="0"/>
              <w:autoSpaceDE w:val="0"/>
              <w:autoSpaceDN w:val="0"/>
              <w:adjustRightInd w:val="0"/>
              <w:spacing w:after="120" w:line="240" w:lineRule="auto"/>
              <w:ind w:left="426" w:hanging="426"/>
              <w:jc w:val="both"/>
              <w:rPr>
                <w:rFonts w:ascii="Arial Narrow" w:hAnsi="Arial Narrow"/>
              </w:rPr>
            </w:pPr>
            <w:r w:rsidRPr="006835AD">
              <w:t>NO BIDS WILL BE CONSIDERED FROM PERSONS IN THE SERVICE OF THE STATE, COMPANIES WITH DIRECTORS WHO ARE PERSONS IN THE SERVICE OF THE STATE, OR CLOSE CORPORATIONS WITH MEMBERS PERSONS IN THE SERVICE OF THE STATE.”</w:t>
            </w:r>
          </w:p>
        </w:tc>
      </w:tr>
    </w:tbl>
    <w:p w14:paraId="28952A68" w14:textId="77777777" w:rsidR="006835AD" w:rsidRPr="006835AD" w:rsidRDefault="006835AD" w:rsidP="006835AD">
      <w:pPr>
        <w:autoSpaceDE w:val="0"/>
        <w:autoSpaceDN w:val="0"/>
        <w:adjustRightInd w:val="0"/>
        <w:spacing w:after="80"/>
        <w:ind w:left="720" w:hanging="720"/>
        <w:rPr>
          <w:rFonts w:ascii="Arial Narrow" w:hAnsi="Arial Narrow" w:cs="Arial Narrow"/>
          <w:b/>
          <w:sz w:val="12"/>
          <w:szCs w:val="12"/>
        </w:rPr>
      </w:pPr>
    </w:p>
    <w:p w14:paraId="7D889093" w14:textId="77777777" w:rsidR="006835AD" w:rsidRPr="006835AD" w:rsidRDefault="006835AD" w:rsidP="006835AD">
      <w:pPr>
        <w:autoSpaceDE w:val="0"/>
        <w:autoSpaceDN w:val="0"/>
        <w:adjustRightInd w:val="0"/>
        <w:spacing w:after="80"/>
        <w:ind w:left="720" w:hanging="720"/>
        <w:rPr>
          <w:rFonts w:ascii="Arial Narrow" w:hAnsi="Arial Narrow"/>
          <w:lang w:val="en-GB"/>
        </w:rPr>
      </w:pPr>
      <w:r w:rsidRPr="006835AD">
        <w:rPr>
          <w:rFonts w:cs="Arial Narrow"/>
          <w:b/>
        </w:rPr>
        <w:t>NB: FAILURE TO PROVIDE / OR COMPLY WITH ANY OF THE ABOVE PARTICULARS MAY RENDER THE BID INVALID</w:t>
      </w:r>
      <w:r w:rsidRPr="006835AD">
        <w:rPr>
          <w:rFonts w:cs="Arial Narrow"/>
        </w:rPr>
        <w:t>.</w:t>
      </w:r>
    </w:p>
    <w:p w14:paraId="7B1F4B77" w14:textId="77777777" w:rsidR="006835AD" w:rsidRPr="006835AD" w:rsidRDefault="006835AD" w:rsidP="006835AD">
      <w:pPr>
        <w:autoSpaceDE w:val="0"/>
        <w:autoSpaceDN w:val="0"/>
        <w:adjustRightInd w:val="0"/>
        <w:spacing w:after="0"/>
        <w:ind w:left="720" w:hanging="720"/>
        <w:rPr>
          <w:rFonts w:ascii="Arial Narrow" w:hAnsi="Arial Narrow"/>
        </w:rPr>
      </w:pPr>
      <w:r w:rsidRPr="006835AD">
        <w:rPr>
          <w:b/>
          <w:bCs/>
          <w:sz w:val="18"/>
        </w:rPr>
        <w:t>SIGNATURE OF BIDDER:</w:t>
      </w:r>
      <w:r w:rsidRPr="006835AD">
        <w:rPr>
          <w:b/>
          <w:bCs/>
          <w:sz w:val="18"/>
        </w:rPr>
        <w:tab/>
      </w:r>
      <w:r w:rsidRPr="006835AD">
        <w:rPr>
          <w:sz w:val="18"/>
        </w:rPr>
        <w:tab/>
      </w:r>
      <w:r w:rsidRPr="006835AD">
        <w:rPr>
          <w:sz w:val="18"/>
        </w:rPr>
        <w:tab/>
      </w:r>
      <w:r w:rsidRPr="006835AD">
        <w:rPr>
          <w:sz w:val="18"/>
        </w:rPr>
        <w:tab/>
      </w:r>
      <w:r w:rsidRPr="006835AD">
        <w:rPr>
          <w:sz w:val="18"/>
        </w:rPr>
        <w:tab/>
        <w:t>……………………………………………</w:t>
      </w:r>
    </w:p>
    <w:p w14:paraId="7A9EFC01" w14:textId="77777777" w:rsidR="006835AD" w:rsidRPr="006835AD" w:rsidRDefault="006835AD" w:rsidP="006835AD">
      <w:pPr>
        <w:autoSpaceDE w:val="0"/>
        <w:autoSpaceDN w:val="0"/>
        <w:adjustRightInd w:val="0"/>
        <w:spacing w:after="0"/>
        <w:ind w:left="720" w:hanging="720"/>
        <w:rPr>
          <w:rFonts w:ascii="Arial Narrow" w:hAnsi="Arial Narrow"/>
        </w:rPr>
      </w:pPr>
    </w:p>
    <w:p w14:paraId="4036A23B" w14:textId="77777777" w:rsidR="006835AD" w:rsidRPr="006835AD" w:rsidRDefault="006835AD" w:rsidP="006835AD">
      <w:pPr>
        <w:autoSpaceDE w:val="0"/>
        <w:autoSpaceDN w:val="0"/>
        <w:adjustRightInd w:val="0"/>
        <w:spacing w:after="0"/>
        <w:ind w:left="720" w:hanging="720"/>
        <w:rPr>
          <w:rFonts w:ascii="Arial Narrow" w:hAnsi="Arial Narrow"/>
        </w:rPr>
      </w:pPr>
      <w:r w:rsidRPr="006835AD">
        <w:rPr>
          <w:b/>
          <w:bCs/>
          <w:sz w:val="18"/>
        </w:rPr>
        <w:t>CAPACITY UNDER WHICH THIS BID IS SIGNED:</w:t>
      </w:r>
      <w:r w:rsidRPr="006835AD">
        <w:rPr>
          <w:sz w:val="18"/>
        </w:rPr>
        <w:tab/>
      </w:r>
      <w:r w:rsidRPr="006835AD">
        <w:rPr>
          <w:sz w:val="18"/>
        </w:rPr>
        <w:tab/>
        <w:t xml:space="preserve">                ……………………………………………</w:t>
      </w:r>
    </w:p>
    <w:p w14:paraId="0AFA929F" w14:textId="77777777" w:rsidR="006835AD" w:rsidRPr="006835AD" w:rsidRDefault="006835AD" w:rsidP="006835AD">
      <w:pPr>
        <w:autoSpaceDE w:val="0"/>
        <w:autoSpaceDN w:val="0"/>
        <w:adjustRightInd w:val="0"/>
        <w:spacing w:after="0"/>
        <w:ind w:left="720" w:hanging="720"/>
        <w:rPr>
          <w:rFonts w:ascii="Arial Narrow" w:hAnsi="Arial Narrow"/>
          <w:b/>
          <w:bCs/>
        </w:rPr>
      </w:pPr>
      <w:r w:rsidRPr="006835AD">
        <w:rPr>
          <w:b/>
          <w:bCs/>
          <w:sz w:val="18"/>
        </w:rPr>
        <w:t>(Proof of authority must be submitted e.g. company resolution)</w:t>
      </w:r>
    </w:p>
    <w:p w14:paraId="49D7816D" w14:textId="77777777" w:rsidR="006835AD" w:rsidRPr="006835AD" w:rsidRDefault="006835AD" w:rsidP="006835AD">
      <w:pPr>
        <w:autoSpaceDE w:val="0"/>
        <w:autoSpaceDN w:val="0"/>
        <w:adjustRightInd w:val="0"/>
        <w:spacing w:after="0"/>
        <w:ind w:left="720" w:hanging="720"/>
        <w:rPr>
          <w:rFonts w:ascii="Arial Narrow" w:hAnsi="Arial Narrow"/>
          <w:b/>
          <w:bCs/>
        </w:rPr>
      </w:pPr>
    </w:p>
    <w:p w14:paraId="6B8D1E1E" w14:textId="77777777" w:rsidR="006835AD" w:rsidRPr="006835AD" w:rsidRDefault="006835AD" w:rsidP="006835AD">
      <w:pPr>
        <w:spacing w:after="0"/>
        <w:rPr>
          <w:rFonts w:ascii="Arial Narrow" w:hAnsi="Arial Narrow"/>
        </w:rPr>
      </w:pPr>
      <w:r w:rsidRPr="006835AD">
        <w:rPr>
          <w:b/>
          <w:bCs/>
          <w:sz w:val="18"/>
        </w:rPr>
        <w:t>DATE:</w:t>
      </w:r>
      <w:r w:rsidRPr="006835AD">
        <w:rPr>
          <w:b/>
          <w:bCs/>
          <w:sz w:val="18"/>
        </w:rPr>
        <w:tab/>
      </w:r>
      <w:r w:rsidRPr="006835AD">
        <w:rPr>
          <w:sz w:val="18"/>
        </w:rPr>
        <w:tab/>
      </w:r>
      <w:r w:rsidRPr="006835AD">
        <w:rPr>
          <w:sz w:val="18"/>
        </w:rPr>
        <w:tab/>
      </w:r>
      <w:r w:rsidRPr="006835AD">
        <w:rPr>
          <w:sz w:val="18"/>
        </w:rPr>
        <w:tab/>
      </w:r>
      <w:r w:rsidRPr="006835AD">
        <w:rPr>
          <w:sz w:val="18"/>
        </w:rPr>
        <w:tab/>
      </w:r>
      <w:r w:rsidRPr="006835AD">
        <w:rPr>
          <w:sz w:val="18"/>
        </w:rPr>
        <w:tab/>
      </w:r>
      <w:r w:rsidRPr="006835AD">
        <w:rPr>
          <w:sz w:val="18"/>
        </w:rPr>
        <w:tab/>
      </w:r>
      <w:r w:rsidRPr="006835AD">
        <w:rPr>
          <w:sz w:val="18"/>
        </w:rPr>
        <w:tab/>
        <w:t>……………………………</w:t>
      </w:r>
    </w:p>
    <w:tbl>
      <w:tblPr>
        <w:tblStyle w:val="TableGrid81"/>
        <w:tblW w:w="10207" w:type="dxa"/>
        <w:tblInd w:w="-572" w:type="dxa"/>
        <w:tblLook w:val="04A0" w:firstRow="1" w:lastRow="0" w:firstColumn="1" w:lastColumn="0" w:noHBand="0" w:noVBand="1"/>
      </w:tblPr>
      <w:tblGrid>
        <w:gridCol w:w="10207"/>
      </w:tblGrid>
      <w:tr w:rsidR="00DF4894" w:rsidRPr="00DF4894" w14:paraId="65BC0C93" w14:textId="77777777" w:rsidTr="005D7555">
        <w:tc>
          <w:tcPr>
            <w:tcW w:w="10207" w:type="dxa"/>
            <w:shd w:val="clear" w:color="auto" w:fill="92D050"/>
          </w:tcPr>
          <w:p w14:paraId="22F9D70F" w14:textId="77777777" w:rsidR="00DF4894" w:rsidRPr="00DF4894" w:rsidRDefault="00DF4894" w:rsidP="00DF4894">
            <w:pPr>
              <w:keepNext/>
              <w:widowControl/>
              <w:tabs>
                <w:tab w:val="left" w:pos="426"/>
              </w:tabs>
              <w:spacing w:before="120" w:after="120" w:line="240" w:lineRule="auto"/>
              <w:ind w:left="345" w:hanging="345"/>
              <w:jc w:val="center"/>
              <w:outlineLvl w:val="0"/>
              <w:rPr>
                <w:rFonts w:eastAsia="Calibri" w:cs="Arial"/>
                <w:b/>
                <w:bCs/>
                <w:kern w:val="32"/>
                <w:sz w:val="22"/>
              </w:rPr>
            </w:pPr>
            <w:r w:rsidRPr="00DF4894">
              <w:rPr>
                <w:rFonts w:eastAsia="Calibri" w:cs="Arial"/>
                <w:b/>
                <w:bCs/>
                <w:kern w:val="32"/>
                <w:sz w:val="22"/>
              </w:rPr>
              <w:lastRenderedPageBreak/>
              <w:t>SBD 4: BIDDER’S DISCLOSURE</w:t>
            </w:r>
          </w:p>
        </w:tc>
      </w:tr>
      <w:tr w:rsidR="00DF4894" w:rsidRPr="00DF4894" w14:paraId="5A78C1D0" w14:textId="77777777" w:rsidTr="005D7555">
        <w:tc>
          <w:tcPr>
            <w:tcW w:w="10207" w:type="dxa"/>
            <w:shd w:val="clear" w:color="auto" w:fill="FFFFFF"/>
          </w:tcPr>
          <w:p w14:paraId="7A3B5118" w14:textId="77777777" w:rsidR="00DF4894" w:rsidRPr="00DF4894" w:rsidRDefault="00DF4894" w:rsidP="00DF4894">
            <w:pPr>
              <w:keepNext/>
              <w:keepLines/>
              <w:widowControl/>
              <w:spacing w:before="200" w:after="0" w:line="240" w:lineRule="auto"/>
              <w:ind w:left="284" w:hanging="284"/>
              <w:outlineLvl w:val="1"/>
              <w:rPr>
                <w:rFonts w:ascii="Arial Narrow" w:eastAsia="Yu Gothic Light" w:hAnsi="Arial Narrow" w:cs="Times New Roman"/>
                <w:b/>
                <w:bCs/>
                <w:w w:val="90"/>
                <w:sz w:val="22"/>
              </w:rPr>
            </w:pPr>
            <w:r w:rsidRPr="00DF4894">
              <w:rPr>
                <w:rFonts w:ascii="Arial Narrow" w:eastAsia="Yu Gothic Light" w:hAnsi="Arial Narrow" w:cs="Times New Roman"/>
                <w:b/>
                <w:bCs/>
                <w:w w:val="90"/>
                <w:sz w:val="22"/>
              </w:rPr>
              <w:t xml:space="preserve">PURPOSE OF THE FORM </w:t>
            </w:r>
          </w:p>
          <w:p w14:paraId="50A302EC" w14:textId="77777777" w:rsidR="00DF4894" w:rsidRPr="00DF4894" w:rsidRDefault="00DF4894" w:rsidP="00DF4894">
            <w:pPr>
              <w:widowControl/>
              <w:spacing w:after="0" w:line="240" w:lineRule="auto"/>
              <w:ind w:left="711" w:right="32"/>
              <w:jc w:val="both"/>
              <w:rPr>
                <w:rFonts w:ascii="Arial Nova" w:eastAsia="Calibri" w:hAnsi="Arial Nova" w:cs="Times New Roman"/>
                <w:color w:val="auto"/>
                <w:szCs w:val="20"/>
              </w:rPr>
            </w:pPr>
            <w:r w:rsidRPr="00DF4894">
              <w:rPr>
                <w:rFonts w:ascii="Arial Nova" w:eastAsia="Calibri" w:hAnsi="Arial Nova" w:cs="Times New Roman"/>
                <w:color w:val="auto"/>
                <w:szCs w:val="20"/>
              </w:rPr>
              <w:t xml:space="preserve">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 </w:t>
            </w:r>
          </w:p>
          <w:p w14:paraId="18B405A8" w14:textId="77777777" w:rsidR="00DF4894" w:rsidRPr="00DF4894" w:rsidRDefault="00DF4894" w:rsidP="00DF4894">
            <w:pPr>
              <w:widowControl/>
              <w:spacing w:after="0" w:line="259" w:lineRule="auto"/>
              <w:ind w:left="711"/>
              <w:jc w:val="both"/>
              <w:rPr>
                <w:rFonts w:ascii="Arial Nova" w:eastAsia="Calibri" w:hAnsi="Arial Nova" w:cs="Times New Roman"/>
                <w:color w:val="auto"/>
                <w:szCs w:val="20"/>
              </w:rPr>
            </w:pPr>
            <w:r w:rsidRPr="00DF4894">
              <w:rPr>
                <w:rFonts w:ascii="Arial Nova" w:eastAsia="Calibri" w:hAnsi="Arial Nova" w:cs="Times New Roman"/>
                <w:color w:val="auto"/>
                <w:szCs w:val="20"/>
              </w:rPr>
              <w:t xml:space="preserve"> </w:t>
            </w:r>
          </w:p>
          <w:p w14:paraId="4D49C36A" w14:textId="77777777" w:rsidR="00DF4894" w:rsidRPr="00DF4894" w:rsidRDefault="00DF4894" w:rsidP="00DF4894">
            <w:pPr>
              <w:widowControl/>
              <w:spacing w:after="0" w:line="240" w:lineRule="auto"/>
              <w:ind w:left="716" w:right="32"/>
              <w:jc w:val="both"/>
              <w:rPr>
                <w:rFonts w:ascii="Arial Nova" w:eastAsia="Calibri" w:hAnsi="Arial Nova" w:cs="Times New Roman"/>
                <w:color w:val="auto"/>
                <w:szCs w:val="20"/>
              </w:rPr>
            </w:pPr>
            <w:r w:rsidRPr="00DF4894">
              <w:rPr>
                <w:rFonts w:ascii="Arial Nova" w:eastAsia="Calibri" w:hAnsi="Arial Nova" w:cs="Times New Roman"/>
                <w:color w:val="auto"/>
                <w:szCs w:val="20"/>
              </w:rPr>
              <w:t xml:space="preserve">Where a person/s are listed in the Register for Tender Defaulters and / or the List of Restricted Suppliers, that person will automatically be disqualified from the bid process.  </w:t>
            </w:r>
          </w:p>
          <w:p w14:paraId="21DA9AFE" w14:textId="77777777" w:rsidR="00DF4894" w:rsidRPr="00DF4894" w:rsidRDefault="00DF4894" w:rsidP="00DF4894">
            <w:pPr>
              <w:widowControl/>
              <w:spacing w:after="0" w:line="259" w:lineRule="auto"/>
              <w:rPr>
                <w:rFonts w:ascii="Calibri" w:eastAsia="Calibri" w:hAnsi="Calibri" w:cs="Times New Roman"/>
                <w:color w:val="auto"/>
                <w:szCs w:val="20"/>
              </w:rPr>
            </w:pPr>
            <w:r w:rsidRPr="00DF4894">
              <w:rPr>
                <w:rFonts w:ascii="Calibri" w:eastAsia="Calibri" w:hAnsi="Calibri" w:cs="Times New Roman"/>
                <w:color w:val="auto"/>
                <w:szCs w:val="20"/>
              </w:rPr>
              <w:t xml:space="preserve"> </w:t>
            </w:r>
          </w:p>
        </w:tc>
      </w:tr>
      <w:tr w:rsidR="00DF4894" w:rsidRPr="00DF4894" w14:paraId="512862DB" w14:textId="77777777" w:rsidTr="005D7555">
        <w:trPr>
          <w:trHeight w:val="1224"/>
        </w:trPr>
        <w:tc>
          <w:tcPr>
            <w:tcW w:w="10207" w:type="dxa"/>
            <w:tcBorders>
              <w:bottom w:val="single" w:sz="4" w:space="0" w:color="auto"/>
            </w:tcBorders>
            <w:shd w:val="clear" w:color="auto" w:fill="FFFFFF"/>
          </w:tcPr>
          <w:p w14:paraId="65B02399" w14:textId="77777777" w:rsidR="00DF4894" w:rsidRPr="00DF4894" w:rsidRDefault="00DF4894" w:rsidP="00DF4894">
            <w:pPr>
              <w:keepNext/>
              <w:keepLines/>
              <w:widowControl/>
              <w:numPr>
                <w:ilvl w:val="0"/>
                <w:numId w:val="45"/>
              </w:numPr>
              <w:spacing w:after="0" w:line="240" w:lineRule="auto"/>
              <w:outlineLvl w:val="0"/>
              <w:rPr>
                <w:rFonts w:ascii="Arial Nova" w:eastAsia="Calibri" w:hAnsi="Arial Nova" w:cs="Arial"/>
                <w:b/>
                <w:bCs/>
                <w:kern w:val="32"/>
                <w:sz w:val="22"/>
                <w:szCs w:val="20"/>
              </w:rPr>
            </w:pPr>
            <w:r w:rsidRPr="00DF4894">
              <w:rPr>
                <w:rFonts w:ascii="Arial Nova" w:eastAsia="Calibri" w:hAnsi="Arial Nova" w:cs="Arial"/>
                <w:b/>
                <w:bCs/>
                <w:kern w:val="32"/>
                <w:sz w:val="22"/>
                <w:szCs w:val="20"/>
              </w:rPr>
              <w:t xml:space="preserve">BIDDER’S DECLARATION </w:t>
            </w:r>
          </w:p>
          <w:p w14:paraId="31529906" w14:textId="77777777" w:rsidR="00DF4894" w:rsidRPr="00DF4894" w:rsidRDefault="00DF4894" w:rsidP="00DF4894">
            <w:pPr>
              <w:widowControl/>
              <w:numPr>
                <w:ilvl w:val="1"/>
                <w:numId w:val="45"/>
              </w:numPr>
              <w:tabs>
                <w:tab w:val="center" w:pos="4450"/>
              </w:tabs>
              <w:spacing w:after="0" w:line="240" w:lineRule="auto"/>
              <w:contextualSpacing/>
              <w:rPr>
                <w:rFonts w:ascii="Arial Nova" w:eastAsia="Calibri" w:hAnsi="Arial Nova" w:cs="Times New Roman"/>
                <w:color w:val="auto"/>
                <w:szCs w:val="20"/>
              </w:rPr>
            </w:pPr>
            <w:r w:rsidRPr="00DF4894">
              <w:rPr>
                <w:rFonts w:ascii="Arial Nova" w:eastAsia="Calibri" w:hAnsi="Arial Nova" w:cs="Times New Roman"/>
                <w:color w:val="auto"/>
                <w:szCs w:val="20"/>
              </w:rPr>
              <w:t xml:space="preserve"> Is the bidder, or any of its directors / trustees / shareholders / members / partners or any person having a controlling interest1 in the enterprise, employed by the state? </w:t>
            </w:r>
            <w:r w:rsidRPr="00DF4894">
              <w:rPr>
                <w:rFonts w:ascii="Arial Nova" w:eastAsia="Calibri" w:hAnsi="Arial Nova" w:cs="Times New Roman"/>
                <w:color w:val="auto"/>
                <w:szCs w:val="20"/>
              </w:rPr>
              <w:tab/>
            </w:r>
          </w:p>
          <w:p w14:paraId="48C538FF" w14:textId="77777777" w:rsidR="00DF4894" w:rsidRPr="00DF4894" w:rsidRDefault="00DF4894" w:rsidP="00DF4894">
            <w:pPr>
              <w:widowControl/>
              <w:spacing w:after="0" w:line="240" w:lineRule="auto"/>
              <w:rPr>
                <w:rFonts w:ascii="Calibri" w:eastAsia="Calibri" w:hAnsi="Calibri" w:cs="Times New Roman"/>
                <w:color w:val="auto"/>
                <w:sz w:val="22"/>
              </w:rPr>
            </w:pPr>
            <w:r w:rsidRPr="00DF4894">
              <w:rPr>
                <w:rFonts w:ascii="Arial Nova" w:eastAsia="Calibri" w:hAnsi="Arial Nova" w:cs="Times New Roman"/>
                <w:b/>
                <w:color w:val="auto"/>
                <w:szCs w:val="20"/>
              </w:rPr>
              <w:t xml:space="preserve">                                                                                                                                                                              YES/NO</w:t>
            </w:r>
          </w:p>
        </w:tc>
      </w:tr>
      <w:tr w:rsidR="00DF4894" w:rsidRPr="00DF4894" w14:paraId="0ACAC232" w14:textId="77777777" w:rsidTr="005D7555">
        <w:trPr>
          <w:trHeight w:val="465"/>
        </w:trPr>
        <w:tc>
          <w:tcPr>
            <w:tcW w:w="10207" w:type="dxa"/>
            <w:shd w:val="clear" w:color="auto" w:fill="FFFFFF"/>
          </w:tcPr>
          <w:p w14:paraId="15654BB2" w14:textId="77777777" w:rsidR="00DF4894" w:rsidRPr="00DF4894" w:rsidRDefault="00DF4894" w:rsidP="00DF4894">
            <w:pPr>
              <w:widowControl/>
              <w:numPr>
                <w:ilvl w:val="2"/>
                <w:numId w:val="45"/>
              </w:numPr>
              <w:spacing w:after="0" w:line="240" w:lineRule="auto"/>
              <w:contextualSpacing/>
              <w:jc w:val="both"/>
              <w:rPr>
                <w:rFonts w:ascii="Calibri" w:eastAsia="Calibri" w:hAnsi="Calibri" w:cs="Times New Roman"/>
                <w:color w:val="auto"/>
                <w:sz w:val="22"/>
              </w:rPr>
            </w:pPr>
            <w:r w:rsidRPr="00DF4894">
              <w:rPr>
                <w:rFonts w:ascii="Calibri" w:eastAsia="Calibri" w:hAnsi="Calibri" w:cs="Times New Roman"/>
                <w:color w:val="auto"/>
                <w:sz w:val="22"/>
              </w:rPr>
              <w:t xml:space="preserve">If so, furnish particulars of the names, individual identity numbers, and, if applicable, state employee numbers of sole proprietor/ directors / trustees / shareholders / members/ partners or any person having a controlling interest in the enterprise, in table below. </w:t>
            </w:r>
          </w:p>
          <w:tbl>
            <w:tblPr>
              <w:tblStyle w:val="TableGrid0"/>
              <w:tblW w:w="9953" w:type="dxa"/>
              <w:tblInd w:w="0" w:type="dxa"/>
              <w:tblCellMar>
                <w:top w:w="13" w:type="dxa"/>
                <w:right w:w="52" w:type="dxa"/>
              </w:tblCellMar>
              <w:tblLook w:val="04A0" w:firstRow="1" w:lastRow="0" w:firstColumn="1" w:lastColumn="0" w:noHBand="0" w:noVBand="1"/>
            </w:tblPr>
            <w:tblGrid>
              <w:gridCol w:w="3257"/>
              <w:gridCol w:w="2411"/>
              <w:gridCol w:w="4285"/>
            </w:tblGrid>
            <w:tr w:rsidR="00DF4894" w:rsidRPr="00DF4894" w14:paraId="7374ABF7" w14:textId="77777777" w:rsidTr="005D7555">
              <w:trPr>
                <w:trHeight w:val="681"/>
              </w:trPr>
              <w:tc>
                <w:tcPr>
                  <w:tcW w:w="3257" w:type="dxa"/>
                  <w:tcBorders>
                    <w:top w:val="single" w:sz="4" w:space="0" w:color="000000"/>
                    <w:left w:val="single" w:sz="4" w:space="0" w:color="000000"/>
                    <w:bottom w:val="single" w:sz="4" w:space="0" w:color="000000"/>
                    <w:right w:val="single" w:sz="4" w:space="0" w:color="000000"/>
                  </w:tcBorders>
                  <w:vAlign w:val="center"/>
                </w:tcPr>
                <w:p w14:paraId="6A15A0DC" w14:textId="77777777" w:rsidR="00DF4894" w:rsidRPr="00DF4894" w:rsidRDefault="00DF4894" w:rsidP="00DF4894">
                  <w:pPr>
                    <w:widowControl/>
                    <w:spacing w:after="0" w:line="240" w:lineRule="auto"/>
                    <w:ind w:left="110"/>
                    <w:rPr>
                      <w:rFonts w:ascii="Arial Nova" w:eastAsia="Yu Mincho" w:hAnsi="Arial Nova" w:cs="Times New Roman"/>
                      <w:color w:val="auto"/>
                      <w:sz w:val="22"/>
                    </w:rPr>
                  </w:pPr>
                  <w:r w:rsidRPr="00DF4894">
                    <w:rPr>
                      <w:rFonts w:ascii="Arial Nova" w:eastAsia="Yu Mincho" w:hAnsi="Arial Nova" w:cs="Times New Roman"/>
                      <w:b/>
                      <w:color w:val="auto"/>
                      <w:sz w:val="22"/>
                    </w:rPr>
                    <w:t xml:space="preserve">Full Name </w:t>
                  </w:r>
                </w:p>
              </w:tc>
              <w:tc>
                <w:tcPr>
                  <w:tcW w:w="2411" w:type="dxa"/>
                  <w:tcBorders>
                    <w:top w:val="single" w:sz="4" w:space="0" w:color="000000"/>
                    <w:left w:val="single" w:sz="4" w:space="0" w:color="000000"/>
                    <w:bottom w:val="single" w:sz="4" w:space="0" w:color="000000"/>
                    <w:right w:val="single" w:sz="4" w:space="0" w:color="000000"/>
                  </w:tcBorders>
                  <w:vAlign w:val="center"/>
                </w:tcPr>
                <w:p w14:paraId="5AC916C6" w14:textId="77777777" w:rsidR="00DF4894" w:rsidRPr="00DF4894" w:rsidRDefault="00DF4894" w:rsidP="00DF4894">
                  <w:pPr>
                    <w:widowControl/>
                    <w:spacing w:after="0" w:line="240" w:lineRule="auto"/>
                    <w:ind w:left="105"/>
                    <w:rPr>
                      <w:rFonts w:ascii="Arial Nova" w:eastAsia="Yu Mincho" w:hAnsi="Arial Nova" w:cs="Times New Roman"/>
                      <w:color w:val="auto"/>
                      <w:sz w:val="22"/>
                    </w:rPr>
                  </w:pPr>
                  <w:r w:rsidRPr="00DF4894">
                    <w:rPr>
                      <w:rFonts w:ascii="Arial Nova" w:eastAsia="Yu Mincho" w:hAnsi="Arial Nova" w:cs="Times New Roman"/>
                      <w:b/>
                      <w:color w:val="auto"/>
                      <w:sz w:val="22"/>
                    </w:rPr>
                    <w:t xml:space="preserve">Identity Number </w:t>
                  </w:r>
                </w:p>
              </w:tc>
              <w:tc>
                <w:tcPr>
                  <w:tcW w:w="4285" w:type="dxa"/>
                  <w:tcBorders>
                    <w:top w:val="single" w:sz="4" w:space="0" w:color="000000"/>
                    <w:left w:val="single" w:sz="4" w:space="0" w:color="000000"/>
                    <w:bottom w:val="single" w:sz="4" w:space="0" w:color="000000"/>
                    <w:right w:val="single" w:sz="4" w:space="0" w:color="000000"/>
                  </w:tcBorders>
                  <w:vAlign w:val="center"/>
                </w:tcPr>
                <w:p w14:paraId="6F7B979F" w14:textId="77777777" w:rsidR="00DF4894" w:rsidRPr="00DF4894" w:rsidRDefault="00DF4894" w:rsidP="00DF4894">
                  <w:pPr>
                    <w:widowControl/>
                    <w:tabs>
                      <w:tab w:val="center" w:pos="1336"/>
                    </w:tabs>
                    <w:spacing w:after="0" w:line="240" w:lineRule="auto"/>
                    <w:rPr>
                      <w:rFonts w:ascii="Arial Nova" w:eastAsia="Yu Mincho" w:hAnsi="Arial Nova" w:cs="Times New Roman"/>
                      <w:color w:val="auto"/>
                      <w:sz w:val="22"/>
                    </w:rPr>
                  </w:pPr>
                  <w:r w:rsidRPr="00DF4894">
                    <w:rPr>
                      <w:rFonts w:ascii="Arial Nova" w:eastAsia="Yu Mincho" w:hAnsi="Arial Nova" w:cs="Times New Roman"/>
                      <w:b/>
                      <w:color w:val="auto"/>
                      <w:sz w:val="22"/>
                    </w:rPr>
                    <w:t xml:space="preserve">Name </w:t>
                  </w:r>
                  <w:r w:rsidRPr="00DF4894">
                    <w:rPr>
                      <w:rFonts w:ascii="Arial Nova" w:eastAsia="Yu Mincho" w:hAnsi="Arial Nova" w:cs="Times New Roman"/>
                      <w:b/>
                      <w:color w:val="auto"/>
                      <w:sz w:val="22"/>
                    </w:rPr>
                    <w:tab/>
                    <w:t xml:space="preserve">of State institution </w:t>
                  </w:r>
                </w:p>
              </w:tc>
            </w:tr>
            <w:tr w:rsidR="00DF4894" w:rsidRPr="00DF4894" w14:paraId="3FCD9AAF" w14:textId="77777777" w:rsidTr="005D7555">
              <w:trPr>
                <w:trHeight w:val="290"/>
              </w:trPr>
              <w:tc>
                <w:tcPr>
                  <w:tcW w:w="3257" w:type="dxa"/>
                  <w:tcBorders>
                    <w:top w:val="single" w:sz="4" w:space="0" w:color="000000"/>
                    <w:left w:val="single" w:sz="4" w:space="0" w:color="000000"/>
                    <w:bottom w:val="single" w:sz="4" w:space="0" w:color="000000"/>
                    <w:right w:val="single" w:sz="4" w:space="0" w:color="000000"/>
                  </w:tcBorders>
                  <w:vAlign w:val="center"/>
                </w:tcPr>
                <w:p w14:paraId="5DF610A6" w14:textId="77777777" w:rsidR="00DF4894" w:rsidRPr="00DF4894" w:rsidRDefault="00DF4894" w:rsidP="00DF4894">
                  <w:pPr>
                    <w:widowControl/>
                    <w:spacing w:after="0" w:line="240" w:lineRule="auto"/>
                    <w:ind w:left="110"/>
                    <w:rPr>
                      <w:rFonts w:ascii="Arial Nova" w:eastAsia="Yu Mincho" w:hAnsi="Arial Nova" w:cs="Times New Roman"/>
                      <w:color w:val="auto"/>
                      <w:sz w:val="22"/>
                    </w:rPr>
                  </w:pPr>
                  <w:r w:rsidRPr="00DF4894">
                    <w:rPr>
                      <w:rFonts w:ascii="Arial Nova" w:eastAsia="Yu Mincho" w:hAnsi="Arial Nova" w:cs="Times New Roman"/>
                      <w:color w:val="auto"/>
                      <w:sz w:val="22"/>
                    </w:rPr>
                    <w:t xml:space="preserve"> </w:t>
                  </w:r>
                </w:p>
              </w:tc>
              <w:tc>
                <w:tcPr>
                  <w:tcW w:w="2411" w:type="dxa"/>
                  <w:tcBorders>
                    <w:top w:val="single" w:sz="4" w:space="0" w:color="000000"/>
                    <w:left w:val="single" w:sz="4" w:space="0" w:color="000000"/>
                    <w:bottom w:val="single" w:sz="4" w:space="0" w:color="000000"/>
                    <w:right w:val="single" w:sz="4" w:space="0" w:color="000000"/>
                  </w:tcBorders>
                  <w:vAlign w:val="center"/>
                </w:tcPr>
                <w:p w14:paraId="43E99C20" w14:textId="77777777" w:rsidR="00DF4894" w:rsidRPr="00DF4894" w:rsidRDefault="00DF4894" w:rsidP="00DF4894">
                  <w:pPr>
                    <w:widowControl/>
                    <w:spacing w:after="0" w:line="240" w:lineRule="auto"/>
                    <w:ind w:left="105"/>
                    <w:rPr>
                      <w:rFonts w:ascii="Arial Nova" w:eastAsia="Yu Mincho" w:hAnsi="Arial Nova" w:cs="Times New Roman"/>
                      <w:color w:val="auto"/>
                      <w:sz w:val="22"/>
                    </w:rPr>
                  </w:pPr>
                  <w:r w:rsidRPr="00DF4894">
                    <w:rPr>
                      <w:rFonts w:ascii="Arial Nova" w:eastAsia="Yu Mincho" w:hAnsi="Arial Nova" w:cs="Times New Roman"/>
                      <w:color w:val="auto"/>
                      <w:sz w:val="22"/>
                    </w:rPr>
                    <w:t xml:space="preserve"> </w:t>
                  </w:r>
                </w:p>
              </w:tc>
              <w:tc>
                <w:tcPr>
                  <w:tcW w:w="4285" w:type="dxa"/>
                  <w:tcBorders>
                    <w:top w:val="single" w:sz="4" w:space="0" w:color="000000"/>
                    <w:left w:val="single" w:sz="4" w:space="0" w:color="000000"/>
                    <w:bottom w:val="single" w:sz="4" w:space="0" w:color="000000"/>
                    <w:right w:val="single" w:sz="4" w:space="0" w:color="000000"/>
                  </w:tcBorders>
                  <w:vAlign w:val="center"/>
                </w:tcPr>
                <w:p w14:paraId="74176012" w14:textId="77777777" w:rsidR="00DF4894" w:rsidRPr="00DF4894" w:rsidRDefault="00DF4894" w:rsidP="00DF4894">
                  <w:pPr>
                    <w:widowControl/>
                    <w:spacing w:after="0" w:line="240" w:lineRule="auto"/>
                    <w:rPr>
                      <w:rFonts w:ascii="Arial Nova" w:eastAsia="Yu Mincho" w:hAnsi="Arial Nova" w:cs="Times New Roman"/>
                      <w:color w:val="auto"/>
                      <w:sz w:val="22"/>
                    </w:rPr>
                  </w:pPr>
                  <w:r w:rsidRPr="00DF4894">
                    <w:rPr>
                      <w:rFonts w:ascii="Arial Nova" w:eastAsia="Yu Mincho" w:hAnsi="Arial Nova" w:cs="Times New Roman"/>
                      <w:color w:val="auto"/>
                      <w:sz w:val="22"/>
                    </w:rPr>
                    <w:t xml:space="preserve"> </w:t>
                  </w:r>
                </w:p>
              </w:tc>
            </w:tr>
            <w:tr w:rsidR="00DF4894" w:rsidRPr="00DF4894" w14:paraId="35D90B22" w14:textId="77777777" w:rsidTr="005D7555">
              <w:trPr>
                <w:trHeight w:val="285"/>
              </w:trPr>
              <w:tc>
                <w:tcPr>
                  <w:tcW w:w="3257" w:type="dxa"/>
                  <w:tcBorders>
                    <w:top w:val="single" w:sz="4" w:space="0" w:color="000000"/>
                    <w:left w:val="single" w:sz="4" w:space="0" w:color="000000"/>
                    <w:bottom w:val="single" w:sz="4" w:space="0" w:color="000000"/>
                    <w:right w:val="single" w:sz="4" w:space="0" w:color="000000"/>
                  </w:tcBorders>
                  <w:vAlign w:val="center"/>
                </w:tcPr>
                <w:p w14:paraId="4DB40710" w14:textId="77777777" w:rsidR="00DF4894" w:rsidRPr="00DF4894" w:rsidRDefault="00DF4894" w:rsidP="00DF4894">
                  <w:pPr>
                    <w:widowControl/>
                    <w:spacing w:after="0" w:line="240" w:lineRule="auto"/>
                    <w:ind w:left="110"/>
                    <w:rPr>
                      <w:rFonts w:ascii="Arial Nova" w:eastAsia="Yu Mincho" w:hAnsi="Arial Nova" w:cs="Times New Roman"/>
                      <w:color w:val="auto"/>
                      <w:sz w:val="22"/>
                    </w:rPr>
                  </w:pPr>
                  <w:r w:rsidRPr="00DF4894">
                    <w:rPr>
                      <w:rFonts w:ascii="Arial Nova" w:eastAsia="Yu Mincho" w:hAnsi="Arial Nova" w:cs="Times New Roman"/>
                      <w:color w:val="auto"/>
                      <w:sz w:val="22"/>
                    </w:rPr>
                    <w:t xml:space="preserve"> </w:t>
                  </w:r>
                </w:p>
              </w:tc>
              <w:tc>
                <w:tcPr>
                  <w:tcW w:w="2411" w:type="dxa"/>
                  <w:tcBorders>
                    <w:top w:val="single" w:sz="4" w:space="0" w:color="000000"/>
                    <w:left w:val="single" w:sz="4" w:space="0" w:color="000000"/>
                    <w:bottom w:val="single" w:sz="4" w:space="0" w:color="000000"/>
                    <w:right w:val="single" w:sz="4" w:space="0" w:color="000000"/>
                  </w:tcBorders>
                  <w:vAlign w:val="center"/>
                </w:tcPr>
                <w:p w14:paraId="0E7FC256" w14:textId="77777777" w:rsidR="00DF4894" w:rsidRPr="00DF4894" w:rsidRDefault="00DF4894" w:rsidP="00DF4894">
                  <w:pPr>
                    <w:widowControl/>
                    <w:spacing w:after="0" w:line="240" w:lineRule="auto"/>
                    <w:ind w:left="105"/>
                    <w:rPr>
                      <w:rFonts w:ascii="Arial Nova" w:eastAsia="Yu Mincho" w:hAnsi="Arial Nova" w:cs="Times New Roman"/>
                      <w:color w:val="auto"/>
                      <w:sz w:val="22"/>
                    </w:rPr>
                  </w:pPr>
                  <w:r w:rsidRPr="00DF4894">
                    <w:rPr>
                      <w:rFonts w:ascii="Arial Nova" w:eastAsia="Yu Mincho" w:hAnsi="Arial Nova" w:cs="Times New Roman"/>
                      <w:color w:val="auto"/>
                      <w:sz w:val="22"/>
                    </w:rPr>
                    <w:t xml:space="preserve"> </w:t>
                  </w:r>
                </w:p>
              </w:tc>
              <w:tc>
                <w:tcPr>
                  <w:tcW w:w="4285" w:type="dxa"/>
                  <w:tcBorders>
                    <w:top w:val="single" w:sz="4" w:space="0" w:color="000000"/>
                    <w:left w:val="single" w:sz="4" w:space="0" w:color="000000"/>
                    <w:bottom w:val="single" w:sz="4" w:space="0" w:color="000000"/>
                    <w:right w:val="single" w:sz="4" w:space="0" w:color="000000"/>
                  </w:tcBorders>
                  <w:vAlign w:val="center"/>
                </w:tcPr>
                <w:p w14:paraId="564F28B2" w14:textId="77777777" w:rsidR="00DF4894" w:rsidRPr="00DF4894" w:rsidRDefault="00DF4894" w:rsidP="00DF4894">
                  <w:pPr>
                    <w:widowControl/>
                    <w:spacing w:after="0" w:line="240" w:lineRule="auto"/>
                    <w:rPr>
                      <w:rFonts w:ascii="Arial Nova" w:eastAsia="Yu Mincho" w:hAnsi="Arial Nova" w:cs="Times New Roman"/>
                      <w:color w:val="auto"/>
                      <w:sz w:val="22"/>
                    </w:rPr>
                  </w:pPr>
                  <w:r w:rsidRPr="00DF4894">
                    <w:rPr>
                      <w:rFonts w:ascii="Arial Nova" w:eastAsia="Yu Mincho" w:hAnsi="Arial Nova" w:cs="Times New Roman"/>
                      <w:color w:val="auto"/>
                      <w:sz w:val="22"/>
                    </w:rPr>
                    <w:t xml:space="preserve"> </w:t>
                  </w:r>
                </w:p>
              </w:tc>
            </w:tr>
            <w:tr w:rsidR="00DF4894" w:rsidRPr="00DF4894" w14:paraId="69B93168" w14:textId="77777777" w:rsidTr="005D7555">
              <w:trPr>
                <w:trHeight w:val="285"/>
              </w:trPr>
              <w:tc>
                <w:tcPr>
                  <w:tcW w:w="3257" w:type="dxa"/>
                  <w:tcBorders>
                    <w:top w:val="single" w:sz="4" w:space="0" w:color="000000"/>
                    <w:left w:val="single" w:sz="4" w:space="0" w:color="000000"/>
                    <w:bottom w:val="single" w:sz="4" w:space="0" w:color="000000"/>
                    <w:right w:val="single" w:sz="4" w:space="0" w:color="000000"/>
                  </w:tcBorders>
                  <w:vAlign w:val="center"/>
                </w:tcPr>
                <w:p w14:paraId="628CE25A" w14:textId="77777777" w:rsidR="00DF4894" w:rsidRPr="00DF4894" w:rsidRDefault="00DF4894" w:rsidP="00DF4894">
                  <w:pPr>
                    <w:widowControl/>
                    <w:spacing w:after="0" w:line="240" w:lineRule="auto"/>
                    <w:ind w:left="110"/>
                    <w:rPr>
                      <w:rFonts w:ascii="Arial Nova" w:eastAsia="Yu Mincho" w:hAnsi="Arial Nova" w:cs="Times New Roman"/>
                      <w:color w:val="auto"/>
                      <w:sz w:val="22"/>
                    </w:rPr>
                  </w:pPr>
                  <w:r w:rsidRPr="00DF4894">
                    <w:rPr>
                      <w:rFonts w:ascii="Arial Nova" w:eastAsia="Yu Mincho" w:hAnsi="Arial Nova" w:cs="Times New Roman"/>
                      <w:color w:val="auto"/>
                      <w:sz w:val="22"/>
                    </w:rPr>
                    <w:t xml:space="preserve"> </w:t>
                  </w:r>
                </w:p>
              </w:tc>
              <w:tc>
                <w:tcPr>
                  <w:tcW w:w="2411" w:type="dxa"/>
                  <w:tcBorders>
                    <w:top w:val="single" w:sz="4" w:space="0" w:color="000000"/>
                    <w:left w:val="single" w:sz="4" w:space="0" w:color="000000"/>
                    <w:bottom w:val="single" w:sz="4" w:space="0" w:color="000000"/>
                    <w:right w:val="single" w:sz="4" w:space="0" w:color="000000"/>
                  </w:tcBorders>
                  <w:vAlign w:val="center"/>
                </w:tcPr>
                <w:p w14:paraId="51D49014" w14:textId="77777777" w:rsidR="00DF4894" w:rsidRPr="00DF4894" w:rsidRDefault="00DF4894" w:rsidP="00DF4894">
                  <w:pPr>
                    <w:widowControl/>
                    <w:spacing w:after="0" w:line="240" w:lineRule="auto"/>
                    <w:ind w:left="105"/>
                    <w:rPr>
                      <w:rFonts w:ascii="Arial Nova" w:eastAsia="Yu Mincho" w:hAnsi="Arial Nova" w:cs="Times New Roman"/>
                      <w:color w:val="auto"/>
                      <w:sz w:val="22"/>
                    </w:rPr>
                  </w:pPr>
                  <w:r w:rsidRPr="00DF4894">
                    <w:rPr>
                      <w:rFonts w:ascii="Arial Nova" w:eastAsia="Yu Mincho" w:hAnsi="Arial Nova" w:cs="Times New Roman"/>
                      <w:color w:val="auto"/>
                      <w:sz w:val="22"/>
                    </w:rPr>
                    <w:t xml:space="preserve"> </w:t>
                  </w:r>
                </w:p>
              </w:tc>
              <w:tc>
                <w:tcPr>
                  <w:tcW w:w="4285" w:type="dxa"/>
                  <w:tcBorders>
                    <w:top w:val="single" w:sz="4" w:space="0" w:color="000000"/>
                    <w:left w:val="single" w:sz="4" w:space="0" w:color="000000"/>
                    <w:bottom w:val="single" w:sz="4" w:space="0" w:color="000000"/>
                    <w:right w:val="single" w:sz="4" w:space="0" w:color="000000"/>
                  </w:tcBorders>
                  <w:vAlign w:val="center"/>
                </w:tcPr>
                <w:p w14:paraId="62A832FE" w14:textId="77777777" w:rsidR="00DF4894" w:rsidRPr="00DF4894" w:rsidRDefault="00DF4894" w:rsidP="00DF4894">
                  <w:pPr>
                    <w:widowControl/>
                    <w:spacing w:after="0" w:line="240" w:lineRule="auto"/>
                    <w:rPr>
                      <w:rFonts w:ascii="Arial Nova" w:eastAsia="Yu Mincho" w:hAnsi="Arial Nova" w:cs="Times New Roman"/>
                      <w:color w:val="auto"/>
                      <w:sz w:val="22"/>
                    </w:rPr>
                  </w:pPr>
                  <w:r w:rsidRPr="00DF4894">
                    <w:rPr>
                      <w:rFonts w:ascii="Arial Nova" w:eastAsia="Yu Mincho" w:hAnsi="Arial Nova" w:cs="Times New Roman"/>
                      <w:color w:val="auto"/>
                      <w:sz w:val="22"/>
                    </w:rPr>
                    <w:t xml:space="preserve"> </w:t>
                  </w:r>
                </w:p>
              </w:tc>
            </w:tr>
            <w:tr w:rsidR="00DF4894" w:rsidRPr="00DF4894" w14:paraId="514E6244" w14:textId="77777777" w:rsidTr="005D7555">
              <w:trPr>
                <w:trHeight w:val="285"/>
              </w:trPr>
              <w:tc>
                <w:tcPr>
                  <w:tcW w:w="3257" w:type="dxa"/>
                  <w:tcBorders>
                    <w:top w:val="single" w:sz="4" w:space="0" w:color="000000"/>
                    <w:left w:val="single" w:sz="4" w:space="0" w:color="000000"/>
                    <w:bottom w:val="single" w:sz="4" w:space="0" w:color="000000"/>
                    <w:right w:val="single" w:sz="4" w:space="0" w:color="000000"/>
                  </w:tcBorders>
                  <w:vAlign w:val="center"/>
                </w:tcPr>
                <w:p w14:paraId="00A95BA5" w14:textId="77777777" w:rsidR="00DF4894" w:rsidRPr="00DF4894" w:rsidRDefault="00DF4894" w:rsidP="00DF4894">
                  <w:pPr>
                    <w:widowControl/>
                    <w:spacing w:after="0"/>
                    <w:ind w:left="110"/>
                    <w:rPr>
                      <w:rFonts w:ascii="Arial Nova" w:eastAsia="Yu Mincho" w:hAnsi="Arial Nova" w:cs="Times New Roman"/>
                      <w:color w:val="auto"/>
                      <w:sz w:val="22"/>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7C2D7BE4" w14:textId="77777777" w:rsidR="00DF4894" w:rsidRPr="00DF4894" w:rsidRDefault="00DF4894" w:rsidP="00DF4894">
                  <w:pPr>
                    <w:widowControl/>
                    <w:spacing w:after="0"/>
                    <w:ind w:left="105"/>
                    <w:rPr>
                      <w:rFonts w:ascii="Arial Nova" w:eastAsia="Yu Mincho" w:hAnsi="Arial Nova" w:cs="Times New Roman"/>
                      <w:color w:val="auto"/>
                      <w:sz w:val="22"/>
                    </w:rPr>
                  </w:pPr>
                </w:p>
              </w:tc>
              <w:tc>
                <w:tcPr>
                  <w:tcW w:w="4285" w:type="dxa"/>
                  <w:tcBorders>
                    <w:top w:val="single" w:sz="4" w:space="0" w:color="000000"/>
                    <w:left w:val="single" w:sz="4" w:space="0" w:color="000000"/>
                    <w:bottom w:val="single" w:sz="4" w:space="0" w:color="000000"/>
                    <w:right w:val="single" w:sz="4" w:space="0" w:color="000000"/>
                  </w:tcBorders>
                  <w:vAlign w:val="center"/>
                </w:tcPr>
                <w:p w14:paraId="77F6C772" w14:textId="77777777" w:rsidR="00DF4894" w:rsidRPr="00DF4894" w:rsidRDefault="00DF4894" w:rsidP="00DF4894">
                  <w:pPr>
                    <w:widowControl/>
                    <w:spacing w:after="0"/>
                    <w:rPr>
                      <w:rFonts w:ascii="Arial Nova" w:eastAsia="Yu Mincho" w:hAnsi="Arial Nova" w:cs="Times New Roman"/>
                      <w:color w:val="auto"/>
                      <w:sz w:val="22"/>
                    </w:rPr>
                  </w:pPr>
                </w:p>
              </w:tc>
            </w:tr>
            <w:tr w:rsidR="00DF4894" w:rsidRPr="00DF4894" w14:paraId="520F9403" w14:textId="77777777" w:rsidTr="005D7555">
              <w:trPr>
                <w:trHeight w:val="285"/>
              </w:trPr>
              <w:tc>
                <w:tcPr>
                  <w:tcW w:w="3257" w:type="dxa"/>
                  <w:tcBorders>
                    <w:top w:val="single" w:sz="4" w:space="0" w:color="000000"/>
                    <w:left w:val="single" w:sz="4" w:space="0" w:color="000000"/>
                    <w:bottom w:val="single" w:sz="4" w:space="0" w:color="000000"/>
                    <w:right w:val="single" w:sz="4" w:space="0" w:color="000000"/>
                  </w:tcBorders>
                  <w:vAlign w:val="center"/>
                </w:tcPr>
                <w:p w14:paraId="471C9C4D" w14:textId="77777777" w:rsidR="00DF4894" w:rsidRPr="00DF4894" w:rsidRDefault="00DF4894" w:rsidP="00DF4894">
                  <w:pPr>
                    <w:widowControl/>
                    <w:spacing w:after="0"/>
                    <w:ind w:left="110"/>
                    <w:rPr>
                      <w:rFonts w:ascii="Arial Nova" w:eastAsia="Yu Mincho" w:hAnsi="Arial Nova" w:cs="Times New Roman"/>
                      <w:color w:val="auto"/>
                      <w:sz w:val="22"/>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2FA50865" w14:textId="77777777" w:rsidR="00DF4894" w:rsidRPr="00DF4894" w:rsidRDefault="00DF4894" w:rsidP="00DF4894">
                  <w:pPr>
                    <w:widowControl/>
                    <w:spacing w:after="0"/>
                    <w:ind w:left="105"/>
                    <w:rPr>
                      <w:rFonts w:ascii="Arial Nova" w:eastAsia="Yu Mincho" w:hAnsi="Arial Nova" w:cs="Times New Roman"/>
                      <w:color w:val="auto"/>
                      <w:sz w:val="22"/>
                    </w:rPr>
                  </w:pPr>
                </w:p>
              </w:tc>
              <w:tc>
                <w:tcPr>
                  <w:tcW w:w="4285" w:type="dxa"/>
                  <w:tcBorders>
                    <w:top w:val="single" w:sz="4" w:space="0" w:color="000000"/>
                    <w:left w:val="single" w:sz="4" w:space="0" w:color="000000"/>
                    <w:bottom w:val="single" w:sz="4" w:space="0" w:color="000000"/>
                    <w:right w:val="single" w:sz="4" w:space="0" w:color="000000"/>
                  </w:tcBorders>
                  <w:vAlign w:val="center"/>
                </w:tcPr>
                <w:p w14:paraId="693FDD09" w14:textId="77777777" w:rsidR="00DF4894" w:rsidRPr="00DF4894" w:rsidRDefault="00DF4894" w:rsidP="00DF4894">
                  <w:pPr>
                    <w:widowControl/>
                    <w:spacing w:after="0"/>
                    <w:rPr>
                      <w:rFonts w:ascii="Arial Nova" w:eastAsia="Yu Mincho" w:hAnsi="Arial Nova" w:cs="Times New Roman"/>
                      <w:color w:val="auto"/>
                      <w:sz w:val="22"/>
                    </w:rPr>
                  </w:pPr>
                </w:p>
              </w:tc>
            </w:tr>
            <w:tr w:rsidR="00DF4894" w:rsidRPr="00DF4894" w14:paraId="4DD44444" w14:textId="77777777" w:rsidTr="005D7555">
              <w:trPr>
                <w:trHeight w:val="285"/>
              </w:trPr>
              <w:tc>
                <w:tcPr>
                  <w:tcW w:w="3257" w:type="dxa"/>
                  <w:tcBorders>
                    <w:top w:val="single" w:sz="4" w:space="0" w:color="000000"/>
                    <w:left w:val="single" w:sz="4" w:space="0" w:color="000000"/>
                    <w:bottom w:val="single" w:sz="4" w:space="0" w:color="000000"/>
                    <w:right w:val="single" w:sz="4" w:space="0" w:color="000000"/>
                  </w:tcBorders>
                  <w:vAlign w:val="center"/>
                </w:tcPr>
                <w:p w14:paraId="3AAE0697" w14:textId="77777777" w:rsidR="00DF4894" w:rsidRPr="00DF4894" w:rsidRDefault="00DF4894" w:rsidP="00DF4894">
                  <w:pPr>
                    <w:widowControl/>
                    <w:spacing w:after="0"/>
                    <w:ind w:left="110"/>
                    <w:rPr>
                      <w:rFonts w:ascii="Arial Nova" w:eastAsia="Yu Mincho" w:hAnsi="Arial Nova" w:cs="Times New Roman"/>
                      <w:color w:val="auto"/>
                      <w:sz w:val="22"/>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413F9DFB" w14:textId="77777777" w:rsidR="00DF4894" w:rsidRPr="00DF4894" w:rsidRDefault="00DF4894" w:rsidP="00DF4894">
                  <w:pPr>
                    <w:widowControl/>
                    <w:spacing w:after="0"/>
                    <w:ind w:left="105"/>
                    <w:rPr>
                      <w:rFonts w:ascii="Arial Nova" w:eastAsia="Yu Mincho" w:hAnsi="Arial Nova" w:cs="Times New Roman"/>
                      <w:color w:val="auto"/>
                      <w:sz w:val="22"/>
                    </w:rPr>
                  </w:pPr>
                </w:p>
              </w:tc>
              <w:tc>
                <w:tcPr>
                  <w:tcW w:w="4285" w:type="dxa"/>
                  <w:tcBorders>
                    <w:top w:val="single" w:sz="4" w:space="0" w:color="000000"/>
                    <w:left w:val="single" w:sz="4" w:space="0" w:color="000000"/>
                    <w:bottom w:val="single" w:sz="4" w:space="0" w:color="000000"/>
                    <w:right w:val="single" w:sz="4" w:space="0" w:color="000000"/>
                  </w:tcBorders>
                  <w:vAlign w:val="center"/>
                </w:tcPr>
                <w:p w14:paraId="409C78D4" w14:textId="77777777" w:rsidR="00DF4894" w:rsidRPr="00DF4894" w:rsidRDefault="00DF4894" w:rsidP="00DF4894">
                  <w:pPr>
                    <w:widowControl/>
                    <w:spacing w:after="0"/>
                    <w:rPr>
                      <w:rFonts w:ascii="Arial Nova" w:eastAsia="Yu Mincho" w:hAnsi="Arial Nova" w:cs="Times New Roman"/>
                      <w:color w:val="auto"/>
                      <w:sz w:val="22"/>
                    </w:rPr>
                  </w:pPr>
                </w:p>
              </w:tc>
            </w:tr>
            <w:tr w:rsidR="00DF4894" w:rsidRPr="00DF4894" w14:paraId="7FFDCB9D" w14:textId="77777777" w:rsidTr="005D7555">
              <w:trPr>
                <w:trHeight w:val="285"/>
              </w:trPr>
              <w:tc>
                <w:tcPr>
                  <w:tcW w:w="3257" w:type="dxa"/>
                  <w:tcBorders>
                    <w:top w:val="single" w:sz="4" w:space="0" w:color="000000"/>
                    <w:left w:val="single" w:sz="4" w:space="0" w:color="000000"/>
                    <w:bottom w:val="single" w:sz="4" w:space="0" w:color="000000"/>
                    <w:right w:val="single" w:sz="4" w:space="0" w:color="000000"/>
                  </w:tcBorders>
                  <w:vAlign w:val="center"/>
                </w:tcPr>
                <w:p w14:paraId="634BCA14" w14:textId="77777777" w:rsidR="00DF4894" w:rsidRPr="00DF4894" w:rsidRDefault="00DF4894" w:rsidP="00DF4894">
                  <w:pPr>
                    <w:widowControl/>
                    <w:spacing w:after="0"/>
                    <w:ind w:left="110"/>
                    <w:rPr>
                      <w:rFonts w:ascii="Arial Nova" w:eastAsia="Yu Mincho" w:hAnsi="Arial Nova" w:cs="Times New Roman"/>
                      <w:color w:val="auto"/>
                      <w:sz w:val="22"/>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6D945840" w14:textId="77777777" w:rsidR="00DF4894" w:rsidRPr="00DF4894" w:rsidRDefault="00DF4894" w:rsidP="00DF4894">
                  <w:pPr>
                    <w:widowControl/>
                    <w:spacing w:after="0"/>
                    <w:ind w:left="105"/>
                    <w:rPr>
                      <w:rFonts w:ascii="Arial Nova" w:eastAsia="Yu Mincho" w:hAnsi="Arial Nova" w:cs="Times New Roman"/>
                      <w:color w:val="auto"/>
                      <w:sz w:val="22"/>
                    </w:rPr>
                  </w:pPr>
                </w:p>
              </w:tc>
              <w:tc>
                <w:tcPr>
                  <w:tcW w:w="4285" w:type="dxa"/>
                  <w:tcBorders>
                    <w:top w:val="single" w:sz="4" w:space="0" w:color="000000"/>
                    <w:left w:val="single" w:sz="4" w:space="0" w:color="000000"/>
                    <w:bottom w:val="single" w:sz="4" w:space="0" w:color="000000"/>
                    <w:right w:val="single" w:sz="4" w:space="0" w:color="000000"/>
                  </w:tcBorders>
                  <w:vAlign w:val="center"/>
                </w:tcPr>
                <w:p w14:paraId="6F0A7A2C" w14:textId="77777777" w:rsidR="00DF4894" w:rsidRPr="00DF4894" w:rsidRDefault="00DF4894" w:rsidP="00DF4894">
                  <w:pPr>
                    <w:widowControl/>
                    <w:spacing w:after="0"/>
                    <w:rPr>
                      <w:rFonts w:ascii="Arial Nova" w:eastAsia="Yu Mincho" w:hAnsi="Arial Nova" w:cs="Times New Roman"/>
                      <w:color w:val="auto"/>
                      <w:sz w:val="22"/>
                    </w:rPr>
                  </w:pPr>
                </w:p>
              </w:tc>
            </w:tr>
            <w:tr w:rsidR="00DF4894" w:rsidRPr="00DF4894" w14:paraId="07154B6F" w14:textId="77777777" w:rsidTr="005D7555">
              <w:trPr>
                <w:trHeight w:val="285"/>
              </w:trPr>
              <w:tc>
                <w:tcPr>
                  <w:tcW w:w="3257" w:type="dxa"/>
                  <w:tcBorders>
                    <w:top w:val="single" w:sz="4" w:space="0" w:color="000000"/>
                    <w:left w:val="single" w:sz="4" w:space="0" w:color="000000"/>
                    <w:bottom w:val="single" w:sz="4" w:space="0" w:color="000000"/>
                    <w:right w:val="single" w:sz="4" w:space="0" w:color="000000"/>
                  </w:tcBorders>
                  <w:vAlign w:val="center"/>
                </w:tcPr>
                <w:p w14:paraId="467939F3" w14:textId="77777777" w:rsidR="00DF4894" w:rsidRPr="00DF4894" w:rsidRDefault="00DF4894" w:rsidP="00DF4894">
                  <w:pPr>
                    <w:widowControl/>
                    <w:spacing w:after="0"/>
                    <w:ind w:left="110"/>
                    <w:rPr>
                      <w:rFonts w:ascii="Arial Nova" w:eastAsia="Yu Mincho" w:hAnsi="Arial Nova" w:cs="Times New Roman"/>
                      <w:color w:val="auto"/>
                      <w:sz w:val="22"/>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33B0F91E" w14:textId="77777777" w:rsidR="00DF4894" w:rsidRPr="00DF4894" w:rsidRDefault="00DF4894" w:rsidP="00DF4894">
                  <w:pPr>
                    <w:widowControl/>
                    <w:spacing w:after="0"/>
                    <w:ind w:left="105"/>
                    <w:rPr>
                      <w:rFonts w:ascii="Arial Nova" w:eastAsia="Yu Mincho" w:hAnsi="Arial Nova" w:cs="Times New Roman"/>
                      <w:color w:val="auto"/>
                      <w:sz w:val="22"/>
                    </w:rPr>
                  </w:pPr>
                </w:p>
              </w:tc>
              <w:tc>
                <w:tcPr>
                  <w:tcW w:w="4285" w:type="dxa"/>
                  <w:tcBorders>
                    <w:top w:val="single" w:sz="4" w:space="0" w:color="000000"/>
                    <w:left w:val="single" w:sz="4" w:space="0" w:color="000000"/>
                    <w:bottom w:val="single" w:sz="4" w:space="0" w:color="000000"/>
                    <w:right w:val="single" w:sz="4" w:space="0" w:color="000000"/>
                  </w:tcBorders>
                  <w:vAlign w:val="center"/>
                </w:tcPr>
                <w:p w14:paraId="2751C592" w14:textId="77777777" w:rsidR="00DF4894" w:rsidRPr="00DF4894" w:rsidRDefault="00DF4894" w:rsidP="00DF4894">
                  <w:pPr>
                    <w:widowControl/>
                    <w:spacing w:after="0"/>
                    <w:rPr>
                      <w:rFonts w:ascii="Arial Nova" w:eastAsia="Yu Mincho" w:hAnsi="Arial Nova" w:cs="Times New Roman"/>
                      <w:color w:val="auto"/>
                      <w:sz w:val="22"/>
                    </w:rPr>
                  </w:pPr>
                </w:p>
              </w:tc>
            </w:tr>
          </w:tbl>
          <w:p w14:paraId="56FB892F" w14:textId="77777777" w:rsidR="00DF4894" w:rsidRPr="00DF4894" w:rsidRDefault="00DF4894" w:rsidP="00DF4894">
            <w:pPr>
              <w:widowControl/>
              <w:spacing w:after="0" w:line="240" w:lineRule="auto"/>
              <w:rPr>
                <w:rFonts w:ascii="Calibri" w:eastAsia="Calibri" w:hAnsi="Calibri" w:cs="Times New Roman"/>
                <w:color w:val="auto"/>
                <w:sz w:val="22"/>
              </w:rPr>
            </w:pPr>
          </w:p>
        </w:tc>
      </w:tr>
      <w:tr w:rsidR="00DF4894" w:rsidRPr="00DF4894" w14:paraId="35DBEE6E" w14:textId="77777777" w:rsidTr="005D7555">
        <w:trPr>
          <w:trHeight w:val="1421"/>
        </w:trPr>
        <w:tc>
          <w:tcPr>
            <w:tcW w:w="10207" w:type="dxa"/>
            <w:shd w:val="clear" w:color="auto" w:fill="FFFFFF"/>
          </w:tcPr>
          <w:p w14:paraId="1F889DC8" w14:textId="77777777" w:rsidR="00DF4894" w:rsidRPr="00DF4894" w:rsidRDefault="00DF4894" w:rsidP="00DF4894">
            <w:pPr>
              <w:widowControl/>
              <w:numPr>
                <w:ilvl w:val="1"/>
                <w:numId w:val="45"/>
              </w:numPr>
              <w:tabs>
                <w:tab w:val="center" w:pos="4449"/>
              </w:tabs>
              <w:spacing w:after="0" w:line="240" w:lineRule="auto"/>
              <w:contextualSpacing/>
              <w:rPr>
                <w:rFonts w:ascii="Arial Nova" w:eastAsia="Calibri" w:hAnsi="Arial Nova" w:cs="Times New Roman"/>
                <w:color w:val="auto"/>
                <w:szCs w:val="20"/>
              </w:rPr>
            </w:pPr>
            <w:r w:rsidRPr="00DF4894">
              <w:rPr>
                <w:rFonts w:ascii="Arial Nova" w:eastAsia="Calibri" w:hAnsi="Arial Nova" w:cs="Times New Roman"/>
                <w:color w:val="auto"/>
                <w:szCs w:val="20"/>
              </w:rPr>
              <w:t>Do you, or any person connected with the bidder, have a relationship with any person who is employed by the procuring institution?</w:t>
            </w:r>
            <w:r w:rsidRPr="00DF4894">
              <w:rPr>
                <w:rFonts w:ascii="Arial Nova" w:eastAsia="Calibri" w:hAnsi="Arial Nova" w:cs="Times New Roman"/>
                <w:b/>
                <w:color w:val="auto"/>
                <w:szCs w:val="20"/>
              </w:rPr>
              <w:t xml:space="preserve"> YES/NO</w:t>
            </w:r>
          </w:p>
          <w:p w14:paraId="5719BC2D" w14:textId="77777777" w:rsidR="00DF4894" w:rsidRPr="00DF4894" w:rsidRDefault="00DF4894" w:rsidP="00DF4894">
            <w:pPr>
              <w:widowControl/>
              <w:spacing w:after="0" w:line="259" w:lineRule="auto"/>
              <w:rPr>
                <w:rFonts w:ascii="Calibri" w:eastAsia="Calibri" w:hAnsi="Calibri" w:cs="Times New Roman"/>
                <w:color w:val="auto"/>
                <w:sz w:val="22"/>
              </w:rPr>
            </w:pPr>
            <w:r w:rsidRPr="00DF4894">
              <w:rPr>
                <w:rFonts w:ascii="Calibri" w:eastAsia="Calibri" w:hAnsi="Calibri" w:cs="Times New Roman"/>
                <w:color w:val="auto"/>
                <w:sz w:val="22"/>
              </w:rPr>
              <w:t xml:space="preserve"> </w:t>
            </w:r>
            <w:r w:rsidRPr="00DF4894">
              <w:rPr>
                <w:rFonts w:ascii="Calibri" w:eastAsia="Calibri" w:hAnsi="Calibri" w:cs="Times New Roman"/>
                <w:color w:val="auto"/>
                <w:sz w:val="22"/>
              </w:rPr>
              <w:tab/>
              <w:t xml:space="preserve"> </w:t>
            </w:r>
            <w:r w:rsidRPr="00DF4894">
              <w:rPr>
                <w:rFonts w:ascii="Calibri" w:eastAsia="Calibri" w:hAnsi="Calibri" w:cs="Times New Roman"/>
                <w:color w:val="auto"/>
                <w:sz w:val="22"/>
              </w:rPr>
              <w:tab/>
              <w:t xml:space="preserve"> </w:t>
            </w:r>
            <w:r w:rsidRPr="00DF4894">
              <w:rPr>
                <w:rFonts w:ascii="Calibri" w:eastAsia="Calibri" w:hAnsi="Calibri" w:cs="Times New Roman"/>
                <w:color w:val="auto"/>
                <w:sz w:val="22"/>
              </w:rPr>
              <w:tab/>
              <w:t xml:space="preserve"> </w:t>
            </w:r>
            <w:r w:rsidRPr="00DF4894">
              <w:rPr>
                <w:rFonts w:ascii="Calibri" w:eastAsia="Calibri" w:hAnsi="Calibri" w:cs="Times New Roman"/>
                <w:color w:val="auto"/>
                <w:sz w:val="22"/>
              </w:rPr>
              <w:tab/>
              <w:t xml:space="preserve"> </w:t>
            </w:r>
            <w:r w:rsidRPr="00DF4894">
              <w:rPr>
                <w:rFonts w:ascii="Calibri" w:eastAsia="Calibri" w:hAnsi="Calibri" w:cs="Times New Roman"/>
                <w:color w:val="auto"/>
                <w:sz w:val="22"/>
              </w:rPr>
              <w:tab/>
            </w:r>
            <w:r w:rsidRPr="00DF4894">
              <w:rPr>
                <w:rFonts w:ascii="Calibri" w:eastAsia="Calibri" w:hAnsi="Calibri" w:cs="Times New Roman"/>
                <w:b/>
                <w:color w:val="auto"/>
                <w:sz w:val="22"/>
              </w:rPr>
              <w:t xml:space="preserve">                                           </w:t>
            </w:r>
          </w:p>
          <w:p w14:paraId="1154DEDF" w14:textId="77777777" w:rsidR="00DF4894" w:rsidRPr="00DF4894" w:rsidRDefault="00DF4894" w:rsidP="00DF4894">
            <w:pPr>
              <w:widowControl/>
              <w:numPr>
                <w:ilvl w:val="2"/>
                <w:numId w:val="45"/>
              </w:numPr>
              <w:spacing w:after="0" w:line="240" w:lineRule="auto"/>
              <w:ind w:right="836"/>
              <w:contextualSpacing/>
              <w:rPr>
                <w:rFonts w:ascii="Calibri" w:eastAsia="Calibri" w:hAnsi="Calibri" w:cs="Times New Roman"/>
                <w:color w:val="auto"/>
                <w:szCs w:val="20"/>
              </w:rPr>
            </w:pPr>
            <w:r w:rsidRPr="00DF4894">
              <w:rPr>
                <w:rFonts w:ascii="Calibri" w:eastAsia="Calibri" w:hAnsi="Calibri" w:cs="Times New Roman"/>
                <w:color w:val="auto"/>
                <w:szCs w:val="20"/>
              </w:rPr>
              <w:t xml:space="preserve">  </w:t>
            </w:r>
            <w:r w:rsidRPr="00DF4894">
              <w:rPr>
                <w:rFonts w:ascii="Arial Nova" w:eastAsia="Calibri" w:hAnsi="Arial Nova" w:cs="Times New Roman"/>
                <w:color w:val="auto"/>
                <w:szCs w:val="20"/>
              </w:rPr>
              <w:t xml:space="preserve">If so, furnish particulars: </w:t>
            </w:r>
          </w:p>
          <w:p w14:paraId="7FF6C04A" w14:textId="77777777" w:rsidR="00DF4894" w:rsidRPr="00DF4894" w:rsidRDefault="00DF4894" w:rsidP="00DF4894">
            <w:pPr>
              <w:widowControl/>
              <w:spacing w:after="0" w:line="240" w:lineRule="auto"/>
              <w:ind w:left="735" w:right="836"/>
              <w:contextualSpacing/>
              <w:rPr>
                <w:rFonts w:ascii="Calibri" w:eastAsia="Calibri" w:hAnsi="Calibri" w:cs="Times New Roman"/>
                <w:color w:val="auto"/>
                <w:szCs w:val="20"/>
              </w:rPr>
            </w:pPr>
            <w:r w:rsidRPr="00DF4894">
              <w:rPr>
                <w:rFonts w:ascii="Calibri" w:eastAsia="Calibri" w:hAnsi="Calibri" w:cs="Times New Roman"/>
                <w:color w:val="auto"/>
                <w:szCs w:val="20"/>
              </w:rPr>
              <w:t xml:space="preserve"> …………………………………………………………………………………………………………………………………</w:t>
            </w:r>
          </w:p>
          <w:p w14:paraId="383BC853" w14:textId="77777777" w:rsidR="00DF4894" w:rsidRPr="00DF4894" w:rsidRDefault="00DF4894" w:rsidP="00DF4894">
            <w:pPr>
              <w:widowControl/>
              <w:spacing w:after="0" w:line="240" w:lineRule="auto"/>
              <w:ind w:right="836"/>
              <w:rPr>
                <w:rFonts w:ascii="Calibri" w:eastAsia="Calibri" w:hAnsi="Calibri" w:cs="Times New Roman"/>
                <w:color w:val="auto"/>
                <w:szCs w:val="20"/>
              </w:rPr>
            </w:pPr>
            <w:r w:rsidRPr="00DF4894">
              <w:rPr>
                <w:rFonts w:ascii="Calibri" w:eastAsia="Calibri" w:hAnsi="Calibri" w:cs="Times New Roman"/>
                <w:color w:val="auto"/>
                <w:szCs w:val="20"/>
              </w:rPr>
              <w:t xml:space="preserve">                ………………………………………………………………………………………………………………………………..</w:t>
            </w:r>
          </w:p>
          <w:p w14:paraId="6880F24A" w14:textId="77777777" w:rsidR="00DF4894" w:rsidRPr="00DF4894" w:rsidRDefault="00DF4894" w:rsidP="00DF4894">
            <w:pPr>
              <w:widowControl/>
              <w:spacing w:after="0" w:line="259" w:lineRule="auto"/>
              <w:rPr>
                <w:rFonts w:ascii="Calibri" w:eastAsia="Calibri" w:hAnsi="Calibri" w:cs="Times New Roman"/>
                <w:color w:val="auto"/>
                <w:sz w:val="22"/>
              </w:rPr>
            </w:pPr>
          </w:p>
        </w:tc>
      </w:tr>
      <w:tr w:rsidR="00DF4894" w:rsidRPr="00DF4894" w14:paraId="1075DCAE" w14:textId="77777777" w:rsidTr="005D7555">
        <w:trPr>
          <w:trHeight w:val="1421"/>
        </w:trPr>
        <w:tc>
          <w:tcPr>
            <w:tcW w:w="10207" w:type="dxa"/>
            <w:shd w:val="clear" w:color="auto" w:fill="FFFFFF"/>
          </w:tcPr>
          <w:p w14:paraId="5156BADE" w14:textId="77777777" w:rsidR="00DF4894" w:rsidRPr="00DF4894" w:rsidRDefault="00DF4894" w:rsidP="00DF4894">
            <w:pPr>
              <w:widowControl/>
              <w:spacing w:after="0" w:line="259" w:lineRule="auto"/>
              <w:ind w:left="811"/>
              <w:rPr>
                <w:rFonts w:ascii="Arial Nova" w:eastAsia="Calibri" w:hAnsi="Arial Nova" w:cs="Times New Roman"/>
                <w:color w:val="auto"/>
                <w:szCs w:val="20"/>
              </w:rPr>
            </w:pPr>
          </w:p>
          <w:p w14:paraId="074BA660" w14:textId="77777777" w:rsidR="00DF4894" w:rsidRPr="00DF4894" w:rsidRDefault="00DF4894" w:rsidP="00DF4894">
            <w:pPr>
              <w:widowControl/>
              <w:numPr>
                <w:ilvl w:val="1"/>
                <w:numId w:val="45"/>
              </w:numPr>
              <w:spacing w:after="0" w:line="240" w:lineRule="auto"/>
              <w:contextualSpacing/>
              <w:rPr>
                <w:rFonts w:ascii="Arial Nova" w:eastAsia="Calibri" w:hAnsi="Arial Nova" w:cs="Times New Roman"/>
                <w:color w:val="auto"/>
                <w:szCs w:val="20"/>
              </w:rPr>
            </w:pPr>
            <w:r w:rsidRPr="00DF4894">
              <w:rPr>
                <w:rFonts w:ascii="Arial Nova" w:eastAsia="Calibri" w:hAnsi="Arial Nova" w:cs="Times New Roman"/>
                <w:color w:val="auto"/>
                <w:szCs w:val="20"/>
              </w:rPr>
              <w:t xml:space="preserve">Does the bidder or any of its directors / trustees / shareholders / members / partners or any person having a controlling interest in the enterprise have any interest in any other related enterprise </w:t>
            </w:r>
            <w:proofErr w:type="gramStart"/>
            <w:r w:rsidRPr="00DF4894">
              <w:rPr>
                <w:rFonts w:ascii="Arial Nova" w:eastAsia="Calibri" w:hAnsi="Arial Nova" w:cs="Times New Roman"/>
                <w:color w:val="auto"/>
                <w:szCs w:val="20"/>
              </w:rPr>
              <w:t>whether or not</w:t>
            </w:r>
            <w:proofErr w:type="gramEnd"/>
            <w:r w:rsidRPr="00DF4894">
              <w:rPr>
                <w:rFonts w:ascii="Arial Nova" w:eastAsia="Calibri" w:hAnsi="Arial Nova" w:cs="Times New Roman"/>
                <w:color w:val="auto"/>
                <w:szCs w:val="20"/>
              </w:rPr>
              <w:t xml:space="preserve"> they are bidding for this contract? </w:t>
            </w:r>
            <w:r w:rsidRPr="00DF4894">
              <w:rPr>
                <w:rFonts w:ascii="Arial Nova" w:eastAsia="Calibri" w:hAnsi="Arial Nova" w:cs="Times New Roman"/>
                <w:color w:val="auto"/>
                <w:szCs w:val="20"/>
              </w:rPr>
              <w:tab/>
              <w:t xml:space="preserve"> </w:t>
            </w:r>
            <w:r w:rsidRPr="00DF4894">
              <w:rPr>
                <w:rFonts w:ascii="Arial Nova" w:eastAsia="Calibri" w:hAnsi="Arial Nova" w:cs="Times New Roman"/>
                <w:color w:val="auto"/>
                <w:szCs w:val="20"/>
              </w:rPr>
              <w:tab/>
              <w:t xml:space="preserve"> </w:t>
            </w:r>
            <w:r w:rsidRPr="00DF4894">
              <w:rPr>
                <w:rFonts w:ascii="Arial Nova" w:eastAsia="Calibri" w:hAnsi="Arial Nova" w:cs="Times New Roman"/>
                <w:color w:val="auto"/>
                <w:szCs w:val="20"/>
              </w:rPr>
              <w:tab/>
              <w:t xml:space="preserve"> </w:t>
            </w:r>
            <w:r w:rsidRPr="00DF4894">
              <w:rPr>
                <w:rFonts w:ascii="Arial Nova" w:eastAsia="Calibri" w:hAnsi="Arial Nova" w:cs="Times New Roman"/>
                <w:color w:val="auto"/>
                <w:szCs w:val="20"/>
              </w:rPr>
              <w:tab/>
              <w:t xml:space="preserve">                                                                    </w:t>
            </w:r>
            <w:r w:rsidRPr="00DF4894">
              <w:rPr>
                <w:rFonts w:ascii="Arial Nova" w:eastAsia="Calibri" w:hAnsi="Arial Nova" w:cs="Times New Roman"/>
                <w:b/>
                <w:color w:val="auto"/>
                <w:szCs w:val="20"/>
              </w:rPr>
              <w:t>YES/NO</w:t>
            </w:r>
            <w:r w:rsidRPr="00DF4894">
              <w:rPr>
                <w:rFonts w:ascii="Arial Nova" w:eastAsia="Calibri" w:hAnsi="Arial Nova" w:cs="Times New Roman"/>
                <w:color w:val="auto"/>
                <w:szCs w:val="20"/>
              </w:rPr>
              <w:t xml:space="preserve"> </w:t>
            </w:r>
          </w:p>
          <w:p w14:paraId="7C3A6E8A" w14:textId="77777777" w:rsidR="00DF4894" w:rsidRPr="00DF4894" w:rsidRDefault="00DF4894" w:rsidP="00DF4894">
            <w:pPr>
              <w:widowControl/>
              <w:spacing w:after="0" w:line="259" w:lineRule="auto"/>
              <w:rPr>
                <w:rFonts w:ascii="Arial Nova" w:eastAsia="Calibri" w:hAnsi="Arial Nova" w:cs="Times New Roman"/>
                <w:color w:val="auto"/>
                <w:szCs w:val="20"/>
              </w:rPr>
            </w:pPr>
            <w:r w:rsidRPr="00DF4894">
              <w:rPr>
                <w:rFonts w:ascii="Arial Nova" w:eastAsia="Calibri" w:hAnsi="Arial Nova" w:cs="Times New Roman"/>
                <w:color w:val="auto"/>
                <w:szCs w:val="20"/>
              </w:rPr>
              <w:t xml:space="preserve"> </w:t>
            </w:r>
          </w:p>
          <w:p w14:paraId="68AF90C7" w14:textId="77777777" w:rsidR="00DF4894" w:rsidRPr="00DF4894" w:rsidRDefault="00DF4894" w:rsidP="00DF4894">
            <w:pPr>
              <w:widowControl/>
              <w:spacing w:after="0" w:line="240" w:lineRule="auto"/>
              <w:ind w:left="10" w:right="836"/>
              <w:rPr>
                <w:rFonts w:ascii="Arial Nova" w:eastAsia="Calibri" w:hAnsi="Arial Nova" w:cs="Times New Roman"/>
                <w:color w:val="auto"/>
                <w:szCs w:val="20"/>
              </w:rPr>
            </w:pPr>
            <w:r w:rsidRPr="00DF4894">
              <w:rPr>
                <w:rFonts w:ascii="Arial Nova" w:eastAsia="Calibri" w:hAnsi="Arial Nova" w:cs="Times New Roman"/>
                <w:color w:val="auto"/>
                <w:szCs w:val="20"/>
              </w:rPr>
              <w:t xml:space="preserve">2.3.1 If so, furnish particulars: </w:t>
            </w:r>
          </w:p>
          <w:p w14:paraId="32520AD2" w14:textId="77777777" w:rsidR="00DF4894" w:rsidRPr="00DF4894" w:rsidRDefault="00DF4894" w:rsidP="00DF4894">
            <w:pPr>
              <w:widowControl/>
              <w:spacing w:after="0" w:line="276" w:lineRule="auto"/>
              <w:jc w:val="center"/>
              <w:rPr>
                <w:rFonts w:ascii="Arial Nova" w:eastAsia="Calibri" w:hAnsi="Arial Nova" w:cs="Times New Roman"/>
                <w:color w:val="auto"/>
                <w:szCs w:val="20"/>
              </w:rPr>
            </w:pPr>
            <w:r w:rsidRPr="00DF4894">
              <w:rPr>
                <w:rFonts w:ascii="Arial Nova" w:eastAsia="Calibri" w:hAnsi="Arial Nova" w:cs="Times New Roman"/>
                <w:color w:val="auto"/>
                <w:szCs w:val="20"/>
              </w:rPr>
              <w:t xml:space="preserve">……………………………………………………………………………. ……………………………………………………………………………. </w:t>
            </w:r>
          </w:p>
        </w:tc>
      </w:tr>
    </w:tbl>
    <w:p w14:paraId="149FB024" w14:textId="77777777" w:rsidR="00DF4894" w:rsidRPr="00DF4894" w:rsidRDefault="00DF4894" w:rsidP="00DF4894">
      <w:pPr>
        <w:widowControl/>
        <w:suppressAutoHyphens w:val="0"/>
        <w:spacing w:after="160" w:line="278" w:lineRule="auto"/>
        <w:rPr>
          <w:rFonts w:ascii="Aptos" w:eastAsia="Aptos" w:hAnsi="Aptos" w:cs="Times New Roman"/>
          <w:color w:val="auto"/>
          <w:kern w:val="2"/>
          <w:sz w:val="24"/>
          <w:szCs w:val="24"/>
          <w:lang w:val="en-ZA"/>
          <w14:ligatures w14:val="standardContextual"/>
        </w:rPr>
      </w:pPr>
    </w:p>
    <w:p w14:paraId="4D352002" w14:textId="77777777" w:rsidR="00DF4894" w:rsidRPr="00DF4894" w:rsidRDefault="00DF4894" w:rsidP="00DF4894">
      <w:pPr>
        <w:widowControl/>
        <w:suppressAutoHyphens w:val="0"/>
        <w:spacing w:after="160" w:line="278" w:lineRule="auto"/>
        <w:rPr>
          <w:rFonts w:ascii="Arial Nova" w:eastAsia="Times New Roman" w:hAnsi="Arial Nova" w:cs="Times New Roman"/>
          <w:b/>
          <w:bCs/>
          <w:w w:val="90"/>
          <w:kern w:val="2"/>
          <w:sz w:val="24"/>
          <w:szCs w:val="24"/>
          <w:lang w:val="en-ZA"/>
          <w14:ligatures w14:val="standardContextual"/>
        </w:rPr>
      </w:pPr>
    </w:p>
    <w:p w14:paraId="0A19B8C8" w14:textId="77777777" w:rsidR="00DF4894" w:rsidRPr="00DF4894" w:rsidRDefault="00DF4894" w:rsidP="00DF4894">
      <w:pPr>
        <w:widowControl/>
        <w:suppressAutoHyphens w:val="0"/>
        <w:spacing w:after="160" w:line="278" w:lineRule="auto"/>
        <w:rPr>
          <w:rFonts w:ascii="Arial Nova" w:eastAsia="Times New Roman" w:hAnsi="Arial Nova" w:cs="Times New Roman"/>
          <w:b/>
          <w:bCs/>
          <w:w w:val="90"/>
          <w:kern w:val="2"/>
          <w:sz w:val="24"/>
          <w:szCs w:val="24"/>
          <w:lang w:val="en-ZA"/>
          <w14:ligatures w14:val="standardContextual"/>
        </w:rPr>
      </w:pPr>
    </w:p>
    <w:tbl>
      <w:tblPr>
        <w:tblStyle w:val="TableGrid81"/>
        <w:tblW w:w="10207" w:type="dxa"/>
        <w:tblInd w:w="-431" w:type="dxa"/>
        <w:tblLook w:val="04A0" w:firstRow="1" w:lastRow="0" w:firstColumn="1" w:lastColumn="0" w:noHBand="0" w:noVBand="1"/>
      </w:tblPr>
      <w:tblGrid>
        <w:gridCol w:w="10207"/>
      </w:tblGrid>
      <w:tr w:rsidR="00DF4894" w:rsidRPr="00DF4894" w14:paraId="397B2280" w14:textId="77777777" w:rsidTr="00DF4894">
        <w:trPr>
          <w:trHeight w:val="1421"/>
        </w:trPr>
        <w:tc>
          <w:tcPr>
            <w:tcW w:w="10207" w:type="dxa"/>
            <w:tcBorders>
              <w:bottom w:val="single" w:sz="4" w:space="0" w:color="auto"/>
            </w:tcBorders>
            <w:shd w:val="clear" w:color="auto" w:fill="FFFFFF"/>
          </w:tcPr>
          <w:p w14:paraId="17D29225" w14:textId="77777777" w:rsidR="00DF4894" w:rsidRPr="00DF4894" w:rsidRDefault="00DF4894" w:rsidP="00DF4894">
            <w:pPr>
              <w:keepNext/>
              <w:keepLines/>
              <w:widowControl/>
              <w:spacing w:after="0" w:line="240" w:lineRule="auto"/>
              <w:ind w:left="345" w:hanging="360"/>
              <w:outlineLvl w:val="1"/>
              <w:rPr>
                <w:rFonts w:ascii="Arial Nova" w:eastAsia="Times New Roman" w:hAnsi="Arial Nova" w:cs="Times New Roman"/>
                <w:b/>
                <w:bCs/>
                <w:w w:val="90"/>
                <w:sz w:val="22"/>
              </w:rPr>
            </w:pPr>
            <w:r w:rsidRPr="00DF4894">
              <w:rPr>
                <w:rFonts w:ascii="Arial Nova" w:eastAsia="Times New Roman" w:hAnsi="Arial Nova" w:cs="Times New Roman"/>
                <w:b/>
                <w:bCs/>
                <w:w w:val="90"/>
                <w:sz w:val="22"/>
              </w:rPr>
              <w:lastRenderedPageBreak/>
              <w:t xml:space="preserve">DECLARATION </w:t>
            </w:r>
          </w:p>
          <w:p w14:paraId="043D65D8" w14:textId="77777777" w:rsidR="00DF4894" w:rsidRPr="00DF4894" w:rsidRDefault="00DF4894" w:rsidP="00DF4894">
            <w:pPr>
              <w:widowControl/>
              <w:spacing w:after="0" w:line="259" w:lineRule="auto"/>
              <w:ind w:left="361"/>
              <w:rPr>
                <w:rFonts w:ascii="Arial Nova" w:eastAsia="Aptos" w:hAnsi="Arial Nova" w:cs="Times New Roman"/>
                <w:color w:val="auto"/>
                <w:szCs w:val="20"/>
              </w:rPr>
            </w:pPr>
            <w:r w:rsidRPr="00DF4894">
              <w:rPr>
                <w:rFonts w:ascii="Arial Nova" w:eastAsia="Aptos" w:hAnsi="Arial Nova" w:cs="Times New Roman"/>
                <w:b/>
                <w:color w:val="auto"/>
                <w:szCs w:val="20"/>
              </w:rPr>
              <w:t xml:space="preserve"> </w:t>
            </w:r>
          </w:p>
          <w:p w14:paraId="4278BF20" w14:textId="77777777" w:rsidR="00DF4894" w:rsidRPr="00DF4894" w:rsidRDefault="00DF4894" w:rsidP="00DF4894">
            <w:pPr>
              <w:widowControl/>
              <w:tabs>
                <w:tab w:val="center" w:pos="786"/>
                <w:tab w:val="center" w:pos="3818"/>
                <w:tab w:val="center" w:pos="7488"/>
              </w:tabs>
              <w:spacing w:after="35" w:line="240" w:lineRule="auto"/>
              <w:ind w:right="173"/>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I, the </w:t>
            </w:r>
            <w:r w:rsidRPr="00DF4894">
              <w:rPr>
                <w:rFonts w:ascii="Arial Nova" w:eastAsia="Aptos" w:hAnsi="Arial Nova" w:cs="Times New Roman"/>
                <w:color w:val="auto"/>
                <w:szCs w:val="20"/>
              </w:rPr>
              <w:tab/>
              <w:t xml:space="preserve">undersigned, (name)……………………………………………………………………. in submitting the accompanying bid, do hereby make the following statements that I certify to be true and complete in every respect: </w:t>
            </w:r>
          </w:p>
          <w:p w14:paraId="2D48F62F" w14:textId="77777777" w:rsidR="00DF4894" w:rsidRPr="00DF4894" w:rsidRDefault="00DF4894" w:rsidP="00DF4894">
            <w:pPr>
              <w:widowControl/>
              <w:spacing w:after="0" w:line="259" w:lineRule="auto"/>
              <w:ind w:left="50"/>
              <w:rPr>
                <w:rFonts w:ascii="Arial Nova" w:eastAsia="Aptos" w:hAnsi="Arial Nova" w:cs="Times New Roman"/>
                <w:color w:val="auto"/>
                <w:szCs w:val="20"/>
              </w:rPr>
            </w:pPr>
          </w:p>
          <w:p w14:paraId="63192E75" w14:textId="77777777" w:rsidR="00DF4894" w:rsidRPr="00DF4894" w:rsidRDefault="00DF4894" w:rsidP="00DF4894">
            <w:pPr>
              <w:widowControl/>
              <w:numPr>
                <w:ilvl w:val="1"/>
                <w:numId w:val="45"/>
              </w:numPr>
              <w:tabs>
                <w:tab w:val="center" w:pos="3905"/>
              </w:tabs>
              <w:spacing w:before="120" w:after="40" w:line="240" w:lineRule="auto"/>
              <w:ind w:left="357" w:hanging="357"/>
              <w:rPr>
                <w:rFonts w:ascii="Arial Nova" w:eastAsia="Aptos" w:hAnsi="Arial Nova" w:cs="Times New Roman"/>
                <w:color w:val="auto"/>
                <w:szCs w:val="20"/>
              </w:rPr>
            </w:pPr>
            <w:r w:rsidRPr="00DF4894">
              <w:rPr>
                <w:rFonts w:ascii="Arial Nova" w:eastAsia="Aptos" w:hAnsi="Arial Nova" w:cs="Times New Roman"/>
                <w:color w:val="auto"/>
                <w:szCs w:val="20"/>
              </w:rPr>
              <w:t>I have read and I understand the contents of this disclosure;</w:t>
            </w:r>
          </w:p>
          <w:p w14:paraId="58181FFC" w14:textId="77777777" w:rsidR="00DF4894" w:rsidRPr="00DF4894" w:rsidRDefault="00DF4894" w:rsidP="00DF4894">
            <w:pPr>
              <w:widowControl/>
              <w:numPr>
                <w:ilvl w:val="1"/>
                <w:numId w:val="45"/>
              </w:numPr>
              <w:tabs>
                <w:tab w:val="center" w:pos="3905"/>
              </w:tabs>
              <w:spacing w:before="120" w:after="40" w:line="240" w:lineRule="auto"/>
              <w:ind w:left="357" w:right="-249" w:hanging="357"/>
              <w:rPr>
                <w:rFonts w:ascii="Arial Nova" w:eastAsia="Aptos" w:hAnsi="Arial Nova" w:cs="Times New Roman"/>
                <w:color w:val="auto"/>
                <w:szCs w:val="20"/>
              </w:rPr>
            </w:pPr>
            <w:r w:rsidRPr="00DF4894">
              <w:rPr>
                <w:rFonts w:ascii="Arial Nova" w:eastAsia="Aptos" w:hAnsi="Arial Nova" w:cs="Times New Roman"/>
                <w:color w:val="auto"/>
                <w:szCs w:val="20"/>
              </w:rPr>
              <w:t xml:space="preserve">I understand that the accompanying bid will be disqualified if this disclosure is found not to be true and      complete in every respect; </w:t>
            </w:r>
          </w:p>
          <w:p w14:paraId="308FEC73" w14:textId="77777777" w:rsidR="00DF4894" w:rsidRPr="00DF4894" w:rsidRDefault="00DF4894" w:rsidP="00DF4894">
            <w:pPr>
              <w:widowControl/>
              <w:numPr>
                <w:ilvl w:val="1"/>
                <w:numId w:val="45"/>
              </w:numPr>
              <w:tabs>
                <w:tab w:val="center" w:pos="3905"/>
              </w:tabs>
              <w:spacing w:before="120" w:after="120" w:line="240" w:lineRule="auto"/>
              <w:ind w:left="357" w:right="-249" w:hanging="357"/>
              <w:rPr>
                <w:rFonts w:ascii="Arial Nova" w:eastAsia="Aptos" w:hAnsi="Arial Nova" w:cs="Times New Roman"/>
                <w:color w:val="auto"/>
                <w:szCs w:val="20"/>
              </w:rPr>
            </w:pPr>
            <w:r w:rsidRPr="00DF4894">
              <w:rPr>
                <w:rFonts w:ascii="Arial Nova" w:eastAsia="Aptos" w:hAnsi="Arial Nova" w:cs="Times New Roman"/>
                <w:color w:val="auto"/>
                <w:szCs w:val="20"/>
              </w:rPr>
              <w:t xml:space="preserve">The bidder has arrived at the accompanying bid independently from, and without consultation, communication, agreement or arrangement with any competitor. However, communication between partners in a joint venture or consortium2 will not be construed as collusive bidding. </w:t>
            </w:r>
          </w:p>
          <w:p w14:paraId="1C6ED2D1" w14:textId="77777777" w:rsidR="00DF4894" w:rsidRPr="00DF4894" w:rsidRDefault="00DF4894" w:rsidP="00DF4894">
            <w:pPr>
              <w:widowControl/>
              <w:numPr>
                <w:ilvl w:val="1"/>
                <w:numId w:val="45"/>
              </w:numPr>
              <w:shd w:val="clear" w:color="auto" w:fill="FFFFFF"/>
              <w:spacing w:after="0" w:line="240" w:lineRule="auto"/>
              <w:ind w:right="32"/>
              <w:contextualSpacing/>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In addition, there have been no consultations, communications, agreements or arrangements with any </w:t>
            </w:r>
          </w:p>
          <w:p w14:paraId="629A6A00" w14:textId="77777777" w:rsidR="00DF4894" w:rsidRPr="00DF4894" w:rsidRDefault="00DF4894" w:rsidP="00DF4894">
            <w:pPr>
              <w:widowControl/>
              <w:shd w:val="clear" w:color="auto" w:fill="FFFFFF"/>
              <w:spacing w:after="0" w:line="240" w:lineRule="auto"/>
              <w:ind w:left="360" w:right="32"/>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competitor regarding the quality, quantity, specifications, prices, including methods, factors or formulas used </w:t>
            </w:r>
          </w:p>
          <w:p w14:paraId="58E1662E" w14:textId="77777777" w:rsidR="00DF4894" w:rsidRPr="00DF4894" w:rsidRDefault="00DF4894" w:rsidP="00DF4894">
            <w:pPr>
              <w:widowControl/>
              <w:shd w:val="clear" w:color="auto" w:fill="FFFFFF"/>
              <w:spacing w:after="0" w:line="240" w:lineRule="auto"/>
              <w:ind w:left="360" w:right="32"/>
              <w:jc w:val="both"/>
              <w:rPr>
                <w:rFonts w:ascii="Arial Nova" w:eastAsia="Aptos" w:hAnsi="Arial Nova" w:cs="Times New Roman"/>
                <w:color w:val="auto"/>
                <w:szCs w:val="20"/>
              </w:rPr>
            </w:pPr>
            <w:r w:rsidRPr="00DF4894">
              <w:rPr>
                <w:rFonts w:ascii="Arial Nova" w:eastAsia="Aptos" w:hAnsi="Arial Nova" w:cs="Times New Roman"/>
                <w:color w:val="auto"/>
                <w:szCs w:val="20"/>
              </w:rPr>
              <w:t>to calculate prices, market allocation, the intention or decision to submit or not to submit the bid, bidding with the intention not to win the bid and conditions or delivery particulars of the products or services to which this bid invitation relates.</w:t>
            </w:r>
            <w:r w:rsidRPr="00DF4894">
              <w:rPr>
                <w:rFonts w:ascii="Arial Nova" w:eastAsia="Aptos" w:hAnsi="Arial Nova" w:cs="Times New Roman"/>
                <w:b/>
                <w:color w:val="auto"/>
                <w:szCs w:val="20"/>
              </w:rPr>
              <w:t xml:space="preserve"> </w:t>
            </w:r>
          </w:p>
          <w:p w14:paraId="5A19C6EE" w14:textId="77777777" w:rsidR="00DF4894" w:rsidRPr="00DF4894" w:rsidRDefault="00DF4894" w:rsidP="00DF4894">
            <w:pPr>
              <w:widowControl/>
              <w:numPr>
                <w:ilvl w:val="1"/>
                <w:numId w:val="45"/>
              </w:numPr>
              <w:shd w:val="clear" w:color="auto" w:fill="FFFFFF"/>
              <w:spacing w:before="120" w:after="0" w:line="240" w:lineRule="auto"/>
              <w:ind w:left="357" w:right="833" w:hanging="357"/>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The terms of the accompanying bid have not been, and will not be, disclosed by the bidder, directly </w:t>
            </w:r>
          </w:p>
          <w:p w14:paraId="29F17898" w14:textId="77777777" w:rsidR="00DF4894" w:rsidRPr="00DF4894" w:rsidRDefault="00DF4894" w:rsidP="00DF4894">
            <w:pPr>
              <w:widowControl/>
              <w:shd w:val="clear" w:color="auto" w:fill="FFFFFF"/>
              <w:spacing w:after="0" w:line="240" w:lineRule="auto"/>
              <w:ind w:left="360" w:right="836"/>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or indirectly, to any competitor, prior to the date and time of the official bid opening or of the  </w:t>
            </w:r>
          </w:p>
          <w:p w14:paraId="2FAC3AC8" w14:textId="77777777" w:rsidR="00DF4894" w:rsidRPr="00DF4894" w:rsidRDefault="00DF4894" w:rsidP="00DF4894">
            <w:pPr>
              <w:widowControl/>
              <w:shd w:val="clear" w:color="auto" w:fill="FFFFFF"/>
              <w:spacing w:after="0" w:line="240" w:lineRule="auto"/>
              <w:ind w:left="360" w:right="836"/>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awarding of the contract. </w:t>
            </w:r>
          </w:p>
          <w:p w14:paraId="7D57E325" w14:textId="77777777" w:rsidR="00DF4894" w:rsidRPr="00DF4894" w:rsidRDefault="00DF4894" w:rsidP="00DF4894">
            <w:pPr>
              <w:widowControl/>
              <w:spacing w:after="42" w:line="259" w:lineRule="auto"/>
              <w:ind w:left="50"/>
              <w:rPr>
                <w:rFonts w:ascii="Arial Nova" w:eastAsia="Aptos" w:hAnsi="Arial Nova" w:cs="Times New Roman"/>
                <w:color w:val="auto"/>
                <w:szCs w:val="20"/>
              </w:rPr>
            </w:pPr>
          </w:p>
          <w:p w14:paraId="2FB1F023" w14:textId="77777777" w:rsidR="00DF4894" w:rsidRPr="00DF4894" w:rsidRDefault="00DF4894" w:rsidP="00DF4894">
            <w:pPr>
              <w:widowControl/>
              <w:spacing w:after="0" w:line="259" w:lineRule="auto"/>
              <w:rPr>
                <w:rFonts w:ascii="Arial Nova" w:eastAsia="Aptos" w:hAnsi="Arial Nova" w:cs="Times New Roman"/>
                <w:color w:val="auto"/>
                <w:szCs w:val="20"/>
              </w:rPr>
            </w:pPr>
            <w:r w:rsidRPr="00DF4894">
              <w:rPr>
                <w:rFonts w:ascii="Arial Nova" w:eastAsia="Calibri" w:hAnsi="Arial Nova" w:cs="Calibri"/>
                <w:noProof/>
                <w:color w:val="auto"/>
                <w:szCs w:val="20"/>
              </w:rPr>
              <mc:AlternateContent>
                <mc:Choice Requires="wpg">
                  <w:drawing>
                    <wp:inline distT="0" distB="0" distL="0" distR="0" wp14:anchorId="43E76CC1" wp14:editId="2044034E">
                      <wp:extent cx="1829816" cy="6350"/>
                      <wp:effectExtent l="0" t="0" r="0" b="0"/>
                      <wp:docPr id="4233" name="Group 4233"/>
                      <wp:cNvGraphicFramePr/>
                      <a:graphic xmlns:a="http://schemas.openxmlformats.org/drawingml/2006/main">
                        <a:graphicData uri="http://schemas.microsoft.com/office/word/2010/wordprocessingGroup">
                          <wpg:wgp>
                            <wpg:cNvGrpSpPr/>
                            <wpg:grpSpPr>
                              <a:xfrm>
                                <a:off x="0" y="0"/>
                                <a:ext cx="1829816" cy="6350"/>
                                <a:chOff x="0" y="0"/>
                                <a:chExt cx="1829816" cy="6350"/>
                              </a:xfrm>
                            </wpg:grpSpPr>
                            <wps:wsp>
                              <wps:cNvPr id="5585" name="Shape 5585"/>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DBEAA9A" id="Group 4233" o:spid="_x0000_s1026" style="width:144.1pt;height:.5pt;mso-position-horizontal-relative:char;mso-position-vertical-relative:line" coordsize="182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uHNwIAAIEFAAAOAAAAZHJzL2Uyb0RvYy54bWykVE1v2zAMvQ/YfxB0XxxnTZYacXpY11yG&#10;rUC7H6DIsi1AX5CUOPn3o5jYcVOgGDIfZEp6ovgeKa4eDlqRvfBBWlPSfDKlRBhuK2makv55ffqy&#10;pCREZiqmrBElPYpAH9afP606V4iZba2qhCfgxISicyVtY3RFlgXeCs3CxDphYLO2XrMIU99klWcd&#10;eNcqm02ni6yzvnLechECrD6eNuka/de14PF3XQcRiSopxBZx9Dhu05itV6xoPHOt5Ocw2A1RaCYN&#10;XDq4emSRkZ2X71xpyb0Nto4TbnVm61pygRyATT69YrPxdueQS1N0jRtkAmmvdLrZLf+133j34p49&#10;KNG5BrTAWeJyqL1Of4iSHFCy4yCZOETCYTFfzu6X+YISDnuLr/OzorwF2d8d4u2Pj45l/ZXZm0A6&#10;B6URLuzD/7F/aZkTKGoogP2zJ7Iq6Xy+nFNimIYaRQTBFRQFcYNEoQig1k363Od3d6niBqKs4LsQ&#10;N8Kizmz/M8RTQVa9xdre4gfTmx7K+sOCdiymcynIZJJulKi2pBhH2tR2L14twuJVtiDGy64yY9SQ&#10;874cANsj+r9Df2PkiHwP6v8nMDxPcPiPMKyz4V4wEk9UduAOi2N1g1WyepJKJbrBN9vvypM9S30B&#10;v3Ni3sCUSdJBYJxBb6oVi/jIjU1+MFNaRuhfSmpQePYNHJ3dKJOuEdiBTmmDou5LJ1lbWx3x0eE6&#10;1DcEn8oe3jnSOPek1EjGc0RdOuf6LwAAAP//AwBQSwMEFAAGAAgAAAAhAHuPw8faAAAAAwEAAA8A&#10;AABkcnMvZG93bnJldi54bWxMj0FLw0AQhe+C/2GZgje7SUQJaTalFPVUBFtBvE2TaRKanQ3ZbZL+&#10;e0cvenkwvMd73+Tr2XZqpMG3jg3EywgUcemqlmsDH4eX+xSUD8gVdo7JwJU8rIvbmxyzyk38TuM+&#10;1EpK2GdooAmhz7T2ZUMW/dL1xOKd3GAxyDnUuhpwknLb6SSKnrTFlmWhwZ62DZXn/cUaeJ1w2jzE&#10;z+PufNpevw6Pb5+7mIy5W8ybFahAc/gLww++oEMhTEd34cqrzoA8En5VvCRNE1BHCUWgi1z/Zy++&#10;AQAA//8DAFBLAQItABQABgAIAAAAIQC2gziS/gAAAOEBAAATAAAAAAAAAAAAAAAAAAAAAABbQ29u&#10;dGVudF9UeXBlc10ueG1sUEsBAi0AFAAGAAgAAAAhADj9If/WAAAAlAEAAAsAAAAAAAAAAAAAAAAA&#10;LwEAAF9yZWxzLy5yZWxzUEsBAi0AFAAGAAgAAAAhACgaO4c3AgAAgQUAAA4AAAAAAAAAAAAAAAAA&#10;LgIAAGRycy9lMm9Eb2MueG1sUEsBAi0AFAAGAAgAAAAhAHuPw8faAAAAAwEAAA8AAAAAAAAAAAAA&#10;AAAAkQQAAGRycy9kb3ducmV2LnhtbFBLBQYAAAAABAAEAPMAAACYBQAAAAA=&#10;">
                      <v:shape id="Shape 5585" o:spid="_x0000_s1027" style="position:absolute;width:18298;height:91;visibility:visible;mso-wrap-style:square;v-text-anchor:top" coordsize="18298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GtbxQAAAN0AAAAPAAAAZHJzL2Rvd25yZXYueG1sRI9BawIx&#10;FITvgv8hPKE3zSqkLqtRqqVSehFtDx4fm+fu0s3LkqTrtr++KRQ8DjPfDLPeDrYVPfnQONYwn2Ug&#10;iEtnGq40fLy/THMQISIbbB2Thm8KsN2MR2ssjLvxifpzrEQq4VCghjrGrpAylDVZDDPXESfv6rzF&#10;mKSvpPF4S+W2lYsse5QWG04LNXa0r6n8PH9ZDSqU7nA97C69y1W79OrZHN9+tH6YDE8rEJGGeA//&#10;068mcSpX8PcmPQG5+QUAAP//AwBQSwECLQAUAAYACAAAACEA2+H2y+4AAACFAQAAEwAAAAAAAAAA&#10;AAAAAAAAAAAAW0NvbnRlbnRfVHlwZXNdLnhtbFBLAQItABQABgAIAAAAIQBa9CxbvwAAABUBAAAL&#10;AAAAAAAAAAAAAAAAAB8BAABfcmVscy8ucmVsc1BLAQItABQABgAIAAAAIQBUsGtbxQAAAN0AAAAP&#10;AAAAAAAAAAAAAAAAAAcCAABkcnMvZG93bnJldi54bWxQSwUGAAAAAAMAAwC3AAAA+QIAAAAA&#10;" path="m,l1829816,r,9144l,9144,,e" fillcolor="black" stroked="f" strokeweight="0">
                        <v:stroke miterlimit="83231f" joinstyle="miter"/>
                        <v:path arrowok="t" textboxrect="0,0,1829816,9144"/>
                      </v:shape>
                      <w10:anchorlock/>
                    </v:group>
                  </w:pict>
                </mc:Fallback>
              </mc:AlternateContent>
            </w:r>
            <w:r w:rsidRPr="00DF4894">
              <w:rPr>
                <w:rFonts w:ascii="Arial Nova" w:eastAsia="Courier New" w:hAnsi="Arial Nova" w:cs="Courier New"/>
                <w:color w:val="auto"/>
                <w:szCs w:val="20"/>
              </w:rPr>
              <w:t xml:space="preserve"> </w:t>
            </w:r>
          </w:p>
          <w:p w14:paraId="5856458E" w14:textId="77777777" w:rsidR="00DF4894" w:rsidRPr="00DF4894" w:rsidRDefault="00DF4894" w:rsidP="00DF4894">
            <w:pPr>
              <w:widowControl/>
              <w:spacing w:after="120" w:line="238" w:lineRule="auto"/>
              <w:jc w:val="both"/>
              <w:rPr>
                <w:rFonts w:ascii="Arial Nova" w:eastAsia="Aptos" w:hAnsi="Arial Nova" w:cs="Times New Roman"/>
                <w:color w:val="auto"/>
                <w:szCs w:val="20"/>
              </w:rPr>
            </w:pPr>
            <w:r w:rsidRPr="00DF4894">
              <w:rPr>
                <w:rFonts w:ascii="Arial Nova" w:eastAsia="Courier New" w:hAnsi="Arial Nova" w:cs="Courier New"/>
                <w:color w:val="auto"/>
                <w:szCs w:val="20"/>
              </w:rPr>
              <w:t xml:space="preserve">2 Joint venture or Consortium means an association of persons for the purpose of combining their expertise, property, capital, efforts, skill and knowledge in an activity for the execution of a contract.  </w:t>
            </w:r>
          </w:p>
          <w:p w14:paraId="00B7466F" w14:textId="77777777" w:rsidR="00DF4894" w:rsidRPr="00DF4894" w:rsidRDefault="00DF4894" w:rsidP="00DF4894">
            <w:pPr>
              <w:widowControl/>
              <w:numPr>
                <w:ilvl w:val="1"/>
                <w:numId w:val="45"/>
              </w:numPr>
              <w:spacing w:after="120" w:line="240" w:lineRule="auto"/>
              <w:ind w:left="357" w:hanging="357"/>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 </w:t>
            </w:r>
          </w:p>
          <w:p w14:paraId="1215CEBE" w14:textId="77777777" w:rsidR="00DF4894" w:rsidRPr="00DF4894" w:rsidRDefault="00DF4894" w:rsidP="00DF4894">
            <w:pPr>
              <w:widowControl/>
              <w:numPr>
                <w:ilvl w:val="1"/>
                <w:numId w:val="45"/>
              </w:numPr>
              <w:spacing w:after="0" w:line="240" w:lineRule="auto"/>
              <w:contextualSpacing/>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 </w:t>
            </w:r>
          </w:p>
          <w:p w14:paraId="69A90E43" w14:textId="77777777" w:rsidR="00DF4894" w:rsidRPr="00DF4894" w:rsidRDefault="00DF4894" w:rsidP="00DF4894">
            <w:pPr>
              <w:widowControl/>
              <w:spacing w:after="0" w:line="259" w:lineRule="auto"/>
              <w:rPr>
                <w:rFonts w:ascii="Arial Nova" w:eastAsia="Aptos" w:hAnsi="Arial Nova" w:cs="Times New Roman"/>
                <w:color w:val="auto"/>
                <w:szCs w:val="20"/>
              </w:rPr>
            </w:pPr>
            <w:r w:rsidRPr="00DF4894">
              <w:rPr>
                <w:rFonts w:ascii="Arial Nova" w:eastAsia="Aptos" w:hAnsi="Arial Nova" w:cs="Times New Roman"/>
                <w:color w:val="auto"/>
                <w:szCs w:val="20"/>
              </w:rPr>
              <w:t xml:space="preserve"> </w:t>
            </w:r>
          </w:p>
          <w:p w14:paraId="1595115F" w14:textId="77777777" w:rsidR="00DF4894" w:rsidRPr="00DF4894" w:rsidRDefault="00DF4894" w:rsidP="00DF4894">
            <w:pPr>
              <w:widowControl/>
              <w:spacing w:after="0" w:line="259" w:lineRule="auto"/>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I CERTIFY </w:t>
            </w:r>
            <w:r w:rsidRPr="00DF4894">
              <w:rPr>
                <w:rFonts w:ascii="Arial Nova" w:eastAsia="Aptos" w:hAnsi="Arial Nova" w:cs="Times New Roman"/>
                <w:color w:val="auto"/>
                <w:szCs w:val="20"/>
              </w:rPr>
              <w:tab/>
              <w:t xml:space="preserve">THAT </w:t>
            </w:r>
            <w:r w:rsidRPr="00DF4894">
              <w:rPr>
                <w:rFonts w:ascii="Arial Nova" w:eastAsia="Aptos" w:hAnsi="Arial Nova" w:cs="Times New Roman"/>
                <w:color w:val="auto"/>
                <w:szCs w:val="20"/>
              </w:rPr>
              <w:tab/>
              <w:t xml:space="preserve">THE </w:t>
            </w:r>
            <w:r w:rsidRPr="00DF4894">
              <w:rPr>
                <w:rFonts w:ascii="Arial Nova" w:eastAsia="Aptos" w:hAnsi="Arial Nova" w:cs="Times New Roman"/>
                <w:color w:val="auto"/>
                <w:szCs w:val="20"/>
              </w:rPr>
              <w:tab/>
              <w:t xml:space="preserve">INFORMATION </w:t>
            </w:r>
            <w:r w:rsidRPr="00DF4894">
              <w:rPr>
                <w:rFonts w:ascii="Arial Nova" w:eastAsia="Aptos" w:hAnsi="Arial Nova" w:cs="Times New Roman"/>
                <w:color w:val="auto"/>
                <w:szCs w:val="20"/>
              </w:rPr>
              <w:tab/>
              <w:t xml:space="preserve">FURNISHED </w:t>
            </w:r>
            <w:r w:rsidRPr="00DF4894">
              <w:rPr>
                <w:rFonts w:ascii="Arial Nova" w:eastAsia="Aptos" w:hAnsi="Arial Nova" w:cs="Times New Roman"/>
                <w:color w:val="auto"/>
                <w:szCs w:val="20"/>
              </w:rPr>
              <w:tab/>
              <w:t xml:space="preserve">IN PARAGRAPHS 1, 2 and 3 ABOVE IS CORRECT.  </w:t>
            </w:r>
          </w:p>
          <w:p w14:paraId="12C83066" w14:textId="77777777" w:rsidR="00DF4894" w:rsidRPr="00DF4894" w:rsidRDefault="00DF4894" w:rsidP="00DF4894">
            <w:pPr>
              <w:widowControl/>
              <w:spacing w:after="0" w:line="240" w:lineRule="auto"/>
              <w:jc w:val="both"/>
              <w:rPr>
                <w:rFonts w:ascii="Arial Nova" w:eastAsia="Aptos" w:hAnsi="Arial Nova" w:cs="Times New Roman"/>
                <w:color w:val="auto"/>
                <w:szCs w:val="20"/>
              </w:rPr>
            </w:pPr>
            <w:r w:rsidRPr="00DF4894">
              <w:rPr>
                <w:rFonts w:ascii="Arial Nova" w:eastAsia="Aptos" w:hAnsi="Arial Nova" w:cs="Times New Roman"/>
                <w:color w:val="auto"/>
                <w:szCs w:val="20"/>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24F56617" w14:textId="77777777" w:rsidR="00DF4894" w:rsidRPr="00DF4894" w:rsidRDefault="00DF4894" w:rsidP="00DF4894">
            <w:pPr>
              <w:widowControl/>
              <w:spacing w:after="0" w:line="259" w:lineRule="auto"/>
              <w:ind w:left="541"/>
              <w:rPr>
                <w:rFonts w:ascii="Arial Nova" w:eastAsia="Aptos" w:hAnsi="Arial Nova" w:cs="Times New Roman"/>
                <w:color w:val="auto"/>
                <w:szCs w:val="20"/>
              </w:rPr>
            </w:pPr>
            <w:r w:rsidRPr="00DF4894">
              <w:rPr>
                <w:rFonts w:ascii="Arial Nova" w:eastAsia="Aptos" w:hAnsi="Arial Nova" w:cs="Times New Roman"/>
                <w:color w:val="auto"/>
                <w:szCs w:val="20"/>
              </w:rPr>
              <w:t xml:space="preserve"> </w:t>
            </w:r>
          </w:p>
          <w:p w14:paraId="755A3A32" w14:textId="77777777" w:rsidR="00DF4894" w:rsidRPr="00DF4894" w:rsidRDefault="00DF4894" w:rsidP="00DF4894">
            <w:pPr>
              <w:widowControl/>
              <w:spacing w:after="18" w:line="259" w:lineRule="auto"/>
              <w:ind w:left="541"/>
              <w:rPr>
                <w:rFonts w:ascii="Arial Nova" w:eastAsia="Aptos" w:hAnsi="Arial Nova" w:cs="Times New Roman"/>
                <w:color w:val="auto"/>
                <w:szCs w:val="20"/>
              </w:rPr>
            </w:pPr>
            <w:r w:rsidRPr="00DF4894">
              <w:rPr>
                <w:rFonts w:ascii="Arial Nova" w:eastAsia="Aptos" w:hAnsi="Arial Nova" w:cs="Times New Roman"/>
                <w:color w:val="auto"/>
                <w:szCs w:val="20"/>
              </w:rPr>
              <w:t xml:space="preserve"> </w:t>
            </w:r>
          </w:p>
          <w:p w14:paraId="2177990F" w14:textId="77777777" w:rsidR="00DF4894" w:rsidRPr="00DF4894" w:rsidRDefault="00DF4894" w:rsidP="00DF4894">
            <w:pPr>
              <w:widowControl/>
              <w:tabs>
                <w:tab w:val="center" w:pos="2161"/>
                <w:tab w:val="center" w:pos="3962"/>
              </w:tabs>
              <w:spacing w:after="39" w:line="240" w:lineRule="auto"/>
              <w:rPr>
                <w:rFonts w:ascii="Arial Nova" w:eastAsia="Aptos" w:hAnsi="Arial Nova" w:cs="Times New Roman"/>
                <w:color w:val="auto"/>
                <w:szCs w:val="20"/>
              </w:rPr>
            </w:pPr>
            <w:r w:rsidRPr="00DF4894">
              <w:rPr>
                <w:rFonts w:ascii="Arial Nova" w:eastAsia="Calibri" w:hAnsi="Arial Nova" w:cs="Calibri"/>
                <w:color w:val="auto"/>
                <w:szCs w:val="20"/>
              </w:rPr>
              <w:tab/>
              <w:t>……….</w:t>
            </w:r>
            <w:r w:rsidRPr="00DF4894">
              <w:rPr>
                <w:rFonts w:ascii="Arial Nova" w:eastAsia="Aptos" w:hAnsi="Arial Nova" w:cs="Times New Roman"/>
                <w:color w:val="auto"/>
                <w:szCs w:val="20"/>
              </w:rPr>
              <w:t xml:space="preserve">……………………………… </w:t>
            </w:r>
            <w:r w:rsidRPr="00DF4894">
              <w:rPr>
                <w:rFonts w:ascii="Arial Nova" w:eastAsia="Aptos" w:hAnsi="Arial Nova" w:cs="Times New Roman"/>
                <w:color w:val="auto"/>
                <w:szCs w:val="20"/>
              </w:rPr>
              <w:tab/>
            </w:r>
            <w:r w:rsidRPr="00DF4894">
              <w:rPr>
                <w:rFonts w:ascii="Arial Nova" w:eastAsia="Aptos" w:hAnsi="Arial Nova" w:cs="Times New Roman"/>
                <w:color w:val="auto"/>
                <w:szCs w:val="20"/>
              </w:rPr>
              <w:tab/>
            </w:r>
            <w:r w:rsidRPr="00DF4894">
              <w:rPr>
                <w:rFonts w:ascii="Arial Nova" w:eastAsia="Aptos" w:hAnsi="Arial Nova" w:cs="Times New Roman"/>
                <w:color w:val="auto"/>
                <w:szCs w:val="20"/>
              </w:rPr>
              <w:tab/>
              <w:t>………………………………………...</w:t>
            </w:r>
          </w:p>
          <w:p w14:paraId="0437A8E6" w14:textId="77777777" w:rsidR="00DF4894" w:rsidRPr="00DF4894" w:rsidRDefault="00DF4894" w:rsidP="00DF4894">
            <w:pPr>
              <w:widowControl/>
              <w:tabs>
                <w:tab w:val="center" w:pos="541"/>
                <w:tab w:val="center" w:pos="1594"/>
                <w:tab w:val="center" w:pos="5441"/>
              </w:tabs>
              <w:spacing w:after="0" w:line="240" w:lineRule="auto"/>
              <w:rPr>
                <w:rFonts w:ascii="Arial Nova" w:eastAsia="Aptos" w:hAnsi="Arial Nova" w:cs="Times New Roman"/>
                <w:color w:val="auto"/>
                <w:szCs w:val="20"/>
              </w:rPr>
            </w:pPr>
            <w:r w:rsidRPr="00DF4894">
              <w:rPr>
                <w:rFonts w:ascii="Arial Nova" w:eastAsia="Calibri" w:hAnsi="Arial Nova" w:cs="Calibri"/>
                <w:color w:val="auto"/>
                <w:szCs w:val="20"/>
              </w:rPr>
              <w:tab/>
            </w:r>
            <w:r w:rsidRPr="00DF4894">
              <w:rPr>
                <w:rFonts w:ascii="Arial Nova" w:eastAsia="Aptos" w:hAnsi="Arial Nova" w:cs="Times New Roman"/>
                <w:color w:val="auto"/>
                <w:szCs w:val="20"/>
              </w:rPr>
              <w:t xml:space="preserve"> </w:t>
            </w:r>
            <w:r w:rsidRPr="00DF4894">
              <w:rPr>
                <w:rFonts w:ascii="Arial Nova" w:eastAsia="Aptos" w:hAnsi="Arial Nova" w:cs="Times New Roman"/>
                <w:color w:val="auto"/>
                <w:szCs w:val="20"/>
              </w:rPr>
              <w:tab/>
              <w:t xml:space="preserve">Signature </w:t>
            </w:r>
            <w:r w:rsidRPr="00DF4894">
              <w:rPr>
                <w:rFonts w:ascii="Arial Nova" w:eastAsia="Aptos" w:hAnsi="Arial Nova" w:cs="Times New Roman"/>
                <w:color w:val="auto"/>
                <w:szCs w:val="20"/>
              </w:rPr>
              <w:tab/>
              <w:t xml:space="preserve">                          Date </w:t>
            </w:r>
          </w:p>
          <w:p w14:paraId="665727DD" w14:textId="77777777" w:rsidR="00DF4894" w:rsidRPr="00DF4894" w:rsidRDefault="00DF4894" w:rsidP="00DF4894">
            <w:pPr>
              <w:widowControl/>
              <w:spacing w:after="0" w:line="259" w:lineRule="auto"/>
              <w:ind w:left="541"/>
              <w:rPr>
                <w:rFonts w:ascii="Arial Nova" w:eastAsia="Aptos" w:hAnsi="Arial Nova" w:cs="Times New Roman"/>
                <w:color w:val="auto"/>
                <w:szCs w:val="20"/>
              </w:rPr>
            </w:pPr>
            <w:r w:rsidRPr="00DF4894">
              <w:rPr>
                <w:rFonts w:ascii="Arial Nova" w:eastAsia="Aptos" w:hAnsi="Arial Nova" w:cs="Times New Roman"/>
                <w:color w:val="auto"/>
                <w:szCs w:val="20"/>
              </w:rPr>
              <w:t xml:space="preserve"> </w:t>
            </w:r>
          </w:p>
          <w:p w14:paraId="38A13ED9" w14:textId="77777777" w:rsidR="00DF4894" w:rsidRPr="00DF4894" w:rsidRDefault="00DF4894" w:rsidP="00DF4894">
            <w:pPr>
              <w:widowControl/>
              <w:spacing w:after="0" w:line="240" w:lineRule="auto"/>
              <w:ind w:left="716" w:right="836"/>
              <w:rPr>
                <w:rFonts w:ascii="Arial Nova" w:eastAsia="Aptos" w:hAnsi="Arial Nova" w:cs="Times New Roman"/>
                <w:color w:val="auto"/>
                <w:szCs w:val="20"/>
              </w:rPr>
            </w:pPr>
          </w:p>
          <w:p w14:paraId="1CF4E473" w14:textId="77777777" w:rsidR="00DF4894" w:rsidRPr="00DF4894" w:rsidRDefault="00DF4894" w:rsidP="00DF4894">
            <w:pPr>
              <w:widowControl/>
              <w:spacing w:after="0" w:line="240" w:lineRule="auto"/>
              <w:ind w:left="716" w:right="836"/>
              <w:rPr>
                <w:rFonts w:ascii="Arial Nova" w:eastAsia="Aptos" w:hAnsi="Arial Nova" w:cs="Times New Roman"/>
                <w:color w:val="auto"/>
                <w:szCs w:val="20"/>
              </w:rPr>
            </w:pPr>
            <w:r w:rsidRPr="00DF4894">
              <w:rPr>
                <w:rFonts w:ascii="Arial Nova" w:eastAsia="Aptos" w:hAnsi="Arial Nova" w:cs="Times New Roman"/>
                <w:color w:val="auto"/>
                <w:szCs w:val="20"/>
              </w:rPr>
              <w:t>……………………………………….</w:t>
            </w:r>
            <w:r w:rsidRPr="00DF4894">
              <w:rPr>
                <w:rFonts w:ascii="Arial Nova" w:eastAsia="Aptos" w:hAnsi="Arial Nova" w:cs="Times New Roman"/>
                <w:color w:val="auto"/>
                <w:szCs w:val="20"/>
              </w:rPr>
              <w:tab/>
              <w:t xml:space="preserve">             …..………………………………………..</w:t>
            </w:r>
          </w:p>
          <w:p w14:paraId="79ECCC8A" w14:textId="77777777" w:rsidR="00DF4894" w:rsidRPr="00DF4894" w:rsidRDefault="00DF4894" w:rsidP="00DF4894">
            <w:pPr>
              <w:widowControl/>
              <w:tabs>
                <w:tab w:val="center" w:pos="541"/>
                <w:tab w:val="center" w:pos="1509"/>
                <w:tab w:val="center" w:pos="6584"/>
              </w:tabs>
              <w:spacing w:after="0" w:line="240" w:lineRule="auto"/>
              <w:rPr>
                <w:rFonts w:ascii="Arial Nova" w:eastAsia="Aptos" w:hAnsi="Arial Nova" w:cs="Times New Roman"/>
                <w:color w:val="auto"/>
                <w:szCs w:val="20"/>
              </w:rPr>
            </w:pPr>
            <w:r w:rsidRPr="00DF4894">
              <w:rPr>
                <w:rFonts w:ascii="Arial Nova" w:eastAsia="Calibri" w:hAnsi="Arial Nova" w:cs="Calibri"/>
                <w:color w:val="auto"/>
                <w:szCs w:val="20"/>
              </w:rPr>
              <w:tab/>
            </w:r>
            <w:r w:rsidRPr="00DF4894">
              <w:rPr>
                <w:rFonts w:ascii="Arial Nova" w:eastAsia="Aptos" w:hAnsi="Arial Nova" w:cs="Times New Roman"/>
                <w:color w:val="auto"/>
                <w:szCs w:val="20"/>
              </w:rPr>
              <w:t xml:space="preserve"> </w:t>
            </w:r>
            <w:r w:rsidRPr="00DF4894">
              <w:rPr>
                <w:rFonts w:ascii="Arial Nova" w:eastAsia="Aptos" w:hAnsi="Arial Nova" w:cs="Times New Roman"/>
                <w:color w:val="auto"/>
                <w:szCs w:val="20"/>
              </w:rPr>
              <w:tab/>
              <w:t xml:space="preserve">Position </w:t>
            </w:r>
            <w:r w:rsidRPr="00DF4894">
              <w:rPr>
                <w:rFonts w:ascii="Arial Nova" w:eastAsia="Aptos" w:hAnsi="Arial Nova" w:cs="Times New Roman"/>
                <w:color w:val="auto"/>
                <w:szCs w:val="20"/>
              </w:rPr>
              <w:tab/>
              <w:t xml:space="preserve">Name of bidder </w:t>
            </w:r>
          </w:p>
          <w:p w14:paraId="0C6FD641" w14:textId="77777777" w:rsidR="00DF4894" w:rsidRPr="00DF4894" w:rsidRDefault="00DF4894" w:rsidP="00DF4894">
            <w:pPr>
              <w:widowControl/>
              <w:spacing w:after="0" w:line="240" w:lineRule="auto"/>
              <w:ind w:left="811"/>
              <w:rPr>
                <w:rFonts w:ascii="Arial Nova" w:eastAsia="Aptos" w:hAnsi="Arial Nova" w:cs="Times New Roman"/>
                <w:color w:val="auto"/>
                <w:szCs w:val="20"/>
              </w:rPr>
            </w:pPr>
          </w:p>
        </w:tc>
      </w:tr>
    </w:tbl>
    <w:p w14:paraId="4671A640" w14:textId="77777777" w:rsidR="006835AD" w:rsidRPr="006835AD" w:rsidRDefault="006835AD" w:rsidP="006835AD">
      <w:pPr>
        <w:tabs>
          <w:tab w:val="left" w:pos="900"/>
          <w:tab w:val="left" w:pos="2880"/>
          <w:tab w:val="left" w:pos="5760"/>
          <w:tab w:val="left" w:pos="7920"/>
        </w:tabs>
        <w:spacing w:after="0" w:line="240" w:lineRule="auto"/>
        <w:outlineLvl w:val="0"/>
        <w:rPr>
          <w:rFonts w:eastAsia="Times New Roman" w:cs="Arial"/>
          <w:b/>
          <w:snapToGrid w:val="0"/>
          <w:color w:val="000080"/>
          <w:szCs w:val="20"/>
          <w:lang w:val="en-GB"/>
        </w:rPr>
      </w:pPr>
    </w:p>
    <w:p w14:paraId="1103AE3C" w14:textId="77777777" w:rsidR="006835AD" w:rsidRPr="006835AD" w:rsidRDefault="006835AD" w:rsidP="006835AD">
      <w:pPr>
        <w:keepNext/>
        <w:keepLines/>
        <w:pageBreakBefore/>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SBD 6.1 – PREFERENCE POINTS CLAIM FORM (PPR 2022)</w:t>
      </w:r>
    </w:p>
    <w:tbl>
      <w:tblPr>
        <w:tblStyle w:val="TableGrid"/>
        <w:tblW w:w="9923" w:type="dxa"/>
        <w:tblInd w:w="-289" w:type="dxa"/>
        <w:tblLook w:val="04A0" w:firstRow="1" w:lastRow="0" w:firstColumn="1" w:lastColumn="0" w:noHBand="0" w:noVBand="1"/>
      </w:tblPr>
      <w:tblGrid>
        <w:gridCol w:w="9923"/>
      </w:tblGrid>
      <w:tr w:rsidR="006835AD" w:rsidRPr="006835AD" w14:paraId="466C716D" w14:textId="77777777" w:rsidTr="00D8277A">
        <w:tc>
          <w:tcPr>
            <w:tcW w:w="9923" w:type="dxa"/>
            <w:shd w:val="clear" w:color="auto" w:fill="92D050"/>
            <w:vAlign w:val="center"/>
          </w:tcPr>
          <w:p w14:paraId="553FE420" w14:textId="77777777" w:rsidR="006835AD" w:rsidRPr="006835AD" w:rsidRDefault="006835AD" w:rsidP="006835AD">
            <w:pPr>
              <w:tabs>
                <w:tab w:val="left" w:pos="900"/>
                <w:tab w:val="left" w:pos="2880"/>
                <w:tab w:val="left" w:pos="5760"/>
                <w:tab w:val="left" w:pos="7920"/>
              </w:tabs>
              <w:spacing w:after="80"/>
              <w:jc w:val="center"/>
              <w:rPr>
                <w:rFonts w:eastAsia="Times New Roman" w:cs="Arial"/>
                <w:b/>
                <w:snapToGrid w:val="0"/>
                <w:szCs w:val="20"/>
                <w:lang w:val="en-GB"/>
              </w:rPr>
            </w:pPr>
            <w:r w:rsidRPr="006835AD">
              <w:rPr>
                <w:rFonts w:cs="Arial"/>
                <w:b/>
                <w:snapToGrid w:val="0"/>
                <w:szCs w:val="20"/>
                <w:lang w:val="en-GB"/>
              </w:rPr>
              <w:t xml:space="preserve">SBD 6.1 </w:t>
            </w:r>
          </w:p>
          <w:p w14:paraId="0F1F7F89" w14:textId="77777777" w:rsidR="006835AD" w:rsidRPr="006835AD" w:rsidRDefault="006835AD" w:rsidP="006835AD">
            <w:pPr>
              <w:tabs>
                <w:tab w:val="left" w:pos="900"/>
                <w:tab w:val="left" w:pos="2880"/>
                <w:tab w:val="left" w:pos="5760"/>
                <w:tab w:val="left" w:pos="7920"/>
              </w:tabs>
              <w:spacing w:after="80"/>
              <w:jc w:val="center"/>
              <w:rPr>
                <w:rFonts w:eastAsia="Times New Roman" w:cs="Arial"/>
                <w:b/>
                <w:snapToGrid w:val="0"/>
                <w:szCs w:val="20"/>
                <w:lang w:val="en-GB"/>
              </w:rPr>
            </w:pPr>
            <w:r w:rsidRPr="006835AD">
              <w:rPr>
                <w:rFonts w:cs="Arial"/>
                <w:b/>
                <w:snapToGrid w:val="0"/>
                <w:szCs w:val="20"/>
                <w:lang w:val="en-GB"/>
              </w:rPr>
              <w:t>PREFERENCE POINTS CLAIM FORM IN TERMS OF THE PREFERENTIAL PROCUREMENT REGULATIONS 2022</w:t>
            </w:r>
          </w:p>
        </w:tc>
      </w:tr>
    </w:tbl>
    <w:p w14:paraId="49484773" w14:textId="77777777" w:rsidR="006835AD" w:rsidRPr="006835AD" w:rsidRDefault="006835AD" w:rsidP="006835AD">
      <w:pPr>
        <w:tabs>
          <w:tab w:val="left" w:pos="900"/>
          <w:tab w:val="left" w:pos="2880"/>
          <w:tab w:val="left" w:pos="5760"/>
          <w:tab w:val="left" w:pos="7920"/>
        </w:tabs>
        <w:spacing w:after="0" w:line="240" w:lineRule="auto"/>
        <w:ind w:right="-613"/>
        <w:rPr>
          <w:rFonts w:eastAsia="Times New Roman" w:cs="Arial"/>
          <w:snapToGrid w:val="0"/>
          <w:szCs w:val="20"/>
        </w:rPr>
      </w:pPr>
      <w:r w:rsidRPr="006835AD">
        <w:rPr>
          <w:rFonts w:cs="Arial"/>
          <w:snapToGrid w:val="0"/>
          <w:szCs w:val="20"/>
        </w:rPr>
        <w:t xml:space="preserve">This preference form must form part of all tenders invited.  It contains general information and serves as a claim form for preference points for specific goals. </w:t>
      </w:r>
    </w:p>
    <w:p w14:paraId="74E9F358" w14:textId="77777777" w:rsidR="006835AD" w:rsidRPr="006835AD" w:rsidRDefault="006835AD" w:rsidP="006835AD">
      <w:pPr>
        <w:tabs>
          <w:tab w:val="left" w:pos="900"/>
          <w:tab w:val="left" w:pos="2880"/>
          <w:tab w:val="left" w:pos="5760"/>
          <w:tab w:val="left" w:pos="7920"/>
        </w:tabs>
        <w:spacing w:after="0" w:line="240" w:lineRule="auto"/>
        <w:rPr>
          <w:rFonts w:eastAsia="Times New Roman" w:cs="Arial"/>
          <w:snapToGrid w:val="0"/>
          <w:szCs w:val="20"/>
          <w:lang w:val="en-GB"/>
        </w:rPr>
      </w:pPr>
    </w:p>
    <w:p w14:paraId="4E297EBD" w14:textId="77777777" w:rsidR="006835AD" w:rsidRPr="006835AD" w:rsidRDefault="006835AD" w:rsidP="006835AD">
      <w:pPr>
        <w:tabs>
          <w:tab w:val="left" w:pos="900"/>
          <w:tab w:val="left" w:pos="2880"/>
          <w:tab w:val="left" w:pos="5760"/>
          <w:tab w:val="left" w:pos="7920"/>
        </w:tabs>
        <w:spacing w:after="0" w:line="240" w:lineRule="auto"/>
        <w:ind w:left="900" w:hanging="900"/>
        <w:jc w:val="both"/>
        <w:rPr>
          <w:rFonts w:eastAsia="Times New Roman" w:cs="Arial"/>
          <w:snapToGrid w:val="0"/>
          <w:szCs w:val="20"/>
          <w:lang w:val="en-GB"/>
        </w:rPr>
      </w:pPr>
      <w:r w:rsidRPr="006835AD">
        <w:rPr>
          <w:rFonts w:cs="Arial"/>
          <w:b/>
          <w:snapToGrid w:val="0"/>
          <w:szCs w:val="20"/>
          <w:lang w:val="en-GB"/>
        </w:rPr>
        <w:t>NB:</w:t>
      </w:r>
      <w:r w:rsidRPr="006835AD">
        <w:rPr>
          <w:rFonts w:cs="Arial"/>
          <w:b/>
          <w:snapToGrid w:val="0"/>
          <w:szCs w:val="20"/>
          <w:lang w:val="en-GB"/>
        </w:rPr>
        <w:tab/>
        <w:t>BEFORE COMPLETING THIS FORM, TENDERERS MUST STUDY THE GENERAL CONDITIONS, DEFINITIONS AND DIRECTIVES APPLICABLE IN RESPECT OF THE TENDER AND PREFERENTIAL PROCUREMENT REGULATIONS, 2022</w:t>
      </w:r>
    </w:p>
    <w:p w14:paraId="28EFF799" w14:textId="77777777" w:rsidR="006835AD" w:rsidRPr="006835AD" w:rsidRDefault="006835AD" w:rsidP="006835AD">
      <w:pPr>
        <w:pBdr>
          <w:bottom w:val="single" w:sz="6" w:space="1" w:color="auto"/>
        </w:pBdr>
        <w:tabs>
          <w:tab w:val="left" w:pos="900"/>
          <w:tab w:val="left" w:pos="2880"/>
          <w:tab w:val="left" w:pos="5760"/>
          <w:tab w:val="left" w:pos="7920"/>
        </w:tabs>
        <w:spacing w:after="0" w:line="240" w:lineRule="auto"/>
        <w:jc w:val="both"/>
        <w:rPr>
          <w:rFonts w:eastAsia="Times New Roman" w:cs="Arial"/>
          <w:snapToGrid w:val="0"/>
          <w:szCs w:val="20"/>
          <w:lang w:val="en-GB"/>
        </w:rPr>
      </w:pPr>
    </w:p>
    <w:p w14:paraId="18FA6161" w14:textId="77777777" w:rsidR="006835AD" w:rsidRPr="006835AD" w:rsidRDefault="006835AD" w:rsidP="006835AD">
      <w:pPr>
        <w:tabs>
          <w:tab w:val="left" w:pos="900"/>
          <w:tab w:val="left" w:pos="2880"/>
          <w:tab w:val="left" w:pos="5760"/>
          <w:tab w:val="left" w:pos="7920"/>
        </w:tabs>
        <w:spacing w:after="0" w:line="240" w:lineRule="auto"/>
        <w:ind w:left="900" w:hanging="900"/>
        <w:jc w:val="both"/>
        <w:rPr>
          <w:rFonts w:eastAsia="Times New Roman" w:cs="Arial"/>
          <w:snapToGrid w:val="0"/>
          <w:szCs w:val="20"/>
          <w:lang w:val="en-GB"/>
        </w:rPr>
      </w:pPr>
    </w:p>
    <w:p w14:paraId="587693F0" w14:textId="77777777" w:rsidR="006835AD" w:rsidRPr="006835AD" w:rsidRDefault="006835AD" w:rsidP="006835AD">
      <w:pPr>
        <w:numPr>
          <w:ilvl w:val="0"/>
          <w:numId w:val="29"/>
        </w:numPr>
        <w:tabs>
          <w:tab w:val="num" w:pos="720"/>
          <w:tab w:val="left" w:pos="2880"/>
          <w:tab w:val="left" w:pos="5760"/>
          <w:tab w:val="left" w:pos="7920"/>
        </w:tabs>
        <w:suppressAutoHyphens w:val="0"/>
        <w:spacing w:after="120" w:line="240" w:lineRule="auto"/>
        <w:ind w:left="720" w:hanging="720"/>
        <w:jc w:val="both"/>
        <w:rPr>
          <w:rFonts w:eastAsia="Times New Roman" w:cs="Arial"/>
          <w:b/>
          <w:snapToGrid w:val="0"/>
          <w:szCs w:val="20"/>
          <w:lang w:val="en-GB"/>
        </w:rPr>
      </w:pPr>
      <w:r w:rsidRPr="006835AD">
        <w:rPr>
          <w:rFonts w:cs="Arial"/>
          <w:b/>
          <w:snapToGrid w:val="0"/>
          <w:szCs w:val="20"/>
          <w:lang w:val="en-GB"/>
        </w:rPr>
        <w:t>GENERAL CONDITIONS</w:t>
      </w:r>
    </w:p>
    <w:p w14:paraId="581645E3" w14:textId="77777777" w:rsidR="006835AD" w:rsidRPr="006835AD" w:rsidRDefault="006835AD" w:rsidP="006835AD">
      <w:pPr>
        <w:numPr>
          <w:ilvl w:val="1"/>
          <w:numId w:val="29"/>
        </w:numPr>
        <w:tabs>
          <w:tab w:val="num" w:pos="720"/>
          <w:tab w:val="left" w:pos="2880"/>
          <w:tab w:val="left" w:pos="5760"/>
          <w:tab w:val="left" w:pos="7920"/>
        </w:tabs>
        <w:suppressAutoHyphens w:val="0"/>
        <w:spacing w:after="120" w:line="240" w:lineRule="auto"/>
        <w:ind w:left="720" w:hanging="720"/>
        <w:jc w:val="both"/>
        <w:rPr>
          <w:rFonts w:eastAsia="Times New Roman" w:cs="Arial"/>
          <w:snapToGrid w:val="0"/>
          <w:szCs w:val="20"/>
          <w:lang w:val="en-GB"/>
        </w:rPr>
      </w:pPr>
      <w:r w:rsidRPr="006835AD">
        <w:rPr>
          <w:rFonts w:cs="Arial"/>
          <w:snapToGrid w:val="0"/>
          <w:szCs w:val="20"/>
          <w:lang w:val="en-GB"/>
        </w:rPr>
        <w:t>The following preference point systems are applicable to invitations to tender:</w:t>
      </w:r>
    </w:p>
    <w:p w14:paraId="6983FE4A" w14:textId="77777777" w:rsidR="006835AD" w:rsidRPr="006835AD" w:rsidRDefault="006835AD" w:rsidP="006835AD">
      <w:pPr>
        <w:numPr>
          <w:ilvl w:val="0"/>
          <w:numId w:val="30"/>
        </w:numPr>
        <w:tabs>
          <w:tab w:val="left" w:pos="900"/>
          <w:tab w:val="left" w:pos="5760"/>
          <w:tab w:val="left" w:pos="7920"/>
        </w:tabs>
        <w:suppressAutoHyphens w:val="0"/>
        <w:snapToGrid w:val="0"/>
        <w:spacing w:after="120" w:line="240" w:lineRule="auto"/>
        <w:ind w:hanging="448"/>
        <w:jc w:val="both"/>
        <w:rPr>
          <w:rFonts w:eastAsia="Times New Roman" w:cs="Arial"/>
          <w:snapToGrid w:val="0"/>
          <w:szCs w:val="20"/>
          <w:lang w:val="en-GB"/>
        </w:rPr>
      </w:pPr>
      <w:r w:rsidRPr="006835AD">
        <w:rPr>
          <w:rFonts w:cs="Arial"/>
          <w:snapToGrid w:val="0"/>
          <w:szCs w:val="20"/>
          <w:lang w:val="en-GB"/>
        </w:rPr>
        <w:t xml:space="preserve">the 80/20 system for requirements with a Rand value of up to R50 000 000 (all applicable taxes included); and </w:t>
      </w:r>
    </w:p>
    <w:p w14:paraId="07BF3B25" w14:textId="77777777" w:rsidR="006835AD" w:rsidRPr="006835AD" w:rsidRDefault="006835AD" w:rsidP="006835AD">
      <w:pPr>
        <w:numPr>
          <w:ilvl w:val="0"/>
          <w:numId w:val="30"/>
        </w:numPr>
        <w:tabs>
          <w:tab w:val="left" w:pos="900"/>
          <w:tab w:val="left" w:pos="5760"/>
          <w:tab w:val="left" w:pos="7920"/>
        </w:tabs>
        <w:suppressAutoHyphens w:val="0"/>
        <w:spacing w:after="0" w:line="240" w:lineRule="auto"/>
        <w:jc w:val="both"/>
        <w:rPr>
          <w:rFonts w:eastAsia="Times New Roman" w:cs="Arial"/>
          <w:snapToGrid w:val="0"/>
          <w:szCs w:val="20"/>
          <w:lang w:val="en-GB"/>
        </w:rPr>
      </w:pPr>
      <w:r w:rsidRPr="006835AD">
        <w:rPr>
          <w:rFonts w:cs="Arial"/>
          <w:snapToGrid w:val="0"/>
          <w:szCs w:val="20"/>
          <w:lang w:val="en-GB"/>
        </w:rPr>
        <w:t>the 90/10 system for requirements with a Rand value above R50 000 000 (all applicable taxes included).</w:t>
      </w:r>
    </w:p>
    <w:p w14:paraId="4E4CC140" w14:textId="77777777" w:rsidR="006835AD" w:rsidRPr="006835AD" w:rsidRDefault="006835AD" w:rsidP="006835AD">
      <w:pPr>
        <w:numPr>
          <w:ilvl w:val="0"/>
          <w:numId w:val="30"/>
        </w:numPr>
        <w:tabs>
          <w:tab w:val="left" w:pos="900"/>
          <w:tab w:val="left" w:pos="5760"/>
          <w:tab w:val="left" w:pos="7920"/>
        </w:tabs>
        <w:suppressAutoHyphens w:val="0"/>
        <w:spacing w:after="0" w:line="240" w:lineRule="auto"/>
        <w:jc w:val="both"/>
        <w:rPr>
          <w:rFonts w:eastAsia="Times New Roman" w:cs="Arial"/>
          <w:snapToGrid w:val="0"/>
          <w:szCs w:val="20"/>
          <w:lang w:val="en-GB"/>
        </w:rPr>
      </w:pPr>
    </w:p>
    <w:p w14:paraId="719E80AD" w14:textId="77777777" w:rsidR="006835AD" w:rsidRPr="006835AD" w:rsidRDefault="006835AD" w:rsidP="006835AD">
      <w:pPr>
        <w:numPr>
          <w:ilvl w:val="1"/>
          <w:numId w:val="37"/>
        </w:numPr>
        <w:tabs>
          <w:tab w:val="left" w:pos="900"/>
          <w:tab w:val="left" w:pos="5760"/>
          <w:tab w:val="left" w:pos="7920"/>
        </w:tabs>
        <w:suppressAutoHyphens w:val="0"/>
        <w:snapToGrid w:val="0"/>
        <w:spacing w:after="120" w:line="240" w:lineRule="auto"/>
        <w:ind w:left="850"/>
        <w:jc w:val="both"/>
        <w:rPr>
          <w:rFonts w:eastAsia="Times New Roman" w:cs="Arial"/>
          <w:snapToGrid w:val="0"/>
          <w:szCs w:val="20"/>
          <w:lang w:val="en-GB"/>
        </w:rPr>
      </w:pPr>
      <w:r w:rsidRPr="006835AD">
        <w:rPr>
          <w:rFonts w:cs="Arial"/>
          <w:snapToGrid w:val="0"/>
          <w:szCs w:val="20"/>
          <w:lang w:val="en-GB"/>
        </w:rPr>
        <w:t>The applicable preference point system for this tender is the 80/20 preference point system.</w:t>
      </w:r>
    </w:p>
    <w:p w14:paraId="68BB512D" w14:textId="77777777" w:rsidR="006835AD" w:rsidRPr="006835AD" w:rsidRDefault="006835AD" w:rsidP="006835AD">
      <w:pPr>
        <w:numPr>
          <w:ilvl w:val="1"/>
          <w:numId w:val="37"/>
        </w:numPr>
        <w:tabs>
          <w:tab w:val="left" w:pos="900"/>
          <w:tab w:val="left" w:pos="5760"/>
          <w:tab w:val="left" w:pos="7920"/>
        </w:tabs>
        <w:suppressAutoHyphens w:val="0"/>
        <w:spacing w:after="0" w:line="240" w:lineRule="auto"/>
        <w:ind w:left="851"/>
        <w:contextualSpacing/>
        <w:jc w:val="both"/>
        <w:rPr>
          <w:rFonts w:eastAsia="Times New Roman" w:cs="Arial"/>
          <w:snapToGrid w:val="0"/>
          <w:szCs w:val="20"/>
          <w:lang w:val="en-GB"/>
        </w:rPr>
      </w:pPr>
      <w:r w:rsidRPr="006835AD">
        <w:rPr>
          <w:rFonts w:cs="Arial"/>
          <w:snapToGrid w:val="0"/>
          <w:szCs w:val="20"/>
          <w:lang w:val="en-GB"/>
        </w:rPr>
        <w:t xml:space="preserve">Points for this tender (even in the case of a tender for income-generating contracts) shall be awarded for: </w:t>
      </w:r>
    </w:p>
    <w:p w14:paraId="75260D93" w14:textId="77777777" w:rsidR="006835AD" w:rsidRPr="006835AD" w:rsidRDefault="006835AD" w:rsidP="006835AD">
      <w:pPr>
        <w:numPr>
          <w:ilvl w:val="0"/>
          <w:numId w:val="31"/>
        </w:numPr>
        <w:tabs>
          <w:tab w:val="num" w:pos="1211"/>
          <w:tab w:val="left" w:pos="7920"/>
        </w:tabs>
        <w:suppressAutoHyphens w:val="0"/>
        <w:spacing w:after="120" w:line="240" w:lineRule="auto"/>
        <w:ind w:left="1211"/>
        <w:jc w:val="both"/>
        <w:rPr>
          <w:rFonts w:eastAsia="Times New Roman" w:cs="Arial"/>
          <w:snapToGrid w:val="0"/>
          <w:szCs w:val="20"/>
          <w:lang w:val="en-GB"/>
        </w:rPr>
      </w:pPr>
      <w:r w:rsidRPr="006835AD">
        <w:rPr>
          <w:rFonts w:cs="Arial"/>
          <w:snapToGrid w:val="0"/>
          <w:szCs w:val="20"/>
          <w:lang w:val="en-GB"/>
        </w:rPr>
        <w:t>Price; and</w:t>
      </w:r>
    </w:p>
    <w:p w14:paraId="4FE3C5A0" w14:textId="77777777" w:rsidR="006835AD" w:rsidRPr="006835AD" w:rsidRDefault="006835AD" w:rsidP="006835AD">
      <w:pPr>
        <w:numPr>
          <w:ilvl w:val="0"/>
          <w:numId w:val="31"/>
        </w:numPr>
        <w:tabs>
          <w:tab w:val="num" w:pos="1211"/>
          <w:tab w:val="left" w:pos="7920"/>
        </w:tabs>
        <w:suppressAutoHyphens w:val="0"/>
        <w:snapToGrid w:val="0"/>
        <w:spacing w:after="120" w:line="240" w:lineRule="auto"/>
        <w:ind w:left="1208" w:hanging="357"/>
        <w:jc w:val="both"/>
        <w:rPr>
          <w:rFonts w:eastAsia="Times New Roman" w:cs="Arial"/>
          <w:snapToGrid w:val="0"/>
          <w:szCs w:val="20"/>
          <w:lang w:val="en-GB"/>
        </w:rPr>
      </w:pPr>
      <w:r w:rsidRPr="006835AD">
        <w:rPr>
          <w:rFonts w:cs="Arial"/>
          <w:snapToGrid w:val="0"/>
          <w:szCs w:val="20"/>
          <w:lang w:val="en-GB"/>
        </w:rPr>
        <w:t>Specific Goals</w:t>
      </w:r>
    </w:p>
    <w:p w14:paraId="70216376" w14:textId="77777777" w:rsidR="006835AD" w:rsidRPr="006835AD" w:rsidRDefault="006835AD" w:rsidP="006835AD">
      <w:pPr>
        <w:numPr>
          <w:ilvl w:val="1"/>
          <w:numId w:val="37"/>
        </w:numPr>
        <w:tabs>
          <w:tab w:val="left" w:pos="2880"/>
          <w:tab w:val="left" w:pos="5760"/>
          <w:tab w:val="left" w:pos="7920"/>
        </w:tabs>
        <w:suppressAutoHyphens w:val="0"/>
        <w:spacing w:after="120" w:line="240" w:lineRule="auto"/>
        <w:ind w:left="709"/>
        <w:contextualSpacing/>
        <w:jc w:val="both"/>
        <w:rPr>
          <w:rFonts w:eastAsia="Times New Roman" w:cs="Arial"/>
          <w:snapToGrid w:val="0"/>
          <w:szCs w:val="20"/>
          <w:lang w:val="en-GB"/>
        </w:rPr>
      </w:pPr>
      <w:r w:rsidRPr="006835AD">
        <w:rPr>
          <w:rFonts w:cs="Arial"/>
          <w:snapToGrid w:val="0"/>
          <w:szCs w:val="20"/>
          <w:lang w:val="en-GB"/>
        </w:rPr>
        <w:t>The maximum points for this tender are allocated as follows: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4"/>
        <w:gridCol w:w="3251"/>
      </w:tblGrid>
      <w:tr w:rsidR="006835AD" w:rsidRPr="006835AD" w14:paraId="2759A81D" w14:textId="77777777" w:rsidTr="00D8277A">
        <w:tc>
          <w:tcPr>
            <w:tcW w:w="5254" w:type="dxa"/>
            <w:shd w:val="clear" w:color="auto" w:fill="92D050"/>
            <w:vAlign w:val="center"/>
          </w:tcPr>
          <w:p w14:paraId="4BF1ABFD" w14:textId="77777777" w:rsidR="006835AD" w:rsidRPr="006835AD" w:rsidRDefault="006835AD" w:rsidP="006835AD">
            <w:pPr>
              <w:tabs>
                <w:tab w:val="left" w:pos="2880"/>
                <w:tab w:val="left" w:pos="5760"/>
                <w:tab w:val="left" w:pos="7920"/>
              </w:tabs>
              <w:spacing w:after="80" w:line="240" w:lineRule="auto"/>
              <w:jc w:val="center"/>
              <w:rPr>
                <w:rFonts w:eastAsia="Times New Roman" w:cs="Arial"/>
                <w:b/>
                <w:snapToGrid w:val="0"/>
                <w:szCs w:val="20"/>
                <w:lang w:val="en-GB"/>
              </w:rPr>
            </w:pPr>
          </w:p>
        </w:tc>
        <w:tc>
          <w:tcPr>
            <w:tcW w:w="3251" w:type="dxa"/>
            <w:shd w:val="clear" w:color="auto" w:fill="92D050"/>
            <w:vAlign w:val="center"/>
          </w:tcPr>
          <w:p w14:paraId="115FE826" w14:textId="77777777" w:rsidR="006835AD" w:rsidRPr="006835AD" w:rsidRDefault="006835AD" w:rsidP="006835AD">
            <w:pPr>
              <w:tabs>
                <w:tab w:val="left" w:pos="2880"/>
                <w:tab w:val="left" w:pos="5760"/>
                <w:tab w:val="left" w:pos="7920"/>
              </w:tabs>
              <w:spacing w:after="80" w:line="240" w:lineRule="auto"/>
              <w:jc w:val="center"/>
              <w:rPr>
                <w:rFonts w:eastAsia="Times New Roman" w:cs="Arial"/>
                <w:b/>
                <w:snapToGrid w:val="0"/>
                <w:szCs w:val="20"/>
                <w:lang w:val="en-GB"/>
              </w:rPr>
            </w:pPr>
            <w:r w:rsidRPr="006835AD">
              <w:rPr>
                <w:rFonts w:cs="Arial"/>
                <w:b/>
                <w:snapToGrid w:val="0"/>
                <w:szCs w:val="20"/>
                <w:lang w:val="en-GB"/>
              </w:rPr>
              <w:t>POINTS</w:t>
            </w:r>
          </w:p>
        </w:tc>
      </w:tr>
      <w:tr w:rsidR="006835AD" w:rsidRPr="006835AD" w14:paraId="79144003" w14:textId="77777777" w:rsidTr="00D8277A">
        <w:tc>
          <w:tcPr>
            <w:tcW w:w="5254" w:type="dxa"/>
            <w:vAlign w:val="center"/>
          </w:tcPr>
          <w:p w14:paraId="35931DC1" w14:textId="77777777" w:rsidR="006835AD" w:rsidRPr="006835AD" w:rsidRDefault="006835AD" w:rsidP="006835AD">
            <w:pPr>
              <w:tabs>
                <w:tab w:val="left" w:pos="2880"/>
                <w:tab w:val="left" w:pos="5760"/>
                <w:tab w:val="left" w:pos="7920"/>
              </w:tabs>
              <w:spacing w:after="80" w:line="240" w:lineRule="auto"/>
              <w:rPr>
                <w:rFonts w:eastAsia="Times New Roman" w:cs="Arial"/>
                <w:snapToGrid w:val="0"/>
                <w:szCs w:val="20"/>
                <w:lang w:val="en-GB"/>
              </w:rPr>
            </w:pPr>
            <w:r w:rsidRPr="006835AD">
              <w:rPr>
                <w:rFonts w:cs="Arial"/>
                <w:b/>
                <w:snapToGrid w:val="0"/>
                <w:szCs w:val="20"/>
                <w:lang w:val="en-GB"/>
              </w:rPr>
              <w:t>Price</w:t>
            </w:r>
          </w:p>
        </w:tc>
        <w:tc>
          <w:tcPr>
            <w:tcW w:w="3251" w:type="dxa"/>
            <w:shd w:val="clear" w:color="auto" w:fill="92D050"/>
            <w:vAlign w:val="center"/>
          </w:tcPr>
          <w:p w14:paraId="67E937F2" w14:textId="77777777" w:rsidR="006835AD" w:rsidRPr="006835AD" w:rsidRDefault="006835AD" w:rsidP="006835AD">
            <w:pPr>
              <w:tabs>
                <w:tab w:val="left" w:pos="2880"/>
                <w:tab w:val="left" w:pos="5760"/>
                <w:tab w:val="left" w:pos="7920"/>
              </w:tabs>
              <w:spacing w:after="80" w:line="240" w:lineRule="auto"/>
              <w:jc w:val="center"/>
              <w:rPr>
                <w:rFonts w:eastAsia="Times New Roman" w:cs="Arial"/>
                <w:snapToGrid w:val="0"/>
                <w:szCs w:val="20"/>
                <w:highlight w:val="yellow"/>
                <w:lang w:val="en-GB"/>
              </w:rPr>
            </w:pPr>
            <w:r w:rsidRPr="006835AD">
              <w:rPr>
                <w:rFonts w:cs="Arial"/>
                <w:snapToGrid w:val="0"/>
                <w:szCs w:val="20"/>
                <w:highlight w:val="yellow"/>
                <w:lang w:val="en-GB"/>
              </w:rPr>
              <w:t>80</w:t>
            </w:r>
          </w:p>
        </w:tc>
      </w:tr>
      <w:tr w:rsidR="006835AD" w:rsidRPr="006835AD" w14:paraId="1A35695D" w14:textId="77777777" w:rsidTr="00D8277A">
        <w:trPr>
          <w:trHeight w:val="466"/>
        </w:trPr>
        <w:tc>
          <w:tcPr>
            <w:tcW w:w="5254" w:type="dxa"/>
            <w:vAlign w:val="center"/>
          </w:tcPr>
          <w:p w14:paraId="18E8B205" w14:textId="77777777" w:rsidR="006835AD" w:rsidRPr="006835AD" w:rsidRDefault="006835AD" w:rsidP="006835AD">
            <w:pPr>
              <w:tabs>
                <w:tab w:val="left" w:pos="2880"/>
                <w:tab w:val="left" w:pos="5760"/>
                <w:tab w:val="left" w:pos="7920"/>
              </w:tabs>
              <w:spacing w:after="80" w:line="240" w:lineRule="auto"/>
              <w:rPr>
                <w:rFonts w:eastAsia="Times New Roman" w:cs="Arial"/>
                <w:snapToGrid w:val="0"/>
                <w:szCs w:val="20"/>
                <w:lang w:val="en-GB"/>
              </w:rPr>
            </w:pPr>
            <w:r w:rsidRPr="006835AD">
              <w:rPr>
                <w:rFonts w:cs="Arial"/>
                <w:b/>
                <w:snapToGrid w:val="0"/>
                <w:szCs w:val="20"/>
                <w:lang w:val="en-GB"/>
              </w:rPr>
              <w:t>Specific goals</w:t>
            </w:r>
          </w:p>
        </w:tc>
        <w:tc>
          <w:tcPr>
            <w:tcW w:w="3251" w:type="dxa"/>
            <w:shd w:val="clear" w:color="auto" w:fill="92D050"/>
            <w:vAlign w:val="center"/>
          </w:tcPr>
          <w:p w14:paraId="32023844" w14:textId="77777777" w:rsidR="006835AD" w:rsidRPr="006835AD" w:rsidRDefault="006835AD" w:rsidP="006835AD">
            <w:pPr>
              <w:tabs>
                <w:tab w:val="left" w:pos="2880"/>
                <w:tab w:val="left" w:pos="5760"/>
                <w:tab w:val="left" w:pos="7920"/>
              </w:tabs>
              <w:spacing w:after="80" w:line="240" w:lineRule="auto"/>
              <w:jc w:val="center"/>
              <w:rPr>
                <w:rFonts w:eastAsia="Times New Roman" w:cs="Arial"/>
                <w:snapToGrid w:val="0"/>
                <w:szCs w:val="20"/>
                <w:lang w:val="en-GB"/>
              </w:rPr>
            </w:pPr>
            <w:r w:rsidRPr="006835AD">
              <w:rPr>
                <w:rFonts w:cs="Arial"/>
                <w:snapToGrid w:val="0"/>
                <w:szCs w:val="20"/>
                <w:lang w:val="en-GB"/>
              </w:rPr>
              <w:t>20</w:t>
            </w:r>
          </w:p>
        </w:tc>
      </w:tr>
      <w:tr w:rsidR="006835AD" w:rsidRPr="006835AD" w14:paraId="76E642C4" w14:textId="77777777" w:rsidTr="00D8277A">
        <w:tc>
          <w:tcPr>
            <w:tcW w:w="5254" w:type="dxa"/>
            <w:vAlign w:val="center"/>
          </w:tcPr>
          <w:p w14:paraId="0E17D467" w14:textId="77777777" w:rsidR="006835AD" w:rsidRPr="006835AD" w:rsidRDefault="006835AD" w:rsidP="006835AD">
            <w:pPr>
              <w:tabs>
                <w:tab w:val="left" w:pos="2880"/>
                <w:tab w:val="left" w:pos="5760"/>
                <w:tab w:val="left" w:pos="7920"/>
              </w:tabs>
              <w:spacing w:after="80" w:line="240" w:lineRule="auto"/>
              <w:rPr>
                <w:rFonts w:eastAsia="Times New Roman" w:cs="Arial"/>
                <w:snapToGrid w:val="0"/>
                <w:szCs w:val="20"/>
                <w:lang w:val="en-GB"/>
              </w:rPr>
            </w:pPr>
            <w:r w:rsidRPr="006835AD">
              <w:rPr>
                <w:rFonts w:cs="Arial"/>
                <w:b/>
                <w:snapToGrid w:val="0"/>
                <w:szCs w:val="20"/>
                <w:lang w:val="en-GB"/>
              </w:rPr>
              <w:t>Total Points for Price and Specific Goals</w:t>
            </w:r>
          </w:p>
        </w:tc>
        <w:tc>
          <w:tcPr>
            <w:tcW w:w="3251" w:type="dxa"/>
            <w:shd w:val="clear" w:color="auto" w:fill="92D050"/>
            <w:vAlign w:val="center"/>
          </w:tcPr>
          <w:p w14:paraId="433C2F10" w14:textId="77777777" w:rsidR="006835AD" w:rsidRPr="006835AD" w:rsidRDefault="006835AD" w:rsidP="006835AD">
            <w:pPr>
              <w:tabs>
                <w:tab w:val="left" w:pos="2880"/>
                <w:tab w:val="left" w:pos="5760"/>
                <w:tab w:val="left" w:pos="7920"/>
              </w:tabs>
              <w:spacing w:after="80" w:line="240" w:lineRule="auto"/>
              <w:jc w:val="center"/>
              <w:rPr>
                <w:rFonts w:eastAsia="Times New Roman" w:cs="Arial"/>
                <w:b/>
                <w:snapToGrid w:val="0"/>
                <w:szCs w:val="20"/>
                <w:lang w:val="en-GB"/>
              </w:rPr>
            </w:pPr>
            <w:r w:rsidRPr="006835AD">
              <w:rPr>
                <w:rFonts w:cs="Arial"/>
                <w:b/>
                <w:snapToGrid w:val="0"/>
                <w:szCs w:val="20"/>
                <w:lang w:val="en-GB"/>
              </w:rPr>
              <w:t>100</w:t>
            </w:r>
          </w:p>
        </w:tc>
      </w:tr>
    </w:tbl>
    <w:p w14:paraId="7A9C3DC1" w14:textId="77777777" w:rsidR="006835AD" w:rsidRPr="006835AD" w:rsidRDefault="006835AD" w:rsidP="006835AD">
      <w:pPr>
        <w:tabs>
          <w:tab w:val="left" w:pos="2880"/>
          <w:tab w:val="left" w:pos="5760"/>
          <w:tab w:val="left" w:pos="7920"/>
        </w:tabs>
        <w:spacing w:after="80" w:line="240" w:lineRule="auto"/>
        <w:jc w:val="both"/>
        <w:rPr>
          <w:rFonts w:eastAsia="Times New Roman" w:cs="Arial"/>
          <w:snapToGrid w:val="0"/>
          <w:szCs w:val="20"/>
          <w:lang w:val="en-GB"/>
        </w:rPr>
      </w:pPr>
    </w:p>
    <w:p w14:paraId="56FA0C53" w14:textId="77777777" w:rsidR="006835AD" w:rsidRPr="006835AD" w:rsidRDefault="006835AD" w:rsidP="006835AD">
      <w:pPr>
        <w:numPr>
          <w:ilvl w:val="1"/>
          <w:numId w:val="29"/>
        </w:numPr>
        <w:tabs>
          <w:tab w:val="num" w:pos="720"/>
          <w:tab w:val="left" w:pos="2880"/>
          <w:tab w:val="left" w:pos="5760"/>
          <w:tab w:val="left" w:pos="7920"/>
        </w:tabs>
        <w:suppressAutoHyphens w:val="0"/>
        <w:spacing w:after="0" w:line="240" w:lineRule="auto"/>
        <w:ind w:left="720" w:hanging="720"/>
        <w:contextualSpacing/>
        <w:jc w:val="both"/>
        <w:rPr>
          <w:rFonts w:eastAsia="Times New Roman" w:cs="Arial"/>
          <w:snapToGrid w:val="0"/>
          <w:szCs w:val="20"/>
          <w:lang w:val="en-GB"/>
        </w:rPr>
      </w:pPr>
      <w:r w:rsidRPr="006835AD">
        <w:rPr>
          <w:rFonts w:cs="Arial"/>
          <w:snapToGrid w:val="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1B7A5B1" w14:textId="77777777" w:rsidR="006835AD" w:rsidRPr="006835AD" w:rsidRDefault="006835AD" w:rsidP="006835AD">
      <w:pPr>
        <w:tabs>
          <w:tab w:val="left" w:pos="2880"/>
          <w:tab w:val="left" w:pos="5760"/>
          <w:tab w:val="left" w:pos="7920"/>
        </w:tabs>
        <w:spacing w:after="80" w:line="240" w:lineRule="auto"/>
        <w:ind w:left="720"/>
        <w:jc w:val="both"/>
        <w:rPr>
          <w:rFonts w:eastAsia="Times New Roman" w:cs="Arial"/>
          <w:snapToGrid w:val="0"/>
          <w:szCs w:val="20"/>
          <w:lang w:val="en-GB"/>
        </w:rPr>
      </w:pPr>
    </w:p>
    <w:p w14:paraId="0D5C5377" w14:textId="77777777" w:rsidR="006835AD" w:rsidRPr="006835AD" w:rsidRDefault="006835AD" w:rsidP="006835AD">
      <w:pPr>
        <w:numPr>
          <w:ilvl w:val="1"/>
          <w:numId w:val="29"/>
        </w:numPr>
        <w:tabs>
          <w:tab w:val="num" w:pos="720"/>
          <w:tab w:val="left" w:pos="2880"/>
          <w:tab w:val="left" w:pos="5760"/>
          <w:tab w:val="left" w:pos="7920"/>
        </w:tabs>
        <w:suppressAutoHyphens w:val="0"/>
        <w:spacing w:after="120" w:line="240" w:lineRule="auto"/>
        <w:ind w:left="720" w:hanging="720"/>
        <w:jc w:val="both"/>
        <w:rPr>
          <w:rFonts w:eastAsia="Times New Roman" w:cs="Arial"/>
          <w:snapToGrid w:val="0"/>
          <w:szCs w:val="20"/>
          <w:lang w:val="en-GB"/>
        </w:rPr>
      </w:pPr>
      <w:r w:rsidRPr="006835AD">
        <w:rPr>
          <w:rFonts w:cs="Arial"/>
          <w:snapToGrid w:val="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29FABFBE" w14:textId="77777777" w:rsidR="006835AD" w:rsidRPr="006835AD" w:rsidRDefault="006835AD" w:rsidP="006835AD">
      <w:pPr>
        <w:tabs>
          <w:tab w:val="left" w:pos="2880"/>
          <w:tab w:val="left" w:pos="5760"/>
          <w:tab w:val="left" w:pos="7920"/>
        </w:tabs>
        <w:spacing w:after="0" w:line="240" w:lineRule="auto"/>
        <w:contextualSpacing/>
        <w:jc w:val="both"/>
        <w:rPr>
          <w:rFonts w:eastAsia="Times New Roman" w:cs="Arial"/>
          <w:snapToGrid w:val="0"/>
          <w:szCs w:val="20"/>
          <w:lang w:val="en-GB"/>
        </w:rPr>
      </w:pPr>
    </w:p>
    <w:p w14:paraId="139AA8C1" w14:textId="77777777" w:rsidR="006835AD" w:rsidRPr="006835AD" w:rsidRDefault="006835AD" w:rsidP="006835AD">
      <w:pPr>
        <w:numPr>
          <w:ilvl w:val="0"/>
          <w:numId w:val="29"/>
        </w:numPr>
        <w:tabs>
          <w:tab w:val="num" w:pos="720"/>
          <w:tab w:val="left" w:pos="2880"/>
          <w:tab w:val="left" w:pos="5760"/>
          <w:tab w:val="left" w:pos="7920"/>
        </w:tabs>
        <w:suppressAutoHyphens w:val="0"/>
        <w:spacing w:after="120" w:line="240" w:lineRule="auto"/>
        <w:ind w:left="720" w:hanging="720"/>
        <w:jc w:val="both"/>
        <w:rPr>
          <w:rFonts w:eastAsia="Times New Roman" w:cs="Arial"/>
          <w:b/>
          <w:snapToGrid w:val="0"/>
          <w:szCs w:val="20"/>
          <w:lang w:val="en-GB"/>
        </w:rPr>
      </w:pPr>
      <w:r w:rsidRPr="006835AD">
        <w:rPr>
          <w:rFonts w:cs="Arial"/>
          <w:b/>
          <w:snapToGrid w:val="0"/>
          <w:szCs w:val="20"/>
          <w:lang w:val="en-GB"/>
        </w:rPr>
        <w:t>DEFINITIONS</w:t>
      </w:r>
    </w:p>
    <w:p w14:paraId="2F48A797" w14:textId="77777777" w:rsidR="006835AD" w:rsidRPr="006835AD" w:rsidRDefault="006835AD" w:rsidP="006835AD">
      <w:pPr>
        <w:numPr>
          <w:ilvl w:val="0"/>
          <w:numId w:val="35"/>
        </w:numPr>
        <w:tabs>
          <w:tab w:val="left" w:pos="7920"/>
        </w:tabs>
        <w:suppressAutoHyphens w:val="0"/>
        <w:spacing w:after="120" w:line="240" w:lineRule="auto"/>
        <w:jc w:val="both"/>
        <w:rPr>
          <w:rFonts w:eastAsia="Times New Roman" w:cs="Arial"/>
          <w:snapToGrid w:val="0"/>
          <w:szCs w:val="20"/>
        </w:rPr>
      </w:pPr>
      <w:r w:rsidRPr="006835AD" w:rsidDel="00FF3035">
        <w:rPr>
          <w:rFonts w:cs="Arial"/>
          <w:b/>
          <w:snapToGrid w:val="0"/>
          <w:szCs w:val="20"/>
        </w:rPr>
        <w:t xml:space="preserve"> </w:t>
      </w:r>
      <w:r w:rsidRPr="006835AD">
        <w:rPr>
          <w:rFonts w:cs="Arial"/>
          <w:b/>
          <w:snapToGrid w:val="0"/>
          <w:szCs w:val="20"/>
        </w:rPr>
        <w:t>“tender</w:t>
      </w:r>
      <w:r w:rsidRPr="006835AD">
        <w:rPr>
          <w:rFonts w:cs="Arial"/>
          <w:b/>
          <w:bCs/>
          <w:snapToGrid w:val="0"/>
          <w:szCs w:val="20"/>
        </w:rPr>
        <w:t>”</w:t>
      </w:r>
      <w:r w:rsidRPr="006835AD">
        <w:rPr>
          <w:rFonts w:cs="Arial"/>
          <w:snapToGrid w:val="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11521D88" w14:textId="77777777" w:rsidR="006835AD" w:rsidRPr="006835AD" w:rsidRDefault="006835AD" w:rsidP="006835AD">
      <w:pPr>
        <w:numPr>
          <w:ilvl w:val="0"/>
          <w:numId w:val="35"/>
        </w:numPr>
        <w:suppressAutoHyphens w:val="0"/>
        <w:spacing w:after="0" w:line="240" w:lineRule="auto"/>
        <w:ind w:right="682"/>
        <w:contextualSpacing/>
        <w:jc w:val="both"/>
        <w:rPr>
          <w:rFonts w:cs="Arial"/>
          <w:szCs w:val="20"/>
          <w:lang w:eastAsia="en-ZA"/>
        </w:rPr>
      </w:pPr>
      <w:r w:rsidRPr="006835AD">
        <w:rPr>
          <w:rFonts w:cs="Arial"/>
          <w:b/>
          <w:snapToGrid w:val="0"/>
          <w:szCs w:val="20"/>
        </w:rPr>
        <w:t xml:space="preserve">“price” </w:t>
      </w:r>
      <w:r w:rsidRPr="006835AD">
        <w:rPr>
          <w:rFonts w:cs="Arial"/>
          <w:bCs/>
          <w:szCs w:val="20"/>
          <w:lang w:eastAsia="en-ZA"/>
        </w:rPr>
        <w:t>means an amount of money tendered for goods or services, and</w:t>
      </w:r>
      <w:r w:rsidRPr="006835AD">
        <w:rPr>
          <w:rFonts w:cs="Arial"/>
          <w:b/>
          <w:szCs w:val="20"/>
          <w:lang w:eastAsia="en-ZA"/>
        </w:rPr>
        <w:t xml:space="preserve"> </w:t>
      </w:r>
      <w:r w:rsidRPr="006835AD">
        <w:rPr>
          <w:rFonts w:cs="Arial"/>
          <w:szCs w:val="20"/>
          <w:lang w:eastAsia="en-ZA"/>
        </w:rPr>
        <w:t>includes all applicable taxes less all unconditional discounts;</w:t>
      </w:r>
      <w:r w:rsidRPr="006835AD">
        <w:rPr>
          <w:rFonts w:cs="Arial"/>
          <w:b/>
          <w:szCs w:val="20"/>
          <w:lang w:eastAsia="en-ZA"/>
        </w:rPr>
        <w:t xml:space="preserve"> </w:t>
      </w:r>
    </w:p>
    <w:p w14:paraId="16439D6F" w14:textId="77777777" w:rsidR="006835AD" w:rsidRPr="006835AD" w:rsidRDefault="006835AD" w:rsidP="006835AD">
      <w:pPr>
        <w:numPr>
          <w:ilvl w:val="0"/>
          <w:numId w:val="35"/>
        </w:numPr>
        <w:suppressAutoHyphens w:val="0"/>
        <w:spacing w:after="120" w:line="240" w:lineRule="auto"/>
        <w:contextualSpacing/>
        <w:jc w:val="both"/>
        <w:rPr>
          <w:rFonts w:eastAsia="Times New Roman" w:cs="Arial"/>
          <w:i/>
          <w:snapToGrid w:val="0"/>
          <w:szCs w:val="20"/>
        </w:rPr>
      </w:pPr>
      <w:r w:rsidRPr="006835AD">
        <w:rPr>
          <w:rFonts w:cs="Arial"/>
          <w:b/>
          <w:snapToGrid w:val="0"/>
          <w:szCs w:val="20"/>
        </w:rPr>
        <w:t>“</w:t>
      </w:r>
      <w:proofErr w:type="gramStart"/>
      <w:r w:rsidRPr="006835AD">
        <w:rPr>
          <w:rFonts w:cs="Arial"/>
          <w:b/>
          <w:snapToGrid w:val="0"/>
          <w:szCs w:val="20"/>
        </w:rPr>
        <w:t>rand</w:t>
      </w:r>
      <w:proofErr w:type="gramEnd"/>
      <w:r w:rsidRPr="006835AD">
        <w:rPr>
          <w:rFonts w:cs="Arial"/>
          <w:b/>
          <w:snapToGrid w:val="0"/>
          <w:szCs w:val="20"/>
        </w:rPr>
        <w:t xml:space="preserve"> value”</w:t>
      </w:r>
      <w:r w:rsidRPr="006835AD">
        <w:rPr>
          <w:rFonts w:cs="Arial"/>
          <w:snapToGrid w:val="0"/>
          <w:szCs w:val="20"/>
        </w:rPr>
        <w:t xml:space="preserve"> means the total estimated value of a contract in Rand, calculated at the time of bid invitation, and includes all applicable taxes; </w:t>
      </w:r>
    </w:p>
    <w:p w14:paraId="3AFB798D" w14:textId="77777777" w:rsidR="006835AD" w:rsidRPr="006835AD" w:rsidRDefault="006835AD" w:rsidP="006835AD">
      <w:pPr>
        <w:numPr>
          <w:ilvl w:val="0"/>
          <w:numId w:val="35"/>
        </w:numPr>
        <w:suppressAutoHyphens w:val="0"/>
        <w:spacing w:after="120" w:line="240" w:lineRule="auto"/>
        <w:contextualSpacing/>
        <w:jc w:val="both"/>
        <w:rPr>
          <w:rFonts w:eastAsia="Times New Roman" w:cs="Arial"/>
          <w:snapToGrid w:val="0"/>
          <w:szCs w:val="20"/>
        </w:rPr>
      </w:pPr>
      <w:r w:rsidRPr="006835AD">
        <w:rPr>
          <w:rFonts w:cs="Arial"/>
          <w:b/>
          <w:snapToGrid w:val="0"/>
          <w:szCs w:val="20"/>
        </w:rPr>
        <w:t>“tender for income-generating contracts”</w:t>
      </w:r>
      <w:r w:rsidRPr="006835AD">
        <w:rPr>
          <w:rFonts w:cs="Arial"/>
          <w:snapToGrid w:val="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C72E1F9" w14:textId="77777777" w:rsidR="006835AD" w:rsidRPr="006835AD" w:rsidRDefault="006835AD" w:rsidP="006835AD">
      <w:pPr>
        <w:numPr>
          <w:ilvl w:val="0"/>
          <w:numId w:val="35"/>
        </w:numPr>
        <w:suppressAutoHyphens w:val="0"/>
        <w:spacing w:after="120" w:line="240" w:lineRule="auto"/>
        <w:contextualSpacing/>
        <w:jc w:val="both"/>
        <w:rPr>
          <w:rFonts w:eastAsia="Times New Roman" w:cs="Arial"/>
          <w:snapToGrid w:val="0"/>
          <w:szCs w:val="20"/>
        </w:rPr>
      </w:pPr>
      <w:r w:rsidRPr="006835AD">
        <w:rPr>
          <w:rFonts w:cs="Arial"/>
          <w:b/>
          <w:snapToGrid w:val="0"/>
          <w:szCs w:val="20"/>
        </w:rPr>
        <w:lastRenderedPageBreak/>
        <w:t>“</w:t>
      </w:r>
      <w:proofErr w:type="gramStart"/>
      <w:r w:rsidRPr="006835AD">
        <w:rPr>
          <w:rFonts w:cs="Arial"/>
          <w:b/>
          <w:snapToGrid w:val="0"/>
          <w:szCs w:val="20"/>
        </w:rPr>
        <w:t>the</w:t>
      </w:r>
      <w:proofErr w:type="gramEnd"/>
      <w:r w:rsidRPr="006835AD">
        <w:rPr>
          <w:rFonts w:cs="Arial"/>
          <w:b/>
          <w:snapToGrid w:val="0"/>
          <w:szCs w:val="20"/>
        </w:rPr>
        <w:t xml:space="preserve"> Act” </w:t>
      </w:r>
      <w:r w:rsidRPr="006835AD">
        <w:rPr>
          <w:rFonts w:cs="Arial"/>
          <w:snapToGrid w:val="0"/>
          <w:szCs w:val="20"/>
        </w:rPr>
        <w:t xml:space="preserve">means the Preferential Procurement Policy Framework Act, 2000 (Act No. 5 of 2000).  </w:t>
      </w:r>
    </w:p>
    <w:p w14:paraId="3E53FFCC" w14:textId="77777777" w:rsidR="006835AD" w:rsidRPr="006835AD" w:rsidRDefault="006835AD" w:rsidP="006835AD">
      <w:pPr>
        <w:tabs>
          <w:tab w:val="left" w:pos="7920"/>
        </w:tabs>
        <w:spacing w:after="80" w:line="240" w:lineRule="auto"/>
        <w:ind w:left="1080"/>
        <w:jc w:val="both"/>
        <w:rPr>
          <w:rFonts w:eastAsia="Times New Roman" w:cs="Arial"/>
          <w:i/>
          <w:snapToGrid w:val="0"/>
          <w:szCs w:val="20"/>
        </w:rPr>
      </w:pPr>
    </w:p>
    <w:p w14:paraId="378915FE" w14:textId="77777777" w:rsidR="006835AD" w:rsidRPr="006835AD" w:rsidRDefault="006835AD" w:rsidP="006835AD">
      <w:pPr>
        <w:numPr>
          <w:ilvl w:val="0"/>
          <w:numId w:val="29"/>
        </w:numPr>
        <w:tabs>
          <w:tab w:val="left" w:pos="2880"/>
          <w:tab w:val="left" w:pos="5760"/>
          <w:tab w:val="left" w:pos="7920"/>
        </w:tabs>
        <w:suppressAutoHyphens w:val="0"/>
        <w:spacing w:after="120" w:line="240" w:lineRule="auto"/>
        <w:jc w:val="both"/>
        <w:rPr>
          <w:rFonts w:eastAsia="Times New Roman" w:cs="Arial"/>
          <w:b/>
          <w:snapToGrid w:val="0"/>
          <w:szCs w:val="20"/>
          <w:lang w:val="en-GB"/>
        </w:rPr>
      </w:pPr>
      <w:r w:rsidRPr="006835AD">
        <w:rPr>
          <w:rFonts w:cs="Arial"/>
          <w:b/>
          <w:snapToGrid w:val="0"/>
          <w:szCs w:val="20"/>
          <w:lang w:val="en-GB"/>
        </w:rPr>
        <w:t>FORMULAE FOR PROCUREMENT OF GOODS AND SERVICES</w:t>
      </w:r>
    </w:p>
    <w:p w14:paraId="211D85CB" w14:textId="77777777" w:rsidR="006835AD" w:rsidRPr="006835AD" w:rsidRDefault="006835AD" w:rsidP="006835AD">
      <w:pPr>
        <w:tabs>
          <w:tab w:val="left" w:pos="2880"/>
          <w:tab w:val="left" w:pos="5760"/>
          <w:tab w:val="left" w:pos="7920"/>
        </w:tabs>
        <w:spacing w:after="0" w:line="240" w:lineRule="auto"/>
        <w:ind w:left="902"/>
        <w:contextualSpacing/>
        <w:jc w:val="both"/>
        <w:rPr>
          <w:rFonts w:eastAsia="Times New Roman" w:cs="Arial"/>
          <w:b/>
          <w:snapToGrid w:val="0"/>
          <w:szCs w:val="20"/>
          <w:lang w:val="en-GB"/>
        </w:rPr>
      </w:pPr>
    </w:p>
    <w:p w14:paraId="04A29265" w14:textId="77777777" w:rsidR="006835AD" w:rsidRPr="006835AD" w:rsidRDefault="006835AD" w:rsidP="006835AD">
      <w:pPr>
        <w:numPr>
          <w:ilvl w:val="1"/>
          <w:numId w:val="36"/>
        </w:numPr>
        <w:tabs>
          <w:tab w:val="left" w:pos="2880"/>
          <w:tab w:val="left" w:pos="5760"/>
          <w:tab w:val="left" w:pos="7920"/>
        </w:tabs>
        <w:suppressAutoHyphens w:val="0"/>
        <w:spacing w:after="120" w:line="240" w:lineRule="auto"/>
        <w:ind w:left="851" w:hanging="851"/>
        <w:contextualSpacing/>
        <w:jc w:val="both"/>
        <w:rPr>
          <w:rFonts w:eastAsia="Times New Roman" w:cs="Arial"/>
          <w:b/>
          <w:snapToGrid w:val="0"/>
          <w:szCs w:val="20"/>
          <w:lang w:val="en-GB"/>
        </w:rPr>
      </w:pPr>
      <w:r w:rsidRPr="006835AD">
        <w:rPr>
          <w:rFonts w:cs="Arial"/>
          <w:b/>
          <w:snapToGrid w:val="0"/>
          <w:szCs w:val="20"/>
          <w:lang w:val="en-GB"/>
        </w:rPr>
        <w:t>POINTS AWARDED FOR PRICE</w:t>
      </w:r>
    </w:p>
    <w:p w14:paraId="6BD6D167" w14:textId="77777777" w:rsidR="006835AD" w:rsidRPr="006835AD" w:rsidRDefault="006835AD" w:rsidP="006835AD">
      <w:pPr>
        <w:tabs>
          <w:tab w:val="left" w:pos="2880"/>
          <w:tab w:val="left" w:pos="5760"/>
          <w:tab w:val="left" w:pos="7920"/>
        </w:tabs>
        <w:spacing w:after="80" w:line="240" w:lineRule="auto"/>
        <w:ind w:left="851"/>
        <w:contextualSpacing/>
        <w:jc w:val="both"/>
        <w:rPr>
          <w:rFonts w:eastAsia="Times New Roman" w:cs="Arial"/>
          <w:b/>
          <w:snapToGrid w:val="0"/>
          <w:szCs w:val="20"/>
          <w:lang w:val="en-GB"/>
        </w:rPr>
      </w:pPr>
    </w:p>
    <w:p w14:paraId="2B2C5CC6" w14:textId="77777777" w:rsidR="006835AD" w:rsidRPr="006835AD" w:rsidRDefault="006835AD" w:rsidP="006835AD">
      <w:pPr>
        <w:tabs>
          <w:tab w:val="left" w:pos="2880"/>
          <w:tab w:val="left" w:pos="5760"/>
          <w:tab w:val="left" w:pos="7920"/>
        </w:tabs>
        <w:spacing w:after="80" w:line="240" w:lineRule="auto"/>
        <w:ind w:left="720" w:hanging="720"/>
        <w:jc w:val="both"/>
        <w:rPr>
          <w:rFonts w:eastAsia="Times New Roman" w:cs="Arial"/>
          <w:b/>
          <w:snapToGrid w:val="0"/>
          <w:szCs w:val="20"/>
          <w:lang w:val="en-GB"/>
        </w:rPr>
      </w:pPr>
      <w:r w:rsidRPr="006835AD">
        <w:rPr>
          <w:rFonts w:cs="Arial"/>
          <w:snapToGrid w:val="0"/>
          <w:szCs w:val="20"/>
          <w:lang w:val="en-GB"/>
        </w:rPr>
        <w:t>3.1.1</w:t>
      </w:r>
      <w:r w:rsidRPr="006835AD">
        <w:rPr>
          <w:rFonts w:cs="Arial"/>
          <w:b/>
          <w:snapToGrid w:val="0"/>
          <w:szCs w:val="20"/>
          <w:lang w:val="en-GB"/>
        </w:rPr>
        <w:t xml:space="preserve">   THE 80/20 OR 90/10 PREFERENCE POINT SYSTEMS </w:t>
      </w:r>
    </w:p>
    <w:p w14:paraId="5FEFD140" w14:textId="77777777" w:rsidR="006835AD" w:rsidRPr="006835AD" w:rsidRDefault="006835AD" w:rsidP="006835AD">
      <w:pPr>
        <w:tabs>
          <w:tab w:val="left" w:pos="900"/>
          <w:tab w:val="left" w:pos="1260"/>
          <w:tab w:val="left" w:pos="2880"/>
          <w:tab w:val="left" w:pos="5760"/>
          <w:tab w:val="left" w:pos="7920"/>
        </w:tabs>
        <w:spacing w:after="0" w:line="240" w:lineRule="auto"/>
        <w:ind w:left="900" w:hanging="900"/>
        <w:jc w:val="both"/>
        <w:rPr>
          <w:rFonts w:eastAsia="Times New Roman" w:cs="Arial"/>
          <w:snapToGrid w:val="0"/>
          <w:szCs w:val="20"/>
          <w:lang w:val="en-GB"/>
        </w:rPr>
      </w:pPr>
      <w:r w:rsidRPr="006835AD">
        <w:rPr>
          <w:rFonts w:cs="Arial"/>
          <w:b/>
          <w:snapToGrid w:val="0"/>
          <w:szCs w:val="20"/>
          <w:lang w:val="en-GB"/>
        </w:rPr>
        <w:tab/>
      </w:r>
      <w:bookmarkStart w:id="114" w:name="_Hlk78214518"/>
      <w:r w:rsidRPr="006835AD">
        <w:rPr>
          <w:rFonts w:cs="Arial"/>
          <w:snapToGrid w:val="0"/>
          <w:szCs w:val="20"/>
          <w:lang w:val="en-GB"/>
        </w:rPr>
        <w:t>A maximum of 80 or 90 points is allocated for price on the following basis:</w:t>
      </w:r>
    </w:p>
    <w:p w14:paraId="0E3B5C5E" w14:textId="77777777" w:rsidR="006835AD" w:rsidRPr="006835AD" w:rsidRDefault="006835AD" w:rsidP="006835AD">
      <w:pPr>
        <w:tabs>
          <w:tab w:val="left" w:pos="900"/>
          <w:tab w:val="left" w:pos="1260"/>
          <w:tab w:val="left" w:pos="2880"/>
          <w:tab w:val="left" w:pos="5760"/>
          <w:tab w:val="left" w:pos="7920"/>
        </w:tabs>
        <w:spacing w:after="0" w:line="240" w:lineRule="auto"/>
        <w:ind w:left="900" w:hanging="900"/>
        <w:jc w:val="both"/>
        <w:rPr>
          <w:rFonts w:eastAsia="Times New Roman" w:cs="Arial"/>
          <w:snapToGrid w:val="0"/>
          <w:szCs w:val="20"/>
          <w:lang w:val="en-GB"/>
        </w:rPr>
      </w:pPr>
    </w:p>
    <w:p w14:paraId="16534D01" w14:textId="77777777" w:rsidR="006835AD" w:rsidRPr="006835AD" w:rsidRDefault="006835AD" w:rsidP="006835AD">
      <w:pPr>
        <w:tabs>
          <w:tab w:val="left" w:pos="900"/>
          <w:tab w:val="left" w:pos="1260"/>
          <w:tab w:val="left" w:pos="2880"/>
          <w:tab w:val="left" w:pos="5760"/>
          <w:tab w:val="left" w:pos="7920"/>
        </w:tabs>
        <w:spacing w:after="0" w:line="240" w:lineRule="auto"/>
        <w:ind w:left="900" w:hanging="900"/>
        <w:jc w:val="both"/>
        <w:rPr>
          <w:rFonts w:eastAsia="Times New Roman" w:cs="Arial"/>
          <w:b/>
          <w:snapToGrid w:val="0"/>
          <w:szCs w:val="20"/>
          <w:lang w:val="en-GB"/>
        </w:rPr>
      </w:pPr>
    </w:p>
    <w:p w14:paraId="14BDE473" w14:textId="77777777" w:rsidR="006835AD" w:rsidRPr="006835AD" w:rsidRDefault="006835AD" w:rsidP="006835AD">
      <w:pPr>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szCs w:val="20"/>
          <w:lang w:val="en-GB"/>
        </w:rPr>
      </w:pPr>
      <w:r w:rsidRPr="006835AD">
        <w:rPr>
          <w:rFonts w:cs="Arial"/>
          <w:b/>
          <w:snapToGrid w:val="0"/>
          <w:szCs w:val="20"/>
          <w:lang w:val="en-GB"/>
        </w:rPr>
        <w:tab/>
      </w:r>
      <m:oMath>
        <m:r>
          <m:rPr>
            <m:sty m:val="bi"/>
          </m:rPr>
          <w:rPr>
            <w:rFonts w:ascii="Cambria Math" w:eastAsia="Times New Roman" w:hAnsi="Cambria Math" w:cs="Arial"/>
            <w:snapToGrid w:val="0"/>
            <w:szCs w:val="20"/>
            <w:lang w:val="en-GB"/>
          </w:rPr>
          <m:t>Ps=80</m:t>
        </m:r>
        <m:d>
          <m:dPr>
            <m:ctrlPr>
              <w:rPr>
                <w:rFonts w:ascii="Cambria Math" w:eastAsia="Times New Roman" w:hAnsi="Cambria Math" w:cs="Arial"/>
                <w:b/>
                <w:i/>
                <w:snapToGrid w:val="0"/>
                <w:szCs w:val="20"/>
                <w:lang w:val="en-GB"/>
              </w:rPr>
            </m:ctrlPr>
          </m:dPr>
          <m:e>
            <m:r>
              <m:rPr>
                <m:sty m:val="bi"/>
              </m:rPr>
              <w:rPr>
                <w:rFonts w:ascii="Cambria Math" w:eastAsia="Times New Roman" w:hAnsi="Cambria Math" w:cs="Arial"/>
                <w:snapToGrid w:val="0"/>
                <w:szCs w:val="20"/>
                <w:lang w:val="en-GB"/>
              </w:rPr>
              <m:t>1-</m:t>
            </m:r>
            <m:f>
              <m:fPr>
                <m:ctrlPr>
                  <w:rPr>
                    <w:rFonts w:ascii="Cambria Math" w:eastAsia="Times New Roman" w:hAnsi="Cambria Math" w:cs="Arial"/>
                    <w:b/>
                    <w:i/>
                    <w:snapToGrid w:val="0"/>
                    <w:szCs w:val="20"/>
                    <w:lang w:val="en-GB"/>
                  </w:rPr>
                </m:ctrlPr>
              </m:fPr>
              <m:num>
                <m:r>
                  <m:rPr>
                    <m:sty m:val="bi"/>
                  </m:rPr>
                  <w:rPr>
                    <w:rFonts w:ascii="Cambria Math" w:eastAsia="Times New Roman" w:hAnsi="Cambria Math" w:cs="Arial"/>
                    <w:snapToGrid w:val="0"/>
                    <w:szCs w:val="20"/>
                    <w:lang w:val="en-GB"/>
                  </w:rPr>
                  <m:t>Pt-P</m:t>
                </m:r>
                <m:func>
                  <m:funcPr>
                    <m:ctrlPr>
                      <w:rPr>
                        <w:rFonts w:ascii="Cambria Math" w:eastAsia="Times New Roman" w:hAnsi="Cambria Math" w:cs="Arial"/>
                        <w:b/>
                        <w:i/>
                        <w:snapToGrid w:val="0"/>
                        <w:szCs w:val="20"/>
                        <w:lang w:val="en-GB"/>
                      </w:rPr>
                    </m:ctrlPr>
                  </m:funcPr>
                  <m:fName>
                    <m:r>
                      <m:rPr>
                        <m:sty m:val="bi"/>
                      </m:rPr>
                      <w:rPr>
                        <w:rFonts w:ascii="Cambria Math" w:eastAsia="Times New Roman" w:hAnsi="Cambria Math" w:cs="Arial"/>
                        <w:snapToGrid w:val="0"/>
                        <w:szCs w:val="20"/>
                        <w:lang w:val="en-GB"/>
                      </w:rPr>
                      <m:t>min</m:t>
                    </m:r>
                  </m:fName>
                  <m:e/>
                </m:func>
              </m:num>
              <m:den>
                <m:r>
                  <m:rPr>
                    <m:sty m:val="bi"/>
                  </m:rPr>
                  <w:rPr>
                    <w:rFonts w:ascii="Cambria Math" w:eastAsia="Times New Roman" w:hAnsi="Cambria Math" w:cs="Arial"/>
                    <w:snapToGrid w:val="0"/>
                    <w:szCs w:val="20"/>
                    <w:lang w:val="en-GB"/>
                  </w:rPr>
                  <m:t>P</m:t>
                </m:r>
                <m:func>
                  <m:funcPr>
                    <m:ctrlPr>
                      <w:rPr>
                        <w:rFonts w:ascii="Cambria Math" w:eastAsia="Times New Roman" w:hAnsi="Cambria Math" w:cs="Arial"/>
                        <w:b/>
                        <w:i/>
                        <w:snapToGrid w:val="0"/>
                        <w:szCs w:val="20"/>
                        <w:lang w:val="en-GB"/>
                      </w:rPr>
                    </m:ctrlPr>
                  </m:funcPr>
                  <m:fName>
                    <m:r>
                      <m:rPr>
                        <m:sty m:val="bi"/>
                      </m:rPr>
                      <w:rPr>
                        <w:rFonts w:ascii="Cambria Math" w:eastAsia="Times New Roman" w:hAnsi="Cambria Math" w:cs="Arial"/>
                        <w:snapToGrid w:val="0"/>
                        <w:szCs w:val="20"/>
                        <w:lang w:val="en-GB"/>
                      </w:rPr>
                      <m:t>min</m:t>
                    </m:r>
                  </m:fName>
                  <m:e/>
                </m:func>
              </m:den>
            </m:f>
          </m:e>
        </m:d>
      </m:oMath>
      <w:r w:rsidRPr="006835AD">
        <w:rPr>
          <w:rFonts w:cs="Arial"/>
          <w:b/>
          <w:snapToGrid w:val="0"/>
          <w:szCs w:val="20"/>
          <w:lang w:val="en-GB"/>
        </w:rPr>
        <w:tab/>
      </w:r>
      <w:r w:rsidRPr="006835AD">
        <w:rPr>
          <w:rFonts w:cs="Arial"/>
          <w:snapToGrid w:val="0"/>
          <w:szCs w:val="20"/>
          <w:lang w:val="en-GB"/>
        </w:rPr>
        <w:t>or</w:t>
      </w:r>
      <w:r w:rsidRPr="006835AD">
        <w:rPr>
          <w:rFonts w:cs="Arial"/>
          <w:snapToGrid w:val="0"/>
          <w:szCs w:val="20"/>
          <w:lang w:val="en-GB"/>
        </w:rPr>
        <w:tab/>
      </w:r>
      <m:oMath>
        <m:r>
          <m:rPr>
            <m:sty m:val="bi"/>
          </m:rPr>
          <w:rPr>
            <w:rFonts w:ascii="Cambria Math" w:eastAsia="Times New Roman" w:hAnsi="Cambria Math" w:cs="Arial"/>
            <w:snapToGrid w:val="0"/>
            <w:szCs w:val="20"/>
            <w:lang w:val="en-GB"/>
          </w:rPr>
          <m:t>Ps=90</m:t>
        </m:r>
        <m:d>
          <m:dPr>
            <m:ctrlPr>
              <w:rPr>
                <w:rFonts w:ascii="Cambria Math" w:eastAsia="Times New Roman" w:hAnsi="Cambria Math" w:cs="Arial"/>
                <w:b/>
                <w:i/>
                <w:snapToGrid w:val="0"/>
                <w:szCs w:val="20"/>
                <w:lang w:val="en-GB"/>
              </w:rPr>
            </m:ctrlPr>
          </m:dPr>
          <m:e>
            <m:r>
              <m:rPr>
                <m:sty m:val="bi"/>
              </m:rPr>
              <w:rPr>
                <w:rFonts w:ascii="Cambria Math" w:eastAsia="Times New Roman" w:hAnsi="Cambria Math" w:cs="Arial"/>
                <w:snapToGrid w:val="0"/>
                <w:szCs w:val="20"/>
                <w:lang w:val="en-GB"/>
              </w:rPr>
              <m:t>1-</m:t>
            </m:r>
            <m:f>
              <m:fPr>
                <m:ctrlPr>
                  <w:rPr>
                    <w:rFonts w:ascii="Cambria Math" w:eastAsia="Times New Roman" w:hAnsi="Cambria Math" w:cs="Arial"/>
                    <w:b/>
                    <w:i/>
                    <w:snapToGrid w:val="0"/>
                    <w:szCs w:val="20"/>
                    <w:lang w:val="en-GB"/>
                  </w:rPr>
                </m:ctrlPr>
              </m:fPr>
              <m:num>
                <m:r>
                  <m:rPr>
                    <m:sty m:val="bi"/>
                  </m:rPr>
                  <w:rPr>
                    <w:rFonts w:ascii="Cambria Math" w:eastAsia="Times New Roman" w:hAnsi="Cambria Math" w:cs="Arial"/>
                    <w:snapToGrid w:val="0"/>
                    <w:szCs w:val="20"/>
                    <w:lang w:val="en-GB"/>
                  </w:rPr>
                  <m:t>Pt-P</m:t>
                </m:r>
                <m:func>
                  <m:funcPr>
                    <m:ctrlPr>
                      <w:rPr>
                        <w:rFonts w:ascii="Cambria Math" w:eastAsia="Times New Roman" w:hAnsi="Cambria Math" w:cs="Arial"/>
                        <w:b/>
                        <w:i/>
                        <w:snapToGrid w:val="0"/>
                        <w:szCs w:val="20"/>
                        <w:lang w:val="en-GB"/>
                      </w:rPr>
                    </m:ctrlPr>
                  </m:funcPr>
                  <m:fName>
                    <m:r>
                      <m:rPr>
                        <m:sty m:val="bi"/>
                      </m:rPr>
                      <w:rPr>
                        <w:rFonts w:ascii="Cambria Math" w:eastAsia="Times New Roman" w:hAnsi="Cambria Math" w:cs="Arial"/>
                        <w:snapToGrid w:val="0"/>
                        <w:szCs w:val="20"/>
                        <w:lang w:val="en-GB"/>
                      </w:rPr>
                      <m:t>min</m:t>
                    </m:r>
                  </m:fName>
                  <m:e/>
                </m:func>
              </m:num>
              <m:den>
                <m:r>
                  <m:rPr>
                    <m:sty m:val="bi"/>
                  </m:rPr>
                  <w:rPr>
                    <w:rFonts w:ascii="Cambria Math" w:eastAsia="Times New Roman" w:hAnsi="Cambria Math" w:cs="Arial"/>
                    <w:snapToGrid w:val="0"/>
                    <w:szCs w:val="20"/>
                    <w:lang w:val="en-GB"/>
                  </w:rPr>
                  <m:t>P</m:t>
                </m:r>
                <m:func>
                  <m:funcPr>
                    <m:ctrlPr>
                      <w:rPr>
                        <w:rFonts w:ascii="Cambria Math" w:eastAsia="Times New Roman" w:hAnsi="Cambria Math" w:cs="Arial"/>
                        <w:b/>
                        <w:i/>
                        <w:snapToGrid w:val="0"/>
                        <w:szCs w:val="20"/>
                        <w:lang w:val="en-GB"/>
                      </w:rPr>
                    </m:ctrlPr>
                  </m:funcPr>
                  <m:fName>
                    <m:r>
                      <m:rPr>
                        <m:sty m:val="bi"/>
                      </m:rPr>
                      <w:rPr>
                        <w:rFonts w:ascii="Cambria Math" w:eastAsia="Times New Roman" w:hAnsi="Cambria Math" w:cs="Arial"/>
                        <w:snapToGrid w:val="0"/>
                        <w:szCs w:val="20"/>
                        <w:lang w:val="en-GB"/>
                      </w:rPr>
                      <m:t>min</m:t>
                    </m:r>
                  </m:fName>
                  <m:e/>
                </m:func>
              </m:den>
            </m:f>
          </m:e>
        </m:d>
      </m:oMath>
    </w:p>
    <w:p w14:paraId="53F1D563"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r w:rsidRPr="006835AD">
        <w:rPr>
          <w:rFonts w:cs="Arial"/>
          <w:snapToGrid w:val="0"/>
          <w:szCs w:val="20"/>
          <w:lang w:val="en-GB"/>
        </w:rPr>
        <w:tab/>
      </w:r>
      <w:proofErr w:type="gramStart"/>
      <w:r w:rsidRPr="006835AD">
        <w:rPr>
          <w:rFonts w:cs="Arial"/>
          <w:snapToGrid w:val="0"/>
          <w:szCs w:val="20"/>
          <w:lang w:val="en-GB"/>
        </w:rPr>
        <w:t>Where</w:t>
      </w:r>
      <w:proofErr w:type="gramEnd"/>
    </w:p>
    <w:p w14:paraId="7F9406FC"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r w:rsidRPr="006835AD">
        <w:rPr>
          <w:rFonts w:cs="Arial"/>
          <w:snapToGrid w:val="0"/>
          <w:szCs w:val="20"/>
          <w:lang w:val="en-GB"/>
        </w:rPr>
        <w:tab/>
        <w:t>Ps</w:t>
      </w:r>
      <w:r w:rsidRPr="006835AD">
        <w:rPr>
          <w:rFonts w:cs="Arial"/>
          <w:snapToGrid w:val="0"/>
          <w:szCs w:val="20"/>
          <w:lang w:val="en-GB"/>
        </w:rPr>
        <w:tab/>
        <w:t>=</w:t>
      </w:r>
      <w:r w:rsidRPr="006835AD">
        <w:rPr>
          <w:rFonts w:cs="Arial"/>
          <w:snapToGrid w:val="0"/>
          <w:szCs w:val="20"/>
          <w:lang w:val="en-GB"/>
        </w:rPr>
        <w:tab/>
        <w:t>Points scored for price of tender under consideration</w:t>
      </w:r>
    </w:p>
    <w:p w14:paraId="6CDCF172"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r w:rsidRPr="006835AD">
        <w:rPr>
          <w:rFonts w:cs="Arial"/>
          <w:snapToGrid w:val="0"/>
          <w:szCs w:val="20"/>
          <w:lang w:val="en-GB"/>
        </w:rPr>
        <w:tab/>
        <w:t>Pt</w:t>
      </w:r>
      <w:r w:rsidRPr="006835AD">
        <w:rPr>
          <w:rFonts w:cs="Arial"/>
          <w:snapToGrid w:val="0"/>
          <w:szCs w:val="20"/>
          <w:lang w:val="en-GB"/>
        </w:rPr>
        <w:tab/>
        <w:t>=</w:t>
      </w:r>
      <w:r w:rsidRPr="006835AD">
        <w:rPr>
          <w:rFonts w:cs="Arial"/>
          <w:snapToGrid w:val="0"/>
          <w:szCs w:val="20"/>
          <w:lang w:val="en-GB"/>
        </w:rPr>
        <w:tab/>
        <w:t>Price of tender under consideration</w:t>
      </w:r>
    </w:p>
    <w:p w14:paraId="7327A503"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r w:rsidRPr="006835AD">
        <w:rPr>
          <w:rFonts w:cs="Arial"/>
          <w:snapToGrid w:val="0"/>
          <w:szCs w:val="20"/>
          <w:lang w:val="en-GB"/>
        </w:rPr>
        <w:tab/>
      </w:r>
      <w:proofErr w:type="spellStart"/>
      <w:r w:rsidRPr="006835AD">
        <w:rPr>
          <w:rFonts w:cs="Arial"/>
          <w:snapToGrid w:val="0"/>
          <w:szCs w:val="20"/>
          <w:lang w:val="en-GB"/>
        </w:rPr>
        <w:t>Pmin</w:t>
      </w:r>
      <w:proofErr w:type="spellEnd"/>
      <w:r w:rsidRPr="006835AD">
        <w:rPr>
          <w:rFonts w:cs="Arial"/>
          <w:snapToGrid w:val="0"/>
          <w:szCs w:val="20"/>
          <w:lang w:val="en-GB"/>
        </w:rPr>
        <w:tab/>
        <w:t>=</w:t>
      </w:r>
      <w:r w:rsidRPr="006835AD">
        <w:rPr>
          <w:rFonts w:cs="Arial"/>
          <w:snapToGrid w:val="0"/>
          <w:szCs w:val="20"/>
          <w:lang w:val="en-GB"/>
        </w:rPr>
        <w:tab/>
        <w:t>Price of lowest acceptable tender</w:t>
      </w:r>
    </w:p>
    <w:p w14:paraId="52F25502"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p>
    <w:bookmarkEnd w:id="114"/>
    <w:p w14:paraId="35B3FD60" w14:textId="77777777" w:rsidR="006835AD" w:rsidRPr="006835AD" w:rsidRDefault="006835AD" w:rsidP="006835AD">
      <w:pPr>
        <w:numPr>
          <w:ilvl w:val="1"/>
          <w:numId w:val="36"/>
        </w:numPr>
        <w:tabs>
          <w:tab w:val="left" w:pos="900"/>
          <w:tab w:val="left" w:pos="1620"/>
          <w:tab w:val="left" w:pos="2160"/>
          <w:tab w:val="left" w:pos="2700"/>
          <w:tab w:val="left" w:pos="7920"/>
        </w:tabs>
        <w:suppressAutoHyphens w:val="0"/>
        <w:spacing w:after="120" w:line="240" w:lineRule="auto"/>
        <w:ind w:left="851" w:hanging="851"/>
        <w:contextualSpacing/>
        <w:jc w:val="both"/>
        <w:rPr>
          <w:rFonts w:eastAsia="Times New Roman" w:cs="Arial"/>
          <w:b/>
          <w:snapToGrid w:val="0"/>
          <w:szCs w:val="20"/>
          <w:lang w:val="en-GB"/>
        </w:rPr>
      </w:pPr>
      <w:r w:rsidRPr="006835AD">
        <w:rPr>
          <w:rFonts w:cs="Arial"/>
          <w:b/>
          <w:snapToGrid w:val="0"/>
          <w:szCs w:val="20"/>
          <w:lang w:val="en-GB"/>
        </w:rPr>
        <w:t>FORMULAE FOR DISPOSAL OR LEASING OF STATE ASSETS AND INCOME GENERATING PROCUREMENT</w:t>
      </w:r>
    </w:p>
    <w:p w14:paraId="550C28EF" w14:textId="77777777" w:rsidR="006835AD" w:rsidRPr="006835AD" w:rsidRDefault="006835AD" w:rsidP="006835AD">
      <w:pPr>
        <w:tabs>
          <w:tab w:val="left" w:pos="900"/>
          <w:tab w:val="left" w:pos="1620"/>
          <w:tab w:val="left" w:pos="2160"/>
          <w:tab w:val="left" w:pos="2700"/>
          <w:tab w:val="left" w:pos="7920"/>
        </w:tabs>
        <w:spacing w:after="80" w:line="240" w:lineRule="auto"/>
        <w:ind w:left="851"/>
        <w:contextualSpacing/>
        <w:jc w:val="both"/>
        <w:rPr>
          <w:rFonts w:eastAsia="Times New Roman" w:cs="Arial"/>
          <w:b/>
          <w:snapToGrid w:val="0"/>
          <w:szCs w:val="20"/>
          <w:lang w:val="en-GB"/>
        </w:rPr>
      </w:pPr>
    </w:p>
    <w:p w14:paraId="4E8B4997" w14:textId="77777777" w:rsidR="006835AD" w:rsidRPr="006835AD" w:rsidRDefault="006835AD" w:rsidP="006835AD">
      <w:pPr>
        <w:tabs>
          <w:tab w:val="left" w:pos="900"/>
          <w:tab w:val="left" w:pos="1620"/>
          <w:tab w:val="left" w:pos="2160"/>
          <w:tab w:val="left" w:pos="2700"/>
          <w:tab w:val="left" w:pos="7920"/>
        </w:tabs>
        <w:spacing w:after="0" w:line="240" w:lineRule="auto"/>
        <w:ind w:left="851"/>
        <w:contextualSpacing/>
        <w:jc w:val="both"/>
        <w:rPr>
          <w:rFonts w:eastAsia="Times New Roman" w:cs="Arial"/>
          <w:b/>
          <w:snapToGrid w:val="0"/>
          <w:szCs w:val="20"/>
          <w:lang w:val="en-GB"/>
        </w:rPr>
      </w:pPr>
    </w:p>
    <w:p w14:paraId="50930DDB" w14:textId="77777777" w:rsidR="006835AD" w:rsidRPr="006835AD" w:rsidRDefault="006835AD" w:rsidP="006835AD">
      <w:pPr>
        <w:numPr>
          <w:ilvl w:val="2"/>
          <w:numId w:val="36"/>
        </w:numPr>
        <w:tabs>
          <w:tab w:val="left" w:pos="900"/>
          <w:tab w:val="left" w:pos="1620"/>
          <w:tab w:val="left" w:pos="2160"/>
          <w:tab w:val="left" w:pos="2700"/>
          <w:tab w:val="left" w:pos="7920"/>
        </w:tabs>
        <w:suppressAutoHyphens w:val="0"/>
        <w:spacing w:after="120" w:line="240" w:lineRule="auto"/>
        <w:ind w:hanging="2520"/>
        <w:contextualSpacing/>
        <w:jc w:val="both"/>
        <w:rPr>
          <w:rFonts w:eastAsia="Times New Roman" w:cs="Arial"/>
          <w:b/>
          <w:snapToGrid w:val="0"/>
          <w:szCs w:val="20"/>
          <w:lang w:val="en-GB"/>
        </w:rPr>
      </w:pPr>
      <w:r w:rsidRPr="006835AD">
        <w:rPr>
          <w:rFonts w:cs="Arial"/>
          <w:b/>
          <w:snapToGrid w:val="0"/>
          <w:szCs w:val="20"/>
          <w:lang w:val="en-GB"/>
        </w:rPr>
        <w:t>POINTS AWARDED FOR PRICE</w:t>
      </w:r>
    </w:p>
    <w:p w14:paraId="348768E5" w14:textId="77777777" w:rsidR="006835AD" w:rsidRPr="006835AD" w:rsidRDefault="006835AD" w:rsidP="006835AD">
      <w:pPr>
        <w:tabs>
          <w:tab w:val="left" w:pos="900"/>
          <w:tab w:val="left" w:pos="1620"/>
          <w:tab w:val="left" w:pos="2160"/>
          <w:tab w:val="left" w:pos="2700"/>
          <w:tab w:val="left" w:pos="7920"/>
        </w:tabs>
        <w:spacing w:after="80" w:line="240" w:lineRule="auto"/>
        <w:ind w:left="2520"/>
        <w:contextualSpacing/>
        <w:jc w:val="both"/>
        <w:rPr>
          <w:rFonts w:eastAsia="Times New Roman" w:cs="Arial"/>
          <w:b/>
          <w:snapToGrid w:val="0"/>
          <w:szCs w:val="20"/>
          <w:lang w:val="en-GB"/>
        </w:rPr>
      </w:pPr>
    </w:p>
    <w:p w14:paraId="49CFE6F7" w14:textId="77777777" w:rsidR="006835AD" w:rsidRPr="006835AD" w:rsidRDefault="006835AD" w:rsidP="006835AD">
      <w:pPr>
        <w:tabs>
          <w:tab w:val="left" w:pos="1620"/>
          <w:tab w:val="left" w:pos="2160"/>
          <w:tab w:val="left" w:pos="2700"/>
          <w:tab w:val="left" w:pos="7920"/>
        </w:tabs>
        <w:spacing w:after="80" w:line="240" w:lineRule="auto"/>
        <w:ind w:left="851"/>
        <w:jc w:val="both"/>
        <w:rPr>
          <w:rFonts w:eastAsia="Times New Roman" w:cs="Arial"/>
          <w:snapToGrid w:val="0"/>
          <w:szCs w:val="20"/>
          <w:lang w:val="en-GB"/>
        </w:rPr>
      </w:pPr>
      <w:r w:rsidRPr="006835AD">
        <w:rPr>
          <w:rFonts w:cs="Arial"/>
          <w:snapToGrid w:val="0"/>
          <w:szCs w:val="20"/>
          <w:lang w:val="en-GB"/>
        </w:rPr>
        <w:t>A maximum of 80 or 90 points is allocated for price on the following basis:</w:t>
      </w:r>
    </w:p>
    <w:p w14:paraId="47DC8066" w14:textId="77777777" w:rsidR="006835AD" w:rsidRPr="006835AD" w:rsidRDefault="006835AD" w:rsidP="006835AD">
      <w:pPr>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szCs w:val="20"/>
          <w:lang w:val="en-GB"/>
        </w:rPr>
      </w:pPr>
    </w:p>
    <w:p w14:paraId="7136ADC1" w14:textId="77777777" w:rsidR="006835AD" w:rsidRPr="006835AD" w:rsidRDefault="006835AD" w:rsidP="006835AD">
      <w:pPr>
        <w:tabs>
          <w:tab w:val="left" w:pos="900"/>
          <w:tab w:val="left" w:pos="1260"/>
          <w:tab w:val="left" w:pos="2880"/>
          <w:tab w:val="left" w:pos="5760"/>
          <w:tab w:val="left" w:pos="7920"/>
        </w:tabs>
        <w:spacing w:after="0" w:line="240" w:lineRule="auto"/>
        <w:ind w:left="900" w:hanging="900"/>
        <w:jc w:val="both"/>
        <w:rPr>
          <w:rFonts w:eastAsia="Times New Roman" w:cs="Arial"/>
          <w:b/>
          <w:snapToGrid w:val="0"/>
          <w:szCs w:val="20"/>
          <w:lang w:val="en-GB"/>
        </w:rPr>
      </w:pPr>
    </w:p>
    <w:p w14:paraId="59B4CA1C" w14:textId="77777777" w:rsidR="006835AD" w:rsidRPr="006835AD" w:rsidRDefault="006835AD" w:rsidP="006835AD">
      <w:pPr>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szCs w:val="20"/>
          <w:lang w:val="en-GB"/>
        </w:rPr>
      </w:pPr>
      <w:r w:rsidRPr="006835AD">
        <w:rPr>
          <w:rFonts w:cs="Arial"/>
          <w:b/>
          <w:snapToGrid w:val="0"/>
          <w:szCs w:val="20"/>
          <w:lang w:val="en-GB"/>
        </w:rPr>
        <w:tab/>
      </w:r>
      <m:oMath>
        <m:r>
          <m:rPr>
            <m:sty m:val="bi"/>
          </m:rPr>
          <w:rPr>
            <w:rFonts w:ascii="Cambria Math" w:eastAsia="Times New Roman" w:hAnsi="Cambria Math" w:cs="Arial"/>
            <w:snapToGrid w:val="0"/>
            <w:szCs w:val="20"/>
            <w:lang w:val="en-GB"/>
          </w:rPr>
          <m:t>Ps=80</m:t>
        </m:r>
        <m:d>
          <m:dPr>
            <m:ctrlPr>
              <w:rPr>
                <w:rFonts w:ascii="Cambria Math" w:eastAsia="Times New Roman" w:hAnsi="Cambria Math" w:cs="Arial"/>
                <w:b/>
                <w:i/>
                <w:snapToGrid w:val="0"/>
                <w:szCs w:val="20"/>
                <w:lang w:val="en-GB"/>
              </w:rPr>
            </m:ctrlPr>
          </m:dPr>
          <m:e>
            <m:r>
              <m:rPr>
                <m:sty m:val="bi"/>
              </m:rPr>
              <w:rPr>
                <w:rFonts w:ascii="Cambria Math" w:eastAsia="Times New Roman" w:hAnsi="Cambria Math" w:cs="Arial"/>
                <w:snapToGrid w:val="0"/>
                <w:szCs w:val="20"/>
                <w:lang w:val="en-GB"/>
              </w:rPr>
              <m:t>1+</m:t>
            </m:r>
            <m:f>
              <m:fPr>
                <m:ctrlPr>
                  <w:rPr>
                    <w:rFonts w:ascii="Cambria Math" w:eastAsia="Times New Roman" w:hAnsi="Cambria Math" w:cs="Arial"/>
                    <w:b/>
                    <w:i/>
                    <w:snapToGrid w:val="0"/>
                    <w:szCs w:val="20"/>
                    <w:lang w:val="en-GB"/>
                  </w:rPr>
                </m:ctrlPr>
              </m:fPr>
              <m:num>
                <m:r>
                  <m:rPr>
                    <m:sty m:val="bi"/>
                  </m:rPr>
                  <w:rPr>
                    <w:rFonts w:ascii="Cambria Math" w:eastAsia="Times New Roman" w:hAnsi="Cambria Math" w:cs="Arial"/>
                    <w:snapToGrid w:val="0"/>
                    <w:szCs w:val="20"/>
                    <w:lang w:val="en-GB"/>
                  </w:rPr>
                  <m:t>Pt-P</m:t>
                </m:r>
                <m:func>
                  <m:funcPr>
                    <m:ctrlPr>
                      <w:rPr>
                        <w:rFonts w:ascii="Cambria Math" w:eastAsia="Times New Roman" w:hAnsi="Cambria Math" w:cs="Arial"/>
                        <w:b/>
                        <w:i/>
                        <w:snapToGrid w:val="0"/>
                        <w:szCs w:val="20"/>
                        <w:lang w:val="en-GB"/>
                      </w:rPr>
                    </m:ctrlPr>
                  </m:funcPr>
                  <m:fName>
                    <m:r>
                      <m:rPr>
                        <m:sty m:val="bi"/>
                      </m:rPr>
                      <w:rPr>
                        <w:rFonts w:ascii="Cambria Math" w:eastAsia="Times New Roman" w:hAnsi="Cambria Math" w:cs="Arial"/>
                        <w:snapToGrid w:val="0"/>
                        <w:szCs w:val="20"/>
                        <w:lang w:val="en-GB"/>
                      </w:rPr>
                      <m:t>max</m:t>
                    </m:r>
                  </m:fName>
                  <m:e/>
                </m:func>
              </m:num>
              <m:den>
                <m:r>
                  <m:rPr>
                    <m:sty m:val="bi"/>
                  </m:rPr>
                  <w:rPr>
                    <w:rFonts w:ascii="Cambria Math" w:eastAsia="Times New Roman" w:hAnsi="Cambria Math" w:cs="Arial"/>
                    <w:snapToGrid w:val="0"/>
                    <w:szCs w:val="20"/>
                    <w:lang w:val="en-GB"/>
                  </w:rPr>
                  <m:t>P</m:t>
                </m:r>
                <m:func>
                  <m:funcPr>
                    <m:ctrlPr>
                      <w:rPr>
                        <w:rFonts w:ascii="Cambria Math" w:eastAsia="Times New Roman" w:hAnsi="Cambria Math" w:cs="Arial"/>
                        <w:b/>
                        <w:i/>
                        <w:snapToGrid w:val="0"/>
                        <w:szCs w:val="20"/>
                        <w:lang w:val="en-GB"/>
                      </w:rPr>
                    </m:ctrlPr>
                  </m:funcPr>
                  <m:fName>
                    <m:r>
                      <m:rPr>
                        <m:sty m:val="bi"/>
                      </m:rPr>
                      <w:rPr>
                        <w:rFonts w:ascii="Cambria Math" w:eastAsia="Times New Roman" w:hAnsi="Cambria Math" w:cs="Arial"/>
                        <w:snapToGrid w:val="0"/>
                        <w:szCs w:val="20"/>
                        <w:lang w:val="en-GB"/>
                      </w:rPr>
                      <m:t>max</m:t>
                    </m:r>
                  </m:fName>
                  <m:e/>
                </m:func>
              </m:den>
            </m:f>
          </m:e>
        </m:d>
      </m:oMath>
      <w:r w:rsidRPr="006835AD">
        <w:rPr>
          <w:rFonts w:cs="Arial"/>
          <w:b/>
          <w:snapToGrid w:val="0"/>
          <w:szCs w:val="20"/>
          <w:lang w:val="en-GB"/>
        </w:rPr>
        <w:tab/>
      </w:r>
      <w:r w:rsidRPr="006835AD">
        <w:rPr>
          <w:rFonts w:cs="Arial"/>
          <w:snapToGrid w:val="0"/>
          <w:szCs w:val="20"/>
          <w:lang w:val="en-GB"/>
        </w:rPr>
        <w:t>or</w:t>
      </w:r>
      <w:r w:rsidRPr="006835AD">
        <w:rPr>
          <w:rFonts w:cs="Arial"/>
          <w:snapToGrid w:val="0"/>
          <w:szCs w:val="20"/>
          <w:lang w:val="en-GB"/>
        </w:rPr>
        <w:tab/>
      </w:r>
      <m:oMath>
        <m:r>
          <m:rPr>
            <m:sty m:val="bi"/>
          </m:rPr>
          <w:rPr>
            <w:rFonts w:ascii="Cambria Math" w:eastAsia="Times New Roman" w:hAnsi="Cambria Math" w:cs="Arial"/>
            <w:snapToGrid w:val="0"/>
            <w:szCs w:val="20"/>
            <w:lang w:val="en-GB"/>
          </w:rPr>
          <m:t>Ps=90</m:t>
        </m:r>
        <m:d>
          <m:dPr>
            <m:ctrlPr>
              <w:rPr>
                <w:rFonts w:ascii="Cambria Math" w:eastAsia="Times New Roman" w:hAnsi="Cambria Math" w:cs="Arial"/>
                <w:b/>
                <w:i/>
                <w:snapToGrid w:val="0"/>
                <w:szCs w:val="20"/>
                <w:lang w:val="en-GB"/>
              </w:rPr>
            </m:ctrlPr>
          </m:dPr>
          <m:e>
            <m:r>
              <m:rPr>
                <m:sty m:val="bi"/>
              </m:rPr>
              <w:rPr>
                <w:rFonts w:ascii="Cambria Math" w:eastAsia="Times New Roman" w:hAnsi="Cambria Math" w:cs="Arial"/>
                <w:snapToGrid w:val="0"/>
                <w:szCs w:val="20"/>
                <w:lang w:val="en-GB"/>
              </w:rPr>
              <m:t>1+</m:t>
            </m:r>
            <m:f>
              <m:fPr>
                <m:ctrlPr>
                  <w:rPr>
                    <w:rFonts w:ascii="Cambria Math" w:eastAsia="Times New Roman" w:hAnsi="Cambria Math" w:cs="Arial"/>
                    <w:b/>
                    <w:i/>
                    <w:snapToGrid w:val="0"/>
                    <w:szCs w:val="20"/>
                    <w:lang w:val="en-GB"/>
                  </w:rPr>
                </m:ctrlPr>
              </m:fPr>
              <m:num>
                <m:r>
                  <m:rPr>
                    <m:sty m:val="bi"/>
                  </m:rPr>
                  <w:rPr>
                    <w:rFonts w:ascii="Cambria Math" w:eastAsia="Times New Roman" w:hAnsi="Cambria Math" w:cs="Arial"/>
                    <w:snapToGrid w:val="0"/>
                    <w:szCs w:val="20"/>
                    <w:lang w:val="en-GB"/>
                  </w:rPr>
                  <m:t>Pt-P</m:t>
                </m:r>
                <m:func>
                  <m:funcPr>
                    <m:ctrlPr>
                      <w:rPr>
                        <w:rFonts w:ascii="Cambria Math" w:eastAsia="Times New Roman" w:hAnsi="Cambria Math" w:cs="Arial"/>
                        <w:b/>
                        <w:i/>
                        <w:snapToGrid w:val="0"/>
                        <w:szCs w:val="20"/>
                        <w:lang w:val="en-GB"/>
                      </w:rPr>
                    </m:ctrlPr>
                  </m:funcPr>
                  <m:fName>
                    <m:r>
                      <m:rPr>
                        <m:sty m:val="bi"/>
                      </m:rPr>
                      <w:rPr>
                        <w:rFonts w:ascii="Cambria Math" w:eastAsia="Times New Roman" w:hAnsi="Cambria Math" w:cs="Arial"/>
                        <w:snapToGrid w:val="0"/>
                        <w:szCs w:val="20"/>
                        <w:lang w:val="en-GB"/>
                      </w:rPr>
                      <m:t>max</m:t>
                    </m:r>
                  </m:fName>
                  <m:e/>
                </m:func>
              </m:num>
              <m:den>
                <m:r>
                  <m:rPr>
                    <m:sty m:val="bi"/>
                  </m:rPr>
                  <w:rPr>
                    <w:rFonts w:ascii="Cambria Math" w:eastAsia="Times New Roman" w:hAnsi="Cambria Math" w:cs="Arial"/>
                    <w:snapToGrid w:val="0"/>
                    <w:szCs w:val="20"/>
                    <w:lang w:val="en-GB"/>
                  </w:rPr>
                  <m:t>Pmax</m:t>
                </m:r>
              </m:den>
            </m:f>
          </m:e>
        </m:d>
      </m:oMath>
    </w:p>
    <w:p w14:paraId="07BA7DE6"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r w:rsidRPr="006835AD">
        <w:rPr>
          <w:rFonts w:cs="Arial"/>
          <w:snapToGrid w:val="0"/>
          <w:szCs w:val="20"/>
          <w:lang w:val="en-GB"/>
        </w:rPr>
        <w:tab/>
      </w:r>
    </w:p>
    <w:p w14:paraId="187C9F59"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proofErr w:type="gramStart"/>
      <w:r w:rsidRPr="006835AD">
        <w:rPr>
          <w:rFonts w:cs="Arial"/>
          <w:snapToGrid w:val="0"/>
          <w:szCs w:val="20"/>
          <w:lang w:val="en-GB"/>
        </w:rPr>
        <w:t>Where</w:t>
      </w:r>
      <w:proofErr w:type="gramEnd"/>
    </w:p>
    <w:p w14:paraId="7FF9D50C"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r w:rsidRPr="006835AD">
        <w:rPr>
          <w:rFonts w:cs="Arial"/>
          <w:snapToGrid w:val="0"/>
          <w:szCs w:val="20"/>
          <w:lang w:val="en-GB"/>
        </w:rPr>
        <w:tab/>
        <w:t>Ps</w:t>
      </w:r>
      <w:r w:rsidRPr="006835AD">
        <w:rPr>
          <w:rFonts w:cs="Arial"/>
          <w:snapToGrid w:val="0"/>
          <w:szCs w:val="20"/>
          <w:lang w:val="en-GB"/>
        </w:rPr>
        <w:tab/>
        <w:t>=</w:t>
      </w:r>
      <w:r w:rsidRPr="006835AD">
        <w:rPr>
          <w:rFonts w:cs="Arial"/>
          <w:snapToGrid w:val="0"/>
          <w:szCs w:val="20"/>
          <w:lang w:val="en-GB"/>
        </w:rPr>
        <w:tab/>
        <w:t>Points scored for price of tender under consideration</w:t>
      </w:r>
    </w:p>
    <w:p w14:paraId="2E6F24A6"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r w:rsidRPr="006835AD">
        <w:rPr>
          <w:rFonts w:cs="Arial"/>
          <w:snapToGrid w:val="0"/>
          <w:szCs w:val="20"/>
          <w:lang w:val="en-GB"/>
        </w:rPr>
        <w:tab/>
        <w:t>Pt</w:t>
      </w:r>
      <w:r w:rsidRPr="006835AD">
        <w:rPr>
          <w:rFonts w:cs="Arial"/>
          <w:snapToGrid w:val="0"/>
          <w:szCs w:val="20"/>
          <w:lang w:val="en-GB"/>
        </w:rPr>
        <w:tab/>
        <w:t>=</w:t>
      </w:r>
      <w:r w:rsidRPr="006835AD">
        <w:rPr>
          <w:rFonts w:cs="Arial"/>
          <w:snapToGrid w:val="0"/>
          <w:szCs w:val="20"/>
          <w:lang w:val="en-GB"/>
        </w:rPr>
        <w:tab/>
        <w:t>Price of tender under consideration</w:t>
      </w:r>
    </w:p>
    <w:p w14:paraId="78DDAE5F" w14:textId="77777777" w:rsidR="006835AD" w:rsidRPr="006835AD" w:rsidRDefault="006835AD" w:rsidP="006835AD">
      <w:pPr>
        <w:tabs>
          <w:tab w:val="left" w:pos="900"/>
          <w:tab w:val="left" w:pos="1620"/>
          <w:tab w:val="left" w:pos="2160"/>
          <w:tab w:val="left" w:pos="2700"/>
          <w:tab w:val="left" w:pos="7920"/>
        </w:tabs>
        <w:spacing w:after="80" w:line="240" w:lineRule="auto"/>
        <w:jc w:val="both"/>
        <w:rPr>
          <w:rFonts w:eastAsia="Times New Roman" w:cs="Arial"/>
          <w:snapToGrid w:val="0"/>
          <w:szCs w:val="20"/>
          <w:lang w:val="en-GB"/>
        </w:rPr>
      </w:pPr>
      <w:r w:rsidRPr="006835AD">
        <w:rPr>
          <w:rFonts w:cs="Arial"/>
          <w:snapToGrid w:val="0"/>
          <w:szCs w:val="20"/>
          <w:lang w:val="en-GB"/>
        </w:rPr>
        <w:tab/>
        <w:t>Pmax</w:t>
      </w:r>
      <w:r w:rsidRPr="006835AD">
        <w:rPr>
          <w:rFonts w:cs="Arial"/>
          <w:snapToGrid w:val="0"/>
          <w:szCs w:val="20"/>
          <w:lang w:val="en-GB"/>
        </w:rPr>
        <w:tab/>
        <w:t>=</w:t>
      </w:r>
      <w:r w:rsidRPr="006835AD">
        <w:rPr>
          <w:rFonts w:cs="Arial"/>
          <w:snapToGrid w:val="0"/>
          <w:szCs w:val="20"/>
          <w:lang w:val="en-GB"/>
        </w:rPr>
        <w:tab/>
        <w:t>Price of highest acceptable tender</w:t>
      </w:r>
    </w:p>
    <w:p w14:paraId="6B7769F2" w14:textId="77777777" w:rsidR="006835AD" w:rsidRPr="006835AD" w:rsidRDefault="006835AD" w:rsidP="006835AD">
      <w:pPr>
        <w:tabs>
          <w:tab w:val="left" w:pos="900"/>
          <w:tab w:val="left" w:pos="1620"/>
          <w:tab w:val="left" w:pos="2160"/>
          <w:tab w:val="left" w:pos="2700"/>
          <w:tab w:val="left" w:pos="7920"/>
        </w:tabs>
        <w:spacing w:after="80" w:line="240" w:lineRule="auto"/>
        <w:ind w:left="900"/>
        <w:jc w:val="both"/>
        <w:rPr>
          <w:rFonts w:eastAsia="Times New Roman" w:cs="Arial"/>
          <w:b/>
          <w:snapToGrid w:val="0"/>
          <w:szCs w:val="20"/>
          <w:lang w:val="en-GB"/>
        </w:rPr>
      </w:pPr>
    </w:p>
    <w:p w14:paraId="5F28576F" w14:textId="77777777" w:rsidR="006835AD" w:rsidRPr="006835AD" w:rsidRDefault="006835AD" w:rsidP="006835AD">
      <w:pPr>
        <w:numPr>
          <w:ilvl w:val="0"/>
          <w:numId w:val="36"/>
        </w:numPr>
        <w:tabs>
          <w:tab w:val="num" w:pos="720"/>
          <w:tab w:val="left" w:pos="2880"/>
          <w:tab w:val="left" w:pos="5760"/>
          <w:tab w:val="left" w:pos="7920"/>
        </w:tabs>
        <w:suppressAutoHyphens w:val="0"/>
        <w:spacing w:after="120" w:line="240" w:lineRule="auto"/>
        <w:ind w:left="720" w:hanging="720"/>
        <w:jc w:val="both"/>
        <w:rPr>
          <w:rFonts w:eastAsia="Times New Roman" w:cs="Arial"/>
          <w:b/>
          <w:snapToGrid w:val="0"/>
          <w:szCs w:val="20"/>
          <w:lang w:val="en-GB"/>
        </w:rPr>
      </w:pPr>
      <w:r w:rsidRPr="006835AD">
        <w:rPr>
          <w:rFonts w:cs="Arial"/>
          <w:b/>
          <w:snapToGrid w:val="0"/>
          <w:szCs w:val="20"/>
          <w:lang w:val="en-GB"/>
        </w:rPr>
        <w:t xml:space="preserve">POINTS AWARDED FOR SPECIFIC GOALS </w:t>
      </w:r>
    </w:p>
    <w:p w14:paraId="29AF142B" w14:textId="77777777" w:rsidR="006835AD" w:rsidRPr="006835AD" w:rsidRDefault="006835AD" w:rsidP="006835AD">
      <w:pPr>
        <w:numPr>
          <w:ilvl w:val="1"/>
          <w:numId w:val="36"/>
        </w:numPr>
        <w:tabs>
          <w:tab w:val="num" w:pos="720"/>
        </w:tabs>
        <w:suppressAutoHyphens w:val="0"/>
        <w:spacing w:after="120" w:line="240" w:lineRule="auto"/>
        <w:ind w:left="720"/>
        <w:jc w:val="both"/>
        <w:rPr>
          <w:rFonts w:eastAsia="Times New Roman" w:cs="Arial"/>
          <w:snapToGrid w:val="0"/>
          <w:szCs w:val="20"/>
          <w:lang w:val="en-GB"/>
        </w:rPr>
      </w:pPr>
      <w:r w:rsidRPr="006835AD">
        <w:rPr>
          <w:rFonts w:cs="Arial"/>
          <w:snapToGrid w:val="0"/>
          <w:szCs w:val="20"/>
          <w:lang w:val="en-GB"/>
        </w:rPr>
        <w:t>In terms of Regulation 4(2); 5(2); 6(2) and 7(2) of the Preferential Procurement Regulations, preference points</w:t>
      </w:r>
      <w:r w:rsidRPr="006835AD">
        <w:rPr>
          <w:rFonts w:cs="Arial"/>
          <w:snapToGrid w:val="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CA57D1A" w14:textId="77777777" w:rsidR="006835AD" w:rsidRPr="006835AD" w:rsidRDefault="006835AD" w:rsidP="006835AD">
      <w:pPr>
        <w:numPr>
          <w:ilvl w:val="1"/>
          <w:numId w:val="36"/>
        </w:numPr>
        <w:suppressAutoHyphens w:val="0"/>
        <w:spacing w:after="120" w:line="240" w:lineRule="auto"/>
        <w:ind w:left="709" w:hanging="709"/>
        <w:jc w:val="both"/>
        <w:rPr>
          <w:rFonts w:eastAsia="Times New Roman" w:cs="Arial"/>
          <w:snapToGrid w:val="0"/>
          <w:szCs w:val="20"/>
          <w:lang w:val="en-GB"/>
        </w:rPr>
      </w:pPr>
      <w:r w:rsidRPr="006835AD">
        <w:rPr>
          <w:rFonts w:cs="Arial"/>
          <w:snapToGrid w:val="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3BD333A" w14:textId="77777777" w:rsidR="006835AD" w:rsidRPr="006835AD" w:rsidRDefault="006835AD" w:rsidP="006835AD">
      <w:pPr>
        <w:numPr>
          <w:ilvl w:val="0"/>
          <w:numId w:val="34"/>
        </w:numPr>
        <w:suppressAutoHyphens w:val="0"/>
        <w:spacing w:after="120" w:line="240" w:lineRule="auto"/>
        <w:contextualSpacing/>
        <w:jc w:val="both"/>
        <w:rPr>
          <w:rFonts w:eastAsia="Times New Roman" w:cs="Arial"/>
          <w:snapToGrid w:val="0"/>
          <w:szCs w:val="20"/>
          <w:lang w:val="en-GB"/>
        </w:rPr>
      </w:pPr>
      <w:r w:rsidRPr="006835AD">
        <w:rPr>
          <w:rFonts w:cs="Arial"/>
          <w:snapToGrid w:val="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7C62F74E" w14:textId="77777777" w:rsidR="006835AD" w:rsidRPr="006835AD" w:rsidRDefault="006835AD" w:rsidP="006835AD">
      <w:pPr>
        <w:spacing w:after="80" w:line="240" w:lineRule="auto"/>
        <w:ind w:left="1620"/>
        <w:contextualSpacing/>
        <w:jc w:val="both"/>
        <w:rPr>
          <w:rFonts w:eastAsia="Times New Roman" w:cs="Arial"/>
          <w:snapToGrid w:val="0"/>
          <w:szCs w:val="20"/>
          <w:lang w:val="en-GB"/>
        </w:rPr>
      </w:pPr>
      <w:r w:rsidRPr="006835AD">
        <w:rPr>
          <w:rFonts w:cs="Arial"/>
          <w:snapToGrid w:val="0"/>
          <w:szCs w:val="20"/>
          <w:lang w:val="en-GB"/>
        </w:rPr>
        <w:t xml:space="preserve"> </w:t>
      </w:r>
    </w:p>
    <w:p w14:paraId="7BB67739" w14:textId="77777777" w:rsidR="006835AD" w:rsidRPr="006835AD" w:rsidRDefault="006835AD" w:rsidP="006835AD">
      <w:pPr>
        <w:numPr>
          <w:ilvl w:val="0"/>
          <w:numId w:val="34"/>
        </w:numPr>
        <w:suppressAutoHyphens w:val="0"/>
        <w:spacing w:after="120" w:line="240" w:lineRule="auto"/>
        <w:contextualSpacing/>
        <w:jc w:val="both"/>
        <w:rPr>
          <w:rFonts w:eastAsia="Times New Roman" w:cs="Arial"/>
          <w:snapToGrid w:val="0"/>
          <w:szCs w:val="20"/>
          <w:lang w:val="en-GB"/>
        </w:rPr>
      </w:pPr>
      <w:r w:rsidRPr="006835AD">
        <w:rPr>
          <w:rFonts w:cs="Arial"/>
          <w:snapToGrid w:val="0"/>
          <w:szCs w:val="20"/>
          <w:lang w:val="en-GB"/>
        </w:rPr>
        <w:t xml:space="preserve">any other invitation for tender, that either the 80/20 or 90/10 preference point system will apply and that the lowest acceptable tender will be used to determine the applicable preference point system,  </w:t>
      </w:r>
    </w:p>
    <w:p w14:paraId="2208CAB5" w14:textId="77777777" w:rsidR="006835AD" w:rsidRPr="006835AD" w:rsidRDefault="006835AD" w:rsidP="006835AD">
      <w:pPr>
        <w:spacing w:after="80" w:line="240" w:lineRule="auto"/>
        <w:ind w:left="720"/>
        <w:jc w:val="both"/>
        <w:rPr>
          <w:rFonts w:eastAsia="Times New Roman" w:cs="Arial"/>
          <w:snapToGrid w:val="0"/>
          <w:szCs w:val="20"/>
          <w:lang w:val="en-GB"/>
        </w:rPr>
      </w:pPr>
      <w:r w:rsidRPr="006835AD">
        <w:rPr>
          <w:rFonts w:cs="Arial"/>
          <w:snapToGrid w:val="0"/>
          <w:szCs w:val="20"/>
          <w:lang w:val="en-GB"/>
        </w:rPr>
        <w:t xml:space="preserve">then the organ of state must indicate the points allocated for specific goals for both the 90/10 and 80/20 preference point system. </w:t>
      </w:r>
    </w:p>
    <w:p w14:paraId="4655451D" w14:textId="77777777" w:rsidR="006835AD" w:rsidRPr="006835AD" w:rsidRDefault="006835AD" w:rsidP="006835AD">
      <w:pPr>
        <w:spacing w:after="80" w:line="240" w:lineRule="auto"/>
        <w:ind w:left="720"/>
        <w:jc w:val="both"/>
        <w:rPr>
          <w:rFonts w:eastAsia="Times New Roman" w:cs="Arial"/>
          <w:snapToGrid w:val="0"/>
          <w:szCs w:val="20"/>
          <w:lang w:val="en-GB"/>
        </w:rPr>
      </w:pPr>
    </w:p>
    <w:p w14:paraId="50494EB0" w14:textId="77777777" w:rsidR="006835AD" w:rsidRPr="006835AD" w:rsidRDefault="006835AD" w:rsidP="006835AD">
      <w:pPr>
        <w:spacing w:after="80" w:line="240" w:lineRule="auto"/>
        <w:jc w:val="both"/>
        <w:rPr>
          <w:rFonts w:eastAsia="Times New Roman" w:cs="Arial"/>
          <w:b/>
          <w:snapToGrid w:val="0"/>
          <w:sz w:val="14"/>
          <w:szCs w:val="14"/>
          <w:lang w:val="en-GB"/>
        </w:rPr>
      </w:pPr>
      <w:r w:rsidRPr="006835AD">
        <w:rPr>
          <w:rFonts w:cs="Arial"/>
          <w:b/>
          <w:snapToGrid w:val="0"/>
          <w:sz w:val="14"/>
          <w:szCs w:val="14"/>
          <w:lang w:val="en-GB"/>
        </w:rPr>
        <w:t xml:space="preserve">Table 1: Specific goals for the tender and points claimed are indicated per the table below. </w:t>
      </w:r>
    </w:p>
    <w:p w14:paraId="275C9805" w14:textId="77777777" w:rsidR="006835AD" w:rsidRPr="006835AD" w:rsidRDefault="006835AD" w:rsidP="006835AD">
      <w:pPr>
        <w:spacing w:after="80" w:line="240" w:lineRule="auto"/>
        <w:jc w:val="both"/>
        <w:rPr>
          <w:rFonts w:eastAsia="Times New Roman" w:cs="Arial"/>
          <w:b/>
          <w:i/>
          <w:snapToGrid w:val="0"/>
          <w:sz w:val="14"/>
          <w:szCs w:val="14"/>
          <w:lang w:val="en-GB"/>
        </w:rPr>
      </w:pPr>
      <w:r w:rsidRPr="006835AD">
        <w:rPr>
          <w:rFonts w:cs="Arial"/>
          <w:b/>
          <w:i/>
          <w:snapToGrid w:val="0"/>
          <w:sz w:val="14"/>
          <w:szCs w:val="14"/>
          <w:lang w:val="en-GB"/>
        </w:rPr>
        <w:t>(Note to tenderers: The tenderer must indicate how they claim points for each preference point system.</w:t>
      </w:r>
      <w:r w:rsidRPr="006835AD">
        <w:rPr>
          <w:rFonts w:cs="Arial"/>
          <w:b/>
          <w:snapToGrid w:val="0"/>
          <w:sz w:val="14"/>
          <w:szCs w:val="14"/>
          <w:lang w:val="en-GB"/>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1634"/>
        <w:gridCol w:w="1083"/>
        <w:gridCol w:w="1048"/>
        <w:gridCol w:w="2552"/>
      </w:tblGrid>
      <w:tr w:rsidR="006835AD" w:rsidRPr="006835AD" w14:paraId="55AAD656" w14:textId="77777777" w:rsidTr="00D8277A">
        <w:trPr>
          <w:trHeight w:val="1500"/>
        </w:trPr>
        <w:tc>
          <w:tcPr>
            <w:tcW w:w="3039" w:type="dxa"/>
            <w:shd w:val="clear" w:color="auto" w:fill="E36C0A"/>
            <w:vAlign w:val="center"/>
          </w:tcPr>
          <w:p w14:paraId="2640C8BE" w14:textId="77777777" w:rsidR="006835AD" w:rsidRPr="006835AD" w:rsidRDefault="006835AD" w:rsidP="006835AD">
            <w:pPr>
              <w:kinsoku w:val="0"/>
              <w:overflowPunct w:val="0"/>
              <w:snapToGrid w:val="0"/>
              <w:spacing w:beforeLines="60" w:before="144" w:after="0" w:line="240" w:lineRule="auto"/>
              <w:textAlignment w:val="baseline"/>
              <w:rPr>
                <w:rFonts w:eastAsia="Times New Roman" w:cs="Arial"/>
                <w:b/>
                <w:szCs w:val="20"/>
              </w:rPr>
            </w:pPr>
            <w:r w:rsidRPr="006835AD">
              <w:rPr>
                <w:rFonts w:cs="Arial"/>
                <w:b/>
                <w:kern w:val="24"/>
                <w:szCs w:val="20"/>
              </w:rPr>
              <w:lastRenderedPageBreak/>
              <w:t>The specific goals allocated points in terms of this tender</w:t>
            </w:r>
          </w:p>
        </w:tc>
        <w:tc>
          <w:tcPr>
            <w:tcW w:w="1634" w:type="dxa"/>
            <w:shd w:val="clear" w:color="auto" w:fill="E36C0A"/>
            <w:vAlign w:val="center"/>
          </w:tcPr>
          <w:p w14:paraId="1E61DB18" w14:textId="77777777" w:rsidR="006835AD" w:rsidRPr="006835AD" w:rsidRDefault="006835AD" w:rsidP="006835AD">
            <w:pPr>
              <w:kinsoku w:val="0"/>
              <w:overflowPunct w:val="0"/>
              <w:snapToGrid w:val="0"/>
              <w:spacing w:beforeLines="60" w:before="144" w:after="0" w:line="240" w:lineRule="auto"/>
              <w:textAlignment w:val="baseline"/>
              <w:rPr>
                <w:rFonts w:eastAsia="Times New Roman" w:cs="Arial"/>
                <w:b/>
                <w:kern w:val="24"/>
                <w:szCs w:val="20"/>
              </w:rPr>
            </w:pPr>
            <w:r w:rsidRPr="006835AD">
              <w:rPr>
                <w:rFonts w:cs="Arial"/>
                <w:b/>
                <w:bCs/>
                <w:szCs w:val="20"/>
                <w:lang w:eastAsia="ja-JP"/>
              </w:rPr>
              <w:t>Required Proof</w:t>
            </w:r>
          </w:p>
        </w:tc>
        <w:tc>
          <w:tcPr>
            <w:tcW w:w="1083" w:type="dxa"/>
            <w:shd w:val="clear" w:color="auto" w:fill="E36C0A"/>
            <w:vAlign w:val="center"/>
          </w:tcPr>
          <w:p w14:paraId="2B1EF8CB" w14:textId="77777777" w:rsidR="006835AD" w:rsidRPr="006835AD" w:rsidRDefault="006835AD" w:rsidP="006835AD">
            <w:pPr>
              <w:kinsoku w:val="0"/>
              <w:overflowPunct w:val="0"/>
              <w:snapToGrid w:val="0"/>
              <w:spacing w:after="0" w:line="240" w:lineRule="auto"/>
              <w:textAlignment w:val="baseline"/>
              <w:rPr>
                <w:rFonts w:eastAsia="Times New Roman" w:cs="Arial"/>
                <w:b/>
                <w:kern w:val="24"/>
                <w:szCs w:val="20"/>
              </w:rPr>
            </w:pPr>
            <w:r w:rsidRPr="006835AD">
              <w:rPr>
                <w:rFonts w:cs="Arial"/>
                <w:b/>
                <w:kern w:val="24"/>
                <w:szCs w:val="20"/>
              </w:rPr>
              <w:t>No. of points</w:t>
            </w:r>
          </w:p>
          <w:p w14:paraId="5E3B4BC0" w14:textId="77777777" w:rsidR="006835AD" w:rsidRPr="006835AD" w:rsidRDefault="006835AD" w:rsidP="006835AD">
            <w:pPr>
              <w:kinsoku w:val="0"/>
              <w:overflowPunct w:val="0"/>
              <w:snapToGrid w:val="0"/>
              <w:spacing w:after="0" w:line="240" w:lineRule="auto"/>
              <w:textAlignment w:val="baseline"/>
              <w:rPr>
                <w:rFonts w:eastAsia="Times New Roman" w:cs="Arial"/>
                <w:b/>
                <w:kern w:val="24"/>
                <w:szCs w:val="20"/>
              </w:rPr>
            </w:pPr>
            <w:r w:rsidRPr="006835AD">
              <w:rPr>
                <w:rFonts w:cs="Arial"/>
                <w:b/>
                <w:kern w:val="24"/>
                <w:szCs w:val="20"/>
              </w:rPr>
              <w:t>allocated</w:t>
            </w:r>
          </w:p>
          <w:p w14:paraId="23D5F3F2" w14:textId="77777777" w:rsidR="006835AD" w:rsidRPr="006835AD" w:rsidRDefault="006835AD" w:rsidP="006835AD">
            <w:pPr>
              <w:kinsoku w:val="0"/>
              <w:overflowPunct w:val="0"/>
              <w:snapToGrid w:val="0"/>
              <w:spacing w:after="0" w:line="240" w:lineRule="auto"/>
              <w:textAlignment w:val="baseline"/>
              <w:rPr>
                <w:rFonts w:eastAsia="Times New Roman" w:cs="Arial"/>
                <w:b/>
                <w:kern w:val="24"/>
                <w:szCs w:val="20"/>
              </w:rPr>
            </w:pPr>
            <w:r w:rsidRPr="006835AD">
              <w:rPr>
                <w:rFonts w:cs="Arial"/>
                <w:b/>
                <w:kern w:val="24"/>
                <w:szCs w:val="20"/>
              </w:rPr>
              <w:t>(80/20 system)</w:t>
            </w:r>
          </w:p>
        </w:tc>
        <w:tc>
          <w:tcPr>
            <w:tcW w:w="1048" w:type="dxa"/>
            <w:shd w:val="clear" w:color="auto" w:fill="E36C0A"/>
            <w:vAlign w:val="center"/>
          </w:tcPr>
          <w:p w14:paraId="61FC53AB" w14:textId="77777777" w:rsidR="006835AD" w:rsidRPr="006835AD" w:rsidRDefault="006835AD" w:rsidP="006835AD">
            <w:pPr>
              <w:kinsoku w:val="0"/>
              <w:overflowPunct w:val="0"/>
              <w:snapToGrid w:val="0"/>
              <w:spacing w:after="0" w:line="240" w:lineRule="auto"/>
              <w:textAlignment w:val="baseline"/>
              <w:rPr>
                <w:rFonts w:eastAsia="Times New Roman" w:cs="Arial"/>
                <w:b/>
                <w:kern w:val="24"/>
                <w:szCs w:val="20"/>
              </w:rPr>
            </w:pPr>
            <w:r w:rsidRPr="006835AD">
              <w:rPr>
                <w:rFonts w:cs="Arial"/>
                <w:b/>
                <w:kern w:val="24"/>
                <w:szCs w:val="20"/>
              </w:rPr>
              <w:t>No. of points claimed (80/20 system)</w:t>
            </w:r>
          </w:p>
        </w:tc>
        <w:tc>
          <w:tcPr>
            <w:tcW w:w="2552" w:type="dxa"/>
            <w:shd w:val="clear" w:color="auto" w:fill="E36C0A"/>
            <w:vAlign w:val="center"/>
          </w:tcPr>
          <w:p w14:paraId="2822AF46" w14:textId="77777777" w:rsidR="006835AD" w:rsidRPr="006835AD" w:rsidRDefault="006835AD" w:rsidP="006835AD">
            <w:pPr>
              <w:kinsoku w:val="0"/>
              <w:overflowPunct w:val="0"/>
              <w:snapToGrid w:val="0"/>
              <w:spacing w:beforeLines="60" w:before="144" w:after="0" w:line="240" w:lineRule="auto"/>
              <w:textAlignment w:val="baseline"/>
              <w:rPr>
                <w:rFonts w:eastAsia="Times New Roman" w:cs="Arial"/>
                <w:b/>
                <w:kern w:val="24"/>
                <w:szCs w:val="20"/>
              </w:rPr>
            </w:pPr>
            <w:r w:rsidRPr="006835AD">
              <w:rPr>
                <w:rFonts w:cs="Arial"/>
                <w:b/>
                <w:kern w:val="24"/>
                <w:szCs w:val="20"/>
              </w:rPr>
              <w:t xml:space="preserve">Proof provided </w:t>
            </w:r>
          </w:p>
        </w:tc>
      </w:tr>
      <w:tr w:rsidR="006835AD" w:rsidRPr="006835AD" w14:paraId="36282FC5" w14:textId="77777777" w:rsidTr="00D8277A">
        <w:trPr>
          <w:trHeight w:val="219"/>
        </w:trPr>
        <w:tc>
          <w:tcPr>
            <w:tcW w:w="3039" w:type="dxa"/>
            <w:vAlign w:val="center"/>
          </w:tcPr>
          <w:p w14:paraId="15ED8D24" w14:textId="77777777" w:rsidR="006835AD" w:rsidRPr="006835AD" w:rsidRDefault="006835AD" w:rsidP="006835AD">
            <w:pPr>
              <w:spacing w:after="80"/>
            </w:pPr>
            <w:r w:rsidRPr="006835AD">
              <w:rPr>
                <w:sz w:val="16"/>
              </w:rPr>
              <w:t xml:space="preserve">Enterprise owned by Historically Disadvantaged Person(s): Women </w:t>
            </w:r>
          </w:p>
        </w:tc>
        <w:tc>
          <w:tcPr>
            <w:tcW w:w="1634" w:type="dxa"/>
            <w:vAlign w:val="center"/>
          </w:tcPr>
          <w:p w14:paraId="554C6722" w14:textId="77777777" w:rsidR="006835AD" w:rsidRPr="006835AD" w:rsidRDefault="006835AD" w:rsidP="006835AD">
            <w:pPr>
              <w:spacing w:after="80"/>
            </w:pPr>
            <w:r w:rsidRPr="006835AD">
              <w:rPr>
                <w:sz w:val="16"/>
              </w:rPr>
              <w:t>Applicable identity, CIPC and supporting evidence</w:t>
            </w:r>
          </w:p>
        </w:tc>
        <w:tc>
          <w:tcPr>
            <w:tcW w:w="1083" w:type="dxa"/>
            <w:vAlign w:val="center"/>
          </w:tcPr>
          <w:p w14:paraId="6F1D6102" w14:textId="77777777" w:rsidR="006835AD" w:rsidRPr="006835AD" w:rsidRDefault="006835AD" w:rsidP="006835AD">
            <w:pPr>
              <w:spacing w:after="80"/>
            </w:pPr>
            <w:r w:rsidRPr="006835AD">
              <w:rPr>
                <w:b/>
                <w:sz w:val="16"/>
              </w:rPr>
              <w:t>10</w:t>
            </w:r>
          </w:p>
        </w:tc>
        <w:tc>
          <w:tcPr>
            <w:tcW w:w="1048" w:type="dxa"/>
            <w:vAlign w:val="center"/>
          </w:tcPr>
          <w:p w14:paraId="551F8BE0" w14:textId="77777777" w:rsidR="006835AD" w:rsidRPr="006835AD" w:rsidRDefault="006835AD" w:rsidP="006835AD">
            <w:pPr>
              <w:spacing w:after="80"/>
            </w:pPr>
          </w:p>
        </w:tc>
        <w:tc>
          <w:tcPr>
            <w:tcW w:w="2552" w:type="dxa"/>
            <w:vAlign w:val="center"/>
          </w:tcPr>
          <w:p w14:paraId="3645FDD9" w14:textId="77777777" w:rsidR="006835AD" w:rsidRPr="006835AD" w:rsidRDefault="006835AD" w:rsidP="006835AD">
            <w:pPr>
              <w:spacing w:after="80"/>
            </w:pPr>
          </w:p>
        </w:tc>
      </w:tr>
      <w:tr w:rsidR="006835AD" w:rsidRPr="006835AD" w14:paraId="1D7E56C6" w14:textId="77777777" w:rsidTr="00D8277A">
        <w:trPr>
          <w:trHeight w:val="219"/>
        </w:trPr>
        <w:tc>
          <w:tcPr>
            <w:tcW w:w="3039" w:type="dxa"/>
            <w:vAlign w:val="center"/>
          </w:tcPr>
          <w:p w14:paraId="3EBD6C69" w14:textId="77777777" w:rsidR="006835AD" w:rsidRPr="006835AD" w:rsidRDefault="006835AD" w:rsidP="006835AD">
            <w:pPr>
              <w:spacing w:after="80"/>
            </w:pPr>
            <w:r w:rsidRPr="006835AD">
              <w:rPr>
                <w:sz w:val="16"/>
              </w:rPr>
              <w:t>Youth-owned Enterprise</w:t>
            </w:r>
          </w:p>
        </w:tc>
        <w:tc>
          <w:tcPr>
            <w:tcW w:w="1634" w:type="dxa"/>
            <w:vAlign w:val="center"/>
          </w:tcPr>
          <w:p w14:paraId="03F4DBCE" w14:textId="77777777" w:rsidR="006835AD" w:rsidRPr="006835AD" w:rsidRDefault="006835AD" w:rsidP="006835AD">
            <w:pPr>
              <w:spacing w:after="80"/>
            </w:pPr>
            <w:r w:rsidRPr="006835AD">
              <w:rPr>
                <w:sz w:val="16"/>
              </w:rPr>
              <w:t>Applicable identity and CIPC documentation</w:t>
            </w:r>
          </w:p>
        </w:tc>
        <w:tc>
          <w:tcPr>
            <w:tcW w:w="1083" w:type="dxa"/>
            <w:vAlign w:val="center"/>
          </w:tcPr>
          <w:p w14:paraId="63A11146" w14:textId="77777777" w:rsidR="006835AD" w:rsidRPr="006835AD" w:rsidRDefault="006835AD" w:rsidP="006835AD">
            <w:pPr>
              <w:spacing w:after="80"/>
            </w:pPr>
            <w:r w:rsidRPr="006835AD">
              <w:rPr>
                <w:b/>
                <w:sz w:val="16"/>
              </w:rPr>
              <w:t>10</w:t>
            </w:r>
          </w:p>
        </w:tc>
        <w:tc>
          <w:tcPr>
            <w:tcW w:w="1048" w:type="dxa"/>
            <w:vAlign w:val="center"/>
          </w:tcPr>
          <w:p w14:paraId="3520A769" w14:textId="77777777" w:rsidR="006835AD" w:rsidRPr="006835AD" w:rsidRDefault="006835AD" w:rsidP="006835AD">
            <w:pPr>
              <w:spacing w:after="80"/>
            </w:pPr>
          </w:p>
        </w:tc>
        <w:tc>
          <w:tcPr>
            <w:tcW w:w="2552" w:type="dxa"/>
            <w:vAlign w:val="center"/>
          </w:tcPr>
          <w:p w14:paraId="40C34016" w14:textId="77777777" w:rsidR="006835AD" w:rsidRPr="006835AD" w:rsidRDefault="006835AD" w:rsidP="006835AD">
            <w:pPr>
              <w:spacing w:after="80"/>
            </w:pPr>
          </w:p>
        </w:tc>
      </w:tr>
    </w:tbl>
    <w:p w14:paraId="12D3A80C" w14:textId="77777777" w:rsidR="006835AD" w:rsidRPr="006835AD" w:rsidRDefault="006835AD" w:rsidP="006835AD">
      <w:pPr>
        <w:spacing w:after="80" w:line="240" w:lineRule="auto"/>
        <w:jc w:val="both"/>
        <w:rPr>
          <w:rFonts w:eastAsia="Times New Roman" w:cs="Arial"/>
          <w:snapToGrid w:val="0"/>
          <w:szCs w:val="20"/>
        </w:rPr>
      </w:pPr>
    </w:p>
    <w:p w14:paraId="5CE29E16" w14:textId="77777777" w:rsidR="006835AD" w:rsidRPr="006835AD" w:rsidRDefault="006835AD" w:rsidP="006835AD">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szCs w:val="20"/>
        </w:rPr>
      </w:pPr>
      <w:r w:rsidRPr="006835AD">
        <w:rPr>
          <w:rFonts w:cs="Arial"/>
          <w:snapToGrid w:val="0"/>
          <w:szCs w:val="20"/>
          <w:lang w:val="en-GB"/>
        </w:rPr>
        <w:tab/>
      </w:r>
      <w:r w:rsidRPr="006835AD">
        <w:rPr>
          <w:rFonts w:cs="Arial"/>
          <w:b/>
          <w:snapToGrid w:val="0"/>
          <w:szCs w:val="20"/>
        </w:rPr>
        <w:t>DECLARATION WITH REGARD TO COMPANY/FIRM</w:t>
      </w:r>
    </w:p>
    <w:p w14:paraId="7CD7A800" w14:textId="77777777" w:rsidR="006835AD" w:rsidRPr="006835AD" w:rsidRDefault="006835AD" w:rsidP="006835AD">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szCs w:val="20"/>
        </w:rPr>
      </w:pPr>
    </w:p>
    <w:p w14:paraId="78550B6C" w14:textId="77777777" w:rsidR="006835AD" w:rsidRPr="006835AD" w:rsidRDefault="006835AD" w:rsidP="006835AD">
      <w:pPr>
        <w:numPr>
          <w:ilvl w:val="1"/>
          <w:numId w:val="36"/>
        </w:numPr>
        <w:tabs>
          <w:tab w:val="left" w:pos="900"/>
        </w:tabs>
        <w:suppressAutoHyphens w:val="0"/>
        <w:spacing w:after="120" w:line="312" w:lineRule="auto"/>
        <w:ind w:left="907" w:hanging="907"/>
        <w:jc w:val="both"/>
        <w:rPr>
          <w:rFonts w:eastAsia="Times New Roman" w:cs="Arial"/>
          <w:snapToGrid w:val="0"/>
          <w:szCs w:val="20"/>
          <w:lang w:val="en-GB"/>
        </w:rPr>
      </w:pPr>
      <w:r w:rsidRPr="006835AD">
        <w:rPr>
          <w:rFonts w:cs="Arial"/>
          <w:snapToGrid w:val="0"/>
          <w:szCs w:val="20"/>
          <w:lang w:val="en-GB"/>
        </w:rPr>
        <w:t>Name of company/firm…………………………………………………………………….</w:t>
      </w:r>
    </w:p>
    <w:p w14:paraId="71A41F26" w14:textId="77777777" w:rsidR="006835AD" w:rsidRPr="006835AD" w:rsidRDefault="006835AD" w:rsidP="006835AD">
      <w:pPr>
        <w:numPr>
          <w:ilvl w:val="1"/>
          <w:numId w:val="36"/>
        </w:numPr>
        <w:tabs>
          <w:tab w:val="left" w:pos="900"/>
        </w:tabs>
        <w:suppressAutoHyphens w:val="0"/>
        <w:spacing w:after="120" w:line="312" w:lineRule="auto"/>
        <w:ind w:left="907" w:right="95" w:hanging="907"/>
        <w:jc w:val="both"/>
        <w:rPr>
          <w:rFonts w:eastAsia="Times New Roman" w:cs="Arial"/>
          <w:snapToGrid w:val="0"/>
          <w:szCs w:val="20"/>
          <w:lang w:val="en-GB"/>
        </w:rPr>
      </w:pPr>
      <w:r w:rsidRPr="006835AD">
        <w:rPr>
          <w:rFonts w:cs="Arial"/>
          <w:snapToGrid w:val="0"/>
          <w:szCs w:val="20"/>
          <w:lang w:val="en-GB"/>
        </w:rPr>
        <w:t>Company registration number: …………………………………………………………...</w:t>
      </w:r>
    </w:p>
    <w:p w14:paraId="404BEAD1" w14:textId="77777777" w:rsidR="006835AD" w:rsidRPr="006835AD" w:rsidRDefault="006835AD" w:rsidP="006835AD">
      <w:pPr>
        <w:numPr>
          <w:ilvl w:val="1"/>
          <w:numId w:val="36"/>
        </w:numPr>
        <w:tabs>
          <w:tab w:val="left" w:pos="900"/>
        </w:tabs>
        <w:suppressAutoHyphens w:val="0"/>
        <w:spacing w:after="120" w:line="312" w:lineRule="auto"/>
        <w:ind w:left="907" w:hanging="907"/>
        <w:jc w:val="both"/>
        <w:rPr>
          <w:rFonts w:eastAsia="Times New Roman" w:cs="Arial"/>
          <w:snapToGrid w:val="0"/>
          <w:szCs w:val="20"/>
          <w:lang w:val="en-GB"/>
        </w:rPr>
      </w:pPr>
      <w:r w:rsidRPr="006835AD">
        <w:rPr>
          <w:rFonts w:cs="Arial"/>
          <w:snapToGrid w:val="0"/>
          <w:szCs w:val="20"/>
          <w:lang w:val="en-GB"/>
        </w:rPr>
        <w:t>TYPE OF COMPANY/ FIRM</w:t>
      </w:r>
    </w:p>
    <w:p w14:paraId="3B7C3110" w14:textId="77777777" w:rsidR="006835AD" w:rsidRPr="006835AD" w:rsidRDefault="006835AD" w:rsidP="006835AD">
      <w:pPr>
        <w:tabs>
          <w:tab w:val="left" w:pos="-720"/>
        </w:tabs>
        <w:spacing w:after="0" w:line="240" w:lineRule="auto"/>
        <w:ind w:left="1440" w:hanging="540"/>
        <w:jc w:val="both"/>
        <w:rPr>
          <w:rFonts w:eastAsia="Times New Roman" w:cs="Arial"/>
          <w:snapToGrid w:val="0"/>
          <w:szCs w:val="20"/>
          <w:lang w:val="en-GB"/>
        </w:rPr>
      </w:pPr>
      <w:r w:rsidRPr="006835AD">
        <w:rPr>
          <w:rFonts w:cs="Arial"/>
          <w:snapToGrid w:val="0"/>
          <w:szCs w:val="20"/>
          <w:lang w:val="en-GB"/>
        </w:rPr>
        <w:tab/>
        <w:t>Partnership/Joint Venture / Consortium</w:t>
      </w:r>
    </w:p>
    <w:p w14:paraId="26730430" w14:textId="77777777" w:rsidR="006835AD" w:rsidRPr="006835AD" w:rsidRDefault="006835AD" w:rsidP="006835AD">
      <w:pPr>
        <w:tabs>
          <w:tab w:val="left" w:pos="-720"/>
        </w:tabs>
        <w:spacing w:after="0" w:line="240" w:lineRule="auto"/>
        <w:ind w:left="1440" w:hanging="540"/>
        <w:jc w:val="both"/>
        <w:rPr>
          <w:rFonts w:eastAsia="Times New Roman" w:cs="Arial"/>
          <w:snapToGrid w:val="0"/>
          <w:szCs w:val="20"/>
          <w:lang w:val="en-GB"/>
        </w:rPr>
      </w:pPr>
      <w:r w:rsidRPr="006835AD">
        <w:rPr>
          <w:rFonts w:cs="Arial"/>
          <w:snapToGrid w:val="0"/>
          <w:szCs w:val="20"/>
          <w:lang w:val="en-GB"/>
        </w:rPr>
        <w:tab/>
        <w:t>One-person business/sole propriety</w:t>
      </w:r>
    </w:p>
    <w:p w14:paraId="257462F5" w14:textId="77777777" w:rsidR="006835AD" w:rsidRPr="006835AD" w:rsidRDefault="006835AD" w:rsidP="006835AD">
      <w:pPr>
        <w:tabs>
          <w:tab w:val="left" w:pos="-720"/>
        </w:tabs>
        <w:spacing w:after="0" w:line="240" w:lineRule="auto"/>
        <w:ind w:left="1440" w:hanging="540"/>
        <w:jc w:val="both"/>
        <w:rPr>
          <w:rFonts w:eastAsia="Times New Roman" w:cs="Arial"/>
          <w:snapToGrid w:val="0"/>
          <w:szCs w:val="20"/>
          <w:lang w:val="en-GB"/>
        </w:rPr>
      </w:pPr>
      <w:r w:rsidRPr="006835AD">
        <w:rPr>
          <w:rFonts w:cs="Arial"/>
          <w:snapToGrid w:val="0"/>
          <w:szCs w:val="20"/>
          <w:lang w:val="en-GB"/>
        </w:rPr>
        <w:tab/>
        <w:t>Close corporation</w:t>
      </w:r>
    </w:p>
    <w:p w14:paraId="7D050959" w14:textId="77777777" w:rsidR="006835AD" w:rsidRPr="006835AD" w:rsidRDefault="006835AD" w:rsidP="006835AD">
      <w:pPr>
        <w:tabs>
          <w:tab w:val="left" w:pos="-720"/>
        </w:tabs>
        <w:spacing w:after="0" w:line="240" w:lineRule="auto"/>
        <w:ind w:left="1440" w:hanging="540"/>
        <w:jc w:val="both"/>
        <w:rPr>
          <w:rFonts w:eastAsia="Times New Roman" w:cs="Arial"/>
          <w:snapToGrid w:val="0"/>
          <w:szCs w:val="20"/>
          <w:lang w:val="en-GB"/>
        </w:rPr>
      </w:pPr>
      <w:r w:rsidRPr="006835AD">
        <w:rPr>
          <w:rFonts w:cs="Arial"/>
          <w:snapToGrid w:val="0"/>
          <w:szCs w:val="20"/>
          <w:lang w:val="en-GB"/>
        </w:rPr>
        <w:tab/>
        <w:t>Public Company</w:t>
      </w:r>
    </w:p>
    <w:p w14:paraId="45448BF3" w14:textId="77777777" w:rsidR="006835AD" w:rsidRPr="006835AD" w:rsidRDefault="006835AD" w:rsidP="006835AD">
      <w:pPr>
        <w:tabs>
          <w:tab w:val="left" w:pos="-720"/>
        </w:tabs>
        <w:spacing w:after="0" w:line="240" w:lineRule="auto"/>
        <w:ind w:left="1440" w:hanging="540"/>
        <w:jc w:val="both"/>
        <w:rPr>
          <w:rFonts w:eastAsia="Times New Roman" w:cs="Arial"/>
          <w:snapToGrid w:val="0"/>
          <w:szCs w:val="20"/>
          <w:lang w:val="en-GB"/>
        </w:rPr>
      </w:pPr>
      <w:r w:rsidRPr="006835AD">
        <w:rPr>
          <w:rFonts w:cs="Arial"/>
          <w:snapToGrid w:val="0"/>
          <w:szCs w:val="20"/>
          <w:lang w:val="en-GB"/>
        </w:rPr>
        <w:tab/>
        <w:t>Personal Liability Company</w:t>
      </w:r>
    </w:p>
    <w:p w14:paraId="71B9C36A" w14:textId="77777777" w:rsidR="006835AD" w:rsidRPr="006835AD" w:rsidRDefault="006835AD" w:rsidP="006835AD">
      <w:pPr>
        <w:tabs>
          <w:tab w:val="left" w:pos="-720"/>
        </w:tabs>
        <w:spacing w:after="0" w:line="240" w:lineRule="auto"/>
        <w:ind w:left="1440" w:hanging="540"/>
        <w:jc w:val="both"/>
        <w:rPr>
          <w:rFonts w:eastAsia="Times New Roman" w:cs="Arial"/>
          <w:snapToGrid w:val="0"/>
          <w:szCs w:val="20"/>
          <w:lang w:val="en-GB"/>
        </w:rPr>
      </w:pPr>
      <w:bookmarkStart w:id="115" w:name="_Hlk117764996"/>
      <w:bookmarkEnd w:id="115"/>
      <w:r w:rsidRPr="006835AD">
        <w:rPr>
          <w:rFonts w:cs="Arial"/>
          <w:snapToGrid w:val="0"/>
          <w:szCs w:val="20"/>
          <w:lang w:val="en-GB"/>
        </w:rPr>
        <w:tab/>
        <w:t xml:space="preserve">(Pty) Limited </w:t>
      </w:r>
    </w:p>
    <w:p w14:paraId="7E8AA70D" w14:textId="77777777" w:rsidR="006835AD" w:rsidRPr="006835AD" w:rsidRDefault="006835AD" w:rsidP="006835AD">
      <w:pPr>
        <w:tabs>
          <w:tab w:val="left" w:pos="-720"/>
        </w:tabs>
        <w:spacing w:after="0" w:line="240" w:lineRule="auto"/>
        <w:ind w:left="1440" w:hanging="540"/>
        <w:jc w:val="both"/>
        <w:rPr>
          <w:rFonts w:eastAsia="Times New Roman" w:cs="Arial"/>
          <w:snapToGrid w:val="0"/>
          <w:szCs w:val="20"/>
          <w:lang w:val="en-GB"/>
        </w:rPr>
      </w:pPr>
      <w:r w:rsidRPr="006835AD">
        <w:rPr>
          <w:rFonts w:cs="Arial"/>
          <w:snapToGrid w:val="0"/>
          <w:szCs w:val="20"/>
          <w:lang w:val="en-GB"/>
        </w:rPr>
        <w:tab/>
      </w:r>
      <w:proofErr w:type="gramStart"/>
      <w:r w:rsidRPr="006835AD">
        <w:rPr>
          <w:rFonts w:cs="Arial"/>
          <w:snapToGrid w:val="0"/>
          <w:szCs w:val="20"/>
          <w:lang w:val="en-GB"/>
        </w:rPr>
        <w:t>Non-Profit Company</w:t>
      </w:r>
      <w:proofErr w:type="gramEnd"/>
    </w:p>
    <w:p w14:paraId="28378D25" w14:textId="77777777" w:rsidR="006835AD" w:rsidRPr="006835AD" w:rsidRDefault="006835AD" w:rsidP="006835AD">
      <w:pPr>
        <w:tabs>
          <w:tab w:val="left" w:pos="-720"/>
        </w:tabs>
        <w:spacing w:after="0" w:line="240" w:lineRule="auto"/>
        <w:ind w:left="1440" w:hanging="540"/>
        <w:jc w:val="both"/>
        <w:rPr>
          <w:rFonts w:eastAsia="Times New Roman" w:cs="Arial"/>
          <w:snapToGrid w:val="0"/>
          <w:szCs w:val="20"/>
          <w:lang w:val="en-GB"/>
        </w:rPr>
      </w:pPr>
      <w:r w:rsidRPr="006835AD">
        <w:rPr>
          <w:rFonts w:cs="Arial"/>
          <w:snapToGrid w:val="0"/>
          <w:szCs w:val="20"/>
          <w:lang w:val="en-GB"/>
        </w:rPr>
        <w:tab/>
        <w:t>State Owned Company</w:t>
      </w:r>
    </w:p>
    <w:p w14:paraId="762E7BCF" w14:textId="77777777" w:rsidR="006835AD" w:rsidRPr="006835AD" w:rsidRDefault="006835AD" w:rsidP="006835A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80" w:line="240" w:lineRule="auto"/>
        <w:ind w:left="907"/>
        <w:jc w:val="both"/>
        <w:rPr>
          <w:rFonts w:eastAsia="Times New Roman" w:cs="Arial"/>
          <w:snapToGrid w:val="0"/>
          <w:szCs w:val="20"/>
          <w:lang w:val="en-GB"/>
        </w:rPr>
      </w:pPr>
      <w:r w:rsidRPr="006835AD">
        <w:rPr>
          <w:rFonts w:cs="Arial"/>
          <w:smallCaps/>
          <w:snapToGrid w:val="0"/>
          <w:szCs w:val="20"/>
          <w:lang w:val="en-GB"/>
        </w:rPr>
        <w:t>[Tick applicable box]</w:t>
      </w:r>
    </w:p>
    <w:p w14:paraId="7050BD51" w14:textId="77777777" w:rsidR="006835AD" w:rsidRPr="006835AD" w:rsidRDefault="006835AD" w:rsidP="006835A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eastAsia="Times New Roman" w:cs="Arial"/>
          <w:smallCaps/>
          <w:snapToGrid w:val="0"/>
          <w:szCs w:val="20"/>
          <w:lang w:val="en-GB"/>
        </w:rPr>
      </w:pPr>
    </w:p>
    <w:p w14:paraId="647BB5D9" w14:textId="77777777" w:rsidR="006835AD" w:rsidRPr="006835AD" w:rsidRDefault="006835AD" w:rsidP="006835AD">
      <w:pPr>
        <w:numPr>
          <w:ilvl w:val="1"/>
          <w:numId w:val="36"/>
        </w:numPr>
        <w:tabs>
          <w:tab w:val="left" w:pos="900"/>
        </w:tabs>
        <w:suppressAutoHyphens w:val="0"/>
        <w:spacing w:after="120" w:line="312" w:lineRule="auto"/>
        <w:ind w:left="907" w:hanging="907"/>
        <w:jc w:val="both"/>
        <w:rPr>
          <w:rFonts w:eastAsia="Times New Roman" w:cs="Arial"/>
          <w:snapToGrid w:val="0"/>
          <w:szCs w:val="20"/>
          <w:lang w:val="en-GB"/>
        </w:rPr>
      </w:pPr>
      <w:r w:rsidRPr="006835AD">
        <w:rPr>
          <w:rFonts w:cs="Arial"/>
          <w:snapToGrid w:val="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78FC358C" w14:textId="77777777" w:rsidR="006835AD" w:rsidRPr="006835AD" w:rsidRDefault="006835AD" w:rsidP="006835AD">
      <w:pPr>
        <w:numPr>
          <w:ilvl w:val="0"/>
          <w:numId w:val="32"/>
        </w:numPr>
        <w:tabs>
          <w:tab w:val="left" w:pos="-1099"/>
          <w:tab w:val="left" w:pos="-720"/>
          <w:tab w:val="left" w:pos="1260"/>
        </w:tabs>
        <w:suppressAutoHyphens w:val="0"/>
        <w:spacing w:after="120" w:line="240" w:lineRule="auto"/>
        <w:ind w:left="1282"/>
        <w:jc w:val="both"/>
        <w:rPr>
          <w:rFonts w:eastAsia="Times New Roman" w:cs="Arial"/>
          <w:snapToGrid w:val="0"/>
          <w:szCs w:val="20"/>
          <w:lang w:val="en-GB"/>
        </w:rPr>
      </w:pPr>
      <w:r w:rsidRPr="006835AD">
        <w:rPr>
          <w:rFonts w:cs="Arial"/>
          <w:snapToGrid w:val="0"/>
          <w:szCs w:val="20"/>
          <w:lang w:val="en-GB"/>
        </w:rPr>
        <w:t>The information furnished is true and correct;</w:t>
      </w:r>
    </w:p>
    <w:p w14:paraId="7E9F3564" w14:textId="77777777" w:rsidR="006835AD" w:rsidRPr="006835AD" w:rsidRDefault="006835AD" w:rsidP="006835AD">
      <w:pPr>
        <w:numPr>
          <w:ilvl w:val="0"/>
          <w:numId w:val="32"/>
        </w:numPr>
        <w:tabs>
          <w:tab w:val="left" w:pos="-1099"/>
          <w:tab w:val="left" w:pos="-720"/>
          <w:tab w:val="left" w:pos="1260"/>
        </w:tabs>
        <w:suppressAutoHyphens w:val="0"/>
        <w:spacing w:after="120" w:line="240" w:lineRule="auto"/>
        <w:ind w:left="1282"/>
        <w:jc w:val="both"/>
        <w:rPr>
          <w:rFonts w:eastAsia="Times New Roman" w:cs="Arial"/>
          <w:snapToGrid w:val="0"/>
          <w:szCs w:val="20"/>
          <w:lang w:val="en-GB"/>
        </w:rPr>
      </w:pPr>
      <w:r w:rsidRPr="006835AD">
        <w:rPr>
          <w:rFonts w:cs="Arial"/>
          <w:snapToGrid w:val="0"/>
          <w:szCs w:val="20"/>
          <w:lang w:val="en-GB"/>
        </w:rPr>
        <w:t>The preference points claimed are in accordance with the General Conditions as indicated in paragraph 1 of this form;</w:t>
      </w:r>
    </w:p>
    <w:p w14:paraId="3CD02F25" w14:textId="77777777" w:rsidR="006835AD" w:rsidRPr="006835AD" w:rsidRDefault="006835AD" w:rsidP="006835AD">
      <w:pPr>
        <w:numPr>
          <w:ilvl w:val="0"/>
          <w:numId w:val="32"/>
        </w:numPr>
        <w:tabs>
          <w:tab w:val="left" w:pos="-1099"/>
          <w:tab w:val="left" w:pos="-720"/>
          <w:tab w:val="left" w:pos="1260"/>
        </w:tabs>
        <w:suppressAutoHyphens w:val="0"/>
        <w:spacing w:after="120" w:line="240" w:lineRule="auto"/>
        <w:ind w:left="1282"/>
        <w:jc w:val="both"/>
        <w:rPr>
          <w:rFonts w:eastAsia="Times New Roman" w:cs="Arial"/>
          <w:snapToGrid w:val="0"/>
          <w:szCs w:val="20"/>
          <w:lang w:val="en-GB"/>
        </w:rPr>
      </w:pPr>
      <w:r w:rsidRPr="006835AD">
        <w:rPr>
          <w:rFonts w:cs="Arial"/>
          <w:snapToGrid w:val="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9AD74FC" w14:textId="77777777" w:rsidR="006835AD" w:rsidRPr="006835AD" w:rsidRDefault="006835AD" w:rsidP="006835AD">
      <w:pPr>
        <w:numPr>
          <w:ilvl w:val="0"/>
          <w:numId w:val="32"/>
        </w:numPr>
        <w:tabs>
          <w:tab w:val="left" w:pos="-1099"/>
          <w:tab w:val="left" w:pos="-720"/>
          <w:tab w:val="left" w:pos="1260"/>
        </w:tabs>
        <w:suppressAutoHyphens w:val="0"/>
        <w:spacing w:after="120" w:line="240" w:lineRule="auto"/>
        <w:ind w:left="1282"/>
        <w:jc w:val="both"/>
        <w:rPr>
          <w:rFonts w:eastAsia="Times New Roman" w:cs="Arial"/>
          <w:snapToGrid w:val="0"/>
          <w:szCs w:val="20"/>
          <w:lang w:val="en-GB"/>
        </w:rPr>
      </w:pPr>
      <w:r w:rsidRPr="006835AD">
        <w:rPr>
          <w:rFonts w:cs="Arial"/>
          <w:snapToGrid w:val="0"/>
          <w:szCs w:val="20"/>
          <w:lang w:val="en-GB"/>
        </w:rPr>
        <w:t>If the specific goals have been claimed or obtained on a fraudulent basis or any of the conditions of contract have not been fulfilled, the organ of state may, in addition to any other remedy it may have –</w:t>
      </w:r>
    </w:p>
    <w:p w14:paraId="2E6DB985" w14:textId="77777777" w:rsidR="006835AD" w:rsidRPr="006835AD" w:rsidRDefault="006835AD" w:rsidP="006835AD">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szCs w:val="20"/>
          <w:lang w:val="en-GB"/>
        </w:rPr>
      </w:pPr>
    </w:p>
    <w:p w14:paraId="4272F237" w14:textId="77777777" w:rsidR="006835AD" w:rsidRPr="006835AD" w:rsidRDefault="006835AD" w:rsidP="006835AD">
      <w:pPr>
        <w:numPr>
          <w:ilvl w:val="1"/>
          <w:numId w:val="33"/>
        </w:numPr>
        <w:tabs>
          <w:tab w:val="left" w:pos="1980"/>
        </w:tabs>
        <w:suppressAutoHyphens w:val="0"/>
        <w:spacing w:after="120" w:line="240" w:lineRule="auto"/>
        <w:ind w:left="1987" w:right="749" w:hanging="547"/>
        <w:jc w:val="both"/>
        <w:rPr>
          <w:rFonts w:eastAsia="Times New Roman" w:cs="Arial"/>
          <w:snapToGrid w:val="0"/>
          <w:szCs w:val="20"/>
          <w:lang w:val="en-GB"/>
        </w:rPr>
      </w:pPr>
      <w:r w:rsidRPr="006835AD">
        <w:rPr>
          <w:rFonts w:cs="Arial"/>
          <w:snapToGrid w:val="0"/>
          <w:szCs w:val="20"/>
          <w:lang w:val="en-GB"/>
        </w:rPr>
        <w:t>disqualify the person from the tendering process;</w:t>
      </w:r>
    </w:p>
    <w:p w14:paraId="4EC30C16" w14:textId="77777777" w:rsidR="006835AD" w:rsidRPr="006835AD" w:rsidRDefault="006835AD" w:rsidP="006835AD">
      <w:pPr>
        <w:numPr>
          <w:ilvl w:val="1"/>
          <w:numId w:val="33"/>
        </w:numPr>
        <w:tabs>
          <w:tab w:val="left" w:pos="1980"/>
        </w:tabs>
        <w:suppressAutoHyphens w:val="0"/>
        <w:spacing w:after="120" w:line="240" w:lineRule="auto"/>
        <w:ind w:left="1987" w:right="749" w:hanging="547"/>
        <w:jc w:val="both"/>
        <w:rPr>
          <w:rFonts w:eastAsia="Times New Roman" w:cs="Arial"/>
          <w:snapToGrid w:val="0"/>
          <w:szCs w:val="20"/>
          <w:lang w:val="en-GB"/>
        </w:rPr>
      </w:pPr>
      <w:r w:rsidRPr="006835AD">
        <w:rPr>
          <w:rFonts w:cs="Arial"/>
          <w:snapToGrid w:val="0"/>
          <w:szCs w:val="20"/>
          <w:lang w:val="en-GB"/>
        </w:rPr>
        <w:t>recover costs, losses or damages it has incurred or suffered as a result of that person’s conduct;</w:t>
      </w:r>
    </w:p>
    <w:p w14:paraId="2BB3753F" w14:textId="77777777" w:rsidR="006835AD" w:rsidRPr="006835AD" w:rsidRDefault="006835AD" w:rsidP="006835AD">
      <w:pPr>
        <w:numPr>
          <w:ilvl w:val="1"/>
          <w:numId w:val="33"/>
        </w:numPr>
        <w:tabs>
          <w:tab w:val="left" w:pos="1980"/>
        </w:tabs>
        <w:suppressAutoHyphens w:val="0"/>
        <w:spacing w:after="120" w:line="240" w:lineRule="auto"/>
        <w:ind w:left="1987" w:right="749" w:hanging="547"/>
        <w:jc w:val="both"/>
        <w:rPr>
          <w:rFonts w:eastAsia="Times New Roman" w:cs="Arial"/>
          <w:snapToGrid w:val="0"/>
          <w:szCs w:val="20"/>
          <w:lang w:val="en-GB"/>
        </w:rPr>
      </w:pPr>
      <w:r w:rsidRPr="006835AD">
        <w:rPr>
          <w:rFonts w:cs="Arial"/>
          <w:snapToGrid w:val="0"/>
          <w:szCs w:val="20"/>
          <w:lang w:val="en-GB"/>
        </w:rPr>
        <w:t>cancel the contract and claim any damages which it has suffered as a result of having to make less favourable arrangements due to such cancellation;</w:t>
      </w:r>
    </w:p>
    <w:p w14:paraId="1EA5AFC8" w14:textId="77777777" w:rsidR="006835AD" w:rsidRPr="006835AD" w:rsidRDefault="006835AD" w:rsidP="006835AD">
      <w:pPr>
        <w:numPr>
          <w:ilvl w:val="1"/>
          <w:numId w:val="33"/>
        </w:numPr>
        <w:tabs>
          <w:tab w:val="left" w:pos="1980"/>
        </w:tabs>
        <w:suppressAutoHyphens w:val="0"/>
        <w:spacing w:after="120" w:line="240" w:lineRule="auto"/>
        <w:ind w:left="1987" w:right="749" w:hanging="547"/>
        <w:jc w:val="both"/>
        <w:rPr>
          <w:rFonts w:eastAsia="Times New Roman" w:cs="Arial"/>
          <w:snapToGrid w:val="0"/>
          <w:szCs w:val="20"/>
          <w:lang w:val="en-GB"/>
        </w:rPr>
      </w:pPr>
      <w:r w:rsidRPr="006835AD">
        <w:rPr>
          <w:rFonts w:cs="Arial"/>
          <w:snapToGrid w:val="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835AD">
        <w:rPr>
          <w:rFonts w:cs="Arial"/>
          <w:i/>
          <w:snapToGrid w:val="0"/>
          <w:szCs w:val="20"/>
          <w:lang w:val="en-GB"/>
        </w:rPr>
        <w:t>audi</w:t>
      </w:r>
      <w:proofErr w:type="spellEnd"/>
      <w:r w:rsidRPr="006835AD">
        <w:rPr>
          <w:rFonts w:cs="Arial"/>
          <w:i/>
          <w:snapToGrid w:val="0"/>
          <w:szCs w:val="20"/>
          <w:lang w:val="en-GB"/>
        </w:rPr>
        <w:t xml:space="preserve"> alteram partem</w:t>
      </w:r>
      <w:r w:rsidRPr="006835AD">
        <w:rPr>
          <w:rFonts w:cs="Arial"/>
          <w:snapToGrid w:val="0"/>
          <w:szCs w:val="20"/>
          <w:lang w:val="en-GB"/>
        </w:rPr>
        <w:t xml:space="preserve"> (hear the other side) rule has </w:t>
      </w:r>
      <w:r w:rsidRPr="006835AD">
        <w:rPr>
          <w:rFonts w:cs="Arial"/>
          <w:snapToGrid w:val="0"/>
          <w:szCs w:val="20"/>
          <w:lang w:val="en-GB"/>
        </w:rPr>
        <w:lastRenderedPageBreak/>
        <w:t>been applied; and</w:t>
      </w:r>
    </w:p>
    <w:p w14:paraId="5555407B" w14:textId="77777777" w:rsidR="006835AD" w:rsidRPr="006835AD" w:rsidRDefault="006835AD" w:rsidP="006835AD">
      <w:pPr>
        <w:numPr>
          <w:ilvl w:val="1"/>
          <w:numId w:val="33"/>
        </w:numPr>
        <w:tabs>
          <w:tab w:val="left" w:pos="1980"/>
        </w:tabs>
        <w:suppressAutoHyphens w:val="0"/>
        <w:spacing w:after="120" w:line="240" w:lineRule="auto"/>
        <w:ind w:left="1987" w:right="749" w:hanging="547"/>
        <w:jc w:val="both"/>
        <w:rPr>
          <w:rFonts w:eastAsia="Times New Roman" w:cs="Arial"/>
          <w:snapToGrid w:val="0"/>
          <w:szCs w:val="20"/>
          <w:lang w:val="en-GB"/>
        </w:rPr>
      </w:pPr>
      <w:r w:rsidRPr="006835AD">
        <w:rPr>
          <w:rFonts w:cs="Arial"/>
          <w:snapToGrid w:val="0"/>
          <w:szCs w:val="20"/>
          <w:lang w:val="en-GB"/>
        </w:rPr>
        <w:t>forward the matter for criminal prosecution, if deemed necessary.</w:t>
      </w:r>
    </w:p>
    <w:p w14:paraId="42978AB2" w14:textId="77777777" w:rsidR="006835AD" w:rsidRPr="006835AD" w:rsidRDefault="006835AD" w:rsidP="006835AD">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szCs w:val="20"/>
          <w:lang w:val="en-GB"/>
        </w:rPr>
      </w:pPr>
    </w:p>
    <w:p w14:paraId="4AB0AA9A" w14:textId="77777777" w:rsidR="006835AD" w:rsidRPr="006835AD" w:rsidRDefault="006835AD" w:rsidP="006835AD">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szCs w:val="20"/>
          <w:lang w:val="en-GB"/>
        </w:rPr>
      </w:pPr>
    </w:p>
    <w:p w14:paraId="768DAAE9" w14:textId="69426947" w:rsidR="006835AD" w:rsidRPr="006835AD" w:rsidRDefault="006835AD" w:rsidP="006835AD">
      <w:pPr>
        <w:keepNext/>
        <w:keepLines/>
        <w:numPr>
          <w:ilvl w:val="1"/>
          <w:numId w:val="0"/>
        </w:numPr>
        <w:tabs>
          <w:tab w:val="num" w:pos="936"/>
        </w:tabs>
        <w:suppressAutoHyphens w:val="0"/>
        <w:spacing w:before="160" w:after="120"/>
        <w:ind w:left="936" w:hanging="936"/>
        <w:outlineLvl w:val="1"/>
        <w:rPr>
          <w:rFonts w:asciiTheme="majorHAnsi" w:eastAsiaTheme="majorEastAsia" w:hAnsiTheme="majorHAnsi" w:cstheme="majorBidi"/>
          <w:b/>
          <w:bCs/>
          <w:sz w:val="24"/>
          <w:szCs w:val="26"/>
        </w:rPr>
      </w:pPr>
      <w:r w:rsidRPr="006835AD">
        <w:rPr>
          <w:rFonts w:cstheme="majorBidi"/>
          <w:b/>
          <w:bCs/>
          <w:sz w:val="24"/>
          <w:szCs w:val="26"/>
        </w:rPr>
        <w:t>REQUIRED RETURNABLE</w:t>
      </w:r>
    </w:p>
    <w:p w14:paraId="33E2AC19" w14:textId="044C949B" w:rsidR="006835AD" w:rsidRPr="006835AD" w:rsidRDefault="006835AD" w:rsidP="006835AD">
      <w:pPr>
        <w:spacing w:after="80"/>
      </w:pPr>
      <w:r w:rsidRPr="006835AD">
        <w:t xml:space="preserve">The bidder must complete and sign the form issued with the tender pack and return it with the tender. </w:t>
      </w:r>
      <w:proofErr w:type="gramStart"/>
      <w:r w:rsidRPr="006835AD">
        <w:t>Where  is</w:t>
      </w:r>
      <w:proofErr w:type="gramEnd"/>
      <w:r w:rsidRPr="006835AD">
        <w:t xml:space="preserve"> issued as a separate document, the completed and signed form must be attached and cross-referenced in the Supporting Documentation Index.</w:t>
      </w:r>
    </w:p>
    <w:p w14:paraId="19F113E0"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16" w:name="_Toc240385872"/>
      <w:r w:rsidRPr="006835AD">
        <w:rPr>
          <w:rFonts w:cstheme="majorBidi"/>
          <w:b/>
          <w:bCs/>
          <w:sz w:val="28"/>
          <w:szCs w:val="28"/>
        </w:rPr>
        <w:t>AUTHORITY TO SIGN</w:t>
      </w:r>
      <w:bookmarkEnd w:id="116"/>
    </w:p>
    <w:p w14:paraId="50943537" w14:textId="77777777" w:rsidR="006835AD" w:rsidRPr="006835AD" w:rsidRDefault="006835AD" w:rsidP="006835AD">
      <w:pPr>
        <w:spacing w:after="80"/>
        <w:jc w:val="both"/>
      </w:pPr>
      <w:r w:rsidRPr="006835AD">
        <w:t>The person signing the tender must be authorised to bind the bidder. The bidder may complete the template below or attach an equivalent board resolution, members’ resolution, power of attorney or other acceptable authority.</w:t>
      </w:r>
    </w:p>
    <w:p w14:paraId="60CA6BB3" w14:textId="77777777" w:rsidR="006835AD" w:rsidRPr="006835AD" w:rsidRDefault="006835AD" w:rsidP="006835AD">
      <w:pPr>
        <w:spacing w:after="80"/>
        <w:jc w:val="both"/>
      </w:pPr>
      <w:r w:rsidRPr="006835AD">
        <w:rPr>
          <w:b/>
        </w:rPr>
        <w:t>RESOLUTION / AUTHORITY</w:t>
      </w:r>
    </w:p>
    <w:p w14:paraId="5092A15F" w14:textId="77777777" w:rsidR="006835AD" w:rsidRPr="006835AD" w:rsidRDefault="006835AD" w:rsidP="006835AD">
      <w:pPr>
        <w:spacing w:after="80"/>
        <w:jc w:val="both"/>
      </w:pPr>
      <w:r w:rsidRPr="006835AD">
        <w:t>It is hereby resolved that:</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410"/>
        <w:gridCol w:w="5953"/>
      </w:tblGrid>
      <w:tr w:rsidR="006835AD" w:rsidRPr="006835AD" w14:paraId="48D75121" w14:textId="77777777" w:rsidTr="00D8277A">
        <w:trPr>
          <w:tblHeader/>
          <w:jc w:val="center"/>
        </w:trPr>
        <w:tc>
          <w:tcPr>
            <w:tcW w:w="3410" w:type="dxa"/>
            <w:shd w:val="clear" w:color="auto" w:fill="E36C0A"/>
            <w:vAlign w:val="center"/>
          </w:tcPr>
          <w:p w14:paraId="24459035" w14:textId="77777777" w:rsidR="006835AD" w:rsidRPr="006835AD" w:rsidRDefault="006835AD" w:rsidP="006835AD">
            <w:pPr>
              <w:spacing w:after="0"/>
              <w:jc w:val="center"/>
            </w:pPr>
            <w:r w:rsidRPr="006835AD">
              <w:rPr>
                <w:b/>
              </w:rPr>
              <w:t>FIELD</w:t>
            </w:r>
          </w:p>
        </w:tc>
        <w:tc>
          <w:tcPr>
            <w:tcW w:w="5953" w:type="dxa"/>
            <w:shd w:val="clear" w:color="auto" w:fill="E36C0A"/>
            <w:vAlign w:val="center"/>
          </w:tcPr>
          <w:p w14:paraId="1BB9FACD" w14:textId="77777777" w:rsidR="006835AD" w:rsidRPr="006835AD" w:rsidRDefault="006835AD" w:rsidP="006835AD">
            <w:pPr>
              <w:spacing w:after="0"/>
              <w:jc w:val="center"/>
            </w:pPr>
            <w:r w:rsidRPr="006835AD">
              <w:rPr>
                <w:b/>
              </w:rPr>
              <w:t>DETAILS</w:t>
            </w:r>
          </w:p>
        </w:tc>
      </w:tr>
      <w:tr w:rsidR="006835AD" w:rsidRPr="006835AD" w14:paraId="2A607D42" w14:textId="77777777" w:rsidTr="00D8277A">
        <w:trPr>
          <w:cantSplit/>
          <w:jc w:val="center"/>
        </w:trPr>
        <w:tc>
          <w:tcPr>
            <w:tcW w:w="3410" w:type="dxa"/>
            <w:shd w:val="clear" w:color="auto" w:fill="92D050"/>
            <w:vAlign w:val="center"/>
          </w:tcPr>
          <w:p w14:paraId="075043D8" w14:textId="77777777" w:rsidR="006835AD" w:rsidRPr="006835AD" w:rsidRDefault="006835AD" w:rsidP="006835AD">
            <w:pPr>
              <w:spacing w:after="0"/>
            </w:pPr>
            <w:r w:rsidRPr="006835AD">
              <w:rPr>
                <w:b/>
              </w:rPr>
              <w:t>Name of authorised person</w:t>
            </w:r>
          </w:p>
        </w:tc>
        <w:tc>
          <w:tcPr>
            <w:tcW w:w="5953" w:type="dxa"/>
            <w:vAlign w:val="center"/>
          </w:tcPr>
          <w:p w14:paraId="2D477BAE" w14:textId="77777777" w:rsidR="006835AD" w:rsidRPr="006835AD" w:rsidRDefault="006835AD" w:rsidP="006835AD">
            <w:pPr>
              <w:spacing w:after="0"/>
            </w:pPr>
          </w:p>
        </w:tc>
      </w:tr>
      <w:tr w:rsidR="006835AD" w:rsidRPr="006835AD" w14:paraId="132CAC85" w14:textId="77777777" w:rsidTr="00D8277A">
        <w:trPr>
          <w:cantSplit/>
          <w:jc w:val="center"/>
        </w:trPr>
        <w:tc>
          <w:tcPr>
            <w:tcW w:w="3410" w:type="dxa"/>
            <w:shd w:val="clear" w:color="auto" w:fill="92D050"/>
            <w:vAlign w:val="center"/>
          </w:tcPr>
          <w:p w14:paraId="52B2058C" w14:textId="77777777" w:rsidR="006835AD" w:rsidRPr="006835AD" w:rsidRDefault="006835AD" w:rsidP="006835AD">
            <w:pPr>
              <w:spacing w:after="0"/>
            </w:pPr>
            <w:r w:rsidRPr="006835AD">
              <w:rPr>
                <w:b/>
              </w:rPr>
              <w:t>Identity / Passport Number</w:t>
            </w:r>
          </w:p>
        </w:tc>
        <w:tc>
          <w:tcPr>
            <w:tcW w:w="5953" w:type="dxa"/>
            <w:vAlign w:val="center"/>
          </w:tcPr>
          <w:p w14:paraId="128BAB05" w14:textId="77777777" w:rsidR="006835AD" w:rsidRPr="006835AD" w:rsidRDefault="006835AD" w:rsidP="006835AD">
            <w:pPr>
              <w:spacing w:after="0"/>
            </w:pPr>
          </w:p>
        </w:tc>
      </w:tr>
      <w:tr w:rsidR="006835AD" w:rsidRPr="006835AD" w14:paraId="227D5609" w14:textId="77777777" w:rsidTr="00D8277A">
        <w:trPr>
          <w:cantSplit/>
          <w:jc w:val="center"/>
        </w:trPr>
        <w:tc>
          <w:tcPr>
            <w:tcW w:w="3410" w:type="dxa"/>
            <w:shd w:val="clear" w:color="auto" w:fill="92D050"/>
            <w:vAlign w:val="center"/>
          </w:tcPr>
          <w:p w14:paraId="33E32BA8" w14:textId="77777777" w:rsidR="006835AD" w:rsidRPr="006835AD" w:rsidRDefault="006835AD" w:rsidP="006835AD">
            <w:pPr>
              <w:spacing w:after="0"/>
            </w:pPr>
            <w:r w:rsidRPr="006835AD">
              <w:rPr>
                <w:b/>
              </w:rPr>
              <w:t>Position / Capacity</w:t>
            </w:r>
          </w:p>
        </w:tc>
        <w:tc>
          <w:tcPr>
            <w:tcW w:w="5953" w:type="dxa"/>
            <w:vAlign w:val="center"/>
          </w:tcPr>
          <w:p w14:paraId="2D0E8E7E" w14:textId="77777777" w:rsidR="006835AD" w:rsidRPr="006835AD" w:rsidRDefault="006835AD" w:rsidP="006835AD">
            <w:pPr>
              <w:spacing w:after="0"/>
            </w:pPr>
          </w:p>
        </w:tc>
      </w:tr>
      <w:tr w:rsidR="006835AD" w:rsidRPr="006835AD" w14:paraId="4D5FF7A1" w14:textId="77777777" w:rsidTr="00D8277A">
        <w:trPr>
          <w:cantSplit/>
          <w:jc w:val="center"/>
        </w:trPr>
        <w:tc>
          <w:tcPr>
            <w:tcW w:w="3410" w:type="dxa"/>
            <w:shd w:val="clear" w:color="auto" w:fill="92D050"/>
            <w:vAlign w:val="center"/>
          </w:tcPr>
          <w:p w14:paraId="3D5A5E14" w14:textId="77777777" w:rsidR="006835AD" w:rsidRPr="006835AD" w:rsidRDefault="006835AD" w:rsidP="006835AD">
            <w:pPr>
              <w:spacing w:after="0"/>
            </w:pPr>
            <w:r w:rsidRPr="006835AD">
              <w:rPr>
                <w:b/>
              </w:rPr>
              <w:t>Bid Number</w:t>
            </w:r>
          </w:p>
        </w:tc>
        <w:tc>
          <w:tcPr>
            <w:tcW w:w="5953" w:type="dxa"/>
            <w:vAlign w:val="center"/>
          </w:tcPr>
          <w:p w14:paraId="4ED7F1B1" w14:textId="4466C7BC" w:rsidR="006835AD" w:rsidRPr="006835AD" w:rsidRDefault="006835AD" w:rsidP="006835AD">
            <w:pPr>
              <w:spacing w:after="0"/>
            </w:pPr>
            <w:r w:rsidRPr="006835AD">
              <w:t>MAPSEZ 00</w:t>
            </w:r>
            <w:r w:rsidR="00623C1B">
              <w:t>3</w:t>
            </w:r>
            <w:r w:rsidRPr="006835AD">
              <w:t>/2026(T)</w:t>
            </w:r>
          </w:p>
        </w:tc>
      </w:tr>
      <w:tr w:rsidR="006835AD" w:rsidRPr="006835AD" w14:paraId="3CB8D9C4" w14:textId="77777777" w:rsidTr="00D8277A">
        <w:trPr>
          <w:cantSplit/>
          <w:jc w:val="center"/>
        </w:trPr>
        <w:tc>
          <w:tcPr>
            <w:tcW w:w="3410" w:type="dxa"/>
            <w:shd w:val="clear" w:color="auto" w:fill="92D050"/>
            <w:vAlign w:val="center"/>
          </w:tcPr>
          <w:p w14:paraId="75ABBDA4" w14:textId="77777777" w:rsidR="006835AD" w:rsidRPr="006835AD" w:rsidRDefault="006835AD" w:rsidP="006835AD">
            <w:pPr>
              <w:spacing w:after="0"/>
            </w:pPr>
            <w:r w:rsidRPr="006835AD">
              <w:rPr>
                <w:b/>
              </w:rPr>
              <w:t>Authority granted</w:t>
            </w:r>
          </w:p>
        </w:tc>
        <w:tc>
          <w:tcPr>
            <w:tcW w:w="5953" w:type="dxa"/>
            <w:vAlign w:val="center"/>
          </w:tcPr>
          <w:p w14:paraId="58973AD5" w14:textId="77777777" w:rsidR="006835AD" w:rsidRPr="006835AD" w:rsidRDefault="006835AD" w:rsidP="006835AD">
            <w:pPr>
              <w:spacing w:after="0"/>
            </w:pPr>
            <w:r w:rsidRPr="006835AD">
              <w:t>To sign and submit the tender and all related declarations and schedules on behalf of the bidder / JV / Consortium.</w:t>
            </w:r>
          </w:p>
        </w:tc>
      </w:tr>
    </w:tbl>
    <w:p w14:paraId="1A870C9F" w14:textId="77777777" w:rsidR="006835AD" w:rsidRPr="006835AD" w:rsidRDefault="006835AD" w:rsidP="006835AD">
      <w:pPr>
        <w:spacing w:after="80"/>
        <w:jc w:val="both"/>
      </w:pPr>
      <w:r w:rsidRPr="006835AD">
        <w:t>Approved by the authorised governing body / members of the bidder:</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35"/>
        <w:gridCol w:w="2268"/>
        <w:gridCol w:w="1984"/>
        <w:gridCol w:w="1984"/>
      </w:tblGrid>
      <w:tr w:rsidR="006835AD" w:rsidRPr="006835AD" w14:paraId="119711F8" w14:textId="77777777" w:rsidTr="00D8277A">
        <w:trPr>
          <w:tblHeader/>
          <w:jc w:val="center"/>
        </w:trPr>
        <w:tc>
          <w:tcPr>
            <w:tcW w:w="2835" w:type="dxa"/>
            <w:shd w:val="clear" w:color="auto" w:fill="E36C0A"/>
            <w:vAlign w:val="center"/>
          </w:tcPr>
          <w:p w14:paraId="49FBF020" w14:textId="77777777" w:rsidR="006835AD" w:rsidRPr="006835AD" w:rsidRDefault="006835AD" w:rsidP="006835AD">
            <w:pPr>
              <w:spacing w:after="0"/>
              <w:jc w:val="center"/>
            </w:pPr>
            <w:r w:rsidRPr="006835AD">
              <w:rPr>
                <w:b/>
              </w:rPr>
              <w:t>NAME</w:t>
            </w:r>
          </w:p>
        </w:tc>
        <w:tc>
          <w:tcPr>
            <w:tcW w:w="2268" w:type="dxa"/>
            <w:shd w:val="clear" w:color="auto" w:fill="E36C0A"/>
            <w:vAlign w:val="center"/>
          </w:tcPr>
          <w:p w14:paraId="6137D696" w14:textId="77777777" w:rsidR="006835AD" w:rsidRPr="006835AD" w:rsidRDefault="006835AD" w:rsidP="006835AD">
            <w:pPr>
              <w:spacing w:after="0"/>
              <w:jc w:val="center"/>
            </w:pPr>
            <w:r w:rsidRPr="006835AD">
              <w:rPr>
                <w:b/>
              </w:rPr>
              <w:t>CAPACITY</w:t>
            </w:r>
          </w:p>
        </w:tc>
        <w:tc>
          <w:tcPr>
            <w:tcW w:w="1984" w:type="dxa"/>
            <w:shd w:val="clear" w:color="auto" w:fill="E36C0A"/>
            <w:vAlign w:val="center"/>
          </w:tcPr>
          <w:p w14:paraId="363025F7" w14:textId="77777777" w:rsidR="006835AD" w:rsidRPr="006835AD" w:rsidRDefault="006835AD" w:rsidP="006835AD">
            <w:pPr>
              <w:spacing w:after="0"/>
              <w:jc w:val="center"/>
            </w:pPr>
            <w:r w:rsidRPr="006835AD">
              <w:rPr>
                <w:b/>
              </w:rPr>
              <w:t>SIGNATURE</w:t>
            </w:r>
          </w:p>
        </w:tc>
        <w:tc>
          <w:tcPr>
            <w:tcW w:w="1984" w:type="dxa"/>
            <w:shd w:val="clear" w:color="auto" w:fill="E36C0A"/>
            <w:vAlign w:val="center"/>
          </w:tcPr>
          <w:p w14:paraId="702D36AA" w14:textId="77777777" w:rsidR="006835AD" w:rsidRPr="006835AD" w:rsidRDefault="006835AD" w:rsidP="006835AD">
            <w:pPr>
              <w:spacing w:after="0"/>
              <w:jc w:val="center"/>
            </w:pPr>
            <w:r w:rsidRPr="006835AD">
              <w:rPr>
                <w:b/>
              </w:rPr>
              <w:t>DATE</w:t>
            </w:r>
          </w:p>
        </w:tc>
      </w:tr>
      <w:tr w:rsidR="006835AD" w:rsidRPr="006835AD" w14:paraId="1E428E62" w14:textId="77777777" w:rsidTr="00D8277A">
        <w:trPr>
          <w:cantSplit/>
          <w:jc w:val="center"/>
        </w:trPr>
        <w:tc>
          <w:tcPr>
            <w:tcW w:w="2835" w:type="dxa"/>
            <w:vAlign w:val="center"/>
          </w:tcPr>
          <w:p w14:paraId="6B991475" w14:textId="77777777" w:rsidR="006835AD" w:rsidRPr="006835AD" w:rsidRDefault="006835AD" w:rsidP="006835AD">
            <w:pPr>
              <w:spacing w:after="0"/>
            </w:pPr>
          </w:p>
        </w:tc>
        <w:tc>
          <w:tcPr>
            <w:tcW w:w="2268" w:type="dxa"/>
            <w:vAlign w:val="center"/>
          </w:tcPr>
          <w:p w14:paraId="6AB2C3A3" w14:textId="77777777" w:rsidR="006835AD" w:rsidRPr="006835AD" w:rsidRDefault="006835AD" w:rsidP="006835AD">
            <w:pPr>
              <w:spacing w:after="0"/>
            </w:pPr>
          </w:p>
        </w:tc>
        <w:tc>
          <w:tcPr>
            <w:tcW w:w="1984" w:type="dxa"/>
            <w:vAlign w:val="center"/>
          </w:tcPr>
          <w:p w14:paraId="67083D39" w14:textId="77777777" w:rsidR="006835AD" w:rsidRPr="006835AD" w:rsidRDefault="006835AD" w:rsidP="006835AD">
            <w:pPr>
              <w:spacing w:after="0"/>
            </w:pPr>
          </w:p>
        </w:tc>
        <w:tc>
          <w:tcPr>
            <w:tcW w:w="1984" w:type="dxa"/>
            <w:vAlign w:val="center"/>
          </w:tcPr>
          <w:p w14:paraId="42219AF5" w14:textId="77777777" w:rsidR="006835AD" w:rsidRPr="006835AD" w:rsidRDefault="006835AD" w:rsidP="006835AD">
            <w:pPr>
              <w:spacing w:after="0"/>
            </w:pPr>
          </w:p>
        </w:tc>
      </w:tr>
      <w:tr w:rsidR="006835AD" w:rsidRPr="006835AD" w14:paraId="7BA06074" w14:textId="77777777" w:rsidTr="00D8277A">
        <w:trPr>
          <w:cantSplit/>
          <w:jc w:val="center"/>
        </w:trPr>
        <w:tc>
          <w:tcPr>
            <w:tcW w:w="2835" w:type="dxa"/>
            <w:vAlign w:val="center"/>
          </w:tcPr>
          <w:p w14:paraId="7A5D1639" w14:textId="77777777" w:rsidR="006835AD" w:rsidRPr="006835AD" w:rsidRDefault="006835AD" w:rsidP="006835AD">
            <w:pPr>
              <w:spacing w:after="0"/>
            </w:pPr>
          </w:p>
        </w:tc>
        <w:tc>
          <w:tcPr>
            <w:tcW w:w="2268" w:type="dxa"/>
            <w:vAlign w:val="center"/>
          </w:tcPr>
          <w:p w14:paraId="602A73A1" w14:textId="77777777" w:rsidR="006835AD" w:rsidRPr="006835AD" w:rsidRDefault="006835AD" w:rsidP="006835AD">
            <w:pPr>
              <w:spacing w:after="0"/>
            </w:pPr>
          </w:p>
        </w:tc>
        <w:tc>
          <w:tcPr>
            <w:tcW w:w="1984" w:type="dxa"/>
            <w:vAlign w:val="center"/>
          </w:tcPr>
          <w:p w14:paraId="57A2C91E" w14:textId="77777777" w:rsidR="006835AD" w:rsidRPr="006835AD" w:rsidRDefault="006835AD" w:rsidP="006835AD">
            <w:pPr>
              <w:spacing w:after="0"/>
            </w:pPr>
          </w:p>
        </w:tc>
        <w:tc>
          <w:tcPr>
            <w:tcW w:w="1984" w:type="dxa"/>
            <w:vAlign w:val="center"/>
          </w:tcPr>
          <w:p w14:paraId="1B0A77BD" w14:textId="77777777" w:rsidR="006835AD" w:rsidRPr="006835AD" w:rsidRDefault="006835AD" w:rsidP="006835AD">
            <w:pPr>
              <w:spacing w:after="0"/>
            </w:pPr>
          </w:p>
        </w:tc>
      </w:tr>
      <w:tr w:rsidR="006835AD" w:rsidRPr="006835AD" w14:paraId="6051354C" w14:textId="77777777" w:rsidTr="00D8277A">
        <w:trPr>
          <w:cantSplit/>
          <w:jc w:val="center"/>
        </w:trPr>
        <w:tc>
          <w:tcPr>
            <w:tcW w:w="2835" w:type="dxa"/>
            <w:vAlign w:val="center"/>
          </w:tcPr>
          <w:p w14:paraId="52A13754" w14:textId="77777777" w:rsidR="006835AD" w:rsidRPr="006835AD" w:rsidRDefault="006835AD" w:rsidP="006835AD">
            <w:pPr>
              <w:spacing w:after="0"/>
            </w:pPr>
          </w:p>
        </w:tc>
        <w:tc>
          <w:tcPr>
            <w:tcW w:w="2268" w:type="dxa"/>
            <w:vAlign w:val="center"/>
          </w:tcPr>
          <w:p w14:paraId="0DD46EA8" w14:textId="77777777" w:rsidR="006835AD" w:rsidRPr="006835AD" w:rsidRDefault="006835AD" w:rsidP="006835AD">
            <w:pPr>
              <w:spacing w:after="0"/>
            </w:pPr>
          </w:p>
        </w:tc>
        <w:tc>
          <w:tcPr>
            <w:tcW w:w="1984" w:type="dxa"/>
            <w:vAlign w:val="center"/>
          </w:tcPr>
          <w:p w14:paraId="29A5CE0B" w14:textId="77777777" w:rsidR="006835AD" w:rsidRPr="006835AD" w:rsidRDefault="006835AD" w:rsidP="006835AD">
            <w:pPr>
              <w:spacing w:after="0"/>
            </w:pPr>
          </w:p>
        </w:tc>
        <w:tc>
          <w:tcPr>
            <w:tcW w:w="1984" w:type="dxa"/>
            <w:vAlign w:val="center"/>
          </w:tcPr>
          <w:p w14:paraId="58DE3983" w14:textId="77777777" w:rsidR="006835AD" w:rsidRPr="006835AD" w:rsidRDefault="006835AD" w:rsidP="006835AD">
            <w:pPr>
              <w:spacing w:after="0"/>
            </w:pPr>
          </w:p>
        </w:tc>
      </w:tr>
    </w:tbl>
    <w:p w14:paraId="2676953A"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17" w:name="_Toc240385873"/>
      <w:r w:rsidRPr="006835AD">
        <w:rPr>
          <w:rFonts w:cstheme="majorBidi"/>
          <w:b/>
          <w:bCs/>
          <w:sz w:val="28"/>
          <w:szCs w:val="28"/>
        </w:rPr>
        <w:t>JOINT VENTURE / CONSORTIUM INFORMATION</w:t>
      </w:r>
      <w:bookmarkEnd w:id="117"/>
    </w:p>
    <w:p w14:paraId="2E47AC23" w14:textId="77777777" w:rsidR="006835AD" w:rsidRPr="006835AD" w:rsidRDefault="006835AD" w:rsidP="006835AD">
      <w:pPr>
        <w:spacing w:after="80"/>
        <w:jc w:val="both"/>
      </w:pPr>
      <w:r w:rsidRPr="006835AD">
        <w:t>Complete this section only where the tender is submitted by a Joint Venture or Consortium. A signed JV / Consortium Agreement must be attached in accordance with Volume 1.</w:t>
      </w:r>
    </w:p>
    <w:tbl>
      <w:tblPr>
        <w:tblW w:w="96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31"/>
        <w:gridCol w:w="2270"/>
        <w:gridCol w:w="1984"/>
        <w:gridCol w:w="1304"/>
        <w:gridCol w:w="2948"/>
      </w:tblGrid>
      <w:tr w:rsidR="006835AD" w:rsidRPr="006835AD" w14:paraId="62D18FC2" w14:textId="77777777" w:rsidTr="00D8277A">
        <w:trPr>
          <w:tblHeader/>
          <w:jc w:val="center"/>
        </w:trPr>
        <w:tc>
          <w:tcPr>
            <w:tcW w:w="3401" w:type="dxa"/>
            <w:gridSpan w:val="2"/>
            <w:shd w:val="clear" w:color="auto" w:fill="E36C0A"/>
            <w:vAlign w:val="center"/>
          </w:tcPr>
          <w:p w14:paraId="0EA37AEF" w14:textId="77777777" w:rsidR="006835AD" w:rsidRPr="006835AD" w:rsidRDefault="006835AD" w:rsidP="006835AD">
            <w:pPr>
              <w:spacing w:after="0"/>
              <w:jc w:val="center"/>
            </w:pPr>
            <w:r w:rsidRPr="006835AD">
              <w:rPr>
                <w:b/>
              </w:rPr>
              <w:t>ITEM</w:t>
            </w:r>
          </w:p>
        </w:tc>
        <w:tc>
          <w:tcPr>
            <w:tcW w:w="6236" w:type="dxa"/>
            <w:gridSpan w:val="3"/>
            <w:shd w:val="clear" w:color="auto" w:fill="E36C0A"/>
            <w:vAlign w:val="center"/>
          </w:tcPr>
          <w:p w14:paraId="30AFC97D" w14:textId="77777777" w:rsidR="006835AD" w:rsidRPr="006835AD" w:rsidRDefault="006835AD" w:rsidP="006835AD">
            <w:pPr>
              <w:spacing w:after="0"/>
              <w:jc w:val="center"/>
            </w:pPr>
            <w:r w:rsidRPr="006835AD">
              <w:rPr>
                <w:b/>
              </w:rPr>
              <w:t>DETAILS</w:t>
            </w:r>
          </w:p>
        </w:tc>
      </w:tr>
      <w:tr w:rsidR="006835AD" w:rsidRPr="006835AD" w14:paraId="59CB6276" w14:textId="77777777" w:rsidTr="00D8277A">
        <w:trPr>
          <w:cantSplit/>
          <w:jc w:val="center"/>
        </w:trPr>
        <w:tc>
          <w:tcPr>
            <w:tcW w:w="3401" w:type="dxa"/>
            <w:gridSpan w:val="2"/>
            <w:shd w:val="clear" w:color="auto" w:fill="92D050"/>
            <w:vAlign w:val="center"/>
          </w:tcPr>
          <w:p w14:paraId="1C84ED08" w14:textId="77777777" w:rsidR="006835AD" w:rsidRPr="006835AD" w:rsidRDefault="006835AD" w:rsidP="006835AD">
            <w:pPr>
              <w:spacing w:after="0"/>
            </w:pPr>
            <w:r w:rsidRPr="006835AD">
              <w:rPr>
                <w:b/>
              </w:rPr>
              <w:t>Name of JV / Consortium</w:t>
            </w:r>
          </w:p>
        </w:tc>
        <w:tc>
          <w:tcPr>
            <w:tcW w:w="6236" w:type="dxa"/>
            <w:gridSpan w:val="3"/>
            <w:vAlign w:val="center"/>
          </w:tcPr>
          <w:p w14:paraId="3286006F" w14:textId="77777777" w:rsidR="006835AD" w:rsidRPr="006835AD" w:rsidRDefault="006835AD" w:rsidP="006835AD">
            <w:pPr>
              <w:spacing w:after="0"/>
            </w:pPr>
          </w:p>
        </w:tc>
      </w:tr>
      <w:tr w:rsidR="006835AD" w:rsidRPr="006835AD" w14:paraId="738602DE" w14:textId="77777777" w:rsidTr="00D8277A">
        <w:trPr>
          <w:cantSplit/>
          <w:jc w:val="center"/>
        </w:trPr>
        <w:tc>
          <w:tcPr>
            <w:tcW w:w="3401" w:type="dxa"/>
            <w:gridSpan w:val="2"/>
            <w:shd w:val="clear" w:color="auto" w:fill="92D050"/>
            <w:vAlign w:val="center"/>
          </w:tcPr>
          <w:p w14:paraId="6A8D3549" w14:textId="77777777" w:rsidR="006835AD" w:rsidRPr="006835AD" w:rsidRDefault="006835AD" w:rsidP="006835AD">
            <w:pPr>
              <w:spacing w:after="0"/>
            </w:pPr>
            <w:r w:rsidRPr="006835AD">
              <w:rPr>
                <w:b/>
              </w:rPr>
              <w:t>Lead Partner</w:t>
            </w:r>
          </w:p>
        </w:tc>
        <w:tc>
          <w:tcPr>
            <w:tcW w:w="6236" w:type="dxa"/>
            <w:gridSpan w:val="3"/>
            <w:vAlign w:val="center"/>
          </w:tcPr>
          <w:p w14:paraId="46422B5A" w14:textId="77777777" w:rsidR="006835AD" w:rsidRPr="006835AD" w:rsidRDefault="006835AD" w:rsidP="006835AD">
            <w:pPr>
              <w:spacing w:after="0"/>
            </w:pPr>
          </w:p>
        </w:tc>
      </w:tr>
      <w:tr w:rsidR="006835AD" w:rsidRPr="006835AD" w14:paraId="5698D371" w14:textId="77777777" w:rsidTr="00D8277A">
        <w:trPr>
          <w:cantSplit/>
          <w:jc w:val="center"/>
        </w:trPr>
        <w:tc>
          <w:tcPr>
            <w:tcW w:w="3401" w:type="dxa"/>
            <w:gridSpan w:val="2"/>
            <w:shd w:val="clear" w:color="auto" w:fill="92D050"/>
            <w:vAlign w:val="center"/>
          </w:tcPr>
          <w:p w14:paraId="7729036B" w14:textId="77777777" w:rsidR="006835AD" w:rsidRPr="006835AD" w:rsidRDefault="006835AD" w:rsidP="006835AD">
            <w:pPr>
              <w:spacing w:after="0"/>
            </w:pPr>
            <w:r w:rsidRPr="006835AD">
              <w:rPr>
                <w:b/>
              </w:rPr>
              <w:t>Authorised Representative</w:t>
            </w:r>
          </w:p>
        </w:tc>
        <w:tc>
          <w:tcPr>
            <w:tcW w:w="6236" w:type="dxa"/>
            <w:gridSpan w:val="3"/>
            <w:vAlign w:val="center"/>
          </w:tcPr>
          <w:p w14:paraId="7B751AFA" w14:textId="77777777" w:rsidR="006835AD" w:rsidRPr="006835AD" w:rsidRDefault="006835AD" w:rsidP="006835AD">
            <w:pPr>
              <w:spacing w:after="0"/>
            </w:pPr>
          </w:p>
        </w:tc>
      </w:tr>
      <w:tr w:rsidR="006835AD" w:rsidRPr="006835AD" w14:paraId="0D94A837" w14:textId="77777777" w:rsidTr="00D8277A">
        <w:trPr>
          <w:cantSplit/>
          <w:jc w:val="center"/>
        </w:trPr>
        <w:tc>
          <w:tcPr>
            <w:tcW w:w="3401" w:type="dxa"/>
            <w:gridSpan w:val="2"/>
            <w:shd w:val="clear" w:color="auto" w:fill="92D050"/>
            <w:vAlign w:val="center"/>
          </w:tcPr>
          <w:p w14:paraId="3FF4822C" w14:textId="77777777" w:rsidR="006835AD" w:rsidRPr="006835AD" w:rsidRDefault="006835AD" w:rsidP="006835AD">
            <w:pPr>
              <w:spacing w:after="0"/>
            </w:pPr>
            <w:r w:rsidRPr="006835AD">
              <w:rPr>
                <w:b/>
              </w:rPr>
              <w:t>Contact Number</w:t>
            </w:r>
          </w:p>
        </w:tc>
        <w:tc>
          <w:tcPr>
            <w:tcW w:w="6236" w:type="dxa"/>
            <w:gridSpan w:val="3"/>
            <w:vAlign w:val="center"/>
          </w:tcPr>
          <w:p w14:paraId="2232AFF2" w14:textId="77777777" w:rsidR="006835AD" w:rsidRPr="006835AD" w:rsidRDefault="006835AD" w:rsidP="006835AD">
            <w:pPr>
              <w:spacing w:after="0"/>
            </w:pPr>
          </w:p>
        </w:tc>
      </w:tr>
      <w:tr w:rsidR="006835AD" w:rsidRPr="006835AD" w14:paraId="0742C042" w14:textId="77777777" w:rsidTr="00D8277A">
        <w:trPr>
          <w:cantSplit/>
          <w:jc w:val="center"/>
        </w:trPr>
        <w:tc>
          <w:tcPr>
            <w:tcW w:w="3401" w:type="dxa"/>
            <w:gridSpan w:val="2"/>
            <w:shd w:val="clear" w:color="auto" w:fill="92D050"/>
            <w:vAlign w:val="center"/>
          </w:tcPr>
          <w:p w14:paraId="1B05FC88" w14:textId="77777777" w:rsidR="006835AD" w:rsidRPr="006835AD" w:rsidRDefault="006835AD" w:rsidP="006835AD">
            <w:pPr>
              <w:spacing w:after="0"/>
            </w:pPr>
            <w:r w:rsidRPr="006835AD">
              <w:rPr>
                <w:b/>
              </w:rPr>
              <w:t>E-mail Address</w:t>
            </w:r>
          </w:p>
        </w:tc>
        <w:tc>
          <w:tcPr>
            <w:tcW w:w="6236" w:type="dxa"/>
            <w:gridSpan w:val="3"/>
            <w:vAlign w:val="center"/>
          </w:tcPr>
          <w:p w14:paraId="4FB5A9DF" w14:textId="77777777" w:rsidR="006835AD" w:rsidRPr="006835AD" w:rsidRDefault="006835AD" w:rsidP="006835AD">
            <w:pPr>
              <w:spacing w:after="0"/>
            </w:pPr>
          </w:p>
        </w:tc>
      </w:tr>
      <w:tr w:rsidR="006835AD" w:rsidRPr="006835AD" w14:paraId="1FFC897D" w14:textId="77777777" w:rsidTr="00D8277A">
        <w:trPr>
          <w:cantSplit/>
          <w:jc w:val="center"/>
        </w:trPr>
        <w:tc>
          <w:tcPr>
            <w:tcW w:w="3401" w:type="dxa"/>
            <w:gridSpan w:val="2"/>
            <w:shd w:val="clear" w:color="auto" w:fill="92D050"/>
            <w:vAlign w:val="center"/>
          </w:tcPr>
          <w:p w14:paraId="26D65B33" w14:textId="77777777" w:rsidR="006835AD" w:rsidRPr="006835AD" w:rsidRDefault="006835AD" w:rsidP="006835AD">
            <w:pPr>
              <w:spacing w:after="0"/>
            </w:pPr>
            <w:r w:rsidRPr="006835AD">
              <w:rPr>
                <w:b/>
              </w:rPr>
              <w:t>Consolidated CSD Number</w:t>
            </w:r>
          </w:p>
        </w:tc>
        <w:tc>
          <w:tcPr>
            <w:tcW w:w="6236" w:type="dxa"/>
            <w:gridSpan w:val="3"/>
            <w:vAlign w:val="center"/>
          </w:tcPr>
          <w:p w14:paraId="0875885A" w14:textId="77777777" w:rsidR="006835AD" w:rsidRPr="006835AD" w:rsidRDefault="006835AD" w:rsidP="006835AD">
            <w:pPr>
              <w:spacing w:after="0"/>
            </w:pPr>
          </w:p>
        </w:tc>
      </w:tr>
      <w:tr w:rsidR="006835AD" w:rsidRPr="006835AD" w14:paraId="6A1A8644" w14:textId="77777777" w:rsidTr="00D8277A">
        <w:trPr>
          <w:tblHeader/>
          <w:jc w:val="center"/>
        </w:trPr>
        <w:tc>
          <w:tcPr>
            <w:tcW w:w="1131" w:type="dxa"/>
            <w:shd w:val="clear" w:color="auto" w:fill="E36C0A"/>
            <w:vAlign w:val="center"/>
          </w:tcPr>
          <w:p w14:paraId="36333B01" w14:textId="77777777" w:rsidR="006835AD" w:rsidRPr="006835AD" w:rsidRDefault="006835AD" w:rsidP="006835AD">
            <w:pPr>
              <w:spacing w:after="0"/>
              <w:jc w:val="center"/>
            </w:pPr>
            <w:r w:rsidRPr="006835AD">
              <w:rPr>
                <w:b/>
              </w:rPr>
              <w:t>MEMBER</w:t>
            </w:r>
          </w:p>
        </w:tc>
        <w:tc>
          <w:tcPr>
            <w:tcW w:w="2270" w:type="dxa"/>
            <w:shd w:val="clear" w:color="auto" w:fill="E36C0A"/>
            <w:vAlign w:val="center"/>
          </w:tcPr>
          <w:p w14:paraId="666B70D9" w14:textId="77777777" w:rsidR="006835AD" w:rsidRPr="006835AD" w:rsidRDefault="006835AD" w:rsidP="006835AD">
            <w:pPr>
              <w:spacing w:after="0"/>
              <w:jc w:val="center"/>
            </w:pPr>
            <w:r w:rsidRPr="006835AD">
              <w:rPr>
                <w:b/>
              </w:rPr>
              <w:t>LEGAL NAME</w:t>
            </w:r>
          </w:p>
        </w:tc>
        <w:tc>
          <w:tcPr>
            <w:tcW w:w="1984" w:type="dxa"/>
            <w:shd w:val="clear" w:color="auto" w:fill="E36C0A"/>
            <w:vAlign w:val="center"/>
          </w:tcPr>
          <w:p w14:paraId="42D52CB8" w14:textId="77777777" w:rsidR="006835AD" w:rsidRPr="006835AD" w:rsidRDefault="006835AD" w:rsidP="006835AD">
            <w:pPr>
              <w:spacing w:after="0"/>
              <w:jc w:val="center"/>
            </w:pPr>
            <w:r w:rsidRPr="006835AD">
              <w:rPr>
                <w:b/>
              </w:rPr>
              <w:t>REGISTRATION NO.</w:t>
            </w:r>
          </w:p>
        </w:tc>
        <w:tc>
          <w:tcPr>
            <w:tcW w:w="1304" w:type="dxa"/>
            <w:shd w:val="clear" w:color="auto" w:fill="E36C0A"/>
            <w:vAlign w:val="center"/>
          </w:tcPr>
          <w:p w14:paraId="07215A4D" w14:textId="77777777" w:rsidR="006835AD" w:rsidRPr="006835AD" w:rsidRDefault="006835AD" w:rsidP="006835AD">
            <w:pPr>
              <w:spacing w:after="0"/>
              <w:jc w:val="center"/>
            </w:pPr>
            <w:r w:rsidRPr="006835AD">
              <w:rPr>
                <w:b/>
              </w:rPr>
              <w:t>PARTICIPATION %</w:t>
            </w:r>
          </w:p>
        </w:tc>
        <w:tc>
          <w:tcPr>
            <w:tcW w:w="2948" w:type="dxa"/>
            <w:shd w:val="clear" w:color="auto" w:fill="E36C0A"/>
            <w:vAlign w:val="center"/>
          </w:tcPr>
          <w:p w14:paraId="2591EC14" w14:textId="77777777" w:rsidR="006835AD" w:rsidRPr="006835AD" w:rsidRDefault="006835AD" w:rsidP="006835AD">
            <w:pPr>
              <w:spacing w:after="0"/>
              <w:jc w:val="center"/>
            </w:pPr>
            <w:r w:rsidRPr="006835AD">
              <w:rPr>
                <w:b/>
              </w:rPr>
              <w:t>ROLE / DISCIPLINE</w:t>
            </w:r>
          </w:p>
        </w:tc>
      </w:tr>
      <w:tr w:rsidR="006835AD" w:rsidRPr="006835AD" w14:paraId="6A8BE94C" w14:textId="77777777" w:rsidTr="00D8277A">
        <w:trPr>
          <w:cantSplit/>
          <w:jc w:val="center"/>
        </w:trPr>
        <w:tc>
          <w:tcPr>
            <w:tcW w:w="1131" w:type="dxa"/>
            <w:vAlign w:val="center"/>
          </w:tcPr>
          <w:p w14:paraId="169DD817" w14:textId="77777777" w:rsidR="006835AD" w:rsidRPr="006835AD" w:rsidRDefault="006835AD" w:rsidP="006835AD">
            <w:pPr>
              <w:spacing w:after="0"/>
            </w:pPr>
            <w:r w:rsidRPr="006835AD">
              <w:lastRenderedPageBreak/>
              <w:t>1</w:t>
            </w:r>
          </w:p>
        </w:tc>
        <w:tc>
          <w:tcPr>
            <w:tcW w:w="2270" w:type="dxa"/>
            <w:vAlign w:val="center"/>
          </w:tcPr>
          <w:p w14:paraId="4077A7B9" w14:textId="77777777" w:rsidR="006835AD" w:rsidRPr="006835AD" w:rsidRDefault="006835AD" w:rsidP="006835AD">
            <w:pPr>
              <w:spacing w:after="0"/>
            </w:pPr>
          </w:p>
        </w:tc>
        <w:tc>
          <w:tcPr>
            <w:tcW w:w="1984" w:type="dxa"/>
            <w:vAlign w:val="center"/>
          </w:tcPr>
          <w:p w14:paraId="496A34FB" w14:textId="77777777" w:rsidR="006835AD" w:rsidRPr="006835AD" w:rsidRDefault="006835AD" w:rsidP="006835AD">
            <w:pPr>
              <w:spacing w:after="0"/>
            </w:pPr>
          </w:p>
        </w:tc>
        <w:tc>
          <w:tcPr>
            <w:tcW w:w="1304" w:type="dxa"/>
            <w:vAlign w:val="center"/>
          </w:tcPr>
          <w:p w14:paraId="0A7F53AF" w14:textId="77777777" w:rsidR="006835AD" w:rsidRPr="006835AD" w:rsidRDefault="006835AD" w:rsidP="006835AD">
            <w:pPr>
              <w:spacing w:after="0"/>
            </w:pPr>
          </w:p>
        </w:tc>
        <w:tc>
          <w:tcPr>
            <w:tcW w:w="2948" w:type="dxa"/>
            <w:vAlign w:val="center"/>
          </w:tcPr>
          <w:p w14:paraId="51BA1386" w14:textId="77777777" w:rsidR="006835AD" w:rsidRPr="006835AD" w:rsidRDefault="006835AD" w:rsidP="006835AD">
            <w:pPr>
              <w:spacing w:after="0"/>
            </w:pPr>
          </w:p>
        </w:tc>
      </w:tr>
      <w:tr w:rsidR="006835AD" w:rsidRPr="006835AD" w14:paraId="08761B04" w14:textId="77777777" w:rsidTr="00D8277A">
        <w:trPr>
          <w:cantSplit/>
          <w:jc w:val="center"/>
        </w:trPr>
        <w:tc>
          <w:tcPr>
            <w:tcW w:w="1131" w:type="dxa"/>
            <w:vAlign w:val="center"/>
          </w:tcPr>
          <w:p w14:paraId="1481FED9" w14:textId="77777777" w:rsidR="006835AD" w:rsidRPr="006835AD" w:rsidRDefault="006835AD" w:rsidP="006835AD">
            <w:pPr>
              <w:spacing w:after="0"/>
            </w:pPr>
            <w:r w:rsidRPr="006835AD">
              <w:t>2</w:t>
            </w:r>
          </w:p>
        </w:tc>
        <w:tc>
          <w:tcPr>
            <w:tcW w:w="2270" w:type="dxa"/>
            <w:vAlign w:val="center"/>
          </w:tcPr>
          <w:p w14:paraId="5A1A966F" w14:textId="77777777" w:rsidR="006835AD" w:rsidRPr="006835AD" w:rsidRDefault="006835AD" w:rsidP="006835AD">
            <w:pPr>
              <w:spacing w:after="0"/>
            </w:pPr>
          </w:p>
        </w:tc>
        <w:tc>
          <w:tcPr>
            <w:tcW w:w="1984" w:type="dxa"/>
            <w:vAlign w:val="center"/>
          </w:tcPr>
          <w:p w14:paraId="490A04BA" w14:textId="77777777" w:rsidR="006835AD" w:rsidRPr="006835AD" w:rsidRDefault="006835AD" w:rsidP="006835AD">
            <w:pPr>
              <w:spacing w:after="0"/>
            </w:pPr>
          </w:p>
        </w:tc>
        <w:tc>
          <w:tcPr>
            <w:tcW w:w="1304" w:type="dxa"/>
            <w:vAlign w:val="center"/>
          </w:tcPr>
          <w:p w14:paraId="20643CB2" w14:textId="77777777" w:rsidR="006835AD" w:rsidRPr="006835AD" w:rsidRDefault="006835AD" w:rsidP="006835AD">
            <w:pPr>
              <w:spacing w:after="0"/>
            </w:pPr>
          </w:p>
        </w:tc>
        <w:tc>
          <w:tcPr>
            <w:tcW w:w="2948" w:type="dxa"/>
            <w:vAlign w:val="center"/>
          </w:tcPr>
          <w:p w14:paraId="40794C6F" w14:textId="77777777" w:rsidR="006835AD" w:rsidRPr="006835AD" w:rsidRDefault="006835AD" w:rsidP="006835AD">
            <w:pPr>
              <w:spacing w:after="0"/>
            </w:pPr>
          </w:p>
        </w:tc>
      </w:tr>
      <w:tr w:rsidR="006835AD" w:rsidRPr="006835AD" w14:paraId="3DE40A38" w14:textId="77777777" w:rsidTr="00D8277A">
        <w:trPr>
          <w:cantSplit/>
          <w:jc w:val="center"/>
        </w:trPr>
        <w:tc>
          <w:tcPr>
            <w:tcW w:w="1131" w:type="dxa"/>
            <w:vAlign w:val="center"/>
          </w:tcPr>
          <w:p w14:paraId="35F71004" w14:textId="77777777" w:rsidR="006835AD" w:rsidRPr="006835AD" w:rsidRDefault="006835AD" w:rsidP="006835AD">
            <w:pPr>
              <w:spacing w:after="0"/>
            </w:pPr>
            <w:r w:rsidRPr="006835AD">
              <w:t>3</w:t>
            </w:r>
          </w:p>
        </w:tc>
        <w:tc>
          <w:tcPr>
            <w:tcW w:w="2270" w:type="dxa"/>
            <w:vAlign w:val="center"/>
          </w:tcPr>
          <w:p w14:paraId="622E3FB2" w14:textId="77777777" w:rsidR="006835AD" w:rsidRPr="006835AD" w:rsidRDefault="006835AD" w:rsidP="006835AD">
            <w:pPr>
              <w:spacing w:after="0"/>
            </w:pPr>
          </w:p>
        </w:tc>
        <w:tc>
          <w:tcPr>
            <w:tcW w:w="1984" w:type="dxa"/>
            <w:vAlign w:val="center"/>
          </w:tcPr>
          <w:p w14:paraId="234E6C21" w14:textId="77777777" w:rsidR="006835AD" w:rsidRPr="006835AD" w:rsidRDefault="006835AD" w:rsidP="006835AD">
            <w:pPr>
              <w:spacing w:after="0"/>
            </w:pPr>
          </w:p>
        </w:tc>
        <w:tc>
          <w:tcPr>
            <w:tcW w:w="1304" w:type="dxa"/>
            <w:vAlign w:val="center"/>
          </w:tcPr>
          <w:p w14:paraId="1296E703" w14:textId="77777777" w:rsidR="006835AD" w:rsidRPr="006835AD" w:rsidRDefault="006835AD" w:rsidP="006835AD">
            <w:pPr>
              <w:spacing w:after="0"/>
            </w:pPr>
          </w:p>
        </w:tc>
        <w:tc>
          <w:tcPr>
            <w:tcW w:w="2948" w:type="dxa"/>
            <w:vAlign w:val="center"/>
          </w:tcPr>
          <w:p w14:paraId="42291A55" w14:textId="77777777" w:rsidR="006835AD" w:rsidRPr="006835AD" w:rsidRDefault="006835AD" w:rsidP="006835AD">
            <w:pPr>
              <w:spacing w:after="0"/>
            </w:pPr>
          </w:p>
        </w:tc>
      </w:tr>
      <w:tr w:rsidR="006835AD" w:rsidRPr="006835AD" w14:paraId="34F71F66" w14:textId="77777777" w:rsidTr="00D8277A">
        <w:trPr>
          <w:cantSplit/>
          <w:jc w:val="center"/>
        </w:trPr>
        <w:tc>
          <w:tcPr>
            <w:tcW w:w="1131" w:type="dxa"/>
            <w:vAlign w:val="center"/>
          </w:tcPr>
          <w:p w14:paraId="7068C9ED" w14:textId="77777777" w:rsidR="006835AD" w:rsidRPr="006835AD" w:rsidRDefault="006835AD" w:rsidP="006835AD">
            <w:pPr>
              <w:spacing w:after="0"/>
            </w:pPr>
            <w:r w:rsidRPr="006835AD">
              <w:t>4</w:t>
            </w:r>
          </w:p>
        </w:tc>
        <w:tc>
          <w:tcPr>
            <w:tcW w:w="2270" w:type="dxa"/>
            <w:vAlign w:val="center"/>
          </w:tcPr>
          <w:p w14:paraId="7F178327" w14:textId="77777777" w:rsidR="006835AD" w:rsidRPr="006835AD" w:rsidRDefault="006835AD" w:rsidP="006835AD">
            <w:pPr>
              <w:spacing w:after="0"/>
            </w:pPr>
          </w:p>
        </w:tc>
        <w:tc>
          <w:tcPr>
            <w:tcW w:w="1984" w:type="dxa"/>
            <w:vAlign w:val="center"/>
          </w:tcPr>
          <w:p w14:paraId="440F6B53" w14:textId="77777777" w:rsidR="006835AD" w:rsidRPr="006835AD" w:rsidRDefault="006835AD" w:rsidP="006835AD">
            <w:pPr>
              <w:spacing w:after="0"/>
            </w:pPr>
          </w:p>
        </w:tc>
        <w:tc>
          <w:tcPr>
            <w:tcW w:w="1304" w:type="dxa"/>
            <w:vAlign w:val="center"/>
          </w:tcPr>
          <w:p w14:paraId="1E95283F" w14:textId="77777777" w:rsidR="006835AD" w:rsidRPr="006835AD" w:rsidRDefault="006835AD" w:rsidP="006835AD">
            <w:pPr>
              <w:spacing w:after="0"/>
            </w:pPr>
          </w:p>
        </w:tc>
        <w:tc>
          <w:tcPr>
            <w:tcW w:w="2948" w:type="dxa"/>
            <w:vAlign w:val="center"/>
          </w:tcPr>
          <w:p w14:paraId="5B35AB3D" w14:textId="77777777" w:rsidR="006835AD" w:rsidRPr="006835AD" w:rsidRDefault="006835AD" w:rsidP="006835AD">
            <w:pPr>
              <w:spacing w:after="0"/>
            </w:pPr>
          </w:p>
        </w:tc>
      </w:tr>
    </w:tbl>
    <w:p w14:paraId="077C568A" w14:textId="77777777" w:rsidR="006835AD" w:rsidRPr="006835AD" w:rsidRDefault="006835AD" w:rsidP="006835AD">
      <w:pPr>
        <w:spacing w:after="80"/>
        <w:jc w:val="both"/>
      </w:pPr>
      <w:r w:rsidRPr="006835AD">
        <w:rPr>
          <w:i/>
        </w:rPr>
        <w:t>The bidder confirms that the attached JV / Consortium Agreement identifies the Lead Partner, participating members, percentage participation, roles and responsibilities, authority of the authorised representative and joint and several liability, as required by Volume 1.</w:t>
      </w:r>
    </w:p>
    <w:p w14:paraId="48108E60" w14:textId="77777777" w:rsidR="006835AD" w:rsidRPr="006835AD" w:rsidRDefault="006835AD" w:rsidP="006835AD">
      <w:pPr>
        <w:spacing w:after="80"/>
        <w:sectPr w:rsidR="006835AD" w:rsidRPr="006835AD" w:rsidSect="006835AD">
          <w:headerReference w:type="default" r:id="rId54"/>
          <w:footerReference w:type="default" r:id="rId55"/>
          <w:pgSz w:w="11906" w:h="16838"/>
          <w:pgMar w:top="1247" w:right="1134" w:bottom="1134" w:left="1134" w:header="397" w:footer="403" w:gutter="0"/>
          <w:cols w:space="720"/>
          <w:docGrid w:linePitch="360"/>
        </w:sectPr>
      </w:pPr>
    </w:p>
    <w:p w14:paraId="3E32D317"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18" w:name="_Toc240385874"/>
      <w:r w:rsidRPr="006835AD">
        <w:rPr>
          <w:rFonts w:cstheme="majorBidi"/>
          <w:b/>
          <w:bCs/>
          <w:sz w:val="28"/>
          <w:szCs w:val="28"/>
        </w:rPr>
        <w:lastRenderedPageBreak/>
        <w:t>MANDATORY KEY PERSONNEL SCHEDULE</w:t>
      </w:r>
      <w:bookmarkEnd w:id="118"/>
    </w:p>
    <w:p w14:paraId="3ED8E782" w14:textId="77777777" w:rsidR="006835AD" w:rsidRPr="006835AD" w:rsidRDefault="006835AD" w:rsidP="006835AD">
      <w:pPr>
        <w:spacing w:after="80"/>
        <w:jc w:val="both"/>
      </w:pPr>
      <w:r w:rsidRPr="006835AD">
        <w:t>The bidder must identify the six (6) Key Mandatory Personnel below. The qualification, professional-registration and supporting-document requirements are prescribed in Volume 1, Section 1.4.2.1. The same proposed individuals will be assessed for functionality in accordance with Volume 1, Section 1.5. For any qualification obtained outside South Africa, the bidder must attach a SAQA Certificate of Evaluation confirming the comparable NQF level and relevant field.</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97"/>
        <w:gridCol w:w="3332"/>
        <w:gridCol w:w="1938"/>
        <w:gridCol w:w="2558"/>
        <w:gridCol w:w="1931"/>
        <w:gridCol w:w="1860"/>
        <w:gridCol w:w="2248"/>
      </w:tblGrid>
      <w:tr w:rsidR="006835AD" w:rsidRPr="006835AD" w14:paraId="4373DE69" w14:textId="77777777" w:rsidTr="00D8277A">
        <w:trPr>
          <w:tblHeader/>
          <w:jc w:val="center"/>
        </w:trPr>
        <w:tc>
          <w:tcPr>
            <w:tcW w:w="648" w:type="dxa"/>
            <w:shd w:val="clear" w:color="auto" w:fill="E36C0A"/>
            <w:vAlign w:val="center"/>
          </w:tcPr>
          <w:p w14:paraId="22362B03" w14:textId="77777777" w:rsidR="006835AD" w:rsidRPr="006835AD" w:rsidRDefault="006835AD" w:rsidP="006835AD">
            <w:pPr>
              <w:spacing w:after="0"/>
              <w:jc w:val="center"/>
            </w:pPr>
            <w:r w:rsidRPr="006835AD">
              <w:rPr>
                <w:b/>
              </w:rPr>
              <w:t>NO.</w:t>
            </w:r>
          </w:p>
        </w:tc>
        <w:tc>
          <w:tcPr>
            <w:tcW w:w="3096" w:type="dxa"/>
            <w:shd w:val="clear" w:color="auto" w:fill="E36C0A"/>
            <w:vAlign w:val="center"/>
          </w:tcPr>
          <w:p w14:paraId="131CE231" w14:textId="77777777" w:rsidR="006835AD" w:rsidRPr="006835AD" w:rsidRDefault="006835AD" w:rsidP="006835AD">
            <w:pPr>
              <w:spacing w:after="0"/>
              <w:jc w:val="center"/>
            </w:pPr>
            <w:r w:rsidRPr="006835AD">
              <w:rPr>
                <w:b/>
              </w:rPr>
              <w:t>PROFESSIONAL RESOURCE</w:t>
            </w:r>
          </w:p>
        </w:tc>
        <w:tc>
          <w:tcPr>
            <w:tcW w:w="1800" w:type="dxa"/>
            <w:shd w:val="clear" w:color="auto" w:fill="E36C0A"/>
            <w:vAlign w:val="center"/>
          </w:tcPr>
          <w:p w14:paraId="561E2BF2" w14:textId="77777777" w:rsidR="006835AD" w:rsidRPr="006835AD" w:rsidRDefault="006835AD" w:rsidP="006835AD">
            <w:pPr>
              <w:spacing w:after="0"/>
              <w:jc w:val="center"/>
            </w:pPr>
            <w:r w:rsidRPr="006835AD">
              <w:rPr>
                <w:b/>
              </w:rPr>
              <w:t>NAME</w:t>
            </w:r>
          </w:p>
        </w:tc>
        <w:tc>
          <w:tcPr>
            <w:tcW w:w="2376" w:type="dxa"/>
            <w:shd w:val="clear" w:color="auto" w:fill="E36C0A"/>
            <w:vAlign w:val="center"/>
          </w:tcPr>
          <w:p w14:paraId="5E88BAF4" w14:textId="77777777" w:rsidR="006835AD" w:rsidRPr="006835AD" w:rsidRDefault="006835AD" w:rsidP="006835AD">
            <w:pPr>
              <w:spacing w:after="0"/>
              <w:jc w:val="center"/>
            </w:pPr>
            <w:r w:rsidRPr="006835AD">
              <w:rPr>
                <w:b/>
              </w:rPr>
              <w:t>QUALIFICATION</w:t>
            </w:r>
          </w:p>
        </w:tc>
        <w:tc>
          <w:tcPr>
            <w:tcW w:w="1655" w:type="dxa"/>
            <w:shd w:val="clear" w:color="auto" w:fill="E36C0A"/>
            <w:vAlign w:val="center"/>
          </w:tcPr>
          <w:p w14:paraId="3E790CE4" w14:textId="77777777" w:rsidR="006835AD" w:rsidRPr="006835AD" w:rsidRDefault="006835AD" w:rsidP="006835AD">
            <w:pPr>
              <w:spacing w:after="0"/>
              <w:jc w:val="center"/>
            </w:pPr>
            <w:r w:rsidRPr="006835AD">
              <w:rPr>
                <w:b/>
              </w:rPr>
              <w:t>PROFESSIONAL BODY</w:t>
            </w:r>
          </w:p>
        </w:tc>
        <w:tc>
          <w:tcPr>
            <w:tcW w:w="1655" w:type="dxa"/>
            <w:shd w:val="clear" w:color="auto" w:fill="E36C0A"/>
            <w:vAlign w:val="center"/>
          </w:tcPr>
          <w:p w14:paraId="44F05008" w14:textId="77777777" w:rsidR="006835AD" w:rsidRPr="006835AD" w:rsidRDefault="006835AD" w:rsidP="006835AD">
            <w:pPr>
              <w:spacing w:after="0"/>
              <w:jc w:val="center"/>
            </w:pPr>
            <w:r w:rsidRPr="006835AD">
              <w:rPr>
                <w:b/>
              </w:rPr>
              <w:t>REGISTRATION NO.</w:t>
            </w:r>
          </w:p>
        </w:tc>
        <w:tc>
          <w:tcPr>
            <w:tcW w:w="2088" w:type="dxa"/>
            <w:shd w:val="clear" w:color="auto" w:fill="E36C0A"/>
            <w:vAlign w:val="center"/>
          </w:tcPr>
          <w:p w14:paraId="523B2E81" w14:textId="77777777" w:rsidR="006835AD" w:rsidRPr="006835AD" w:rsidRDefault="006835AD" w:rsidP="006835AD">
            <w:pPr>
              <w:spacing w:after="0"/>
              <w:jc w:val="center"/>
            </w:pPr>
            <w:r w:rsidRPr="006835AD">
              <w:rPr>
                <w:b/>
              </w:rPr>
              <w:t>DOCUMENTS ATTACHED</w:t>
            </w:r>
          </w:p>
        </w:tc>
      </w:tr>
      <w:tr w:rsidR="006835AD" w:rsidRPr="006835AD" w14:paraId="4F8AE664" w14:textId="77777777" w:rsidTr="00D8277A">
        <w:trPr>
          <w:cantSplit/>
          <w:jc w:val="center"/>
        </w:trPr>
        <w:tc>
          <w:tcPr>
            <w:tcW w:w="648" w:type="dxa"/>
            <w:vAlign w:val="center"/>
          </w:tcPr>
          <w:p w14:paraId="4F2829ED" w14:textId="77777777" w:rsidR="006835AD" w:rsidRPr="006835AD" w:rsidRDefault="006835AD" w:rsidP="006835AD">
            <w:pPr>
              <w:spacing w:after="0"/>
            </w:pPr>
            <w:r w:rsidRPr="006835AD">
              <w:t>1</w:t>
            </w:r>
          </w:p>
        </w:tc>
        <w:tc>
          <w:tcPr>
            <w:tcW w:w="3096" w:type="dxa"/>
            <w:vAlign w:val="center"/>
          </w:tcPr>
          <w:p w14:paraId="52DD4363" w14:textId="77777777" w:rsidR="006835AD" w:rsidRPr="006835AD" w:rsidRDefault="006835AD" w:rsidP="006835AD">
            <w:pPr>
              <w:spacing w:after="0"/>
            </w:pPr>
            <w:r w:rsidRPr="006835AD">
              <w:t>Project Director / Master Plan Team Leader</w:t>
            </w:r>
          </w:p>
        </w:tc>
        <w:tc>
          <w:tcPr>
            <w:tcW w:w="1800" w:type="dxa"/>
            <w:vAlign w:val="center"/>
          </w:tcPr>
          <w:p w14:paraId="0D6F0216" w14:textId="77777777" w:rsidR="006835AD" w:rsidRPr="006835AD" w:rsidRDefault="006835AD" w:rsidP="006835AD">
            <w:pPr>
              <w:spacing w:after="0"/>
            </w:pPr>
          </w:p>
        </w:tc>
        <w:tc>
          <w:tcPr>
            <w:tcW w:w="2376" w:type="dxa"/>
            <w:vAlign w:val="center"/>
          </w:tcPr>
          <w:p w14:paraId="76AFC6A7" w14:textId="77777777" w:rsidR="006835AD" w:rsidRPr="006835AD" w:rsidRDefault="006835AD" w:rsidP="006835AD">
            <w:pPr>
              <w:spacing w:after="0"/>
            </w:pPr>
          </w:p>
        </w:tc>
        <w:tc>
          <w:tcPr>
            <w:tcW w:w="1655" w:type="dxa"/>
            <w:vAlign w:val="center"/>
          </w:tcPr>
          <w:p w14:paraId="5064EB81" w14:textId="77777777" w:rsidR="006835AD" w:rsidRPr="006835AD" w:rsidRDefault="006835AD" w:rsidP="006835AD">
            <w:pPr>
              <w:spacing w:after="0"/>
            </w:pPr>
            <w:r w:rsidRPr="006835AD">
              <w:t>SACPLAN</w:t>
            </w:r>
          </w:p>
        </w:tc>
        <w:tc>
          <w:tcPr>
            <w:tcW w:w="1655" w:type="dxa"/>
            <w:vAlign w:val="center"/>
          </w:tcPr>
          <w:p w14:paraId="4AAB9100" w14:textId="77777777" w:rsidR="006835AD" w:rsidRPr="006835AD" w:rsidRDefault="006835AD" w:rsidP="006835AD">
            <w:pPr>
              <w:spacing w:after="0"/>
            </w:pPr>
          </w:p>
        </w:tc>
        <w:tc>
          <w:tcPr>
            <w:tcW w:w="2088" w:type="dxa"/>
            <w:vAlign w:val="center"/>
          </w:tcPr>
          <w:p w14:paraId="32E67E60" w14:textId="77777777" w:rsidR="006835AD" w:rsidRPr="006835AD" w:rsidRDefault="006835AD" w:rsidP="006835AD">
            <w:pPr>
              <w:spacing w:after="0" w:line="240" w:lineRule="auto"/>
            </w:pPr>
            <w:r w:rsidRPr="006835AD">
              <w:rPr>
                <w:sz w:val="15"/>
              </w:rPr>
              <w:t xml:space="preserve">□ </w:t>
            </w:r>
            <w:proofErr w:type="gramStart"/>
            <w:r w:rsidRPr="006835AD">
              <w:rPr>
                <w:sz w:val="15"/>
              </w:rPr>
              <w:t>CV  □</w:t>
            </w:r>
            <w:proofErr w:type="gramEnd"/>
            <w:r w:rsidRPr="006835AD">
              <w:rPr>
                <w:sz w:val="15"/>
              </w:rPr>
              <w:t xml:space="preserve"> </w:t>
            </w:r>
            <w:proofErr w:type="gramStart"/>
            <w:r w:rsidRPr="006835AD">
              <w:rPr>
                <w:sz w:val="15"/>
              </w:rPr>
              <w:t>Qualification  □</w:t>
            </w:r>
            <w:proofErr w:type="gramEnd"/>
            <w:r w:rsidRPr="006835AD">
              <w:rPr>
                <w:sz w:val="15"/>
              </w:rPr>
              <w:t xml:space="preserve"> SAQA (if </w:t>
            </w:r>
            <w:proofErr w:type="gramStart"/>
            <w:r w:rsidRPr="006835AD">
              <w:rPr>
                <w:sz w:val="15"/>
              </w:rPr>
              <w:t>foreign)  □</w:t>
            </w:r>
            <w:proofErr w:type="gramEnd"/>
            <w:r w:rsidRPr="006835AD">
              <w:rPr>
                <w:sz w:val="15"/>
              </w:rPr>
              <w:t xml:space="preserve"> Registration</w:t>
            </w:r>
          </w:p>
        </w:tc>
      </w:tr>
      <w:tr w:rsidR="006835AD" w:rsidRPr="006835AD" w14:paraId="6381E223" w14:textId="77777777" w:rsidTr="00D8277A">
        <w:trPr>
          <w:cantSplit/>
          <w:jc w:val="center"/>
        </w:trPr>
        <w:tc>
          <w:tcPr>
            <w:tcW w:w="648" w:type="dxa"/>
            <w:vAlign w:val="center"/>
          </w:tcPr>
          <w:p w14:paraId="1EB5690A" w14:textId="77777777" w:rsidR="006835AD" w:rsidRPr="006835AD" w:rsidRDefault="006835AD" w:rsidP="006835AD">
            <w:pPr>
              <w:spacing w:after="0"/>
            </w:pPr>
            <w:r w:rsidRPr="006835AD">
              <w:t>2</w:t>
            </w:r>
          </w:p>
        </w:tc>
        <w:tc>
          <w:tcPr>
            <w:tcW w:w="3096" w:type="dxa"/>
            <w:vAlign w:val="center"/>
          </w:tcPr>
          <w:p w14:paraId="308B6EE3" w14:textId="77777777" w:rsidR="006835AD" w:rsidRPr="006835AD" w:rsidRDefault="006835AD" w:rsidP="006835AD">
            <w:pPr>
              <w:spacing w:after="0"/>
            </w:pPr>
            <w:r w:rsidRPr="006835AD">
              <w:t>Civil Infrastructure Engineering Lead</w:t>
            </w:r>
          </w:p>
        </w:tc>
        <w:tc>
          <w:tcPr>
            <w:tcW w:w="1800" w:type="dxa"/>
            <w:vAlign w:val="center"/>
          </w:tcPr>
          <w:p w14:paraId="7029D487" w14:textId="77777777" w:rsidR="006835AD" w:rsidRPr="006835AD" w:rsidRDefault="006835AD" w:rsidP="006835AD">
            <w:pPr>
              <w:spacing w:after="0"/>
            </w:pPr>
          </w:p>
        </w:tc>
        <w:tc>
          <w:tcPr>
            <w:tcW w:w="2376" w:type="dxa"/>
            <w:vAlign w:val="center"/>
          </w:tcPr>
          <w:p w14:paraId="0FCB25A0" w14:textId="77777777" w:rsidR="006835AD" w:rsidRPr="006835AD" w:rsidRDefault="006835AD" w:rsidP="006835AD">
            <w:pPr>
              <w:spacing w:after="0"/>
            </w:pPr>
          </w:p>
        </w:tc>
        <w:tc>
          <w:tcPr>
            <w:tcW w:w="1655" w:type="dxa"/>
            <w:vAlign w:val="center"/>
          </w:tcPr>
          <w:p w14:paraId="7F6F11DC" w14:textId="77777777" w:rsidR="006835AD" w:rsidRPr="006835AD" w:rsidRDefault="006835AD" w:rsidP="006835AD">
            <w:pPr>
              <w:spacing w:after="0"/>
            </w:pPr>
            <w:r w:rsidRPr="006835AD">
              <w:t>ECSA</w:t>
            </w:r>
          </w:p>
        </w:tc>
        <w:tc>
          <w:tcPr>
            <w:tcW w:w="1655" w:type="dxa"/>
            <w:vAlign w:val="center"/>
          </w:tcPr>
          <w:p w14:paraId="630D219A" w14:textId="77777777" w:rsidR="006835AD" w:rsidRPr="006835AD" w:rsidRDefault="006835AD" w:rsidP="006835AD">
            <w:pPr>
              <w:spacing w:after="0"/>
            </w:pPr>
          </w:p>
        </w:tc>
        <w:tc>
          <w:tcPr>
            <w:tcW w:w="2088" w:type="dxa"/>
            <w:vAlign w:val="center"/>
          </w:tcPr>
          <w:p w14:paraId="09CEF461" w14:textId="77777777" w:rsidR="006835AD" w:rsidRPr="006835AD" w:rsidRDefault="006835AD" w:rsidP="006835AD">
            <w:pPr>
              <w:spacing w:after="0" w:line="240" w:lineRule="auto"/>
            </w:pPr>
            <w:r w:rsidRPr="006835AD">
              <w:rPr>
                <w:sz w:val="15"/>
              </w:rPr>
              <w:t xml:space="preserve">□ </w:t>
            </w:r>
            <w:proofErr w:type="gramStart"/>
            <w:r w:rsidRPr="006835AD">
              <w:rPr>
                <w:sz w:val="15"/>
              </w:rPr>
              <w:t>CV  □</w:t>
            </w:r>
            <w:proofErr w:type="gramEnd"/>
            <w:r w:rsidRPr="006835AD">
              <w:rPr>
                <w:sz w:val="15"/>
              </w:rPr>
              <w:t xml:space="preserve"> </w:t>
            </w:r>
            <w:proofErr w:type="gramStart"/>
            <w:r w:rsidRPr="006835AD">
              <w:rPr>
                <w:sz w:val="15"/>
              </w:rPr>
              <w:t>Qualification  □</w:t>
            </w:r>
            <w:proofErr w:type="gramEnd"/>
            <w:r w:rsidRPr="006835AD">
              <w:rPr>
                <w:sz w:val="15"/>
              </w:rPr>
              <w:t xml:space="preserve"> SAQA (if </w:t>
            </w:r>
            <w:proofErr w:type="gramStart"/>
            <w:r w:rsidRPr="006835AD">
              <w:rPr>
                <w:sz w:val="15"/>
              </w:rPr>
              <w:t>foreign)  □</w:t>
            </w:r>
            <w:proofErr w:type="gramEnd"/>
            <w:r w:rsidRPr="006835AD">
              <w:rPr>
                <w:sz w:val="15"/>
              </w:rPr>
              <w:t xml:space="preserve"> Registration</w:t>
            </w:r>
          </w:p>
        </w:tc>
      </w:tr>
      <w:tr w:rsidR="006835AD" w:rsidRPr="006835AD" w14:paraId="2FD78DAD" w14:textId="77777777" w:rsidTr="00D8277A">
        <w:trPr>
          <w:cantSplit/>
          <w:jc w:val="center"/>
        </w:trPr>
        <w:tc>
          <w:tcPr>
            <w:tcW w:w="648" w:type="dxa"/>
            <w:vAlign w:val="center"/>
          </w:tcPr>
          <w:p w14:paraId="08CD3BB3" w14:textId="77777777" w:rsidR="006835AD" w:rsidRPr="006835AD" w:rsidRDefault="006835AD" w:rsidP="006835AD">
            <w:pPr>
              <w:spacing w:after="0"/>
            </w:pPr>
            <w:r w:rsidRPr="006835AD">
              <w:t>3</w:t>
            </w:r>
          </w:p>
        </w:tc>
        <w:tc>
          <w:tcPr>
            <w:tcW w:w="3096" w:type="dxa"/>
            <w:vAlign w:val="center"/>
          </w:tcPr>
          <w:p w14:paraId="4477F37B" w14:textId="77777777" w:rsidR="006835AD" w:rsidRPr="006835AD" w:rsidRDefault="006835AD" w:rsidP="006835AD">
            <w:pPr>
              <w:spacing w:after="0"/>
            </w:pPr>
            <w:r w:rsidRPr="006835AD">
              <w:t>Electrical Infrastructure Engineering Lead</w:t>
            </w:r>
          </w:p>
        </w:tc>
        <w:tc>
          <w:tcPr>
            <w:tcW w:w="1800" w:type="dxa"/>
            <w:vAlign w:val="center"/>
          </w:tcPr>
          <w:p w14:paraId="48C48B07" w14:textId="77777777" w:rsidR="006835AD" w:rsidRPr="006835AD" w:rsidRDefault="006835AD" w:rsidP="006835AD">
            <w:pPr>
              <w:spacing w:after="0"/>
            </w:pPr>
          </w:p>
        </w:tc>
        <w:tc>
          <w:tcPr>
            <w:tcW w:w="2376" w:type="dxa"/>
            <w:vAlign w:val="center"/>
          </w:tcPr>
          <w:p w14:paraId="3716611D" w14:textId="77777777" w:rsidR="006835AD" w:rsidRPr="006835AD" w:rsidRDefault="006835AD" w:rsidP="006835AD">
            <w:pPr>
              <w:spacing w:after="0"/>
            </w:pPr>
          </w:p>
        </w:tc>
        <w:tc>
          <w:tcPr>
            <w:tcW w:w="1655" w:type="dxa"/>
            <w:vAlign w:val="center"/>
          </w:tcPr>
          <w:p w14:paraId="709859A4" w14:textId="77777777" w:rsidR="006835AD" w:rsidRPr="006835AD" w:rsidRDefault="006835AD" w:rsidP="006835AD">
            <w:pPr>
              <w:spacing w:after="0"/>
            </w:pPr>
            <w:r w:rsidRPr="006835AD">
              <w:t>ECSA</w:t>
            </w:r>
          </w:p>
        </w:tc>
        <w:tc>
          <w:tcPr>
            <w:tcW w:w="1655" w:type="dxa"/>
            <w:vAlign w:val="center"/>
          </w:tcPr>
          <w:p w14:paraId="1FB3ED0E" w14:textId="77777777" w:rsidR="006835AD" w:rsidRPr="006835AD" w:rsidRDefault="006835AD" w:rsidP="006835AD">
            <w:pPr>
              <w:spacing w:after="0"/>
            </w:pPr>
          </w:p>
        </w:tc>
        <w:tc>
          <w:tcPr>
            <w:tcW w:w="2088" w:type="dxa"/>
            <w:vAlign w:val="center"/>
          </w:tcPr>
          <w:p w14:paraId="5499EAF5" w14:textId="77777777" w:rsidR="006835AD" w:rsidRPr="006835AD" w:rsidRDefault="006835AD" w:rsidP="006835AD">
            <w:pPr>
              <w:spacing w:after="0" w:line="240" w:lineRule="auto"/>
            </w:pPr>
            <w:r w:rsidRPr="006835AD">
              <w:rPr>
                <w:sz w:val="15"/>
              </w:rPr>
              <w:t xml:space="preserve">□ </w:t>
            </w:r>
            <w:proofErr w:type="gramStart"/>
            <w:r w:rsidRPr="006835AD">
              <w:rPr>
                <w:sz w:val="15"/>
              </w:rPr>
              <w:t>CV  □</w:t>
            </w:r>
            <w:proofErr w:type="gramEnd"/>
            <w:r w:rsidRPr="006835AD">
              <w:rPr>
                <w:sz w:val="15"/>
              </w:rPr>
              <w:t xml:space="preserve"> </w:t>
            </w:r>
            <w:proofErr w:type="gramStart"/>
            <w:r w:rsidRPr="006835AD">
              <w:rPr>
                <w:sz w:val="15"/>
              </w:rPr>
              <w:t>Qualification  □</w:t>
            </w:r>
            <w:proofErr w:type="gramEnd"/>
            <w:r w:rsidRPr="006835AD">
              <w:rPr>
                <w:sz w:val="15"/>
              </w:rPr>
              <w:t xml:space="preserve"> SAQA (if </w:t>
            </w:r>
            <w:proofErr w:type="gramStart"/>
            <w:r w:rsidRPr="006835AD">
              <w:rPr>
                <w:sz w:val="15"/>
              </w:rPr>
              <w:t>foreign)  □</w:t>
            </w:r>
            <w:proofErr w:type="gramEnd"/>
            <w:r w:rsidRPr="006835AD">
              <w:rPr>
                <w:sz w:val="15"/>
              </w:rPr>
              <w:t xml:space="preserve"> Registration</w:t>
            </w:r>
          </w:p>
        </w:tc>
      </w:tr>
      <w:tr w:rsidR="006835AD" w:rsidRPr="006835AD" w14:paraId="132B0EA0" w14:textId="77777777" w:rsidTr="00D8277A">
        <w:trPr>
          <w:cantSplit/>
          <w:jc w:val="center"/>
        </w:trPr>
        <w:tc>
          <w:tcPr>
            <w:tcW w:w="648" w:type="dxa"/>
            <w:vAlign w:val="center"/>
          </w:tcPr>
          <w:p w14:paraId="7B62E310" w14:textId="77777777" w:rsidR="006835AD" w:rsidRPr="006835AD" w:rsidRDefault="006835AD" w:rsidP="006835AD">
            <w:pPr>
              <w:spacing w:after="0"/>
            </w:pPr>
            <w:r w:rsidRPr="006835AD">
              <w:t>4</w:t>
            </w:r>
          </w:p>
        </w:tc>
        <w:tc>
          <w:tcPr>
            <w:tcW w:w="3096" w:type="dxa"/>
            <w:vAlign w:val="center"/>
          </w:tcPr>
          <w:p w14:paraId="1BADC604" w14:textId="77777777" w:rsidR="006835AD" w:rsidRPr="006835AD" w:rsidRDefault="006835AD" w:rsidP="006835AD">
            <w:pPr>
              <w:spacing w:after="0"/>
            </w:pPr>
            <w:r w:rsidRPr="006835AD">
              <w:t>Transport, Traffic, Rail and Logistics Lead</w:t>
            </w:r>
          </w:p>
        </w:tc>
        <w:tc>
          <w:tcPr>
            <w:tcW w:w="1800" w:type="dxa"/>
            <w:vAlign w:val="center"/>
          </w:tcPr>
          <w:p w14:paraId="74923BD3" w14:textId="77777777" w:rsidR="006835AD" w:rsidRPr="006835AD" w:rsidRDefault="006835AD" w:rsidP="006835AD">
            <w:pPr>
              <w:spacing w:after="0"/>
            </w:pPr>
          </w:p>
        </w:tc>
        <w:tc>
          <w:tcPr>
            <w:tcW w:w="2376" w:type="dxa"/>
            <w:vAlign w:val="center"/>
          </w:tcPr>
          <w:p w14:paraId="290E0C95" w14:textId="77777777" w:rsidR="006835AD" w:rsidRPr="006835AD" w:rsidRDefault="006835AD" w:rsidP="006835AD">
            <w:pPr>
              <w:spacing w:after="0"/>
            </w:pPr>
          </w:p>
        </w:tc>
        <w:tc>
          <w:tcPr>
            <w:tcW w:w="1655" w:type="dxa"/>
            <w:vAlign w:val="center"/>
          </w:tcPr>
          <w:p w14:paraId="1B057E95" w14:textId="77777777" w:rsidR="006835AD" w:rsidRPr="006835AD" w:rsidRDefault="006835AD" w:rsidP="006835AD">
            <w:pPr>
              <w:spacing w:after="0"/>
            </w:pPr>
            <w:r w:rsidRPr="006835AD">
              <w:t>SACPLAN / ECSA</w:t>
            </w:r>
          </w:p>
        </w:tc>
        <w:tc>
          <w:tcPr>
            <w:tcW w:w="1655" w:type="dxa"/>
            <w:vAlign w:val="center"/>
          </w:tcPr>
          <w:p w14:paraId="3CD5D46C" w14:textId="77777777" w:rsidR="006835AD" w:rsidRPr="006835AD" w:rsidRDefault="006835AD" w:rsidP="006835AD">
            <w:pPr>
              <w:spacing w:after="0"/>
            </w:pPr>
          </w:p>
        </w:tc>
        <w:tc>
          <w:tcPr>
            <w:tcW w:w="2088" w:type="dxa"/>
            <w:vAlign w:val="center"/>
          </w:tcPr>
          <w:p w14:paraId="72431936" w14:textId="77777777" w:rsidR="006835AD" w:rsidRPr="006835AD" w:rsidRDefault="006835AD" w:rsidP="006835AD">
            <w:pPr>
              <w:spacing w:after="0" w:line="240" w:lineRule="auto"/>
            </w:pPr>
            <w:r w:rsidRPr="006835AD">
              <w:rPr>
                <w:sz w:val="15"/>
              </w:rPr>
              <w:t xml:space="preserve">□ </w:t>
            </w:r>
            <w:proofErr w:type="gramStart"/>
            <w:r w:rsidRPr="006835AD">
              <w:rPr>
                <w:sz w:val="15"/>
              </w:rPr>
              <w:t>CV  □</w:t>
            </w:r>
            <w:proofErr w:type="gramEnd"/>
            <w:r w:rsidRPr="006835AD">
              <w:rPr>
                <w:sz w:val="15"/>
              </w:rPr>
              <w:t xml:space="preserve"> </w:t>
            </w:r>
            <w:proofErr w:type="gramStart"/>
            <w:r w:rsidRPr="006835AD">
              <w:rPr>
                <w:sz w:val="15"/>
              </w:rPr>
              <w:t>Qualification  □</w:t>
            </w:r>
            <w:proofErr w:type="gramEnd"/>
            <w:r w:rsidRPr="006835AD">
              <w:rPr>
                <w:sz w:val="15"/>
              </w:rPr>
              <w:t xml:space="preserve"> SAQA (if </w:t>
            </w:r>
            <w:proofErr w:type="gramStart"/>
            <w:r w:rsidRPr="006835AD">
              <w:rPr>
                <w:sz w:val="15"/>
              </w:rPr>
              <w:t>foreign)  □</w:t>
            </w:r>
            <w:proofErr w:type="gramEnd"/>
            <w:r w:rsidRPr="006835AD">
              <w:rPr>
                <w:sz w:val="15"/>
              </w:rPr>
              <w:t xml:space="preserve"> Registration</w:t>
            </w:r>
          </w:p>
        </w:tc>
      </w:tr>
      <w:tr w:rsidR="006835AD" w:rsidRPr="006835AD" w14:paraId="2393E9C9" w14:textId="77777777" w:rsidTr="00D8277A">
        <w:trPr>
          <w:cantSplit/>
          <w:jc w:val="center"/>
        </w:trPr>
        <w:tc>
          <w:tcPr>
            <w:tcW w:w="648" w:type="dxa"/>
            <w:vAlign w:val="center"/>
          </w:tcPr>
          <w:p w14:paraId="75DCDA14" w14:textId="77777777" w:rsidR="006835AD" w:rsidRPr="006835AD" w:rsidRDefault="006835AD" w:rsidP="006835AD">
            <w:pPr>
              <w:spacing w:after="0"/>
            </w:pPr>
            <w:r w:rsidRPr="006835AD">
              <w:t>5</w:t>
            </w:r>
          </w:p>
        </w:tc>
        <w:tc>
          <w:tcPr>
            <w:tcW w:w="3096" w:type="dxa"/>
            <w:vAlign w:val="center"/>
          </w:tcPr>
          <w:p w14:paraId="34A715D2" w14:textId="77777777" w:rsidR="006835AD" w:rsidRPr="006835AD" w:rsidRDefault="006835AD" w:rsidP="006835AD">
            <w:pPr>
              <w:spacing w:after="0"/>
            </w:pPr>
            <w:r w:rsidRPr="006835AD">
              <w:t>SEZ, Economic and Investment Specialist / Development Economist</w:t>
            </w:r>
          </w:p>
        </w:tc>
        <w:tc>
          <w:tcPr>
            <w:tcW w:w="1800" w:type="dxa"/>
            <w:vAlign w:val="center"/>
          </w:tcPr>
          <w:p w14:paraId="08FCEA24" w14:textId="77777777" w:rsidR="006835AD" w:rsidRPr="006835AD" w:rsidRDefault="006835AD" w:rsidP="006835AD">
            <w:pPr>
              <w:spacing w:after="0"/>
            </w:pPr>
          </w:p>
        </w:tc>
        <w:tc>
          <w:tcPr>
            <w:tcW w:w="2376" w:type="dxa"/>
            <w:vAlign w:val="center"/>
          </w:tcPr>
          <w:p w14:paraId="69AF1A2D" w14:textId="77777777" w:rsidR="006835AD" w:rsidRPr="006835AD" w:rsidRDefault="006835AD" w:rsidP="006835AD">
            <w:pPr>
              <w:spacing w:after="0"/>
            </w:pPr>
          </w:p>
        </w:tc>
        <w:tc>
          <w:tcPr>
            <w:tcW w:w="1655" w:type="dxa"/>
            <w:vAlign w:val="center"/>
          </w:tcPr>
          <w:p w14:paraId="7D8C2BE7" w14:textId="77777777" w:rsidR="006835AD" w:rsidRPr="006835AD" w:rsidRDefault="006835AD" w:rsidP="006835AD">
            <w:pPr>
              <w:spacing w:after="0"/>
            </w:pPr>
            <w:r w:rsidRPr="006835AD">
              <w:t>N/A</w:t>
            </w:r>
          </w:p>
        </w:tc>
        <w:tc>
          <w:tcPr>
            <w:tcW w:w="1655" w:type="dxa"/>
            <w:vAlign w:val="center"/>
          </w:tcPr>
          <w:p w14:paraId="057D2AEB" w14:textId="77777777" w:rsidR="006835AD" w:rsidRPr="006835AD" w:rsidRDefault="006835AD" w:rsidP="006835AD">
            <w:pPr>
              <w:spacing w:after="0"/>
            </w:pPr>
          </w:p>
        </w:tc>
        <w:tc>
          <w:tcPr>
            <w:tcW w:w="2088" w:type="dxa"/>
            <w:vAlign w:val="center"/>
          </w:tcPr>
          <w:p w14:paraId="2DE41F5C" w14:textId="77777777" w:rsidR="006835AD" w:rsidRPr="006835AD" w:rsidRDefault="006835AD" w:rsidP="006835AD">
            <w:pPr>
              <w:spacing w:after="0" w:line="240" w:lineRule="auto"/>
            </w:pPr>
            <w:r w:rsidRPr="006835AD">
              <w:rPr>
                <w:sz w:val="15"/>
              </w:rPr>
              <w:t xml:space="preserve">□ </w:t>
            </w:r>
            <w:proofErr w:type="gramStart"/>
            <w:r w:rsidRPr="006835AD">
              <w:rPr>
                <w:sz w:val="15"/>
              </w:rPr>
              <w:t>CV  □</w:t>
            </w:r>
            <w:proofErr w:type="gramEnd"/>
            <w:r w:rsidRPr="006835AD">
              <w:rPr>
                <w:sz w:val="15"/>
              </w:rPr>
              <w:t xml:space="preserve"> </w:t>
            </w:r>
            <w:proofErr w:type="gramStart"/>
            <w:r w:rsidRPr="006835AD">
              <w:rPr>
                <w:sz w:val="15"/>
              </w:rPr>
              <w:t>Qualification  □</w:t>
            </w:r>
            <w:proofErr w:type="gramEnd"/>
            <w:r w:rsidRPr="006835AD">
              <w:rPr>
                <w:sz w:val="15"/>
              </w:rPr>
              <w:t xml:space="preserve"> SAQA (if foreign)</w:t>
            </w:r>
          </w:p>
        </w:tc>
      </w:tr>
      <w:tr w:rsidR="006835AD" w:rsidRPr="006835AD" w14:paraId="3BB04D22" w14:textId="77777777" w:rsidTr="00D8277A">
        <w:trPr>
          <w:cantSplit/>
          <w:jc w:val="center"/>
        </w:trPr>
        <w:tc>
          <w:tcPr>
            <w:tcW w:w="648" w:type="dxa"/>
            <w:vAlign w:val="center"/>
          </w:tcPr>
          <w:p w14:paraId="7C7C83EE" w14:textId="77777777" w:rsidR="006835AD" w:rsidRPr="006835AD" w:rsidRDefault="006835AD" w:rsidP="006835AD">
            <w:pPr>
              <w:spacing w:after="0"/>
            </w:pPr>
            <w:r w:rsidRPr="006835AD">
              <w:t>6</w:t>
            </w:r>
          </w:p>
        </w:tc>
        <w:tc>
          <w:tcPr>
            <w:tcW w:w="3096" w:type="dxa"/>
            <w:vAlign w:val="center"/>
          </w:tcPr>
          <w:p w14:paraId="4FDE3F57" w14:textId="77777777" w:rsidR="006835AD" w:rsidRPr="006835AD" w:rsidRDefault="006835AD" w:rsidP="006835AD">
            <w:pPr>
              <w:spacing w:after="0"/>
            </w:pPr>
            <w:r w:rsidRPr="006835AD">
              <w:t>Spatial / Town and Regional Planning Specialist</w:t>
            </w:r>
          </w:p>
        </w:tc>
        <w:tc>
          <w:tcPr>
            <w:tcW w:w="1800" w:type="dxa"/>
            <w:vAlign w:val="center"/>
          </w:tcPr>
          <w:p w14:paraId="1C30CC71" w14:textId="77777777" w:rsidR="006835AD" w:rsidRPr="006835AD" w:rsidRDefault="006835AD" w:rsidP="006835AD">
            <w:pPr>
              <w:spacing w:after="0"/>
            </w:pPr>
          </w:p>
        </w:tc>
        <w:tc>
          <w:tcPr>
            <w:tcW w:w="2376" w:type="dxa"/>
            <w:vAlign w:val="center"/>
          </w:tcPr>
          <w:p w14:paraId="171FCABE" w14:textId="77777777" w:rsidR="006835AD" w:rsidRPr="006835AD" w:rsidRDefault="006835AD" w:rsidP="006835AD">
            <w:pPr>
              <w:spacing w:after="0"/>
            </w:pPr>
          </w:p>
        </w:tc>
        <w:tc>
          <w:tcPr>
            <w:tcW w:w="1655" w:type="dxa"/>
            <w:vAlign w:val="center"/>
          </w:tcPr>
          <w:p w14:paraId="39B19DA3" w14:textId="77777777" w:rsidR="006835AD" w:rsidRPr="006835AD" w:rsidRDefault="006835AD" w:rsidP="006835AD">
            <w:pPr>
              <w:spacing w:after="0"/>
            </w:pPr>
            <w:r w:rsidRPr="006835AD">
              <w:t>SACPLAN</w:t>
            </w:r>
          </w:p>
        </w:tc>
        <w:tc>
          <w:tcPr>
            <w:tcW w:w="1655" w:type="dxa"/>
            <w:vAlign w:val="center"/>
          </w:tcPr>
          <w:p w14:paraId="6DF93C0C" w14:textId="77777777" w:rsidR="006835AD" w:rsidRPr="006835AD" w:rsidRDefault="006835AD" w:rsidP="006835AD">
            <w:pPr>
              <w:spacing w:after="0"/>
            </w:pPr>
          </w:p>
        </w:tc>
        <w:tc>
          <w:tcPr>
            <w:tcW w:w="2088" w:type="dxa"/>
            <w:vAlign w:val="center"/>
          </w:tcPr>
          <w:p w14:paraId="0D817D4B" w14:textId="77777777" w:rsidR="006835AD" w:rsidRPr="006835AD" w:rsidRDefault="006835AD" w:rsidP="006835AD">
            <w:pPr>
              <w:spacing w:after="0" w:line="240" w:lineRule="auto"/>
            </w:pPr>
            <w:r w:rsidRPr="006835AD">
              <w:rPr>
                <w:sz w:val="15"/>
              </w:rPr>
              <w:t xml:space="preserve">□ </w:t>
            </w:r>
            <w:proofErr w:type="gramStart"/>
            <w:r w:rsidRPr="006835AD">
              <w:rPr>
                <w:sz w:val="15"/>
              </w:rPr>
              <w:t>CV  □</w:t>
            </w:r>
            <w:proofErr w:type="gramEnd"/>
            <w:r w:rsidRPr="006835AD">
              <w:rPr>
                <w:sz w:val="15"/>
              </w:rPr>
              <w:t xml:space="preserve"> </w:t>
            </w:r>
            <w:proofErr w:type="gramStart"/>
            <w:r w:rsidRPr="006835AD">
              <w:rPr>
                <w:sz w:val="15"/>
              </w:rPr>
              <w:t>Qualification  □</w:t>
            </w:r>
            <w:proofErr w:type="gramEnd"/>
            <w:r w:rsidRPr="006835AD">
              <w:rPr>
                <w:sz w:val="15"/>
              </w:rPr>
              <w:t xml:space="preserve"> SAQA (if </w:t>
            </w:r>
            <w:proofErr w:type="gramStart"/>
            <w:r w:rsidRPr="006835AD">
              <w:rPr>
                <w:sz w:val="15"/>
              </w:rPr>
              <w:t>foreign)  □</w:t>
            </w:r>
            <w:proofErr w:type="gramEnd"/>
            <w:r w:rsidRPr="006835AD">
              <w:rPr>
                <w:sz w:val="15"/>
              </w:rPr>
              <w:t xml:space="preserve"> Registration</w:t>
            </w:r>
          </w:p>
        </w:tc>
      </w:tr>
    </w:tbl>
    <w:p w14:paraId="758BF59A" w14:textId="77777777" w:rsidR="006835AD" w:rsidRPr="006835AD" w:rsidRDefault="006835AD" w:rsidP="006835AD">
      <w:pPr>
        <w:keepNext/>
        <w:keepLines/>
        <w:numPr>
          <w:ilvl w:val="1"/>
          <w:numId w:val="0"/>
        </w:numPr>
        <w:tabs>
          <w:tab w:val="num" w:pos="936"/>
        </w:tabs>
        <w:suppressAutoHyphens w:val="0"/>
        <w:spacing w:before="160" w:after="120"/>
        <w:ind w:left="936" w:hanging="936"/>
        <w:outlineLvl w:val="1"/>
        <w:rPr>
          <w:rFonts w:asciiTheme="majorHAnsi" w:eastAsiaTheme="majorEastAsia" w:hAnsiTheme="majorHAnsi" w:cstheme="majorBidi"/>
          <w:b/>
          <w:bCs/>
          <w:sz w:val="24"/>
          <w:szCs w:val="26"/>
        </w:rPr>
      </w:pPr>
      <w:r w:rsidRPr="006835AD">
        <w:rPr>
          <w:rFonts w:cstheme="majorBidi"/>
          <w:b/>
          <w:bCs/>
          <w:sz w:val="24"/>
          <w:szCs w:val="26"/>
        </w:rPr>
        <w:t>Professional Indemnity Insurance Returnable</w:t>
      </w:r>
    </w:p>
    <w:p w14:paraId="155A1680" w14:textId="77777777" w:rsidR="006835AD" w:rsidRPr="006835AD" w:rsidRDefault="006835AD" w:rsidP="006835AD">
      <w:pPr>
        <w:spacing w:after="80"/>
      </w:pPr>
      <w:r w:rsidRPr="006835AD">
        <w:t>Attach proof of Professional Indemnity Insurance with a minimum limit of R5 000 000, or a letter from a registered insurer / insurance broker confirming that the required cover will be put in place upon award, as required by Volume 1. The successful bidder must maintain the required cover for the duration of the contract.</w:t>
      </w:r>
    </w:p>
    <w:p w14:paraId="3C1DE239"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19" w:name="_Toc240385875"/>
      <w:r w:rsidRPr="006835AD">
        <w:rPr>
          <w:rFonts w:cstheme="majorBidi"/>
          <w:b/>
          <w:bCs/>
          <w:sz w:val="28"/>
          <w:szCs w:val="28"/>
        </w:rPr>
        <w:t>KEY PERSONNEL CV AND RELEVANT EXPERIENCE SCHEDULES</w:t>
      </w:r>
      <w:bookmarkEnd w:id="119"/>
    </w:p>
    <w:p w14:paraId="617C879C" w14:textId="77777777" w:rsidR="006835AD" w:rsidRPr="006835AD" w:rsidRDefault="006835AD" w:rsidP="006835AD">
      <w:pPr>
        <w:spacing w:after="80"/>
        <w:jc w:val="both"/>
      </w:pPr>
      <w:r w:rsidRPr="006835AD">
        <w:t xml:space="preserve">Complete one schedule for each of the six Key Mandatory Personnel. The assignments relied upon for functionality must clearly identify the professional’s personal role and relevant work performed. For every assignment relied upon, the bidder must provide a contactable referee by stating the </w:t>
      </w:r>
      <w:proofErr w:type="gramStart"/>
      <w:r w:rsidRPr="006835AD">
        <w:t>referee</w:t>
      </w:r>
      <w:proofErr w:type="gramEnd"/>
      <w:r w:rsidRPr="006835AD">
        <w:t xml:space="preserve"> name, designation / position, </w:t>
      </w:r>
      <w:proofErr w:type="spellStart"/>
      <w:r w:rsidRPr="006835AD">
        <w:t>organisation</w:t>
      </w:r>
      <w:proofErr w:type="spellEnd"/>
      <w:r w:rsidRPr="006835AD">
        <w:t xml:space="preserve">, contact number and e-mail address. A signed Referee Confirmation Form is provided after the six personnel schedules and may be reproduced as </w:t>
      </w:r>
      <w:r w:rsidRPr="006835AD">
        <w:lastRenderedPageBreak/>
        <w:t>required. MAPSEZ reserves the right to verify any information submitted with the referee. Supporting information will be assessed in accordance with Volume 1, Section 1.5.</w:t>
      </w:r>
    </w:p>
    <w:p w14:paraId="016B62E3" w14:textId="77777777" w:rsidR="006835AD" w:rsidRPr="006835AD" w:rsidRDefault="006835AD" w:rsidP="006835AD">
      <w:pPr>
        <w:keepNext/>
        <w:keepLines/>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t>PROJECT DIRECTOR / MASTER PLAN TEAM LEADER</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67"/>
        <w:gridCol w:w="10997"/>
      </w:tblGrid>
      <w:tr w:rsidR="006835AD" w:rsidRPr="006835AD" w14:paraId="2767CA26" w14:textId="77777777" w:rsidTr="00D8277A">
        <w:trPr>
          <w:tblHeader/>
          <w:jc w:val="center"/>
        </w:trPr>
        <w:tc>
          <w:tcPr>
            <w:tcW w:w="3456" w:type="dxa"/>
            <w:shd w:val="clear" w:color="auto" w:fill="E36C0A"/>
            <w:vAlign w:val="center"/>
          </w:tcPr>
          <w:p w14:paraId="0FBD5192" w14:textId="77777777" w:rsidR="006835AD" w:rsidRPr="006835AD" w:rsidRDefault="006835AD" w:rsidP="006835AD">
            <w:pPr>
              <w:spacing w:after="0"/>
              <w:jc w:val="center"/>
            </w:pPr>
            <w:r w:rsidRPr="006835AD">
              <w:rPr>
                <w:b/>
              </w:rPr>
              <w:t>FIELD</w:t>
            </w:r>
          </w:p>
        </w:tc>
        <w:tc>
          <w:tcPr>
            <w:tcW w:w="10656" w:type="dxa"/>
            <w:shd w:val="clear" w:color="auto" w:fill="E36C0A"/>
            <w:vAlign w:val="center"/>
          </w:tcPr>
          <w:p w14:paraId="6CEEFCDE" w14:textId="77777777" w:rsidR="006835AD" w:rsidRPr="006835AD" w:rsidRDefault="006835AD" w:rsidP="006835AD">
            <w:pPr>
              <w:spacing w:after="0"/>
              <w:jc w:val="center"/>
            </w:pPr>
            <w:r w:rsidRPr="006835AD">
              <w:rPr>
                <w:b/>
              </w:rPr>
              <w:t>DETAILS</w:t>
            </w:r>
          </w:p>
        </w:tc>
      </w:tr>
      <w:tr w:rsidR="006835AD" w:rsidRPr="006835AD" w14:paraId="6201CAA7" w14:textId="77777777" w:rsidTr="00D8277A">
        <w:trPr>
          <w:cantSplit/>
          <w:jc w:val="center"/>
        </w:trPr>
        <w:tc>
          <w:tcPr>
            <w:tcW w:w="3456" w:type="dxa"/>
            <w:shd w:val="clear" w:color="auto" w:fill="92D050"/>
            <w:vAlign w:val="center"/>
          </w:tcPr>
          <w:p w14:paraId="53C2C87A" w14:textId="77777777" w:rsidR="006835AD" w:rsidRPr="006835AD" w:rsidRDefault="006835AD" w:rsidP="006835AD">
            <w:pPr>
              <w:spacing w:after="0"/>
            </w:pPr>
            <w:r w:rsidRPr="006835AD">
              <w:rPr>
                <w:b/>
              </w:rPr>
              <w:t>Name of Professional</w:t>
            </w:r>
          </w:p>
        </w:tc>
        <w:tc>
          <w:tcPr>
            <w:tcW w:w="10656" w:type="dxa"/>
            <w:vAlign w:val="center"/>
          </w:tcPr>
          <w:p w14:paraId="7291E4C2" w14:textId="77777777" w:rsidR="006835AD" w:rsidRPr="006835AD" w:rsidRDefault="006835AD" w:rsidP="006835AD">
            <w:pPr>
              <w:spacing w:after="0"/>
            </w:pPr>
          </w:p>
        </w:tc>
      </w:tr>
      <w:tr w:rsidR="006835AD" w:rsidRPr="006835AD" w14:paraId="22A1EB0F" w14:textId="77777777" w:rsidTr="00D8277A">
        <w:trPr>
          <w:cantSplit/>
          <w:jc w:val="center"/>
        </w:trPr>
        <w:tc>
          <w:tcPr>
            <w:tcW w:w="3456" w:type="dxa"/>
            <w:shd w:val="clear" w:color="auto" w:fill="92D050"/>
            <w:vAlign w:val="center"/>
          </w:tcPr>
          <w:p w14:paraId="79C86353" w14:textId="77777777" w:rsidR="006835AD" w:rsidRPr="006835AD" w:rsidRDefault="006835AD" w:rsidP="006835AD">
            <w:pPr>
              <w:spacing w:after="0"/>
            </w:pPr>
            <w:r w:rsidRPr="006835AD">
              <w:rPr>
                <w:b/>
              </w:rPr>
              <w:t>Proposed Role</w:t>
            </w:r>
          </w:p>
        </w:tc>
        <w:tc>
          <w:tcPr>
            <w:tcW w:w="10656" w:type="dxa"/>
            <w:vAlign w:val="center"/>
          </w:tcPr>
          <w:p w14:paraId="17974E42" w14:textId="77777777" w:rsidR="006835AD" w:rsidRPr="006835AD" w:rsidRDefault="006835AD" w:rsidP="006835AD">
            <w:pPr>
              <w:spacing w:after="0"/>
            </w:pPr>
            <w:r w:rsidRPr="006835AD">
              <w:t>Project Director / Master Plan Team Leader</w:t>
            </w:r>
          </w:p>
        </w:tc>
      </w:tr>
      <w:tr w:rsidR="006835AD" w:rsidRPr="006835AD" w14:paraId="41EB7861" w14:textId="77777777" w:rsidTr="00D8277A">
        <w:trPr>
          <w:cantSplit/>
          <w:jc w:val="center"/>
        </w:trPr>
        <w:tc>
          <w:tcPr>
            <w:tcW w:w="3456" w:type="dxa"/>
            <w:shd w:val="clear" w:color="auto" w:fill="92D050"/>
            <w:vAlign w:val="center"/>
          </w:tcPr>
          <w:p w14:paraId="38C350F4" w14:textId="77777777" w:rsidR="006835AD" w:rsidRPr="006835AD" w:rsidRDefault="006835AD" w:rsidP="006835AD">
            <w:pPr>
              <w:spacing w:after="0"/>
            </w:pPr>
            <w:r w:rsidRPr="006835AD">
              <w:rPr>
                <w:b/>
              </w:rPr>
              <w:t xml:space="preserve">Current Employer / </w:t>
            </w:r>
            <w:proofErr w:type="spellStart"/>
            <w:r w:rsidRPr="006835AD">
              <w:rPr>
                <w:b/>
              </w:rPr>
              <w:t>Organisation</w:t>
            </w:r>
            <w:proofErr w:type="spellEnd"/>
          </w:p>
        </w:tc>
        <w:tc>
          <w:tcPr>
            <w:tcW w:w="10656" w:type="dxa"/>
            <w:vAlign w:val="center"/>
          </w:tcPr>
          <w:p w14:paraId="38056474" w14:textId="77777777" w:rsidR="006835AD" w:rsidRPr="006835AD" w:rsidRDefault="006835AD" w:rsidP="006835AD">
            <w:pPr>
              <w:spacing w:after="0"/>
            </w:pPr>
          </w:p>
        </w:tc>
      </w:tr>
      <w:tr w:rsidR="006835AD" w:rsidRPr="006835AD" w14:paraId="093D73A3" w14:textId="77777777" w:rsidTr="00D8277A">
        <w:trPr>
          <w:cantSplit/>
          <w:jc w:val="center"/>
        </w:trPr>
        <w:tc>
          <w:tcPr>
            <w:tcW w:w="3456" w:type="dxa"/>
            <w:shd w:val="clear" w:color="auto" w:fill="92D050"/>
            <w:vAlign w:val="center"/>
          </w:tcPr>
          <w:p w14:paraId="0175EA99" w14:textId="77777777" w:rsidR="006835AD" w:rsidRPr="006835AD" w:rsidRDefault="006835AD" w:rsidP="006835AD">
            <w:pPr>
              <w:spacing w:after="0"/>
            </w:pPr>
            <w:r w:rsidRPr="006835AD">
              <w:rPr>
                <w:b/>
              </w:rPr>
              <w:t>Highest Relevant Qualification</w:t>
            </w:r>
          </w:p>
        </w:tc>
        <w:tc>
          <w:tcPr>
            <w:tcW w:w="10656" w:type="dxa"/>
            <w:vAlign w:val="center"/>
          </w:tcPr>
          <w:p w14:paraId="23B59C64" w14:textId="77777777" w:rsidR="006835AD" w:rsidRPr="006835AD" w:rsidRDefault="006835AD" w:rsidP="006835AD">
            <w:pPr>
              <w:spacing w:after="0"/>
            </w:pPr>
          </w:p>
        </w:tc>
      </w:tr>
      <w:tr w:rsidR="006835AD" w:rsidRPr="006835AD" w14:paraId="7EE71551" w14:textId="77777777" w:rsidTr="00D8277A">
        <w:trPr>
          <w:cantSplit/>
          <w:jc w:val="center"/>
        </w:trPr>
        <w:tc>
          <w:tcPr>
            <w:tcW w:w="3456" w:type="dxa"/>
            <w:shd w:val="clear" w:color="auto" w:fill="92D050"/>
            <w:vAlign w:val="center"/>
          </w:tcPr>
          <w:p w14:paraId="1589E1E3" w14:textId="77777777" w:rsidR="006835AD" w:rsidRPr="006835AD" w:rsidRDefault="006835AD" w:rsidP="006835AD">
            <w:pPr>
              <w:spacing w:after="0"/>
            </w:pPr>
            <w:r w:rsidRPr="006835AD">
              <w:rPr>
                <w:b/>
              </w:rPr>
              <w:t>Professional Registration and Number</w:t>
            </w:r>
          </w:p>
        </w:tc>
        <w:tc>
          <w:tcPr>
            <w:tcW w:w="10656" w:type="dxa"/>
            <w:vAlign w:val="center"/>
          </w:tcPr>
          <w:p w14:paraId="65AB7CFE" w14:textId="77777777" w:rsidR="006835AD" w:rsidRPr="006835AD" w:rsidRDefault="006835AD" w:rsidP="006835AD">
            <w:pPr>
              <w:spacing w:after="0"/>
            </w:pPr>
          </w:p>
        </w:tc>
      </w:tr>
      <w:tr w:rsidR="006835AD" w:rsidRPr="006835AD" w14:paraId="5D62F9AD" w14:textId="77777777" w:rsidTr="00D8277A">
        <w:trPr>
          <w:cantSplit/>
          <w:jc w:val="center"/>
        </w:trPr>
        <w:tc>
          <w:tcPr>
            <w:tcW w:w="3456" w:type="dxa"/>
            <w:shd w:val="clear" w:color="auto" w:fill="92D050"/>
            <w:vAlign w:val="center"/>
          </w:tcPr>
          <w:p w14:paraId="0229C24F" w14:textId="77777777" w:rsidR="006835AD" w:rsidRPr="006835AD" w:rsidRDefault="006835AD" w:rsidP="006835AD">
            <w:pPr>
              <w:spacing w:after="0"/>
            </w:pPr>
            <w:r w:rsidRPr="006835AD">
              <w:rPr>
                <w:b/>
              </w:rPr>
              <w:t>Years of Relevant Experience</w:t>
            </w:r>
          </w:p>
        </w:tc>
        <w:tc>
          <w:tcPr>
            <w:tcW w:w="10656" w:type="dxa"/>
            <w:vAlign w:val="center"/>
          </w:tcPr>
          <w:p w14:paraId="17100A2C" w14:textId="77777777" w:rsidR="006835AD" w:rsidRPr="006835AD" w:rsidRDefault="006835AD" w:rsidP="006835AD">
            <w:pPr>
              <w:spacing w:after="0"/>
            </w:pPr>
          </w:p>
        </w:tc>
      </w:tr>
    </w:tbl>
    <w:p w14:paraId="39113B76" w14:textId="77777777" w:rsidR="006835AD" w:rsidRPr="006835AD" w:rsidRDefault="006835AD" w:rsidP="006835AD">
      <w:pPr>
        <w:spacing w:after="80"/>
        <w:jc w:val="both"/>
      </w:pPr>
      <w:r w:rsidRPr="006835AD">
        <w:rPr>
          <w:b/>
        </w:rPr>
        <w:t>Relevant completed assignments relied upon for functionality scoring: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6"/>
        <w:gridCol w:w="2269"/>
        <w:gridCol w:w="1756"/>
        <w:gridCol w:w="1098"/>
        <w:gridCol w:w="2122"/>
        <w:gridCol w:w="1830"/>
        <w:gridCol w:w="4903"/>
      </w:tblGrid>
      <w:tr w:rsidR="006835AD" w:rsidRPr="006835AD" w14:paraId="23571CB8" w14:textId="77777777" w:rsidTr="00D8277A">
        <w:trPr>
          <w:tblHeader/>
          <w:jc w:val="center"/>
        </w:trPr>
        <w:tc>
          <w:tcPr>
            <w:tcW w:w="576" w:type="dxa"/>
            <w:shd w:val="clear" w:color="auto" w:fill="E36C0A"/>
            <w:vAlign w:val="center"/>
          </w:tcPr>
          <w:p w14:paraId="652300FF" w14:textId="77777777" w:rsidR="006835AD" w:rsidRPr="006835AD" w:rsidRDefault="006835AD" w:rsidP="006835AD">
            <w:pPr>
              <w:spacing w:after="0"/>
              <w:jc w:val="center"/>
            </w:pPr>
            <w:r w:rsidRPr="006835AD">
              <w:rPr>
                <w:b/>
              </w:rPr>
              <w:t>NO.</w:t>
            </w:r>
          </w:p>
        </w:tc>
        <w:tc>
          <w:tcPr>
            <w:tcW w:w="2232" w:type="dxa"/>
            <w:shd w:val="clear" w:color="auto" w:fill="E36C0A"/>
            <w:vAlign w:val="center"/>
          </w:tcPr>
          <w:p w14:paraId="0AEA1C65" w14:textId="77777777" w:rsidR="006835AD" w:rsidRPr="006835AD" w:rsidRDefault="006835AD" w:rsidP="006835AD">
            <w:pPr>
              <w:spacing w:after="0"/>
              <w:jc w:val="center"/>
            </w:pPr>
            <w:r w:rsidRPr="006835AD">
              <w:rPr>
                <w:b/>
              </w:rPr>
              <w:t>PROJECT / ASSIGNMENT</w:t>
            </w:r>
          </w:p>
        </w:tc>
        <w:tc>
          <w:tcPr>
            <w:tcW w:w="1728" w:type="dxa"/>
            <w:shd w:val="clear" w:color="auto" w:fill="E36C0A"/>
            <w:vAlign w:val="center"/>
          </w:tcPr>
          <w:p w14:paraId="524FF56E" w14:textId="77777777" w:rsidR="006835AD" w:rsidRPr="006835AD" w:rsidRDefault="006835AD" w:rsidP="006835AD">
            <w:pPr>
              <w:spacing w:after="0"/>
              <w:jc w:val="center"/>
            </w:pPr>
            <w:r w:rsidRPr="006835AD">
              <w:rPr>
                <w:b/>
              </w:rPr>
              <w:t>CLIENT</w:t>
            </w:r>
          </w:p>
        </w:tc>
        <w:tc>
          <w:tcPr>
            <w:tcW w:w="1080" w:type="dxa"/>
            <w:shd w:val="clear" w:color="auto" w:fill="E36C0A"/>
            <w:vAlign w:val="center"/>
          </w:tcPr>
          <w:p w14:paraId="60875347" w14:textId="77777777" w:rsidR="006835AD" w:rsidRPr="006835AD" w:rsidRDefault="006835AD" w:rsidP="006835AD">
            <w:pPr>
              <w:spacing w:after="0"/>
              <w:jc w:val="center"/>
            </w:pPr>
            <w:r w:rsidRPr="006835AD">
              <w:rPr>
                <w:b/>
              </w:rPr>
              <w:t>PERIOD</w:t>
            </w:r>
          </w:p>
        </w:tc>
        <w:tc>
          <w:tcPr>
            <w:tcW w:w="2088" w:type="dxa"/>
            <w:shd w:val="clear" w:color="auto" w:fill="E36C0A"/>
            <w:vAlign w:val="center"/>
          </w:tcPr>
          <w:p w14:paraId="4292AE39" w14:textId="77777777" w:rsidR="006835AD" w:rsidRPr="006835AD" w:rsidRDefault="006835AD" w:rsidP="006835AD">
            <w:pPr>
              <w:spacing w:after="0"/>
              <w:jc w:val="center"/>
            </w:pPr>
            <w:r w:rsidRPr="006835AD">
              <w:rPr>
                <w:b/>
              </w:rPr>
              <w:t>ORGANISATION / EMPLOYER</w:t>
            </w:r>
          </w:p>
        </w:tc>
        <w:tc>
          <w:tcPr>
            <w:tcW w:w="1800" w:type="dxa"/>
            <w:shd w:val="clear" w:color="auto" w:fill="E36C0A"/>
            <w:vAlign w:val="center"/>
          </w:tcPr>
          <w:p w14:paraId="10329BF9" w14:textId="77777777" w:rsidR="006835AD" w:rsidRPr="006835AD" w:rsidRDefault="006835AD" w:rsidP="006835AD">
            <w:pPr>
              <w:spacing w:after="0"/>
              <w:jc w:val="center"/>
            </w:pPr>
            <w:r w:rsidRPr="006835AD">
              <w:rPr>
                <w:b/>
              </w:rPr>
              <w:t>ROLE PERFORMED</w:t>
            </w:r>
          </w:p>
        </w:tc>
        <w:tc>
          <w:tcPr>
            <w:tcW w:w="4824" w:type="dxa"/>
            <w:shd w:val="clear" w:color="auto" w:fill="E36C0A"/>
            <w:vAlign w:val="center"/>
          </w:tcPr>
          <w:p w14:paraId="00965C14" w14:textId="77777777" w:rsidR="006835AD" w:rsidRPr="006835AD" w:rsidRDefault="006835AD" w:rsidP="006835AD">
            <w:pPr>
              <w:spacing w:after="0"/>
              <w:jc w:val="center"/>
            </w:pPr>
            <w:r w:rsidRPr="006835AD">
              <w:rPr>
                <w:b/>
              </w:rPr>
              <w:t>RELEVANT WORK PERSONALLY PERFORMED</w:t>
            </w:r>
          </w:p>
        </w:tc>
      </w:tr>
      <w:tr w:rsidR="006835AD" w:rsidRPr="006835AD" w14:paraId="6457FDB9" w14:textId="77777777" w:rsidTr="00D8277A">
        <w:trPr>
          <w:cantSplit/>
          <w:jc w:val="center"/>
        </w:trPr>
        <w:tc>
          <w:tcPr>
            <w:tcW w:w="576" w:type="dxa"/>
            <w:vAlign w:val="center"/>
          </w:tcPr>
          <w:p w14:paraId="5FF59430" w14:textId="77777777" w:rsidR="006835AD" w:rsidRPr="006835AD" w:rsidRDefault="006835AD" w:rsidP="006835AD">
            <w:pPr>
              <w:spacing w:after="0"/>
            </w:pPr>
            <w:r w:rsidRPr="006835AD">
              <w:t>1</w:t>
            </w:r>
          </w:p>
        </w:tc>
        <w:tc>
          <w:tcPr>
            <w:tcW w:w="2232" w:type="dxa"/>
            <w:vAlign w:val="center"/>
          </w:tcPr>
          <w:p w14:paraId="6B42D681" w14:textId="77777777" w:rsidR="006835AD" w:rsidRPr="006835AD" w:rsidRDefault="006835AD" w:rsidP="006835AD">
            <w:pPr>
              <w:spacing w:after="0"/>
            </w:pPr>
          </w:p>
        </w:tc>
        <w:tc>
          <w:tcPr>
            <w:tcW w:w="1728" w:type="dxa"/>
            <w:vAlign w:val="center"/>
          </w:tcPr>
          <w:p w14:paraId="7E2C0BF2" w14:textId="77777777" w:rsidR="006835AD" w:rsidRPr="006835AD" w:rsidRDefault="006835AD" w:rsidP="006835AD">
            <w:pPr>
              <w:spacing w:after="0"/>
            </w:pPr>
          </w:p>
        </w:tc>
        <w:tc>
          <w:tcPr>
            <w:tcW w:w="1080" w:type="dxa"/>
            <w:vAlign w:val="center"/>
          </w:tcPr>
          <w:p w14:paraId="7AD33121" w14:textId="77777777" w:rsidR="006835AD" w:rsidRPr="006835AD" w:rsidRDefault="006835AD" w:rsidP="006835AD">
            <w:pPr>
              <w:spacing w:after="0"/>
            </w:pPr>
          </w:p>
        </w:tc>
        <w:tc>
          <w:tcPr>
            <w:tcW w:w="2088" w:type="dxa"/>
            <w:vAlign w:val="center"/>
          </w:tcPr>
          <w:p w14:paraId="1310C6B0" w14:textId="77777777" w:rsidR="006835AD" w:rsidRPr="006835AD" w:rsidRDefault="006835AD" w:rsidP="006835AD">
            <w:pPr>
              <w:spacing w:after="0"/>
            </w:pPr>
          </w:p>
        </w:tc>
        <w:tc>
          <w:tcPr>
            <w:tcW w:w="1800" w:type="dxa"/>
            <w:vAlign w:val="center"/>
          </w:tcPr>
          <w:p w14:paraId="05A2FF9E" w14:textId="77777777" w:rsidR="006835AD" w:rsidRPr="006835AD" w:rsidRDefault="006835AD" w:rsidP="006835AD">
            <w:pPr>
              <w:spacing w:after="0"/>
            </w:pPr>
          </w:p>
        </w:tc>
        <w:tc>
          <w:tcPr>
            <w:tcW w:w="4824" w:type="dxa"/>
            <w:vAlign w:val="center"/>
          </w:tcPr>
          <w:p w14:paraId="59351448" w14:textId="77777777" w:rsidR="006835AD" w:rsidRPr="006835AD" w:rsidRDefault="006835AD" w:rsidP="006835AD">
            <w:pPr>
              <w:spacing w:after="0"/>
            </w:pPr>
          </w:p>
        </w:tc>
      </w:tr>
      <w:tr w:rsidR="006835AD" w:rsidRPr="006835AD" w14:paraId="4B7A536A" w14:textId="77777777" w:rsidTr="00D8277A">
        <w:trPr>
          <w:cantSplit/>
          <w:jc w:val="center"/>
        </w:trPr>
        <w:tc>
          <w:tcPr>
            <w:tcW w:w="576" w:type="dxa"/>
            <w:vAlign w:val="center"/>
          </w:tcPr>
          <w:p w14:paraId="1EAD8DCE" w14:textId="77777777" w:rsidR="006835AD" w:rsidRPr="006835AD" w:rsidRDefault="006835AD" w:rsidP="006835AD">
            <w:pPr>
              <w:spacing w:after="0"/>
            </w:pPr>
            <w:r w:rsidRPr="006835AD">
              <w:t>2</w:t>
            </w:r>
          </w:p>
        </w:tc>
        <w:tc>
          <w:tcPr>
            <w:tcW w:w="2232" w:type="dxa"/>
            <w:vAlign w:val="center"/>
          </w:tcPr>
          <w:p w14:paraId="0325EB63" w14:textId="77777777" w:rsidR="006835AD" w:rsidRPr="006835AD" w:rsidRDefault="006835AD" w:rsidP="006835AD">
            <w:pPr>
              <w:spacing w:after="0"/>
            </w:pPr>
          </w:p>
        </w:tc>
        <w:tc>
          <w:tcPr>
            <w:tcW w:w="1728" w:type="dxa"/>
            <w:vAlign w:val="center"/>
          </w:tcPr>
          <w:p w14:paraId="60C3D662" w14:textId="77777777" w:rsidR="006835AD" w:rsidRPr="006835AD" w:rsidRDefault="006835AD" w:rsidP="006835AD">
            <w:pPr>
              <w:spacing w:after="0"/>
            </w:pPr>
          </w:p>
        </w:tc>
        <w:tc>
          <w:tcPr>
            <w:tcW w:w="1080" w:type="dxa"/>
            <w:vAlign w:val="center"/>
          </w:tcPr>
          <w:p w14:paraId="540447E4" w14:textId="77777777" w:rsidR="006835AD" w:rsidRPr="006835AD" w:rsidRDefault="006835AD" w:rsidP="006835AD">
            <w:pPr>
              <w:spacing w:after="0"/>
            </w:pPr>
          </w:p>
        </w:tc>
        <w:tc>
          <w:tcPr>
            <w:tcW w:w="2088" w:type="dxa"/>
            <w:vAlign w:val="center"/>
          </w:tcPr>
          <w:p w14:paraId="4346E1F3" w14:textId="77777777" w:rsidR="006835AD" w:rsidRPr="006835AD" w:rsidRDefault="006835AD" w:rsidP="006835AD">
            <w:pPr>
              <w:spacing w:after="0"/>
            </w:pPr>
          </w:p>
        </w:tc>
        <w:tc>
          <w:tcPr>
            <w:tcW w:w="1800" w:type="dxa"/>
            <w:vAlign w:val="center"/>
          </w:tcPr>
          <w:p w14:paraId="1157053E" w14:textId="77777777" w:rsidR="006835AD" w:rsidRPr="006835AD" w:rsidRDefault="006835AD" w:rsidP="006835AD">
            <w:pPr>
              <w:spacing w:after="0"/>
            </w:pPr>
          </w:p>
        </w:tc>
        <w:tc>
          <w:tcPr>
            <w:tcW w:w="4824" w:type="dxa"/>
            <w:vAlign w:val="center"/>
          </w:tcPr>
          <w:p w14:paraId="5270C675" w14:textId="77777777" w:rsidR="006835AD" w:rsidRPr="006835AD" w:rsidRDefault="006835AD" w:rsidP="006835AD">
            <w:pPr>
              <w:spacing w:after="0"/>
            </w:pPr>
          </w:p>
        </w:tc>
      </w:tr>
      <w:tr w:rsidR="006835AD" w:rsidRPr="006835AD" w14:paraId="0580C360" w14:textId="77777777" w:rsidTr="00D8277A">
        <w:trPr>
          <w:cantSplit/>
          <w:jc w:val="center"/>
        </w:trPr>
        <w:tc>
          <w:tcPr>
            <w:tcW w:w="576" w:type="dxa"/>
            <w:vAlign w:val="center"/>
          </w:tcPr>
          <w:p w14:paraId="2EDEEC57" w14:textId="77777777" w:rsidR="006835AD" w:rsidRPr="006835AD" w:rsidRDefault="006835AD" w:rsidP="006835AD">
            <w:pPr>
              <w:spacing w:after="0"/>
            </w:pPr>
            <w:r w:rsidRPr="006835AD">
              <w:t>3</w:t>
            </w:r>
          </w:p>
        </w:tc>
        <w:tc>
          <w:tcPr>
            <w:tcW w:w="2232" w:type="dxa"/>
            <w:vAlign w:val="center"/>
          </w:tcPr>
          <w:p w14:paraId="391D8F7C" w14:textId="77777777" w:rsidR="006835AD" w:rsidRPr="006835AD" w:rsidRDefault="006835AD" w:rsidP="006835AD">
            <w:pPr>
              <w:spacing w:after="0"/>
            </w:pPr>
          </w:p>
        </w:tc>
        <w:tc>
          <w:tcPr>
            <w:tcW w:w="1728" w:type="dxa"/>
            <w:vAlign w:val="center"/>
          </w:tcPr>
          <w:p w14:paraId="3E1665A2" w14:textId="77777777" w:rsidR="006835AD" w:rsidRPr="006835AD" w:rsidRDefault="006835AD" w:rsidP="006835AD">
            <w:pPr>
              <w:spacing w:after="0"/>
            </w:pPr>
          </w:p>
        </w:tc>
        <w:tc>
          <w:tcPr>
            <w:tcW w:w="1080" w:type="dxa"/>
            <w:vAlign w:val="center"/>
          </w:tcPr>
          <w:p w14:paraId="7C45CCAB" w14:textId="77777777" w:rsidR="006835AD" w:rsidRPr="006835AD" w:rsidRDefault="006835AD" w:rsidP="006835AD">
            <w:pPr>
              <w:spacing w:after="0"/>
            </w:pPr>
          </w:p>
        </w:tc>
        <w:tc>
          <w:tcPr>
            <w:tcW w:w="2088" w:type="dxa"/>
            <w:vAlign w:val="center"/>
          </w:tcPr>
          <w:p w14:paraId="1CC9ADA4" w14:textId="77777777" w:rsidR="006835AD" w:rsidRPr="006835AD" w:rsidRDefault="006835AD" w:rsidP="006835AD">
            <w:pPr>
              <w:spacing w:after="0"/>
            </w:pPr>
          </w:p>
        </w:tc>
        <w:tc>
          <w:tcPr>
            <w:tcW w:w="1800" w:type="dxa"/>
            <w:vAlign w:val="center"/>
          </w:tcPr>
          <w:p w14:paraId="00172740" w14:textId="77777777" w:rsidR="006835AD" w:rsidRPr="006835AD" w:rsidRDefault="006835AD" w:rsidP="006835AD">
            <w:pPr>
              <w:spacing w:after="0"/>
            </w:pPr>
          </w:p>
        </w:tc>
        <w:tc>
          <w:tcPr>
            <w:tcW w:w="4824" w:type="dxa"/>
            <w:vAlign w:val="center"/>
          </w:tcPr>
          <w:p w14:paraId="13497E58" w14:textId="77777777" w:rsidR="006835AD" w:rsidRPr="006835AD" w:rsidRDefault="006835AD" w:rsidP="006835AD">
            <w:pPr>
              <w:spacing w:after="0"/>
            </w:pPr>
          </w:p>
        </w:tc>
      </w:tr>
      <w:tr w:rsidR="006835AD" w:rsidRPr="006835AD" w14:paraId="1839B5E2" w14:textId="77777777" w:rsidTr="00D8277A">
        <w:trPr>
          <w:cantSplit/>
          <w:jc w:val="center"/>
        </w:trPr>
        <w:tc>
          <w:tcPr>
            <w:tcW w:w="576" w:type="dxa"/>
            <w:vAlign w:val="center"/>
          </w:tcPr>
          <w:p w14:paraId="37D3ECFF" w14:textId="77777777" w:rsidR="006835AD" w:rsidRPr="006835AD" w:rsidRDefault="006835AD" w:rsidP="006835AD">
            <w:pPr>
              <w:spacing w:after="0"/>
            </w:pPr>
            <w:r w:rsidRPr="006835AD">
              <w:t>4</w:t>
            </w:r>
          </w:p>
        </w:tc>
        <w:tc>
          <w:tcPr>
            <w:tcW w:w="2232" w:type="dxa"/>
            <w:vAlign w:val="center"/>
          </w:tcPr>
          <w:p w14:paraId="5837BFFB" w14:textId="77777777" w:rsidR="006835AD" w:rsidRPr="006835AD" w:rsidRDefault="006835AD" w:rsidP="006835AD">
            <w:pPr>
              <w:spacing w:after="0"/>
            </w:pPr>
          </w:p>
        </w:tc>
        <w:tc>
          <w:tcPr>
            <w:tcW w:w="1728" w:type="dxa"/>
            <w:vAlign w:val="center"/>
          </w:tcPr>
          <w:p w14:paraId="6DCCE389" w14:textId="77777777" w:rsidR="006835AD" w:rsidRPr="006835AD" w:rsidRDefault="006835AD" w:rsidP="006835AD">
            <w:pPr>
              <w:spacing w:after="0"/>
            </w:pPr>
          </w:p>
        </w:tc>
        <w:tc>
          <w:tcPr>
            <w:tcW w:w="1080" w:type="dxa"/>
            <w:vAlign w:val="center"/>
          </w:tcPr>
          <w:p w14:paraId="6841F96D" w14:textId="77777777" w:rsidR="006835AD" w:rsidRPr="006835AD" w:rsidRDefault="006835AD" w:rsidP="006835AD">
            <w:pPr>
              <w:spacing w:after="0"/>
            </w:pPr>
          </w:p>
        </w:tc>
        <w:tc>
          <w:tcPr>
            <w:tcW w:w="2088" w:type="dxa"/>
            <w:vAlign w:val="center"/>
          </w:tcPr>
          <w:p w14:paraId="460AB1C6" w14:textId="77777777" w:rsidR="006835AD" w:rsidRPr="006835AD" w:rsidRDefault="006835AD" w:rsidP="006835AD">
            <w:pPr>
              <w:spacing w:after="0"/>
            </w:pPr>
          </w:p>
        </w:tc>
        <w:tc>
          <w:tcPr>
            <w:tcW w:w="1800" w:type="dxa"/>
            <w:vAlign w:val="center"/>
          </w:tcPr>
          <w:p w14:paraId="2352D757" w14:textId="77777777" w:rsidR="006835AD" w:rsidRPr="006835AD" w:rsidRDefault="006835AD" w:rsidP="006835AD">
            <w:pPr>
              <w:spacing w:after="0"/>
            </w:pPr>
          </w:p>
        </w:tc>
        <w:tc>
          <w:tcPr>
            <w:tcW w:w="4824" w:type="dxa"/>
            <w:vAlign w:val="center"/>
          </w:tcPr>
          <w:p w14:paraId="3C1BF95A" w14:textId="77777777" w:rsidR="006835AD" w:rsidRPr="006835AD" w:rsidRDefault="006835AD" w:rsidP="006835AD">
            <w:pPr>
              <w:spacing w:after="0"/>
            </w:pPr>
          </w:p>
        </w:tc>
      </w:tr>
      <w:tr w:rsidR="006835AD" w:rsidRPr="006835AD" w14:paraId="4D79927E" w14:textId="77777777" w:rsidTr="00D8277A">
        <w:trPr>
          <w:cantSplit/>
          <w:jc w:val="center"/>
        </w:trPr>
        <w:tc>
          <w:tcPr>
            <w:tcW w:w="576" w:type="dxa"/>
            <w:vAlign w:val="center"/>
          </w:tcPr>
          <w:p w14:paraId="79035DD0" w14:textId="77777777" w:rsidR="006835AD" w:rsidRPr="006835AD" w:rsidRDefault="006835AD" w:rsidP="006835AD">
            <w:pPr>
              <w:spacing w:after="0"/>
            </w:pPr>
            <w:r w:rsidRPr="006835AD">
              <w:t>5</w:t>
            </w:r>
          </w:p>
        </w:tc>
        <w:tc>
          <w:tcPr>
            <w:tcW w:w="2232" w:type="dxa"/>
            <w:vAlign w:val="center"/>
          </w:tcPr>
          <w:p w14:paraId="1132F60B" w14:textId="77777777" w:rsidR="006835AD" w:rsidRPr="006835AD" w:rsidRDefault="006835AD" w:rsidP="006835AD">
            <w:pPr>
              <w:spacing w:after="0"/>
            </w:pPr>
          </w:p>
        </w:tc>
        <w:tc>
          <w:tcPr>
            <w:tcW w:w="1728" w:type="dxa"/>
            <w:vAlign w:val="center"/>
          </w:tcPr>
          <w:p w14:paraId="6B15B2AD" w14:textId="77777777" w:rsidR="006835AD" w:rsidRPr="006835AD" w:rsidRDefault="006835AD" w:rsidP="006835AD">
            <w:pPr>
              <w:spacing w:after="0"/>
            </w:pPr>
          </w:p>
        </w:tc>
        <w:tc>
          <w:tcPr>
            <w:tcW w:w="1080" w:type="dxa"/>
            <w:vAlign w:val="center"/>
          </w:tcPr>
          <w:p w14:paraId="3A7476E8" w14:textId="77777777" w:rsidR="006835AD" w:rsidRPr="006835AD" w:rsidRDefault="006835AD" w:rsidP="006835AD">
            <w:pPr>
              <w:spacing w:after="0"/>
            </w:pPr>
          </w:p>
        </w:tc>
        <w:tc>
          <w:tcPr>
            <w:tcW w:w="2088" w:type="dxa"/>
            <w:vAlign w:val="center"/>
          </w:tcPr>
          <w:p w14:paraId="21027707" w14:textId="77777777" w:rsidR="006835AD" w:rsidRPr="006835AD" w:rsidRDefault="006835AD" w:rsidP="006835AD">
            <w:pPr>
              <w:spacing w:after="0"/>
            </w:pPr>
          </w:p>
        </w:tc>
        <w:tc>
          <w:tcPr>
            <w:tcW w:w="1800" w:type="dxa"/>
            <w:vAlign w:val="center"/>
          </w:tcPr>
          <w:p w14:paraId="769D0BBA" w14:textId="77777777" w:rsidR="006835AD" w:rsidRPr="006835AD" w:rsidRDefault="006835AD" w:rsidP="006835AD">
            <w:pPr>
              <w:spacing w:after="0"/>
            </w:pPr>
          </w:p>
        </w:tc>
        <w:tc>
          <w:tcPr>
            <w:tcW w:w="4824" w:type="dxa"/>
            <w:vAlign w:val="center"/>
          </w:tcPr>
          <w:p w14:paraId="01D7C3A7" w14:textId="77777777" w:rsidR="006835AD" w:rsidRPr="006835AD" w:rsidRDefault="006835AD" w:rsidP="006835AD">
            <w:pPr>
              <w:spacing w:after="0"/>
            </w:pPr>
          </w:p>
        </w:tc>
      </w:tr>
    </w:tbl>
    <w:p w14:paraId="4BF5C7CA" w14:textId="77777777" w:rsidR="006835AD" w:rsidRPr="006835AD" w:rsidRDefault="006835AD" w:rsidP="006835AD">
      <w:pPr>
        <w:spacing w:after="80"/>
      </w:pPr>
      <w:r w:rsidRPr="006835AD">
        <w:rPr>
          <w:b/>
          <w:sz w:val="17"/>
        </w:rPr>
        <w:t>Referee details for the assignments above (complete for every assignment relied upon for functionality scoring):</w:t>
      </w:r>
    </w:p>
    <w:tbl>
      <w:tblPr>
        <w:tblW w:w="147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48"/>
        <w:gridCol w:w="1944"/>
        <w:gridCol w:w="2088"/>
        <w:gridCol w:w="2088"/>
        <w:gridCol w:w="1656"/>
        <w:gridCol w:w="6310"/>
      </w:tblGrid>
      <w:tr w:rsidR="006835AD" w:rsidRPr="006835AD" w14:paraId="7B439C36" w14:textId="77777777" w:rsidTr="00D8277A">
        <w:tc>
          <w:tcPr>
            <w:tcW w:w="648" w:type="dxa"/>
            <w:shd w:val="clear" w:color="auto" w:fill="E97100"/>
            <w:vAlign w:val="center"/>
          </w:tcPr>
          <w:p w14:paraId="2EFE5CF6" w14:textId="77777777" w:rsidR="006835AD" w:rsidRPr="006835AD" w:rsidRDefault="006835AD" w:rsidP="006835AD">
            <w:pPr>
              <w:spacing w:after="0" w:line="240" w:lineRule="auto"/>
            </w:pPr>
            <w:r w:rsidRPr="006835AD">
              <w:rPr>
                <w:b/>
                <w:sz w:val="15"/>
              </w:rPr>
              <w:t>NO.</w:t>
            </w:r>
          </w:p>
        </w:tc>
        <w:tc>
          <w:tcPr>
            <w:tcW w:w="1944" w:type="dxa"/>
            <w:shd w:val="clear" w:color="auto" w:fill="E97100"/>
            <w:vAlign w:val="center"/>
          </w:tcPr>
          <w:p w14:paraId="6F411544" w14:textId="77777777" w:rsidR="006835AD" w:rsidRPr="006835AD" w:rsidRDefault="006835AD" w:rsidP="006835AD">
            <w:pPr>
              <w:spacing w:after="0" w:line="240" w:lineRule="auto"/>
            </w:pPr>
            <w:r w:rsidRPr="006835AD">
              <w:rPr>
                <w:b/>
                <w:sz w:val="15"/>
              </w:rPr>
              <w:t>REFEREE NAME</w:t>
            </w:r>
          </w:p>
        </w:tc>
        <w:tc>
          <w:tcPr>
            <w:tcW w:w="2088" w:type="dxa"/>
            <w:shd w:val="clear" w:color="auto" w:fill="E97100"/>
            <w:vAlign w:val="center"/>
          </w:tcPr>
          <w:p w14:paraId="2ED9D1FB" w14:textId="77777777" w:rsidR="006835AD" w:rsidRPr="006835AD" w:rsidRDefault="006835AD" w:rsidP="006835AD">
            <w:pPr>
              <w:spacing w:after="0" w:line="240" w:lineRule="auto"/>
            </w:pPr>
            <w:r w:rsidRPr="006835AD">
              <w:rPr>
                <w:b/>
                <w:sz w:val="15"/>
              </w:rPr>
              <w:t>DESIGNATION / POSITION</w:t>
            </w:r>
          </w:p>
        </w:tc>
        <w:tc>
          <w:tcPr>
            <w:tcW w:w="2088" w:type="dxa"/>
            <w:shd w:val="clear" w:color="auto" w:fill="E97100"/>
            <w:vAlign w:val="center"/>
          </w:tcPr>
          <w:p w14:paraId="755962D2" w14:textId="77777777" w:rsidR="006835AD" w:rsidRPr="006835AD" w:rsidRDefault="006835AD" w:rsidP="006835AD">
            <w:pPr>
              <w:spacing w:after="0" w:line="240" w:lineRule="auto"/>
            </w:pPr>
            <w:r w:rsidRPr="006835AD">
              <w:rPr>
                <w:b/>
                <w:sz w:val="15"/>
              </w:rPr>
              <w:t>ORGANISATION</w:t>
            </w:r>
          </w:p>
        </w:tc>
        <w:tc>
          <w:tcPr>
            <w:tcW w:w="1656" w:type="dxa"/>
            <w:shd w:val="clear" w:color="auto" w:fill="E97100"/>
            <w:vAlign w:val="center"/>
          </w:tcPr>
          <w:p w14:paraId="01310DED" w14:textId="77777777" w:rsidR="006835AD" w:rsidRPr="006835AD" w:rsidRDefault="006835AD" w:rsidP="006835AD">
            <w:pPr>
              <w:spacing w:after="0" w:line="240" w:lineRule="auto"/>
            </w:pPr>
            <w:r w:rsidRPr="006835AD">
              <w:rPr>
                <w:b/>
                <w:sz w:val="15"/>
              </w:rPr>
              <w:t>CONTACT NUMBER</w:t>
            </w:r>
          </w:p>
        </w:tc>
        <w:tc>
          <w:tcPr>
            <w:tcW w:w="6310" w:type="dxa"/>
            <w:shd w:val="clear" w:color="auto" w:fill="E97100"/>
            <w:vAlign w:val="center"/>
          </w:tcPr>
          <w:p w14:paraId="51EFE57C" w14:textId="77777777" w:rsidR="006835AD" w:rsidRPr="006835AD" w:rsidRDefault="006835AD" w:rsidP="006835AD">
            <w:pPr>
              <w:spacing w:after="0" w:line="240" w:lineRule="auto"/>
            </w:pPr>
            <w:r w:rsidRPr="006835AD">
              <w:rPr>
                <w:b/>
                <w:sz w:val="15"/>
              </w:rPr>
              <w:t>E-MAIL ADDRESS</w:t>
            </w:r>
          </w:p>
        </w:tc>
      </w:tr>
      <w:tr w:rsidR="006835AD" w:rsidRPr="006835AD" w14:paraId="6A27739C" w14:textId="77777777" w:rsidTr="00D8277A">
        <w:tc>
          <w:tcPr>
            <w:tcW w:w="648" w:type="dxa"/>
            <w:vAlign w:val="center"/>
          </w:tcPr>
          <w:p w14:paraId="6BCCCAEF" w14:textId="77777777" w:rsidR="006835AD" w:rsidRPr="006835AD" w:rsidRDefault="006835AD" w:rsidP="006835AD">
            <w:pPr>
              <w:spacing w:after="0" w:line="240" w:lineRule="auto"/>
              <w:jc w:val="center"/>
            </w:pPr>
            <w:r w:rsidRPr="006835AD">
              <w:rPr>
                <w:sz w:val="15"/>
              </w:rPr>
              <w:t>1</w:t>
            </w:r>
          </w:p>
        </w:tc>
        <w:tc>
          <w:tcPr>
            <w:tcW w:w="1944" w:type="dxa"/>
            <w:vAlign w:val="center"/>
          </w:tcPr>
          <w:p w14:paraId="2A9234D4" w14:textId="77777777" w:rsidR="006835AD" w:rsidRPr="006835AD" w:rsidRDefault="006835AD" w:rsidP="006835AD">
            <w:pPr>
              <w:spacing w:after="0" w:line="240" w:lineRule="auto"/>
            </w:pPr>
          </w:p>
        </w:tc>
        <w:tc>
          <w:tcPr>
            <w:tcW w:w="2088" w:type="dxa"/>
            <w:vAlign w:val="center"/>
          </w:tcPr>
          <w:p w14:paraId="46016230" w14:textId="77777777" w:rsidR="006835AD" w:rsidRPr="006835AD" w:rsidRDefault="006835AD" w:rsidP="006835AD">
            <w:pPr>
              <w:spacing w:after="0" w:line="240" w:lineRule="auto"/>
            </w:pPr>
          </w:p>
        </w:tc>
        <w:tc>
          <w:tcPr>
            <w:tcW w:w="2088" w:type="dxa"/>
            <w:vAlign w:val="center"/>
          </w:tcPr>
          <w:p w14:paraId="3E20959E" w14:textId="77777777" w:rsidR="006835AD" w:rsidRPr="006835AD" w:rsidRDefault="006835AD" w:rsidP="006835AD">
            <w:pPr>
              <w:spacing w:after="0" w:line="240" w:lineRule="auto"/>
            </w:pPr>
          </w:p>
        </w:tc>
        <w:tc>
          <w:tcPr>
            <w:tcW w:w="1656" w:type="dxa"/>
            <w:vAlign w:val="center"/>
          </w:tcPr>
          <w:p w14:paraId="0318A17F" w14:textId="77777777" w:rsidR="006835AD" w:rsidRPr="006835AD" w:rsidRDefault="006835AD" w:rsidP="006835AD">
            <w:pPr>
              <w:spacing w:after="0" w:line="240" w:lineRule="auto"/>
            </w:pPr>
          </w:p>
        </w:tc>
        <w:tc>
          <w:tcPr>
            <w:tcW w:w="6310" w:type="dxa"/>
            <w:vAlign w:val="center"/>
          </w:tcPr>
          <w:p w14:paraId="62F84978" w14:textId="77777777" w:rsidR="006835AD" w:rsidRPr="006835AD" w:rsidRDefault="006835AD" w:rsidP="006835AD">
            <w:pPr>
              <w:spacing w:after="0" w:line="240" w:lineRule="auto"/>
            </w:pPr>
          </w:p>
        </w:tc>
      </w:tr>
      <w:tr w:rsidR="006835AD" w:rsidRPr="006835AD" w14:paraId="2D9512E0" w14:textId="77777777" w:rsidTr="00D8277A">
        <w:tc>
          <w:tcPr>
            <w:tcW w:w="648" w:type="dxa"/>
            <w:vAlign w:val="center"/>
          </w:tcPr>
          <w:p w14:paraId="068B118D" w14:textId="77777777" w:rsidR="006835AD" w:rsidRPr="006835AD" w:rsidRDefault="006835AD" w:rsidP="006835AD">
            <w:pPr>
              <w:spacing w:after="0" w:line="240" w:lineRule="auto"/>
              <w:jc w:val="center"/>
            </w:pPr>
            <w:r w:rsidRPr="006835AD">
              <w:rPr>
                <w:sz w:val="15"/>
              </w:rPr>
              <w:t>2</w:t>
            </w:r>
          </w:p>
        </w:tc>
        <w:tc>
          <w:tcPr>
            <w:tcW w:w="1944" w:type="dxa"/>
            <w:vAlign w:val="center"/>
          </w:tcPr>
          <w:p w14:paraId="202CF497" w14:textId="77777777" w:rsidR="006835AD" w:rsidRPr="006835AD" w:rsidRDefault="006835AD" w:rsidP="006835AD">
            <w:pPr>
              <w:spacing w:after="0" w:line="240" w:lineRule="auto"/>
            </w:pPr>
          </w:p>
        </w:tc>
        <w:tc>
          <w:tcPr>
            <w:tcW w:w="2088" w:type="dxa"/>
            <w:vAlign w:val="center"/>
          </w:tcPr>
          <w:p w14:paraId="77AFF854" w14:textId="77777777" w:rsidR="006835AD" w:rsidRPr="006835AD" w:rsidRDefault="006835AD" w:rsidP="006835AD">
            <w:pPr>
              <w:spacing w:after="0" w:line="240" w:lineRule="auto"/>
            </w:pPr>
          </w:p>
        </w:tc>
        <w:tc>
          <w:tcPr>
            <w:tcW w:w="2088" w:type="dxa"/>
            <w:vAlign w:val="center"/>
          </w:tcPr>
          <w:p w14:paraId="34D6A68D" w14:textId="77777777" w:rsidR="006835AD" w:rsidRPr="006835AD" w:rsidRDefault="006835AD" w:rsidP="006835AD">
            <w:pPr>
              <w:spacing w:after="0" w:line="240" w:lineRule="auto"/>
            </w:pPr>
          </w:p>
        </w:tc>
        <w:tc>
          <w:tcPr>
            <w:tcW w:w="1656" w:type="dxa"/>
            <w:vAlign w:val="center"/>
          </w:tcPr>
          <w:p w14:paraId="29C048C3" w14:textId="77777777" w:rsidR="006835AD" w:rsidRPr="006835AD" w:rsidRDefault="006835AD" w:rsidP="006835AD">
            <w:pPr>
              <w:spacing w:after="0" w:line="240" w:lineRule="auto"/>
            </w:pPr>
          </w:p>
        </w:tc>
        <w:tc>
          <w:tcPr>
            <w:tcW w:w="6310" w:type="dxa"/>
            <w:vAlign w:val="center"/>
          </w:tcPr>
          <w:p w14:paraId="50B43D00" w14:textId="77777777" w:rsidR="006835AD" w:rsidRPr="006835AD" w:rsidRDefault="006835AD" w:rsidP="006835AD">
            <w:pPr>
              <w:spacing w:after="0" w:line="240" w:lineRule="auto"/>
            </w:pPr>
          </w:p>
        </w:tc>
      </w:tr>
      <w:tr w:rsidR="006835AD" w:rsidRPr="006835AD" w14:paraId="2CA44F97" w14:textId="77777777" w:rsidTr="00D8277A">
        <w:tc>
          <w:tcPr>
            <w:tcW w:w="648" w:type="dxa"/>
            <w:vAlign w:val="center"/>
          </w:tcPr>
          <w:p w14:paraId="4B01E81A" w14:textId="77777777" w:rsidR="006835AD" w:rsidRPr="006835AD" w:rsidRDefault="006835AD" w:rsidP="006835AD">
            <w:pPr>
              <w:spacing w:after="0" w:line="240" w:lineRule="auto"/>
              <w:jc w:val="center"/>
            </w:pPr>
            <w:r w:rsidRPr="006835AD">
              <w:rPr>
                <w:sz w:val="15"/>
              </w:rPr>
              <w:t>3</w:t>
            </w:r>
          </w:p>
        </w:tc>
        <w:tc>
          <w:tcPr>
            <w:tcW w:w="1944" w:type="dxa"/>
            <w:vAlign w:val="center"/>
          </w:tcPr>
          <w:p w14:paraId="23320749" w14:textId="77777777" w:rsidR="006835AD" w:rsidRPr="006835AD" w:rsidRDefault="006835AD" w:rsidP="006835AD">
            <w:pPr>
              <w:spacing w:after="0" w:line="240" w:lineRule="auto"/>
            </w:pPr>
          </w:p>
        </w:tc>
        <w:tc>
          <w:tcPr>
            <w:tcW w:w="2088" w:type="dxa"/>
            <w:vAlign w:val="center"/>
          </w:tcPr>
          <w:p w14:paraId="514E4D31" w14:textId="77777777" w:rsidR="006835AD" w:rsidRPr="006835AD" w:rsidRDefault="006835AD" w:rsidP="006835AD">
            <w:pPr>
              <w:spacing w:after="0" w:line="240" w:lineRule="auto"/>
            </w:pPr>
          </w:p>
        </w:tc>
        <w:tc>
          <w:tcPr>
            <w:tcW w:w="2088" w:type="dxa"/>
            <w:vAlign w:val="center"/>
          </w:tcPr>
          <w:p w14:paraId="43F42A31" w14:textId="77777777" w:rsidR="006835AD" w:rsidRPr="006835AD" w:rsidRDefault="006835AD" w:rsidP="006835AD">
            <w:pPr>
              <w:spacing w:after="0" w:line="240" w:lineRule="auto"/>
            </w:pPr>
          </w:p>
        </w:tc>
        <w:tc>
          <w:tcPr>
            <w:tcW w:w="1656" w:type="dxa"/>
            <w:vAlign w:val="center"/>
          </w:tcPr>
          <w:p w14:paraId="09036808" w14:textId="77777777" w:rsidR="006835AD" w:rsidRPr="006835AD" w:rsidRDefault="006835AD" w:rsidP="006835AD">
            <w:pPr>
              <w:spacing w:after="0" w:line="240" w:lineRule="auto"/>
            </w:pPr>
          </w:p>
        </w:tc>
        <w:tc>
          <w:tcPr>
            <w:tcW w:w="6310" w:type="dxa"/>
            <w:vAlign w:val="center"/>
          </w:tcPr>
          <w:p w14:paraId="62BAA04B" w14:textId="77777777" w:rsidR="006835AD" w:rsidRPr="006835AD" w:rsidRDefault="006835AD" w:rsidP="006835AD">
            <w:pPr>
              <w:spacing w:after="0" w:line="240" w:lineRule="auto"/>
            </w:pPr>
          </w:p>
        </w:tc>
      </w:tr>
      <w:tr w:rsidR="006835AD" w:rsidRPr="006835AD" w14:paraId="60DF5A7F" w14:textId="77777777" w:rsidTr="00D8277A">
        <w:tc>
          <w:tcPr>
            <w:tcW w:w="648" w:type="dxa"/>
            <w:vAlign w:val="center"/>
          </w:tcPr>
          <w:p w14:paraId="368E0E60" w14:textId="77777777" w:rsidR="006835AD" w:rsidRPr="006835AD" w:rsidRDefault="006835AD" w:rsidP="006835AD">
            <w:pPr>
              <w:spacing w:after="0" w:line="240" w:lineRule="auto"/>
              <w:jc w:val="center"/>
            </w:pPr>
            <w:r w:rsidRPr="006835AD">
              <w:rPr>
                <w:sz w:val="15"/>
              </w:rPr>
              <w:t>4</w:t>
            </w:r>
          </w:p>
        </w:tc>
        <w:tc>
          <w:tcPr>
            <w:tcW w:w="1944" w:type="dxa"/>
            <w:vAlign w:val="center"/>
          </w:tcPr>
          <w:p w14:paraId="02CA4D66" w14:textId="77777777" w:rsidR="006835AD" w:rsidRPr="006835AD" w:rsidRDefault="006835AD" w:rsidP="006835AD">
            <w:pPr>
              <w:spacing w:after="0" w:line="240" w:lineRule="auto"/>
            </w:pPr>
          </w:p>
        </w:tc>
        <w:tc>
          <w:tcPr>
            <w:tcW w:w="2088" w:type="dxa"/>
            <w:vAlign w:val="center"/>
          </w:tcPr>
          <w:p w14:paraId="2607F156" w14:textId="77777777" w:rsidR="006835AD" w:rsidRPr="006835AD" w:rsidRDefault="006835AD" w:rsidP="006835AD">
            <w:pPr>
              <w:spacing w:after="0" w:line="240" w:lineRule="auto"/>
            </w:pPr>
          </w:p>
        </w:tc>
        <w:tc>
          <w:tcPr>
            <w:tcW w:w="2088" w:type="dxa"/>
            <w:vAlign w:val="center"/>
          </w:tcPr>
          <w:p w14:paraId="19C23B53" w14:textId="77777777" w:rsidR="006835AD" w:rsidRPr="006835AD" w:rsidRDefault="006835AD" w:rsidP="006835AD">
            <w:pPr>
              <w:spacing w:after="0" w:line="240" w:lineRule="auto"/>
            </w:pPr>
          </w:p>
        </w:tc>
        <w:tc>
          <w:tcPr>
            <w:tcW w:w="1656" w:type="dxa"/>
            <w:vAlign w:val="center"/>
          </w:tcPr>
          <w:p w14:paraId="4B6AA9C8" w14:textId="77777777" w:rsidR="006835AD" w:rsidRPr="006835AD" w:rsidRDefault="006835AD" w:rsidP="006835AD">
            <w:pPr>
              <w:spacing w:after="0" w:line="240" w:lineRule="auto"/>
            </w:pPr>
          </w:p>
        </w:tc>
        <w:tc>
          <w:tcPr>
            <w:tcW w:w="6310" w:type="dxa"/>
            <w:vAlign w:val="center"/>
          </w:tcPr>
          <w:p w14:paraId="56003433" w14:textId="77777777" w:rsidR="006835AD" w:rsidRPr="006835AD" w:rsidRDefault="006835AD" w:rsidP="006835AD">
            <w:pPr>
              <w:spacing w:after="0" w:line="240" w:lineRule="auto"/>
            </w:pPr>
          </w:p>
        </w:tc>
      </w:tr>
      <w:tr w:rsidR="006835AD" w:rsidRPr="006835AD" w14:paraId="2F305431" w14:textId="77777777" w:rsidTr="00D8277A">
        <w:tc>
          <w:tcPr>
            <w:tcW w:w="648" w:type="dxa"/>
            <w:vAlign w:val="center"/>
          </w:tcPr>
          <w:p w14:paraId="739FAF66" w14:textId="77777777" w:rsidR="006835AD" w:rsidRPr="006835AD" w:rsidRDefault="006835AD" w:rsidP="006835AD">
            <w:pPr>
              <w:spacing w:after="0" w:line="240" w:lineRule="auto"/>
              <w:jc w:val="center"/>
            </w:pPr>
            <w:r w:rsidRPr="006835AD">
              <w:rPr>
                <w:sz w:val="15"/>
              </w:rPr>
              <w:t>5</w:t>
            </w:r>
          </w:p>
        </w:tc>
        <w:tc>
          <w:tcPr>
            <w:tcW w:w="1944" w:type="dxa"/>
            <w:vAlign w:val="center"/>
          </w:tcPr>
          <w:p w14:paraId="5018C029" w14:textId="77777777" w:rsidR="006835AD" w:rsidRPr="006835AD" w:rsidRDefault="006835AD" w:rsidP="006835AD">
            <w:pPr>
              <w:spacing w:after="0" w:line="240" w:lineRule="auto"/>
            </w:pPr>
          </w:p>
        </w:tc>
        <w:tc>
          <w:tcPr>
            <w:tcW w:w="2088" w:type="dxa"/>
            <w:vAlign w:val="center"/>
          </w:tcPr>
          <w:p w14:paraId="6090B225" w14:textId="77777777" w:rsidR="006835AD" w:rsidRPr="006835AD" w:rsidRDefault="006835AD" w:rsidP="006835AD">
            <w:pPr>
              <w:spacing w:after="0" w:line="240" w:lineRule="auto"/>
            </w:pPr>
          </w:p>
        </w:tc>
        <w:tc>
          <w:tcPr>
            <w:tcW w:w="2088" w:type="dxa"/>
            <w:vAlign w:val="center"/>
          </w:tcPr>
          <w:p w14:paraId="2A0F19B2" w14:textId="77777777" w:rsidR="006835AD" w:rsidRPr="006835AD" w:rsidRDefault="006835AD" w:rsidP="006835AD">
            <w:pPr>
              <w:spacing w:after="0" w:line="240" w:lineRule="auto"/>
            </w:pPr>
          </w:p>
        </w:tc>
        <w:tc>
          <w:tcPr>
            <w:tcW w:w="1656" w:type="dxa"/>
            <w:vAlign w:val="center"/>
          </w:tcPr>
          <w:p w14:paraId="20599CDB" w14:textId="77777777" w:rsidR="006835AD" w:rsidRPr="006835AD" w:rsidRDefault="006835AD" w:rsidP="006835AD">
            <w:pPr>
              <w:spacing w:after="0" w:line="240" w:lineRule="auto"/>
            </w:pPr>
          </w:p>
        </w:tc>
        <w:tc>
          <w:tcPr>
            <w:tcW w:w="6310" w:type="dxa"/>
            <w:vAlign w:val="center"/>
          </w:tcPr>
          <w:p w14:paraId="28E33336" w14:textId="77777777" w:rsidR="006835AD" w:rsidRPr="006835AD" w:rsidRDefault="006835AD" w:rsidP="006835AD">
            <w:pPr>
              <w:spacing w:after="0" w:line="240" w:lineRule="auto"/>
            </w:pPr>
          </w:p>
        </w:tc>
      </w:tr>
    </w:tbl>
    <w:p w14:paraId="6C1AB0C4" w14:textId="77777777" w:rsidR="006835AD" w:rsidRPr="006835AD" w:rsidRDefault="006835AD" w:rsidP="006835AD">
      <w:pPr>
        <w:spacing w:after="0"/>
      </w:pPr>
      <w:r w:rsidRPr="006835AD">
        <w:rPr>
          <w:i/>
          <w:sz w:val="15"/>
        </w:rPr>
        <w:t>The referee must be able to confirm the professional’s role and relevant work. MAPSEZ may verify the information provided.</w:t>
      </w:r>
    </w:p>
    <w:p w14:paraId="56FC4EA8" w14:textId="77777777" w:rsidR="006835AD" w:rsidRPr="006835AD" w:rsidRDefault="006835AD" w:rsidP="006835AD">
      <w:pPr>
        <w:spacing w:after="0"/>
        <w:jc w:val="both"/>
      </w:pPr>
      <w:r w:rsidRPr="006835AD">
        <w:rPr>
          <w:i/>
        </w:rPr>
        <w:t>Professional’s signature: ______________________________     Date: ____________________</w:t>
      </w:r>
    </w:p>
    <w:p w14:paraId="28625BD3" w14:textId="77777777" w:rsidR="006835AD" w:rsidRPr="006835AD" w:rsidRDefault="006835AD" w:rsidP="006835AD">
      <w:pPr>
        <w:keepNext/>
        <w:keepLines/>
        <w:pageBreakBefore/>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CIVIL INFRASTRUCTURE ENGINEERING LEAD</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67"/>
        <w:gridCol w:w="10997"/>
      </w:tblGrid>
      <w:tr w:rsidR="006835AD" w:rsidRPr="006835AD" w14:paraId="4A47E11E" w14:textId="77777777" w:rsidTr="00D8277A">
        <w:trPr>
          <w:tblHeader/>
          <w:jc w:val="center"/>
        </w:trPr>
        <w:tc>
          <w:tcPr>
            <w:tcW w:w="3456" w:type="dxa"/>
            <w:shd w:val="clear" w:color="auto" w:fill="E36C0A"/>
            <w:vAlign w:val="center"/>
          </w:tcPr>
          <w:p w14:paraId="60696A7E" w14:textId="77777777" w:rsidR="006835AD" w:rsidRPr="006835AD" w:rsidRDefault="006835AD" w:rsidP="006835AD">
            <w:pPr>
              <w:spacing w:after="0"/>
              <w:jc w:val="center"/>
            </w:pPr>
            <w:r w:rsidRPr="006835AD">
              <w:rPr>
                <w:b/>
              </w:rPr>
              <w:t>FIELD</w:t>
            </w:r>
          </w:p>
        </w:tc>
        <w:tc>
          <w:tcPr>
            <w:tcW w:w="10656" w:type="dxa"/>
            <w:shd w:val="clear" w:color="auto" w:fill="E36C0A"/>
            <w:vAlign w:val="center"/>
          </w:tcPr>
          <w:p w14:paraId="4727507F" w14:textId="77777777" w:rsidR="006835AD" w:rsidRPr="006835AD" w:rsidRDefault="006835AD" w:rsidP="006835AD">
            <w:pPr>
              <w:spacing w:after="0"/>
              <w:jc w:val="center"/>
            </w:pPr>
            <w:r w:rsidRPr="006835AD">
              <w:rPr>
                <w:b/>
              </w:rPr>
              <w:t>DETAILS</w:t>
            </w:r>
          </w:p>
        </w:tc>
      </w:tr>
      <w:tr w:rsidR="006835AD" w:rsidRPr="006835AD" w14:paraId="419BC7DC" w14:textId="77777777" w:rsidTr="00D8277A">
        <w:trPr>
          <w:cantSplit/>
          <w:jc w:val="center"/>
        </w:trPr>
        <w:tc>
          <w:tcPr>
            <w:tcW w:w="3456" w:type="dxa"/>
            <w:shd w:val="clear" w:color="auto" w:fill="92D050"/>
            <w:vAlign w:val="center"/>
          </w:tcPr>
          <w:p w14:paraId="42941297" w14:textId="77777777" w:rsidR="006835AD" w:rsidRPr="006835AD" w:rsidRDefault="006835AD" w:rsidP="006835AD">
            <w:pPr>
              <w:spacing w:after="0"/>
            </w:pPr>
            <w:r w:rsidRPr="006835AD">
              <w:rPr>
                <w:b/>
              </w:rPr>
              <w:t>Name of Professional</w:t>
            </w:r>
          </w:p>
        </w:tc>
        <w:tc>
          <w:tcPr>
            <w:tcW w:w="10656" w:type="dxa"/>
            <w:vAlign w:val="center"/>
          </w:tcPr>
          <w:p w14:paraId="459A0AC3" w14:textId="77777777" w:rsidR="006835AD" w:rsidRPr="006835AD" w:rsidRDefault="006835AD" w:rsidP="006835AD">
            <w:pPr>
              <w:spacing w:after="0"/>
            </w:pPr>
          </w:p>
        </w:tc>
      </w:tr>
      <w:tr w:rsidR="006835AD" w:rsidRPr="006835AD" w14:paraId="2319E6E9" w14:textId="77777777" w:rsidTr="00D8277A">
        <w:trPr>
          <w:cantSplit/>
          <w:jc w:val="center"/>
        </w:trPr>
        <w:tc>
          <w:tcPr>
            <w:tcW w:w="3456" w:type="dxa"/>
            <w:shd w:val="clear" w:color="auto" w:fill="92D050"/>
            <w:vAlign w:val="center"/>
          </w:tcPr>
          <w:p w14:paraId="104F27C7" w14:textId="77777777" w:rsidR="006835AD" w:rsidRPr="006835AD" w:rsidRDefault="006835AD" w:rsidP="006835AD">
            <w:pPr>
              <w:spacing w:after="0"/>
            </w:pPr>
            <w:r w:rsidRPr="006835AD">
              <w:rPr>
                <w:b/>
              </w:rPr>
              <w:t>Proposed Role</w:t>
            </w:r>
          </w:p>
        </w:tc>
        <w:tc>
          <w:tcPr>
            <w:tcW w:w="10656" w:type="dxa"/>
            <w:vAlign w:val="center"/>
          </w:tcPr>
          <w:p w14:paraId="47B5C380" w14:textId="77777777" w:rsidR="006835AD" w:rsidRPr="006835AD" w:rsidRDefault="006835AD" w:rsidP="006835AD">
            <w:pPr>
              <w:spacing w:after="0"/>
            </w:pPr>
            <w:r w:rsidRPr="006835AD">
              <w:t>Civil Infrastructure Engineering Lead</w:t>
            </w:r>
          </w:p>
        </w:tc>
      </w:tr>
      <w:tr w:rsidR="006835AD" w:rsidRPr="006835AD" w14:paraId="31FB34C8" w14:textId="77777777" w:rsidTr="00D8277A">
        <w:trPr>
          <w:cantSplit/>
          <w:jc w:val="center"/>
        </w:trPr>
        <w:tc>
          <w:tcPr>
            <w:tcW w:w="3456" w:type="dxa"/>
            <w:shd w:val="clear" w:color="auto" w:fill="92D050"/>
            <w:vAlign w:val="center"/>
          </w:tcPr>
          <w:p w14:paraId="33BC3137" w14:textId="77777777" w:rsidR="006835AD" w:rsidRPr="006835AD" w:rsidRDefault="006835AD" w:rsidP="006835AD">
            <w:pPr>
              <w:spacing w:after="0"/>
            </w:pPr>
            <w:r w:rsidRPr="006835AD">
              <w:rPr>
                <w:b/>
              </w:rPr>
              <w:t xml:space="preserve">Current Employer / </w:t>
            </w:r>
            <w:proofErr w:type="spellStart"/>
            <w:r w:rsidRPr="006835AD">
              <w:rPr>
                <w:b/>
              </w:rPr>
              <w:t>Organisation</w:t>
            </w:r>
            <w:proofErr w:type="spellEnd"/>
          </w:p>
        </w:tc>
        <w:tc>
          <w:tcPr>
            <w:tcW w:w="10656" w:type="dxa"/>
            <w:vAlign w:val="center"/>
          </w:tcPr>
          <w:p w14:paraId="55B8EA23" w14:textId="77777777" w:rsidR="006835AD" w:rsidRPr="006835AD" w:rsidRDefault="006835AD" w:rsidP="006835AD">
            <w:pPr>
              <w:spacing w:after="0"/>
            </w:pPr>
          </w:p>
        </w:tc>
      </w:tr>
      <w:tr w:rsidR="006835AD" w:rsidRPr="006835AD" w14:paraId="0A335758" w14:textId="77777777" w:rsidTr="00D8277A">
        <w:trPr>
          <w:cantSplit/>
          <w:jc w:val="center"/>
        </w:trPr>
        <w:tc>
          <w:tcPr>
            <w:tcW w:w="3456" w:type="dxa"/>
            <w:shd w:val="clear" w:color="auto" w:fill="92D050"/>
            <w:vAlign w:val="center"/>
          </w:tcPr>
          <w:p w14:paraId="0D249DFF" w14:textId="77777777" w:rsidR="006835AD" w:rsidRPr="006835AD" w:rsidRDefault="006835AD" w:rsidP="006835AD">
            <w:pPr>
              <w:spacing w:after="0"/>
            </w:pPr>
            <w:r w:rsidRPr="006835AD">
              <w:rPr>
                <w:b/>
              </w:rPr>
              <w:t>Highest Relevant Qualification</w:t>
            </w:r>
          </w:p>
        </w:tc>
        <w:tc>
          <w:tcPr>
            <w:tcW w:w="10656" w:type="dxa"/>
            <w:vAlign w:val="center"/>
          </w:tcPr>
          <w:p w14:paraId="50CE0219" w14:textId="77777777" w:rsidR="006835AD" w:rsidRPr="006835AD" w:rsidRDefault="006835AD" w:rsidP="006835AD">
            <w:pPr>
              <w:spacing w:after="0"/>
            </w:pPr>
          </w:p>
        </w:tc>
      </w:tr>
      <w:tr w:rsidR="006835AD" w:rsidRPr="006835AD" w14:paraId="4D10B62C" w14:textId="77777777" w:rsidTr="00D8277A">
        <w:trPr>
          <w:cantSplit/>
          <w:jc w:val="center"/>
        </w:trPr>
        <w:tc>
          <w:tcPr>
            <w:tcW w:w="3456" w:type="dxa"/>
            <w:shd w:val="clear" w:color="auto" w:fill="92D050"/>
            <w:vAlign w:val="center"/>
          </w:tcPr>
          <w:p w14:paraId="6EAA91C6" w14:textId="77777777" w:rsidR="006835AD" w:rsidRPr="006835AD" w:rsidRDefault="006835AD" w:rsidP="006835AD">
            <w:pPr>
              <w:spacing w:after="0"/>
            </w:pPr>
            <w:r w:rsidRPr="006835AD">
              <w:rPr>
                <w:b/>
              </w:rPr>
              <w:t>Professional Registration and Number</w:t>
            </w:r>
          </w:p>
        </w:tc>
        <w:tc>
          <w:tcPr>
            <w:tcW w:w="10656" w:type="dxa"/>
            <w:vAlign w:val="center"/>
          </w:tcPr>
          <w:p w14:paraId="20A74BB9" w14:textId="77777777" w:rsidR="006835AD" w:rsidRPr="006835AD" w:rsidRDefault="006835AD" w:rsidP="006835AD">
            <w:pPr>
              <w:spacing w:after="0"/>
            </w:pPr>
          </w:p>
        </w:tc>
      </w:tr>
      <w:tr w:rsidR="006835AD" w:rsidRPr="006835AD" w14:paraId="609A2A67" w14:textId="77777777" w:rsidTr="00D8277A">
        <w:trPr>
          <w:cantSplit/>
          <w:jc w:val="center"/>
        </w:trPr>
        <w:tc>
          <w:tcPr>
            <w:tcW w:w="3456" w:type="dxa"/>
            <w:shd w:val="clear" w:color="auto" w:fill="92D050"/>
            <w:vAlign w:val="center"/>
          </w:tcPr>
          <w:p w14:paraId="15299825" w14:textId="77777777" w:rsidR="006835AD" w:rsidRPr="006835AD" w:rsidRDefault="006835AD" w:rsidP="006835AD">
            <w:pPr>
              <w:spacing w:after="0"/>
            </w:pPr>
            <w:r w:rsidRPr="006835AD">
              <w:rPr>
                <w:b/>
              </w:rPr>
              <w:t>Years of Relevant Experience</w:t>
            </w:r>
          </w:p>
        </w:tc>
        <w:tc>
          <w:tcPr>
            <w:tcW w:w="10656" w:type="dxa"/>
            <w:vAlign w:val="center"/>
          </w:tcPr>
          <w:p w14:paraId="77BE74F7" w14:textId="77777777" w:rsidR="006835AD" w:rsidRPr="006835AD" w:rsidRDefault="006835AD" w:rsidP="006835AD">
            <w:pPr>
              <w:spacing w:after="0"/>
            </w:pPr>
          </w:p>
        </w:tc>
      </w:tr>
    </w:tbl>
    <w:p w14:paraId="1559A93B" w14:textId="77777777" w:rsidR="006835AD" w:rsidRPr="006835AD" w:rsidRDefault="006835AD" w:rsidP="006835AD">
      <w:pPr>
        <w:spacing w:after="80"/>
        <w:jc w:val="both"/>
      </w:pPr>
      <w:r w:rsidRPr="006835AD">
        <w:rPr>
          <w:b/>
        </w:rPr>
        <w:t>Relevant completed assignments relied upon for functionality scoring: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6"/>
        <w:gridCol w:w="2269"/>
        <w:gridCol w:w="1756"/>
        <w:gridCol w:w="1098"/>
        <w:gridCol w:w="2122"/>
        <w:gridCol w:w="1830"/>
        <w:gridCol w:w="4903"/>
      </w:tblGrid>
      <w:tr w:rsidR="006835AD" w:rsidRPr="006835AD" w14:paraId="61F6F7EF" w14:textId="77777777" w:rsidTr="00D8277A">
        <w:trPr>
          <w:tblHeader/>
          <w:jc w:val="center"/>
        </w:trPr>
        <w:tc>
          <w:tcPr>
            <w:tcW w:w="576" w:type="dxa"/>
            <w:shd w:val="clear" w:color="auto" w:fill="E36C0A"/>
            <w:vAlign w:val="center"/>
          </w:tcPr>
          <w:p w14:paraId="2BBE00EB" w14:textId="77777777" w:rsidR="006835AD" w:rsidRPr="006835AD" w:rsidRDefault="006835AD" w:rsidP="006835AD">
            <w:pPr>
              <w:spacing w:after="0"/>
              <w:jc w:val="center"/>
            </w:pPr>
            <w:r w:rsidRPr="006835AD">
              <w:rPr>
                <w:b/>
              </w:rPr>
              <w:t>NO.</w:t>
            </w:r>
          </w:p>
        </w:tc>
        <w:tc>
          <w:tcPr>
            <w:tcW w:w="2232" w:type="dxa"/>
            <w:shd w:val="clear" w:color="auto" w:fill="E36C0A"/>
            <w:vAlign w:val="center"/>
          </w:tcPr>
          <w:p w14:paraId="333611F6" w14:textId="77777777" w:rsidR="006835AD" w:rsidRPr="006835AD" w:rsidRDefault="006835AD" w:rsidP="006835AD">
            <w:pPr>
              <w:spacing w:after="0"/>
              <w:jc w:val="center"/>
            </w:pPr>
            <w:r w:rsidRPr="006835AD">
              <w:rPr>
                <w:b/>
              </w:rPr>
              <w:t>PROJECT / ASSIGNMENT</w:t>
            </w:r>
          </w:p>
        </w:tc>
        <w:tc>
          <w:tcPr>
            <w:tcW w:w="1728" w:type="dxa"/>
            <w:shd w:val="clear" w:color="auto" w:fill="E36C0A"/>
            <w:vAlign w:val="center"/>
          </w:tcPr>
          <w:p w14:paraId="3C5BD4FF" w14:textId="77777777" w:rsidR="006835AD" w:rsidRPr="006835AD" w:rsidRDefault="006835AD" w:rsidP="006835AD">
            <w:pPr>
              <w:spacing w:after="0"/>
              <w:jc w:val="center"/>
            </w:pPr>
            <w:r w:rsidRPr="006835AD">
              <w:rPr>
                <w:b/>
              </w:rPr>
              <w:t>CLIENT</w:t>
            </w:r>
          </w:p>
        </w:tc>
        <w:tc>
          <w:tcPr>
            <w:tcW w:w="1080" w:type="dxa"/>
            <w:shd w:val="clear" w:color="auto" w:fill="E36C0A"/>
            <w:vAlign w:val="center"/>
          </w:tcPr>
          <w:p w14:paraId="2A07112E" w14:textId="77777777" w:rsidR="006835AD" w:rsidRPr="006835AD" w:rsidRDefault="006835AD" w:rsidP="006835AD">
            <w:pPr>
              <w:spacing w:after="0"/>
              <w:jc w:val="center"/>
            </w:pPr>
            <w:r w:rsidRPr="006835AD">
              <w:rPr>
                <w:b/>
              </w:rPr>
              <w:t>PERIOD</w:t>
            </w:r>
          </w:p>
        </w:tc>
        <w:tc>
          <w:tcPr>
            <w:tcW w:w="2088" w:type="dxa"/>
            <w:shd w:val="clear" w:color="auto" w:fill="E36C0A"/>
            <w:vAlign w:val="center"/>
          </w:tcPr>
          <w:p w14:paraId="6C2AE3AE" w14:textId="77777777" w:rsidR="006835AD" w:rsidRPr="006835AD" w:rsidRDefault="006835AD" w:rsidP="006835AD">
            <w:pPr>
              <w:spacing w:after="0"/>
              <w:jc w:val="center"/>
            </w:pPr>
            <w:r w:rsidRPr="006835AD">
              <w:rPr>
                <w:b/>
              </w:rPr>
              <w:t>ORGANISATION / EMPLOYER</w:t>
            </w:r>
          </w:p>
        </w:tc>
        <w:tc>
          <w:tcPr>
            <w:tcW w:w="1800" w:type="dxa"/>
            <w:shd w:val="clear" w:color="auto" w:fill="E36C0A"/>
            <w:vAlign w:val="center"/>
          </w:tcPr>
          <w:p w14:paraId="446D7F79" w14:textId="77777777" w:rsidR="006835AD" w:rsidRPr="006835AD" w:rsidRDefault="006835AD" w:rsidP="006835AD">
            <w:pPr>
              <w:spacing w:after="0"/>
              <w:jc w:val="center"/>
            </w:pPr>
            <w:r w:rsidRPr="006835AD">
              <w:rPr>
                <w:b/>
              </w:rPr>
              <w:t>ROLE PERFORMED</w:t>
            </w:r>
          </w:p>
        </w:tc>
        <w:tc>
          <w:tcPr>
            <w:tcW w:w="4824" w:type="dxa"/>
            <w:shd w:val="clear" w:color="auto" w:fill="E36C0A"/>
            <w:vAlign w:val="center"/>
          </w:tcPr>
          <w:p w14:paraId="37C02923" w14:textId="77777777" w:rsidR="006835AD" w:rsidRPr="006835AD" w:rsidRDefault="006835AD" w:rsidP="006835AD">
            <w:pPr>
              <w:spacing w:after="0"/>
              <w:jc w:val="center"/>
            </w:pPr>
            <w:r w:rsidRPr="006835AD">
              <w:rPr>
                <w:b/>
              </w:rPr>
              <w:t>RELEVANT WORK PERSONALLY PERFORMED</w:t>
            </w:r>
          </w:p>
        </w:tc>
      </w:tr>
      <w:tr w:rsidR="006835AD" w:rsidRPr="006835AD" w14:paraId="2576B7E5" w14:textId="77777777" w:rsidTr="00D8277A">
        <w:trPr>
          <w:cantSplit/>
          <w:jc w:val="center"/>
        </w:trPr>
        <w:tc>
          <w:tcPr>
            <w:tcW w:w="576" w:type="dxa"/>
            <w:vAlign w:val="center"/>
          </w:tcPr>
          <w:p w14:paraId="5A926BF5" w14:textId="77777777" w:rsidR="006835AD" w:rsidRPr="006835AD" w:rsidRDefault="006835AD" w:rsidP="006835AD">
            <w:pPr>
              <w:spacing w:after="0"/>
            </w:pPr>
            <w:r w:rsidRPr="006835AD">
              <w:t>1</w:t>
            </w:r>
          </w:p>
        </w:tc>
        <w:tc>
          <w:tcPr>
            <w:tcW w:w="2232" w:type="dxa"/>
            <w:vAlign w:val="center"/>
          </w:tcPr>
          <w:p w14:paraId="3E447191" w14:textId="77777777" w:rsidR="006835AD" w:rsidRPr="006835AD" w:rsidRDefault="006835AD" w:rsidP="006835AD">
            <w:pPr>
              <w:spacing w:after="0"/>
            </w:pPr>
          </w:p>
        </w:tc>
        <w:tc>
          <w:tcPr>
            <w:tcW w:w="1728" w:type="dxa"/>
            <w:vAlign w:val="center"/>
          </w:tcPr>
          <w:p w14:paraId="62C5A02A" w14:textId="77777777" w:rsidR="006835AD" w:rsidRPr="006835AD" w:rsidRDefault="006835AD" w:rsidP="006835AD">
            <w:pPr>
              <w:spacing w:after="0"/>
            </w:pPr>
          </w:p>
        </w:tc>
        <w:tc>
          <w:tcPr>
            <w:tcW w:w="1080" w:type="dxa"/>
            <w:vAlign w:val="center"/>
          </w:tcPr>
          <w:p w14:paraId="529E58F4" w14:textId="77777777" w:rsidR="006835AD" w:rsidRPr="006835AD" w:rsidRDefault="006835AD" w:rsidP="006835AD">
            <w:pPr>
              <w:spacing w:after="0"/>
            </w:pPr>
          </w:p>
        </w:tc>
        <w:tc>
          <w:tcPr>
            <w:tcW w:w="2088" w:type="dxa"/>
            <w:vAlign w:val="center"/>
          </w:tcPr>
          <w:p w14:paraId="1FC75F7C" w14:textId="77777777" w:rsidR="006835AD" w:rsidRPr="006835AD" w:rsidRDefault="006835AD" w:rsidP="006835AD">
            <w:pPr>
              <w:spacing w:after="0"/>
            </w:pPr>
          </w:p>
        </w:tc>
        <w:tc>
          <w:tcPr>
            <w:tcW w:w="1800" w:type="dxa"/>
            <w:vAlign w:val="center"/>
          </w:tcPr>
          <w:p w14:paraId="3EA6DF87" w14:textId="77777777" w:rsidR="006835AD" w:rsidRPr="006835AD" w:rsidRDefault="006835AD" w:rsidP="006835AD">
            <w:pPr>
              <w:spacing w:after="0"/>
            </w:pPr>
          </w:p>
        </w:tc>
        <w:tc>
          <w:tcPr>
            <w:tcW w:w="4824" w:type="dxa"/>
            <w:vAlign w:val="center"/>
          </w:tcPr>
          <w:p w14:paraId="22DA22D3" w14:textId="77777777" w:rsidR="006835AD" w:rsidRPr="006835AD" w:rsidRDefault="006835AD" w:rsidP="006835AD">
            <w:pPr>
              <w:spacing w:after="0"/>
            </w:pPr>
          </w:p>
        </w:tc>
      </w:tr>
      <w:tr w:rsidR="006835AD" w:rsidRPr="006835AD" w14:paraId="66608B40" w14:textId="77777777" w:rsidTr="00D8277A">
        <w:trPr>
          <w:cantSplit/>
          <w:jc w:val="center"/>
        </w:trPr>
        <w:tc>
          <w:tcPr>
            <w:tcW w:w="576" w:type="dxa"/>
            <w:vAlign w:val="center"/>
          </w:tcPr>
          <w:p w14:paraId="56798B5B" w14:textId="77777777" w:rsidR="006835AD" w:rsidRPr="006835AD" w:rsidRDefault="006835AD" w:rsidP="006835AD">
            <w:pPr>
              <w:spacing w:after="0"/>
            </w:pPr>
            <w:r w:rsidRPr="006835AD">
              <w:t>2</w:t>
            </w:r>
          </w:p>
        </w:tc>
        <w:tc>
          <w:tcPr>
            <w:tcW w:w="2232" w:type="dxa"/>
            <w:vAlign w:val="center"/>
          </w:tcPr>
          <w:p w14:paraId="0FE4009F" w14:textId="77777777" w:rsidR="006835AD" w:rsidRPr="006835AD" w:rsidRDefault="006835AD" w:rsidP="006835AD">
            <w:pPr>
              <w:spacing w:after="0"/>
            </w:pPr>
          </w:p>
        </w:tc>
        <w:tc>
          <w:tcPr>
            <w:tcW w:w="1728" w:type="dxa"/>
            <w:vAlign w:val="center"/>
          </w:tcPr>
          <w:p w14:paraId="38F89014" w14:textId="77777777" w:rsidR="006835AD" w:rsidRPr="006835AD" w:rsidRDefault="006835AD" w:rsidP="006835AD">
            <w:pPr>
              <w:spacing w:after="0"/>
            </w:pPr>
          </w:p>
        </w:tc>
        <w:tc>
          <w:tcPr>
            <w:tcW w:w="1080" w:type="dxa"/>
            <w:vAlign w:val="center"/>
          </w:tcPr>
          <w:p w14:paraId="32BC3193" w14:textId="77777777" w:rsidR="006835AD" w:rsidRPr="006835AD" w:rsidRDefault="006835AD" w:rsidP="006835AD">
            <w:pPr>
              <w:spacing w:after="0"/>
            </w:pPr>
          </w:p>
        </w:tc>
        <w:tc>
          <w:tcPr>
            <w:tcW w:w="2088" w:type="dxa"/>
            <w:vAlign w:val="center"/>
          </w:tcPr>
          <w:p w14:paraId="78C693DD" w14:textId="77777777" w:rsidR="006835AD" w:rsidRPr="006835AD" w:rsidRDefault="006835AD" w:rsidP="006835AD">
            <w:pPr>
              <w:spacing w:after="0"/>
            </w:pPr>
          </w:p>
        </w:tc>
        <w:tc>
          <w:tcPr>
            <w:tcW w:w="1800" w:type="dxa"/>
            <w:vAlign w:val="center"/>
          </w:tcPr>
          <w:p w14:paraId="75237FB7" w14:textId="77777777" w:rsidR="006835AD" w:rsidRPr="006835AD" w:rsidRDefault="006835AD" w:rsidP="006835AD">
            <w:pPr>
              <w:spacing w:after="0"/>
            </w:pPr>
          </w:p>
        </w:tc>
        <w:tc>
          <w:tcPr>
            <w:tcW w:w="4824" w:type="dxa"/>
            <w:vAlign w:val="center"/>
          </w:tcPr>
          <w:p w14:paraId="6DE78830" w14:textId="77777777" w:rsidR="006835AD" w:rsidRPr="006835AD" w:rsidRDefault="006835AD" w:rsidP="006835AD">
            <w:pPr>
              <w:spacing w:after="0"/>
            </w:pPr>
          </w:p>
        </w:tc>
      </w:tr>
      <w:tr w:rsidR="006835AD" w:rsidRPr="006835AD" w14:paraId="1DD5184F" w14:textId="77777777" w:rsidTr="00D8277A">
        <w:trPr>
          <w:cantSplit/>
          <w:jc w:val="center"/>
        </w:trPr>
        <w:tc>
          <w:tcPr>
            <w:tcW w:w="576" w:type="dxa"/>
            <w:vAlign w:val="center"/>
          </w:tcPr>
          <w:p w14:paraId="20CB1328" w14:textId="77777777" w:rsidR="006835AD" w:rsidRPr="006835AD" w:rsidRDefault="006835AD" w:rsidP="006835AD">
            <w:pPr>
              <w:spacing w:after="0"/>
            </w:pPr>
            <w:r w:rsidRPr="006835AD">
              <w:t>3</w:t>
            </w:r>
          </w:p>
        </w:tc>
        <w:tc>
          <w:tcPr>
            <w:tcW w:w="2232" w:type="dxa"/>
            <w:vAlign w:val="center"/>
          </w:tcPr>
          <w:p w14:paraId="29AAB781" w14:textId="77777777" w:rsidR="006835AD" w:rsidRPr="006835AD" w:rsidRDefault="006835AD" w:rsidP="006835AD">
            <w:pPr>
              <w:spacing w:after="0"/>
            </w:pPr>
          </w:p>
        </w:tc>
        <w:tc>
          <w:tcPr>
            <w:tcW w:w="1728" w:type="dxa"/>
            <w:vAlign w:val="center"/>
          </w:tcPr>
          <w:p w14:paraId="154E9EC4" w14:textId="77777777" w:rsidR="006835AD" w:rsidRPr="006835AD" w:rsidRDefault="006835AD" w:rsidP="006835AD">
            <w:pPr>
              <w:spacing w:after="0"/>
            </w:pPr>
          </w:p>
        </w:tc>
        <w:tc>
          <w:tcPr>
            <w:tcW w:w="1080" w:type="dxa"/>
            <w:vAlign w:val="center"/>
          </w:tcPr>
          <w:p w14:paraId="042D82F3" w14:textId="77777777" w:rsidR="006835AD" w:rsidRPr="006835AD" w:rsidRDefault="006835AD" w:rsidP="006835AD">
            <w:pPr>
              <w:spacing w:after="0"/>
            </w:pPr>
          </w:p>
        </w:tc>
        <w:tc>
          <w:tcPr>
            <w:tcW w:w="2088" w:type="dxa"/>
            <w:vAlign w:val="center"/>
          </w:tcPr>
          <w:p w14:paraId="61054B2A" w14:textId="77777777" w:rsidR="006835AD" w:rsidRPr="006835AD" w:rsidRDefault="006835AD" w:rsidP="006835AD">
            <w:pPr>
              <w:spacing w:after="0"/>
            </w:pPr>
          </w:p>
        </w:tc>
        <w:tc>
          <w:tcPr>
            <w:tcW w:w="1800" w:type="dxa"/>
            <w:vAlign w:val="center"/>
          </w:tcPr>
          <w:p w14:paraId="23216E84" w14:textId="77777777" w:rsidR="006835AD" w:rsidRPr="006835AD" w:rsidRDefault="006835AD" w:rsidP="006835AD">
            <w:pPr>
              <w:spacing w:after="0"/>
            </w:pPr>
          </w:p>
        </w:tc>
        <w:tc>
          <w:tcPr>
            <w:tcW w:w="4824" w:type="dxa"/>
            <w:vAlign w:val="center"/>
          </w:tcPr>
          <w:p w14:paraId="549972C7" w14:textId="77777777" w:rsidR="006835AD" w:rsidRPr="006835AD" w:rsidRDefault="006835AD" w:rsidP="006835AD">
            <w:pPr>
              <w:spacing w:after="0"/>
            </w:pPr>
          </w:p>
        </w:tc>
      </w:tr>
      <w:tr w:rsidR="006835AD" w:rsidRPr="006835AD" w14:paraId="7C58D1D5" w14:textId="77777777" w:rsidTr="00D8277A">
        <w:trPr>
          <w:cantSplit/>
          <w:jc w:val="center"/>
        </w:trPr>
        <w:tc>
          <w:tcPr>
            <w:tcW w:w="576" w:type="dxa"/>
            <w:vAlign w:val="center"/>
          </w:tcPr>
          <w:p w14:paraId="13124447" w14:textId="77777777" w:rsidR="006835AD" w:rsidRPr="006835AD" w:rsidRDefault="006835AD" w:rsidP="006835AD">
            <w:pPr>
              <w:spacing w:after="0"/>
            </w:pPr>
            <w:r w:rsidRPr="006835AD">
              <w:t>4</w:t>
            </w:r>
          </w:p>
        </w:tc>
        <w:tc>
          <w:tcPr>
            <w:tcW w:w="2232" w:type="dxa"/>
            <w:vAlign w:val="center"/>
          </w:tcPr>
          <w:p w14:paraId="3ED20666" w14:textId="77777777" w:rsidR="006835AD" w:rsidRPr="006835AD" w:rsidRDefault="006835AD" w:rsidP="006835AD">
            <w:pPr>
              <w:spacing w:after="0"/>
            </w:pPr>
          </w:p>
        </w:tc>
        <w:tc>
          <w:tcPr>
            <w:tcW w:w="1728" w:type="dxa"/>
            <w:vAlign w:val="center"/>
          </w:tcPr>
          <w:p w14:paraId="1A4C5026" w14:textId="77777777" w:rsidR="006835AD" w:rsidRPr="006835AD" w:rsidRDefault="006835AD" w:rsidP="006835AD">
            <w:pPr>
              <w:spacing w:after="0"/>
            </w:pPr>
          </w:p>
        </w:tc>
        <w:tc>
          <w:tcPr>
            <w:tcW w:w="1080" w:type="dxa"/>
            <w:vAlign w:val="center"/>
          </w:tcPr>
          <w:p w14:paraId="7CAB7427" w14:textId="77777777" w:rsidR="006835AD" w:rsidRPr="006835AD" w:rsidRDefault="006835AD" w:rsidP="006835AD">
            <w:pPr>
              <w:spacing w:after="0"/>
            </w:pPr>
          </w:p>
        </w:tc>
        <w:tc>
          <w:tcPr>
            <w:tcW w:w="2088" w:type="dxa"/>
            <w:vAlign w:val="center"/>
          </w:tcPr>
          <w:p w14:paraId="5893FEC4" w14:textId="77777777" w:rsidR="006835AD" w:rsidRPr="006835AD" w:rsidRDefault="006835AD" w:rsidP="006835AD">
            <w:pPr>
              <w:spacing w:after="0"/>
            </w:pPr>
          </w:p>
        </w:tc>
        <w:tc>
          <w:tcPr>
            <w:tcW w:w="1800" w:type="dxa"/>
            <w:vAlign w:val="center"/>
          </w:tcPr>
          <w:p w14:paraId="40A1961F" w14:textId="77777777" w:rsidR="006835AD" w:rsidRPr="006835AD" w:rsidRDefault="006835AD" w:rsidP="006835AD">
            <w:pPr>
              <w:spacing w:after="0"/>
            </w:pPr>
          </w:p>
        </w:tc>
        <w:tc>
          <w:tcPr>
            <w:tcW w:w="4824" w:type="dxa"/>
            <w:vAlign w:val="center"/>
          </w:tcPr>
          <w:p w14:paraId="1208F2D7" w14:textId="77777777" w:rsidR="006835AD" w:rsidRPr="006835AD" w:rsidRDefault="006835AD" w:rsidP="006835AD">
            <w:pPr>
              <w:spacing w:after="0"/>
            </w:pPr>
          </w:p>
        </w:tc>
      </w:tr>
      <w:tr w:rsidR="006835AD" w:rsidRPr="006835AD" w14:paraId="682D4726" w14:textId="77777777" w:rsidTr="00D8277A">
        <w:trPr>
          <w:cantSplit/>
          <w:jc w:val="center"/>
        </w:trPr>
        <w:tc>
          <w:tcPr>
            <w:tcW w:w="576" w:type="dxa"/>
            <w:vAlign w:val="center"/>
          </w:tcPr>
          <w:p w14:paraId="7676CD44" w14:textId="77777777" w:rsidR="006835AD" w:rsidRPr="006835AD" w:rsidRDefault="006835AD" w:rsidP="006835AD">
            <w:pPr>
              <w:spacing w:after="0"/>
            </w:pPr>
            <w:r w:rsidRPr="006835AD">
              <w:t>5</w:t>
            </w:r>
          </w:p>
        </w:tc>
        <w:tc>
          <w:tcPr>
            <w:tcW w:w="2232" w:type="dxa"/>
            <w:vAlign w:val="center"/>
          </w:tcPr>
          <w:p w14:paraId="46AD9154" w14:textId="77777777" w:rsidR="006835AD" w:rsidRPr="006835AD" w:rsidRDefault="006835AD" w:rsidP="006835AD">
            <w:pPr>
              <w:spacing w:after="0"/>
            </w:pPr>
          </w:p>
        </w:tc>
        <w:tc>
          <w:tcPr>
            <w:tcW w:w="1728" w:type="dxa"/>
            <w:vAlign w:val="center"/>
          </w:tcPr>
          <w:p w14:paraId="0BAD2573" w14:textId="77777777" w:rsidR="006835AD" w:rsidRPr="006835AD" w:rsidRDefault="006835AD" w:rsidP="006835AD">
            <w:pPr>
              <w:spacing w:after="0"/>
            </w:pPr>
          </w:p>
        </w:tc>
        <w:tc>
          <w:tcPr>
            <w:tcW w:w="1080" w:type="dxa"/>
            <w:vAlign w:val="center"/>
          </w:tcPr>
          <w:p w14:paraId="0C826FC4" w14:textId="77777777" w:rsidR="006835AD" w:rsidRPr="006835AD" w:rsidRDefault="006835AD" w:rsidP="006835AD">
            <w:pPr>
              <w:spacing w:after="0"/>
            </w:pPr>
          </w:p>
        </w:tc>
        <w:tc>
          <w:tcPr>
            <w:tcW w:w="2088" w:type="dxa"/>
            <w:vAlign w:val="center"/>
          </w:tcPr>
          <w:p w14:paraId="03067485" w14:textId="77777777" w:rsidR="006835AD" w:rsidRPr="006835AD" w:rsidRDefault="006835AD" w:rsidP="006835AD">
            <w:pPr>
              <w:spacing w:after="0"/>
            </w:pPr>
          </w:p>
        </w:tc>
        <w:tc>
          <w:tcPr>
            <w:tcW w:w="1800" w:type="dxa"/>
            <w:vAlign w:val="center"/>
          </w:tcPr>
          <w:p w14:paraId="29B0BC47" w14:textId="77777777" w:rsidR="006835AD" w:rsidRPr="006835AD" w:rsidRDefault="006835AD" w:rsidP="006835AD">
            <w:pPr>
              <w:spacing w:after="0"/>
            </w:pPr>
          </w:p>
        </w:tc>
        <w:tc>
          <w:tcPr>
            <w:tcW w:w="4824" w:type="dxa"/>
            <w:vAlign w:val="center"/>
          </w:tcPr>
          <w:p w14:paraId="7C33BED7" w14:textId="77777777" w:rsidR="006835AD" w:rsidRPr="006835AD" w:rsidRDefault="006835AD" w:rsidP="006835AD">
            <w:pPr>
              <w:spacing w:after="0"/>
            </w:pPr>
          </w:p>
        </w:tc>
      </w:tr>
    </w:tbl>
    <w:p w14:paraId="2C0F5F30" w14:textId="77777777" w:rsidR="006835AD" w:rsidRPr="006835AD" w:rsidRDefault="006835AD" w:rsidP="006835AD">
      <w:pPr>
        <w:spacing w:after="80"/>
      </w:pPr>
      <w:r w:rsidRPr="006835AD">
        <w:rPr>
          <w:b/>
          <w:sz w:val="17"/>
        </w:rPr>
        <w:t>Referee details for the assignments above (complete for every assignment relied upon for functionality scoring):</w:t>
      </w:r>
    </w:p>
    <w:tbl>
      <w:tblPr>
        <w:tblW w:w="145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48"/>
        <w:gridCol w:w="1944"/>
        <w:gridCol w:w="2088"/>
        <w:gridCol w:w="2088"/>
        <w:gridCol w:w="1656"/>
        <w:gridCol w:w="6169"/>
      </w:tblGrid>
      <w:tr w:rsidR="006835AD" w:rsidRPr="006835AD" w14:paraId="5F6A3540" w14:textId="77777777" w:rsidTr="00D8277A">
        <w:tc>
          <w:tcPr>
            <w:tcW w:w="648" w:type="dxa"/>
            <w:shd w:val="clear" w:color="auto" w:fill="E97100"/>
            <w:vAlign w:val="center"/>
          </w:tcPr>
          <w:p w14:paraId="64C37ADE" w14:textId="77777777" w:rsidR="006835AD" w:rsidRPr="006835AD" w:rsidRDefault="006835AD" w:rsidP="006835AD">
            <w:pPr>
              <w:spacing w:after="0" w:line="240" w:lineRule="auto"/>
            </w:pPr>
            <w:r w:rsidRPr="006835AD">
              <w:rPr>
                <w:b/>
                <w:sz w:val="15"/>
              </w:rPr>
              <w:t>NO.</w:t>
            </w:r>
          </w:p>
        </w:tc>
        <w:tc>
          <w:tcPr>
            <w:tcW w:w="1944" w:type="dxa"/>
            <w:shd w:val="clear" w:color="auto" w:fill="E97100"/>
            <w:vAlign w:val="center"/>
          </w:tcPr>
          <w:p w14:paraId="3A4D8CF6" w14:textId="77777777" w:rsidR="006835AD" w:rsidRPr="006835AD" w:rsidRDefault="006835AD" w:rsidP="006835AD">
            <w:pPr>
              <w:spacing w:after="0" w:line="240" w:lineRule="auto"/>
            </w:pPr>
            <w:r w:rsidRPr="006835AD">
              <w:rPr>
                <w:b/>
                <w:sz w:val="15"/>
              </w:rPr>
              <w:t>REFEREE NAME</w:t>
            </w:r>
          </w:p>
        </w:tc>
        <w:tc>
          <w:tcPr>
            <w:tcW w:w="2088" w:type="dxa"/>
            <w:shd w:val="clear" w:color="auto" w:fill="E97100"/>
            <w:vAlign w:val="center"/>
          </w:tcPr>
          <w:p w14:paraId="4C258BF0" w14:textId="77777777" w:rsidR="006835AD" w:rsidRPr="006835AD" w:rsidRDefault="006835AD" w:rsidP="006835AD">
            <w:pPr>
              <w:spacing w:after="0" w:line="240" w:lineRule="auto"/>
            </w:pPr>
            <w:r w:rsidRPr="006835AD">
              <w:rPr>
                <w:b/>
                <w:sz w:val="15"/>
              </w:rPr>
              <w:t>DESIGNATION / POSITION</w:t>
            </w:r>
          </w:p>
        </w:tc>
        <w:tc>
          <w:tcPr>
            <w:tcW w:w="2088" w:type="dxa"/>
            <w:shd w:val="clear" w:color="auto" w:fill="E97100"/>
            <w:vAlign w:val="center"/>
          </w:tcPr>
          <w:p w14:paraId="57765678" w14:textId="77777777" w:rsidR="006835AD" w:rsidRPr="006835AD" w:rsidRDefault="006835AD" w:rsidP="006835AD">
            <w:pPr>
              <w:spacing w:after="0" w:line="240" w:lineRule="auto"/>
            </w:pPr>
            <w:r w:rsidRPr="006835AD">
              <w:rPr>
                <w:b/>
                <w:sz w:val="15"/>
              </w:rPr>
              <w:t>ORGANISATION</w:t>
            </w:r>
          </w:p>
        </w:tc>
        <w:tc>
          <w:tcPr>
            <w:tcW w:w="1656" w:type="dxa"/>
            <w:shd w:val="clear" w:color="auto" w:fill="E97100"/>
            <w:vAlign w:val="center"/>
          </w:tcPr>
          <w:p w14:paraId="71E02317" w14:textId="77777777" w:rsidR="006835AD" w:rsidRPr="006835AD" w:rsidRDefault="006835AD" w:rsidP="006835AD">
            <w:pPr>
              <w:spacing w:after="0" w:line="240" w:lineRule="auto"/>
            </w:pPr>
            <w:r w:rsidRPr="006835AD">
              <w:rPr>
                <w:b/>
                <w:sz w:val="15"/>
              </w:rPr>
              <w:t>CONTACT NUMBER</w:t>
            </w:r>
          </w:p>
        </w:tc>
        <w:tc>
          <w:tcPr>
            <w:tcW w:w="6169" w:type="dxa"/>
            <w:shd w:val="clear" w:color="auto" w:fill="E97100"/>
            <w:vAlign w:val="center"/>
          </w:tcPr>
          <w:p w14:paraId="3EAF1FF8" w14:textId="77777777" w:rsidR="006835AD" w:rsidRPr="006835AD" w:rsidRDefault="006835AD" w:rsidP="006835AD">
            <w:pPr>
              <w:spacing w:after="0" w:line="240" w:lineRule="auto"/>
            </w:pPr>
            <w:r w:rsidRPr="006835AD">
              <w:rPr>
                <w:b/>
                <w:sz w:val="15"/>
              </w:rPr>
              <w:t>E-MAIL ADDRESS</w:t>
            </w:r>
          </w:p>
        </w:tc>
      </w:tr>
      <w:tr w:rsidR="006835AD" w:rsidRPr="006835AD" w14:paraId="0598562A" w14:textId="77777777" w:rsidTr="00D8277A">
        <w:tc>
          <w:tcPr>
            <w:tcW w:w="648" w:type="dxa"/>
            <w:vAlign w:val="center"/>
          </w:tcPr>
          <w:p w14:paraId="0889AF05" w14:textId="77777777" w:rsidR="006835AD" w:rsidRPr="006835AD" w:rsidRDefault="006835AD" w:rsidP="006835AD">
            <w:pPr>
              <w:spacing w:after="0" w:line="240" w:lineRule="auto"/>
              <w:jc w:val="center"/>
            </w:pPr>
            <w:r w:rsidRPr="006835AD">
              <w:rPr>
                <w:sz w:val="15"/>
              </w:rPr>
              <w:t>1</w:t>
            </w:r>
          </w:p>
        </w:tc>
        <w:tc>
          <w:tcPr>
            <w:tcW w:w="1944" w:type="dxa"/>
            <w:vAlign w:val="center"/>
          </w:tcPr>
          <w:p w14:paraId="250C1355" w14:textId="77777777" w:rsidR="006835AD" w:rsidRPr="006835AD" w:rsidRDefault="006835AD" w:rsidP="006835AD">
            <w:pPr>
              <w:spacing w:after="0" w:line="240" w:lineRule="auto"/>
            </w:pPr>
          </w:p>
        </w:tc>
        <w:tc>
          <w:tcPr>
            <w:tcW w:w="2088" w:type="dxa"/>
            <w:vAlign w:val="center"/>
          </w:tcPr>
          <w:p w14:paraId="5B4E666A" w14:textId="77777777" w:rsidR="006835AD" w:rsidRPr="006835AD" w:rsidRDefault="006835AD" w:rsidP="006835AD">
            <w:pPr>
              <w:spacing w:after="0" w:line="240" w:lineRule="auto"/>
            </w:pPr>
          </w:p>
        </w:tc>
        <w:tc>
          <w:tcPr>
            <w:tcW w:w="2088" w:type="dxa"/>
            <w:vAlign w:val="center"/>
          </w:tcPr>
          <w:p w14:paraId="69BBD5BC" w14:textId="77777777" w:rsidR="006835AD" w:rsidRPr="006835AD" w:rsidRDefault="006835AD" w:rsidP="006835AD">
            <w:pPr>
              <w:spacing w:after="0" w:line="240" w:lineRule="auto"/>
            </w:pPr>
          </w:p>
        </w:tc>
        <w:tc>
          <w:tcPr>
            <w:tcW w:w="1656" w:type="dxa"/>
            <w:vAlign w:val="center"/>
          </w:tcPr>
          <w:p w14:paraId="66037658" w14:textId="77777777" w:rsidR="006835AD" w:rsidRPr="006835AD" w:rsidRDefault="006835AD" w:rsidP="006835AD">
            <w:pPr>
              <w:spacing w:after="0" w:line="240" w:lineRule="auto"/>
            </w:pPr>
          </w:p>
        </w:tc>
        <w:tc>
          <w:tcPr>
            <w:tcW w:w="6169" w:type="dxa"/>
            <w:vAlign w:val="center"/>
          </w:tcPr>
          <w:p w14:paraId="2DE00123" w14:textId="77777777" w:rsidR="006835AD" w:rsidRPr="006835AD" w:rsidRDefault="006835AD" w:rsidP="006835AD">
            <w:pPr>
              <w:spacing w:after="0" w:line="240" w:lineRule="auto"/>
            </w:pPr>
          </w:p>
        </w:tc>
      </w:tr>
      <w:tr w:rsidR="006835AD" w:rsidRPr="006835AD" w14:paraId="06137D39" w14:textId="77777777" w:rsidTr="00D8277A">
        <w:tc>
          <w:tcPr>
            <w:tcW w:w="648" w:type="dxa"/>
            <w:vAlign w:val="center"/>
          </w:tcPr>
          <w:p w14:paraId="402E3072" w14:textId="77777777" w:rsidR="006835AD" w:rsidRPr="006835AD" w:rsidRDefault="006835AD" w:rsidP="006835AD">
            <w:pPr>
              <w:spacing w:after="0" w:line="240" w:lineRule="auto"/>
              <w:jc w:val="center"/>
            </w:pPr>
            <w:r w:rsidRPr="006835AD">
              <w:rPr>
                <w:sz w:val="15"/>
              </w:rPr>
              <w:t>2</w:t>
            </w:r>
          </w:p>
        </w:tc>
        <w:tc>
          <w:tcPr>
            <w:tcW w:w="1944" w:type="dxa"/>
            <w:vAlign w:val="center"/>
          </w:tcPr>
          <w:p w14:paraId="47055F2E" w14:textId="77777777" w:rsidR="006835AD" w:rsidRPr="006835AD" w:rsidRDefault="006835AD" w:rsidP="006835AD">
            <w:pPr>
              <w:spacing w:after="0" w:line="240" w:lineRule="auto"/>
            </w:pPr>
          </w:p>
        </w:tc>
        <w:tc>
          <w:tcPr>
            <w:tcW w:w="2088" w:type="dxa"/>
            <w:vAlign w:val="center"/>
          </w:tcPr>
          <w:p w14:paraId="3421326A" w14:textId="77777777" w:rsidR="006835AD" w:rsidRPr="006835AD" w:rsidRDefault="006835AD" w:rsidP="006835AD">
            <w:pPr>
              <w:spacing w:after="0" w:line="240" w:lineRule="auto"/>
            </w:pPr>
          </w:p>
        </w:tc>
        <w:tc>
          <w:tcPr>
            <w:tcW w:w="2088" w:type="dxa"/>
            <w:vAlign w:val="center"/>
          </w:tcPr>
          <w:p w14:paraId="7897EA04" w14:textId="77777777" w:rsidR="006835AD" w:rsidRPr="006835AD" w:rsidRDefault="006835AD" w:rsidP="006835AD">
            <w:pPr>
              <w:spacing w:after="0" w:line="240" w:lineRule="auto"/>
            </w:pPr>
          </w:p>
        </w:tc>
        <w:tc>
          <w:tcPr>
            <w:tcW w:w="1656" w:type="dxa"/>
            <w:vAlign w:val="center"/>
          </w:tcPr>
          <w:p w14:paraId="76F98FAA" w14:textId="77777777" w:rsidR="006835AD" w:rsidRPr="006835AD" w:rsidRDefault="006835AD" w:rsidP="006835AD">
            <w:pPr>
              <w:spacing w:after="0" w:line="240" w:lineRule="auto"/>
            </w:pPr>
          </w:p>
        </w:tc>
        <w:tc>
          <w:tcPr>
            <w:tcW w:w="6169" w:type="dxa"/>
            <w:vAlign w:val="center"/>
          </w:tcPr>
          <w:p w14:paraId="5F096278" w14:textId="77777777" w:rsidR="006835AD" w:rsidRPr="006835AD" w:rsidRDefault="006835AD" w:rsidP="006835AD">
            <w:pPr>
              <w:spacing w:after="0" w:line="240" w:lineRule="auto"/>
            </w:pPr>
          </w:p>
        </w:tc>
      </w:tr>
      <w:tr w:rsidR="006835AD" w:rsidRPr="006835AD" w14:paraId="4AAFDC5D" w14:textId="77777777" w:rsidTr="00D8277A">
        <w:tc>
          <w:tcPr>
            <w:tcW w:w="648" w:type="dxa"/>
            <w:vAlign w:val="center"/>
          </w:tcPr>
          <w:p w14:paraId="34B7AF33" w14:textId="77777777" w:rsidR="006835AD" w:rsidRPr="006835AD" w:rsidRDefault="006835AD" w:rsidP="006835AD">
            <w:pPr>
              <w:spacing w:after="0" w:line="240" w:lineRule="auto"/>
              <w:jc w:val="center"/>
            </w:pPr>
            <w:r w:rsidRPr="006835AD">
              <w:rPr>
                <w:sz w:val="15"/>
              </w:rPr>
              <w:t>3</w:t>
            </w:r>
          </w:p>
        </w:tc>
        <w:tc>
          <w:tcPr>
            <w:tcW w:w="1944" w:type="dxa"/>
            <w:vAlign w:val="center"/>
          </w:tcPr>
          <w:p w14:paraId="05C919E9" w14:textId="77777777" w:rsidR="006835AD" w:rsidRPr="006835AD" w:rsidRDefault="006835AD" w:rsidP="006835AD">
            <w:pPr>
              <w:spacing w:after="0" w:line="240" w:lineRule="auto"/>
            </w:pPr>
          </w:p>
        </w:tc>
        <w:tc>
          <w:tcPr>
            <w:tcW w:w="2088" w:type="dxa"/>
            <w:vAlign w:val="center"/>
          </w:tcPr>
          <w:p w14:paraId="0EF3C615" w14:textId="77777777" w:rsidR="006835AD" w:rsidRPr="006835AD" w:rsidRDefault="006835AD" w:rsidP="006835AD">
            <w:pPr>
              <w:spacing w:after="0" w:line="240" w:lineRule="auto"/>
            </w:pPr>
          </w:p>
        </w:tc>
        <w:tc>
          <w:tcPr>
            <w:tcW w:w="2088" w:type="dxa"/>
            <w:vAlign w:val="center"/>
          </w:tcPr>
          <w:p w14:paraId="3902BD37" w14:textId="77777777" w:rsidR="006835AD" w:rsidRPr="006835AD" w:rsidRDefault="006835AD" w:rsidP="006835AD">
            <w:pPr>
              <w:spacing w:after="0" w:line="240" w:lineRule="auto"/>
            </w:pPr>
          </w:p>
        </w:tc>
        <w:tc>
          <w:tcPr>
            <w:tcW w:w="1656" w:type="dxa"/>
            <w:vAlign w:val="center"/>
          </w:tcPr>
          <w:p w14:paraId="3921B98D" w14:textId="77777777" w:rsidR="006835AD" w:rsidRPr="006835AD" w:rsidRDefault="006835AD" w:rsidP="006835AD">
            <w:pPr>
              <w:spacing w:after="0" w:line="240" w:lineRule="auto"/>
            </w:pPr>
          </w:p>
        </w:tc>
        <w:tc>
          <w:tcPr>
            <w:tcW w:w="6169" w:type="dxa"/>
            <w:vAlign w:val="center"/>
          </w:tcPr>
          <w:p w14:paraId="5DD83681" w14:textId="77777777" w:rsidR="006835AD" w:rsidRPr="006835AD" w:rsidRDefault="006835AD" w:rsidP="006835AD">
            <w:pPr>
              <w:spacing w:after="0" w:line="240" w:lineRule="auto"/>
            </w:pPr>
          </w:p>
        </w:tc>
      </w:tr>
      <w:tr w:rsidR="006835AD" w:rsidRPr="006835AD" w14:paraId="3053B11A" w14:textId="77777777" w:rsidTr="00D8277A">
        <w:tc>
          <w:tcPr>
            <w:tcW w:w="648" w:type="dxa"/>
            <w:vAlign w:val="center"/>
          </w:tcPr>
          <w:p w14:paraId="57A5AC08" w14:textId="77777777" w:rsidR="006835AD" w:rsidRPr="006835AD" w:rsidRDefault="006835AD" w:rsidP="006835AD">
            <w:pPr>
              <w:spacing w:after="0" w:line="240" w:lineRule="auto"/>
              <w:jc w:val="center"/>
            </w:pPr>
            <w:r w:rsidRPr="006835AD">
              <w:rPr>
                <w:sz w:val="15"/>
              </w:rPr>
              <w:t>4</w:t>
            </w:r>
          </w:p>
        </w:tc>
        <w:tc>
          <w:tcPr>
            <w:tcW w:w="1944" w:type="dxa"/>
            <w:vAlign w:val="center"/>
          </w:tcPr>
          <w:p w14:paraId="09C59D5B" w14:textId="77777777" w:rsidR="006835AD" w:rsidRPr="006835AD" w:rsidRDefault="006835AD" w:rsidP="006835AD">
            <w:pPr>
              <w:spacing w:after="0" w:line="240" w:lineRule="auto"/>
            </w:pPr>
          </w:p>
        </w:tc>
        <w:tc>
          <w:tcPr>
            <w:tcW w:w="2088" w:type="dxa"/>
            <w:vAlign w:val="center"/>
          </w:tcPr>
          <w:p w14:paraId="7D32557E" w14:textId="77777777" w:rsidR="006835AD" w:rsidRPr="006835AD" w:rsidRDefault="006835AD" w:rsidP="006835AD">
            <w:pPr>
              <w:spacing w:after="0" w:line="240" w:lineRule="auto"/>
            </w:pPr>
          </w:p>
        </w:tc>
        <w:tc>
          <w:tcPr>
            <w:tcW w:w="2088" w:type="dxa"/>
            <w:vAlign w:val="center"/>
          </w:tcPr>
          <w:p w14:paraId="0F06ADC6" w14:textId="77777777" w:rsidR="006835AD" w:rsidRPr="006835AD" w:rsidRDefault="006835AD" w:rsidP="006835AD">
            <w:pPr>
              <w:spacing w:after="0" w:line="240" w:lineRule="auto"/>
            </w:pPr>
          </w:p>
        </w:tc>
        <w:tc>
          <w:tcPr>
            <w:tcW w:w="1656" w:type="dxa"/>
            <w:vAlign w:val="center"/>
          </w:tcPr>
          <w:p w14:paraId="0E454718" w14:textId="77777777" w:rsidR="006835AD" w:rsidRPr="006835AD" w:rsidRDefault="006835AD" w:rsidP="006835AD">
            <w:pPr>
              <w:spacing w:after="0" w:line="240" w:lineRule="auto"/>
            </w:pPr>
          </w:p>
        </w:tc>
        <w:tc>
          <w:tcPr>
            <w:tcW w:w="6169" w:type="dxa"/>
            <w:vAlign w:val="center"/>
          </w:tcPr>
          <w:p w14:paraId="12C5261C" w14:textId="77777777" w:rsidR="006835AD" w:rsidRPr="006835AD" w:rsidRDefault="006835AD" w:rsidP="006835AD">
            <w:pPr>
              <w:spacing w:after="0" w:line="240" w:lineRule="auto"/>
            </w:pPr>
          </w:p>
        </w:tc>
      </w:tr>
      <w:tr w:rsidR="006835AD" w:rsidRPr="006835AD" w14:paraId="16292CA4" w14:textId="77777777" w:rsidTr="00D8277A">
        <w:tc>
          <w:tcPr>
            <w:tcW w:w="648" w:type="dxa"/>
            <w:vAlign w:val="center"/>
          </w:tcPr>
          <w:p w14:paraId="15BDFD60" w14:textId="77777777" w:rsidR="006835AD" w:rsidRPr="006835AD" w:rsidRDefault="006835AD" w:rsidP="006835AD">
            <w:pPr>
              <w:spacing w:after="0" w:line="240" w:lineRule="auto"/>
              <w:jc w:val="center"/>
            </w:pPr>
            <w:r w:rsidRPr="006835AD">
              <w:rPr>
                <w:sz w:val="15"/>
              </w:rPr>
              <w:t>5</w:t>
            </w:r>
          </w:p>
        </w:tc>
        <w:tc>
          <w:tcPr>
            <w:tcW w:w="1944" w:type="dxa"/>
            <w:vAlign w:val="center"/>
          </w:tcPr>
          <w:p w14:paraId="34AE17EE" w14:textId="77777777" w:rsidR="006835AD" w:rsidRPr="006835AD" w:rsidRDefault="006835AD" w:rsidP="006835AD">
            <w:pPr>
              <w:spacing w:after="0" w:line="240" w:lineRule="auto"/>
            </w:pPr>
          </w:p>
        </w:tc>
        <w:tc>
          <w:tcPr>
            <w:tcW w:w="2088" w:type="dxa"/>
            <w:vAlign w:val="center"/>
          </w:tcPr>
          <w:p w14:paraId="15D8C6F3" w14:textId="77777777" w:rsidR="006835AD" w:rsidRPr="006835AD" w:rsidRDefault="006835AD" w:rsidP="006835AD">
            <w:pPr>
              <w:spacing w:after="0" w:line="240" w:lineRule="auto"/>
            </w:pPr>
          </w:p>
        </w:tc>
        <w:tc>
          <w:tcPr>
            <w:tcW w:w="2088" w:type="dxa"/>
            <w:vAlign w:val="center"/>
          </w:tcPr>
          <w:p w14:paraId="385528AD" w14:textId="77777777" w:rsidR="006835AD" w:rsidRPr="006835AD" w:rsidRDefault="006835AD" w:rsidP="006835AD">
            <w:pPr>
              <w:spacing w:after="0" w:line="240" w:lineRule="auto"/>
            </w:pPr>
          </w:p>
        </w:tc>
        <w:tc>
          <w:tcPr>
            <w:tcW w:w="1656" w:type="dxa"/>
            <w:vAlign w:val="center"/>
          </w:tcPr>
          <w:p w14:paraId="36064ADE" w14:textId="77777777" w:rsidR="006835AD" w:rsidRPr="006835AD" w:rsidRDefault="006835AD" w:rsidP="006835AD">
            <w:pPr>
              <w:spacing w:after="0" w:line="240" w:lineRule="auto"/>
            </w:pPr>
          </w:p>
        </w:tc>
        <w:tc>
          <w:tcPr>
            <w:tcW w:w="6169" w:type="dxa"/>
            <w:vAlign w:val="center"/>
          </w:tcPr>
          <w:p w14:paraId="2A72EE35" w14:textId="77777777" w:rsidR="006835AD" w:rsidRPr="006835AD" w:rsidRDefault="006835AD" w:rsidP="006835AD">
            <w:pPr>
              <w:spacing w:after="0" w:line="240" w:lineRule="auto"/>
            </w:pPr>
          </w:p>
        </w:tc>
      </w:tr>
    </w:tbl>
    <w:p w14:paraId="44A24AB2" w14:textId="77777777" w:rsidR="006835AD" w:rsidRPr="006835AD" w:rsidRDefault="006835AD" w:rsidP="006835AD">
      <w:pPr>
        <w:spacing w:after="0"/>
      </w:pPr>
      <w:r w:rsidRPr="006835AD">
        <w:rPr>
          <w:i/>
          <w:sz w:val="15"/>
        </w:rPr>
        <w:t>The referee must be able to confirm the professional’s role and relevant work. MAPSEZ may verify the information provided.</w:t>
      </w:r>
    </w:p>
    <w:p w14:paraId="21187492" w14:textId="77777777" w:rsidR="006835AD" w:rsidRPr="006835AD" w:rsidRDefault="006835AD" w:rsidP="006835AD">
      <w:pPr>
        <w:spacing w:after="0"/>
        <w:jc w:val="both"/>
      </w:pPr>
      <w:r w:rsidRPr="006835AD">
        <w:rPr>
          <w:i/>
        </w:rPr>
        <w:t>Professional’s signature: ______________________________     Date: ____________________</w:t>
      </w:r>
    </w:p>
    <w:p w14:paraId="423CB9B7" w14:textId="77777777" w:rsidR="006835AD" w:rsidRPr="006835AD" w:rsidRDefault="006835AD" w:rsidP="006835AD">
      <w:pPr>
        <w:keepNext/>
        <w:keepLines/>
        <w:pageBreakBefore/>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ELECTRICAL INFRASTRUCTURE ENGINEERING LEAD</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564"/>
        <w:gridCol w:w="10990"/>
      </w:tblGrid>
      <w:tr w:rsidR="006835AD" w:rsidRPr="006835AD" w14:paraId="0B14F96D" w14:textId="77777777" w:rsidTr="00D8277A">
        <w:trPr>
          <w:tblHeader/>
          <w:jc w:val="center"/>
        </w:trPr>
        <w:tc>
          <w:tcPr>
            <w:tcW w:w="3456" w:type="dxa"/>
            <w:shd w:val="clear" w:color="auto" w:fill="E36C0A"/>
            <w:vAlign w:val="center"/>
          </w:tcPr>
          <w:p w14:paraId="2EAD6F8F" w14:textId="77777777" w:rsidR="006835AD" w:rsidRPr="006835AD" w:rsidRDefault="006835AD" w:rsidP="006835AD">
            <w:pPr>
              <w:spacing w:after="0"/>
              <w:jc w:val="center"/>
            </w:pPr>
            <w:r w:rsidRPr="006835AD">
              <w:rPr>
                <w:b/>
              </w:rPr>
              <w:t>FIELD</w:t>
            </w:r>
          </w:p>
        </w:tc>
        <w:tc>
          <w:tcPr>
            <w:tcW w:w="10656" w:type="dxa"/>
            <w:shd w:val="clear" w:color="auto" w:fill="E36C0A"/>
            <w:vAlign w:val="center"/>
          </w:tcPr>
          <w:p w14:paraId="4E9D7EC4" w14:textId="77777777" w:rsidR="006835AD" w:rsidRPr="006835AD" w:rsidRDefault="006835AD" w:rsidP="006835AD">
            <w:pPr>
              <w:spacing w:after="0"/>
              <w:jc w:val="center"/>
            </w:pPr>
            <w:r w:rsidRPr="006835AD">
              <w:rPr>
                <w:b/>
              </w:rPr>
              <w:t>DETAILS</w:t>
            </w:r>
          </w:p>
        </w:tc>
      </w:tr>
      <w:tr w:rsidR="006835AD" w:rsidRPr="006835AD" w14:paraId="378C4F9C" w14:textId="77777777" w:rsidTr="00D8277A">
        <w:trPr>
          <w:cantSplit/>
          <w:jc w:val="center"/>
        </w:trPr>
        <w:tc>
          <w:tcPr>
            <w:tcW w:w="3456" w:type="dxa"/>
            <w:shd w:val="clear" w:color="auto" w:fill="92D050"/>
            <w:vAlign w:val="center"/>
          </w:tcPr>
          <w:p w14:paraId="3EB1845E" w14:textId="77777777" w:rsidR="006835AD" w:rsidRPr="006835AD" w:rsidRDefault="006835AD" w:rsidP="006835AD">
            <w:pPr>
              <w:spacing w:after="0"/>
            </w:pPr>
            <w:r w:rsidRPr="006835AD">
              <w:rPr>
                <w:b/>
              </w:rPr>
              <w:t>Name of Professional</w:t>
            </w:r>
          </w:p>
        </w:tc>
        <w:tc>
          <w:tcPr>
            <w:tcW w:w="10656" w:type="dxa"/>
            <w:vAlign w:val="center"/>
          </w:tcPr>
          <w:p w14:paraId="3B2FE5B6" w14:textId="77777777" w:rsidR="006835AD" w:rsidRPr="006835AD" w:rsidRDefault="006835AD" w:rsidP="006835AD">
            <w:pPr>
              <w:spacing w:after="0"/>
            </w:pPr>
          </w:p>
        </w:tc>
      </w:tr>
      <w:tr w:rsidR="006835AD" w:rsidRPr="006835AD" w14:paraId="05BB94BD" w14:textId="77777777" w:rsidTr="00D8277A">
        <w:trPr>
          <w:cantSplit/>
          <w:jc w:val="center"/>
        </w:trPr>
        <w:tc>
          <w:tcPr>
            <w:tcW w:w="3456" w:type="dxa"/>
            <w:shd w:val="clear" w:color="auto" w:fill="92D050"/>
            <w:vAlign w:val="center"/>
          </w:tcPr>
          <w:p w14:paraId="1CD6DB02" w14:textId="77777777" w:rsidR="006835AD" w:rsidRPr="006835AD" w:rsidRDefault="006835AD" w:rsidP="006835AD">
            <w:pPr>
              <w:spacing w:after="0"/>
            </w:pPr>
            <w:r w:rsidRPr="006835AD">
              <w:rPr>
                <w:b/>
              </w:rPr>
              <w:t>Proposed Role</w:t>
            </w:r>
          </w:p>
        </w:tc>
        <w:tc>
          <w:tcPr>
            <w:tcW w:w="10656" w:type="dxa"/>
            <w:vAlign w:val="center"/>
          </w:tcPr>
          <w:p w14:paraId="799C8C34" w14:textId="77777777" w:rsidR="006835AD" w:rsidRPr="006835AD" w:rsidRDefault="006835AD" w:rsidP="006835AD">
            <w:pPr>
              <w:spacing w:after="0"/>
            </w:pPr>
            <w:r w:rsidRPr="006835AD">
              <w:t>Electrical Infrastructure Engineering Lead</w:t>
            </w:r>
          </w:p>
        </w:tc>
      </w:tr>
      <w:tr w:rsidR="006835AD" w:rsidRPr="006835AD" w14:paraId="1AAE512D" w14:textId="77777777" w:rsidTr="00D8277A">
        <w:trPr>
          <w:cantSplit/>
          <w:jc w:val="center"/>
        </w:trPr>
        <w:tc>
          <w:tcPr>
            <w:tcW w:w="3456" w:type="dxa"/>
            <w:shd w:val="clear" w:color="auto" w:fill="92D050"/>
            <w:vAlign w:val="center"/>
          </w:tcPr>
          <w:p w14:paraId="0845D53B" w14:textId="77777777" w:rsidR="006835AD" w:rsidRPr="006835AD" w:rsidRDefault="006835AD" w:rsidP="006835AD">
            <w:pPr>
              <w:spacing w:after="0"/>
            </w:pPr>
            <w:r w:rsidRPr="006835AD">
              <w:rPr>
                <w:b/>
              </w:rPr>
              <w:t xml:space="preserve">Current Employer / </w:t>
            </w:r>
            <w:proofErr w:type="spellStart"/>
            <w:r w:rsidRPr="006835AD">
              <w:rPr>
                <w:b/>
              </w:rPr>
              <w:t>Organisation</w:t>
            </w:r>
            <w:proofErr w:type="spellEnd"/>
          </w:p>
        </w:tc>
        <w:tc>
          <w:tcPr>
            <w:tcW w:w="10656" w:type="dxa"/>
            <w:vAlign w:val="center"/>
          </w:tcPr>
          <w:p w14:paraId="7A11DF3E" w14:textId="77777777" w:rsidR="006835AD" w:rsidRPr="006835AD" w:rsidRDefault="006835AD" w:rsidP="006835AD">
            <w:pPr>
              <w:spacing w:after="0"/>
            </w:pPr>
          </w:p>
        </w:tc>
      </w:tr>
      <w:tr w:rsidR="006835AD" w:rsidRPr="006835AD" w14:paraId="5698E373" w14:textId="77777777" w:rsidTr="00D8277A">
        <w:trPr>
          <w:cantSplit/>
          <w:jc w:val="center"/>
        </w:trPr>
        <w:tc>
          <w:tcPr>
            <w:tcW w:w="3456" w:type="dxa"/>
            <w:shd w:val="clear" w:color="auto" w:fill="92D050"/>
            <w:vAlign w:val="center"/>
          </w:tcPr>
          <w:p w14:paraId="2C6CE45F" w14:textId="77777777" w:rsidR="006835AD" w:rsidRPr="006835AD" w:rsidRDefault="006835AD" w:rsidP="006835AD">
            <w:pPr>
              <w:spacing w:after="0"/>
            </w:pPr>
            <w:r w:rsidRPr="006835AD">
              <w:rPr>
                <w:b/>
              </w:rPr>
              <w:t>Highest Relevant Qualification</w:t>
            </w:r>
          </w:p>
        </w:tc>
        <w:tc>
          <w:tcPr>
            <w:tcW w:w="10656" w:type="dxa"/>
            <w:vAlign w:val="center"/>
          </w:tcPr>
          <w:p w14:paraId="6881CCC0" w14:textId="77777777" w:rsidR="006835AD" w:rsidRPr="006835AD" w:rsidRDefault="006835AD" w:rsidP="006835AD">
            <w:pPr>
              <w:spacing w:after="0"/>
            </w:pPr>
          </w:p>
        </w:tc>
      </w:tr>
      <w:tr w:rsidR="006835AD" w:rsidRPr="006835AD" w14:paraId="65C2896B" w14:textId="77777777" w:rsidTr="00D8277A">
        <w:trPr>
          <w:cantSplit/>
          <w:jc w:val="center"/>
        </w:trPr>
        <w:tc>
          <w:tcPr>
            <w:tcW w:w="3456" w:type="dxa"/>
            <w:shd w:val="clear" w:color="auto" w:fill="92D050"/>
            <w:vAlign w:val="center"/>
          </w:tcPr>
          <w:p w14:paraId="425A9CBA" w14:textId="77777777" w:rsidR="006835AD" w:rsidRPr="006835AD" w:rsidRDefault="006835AD" w:rsidP="006835AD">
            <w:pPr>
              <w:spacing w:after="0"/>
            </w:pPr>
            <w:r w:rsidRPr="006835AD">
              <w:rPr>
                <w:b/>
              </w:rPr>
              <w:t>Professional Registration and Number</w:t>
            </w:r>
          </w:p>
        </w:tc>
        <w:tc>
          <w:tcPr>
            <w:tcW w:w="10656" w:type="dxa"/>
            <w:vAlign w:val="center"/>
          </w:tcPr>
          <w:p w14:paraId="293B5F44" w14:textId="77777777" w:rsidR="006835AD" w:rsidRPr="006835AD" w:rsidRDefault="006835AD" w:rsidP="006835AD">
            <w:pPr>
              <w:spacing w:after="0"/>
            </w:pPr>
          </w:p>
        </w:tc>
      </w:tr>
      <w:tr w:rsidR="006835AD" w:rsidRPr="006835AD" w14:paraId="49BA5C50" w14:textId="77777777" w:rsidTr="00D8277A">
        <w:trPr>
          <w:cantSplit/>
          <w:jc w:val="center"/>
        </w:trPr>
        <w:tc>
          <w:tcPr>
            <w:tcW w:w="3456" w:type="dxa"/>
            <w:shd w:val="clear" w:color="auto" w:fill="92D050"/>
            <w:vAlign w:val="center"/>
          </w:tcPr>
          <w:p w14:paraId="731EC647" w14:textId="77777777" w:rsidR="006835AD" w:rsidRPr="006835AD" w:rsidRDefault="006835AD" w:rsidP="006835AD">
            <w:pPr>
              <w:spacing w:after="0"/>
            </w:pPr>
            <w:r w:rsidRPr="006835AD">
              <w:rPr>
                <w:b/>
              </w:rPr>
              <w:t>Years of Relevant Experience</w:t>
            </w:r>
          </w:p>
        </w:tc>
        <w:tc>
          <w:tcPr>
            <w:tcW w:w="10656" w:type="dxa"/>
            <w:vAlign w:val="center"/>
          </w:tcPr>
          <w:p w14:paraId="7EA98E05" w14:textId="77777777" w:rsidR="006835AD" w:rsidRPr="006835AD" w:rsidRDefault="006835AD" w:rsidP="006835AD">
            <w:pPr>
              <w:spacing w:after="0"/>
            </w:pPr>
          </w:p>
        </w:tc>
      </w:tr>
    </w:tbl>
    <w:p w14:paraId="0D7444B4" w14:textId="77777777" w:rsidR="006835AD" w:rsidRPr="006835AD" w:rsidRDefault="006835AD" w:rsidP="006835AD">
      <w:pPr>
        <w:spacing w:after="80"/>
        <w:jc w:val="both"/>
      </w:pPr>
      <w:r w:rsidRPr="006835AD">
        <w:rPr>
          <w:b/>
        </w:rPr>
        <w:t>Relevant completed assignments relied upon for functionality scoring:</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6"/>
        <w:gridCol w:w="2269"/>
        <w:gridCol w:w="1756"/>
        <w:gridCol w:w="1098"/>
        <w:gridCol w:w="2122"/>
        <w:gridCol w:w="2514"/>
        <w:gridCol w:w="4219"/>
      </w:tblGrid>
      <w:tr w:rsidR="006835AD" w:rsidRPr="006835AD" w14:paraId="5D2D1EA1" w14:textId="77777777" w:rsidTr="00D8277A">
        <w:trPr>
          <w:tblHeader/>
          <w:jc w:val="center"/>
        </w:trPr>
        <w:tc>
          <w:tcPr>
            <w:tcW w:w="586" w:type="dxa"/>
            <w:shd w:val="clear" w:color="auto" w:fill="E36C0A"/>
            <w:vAlign w:val="center"/>
          </w:tcPr>
          <w:p w14:paraId="407C667C" w14:textId="77777777" w:rsidR="006835AD" w:rsidRPr="006835AD" w:rsidRDefault="006835AD" w:rsidP="006835AD">
            <w:pPr>
              <w:spacing w:after="0"/>
              <w:jc w:val="center"/>
            </w:pPr>
            <w:r w:rsidRPr="006835AD">
              <w:rPr>
                <w:b/>
              </w:rPr>
              <w:t>NO.</w:t>
            </w:r>
          </w:p>
        </w:tc>
        <w:tc>
          <w:tcPr>
            <w:tcW w:w="2269" w:type="dxa"/>
            <w:shd w:val="clear" w:color="auto" w:fill="E36C0A"/>
            <w:vAlign w:val="center"/>
          </w:tcPr>
          <w:p w14:paraId="7F748C9E" w14:textId="77777777" w:rsidR="006835AD" w:rsidRPr="006835AD" w:rsidRDefault="006835AD" w:rsidP="006835AD">
            <w:pPr>
              <w:spacing w:after="0"/>
              <w:jc w:val="center"/>
            </w:pPr>
            <w:r w:rsidRPr="006835AD">
              <w:rPr>
                <w:b/>
              </w:rPr>
              <w:t>PROJECT / ASSIGNMENT</w:t>
            </w:r>
          </w:p>
        </w:tc>
        <w:tc>
          <w:tcPr>
            <w:tcW w:w="1756" w:type="dxa"/>
            <w:shd w:val="clear" w:color="auto" w:fill="E36C0A"/>
            <w:vAlign w:val="center"/>
          </w:tcPr>
          <w:p w14:paraId="354386FB" w14:textId="77777777" w:rsidR="006835AD" w:rsidRPr="006835AD" w:rsidRDefault="006835AD" w:rsidP="006835AD">
            <w:pPr>
              <w:spacing w:after="0"/>
              <w:jc w:val="center"/>
            </w:pPr>
            <w:r w:rsidRPr="006835AD">
              <w:rPr>
                <w:b/>
              </w:rPr>
              <w:t>CLIENT</w:t>
            </w:r>
          </w:p>
        </w:tc>
        <w:tc>
          <w:tcPr>
            <w:tcW w:w="1098" w:type="dxa"/>
            <w:shd w:val="clear" w:color="auto" w:fill="E36C0A"/>
            <w:vAlign w:val="center"/>
          </w:tcPr>
          <w:p w14:paraId="7A9E0F24" w14:textId="77777777" w:rsidR="006835AD" w:rsidRPr="006835AD" w:rsidRDefault="006835AD" w:rsidP="006835AD">
            <w:pPr>
              <w:spacing w:after="0"/>
              <w:jc w:val="center"/>
            </w:pPr>
            <w:r w:rsidRPr="006835AD">
              <w:rPr>
                <w:b/>
              </w:rPr>
              <w:t>PERIOD</w:t>
            </w:r>
          </w:p>
        </w:tc>
        <w:tc>
          <w:tcPr>
            <w:tcW w:w="2122" w:type="dxa"/>
            <w:shd w:val="clear" w:color="auto" w:fill="E36C0A"/>
            <w:vAlign w:val="center"/>
          </w:tcPr>
          <w:p w14:paraId="1CB7CE9E" w14:textId="77777777" w:rsidR="006835AD" w:rsidRPr="006835AD" w:rsidRDefault="006835AD" w:rsidP="006835AD">
            <w:pPr>
              <w:spacing w:after="0"/>
              <w:jc w:val="center"/>
            </w:pPr>
            <w:r w:rsidRPr="006835AD">
              <w:rPr>
                <w:b/>
              </w:rPr>
              <w:t>ORGANISATION / EMPLOYER</w:t>
            </w:r>
          </w:p>
        </w:tc>
        <w:tc>
          <w:tcPr>
            <w:tcW w:w="2514" w:type="dxa"/>
            <w:shd w:val="clear" w:color="auto" w:fill="E36C0A"/>
            <w:vAlign w:val="center"/>
          </w:tcPr>
          <w:p w14:paraId="527E44A9" w14:textId="77777777" w:rsidR="006835AD" w:rsidRPr="006835AD" w:rsidRDefault="006835AD" w:rsidP="006835AD">
            <w:pPr>
              <w:spacing w:after="0"/>
              <w:jc w:val="center"/>
            </w:pPr>
            <w:r w:rsidRPr="006835AD">
              <w:rPr>
                <w:b/>
              </w:rPr>
              <w:t>ROLE PERFORMED</w:t>
            </w:r>
          </w:p>
        </w:tc>
        <w:tc>
          <w:tcPr>
            <w:tcW w:w="4219" w:type="dxa"/>
            <w:shd w:val="clear" w:color="auto" w:fill="E36C0A"/>
            <w:vAlign w:val="center"/>
          </w:tcPr>
          <w:p w14:paraId="511CE940" w14:textId="77777777" w:rsidR="006835AD" w:rsidRPr="006835AD" w:rsidRDefault="006835AD" w:rsidP="006835AD">
            <w:pPr>
              <w:spacing w:after="0"/>
              <w:jc w:val="center"/>
            </w:pPr>
            <w:r w:rsidRPr="006835AD">
              <w:rPr>
                <w:b/>
              </w:rPr>
              <w:t>RELEVANT WORK PERSONALLY PERFORMED</w:t>
            </w:r>
          </w:p>
        </w:tc>
      </w:tr>
      <w:tr w:rsidR="006835AD" w:rsidRPr="006835AD" w14:paraId="626665D7" w14:textId="77777777" w:rsidTr="00D8277A">
        <w:trPr>
          <w:cantSplit/>
          <w:jc w:val="center"/>
        </w:trPr>
        <w:tc>
          <w:tcPr>
            <w:tcW w:w="586" w:type="dxa"/>
            <w:vAlign w:val="center"/>
          </w:tcPr>
          <w:p w14:paraId="26FCF349" w14:textId="77777777" w:rsidR="006835AD" w:rsidRPr="006835AD" w:rsidRDefault="006835AD" w:rsidP="006835AD">
            <w:pPr>
              <w:spacing w:after="0"/>
            </w:pPr>
            <w:r w:rsidRPr="006835AD">
              <w:t>1</w:t>
            </w:r>
          </w:p>
        </w:tc>
        <w:tc>
          <w:tcPr>
            <w:tcW w:w="2269" w:type="dxa"/>
            <w:vAlign w:val="center"/>
          </w:tcPr>
          <w:p w14:paraId="510E0778" w14:textId="77777777" w:rsidR="006835AD" w:rsidRPr="006835AD" w:rsidRDefault="006835AD" w:rsidP="006835AD">
            <w:pPr>
              <w:spacing w:after="0"/>
            </w:pPr>
          </w:p>
        </w:tc>
        <w:tc>
          <w:tcPr>
            <w:tcW w:w="1756" w:type="dxa"/>
            <w:vAlign w:val="center"/>
          </w:tcPr>
          <w:p w14:paraId="2241592B" w14:textId="77777777" w:rsidR="006835AD" w:rsidRPr="006835AD" w:rsidRDefault="006835AD" w:rsidP="006835AD">
            <w:pPr>
              <w:spacing w:after="0"/>
            </w:pPr>
          </w:p>
        </w:tc>
        <w:tc>
          <w:tcPr>
            <w:tcW w:w="1098" w:type="dxa"/>
            <w:vAlign w:val="center"/>
          </w:tcPr>
          <w:p w14:paraId="4006808A" w14:textId="77777777" w:rsidR="006835AD" w:rsidRPr="006835AD" w:rsidRDefault="006835AD" w:rsidP="006835AD">
            <w:pPr>
              <w:spacing w:after="0"/>
            </w:pPr>
          </w:p>
        </w:tc>
        <w:tc>
          <w:tcPr>
            <w:tcW w:w="2122" w:type="dxa"/>
            <w:vAlign w:val="center"/>
          </w:tcPr>
          <w:p w14:paraId="547E17A2" w14:textId="77777777" w:rsidR="006835AD" w:rsidRPr="006835AD" w:rsidRDefault="006835AD" w:rsidP="006835AD">
            <w:pPr>
              <w:spacing w:after="0"/>
            </w:pPr>
          </w:p>
        </w:tc>
        <w:tc>
          <w:tcPr>
            <w:tcW w:w="2514" w:type="dxa"/>
            <w:vAlign w:val="center"/>
          </w:tcPr>
          <w:p w14:paraId="045D721B" w14:textId="77777777" w:rsidR="006835AD" w:rsidRPr="006835AD" w:rsidRDefault="006835AD" w:rsidP="006835AD">
            <w:pPr>
              <w:spacing w:after="0"/>
            </w:pPr>
          </w:p>
        </w:tc>
        <w:tc>
          <w:tcPr>
            <w:tcW w:w="4219" w:type="dxa"/>
            <w:vAlign w:val="center"/>
          </w:tcPr>
          <w:p w14:paraId="0FEF1788" w14:textId="77777777" w:rsidR="006835AD" w:rsidRPr="006835AD" w:rsidRDefault="006835AD" w:rsidP="006835AD">
            <w:pPr>
              <w:spacing w:after="0"/>
            </w:pPr>
          </w:p>
        </w:tc>
      </w:tr>
      <w:tr w:rsidR="006835AD" w:rsidRPr="006835AD" w14:paraId="41CF88A6" w14:textId="77777777" w:rsidTr="00D8277A">
        <w:trPr>
          <w:cantSplit/>
          <w:jc w:val="center"/>
        </w:trPr>
        <w:tc>
          <w:tcPr>
            <w:tcW w:w="586" w:type="dxa"/>
            <w:vAlign w:val="center"/>
          </w:tcPr>
          <w:p w14:paraId="0D5DD41B" w14:textId="77777777" w:rsidR="006835AD" w:rsidRPr="006835AD" w:rsidRDefault="006835AD" w:rsidP="006835AD">
            <w:pPr>
              <w:spacing w:after="0"/>
            </w:pPr>
            <w:r w:rsidRPr="006835AD">
              <w:t>2</w:t>
            </w:r>
          </w:p>
        </w:tc>
        <w:tc>
          <w:tcPr>
            <w:tcW w:w="2269" w:type="dxa"/>
            <w:vAlign w:val="center"/>
          </w:tcPr>
          <w:p w14:paraId="639ED1F8" w14:textId="77777777" w:rsidR="006835AD" w:rsidRPr="006835AD" w:rsidRDefault="006835AD" w:rsidP="006835AD">
            <w:pPr>
              <w:spacing w:after="0"/>
            </w:pPr>
          </w:p>
        </w:tc>
        <w:tc>
          <w:tcPr>
            <w:tcW w:w="1756" w:type="dxa"/>
            <w:vAlign w:val="center"/>
          </w:tcPr>
          <w:p w14:paraId="5EE9FFD8" w14:textId="77777777" w:rsidR="006835AD" w:rsidRPr="006835AD" w:rsidRDefault="006835AD" w:rsidP="006835AD">
            <w:pPr>
              <w:spacing w:after="0"/>
            </w:pPr>
          </w:p>
        </w:tc>
        <w:tc>
          <w:tcPr>
            <w:tcW w:w="1098" w:type="dxa"/>
            <w:vAlign w:val="center"/>
          </w:tcPr>
          <w:p w14:paraId="5208D8C2" w14:textId="77777777" w:rsidR="006835AD" w:rsidRPr="006835AD" w:rsidRDefault="006835AD" w:rsidP="006835AD">
            <w:pPr>
              <w:spacing w:after="0"/>
            </w:pPr>
          </w:p>
        </w:tc>
        <w:tc>
          <w:tcPr>
            <w:tcW w:w="2122" w:type="dxa"/>
            <w:vAlign w:val="center"/>
          </w:tcPr>
          <w:p w14:paraId="38707BC5" w14:textId="77777777" w:rsidR="006835AD" w:rsidRPr="006835AD" w:rsidRDefault="006835AD" w:rsidP="006835AD">
            <w:pPr>
              <w:spacing w:after="0"/>
            </w:pPr>
          </w:p>
        </w:tc>
        <w:tc>
          <w:tcPr>
            <w:tcW w:w="2514" w:type="dxa"/>
            <w:vAlign w:val="center"/>
          </w:tcPr>
          <w:p w14:paraId="4E49009E" w14:textId="77777777" w:rsidR="006835AD" w:rsidRPr="006835AD" w:rsidRDefault="006835AD" w:rsidP="006835AD">
            <w:pPr>
              <w:spacing w:after="0"/>
            </w:pPr>
          </w:p>
        </w:tc>
        <w:tc>
          <w:tcPr>
            <w:tcW w:w="4219" w:type="dxa"/>
            <w:vAlign w:val="center"/>
          </w:tcPr>
          <w:p w14:paraId="61A9953F" w14:textId="77777777" w:rsidR="006835AD" w:rsidRPr="006835AD" w:rsidRDefault="006835AD" w:rsidP="006835AD">
            <w:pPr>
              <w:spacing w:after="0"/>
            </w:pPr>
          </w:p>
        </w:tc>
      </w:tr>
      <w:tr w:rsidR="006835AD" w:rsidRPr="006835AD" w14:paraId="1760A11A" w14:textId="77777777" w:rsidTr="00D8277A">
        <w:trPr>
          <w:cantSplit/>
          <w:jc w:val="center"/>
        </w:trPr>
        <w:tc>
          <w:tcPr>
            <w:tcW w:w="586" w:type="dxa"/>
            <w:vAlign w:val="center"/>
          </w:tcPr>
          <w:p w14:paraId="51BA1E52" w14:textId="77777777" w:rsidR="006835AD" w:rsidRPr="006835AD" w:rsidRDefault="006835AD" w:rsidP="006835AD">
            <w:pPr>
              <w:spacing w:after="0"/>
            </w:pPr>
            <w:r w:rsidRPr="006835AD">
              <w:t>3</w:t>
            </w:r>
          </w:p>
        </w:tc>
        <w:tc>
          <w:tcPr>
            <w:tcW w:w="2269" w:type="dxa"/>
            <w:vAlign w:val="center"/>
          </w:tcPr>
          <w:p w14:paraId="6C2A1DB5" w14:textId="77777777" w:rsidR="006835AD" w:rsidRPr="006835AD" w:rsidRDefault="006835AD" w:rsidP="006835AD">
            <w:pPr>
              <w:spacing w:after="0"/>
            </w:pPr>
          </w:p>
        </w:tc>
        <w:tc>
          <w:tcPr>
            <w:tcW w:w="1756" w:type="dxa"/>
            <w:vAlign w:val="center"/>
          </w:tcPr>
          <w:p w14:paraId="26C29481" w14:textId="77777777" w:rsidR="006835AD" w:rsidRPr="006835AD" w:rsidRDefault="006835AD" w:rsidP="006835AD">
            <w:pPr>
              <w:spacing w:after="0"/>
            </w:pPr>
          </w:p>
        </w:tc>
        <w:tc>
          <w:tcPr>
            <w:tcW w:w="1098" w:type="dxa"/>
            <w:vAlign w:val="center"/>
          </w:tcPr>
          <w:p w14:paraId="11C7D422" w14:textId="77777777" w:rsidR="006835AD" w:rsidRPr="006835AD" w:rsidRDefault="006835AD" w:rsidP="006835AD">
            <w:pPr>
              <w:spacing w:after="0"/>
            </w:pPr>
          </w:p>
        </w:tc>
        <w:tc>
          <w:tcPr>
            <w:tcW w:w="2122" w:type="dxa"/>
            <w:vAlign w:val="center"/>
          </w:tcPr>
          <w:p w14:paraId="3A21E9D4" w14:textId="77777777" w:rsidR="006835AD" w:rsidRPr="006835AD" w:rsidRDefault="006835AD" w:rsidP="006835AD">
            <w:pPr>
              <w:spacing w:after="0"/>
            </w:pPr>
          </w:p>
        </w:tc>
        <w:tc>
          <w:tcPr>
            <w:tcW w:w="2514" w:type="dxa"/>
            <w:vAlign w:val="center"/>
          </w:tcPr>
          <w:p w14:paraId="42143CD0" w14:textId="77777777" w:rsidR="006835AD" w:rsidRPr="006835AD" w:rsidRDefault="006835AD" w:rsidP="006835AD">
            <w:pPr>
              <w:spacing w:after="0"/>
            </w:pPr>
          </w:p>
        </w:tc>
        <w:tc>
          <w:tcPr>
            <w:tcW w:w="4219" w:type="dxa"/>
            <w:vAlign w:val="center"/>
          </w:tcPr>
          <w:p w14:paraId="1D6DC664" w14:textId="77777777" w:rsidR="006835AD" w:rsidRPr="006835AD" w:rsidRDefault="006835AD" w:rsidP="006835AD">
            <w:pPr>
              <w:spacing w:after="0"/>
            </w:pPr>
          </w:p>
        </w:tc>
      </w:tr>
      <w:tr w:rsidR="006835AD" w:rsidRPr="006835AD" w14:paraId="6DEF94FD" w14:textId="77777777" w:rsidTr="00D8277A">
        <w:trPr>
          <w:cantSplit/>
          <w:jc w:val="center"/>
        </w:trPr>
        <w:tc>
          <w:tcPr>
            <w:tcW w:w="586" w:type="dxa"/>
            <w:vAlign w:val="center"/>
          </w:tcPr>
          <w:p w14:paraId="711133D1" w14:textId="77777777" w:rsidR="006835AD" w:rsidRPr="006835AD" w:rsidRDefault="006835AD" w:rsidP="006835AD">
            <w:pPr>
              <w:spacing w:after="0"/>
            </w:pPr>
            <w:r w:rsidRPr="006835AD">
              <w:t>4</w:t>
            </w:r>
          </w:p>
        </w:tc>
        <w:tc>
          <w:tcPr>
            <w:tcW w:w="2269" w:type="dxa"/>
            <w:vAlign w:val="center"/>
          </w:tcPr>
          <w:p w14:paraId="3BFDBCCE" w14:textId="77777777" w:rsidR="006835AD" w:rsidRPr="006835AD" w:rsidRDefault="006835AD" w:rsidP="006835AD">
            <w:pPr>
              <w:spacing w:after="0"/>
            </w:pPr>
          </w:p>
        </w:tc>
        <w:tc>
          <w:tcPr>
            <w:tcW w:w="1756" w:type="dxa"/>
            <w:vAlign w:val="center"/>
          </w:tcPr>
          <w:p w14:paraId="104109A0" w14:textId="77777777" w:rsidR="006835AD" w:rsidRPr="006835AD" w:rsidRDefault="006835AD" w:rsidP="006835AD">
            <w:pPr>
              <w:spacing w:after="0"/>
            </w:pPr>
          </w:p>
        </w:tc>
        <w:tc>
          <w:tcPr>
            <w:tcW w:w="1098" w:type="dxa"/>
            <w:vAlign w:val="center"/>
          </w:tcPr>
          <w:p w14:paraId="2A1AE9FC" w14:textId="77777777" w:rsidR="006835AD" w:rsidRPr="006835AD" w:rsidRDefault="006835AD" w:rsidP="006835AD">
            <w:pPr>
              <w:spacing w:after="0"/>
            </w:pPr>
          </w:p>
        </w:tc>
        <w:tc>
          <w:tcPr>
            <w:tcW w:w="2122" w:type="dxa"/>
            <w:vAlign w:val="center"/>
          </w:tcPr>
          <w:p w14:paraId="658F3E7D" w14:textId="77777777" w:rsidR="006835AD" w:rsidRPr="006835AD" w:rsidRDefault="006835AD" w:rsidP="006835AD">
            <w:pPr>
              <w:spacing w:after="0"/>
            </w:pPr>
          </w:p>
        </w:tc>
        <w:tc>
          <w:tcPr>
            <w:tcW w:w="2514" w:type="dxa"/>
            <w:vAlign w:val="center"/>
          </w:tcPr>
          <w:p w14:paraId="435D285D" w14:textId="77777777" w:rsidR="006835AD" w:rsidRPr="006835AD" w:rsidRDefault="006835AD" w:rsidP="006835AD">
            <w:pPr>
              <w:spacing w:after="0"/>
            </w:pPr>
          </w:p>
        </w:tc>
        <w:tc>
          <w:tcPr>
            <w:tcW w:w="4219" w:type="dxa"/>
            <w:vAlign w:val="center"/>
          </w:tcPr>
          <w:p w14:paraId="67E2414A" w14:textId="77777777" w:rsidR="006835AD" w:rsidRPr="006835AD" w:rsidRDefault="006835AD" w:rsidP="006835AD">
            <w:pPr>
              <w:spacing w:after="0"/>
            </w:pPr>
          </w:p>
        </w:tc>
      </w:tr>
      <w:tr w:rsidR="006835AD" w:rsidRPr="006835AD" w14:paraId="13DFD052" w14:textId="77777777" w:rsidTr="00D8277A">
        <w:trPr>
          <w:cantSplit/>
          <w:jc w:val="center"/>
        </w:trPr>
        <w:tc>
          <w:tcPr>
            <w:tcW w:w="586" w:type="dxa"/>
            <w:vAlign w:val="center"/>
          </w:tcPr>
          <w:p w14:paraId="1B339756" w14:textId="77777777" w:rsidR="006835AD" w:rsidRPr="006835AD" w:rsidRDefault="006835AD" w:rsidP="006835AD">
            <w:pPr>
              <w:spacing w:after="0"/>
            </w:pPr>
            <w:r w:rsidRPr="006835AD">
              <w:t>5</w:t>
            </w:r>
          </w:p>
        </w:tc>
        <w:tc>
          <w:tcPr>
            <w:tcW w:w="2269" w:type="dxa"/>
            <w:vAlign w:val="center"/>
          </w:tcPr>
          <w:p w14:paraId="25418799" w14:textId="77777777" w:rsidR="006835AD" w:rsidRPr="006835AD" w:rsidRDefault="006835AD" w:rsidP="006835AD">
            <w:pPr>
              <w:spacing w:after="0"/>
            </w:pPr>
          </w:p>
        </w:tc>
        <w:tc>
          <w:tcPr>
            <w:tcW w:w="1756" w:type="dxa"/>
            <w:vAlign w:val="center"/>
          </w:tcPr>
          <w:p w14:paraId="5DFBCBC0" w14:textId="77777777" w:rsidR="006835AD" w:rsidRPr="006835AD" w:rsidRDefault="006835AD" w:rsidP="006835AD">
            <w:pPr>
              <w:spacing w:after="0"/>
            </w:pPr>
          </w:p>
        </w:tc>
        <w:tc>
          <w:tcPr>
            <w:tcW w:w="1098" w:type="dxa"/>
            <w:vAlign w:val="center"/>
          </w:tcPr>
          <w:p w14:paraId="1FC4766B" w14:textId="77777777" w:rsidR="006835AD" w:rsidRPr="006835AD" w:rsidRDefault="006835AD" w:rsidP="006835AD">
            <w:pPr>
              <w:spacing w:after="0"/>
            </w:pPr>
          </w:p>
        </w:tc>
        <w:tc>
          <w:tcPr>
            <w:tcW w:w="2122" w:type="dxa"/>
            <w:vAlign w:val="center"/>
          </w:tcPr>
          <w:p w14:paraId="4EFFAF67" w14:textId="77777777" w:rsidR="006835AD" w:rsidRPr="006835AD" w:rsidRDefault="006835AD" w:rsidP="006835AD">
            <w:pPr>
              <w:spacing w:after="0"/>
            </w:pPr>
          </w:p>
        </w:tc>
        <w:tc>
          <w:tcPr>
            <w:tcW w:w="2514" w:type="dxa"/>
            <w:vAlign w:val="center"/>
          </w:tcPr>
          <w:p w14:paraId="41F8D5AA" w14:textId="77777777" w:rsidR="006835AD" w:rsidRPr="006835AD" w:rsidRDefault="006835AD" w:rsidP="006835AD">
            <w:pPr>
              <w:spacing w:after="0"/>
            </w:pPr>
          </w:p>
        </w:tc>
        <w:tc>
          <w:tcPr>
            <w:tcW w:w="4219" w:type="dxa"/>
            <w:vAlign w:val="center"/>
          </w:tcPr>
          <w:p w14:paraId="0229AD08" w14:textId="77777777" w:rsidR="006835AD" w:rsidRPr="006835AD" w:rsidRDefault="006835AD" w:rsidP="006835AD">
            <w:pPr>
              <w:spacing w:after="0"/>
            </w:pPr>
          </w:p>
        </w:tc>
      </w:tr>
    </w:tbl>
    <w:p w14:paraId="0C47870D" w14:textId="77777777" w:rsidR="006835AD" w:rsidRPr="006835AD" w:rsidRDefault="006835AD" w:rsidP="006835AD">
      <w:pPr>
        <w:spacing w:after="80"/>
      </w:pPr>
      <w:r w:rsidRPr="006835AD">
        <w:rPr>
          <w:b/>
          <w:sz w:val="17"/>
        </w:rPr>
        <w:t>Referee details for the assignments above (complete for every assignment relied upon for functionality scoring):</w:t>
      </w:r>
    </w:p>
    <w:tbl>
      <w:tblPr>
        <w:tblW w:w="145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48"/>
        <w:gridCol w:w="1944"/>
        <w:gridCol w:w="2088"/>
        <w:gridCol w:w="2088"/>
        <w:gridCol w:w="3572"/>
        <w:gridCol w:w="4253"/>
      </w:tblGrid>
      <w:tr w:rsidR="006835AD" w:rsidRPr="006835AD" w14:paraId="3A341EC9" w14:textId="77777777" w:rsidTr="00D8277A">
        <w:tc>
          <w:tcPr>
            <w:tcW w:w="648" w:type="dxa"/>
            <w:shd w:val="clear" w:color="auto" w:fill="E97100"/>
            <w:vAlign w:val="center"/>
          </w:tcPr>
          <w:p w14:paraId="2F14BD1D" w14:textId="77777777" w:rsidR="006835AD" w:rsidRPr="006835AD" w:rsidRDefault="006835AD" w:rsidP="006835AD">
            <w:pPr>
              <w:spacing w:after="0" w:line="240" w:lineRule="auto"/>
            </w:pPr>
            <w:r w:rsidRPr="006835AD">
              <w:rPr>
                <w:b/>
                <w:sz w:val="15"/>
              </w:rPr>
              <w:t>NO.</w:t>
            </w:r>
          </w:p>
        </w:tc>
        <w:tc>
          <w:tcPr>
            <w:tcW w:w="1944" w:type="dxa"/>
            <w:shd w:val="clear" w:color="auto" w:fill="E97100"/>
            <w:vAlign w:val="center"/>
          </w:tcPr>
          <w:p w14:paraId="49A7CEA3" w14:textId="77777777" w:rsidR="006835AD" w:rsidRPr="006835AD" w:rsidRDefault="006835AD" w:rsidP="006835AD">
            <w:pPr>
              <w:spacing w:after="0" w:line="240" w:lineRule="auto"/>
            </w:pPr>
            <w:r w:rsidRPr="006835AD">
              <w:rPr>
                <w:b/>
                <w:sz w:val="15"/>
              </w:rPr>
              <w:t>REFEREE NAME</w:t>
            </w:r>
          </w:p>
        </w:tc>
        <w:tc>
          <w:tcPr>
            <w:tcW w:w="2088" w:type="dxa"/>
            <w:shd w:val="clear" w:color="auto" w:fill="E97100"/>
            <w:vAlign w:val="center"/>
          </w:tcPr>
          <w:p w14:paraId="45AF1988" w14:textId="77777777" w:rsidR="006835AD" w:rsidRPr="006835AD" w:rsidRDefault="006835AD" w:rsidP="006835AD">
            <w:pPr>
              <w:spacing w:after="0" w:line="240" w:lineRule="auto"/>
            </w:pPr>
            <w:r w:rsidRPr="006835AD">
              <w:rPr>
                <w:b/>
                <w:sz w:val="15"/>
              </w:rPr>
              <w:t>DESIGNATION / POSITION</w:t>
            </w:r>
          </w:p>
        </w:tc>
        <w:tc>
          <w:tcPr>
            <w:tcW w:w="2088" w:type="dxa"/>
            <w:shd w:val="clear" w:color="auto" w:fill="E97100"/>
            <w:vAlign w:val="center"/>
          </w:tcPr>
          <w:p w14:paraId="697359D5" w14:textId="77777777" w:rsidR="006835AD" w:rsidRPr="006835AD" w:rsidRDefault="006835AD" w:rsidP="006835AD">
            <w:pPr>
              <w:spacing w:after="0" w:line="240" w:lineRule="auto"/>
            </w:pPr>
            <w:r w:rsidRPr="006835AD">
              <w:rPr>
                <w:b/>
                <w:sz w:val="15"/>
              </w:rPr>
              <w:t>ORGANISATION</w:t>
            </w:r>
          </w:p>
        </w:tc>
        <w:tc>
          <w:tcPr>
            <w:tcW w:w="3572" w:type="dxa"/>
            <w:shd w:val="clear" w:color="auto" w:fill="E97100"/>
            <w:vAlign w:val="center"/>
          </w:tcPr>
          <w:p w14:paraId="094A4202" w14:textId="77777777" w:rsidR="006835AD" w:rsidRPr="006835AD" w:rsidRDefault="006835AD" w:rsidP="006835AD">
            <w:pPr>
              <w:spacing w:after="0" w:line="240" w:lineRule="auto"/>
            </w:pPr>
            <w:r w:rsidRPr="006835AD">
              <w:rPr>
                <w:b/>
                <w:sz w:val="15"/>
              </w:rPr>
              <w:t>CONTACT NUMBER</w:t>
            </w:r>
          </w:p>
        </w:tc>
        <w:tc>
          <w:tcPr>
            <w:tcW w:w="4253" w:type="dxa"/>
            <w:shd w:val="clear" w:color="auto" w:fill="E97100"/>
            <w:vAlign w:val="center"/>
          </w:tcPr>
          <w:p w14:paraId="00D30359" w14:textId="77777777" w:rsidR="006835AD" w:rsidRPr="006835AD" w:rsidRDefault="006835AD" w:rsidP="006835AD">
            <w:pPr>
              <w:spacing w:after="0" w:line="240" w:lineRule="auto"/>
            </w:pPr>
            <w:r w:rsidRPr="006835AD">
              <w:rPr>
                <w:b/>
                <w:sz w:val="15"/>
              </w:rPr>
              <w:t>E-MAIL ADDRESS</w:t>
            </w:r>
          </w:p>
        </w:tc>
      </w:tr>
      <w:tr w:rsidR="006835AD" w:rsidRPr="006835AD" w14:paraId="25EE5685" w14:textId="77777777" w:rsidTr="00D8277A">
        <w:tc>
          <w:tcPr>
            <w:tcW w:w="648" w:type="dxa"/>
            <w:vAlign w:val="center"/>
          </w:tcPr>
          <w:p w14:paraId="7C8DDA5C" w14:textId="77777777" w:rsidR="006835AD" w:rsidRPr="006835AD" w:rsidRDefault="006835AD" w:rsidP="006835AD">
            <w:pPr>
              <w:spacing w:after="0" w:line="240" w:lineRule="auto"/>
              <w:jc w:val="center"/>
            </w:pPr>
            <w:r w:rsidRPr="006835AD">
              <w:rPr>
                <w:sz w:val="15"/>
              </w:rPr>
              <w:t>1</w:t>
            </w:r>
          </w:p>
        </w:tc>
        <w:tc>
          <w:tcPr>
            <w:tcW w:w="1944" w:type="dxa"/>
            <w:vAlign w:val="center"/>
          </w:tcPr>
          <w:p w14:paraId="68FF02D1" w14:textId="77777777" w:rsidR="006835AD" w:rsidRPr="006835AD" w:rsidRDefault="006835AD" w:rsidP="006835AD">
            <w:pPr>
              <w:spacing w:after="0" w:line="240" w:lineRule="auto"/>
            </w:pPr>
          </w:p>
        </w:tc>
        <w:tc>
          <w:tcPr>
            <w:tcW w:w="2088" w:type="dxa"/>
            <w:vAlign w:val="center"/>
          </w:tcPr>
          <w:p w14:paraId="1A1BEE76" w14:textId="77777777" w:rsidR="006835AD" w:rsidRPr="006835AD" w:rsidRDefault="006835AD" w:rsidP="006835AD">
            <w:pPr>
              <w:spacing w:after="0" w:line="240" w:lineRule="auto"/>
            </w:pPr>
          </w:p>
        </w:tc>
        <w:tc>
          <w:tcPr>
            <w:tcW w:w="2088" w:type="dxa"/>
            <w:vAlign w:val="center"/>
          </w:tcPr>
          <w:p w14:paraId="3C97D2E0" w14:textId="77777777" w:rsidR="006835AD" w:rsidRPr="006835AD" w:rsidRDefault="006835AD" w:rsidP="006835AD">
            <w:pPr>
              <w:spacing w:after="0" w:line="240" w:lineRule="auto"/>
            </w:pPr>
          </w:p>
        </w:tc>
        <w:tc>
          <w:tcPr>
            <w:tcW w:w="3572" w:type="dxa"/>
            <w:vAlign w:val="center"/>
          </w:tcPr>
          <w:p w14:paraId="2781A315" w14:textId="77777777" w:rsidR="006835AD" w:rsidRPr="006835AD" w:rsidRDefault="006835AD" w:rsidP="006835AD">
            <w:pPr>
              <w:spacing w:after="0" w:line="240" w:lineRule="auto"/>
            </w:pPr>
          </w:p>
        </w:tc>
        <w:tc>
          <w:tcPr>
            <w:tcW w:w="4253" w:type="dxa"/>
            <w:vAlign w:val="center"/>
          </w:tcPr>
          <w:p w14:paraId="335A2FF3" w14:textId="77777777" w:rsidR="006835AD" w:rsidRPr="006835AD" w:rsidRDefault="006835AD" w:rsidP="006835AD">
            <w:pPr>
              <w:spacing w:after="0" w:line="240" w:lineRule="auto"/>
            </w:pPr>
          </w:p>
        </w:tc>
      </w:tr>
      <w:tr w:rsidR="006835AD" w:rsidRPr="006835AD" w14:paraId="07E22D7C" w14:textId="77777777" w:rsidTr="00D8277A">
        <w:tc>
          <w:tcPr>
            <w:tcW w:w="648" w:type="dxa"/>
            <w:vAlign w:val="center"/>
          </w:tcPr>
          <w:p w14:paraId="4379EC9B" w14:textId="77777777" w:rsidR="006835AD" w:rsidRPr="006835AD" w:rsidRDefault="006835AD" w:rsidP="006835AD">
            <w:pPr>
              <w:spacing w:after="0" w:line="240" w:lineRule="auto"/>
              <w:jc w:val="center"/>
            </w:pPr>
            <w:r w:rsidRPr="006835AD">
              <w:rPr>
                <w:sz w:val="15"/>
              </w:rPr>
              <w:t>2</w:t>
            </w:r>
          </w:p>
        </w:tc>
        <w:tc>
          <w:tcPr>
            <w:tcW w:w="1944" w:type="dxa"/>
            <w:vAlign w:val="center"/>
          </w:tcPr>
          <w:p w14:paraId="3776CA4E" w14:textId="77777777" w:rsidR="006835AD" w:rsidRPr="006835AD" w:rsidRDefault="006835AD" w:rsidP="006835AD">
            <w:pPr>
              <w:spacing w:after="0" w:line="240" w:lineRule="auto"/>
            </w:pPr>
          </w:p>
        </w:tc>
        <w:tc>
          <w:tcPr>
            <w:tcW w:w="2088" w:type="dxa"/>
            <w:vAlign w:val="center"/>
          </w:tcPr>
          <w:p w14:paraId="633BDD90" w14:textId="77777777" w:rsidR="006835AD" w:rsidRPr="006835AD" w:rsidRDefault="006835AD" w:rsidP="006835AD">
            <w:pPr>
              <w:spacing w:after="0" w:line="240" w:lineRule="auto"/>
            </w:pPr>
          </w:p>
        </w:tc>
        <w:tc>
          <w:tcPr>
            <w:tcW w:w="2088" w:type="dxa"/>
            <w:vAlign w:val="center"/>
          </w:tcPr>
          <w:p w14:paraId="0AAFC53E" w14:textId="77777777" w:rsidR="006835AD" w:rsidRPr="006835AD" w:rsidRDefault="006835AD" w:rsidP="006835AD">
            <w:pPr>
              <w:spacing w:after="0" w:line="240" w:lineRule="auto"/>
            </w:pPr>
          </w:p>
        </w:tc>
        <w:tc>
          <w:tcPr>
            <w:tcW w:w="3572" w:type="dxa"/>
            <w:vAlign w:val="center"/>
          </w:tcPr>
          <w:p w14:paraId="142E8C88" w14:textId="77777777" w:rsidR="006835AD" w:rsidRPr="006835AD" w:rsidRDefault="006835AD" w:rsidP="006835AD">
            <w:pPr>
              <w:spacing w:after="0" w:line="240" w:lineRule="auto"/>
            </w:pPr>
          </w:p>
        </w:tc>
        <w:tc>
          <w:tcPr>
            <w:tcW w:w="4253" w:type="dxa"/>
            <w:vAlign w:val="center"/>
          </w:tcPr>
          <w:p w14:paraId="58D1E8F0" w14:textId="77777777" w:rsidR="006835AD" w:rsidRPr="006835AD" w:rsidRDefault="006835AD" w:rsidP="006835AD">
            <w:pPr>
              <w:spacing w:after="0" w:line="240" w:lineRule="auto"/>
            </w:pPr>
          </w:p>
        </w:tc>
      </w:tr>
      <w:tr w:rsidR="006835AD" w:rsidRPr="006835AD" w14:paraId="736CCBFC" w14:textId="77777777" w:rsidTr="00D8277A">
        <w:tc>
          <w:tcPr>
            <w:tcW w:w="648" w:type="dxa"/>
            <w:vAlign w:val="center"/>
          </w:tcPr>
          <w:p w14:paraId="0AF7AFEA" w14:textId="77777777" w:rsidR="006835AD" w:rsidRPr="006835AD" w:rsidRDefault="006835AD" w:rsidP="006835AD">
            <w:pPr>
              <w:spacing w:after="0" w:line="240" w:lineRule="auto"/>
              <w:jc w:val="center"/>
            </w:pPr>
            <w:r w:rsidRPr="006835AD">
              <w:rPr>
                <w:sz w:val="15"/>
              </w:rPr>
              <w:t>3</w:t>
            </w:r>
          </w:p>
        </w:tc>
        <w:tc>
          <w:tcPr>
            <w:tcW w:w="1944" w:type="dxa"/>
            <w:vAlign w:val="center"/>
          </w:tcPr>
          <w:p w14:paraId="5B244A85" w14:textId="77777777" w:rsidR="006835AD" w:rsidRPr="006835AD" w:rsidRDefault="006835AD" w:rsidP="006835AD">
            <w:pPr>
              <w:spacing w:after="0" w:line="240" w:lineRule="auto"/>
            </w:pPr>
          </w:p>
        </w:tc>
        <w:tc>
          <w:tcPr>
            <w:tcW w:w="2088" w:type="dxa"/>
            <w:vAlign w:val="center"/>
          </w:tcPr>
          <w:p w14:paraId="1A4BB818" w14:textId="77777777" w:rsidR="006835AD" w:rsidRPr="006835AD" w:rsidRDefault="006835AD" w:rsidP="006835AD">
            <w:pPr>
              <w:spacing w:after="0" w:line="240" w:lineRule="auto"/>
            </w:pPr>
          </w:p>
        </w:tc>
        <w:tc>
          <w:tcPr>
            <w:tcW w:w="2088" w:type="dxa"/>
            <w:vAlign w:val="center"/>
          </w:tcPr>
          <w:p w14:paraId="65E23A26" w14:textId="77777777" w:rsidR="006835AD" w:rsidRPr="006835AD" w:rsidRDefault="006835AD" w:rsidP="006835AD">
            <w:pPr>
              <w:spacing w:after="0" w:line="240" w:lineRule="auto"/>
            </w:pPr>
          </w:p>
        </w:tc>
        <w:tc>
          <w:tcPr>
            <w:tcW w:w="3572" w:type="dxa"/>
            <w:vAlign w:val="center"/>
          </w:tcPr>
          <w:p w14:paraId="32DD9DF2" w14:textId="77777777" w:rsidR="006835AD" w:rsidRPr="006835AD" w:rsidRDefault="006835AD" w:rsidP="006835AD">
            <w:pPr>
              <w:spacing w:after="0" w:line="240" w:lineRule="auto"/>
            </w:pPr>
          </w:p>
        </w:tc>
        <w:tc>
          <w:tcPr>
            <w:tcW w:w="4253" w:type="dxa"/>
            <w:vAlign w:val="center"/>
          </w:tcPr>
          <w:p w14:paraId="7B011418" w14:textId="77777777" w:rsidR="006835AD" w:rsidRPr="006835AD" w:rsidRDefault="006835AD" w:rsidP="006835AD">
            <w:pPr>
              <w:spacing w:after="0" w:line="240" w:lineRule="auto"/>
            </w:pPr>
          </w:p>
        </w:tc>
      </w:tr>
      <w:tr w:rsidR="006835AD" w:rsidRPr="006835AD" w14:paraId="2BB53AF3" w14:textId="77777777" w:rsidTr="00D8277A">
        <w:tc>
          <w:tcPr>
            <w:tcW w:w="648" w:type="dxa"/>
            <w:vAlign w:val="center"/>
          </w:tcPr>
          <w:p w14:paraId="2FDA78B6" w14:textId="77777777" w:rsidR="006835AD" w:rsidRPr="006835AD" w:rsidRDefault="006835AD" w:rsidP="006835AD">
            <w:pPr>
              <w:spacing w:after="0" w:line="240" w:lineRule="auto"/>
              <w:jc w:val="center"/>
            </w:pPr>
            <w:r w:rsidRPr="006835AD">
              <w:rPr>
                <w:sz w:val="15"/>
              </w:rPr>
              <w:t>4</w:t>
            </w:r>
          </w:p>
        </w:tc>
        <w:tc>
          <w:tcPr>
            <w:tcW w:w="1944" w:type="dxa"/>
            <w:vAlign w:val="center"/>
          </w:tcPr>
          <w:p w14:paraId="6B55A2D3" w14:textId="77777777" w:rsidR="006835AD" w:rsidRPr="006835AD" w:rsidRDefault="006835AD" w:rsidP="006835AD">
            <w:pPr>
              <w:spacing w:after="0" w:line="240" w:lineRule="auto"/>
            </w:pPr>
          </w:p>
        </w:tc>
        <w:tc>
          <w:tcPr>
            <w:tcW w:w="2088" w:type="dxa"/>
            <w:vAlign w:val="center"/>
          </w:tcPr>
          <w:p w14:paraId="4F546825" w14:textId="77777777" w:rsidR="006835AD" w:rsidRPr="006835AD" w:rsidRDefault="006835AD" w:rsidP="006835AD">
            <w:pPr>
              <w:spacing w:after="0" w:line="240" w:lineRule="auto"/>
            </w:pPr>
          </w:p>
        </w:tc>
        <w:tc>
          <w:tcPr>
            <w:tcW w:w="2088" w:type="dxa"/>
            <w:vAlign w:val="center"/>
          </w:tcPr>
          <w:p w14:paraId="742C3811" w14:textId="77777777" w:rsidR="006835AD" w:rsidRPr="006835AD" w:rsidRDefault="006835AD" w:rsidP="006835AD">
            <w:pPr>
              <w:spacing w:after="0" w:line="240" w:lineRule="auto"/>
            </w:pPr>
          </w:p>
        </w:tc>
        <w:tc>
          <w:tcPr>
            <w:tcW w:w="3572" w:type="dxa"/>
            <w:vAlign w:val="center"/>
          </w:tcPr>
          <w:p w14:paraId="5F6FE234" w14:textId="77777777" w:rsidR="006835AD" w:rsidRPr="006835AD" w:rsidRDefault="006835AD" w:rsidP="006835AD">
            <w:pPr>
              <w:spacing w:after="0" w:line="240" w:lineRule="auto"/>
            </w:pPr>
          </w:p>
        </w:tc>
        <w:tc>
          <w:tcPr>
            <w:tcW w:w="4253" w:type="dxa"/>
            <w:vAlign w:val="center"/>
          </w:tcPr>
          <w:p w14:paraId="6245D2CF" w14:textId="77777777" w:rsidR="006835AD" w:rsidRPr="006835AD" w:rsidRDefault="006835AD" w:rsidP="006835AD">
            <w:pPr>
              <w:spacing w:after="0" w:line="240" w:lineRule="auto"/>
            </w:pPr>
          </w:p>
        </w:tc>
      </w:tr>
      <w:tr w:rsidR="006835AD" w:rsidRPr="006835AD" w14:paraId="0A1BF1B9" w14:textId="77777777" w:rsidTr="00D8277A">
        <w:tc>
          <w:tcPr>
            <w:tcW w:w="648" w:type="dxa"/>
            <w:vAlign w:val="center"/>
          </w:tcPr>
          <w:p w14:paraId="62A33765" w14:textId="77777777" w:rsidR="006835AD" w:rsidRPr="006835AD" w:rsidRDefault="006835AD" w:rsidP="006835AD">
            <w:pPr>
              <w:spacing w:after="0" w:line="240" w:lineRule="auto"/>
              <w:jc w:val="center"/>
            </w:pPr>
            <w:r w:rsidRPr="006835AD">
              <w:rPr>
                <w:sz w:val="15"/>
              </w:rPr>
              <w:t>5</w:t>
            </w:r>
          </w:p>
        </w:tc>
        <w:tc>
          <w:tcPr>
            <w:tcW w:w="1944" w:type="dxa"/>
            <w:vAlign w:val="center"/>
          </w:tcPr>
          <w:p w14:paraId="2A910398" w14:textId="77777777" w:rsidR="006835AD" w:rsidRPr="006835AD" w:rsidRDefault="006835AD" w:rsidP="006835AD">
            <w:pPr>
              <w:spacing w:after="0" w:line="240" w:lineRule="auto"/>
            </w:pPr>
          </w:p>
        </w:tc>
        <w:tc>
          <w:tcPr>
            <w:tcW w:w="2088" w:type="dxa"/>
            <w:vAlign w:val="center"/>
          </w:tcPr>
          <w:p w14:paraId="1843B942" w14:textId="77777777" w:rsidR="006835AD" w:rsidRPr="006835AD" w:rsidRDefault="006835AD" w:rsidP="006835AD">
            <w:pPr>
              <w:spacing w:after="0" w:line="240" w:lineRule="auto"/>
            </w:pPr>
          </w:p>
        </w:tc>
        <w:tc>
          <w:tcPr>
            <w:tcW w:w="2088" w:type="dxa"/>
            <w:vAlign w:val="center"/>
          </w:tcPr>
          <w:p w14:paraId="7926E70C" w14:textId="77777777" w:rsidR="006835AD" w:rsidRPr="006835AD" w:rsidRDefault="006835AD" w:rsidP="006835AD">
            <w:pPr>
              <w:spacing w:after="0" w:line="240" w:lineRule="auto"/>
            </w:pPr>
          </w:p>
        </w:tc>
        <w:tc>
          <w:tcPr>
            <w:tcW w:w="3572" w:type="dxa"/>
            <w:vAlign w:val="center"/>
          </w:tcPr>
          <w:p w14:paraId="647AC1E6" w14:textId="77777777" w:rsidR="006835AD" w:rsidRPr="006835AD" w:rsidRDefault="006835AD" w:rsidP="006835AD">
            <w:pPr>
              <w:spacing w:after="0" w:line="240" w:lineRule="auto"/>
            </w:pPr>
          </w:p>
        </w:tc>
        <w:tc>
          <w:tcPr>
            <w:tcW w:w="4253" w:type="dxa"/>
            <w:vAlign w:val="center"/>
          </w:tcPr>
          <w:p w14:paraId="546D8F36" w14:textId="77777777" w:rsidR="006835AD" w:rsidRPr="006835AD" w:rsidRDefault="006835AD" w:rsidP="006835AD">
            <w:pPr>
              <w:spacing w:after="0" w:line="240" w:lineRule="auto"/>
            </w:pPr>
          </w:p>
        </w:tc>
      </w:tr>
    </w:tbl>
    <w:p w14:paraId="6D14F748" w14:textId="77777777" w:rsidR="006835AD" w:rsidRPr="006835AD" w:rsidRDefault="006835AD" w:rsidP="006835AD">
      <w:pPr>
        <w:spacing w:after="0"/>
      </w:pPr>
      <w:r w:rsidRPr="006835AD">
        <w:rPr>
          <w:i/>
          <w:sz w:val="15"/>
        </w:rPr>
        <w:t>The referee must be able to confirm the professional’s role and relevant work. MAPSEZ may verify the information provided.</w:t>
      </w:r>
    </w:p>
    <w:p w14:paraId="585F8462" w14:textId="77777777" w:rsidR="006835AD" w:rsidRPr="006835AD" w:rsidRDefault="006835AD" w:rsidP="006835AD">
      <w:pPr>
        <w:spacing w:after="0"/>
        <w:jc w:val="both"/>
      </w:pPr>
      <w:r w:rsidRPr="006835AD">
        <w:rPr>
          <w:i/>
        </w:rPr>
        <w:t>Professional’s signature: ______________________________     Date: ____________________</w:t>
      </w:r>
    </w:p>
    <w:p w14:paraId="63668DEC" w14:textId="77777777" w:rsidR="006835AD" w:rsidRPr="006835AD" w:rsidRDefault="006835AD" w:rsidP="006835AD">
      <w:pPr>
        <w:keepNext/>
        <w:keepLines/>
        <w:pageBreakBefore/>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TRANSPORT, TRAFFIC, RAIL AND LOGISTICS LEAD</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564"/>
        <w:gridCol w:w="10990"/>
      </w:tblGrid>
      <w:tr w:rsidR="006835AD" w:rsidRPr="006835AD" w14:paraId="5EE5E37D" w14:textId="77777777" w:rsidTr="00D8277A">
        <w:trPr>
          <w:tblHeader/>
          <w:jc w:val="center"/>
        </w:trPr>
        <w:tc>
          <w:tcPr>
            <w:tcW w:w="3456" w:type="dxa"/>
            <w:shd w:val="clear" w:color="auto" w:fill="E36C0A"/>
            <w:vAlign w:val="center"/>
          </w:tcPr>
          <w:p w14:paraId="705F8D45" w14:textId="77777777" w:rsidR="006835AD" w:rsidRPr="006835AD" w:rsidRDefault="006835AD" w:rsidP="006835AD">
            <w:pPr>
              <w:spacing w:after="0"/>
              <w:jc w:val="center"/>
            </w:pPr>
            <w:r w:rsidRPr="006835AD">
              <w:rPr>
                <w:b/>
              </w:rPr>
              <w:t>FIELD</w:t>
            </w:r>
          </w:p>
        </w:tc>
        <w:tc>
          <w:tcPr>
            <w:tcW w:w="10656" w:type="dxa"/>
            <w:shd w:val="clear" w:color="auto" w:fill="E36C0A"/>
            <w:vAlign w:val="center"/>
          </w:tcPr>
          <w:p w14:paraId="1CBB778B" w14:textId="77777777" w:rsidR="006835AD" w:rsidRPr="006835AD" w:rsidRDefault="006835AD" w:rsidP="006835AD">
            <w:pPr>
              <w:spacing w:after="0"/>
              <w:jc w:val="center"/>
            </w:pPr>
            <w:r w:rsidRPr="006835AD">
              <w:rPr>
                <w:b/>
              </w:rPr>
              <w:t>DETAILS</w:t>
            </w:r>
          </w:p>
        </w:tc>
      </w:tr>
      <w:tr w:rsidR="006835AD" w:rsidRPr="006835AD" w14:paraId="27978A77" w14:textId="77777777" w:rsidTr="00D8277A">
        <w:trPr>
          <w:cantSplit/>
          <w:jc w:val="center"/>
        </w:trPr>
        <w:tc>
          <w:tcPr>
            <w:tcW w:w="3456" w:type="dxa"/>
            <w:shd w:val="clear" w:color="auto" w:fill="92D050"/>
            <w:vAlign w:val="center"/>
          </w:tcPr>
          <w:p w14:paraId="34552401" w14:textId="77777777" w:rsidR="006835AD" w:rsidRPr="006835AD" w:rsidRDefault="006835AD" w:rsidP="006835AD">
            <w:pPr>
              <w:spacing w:after="0"/>
            </w:pPr>
            <w:r w:rsidRPr="006835AD">
              <w:rPr>
                <w:b/>
              </w:rPr>
              <w:t>Name of Professional</w:t>
            </w:r>
          </w:p>
        </w:tc>
        <w:tc>
          <w:tcPr>
            <w:tcW w:w="10656" w:type="dxa"/>
            <w:vAlign w:val="center"/>
          </w:tcPr>
          <w:p w14:paraId="4152FBED" w14:textId="77777777" w:rsidR="006835AD" w:rsidRPr="006835AD" w:rsidRDefault="006835AD" w:rsidP="006835AD">
            <w:pPr>
              <w:spacing w:after="0"/>
            </w:pPr>
          </w:p>
        </w:tc>
      </w:tr>
      <w:tr w:rsidR="006835AD" w:rsidRPr="006835AD" w14:paraId="7F382598" w14:textId="77777777" w:rsidTr="00D8277A">
        <w:trPr>
          <w:cantSplit/>
          <w:jc w:val="center"/>
        </w:trPr>
        <w:tc>
          <w:tcPr>
            <w:tcW w:w="3456" w:type="dxa"/>
            <w:shd w:val="clear" w:color="auto" w:fill="92D050"/>
            <w:vAlign w:val="center"/>
          </w:tcPr>
          <w:p w14:paraId="7BA7C920" w14:textId="77777777" w:rsidR="006835AD" w:rsidRPr="006835AD" w:rsidRDefault="006835AD" w:rsidP="006835AD">
            <w:pPr>
              <w:spacing w:after="0"/>
            </w:pPr>
            <w:r w:rsidRPr="006835AD">
              <w:rPr>
                <w:b/>
              </w:rPr>
              <w:t>Proposed Role</w:t>
            </w:r>
          </w:p>
        </w:tc>
        <w:tc>
          <w:tcPr>
            <w:tcW w:w="10656" w:type="dxa"/>
            <w:vAlign w:val="center"/>
          </w:tcPr>
          <w:p w14:paraId="6EDBBEEB" w14:textId="77777777" w:rsidR="006835AD" w:rsidRPr="006835AD" w:rsidRDefault="006835AD" w:rsidP="006835AD">
            <w:pPr>
              <w:spacing w:after="0"/>
            </w:pPr>
            <w:r w:rsidRPr="006835AD">
              <w:t>Transport, Traffic, Rail and Logistics Lead</w:t>
            </w:r>
          </w:p>
        </w:tc>
      </w:tr>
      <w:tr w:rsidR="006835AD" w:rsidRPr="006835AD" w14:paraId="356F5059" w14:textId="77777777" w:rsidTr="00D8277A">
        <w:trPr>
          <w:cantSplit/>
          <w:jc w:val="center"/>
        </w:trPr>
        <w:tc>
          <w:tcPr>
            <w:tcW w:w="3456" w:type="dxa"/>
            <w:shd w:val="clear" w:color="auto" w:fill="92D050"/>
            <w:vAlign w:val="center"/>
          </w:tcPr>
          <w:p w14:paraId="28072B89" w14:textId="77777777" w:rsidR="006835AD" w:rsidRPr="006835AD" w:rsidRDefault="006835AD" w:rsidP="006835AD">
            <w:pPr>
              <w:spacing w:after="0"/>
            </w:pPr>
            <w:r w:rsidRPr="006835AD">
              <w:rPr>
                <w:b/>
              </w:rPr>
              <w:t xml:space="preserve">Current Employer / </w:t>
            </w:r>
            <w:proofErr w:type="spellStart"/>
            <w:r w:rsidRPr="006835AD">
              <w:rPr>
                <w:b/>
              </w:rPr>
              <w:t>Organisation</w:t>
            </w:r>
            <w:proofErr w:type="spellEnd"/>
          </w:p>
        </w:tc>
        <w:tc>
          <w:tcPr>
            <w:tcW w:w="10656" w:type="dxa"/>
            <w:vAlign w:val="center"/>
          </w:tcPr>
          <w:p w14:paraId="361DEF3A" w14:textId="77777777" w:rsidR="006835AD" w:rsidRPr="006835AD" w:rsidRDefault="006835AD" w:rsidP="006835AD">
            <w:pPr>
              <w:spacing w:after="0"/>
            </w:pPr>
          </w:p>
        </w:tc>
      </w:tr>
      <w:tr w:rsidR="006835AD" w:rsidRPr="006835AD" w14:paraId="60CE6473" w14:textId="77777777" w:rsidTr="00D8277A">
        <w:trPr>
          <w:cantSplit/>
          <w:jc w:val="center"/>
        </w:trPr>
        <w:tc>
          <w:tcPr>
            <w:tcW w:w="3456" w:type="dxa"/>
            <w:shd w:val="clear" w:color="auto" w:fill="92D050"/>
            <w:vAlign w:val="center"/>
          </w:tcPr>
          <w:p w14:paraId="0A6A3CBA" w14:textId="77777777" w:rsidR="006835AD" w:rsidRPr="006835AD" w:rsidRDefault="006835AD" w:rsidP="006835AD">
            <w:pPr>
              <w:spacing w:after="0"/>
            </w:pPr>
            <w:r w:rsidRPr="006835AD">
              <w:rPr>
                <w:b/>
              </w:rPr>
              <w:t>Highest Relevant Qualification</w:t>
            </w:r>
          </w:p>
        </w:tc>
        <w:tc>
          <w:tcPr>
            <w:tcW w:w="10656" w:type="dxa"/>
            <w:vAlign w:val="center"/>
          </w:tcPr>
          <w:p w14:paraId="28A86F9B" w14:textId="77777777" w:rsidR="006835AD" w:rsidRPr="006835AD" w:rsidRDefault="006835AD" w:rsidP="006835AD">
            <w:pPr>
              <w:spacing w:after="0"/>
            </w:pPr>
          </w:p>
        </w:tc>
      </w:tr>
      <w:tr w:rsidR="006835AD" w:rsidRPr="006835AD" w14:paraId="5061A80B" w14:textId="77777777" w:rsidTr="00D8277A">
        <w:trPr>
          <w:cantSplit/>
          <w:jc w:val="center"/>
        </w:trPr>
        <w:tc>
          <w:tcPr>
            <w:tcW w:w="3456" w:type="dxa"/>
            <w:shd w:val="clear" w:color="auto" w:fill="92D050"/>
            <w:vAlign w:val="center"/>
          </w:tcPr>
          <w:p w14:paraId="68F07321" w14:textId="77777777" w:rsidR="006835AD" w:rsidRPr="006835AD" w:rsidRDefault="006835AD" w:rsidP="006835AD">
            <w:pPr>
              <w:spacing w:after="0"/>
            </w:pPr>
            <w:r w:rsidRPr="006835AD">
              <w:rPr>
                <w:b/>
              </w:rPr>
              <w:t>Professional Registration and Number</w:t>
            </w:r>
          </w:p>
        </w:tc>
        <w:tc>
          <w:tcPr>
            <w:tcW w:w="10656" w:type="dxa"/>
            <w:vAlign w:val="center"/>
          </w:tcPr>
          <w:p w14:paraId="6B7DB3A5" w14:textId="77777777" w:rsidR="006835AD" w:rsidRPr="006835AD" w:rsidRDefault="006835AD" w:rsidP="006835AD">
            <w:pPr>
              <w:spacing w:after="0"/>
            </w:pPr>
          </w:p>
        </w:tc>
      </w:tr>
      <w:tr w:rsidR="006835AD" w:rsidRPr="006835AD" w14:paraId="639CF565" w14:textId="77777777" w:rsidTr="00D8277A">
        <w:trPr>
          <w:cantSplit/>
          <w:jc w:val="center"/>
        </w:trPr>
        <w:tc>
          <w:tcPr>
            <w:tcW w:w="3456" w:type="dxa"/>
            <w:shd w:val="clear" w:color="auto" w:fill="92D050"/>
            <w:vAlign w:val="center"/>
          </w:tcPr>
          <w:p w14:paraId="4D788570" w14:textId="77777777" w:rsidR="006835AD" w:rsidRPr="006835AD" w:rsidRDefault="006835AD" w:rsidP="006835AD">
            <w:pPr>
              <w:spacing w:after="0"/>
            </w:pPr>
            <w:r w:rsidRPr="006835AD">
              <w:rPr>
                <w:b/>
              </w:rPr>
              <w:t>Years of Relevant Experience</w:t>
            </w:r>
          </w:p>
        </w:tc>
        <w:tc>
          <w:tcPr>
            <w:tcW w:w="10656" w:type="dxa"/>
            <w:vAlign w:val="center"/>
          </w:tcPr>
          <w:p w14:paraId="23A3F28E" w14:textId="77777777" w:rsidR="006835AD" w:rsidRPr="006835AD" w:rsidRDefault="006835AD" w:rsidP="006835AD">
            <w:pPr>
              <w:spacing w:after="0"/>
            </w:pPr>
          </w:p>
        </w:tc>
      </w:tr>
    </w:tbl>
    <w:p w14:paraId="177F0C4B" w14:textId="77777777" w:rsidR="006835AD" w:rsidRPr="006835AD" w:rsidRDefault="006835AD" w:rsidP="006835AD">
      <w:pPr>
        <w:spacing w:after="80"/>
        <w:jc w:val="both"/>
      </w:pPr>
      <w:r w:rsidRPr="006835AD">
        <w:rPr>
          <w:b/>
        </w:rPr>
        <w:t>Relevant completed assignments relied upon for functionality scoring:</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586"/>
        <w:gridCol w:w="2267"/>
        <w:gridCol w:w="1755"/>
        <w:gridCol w:w="1097"/>
        <w:gridCol w:w="2121"/>
        <w:gridCol w:w="1828"/>
        <w:gridCol w:w="4900"/>
      </w:tblGrid>
      <w:tr w:rsidR="006835AD" w:rsidRPr="006835AD" w14:paraId="6CF0EA48" w14:textId="77777777" w:rsidTr="00D8277A">
        <w:trPr>
          <w:tblHeader/>
          <w:jc w:val="center"/>
        </w:trPr>
        <w:tc>
          <w:tcPr>
            <w:tcW w:w="576" w:type="dxa"/>
            <w:shd w:val="clear" w:color="auto" w:fill="E36C0A"/>
            <w:vAlign w:val="center"/>
          </w:tcPr>
          <w:p w14:paraId="0007629B" w14:textId="77777777" w:rsidR="006835AD" w:rsidRPr="006835AD" w:rsidRDefault="006835AD" w:rsidP="006835AD">
            <w:pPr>
              <w:spacing w:after="0"/>
              <w:jc w:val="center"/>
            </w:pPr>
            <w:r w:rsidRPr="006835AD">
              <w:rPr>
                <w:b/>
              </w:rPr>
              <w:t>NO.</w:t>
            </w:r>
          </w:p>
        </w:tc>
        <w:tc>
          <w:tcPr>
            <w:tcW w:w="2232" w:type="dxa"/>
            <w:shd w:val="clear" w:color="auto" w:fill="E36C0A"/>
            <w:vAlign w:val="center"/>
          </w:tcPr>
          <w:p w14:paraId="365E811E" w14:textId="77777777" w:rsidR="006835AD" w:rsidRPr="006835AD" w:rsidRDefault="006835AD" w:rsidP="006835AD">
            <w:pPr>
              <w:spacing w:after="0"/>
              <w:jc w:val="center"/>
            </w:pPr>
            <w:r w:rsidRPr="006835AD">
              <w:rPr>
                <w:b/>
              </w:rPr>
              <w:t>PROJECT / ASSIGNMENT</w:t>
            </w:r>
          </w:p>
        </w:tc>
        <w:tc>
          <w:tcPr>
            <w:tcW w:w="1728" w:type="dxa"/>
            <w:shd w:val="clear" w:color="auto" w:fill="E36C0A"/>
            <w:vAlign w:val="center"/>
          </w:tcPr>
          <w:p w14:paraId="628C2733" w14:textId="77777777" w:rsidR="006835AD" w:rsidRPr="006835AD" w:rsidRDefault="006835AD" w:rsidP="006835AD">
            <w:pPr>
              <w:spacing w:after="0"/>
              <w:jc w:val="center"/>
            </w:pPr>
            <w:r w:rsidRPr="006835AD">
              <w:rPr>
                <w:b/>
              </w:rPr>
              <w:t>CLIENT</w:t>
            </w:r>
          </w:p>
        </w:tc>
        <w:tc>
          <w:tcPr>
            <w:tcW w:w="1080" w:type="dxa"/>
            <w:shd w:val="clear" w:color="auto" w:fill="E36C0A"/>
            <w:vAlign w:val="center"/>
          </w:tcPr>
          <w:p w14:paraId="35C8CC0F" w14:textId="77777777" w:rsidR="006835AD" w:rsidRPr="006835AD" w:rsidRDefault="006835AD" w:rsidP="006835AD">
            <w:pPr>
              <w:spacing w:after="0"/>
              <w:jc w:val="center"/>
            </w:pPr>
            <w:r w:rsidRPr="006835AD">
              <w:rPr>
                <w:b/>
              </w:rPr>
              <w:t>PERIOD</w:t>
            </w:r>
          </w:p>
        </w:tc>
        <w:tc>
          <w:tcPr>
            <w:tcW w:w="2088" w:type="dxa"/>
            <w:shd w:val="clear" w:color="auto" w:fill="E36C0A"/>
            <w:vAlign w:val="center"/>
          </w:tcPr>
          <w:p w14:paraId="734930F1" w14:textId="77777777" w:rsidR="006835AD" w:rsidRPr="006835AD" w:rsidRDefault="006835AD" w:rsidP="006835AD">
            <w:pPr>
              <w:spacing w:after="0"/>
              <w:jc w:val="center"/>
            </w:pPr>
            <w:r w:rsidRPr="006835AD">
              <w:rPr>
                <w:b/>
              </w:rPr>
              <w:t>ORGANISATION / EMPLOYER</w:t>
            </w:r>
          </w:p>
        </w:tc>
        <w:tc>
          <w:tcPr>
            <w:tcW w:w="1800" w:type="dxa"/>
            <w:shd w:val="clear" w:color="auto" w:fill="E36C0A"/>
            <w:vAlign w:val="center"/>
          </w:tcPr>
          <w:p w14:paraId="59E7710E" w14:textId="77777777" w:rsidR="006835AD" w:rsidRPr="006835AD" w:rsidRDefault="006835AD" w:rsidP="006835AD">
            <w:pPr>
              <w:spacing w:after="0"/>
              <w:jc w:val="center"/>
            </w:pPr>
            <w:r w:rsidRPr="006835AD">
              <w:rPr>
                <w:b/>
              </w:rPr>
              <w:t>ROLE PERFORMED</w:t>
            </w:r>
          </w:p>
        </w:tc>
        <w:tc>
          <w:tcPr>
            <w:tcW w:w="4824" w:type="dxa"/>
            <w:shd w:val="clear" w:color="auto" w:fill="E36C0A"/>
            <w:vAlign w:val="center"/>
          </w:tcPr>
          <w:p w14:paraId="1EE90852" w14:textId="77777777" w:rsidR="006835AD" w:rsidRPr="006835AD" w:rsidRDefault="006835AD" w:rsidP="006835AD">
            <w:pPr>
              <w:spacing w:after="0"/>
              <w:jc w:val="center"/>
            </w:pPr>
            <w:r w:rsidRPr="006835AD">
              <w:rPr>
                <w:b/>
              </w:rPr>
              <w:t>RELEVANT WORK PERSONALLY PERFORMED</w:t>
            </w:r>
          </w:p>
        </w:tc>
      </w:tr>
      <w:tr w:rsidR="006835AD" w:rsidRPr="006835AD" w14:paraId="4E0C5313" w14:textId="77777777" w:rsidTr="00D8277A">
        <w:trPr>
          <w:cantSplit/>
          <w:jc w:val="center"/>
        </w:trPr>
        <w:tc>
          <w:tcPr>
            <w:tcW w:w="576" w:type="dxa"/>
            <w:vAlign w:val="center"/>
          </w:tcPr>
          <w:p w14:paraId="7158CAB5" w14:textId="77777777" w:rsidR="006835AD" w:rsidRPr="006835AD" w:rsidRDefault="006835AD" w:rsidP="006835AD">
            <w:pPr>
              <w:spacing w:after="0"/>
            </w:pPr>
            <w:r w:rsidRPr="006835AD">
              <w:t>1</w:t>
            </w:r>
          </w:p>
        </w:tc>
        <w:tc>
          <w:tcPr>
            <w:tcW w:w="2232" w:type="dxa"/>
            <w:vAlign w:val="center"/>
          </w:tcPr>
          <w:p w14:paraId="76657A03" w14:textId="77777777" w:rsidR="006835AD" w:rsidRPr="006835AD" w:rsidRDefault="006835AD" w:rsidP="006835AD">
            <w:pPr>
              <w:spacing w:after="0"/>
            </w:pPr>
          </w:p>
        </w:tc>
        <w:tc>
          <w:tcPr>
            <w:tcW w:w="1728" w:type="dxa"/>
            <w:vAlign w:val="center"/>
          </w:tcPr>
          <w:p w14:paraId="2E06B376" w14:textId="77777777" w:rsidR="006835AD" w:rsidRPr="006835AD" w:rsidRDefault="006835AD" w:rsidP="006835AD">
            <w:pPr>
              <w:spacing w:after="0"/>
            </w:pPr>
          </w:p>
        </w:tc>
        <w:tc>
          <w:tcPr>
            <w:tcW w:w="1080" w:type="dxa"/>
            <w:vAlign w:val="center"/>
          </w:tcPr>
          <w:p w14:paraId="521F7EC6" w14:textId="77777777" w:rsidR="006835AD" w:rsidRPr="006835AD" w:rsidRDefault="006835AD" w:rsidP="006835AD">
            <w:pPr>
              <w:spacing w:after="0"/>
            </w:pPr>
          </w:p>
        </w:tc>
        <w:tc>
          <w:tcPr>
            <w:tcW w:w="2088" w:type="dxa"/>
            <w:vAlign w:val="center"/>
          </w:tcPr>
          <w:p w14:paraId="1D4F41A8" w14:textId="77777777" w:rsidR="006835AD" w:rsidRPr="006835AD" w:rsidRDefault="006835AD" w:rsidP="006835AD">
            <w:pPr>
              <w:spacing w:after="0"/>
            </w:pPr>
          </w:p>
        </w:tc>
        <w:tc>
          <w:tcPr>
            <w:tcW w:w="1800" w:type="dxa"/>
            <w:vAlign w:val="center"/>
          </w:tcPr>
          <w:p w14:paraId="049687B4" w14:textId="77777777" w:rsidR="006835AD" w:rsidRPr="006835AD" w:rsidRDefault="006835AD" w:rsidP="006835AD">
            <w:pPr>
              <w:spacing w:after="0"/>
            </w:pPr>
          </w:p>
        </w:tc>
        <w:tc>
          <w:tcPr>
            <w:tcW w:w="4824" w:type="dxa"/>
            <w:vAlign w:val="center"/>
          </w:tcPr>
          <w:p w14:paraId="1DE0A450" w14:textId="77777777" w:rsidR="006835AD" w:rsidRPr="006835AD" w:rsidRDefault="006835AD" w:rsidP="006835AD">
            <w:pPr>
              <w:spacing w:after="0"/>
            </w:pPr>
          </w:p>
        </w:tc>
      </w:tr>
      <w:tr w:rsidR="006835AD" w:rsidRPr="006835AD" w14:paraId="5DF673FE" w14:textId="77777777" w:rsidTr="00D8277A">
        <w:trPr>
          <w:cantSplit/>
          <w:jc w:val="center"/>
        </w:trPr>
        <w:tc>
          <w:tcPr>
            <w:tcW w:w="576" w:type="dxa"/>
            <w:vAlign w:val="center"/>
          </w:tcPr>
          <w:p w14:paraId="49DBDAB7" w14:textId="77777777" w:rsidR="006835AD" w:rsidRPr="006835AD" w:rsidRDefault="006835AD" w:rsidP="006835AD">
            <w:pPr>
              <w:spacing w:after="0"/>
            </w:pPr>
            <w:r w:rsidRPr="006835AD">
              <w:t>2</w:t>
            </w:r>
          </w:p>
        </w:tc>
        <w:tc>
          <w:tcPr>
            <w:tcW w:w="2232" w:type="dxa"/>
            <w:vAlign w:val="center"/>
          </w:tcPr>
          <w:p w14:paraId="12627E04" w14:textId="77777777" w:rsidR="006835AD" w:rsidRPr="006835AD" w:rsidRDefault="006835AD" w:rsidP="006835AD">
            <w:pPr>
              <w:spacing w:after="0"/>
            </w:pPr>
          </w:p>
        </w:tc>
        <w:tc>
          <w:tcPr>
            <w:tcW w:w="1728" w:type="dxa"/>
            <w:vAlign w:val="center"/>
          </w:tcPr>
          <w:p w14:paraId="678929A1" w14:textId="77777777" w:rsidR="006835AD" w:rsidRPr="006835AD" w:rsidRDefault="006835AD" w:rsidP="006835AD">
            <w:pPr>
              <w:spacing w:after="0"/>
            </w:pPr>
          </w:p>
        </w:tc>
        <w:tc>
          <w:tcPr>
            <w:tcW w:w="1080" w:type="dxa"/>
            <w:vAlign w:val="center"/>
          </w:tcPr>
          <w:p w14:paraId="140EFEF3" w14:textId="77777777" w:rsidR="006835AD" w:rsidRPr="006835AD" w:rsidRDefault="006835AD" w:rsidP="006835AD">
            <w:pPr>
              <w:spacing w:after="0"/>
            </w:pPr>
          </w:p>
        </w:tc>
        <w:tc>
          <w:tcPr>
            <w:tcW w:w="2088" w:type="dxa"/>
            <w:vAlign w:val="center"/>
          </w:tcPr>
          <w:p w14:paraId="1E57749D" w14:textId="77777777" w:rsidR="006835AD" w:rsidRPr="006835AD" w:rsidRDefault="006835AD" w:rsidP="006835AD">
            <w:pPr>
              <w:spacing w:after="0"/>
            </w:pPr>
          </w:p>
        </w:tc>
        <w:tc>
          <w:tcPr>
            <w:tcW w:w="1800" w:type="dxa"/>
            <w:vAlign w:val="center"/>
          </w:tcPr>
          <w:p w14:paraId="1C2177B0" w14:textId="77777777" w:rsidR="006835AD" w:rsidRPr="006835AD" w:rsidRDefault="006835AD" w:rsidP="006835AD">
            <w:pPr>
              <w:spacing w:after="0"/>
            </w:pPr>
          </w:p>
        </w:tc>
        <w:tc>
          <w:tcPr>
            <w:tcW w:w="4824" w:type="dxa"/>
            <w:vAlign w:val="center"/>
          </w:tcPr>
          <w:p w14:paraId="4AF96DCF" w14:textId="77777777" w:rsidR="006835AD" w:rsidRPr="006835AD" w:rsidRDefault="006835AD" w:rsidP="006835AD">
            <w:pPr>
              <w:spacing w:after="0"/>
            </w:pPr>
          </w:p>
        </w:tc>
      </w:tr>
      <w:tr w:rsidR="006835AD" w:rsidRPr="006835AD" w14:paraId="4C8289E8" w14:textId="77777777" w:rsidTr="00D8277A">
        <w:trPr>
          <w:cantSplit/>
          <w:jc w:val="center"/>
        </w:trPr>
        <w:tc>
          <w:tcPr>
            <w:tcW w:w="576" w:type="dxa"/>
            <w:vAlign w:val="center"/>
          </w:tcPr>
          <w:p w14:paraId="52CCB04A" w14:textId="77777777" w:rsidR="006835AD" w:rsidRPr="006835AD" w:rsidRDefault="006835AD" w:rsidP="006835AD">
            <w:pPr>
              <w:spacing w:after="0"/>
            </w:pPr>
            <w:r w:rsidRPr="006835AD">
              <w:t>3</w:t>
            </w:r>
          </w:p>
        </w:tc>
        <w:tc>
          <w:tcPr>
            <w:tcW w:w="2232" w:type="dxa"/>
            <w:vAlign w:val="center"/>
          </w:tcPr>
          <w:p w14:paraId="1193D8A2" w14:textId="77777777" w:rsidR="006835AD" w:rsidRPr="006835AD" w:rsidRDefault="006835AD" w:rsidP="006835AD">
            <w:pPr>
              <w:spacing w:after="0"/>
            </w:pPr>
          </w:p>
        </w:tc>
        <w:tc>
          <w:tcPr>
            <w:tcW w:w="1728" w:type="dxa"/>
            <w:vAlign w:val="center"/>
          </w:tcPr>
          <w:p w14:paraId="6FEA78D8" w14:textId="77777777" w:rsidR="006835AD" w:rsidRPr="006835AD" w:rsidRDefault="006835AD" w:rsidP="006835AD">
            <w:pPr>
              <w:spacing w:after="0"/>
            </w:pPr>
          </w:p>
        </w:tc>
        <w:tc>
          <w:tcPr>
            <w:tcW w:w="1080" w:type="dxa"/>
            <w:vAlign w:val="center"/>
          </w:tcPr>
          <w:p w14:paraId="112AE6F0" w14:textId="77777777" w:rsidR="006835AD" w:rsidRPr="006835AD" w:rsidRDefault="006835AD" w:rsidP="006835AD">
            <w:pPr>
              <w:spacing w:after="0"/>
            </w:pPr>
          </w:p>
        </w:tc>
        <w:tc>
          <w:tcPr>
            <w:tcW w:w="2088" w:type="dxa"/>
            <w:vAlign w:val="center"/>
          </w:tcPr>
          <w:p w14:paraId="35EA5164" w14:textId="77777777" w:rsidR="006835AD" w:rsidRPr="006835AD" w:rsidRDefault="006835AD" w:rsidP="006835AD">
            <w:pPr>
              <w:spacing w:after="0"/>
            </w:pPr>
          </w:p>
        </w:tc>
        <w:tc>
          <w:tcPr>
            <w:tcW w:w="1800" w:type="dxa"/>
            <w:vAlign w:val="center"/>
          </w:tcPr>
          <w:p w14:paraId="794138C0" w14:textId="77777777" w:rsidR="006835AD" w:rsidRPr="006835AD" w:rsidRDefault="006835AD" w:rsidP="006835AD">
            <w:pPr>
              <w:spacing w:after="0"/>
            </w:pPr>
          </w:p>
        </w:tc>
        <w:tc>
          <w:tcPr>
            <w:tcW w:w="4824" w:type="dxa"/>
            <w:vAlign w:val="center"/>
          </w:tcPr>
          <w:p w14:paraId="562B0C45" w14:textId="77777777" w:rsidR="006835AD" w:rsidRPr="006835AD" w:rsidRDefault="006835AD" w:rsidP="006835AD">
            <w:pPr>
              <w:spacing w:after="0"/>
            </w:pPr>
          </w:p>
        </w:tc>
      </w:tr>
      <w:tr w:rsidR="006835AD" w:rsidRPr="006835AD" w14:paraId="79301A49" w14:textId="77777777" w:rsidTr="00D8277A">
        <w:trPr>
          <w:cantSplit/>
          <w:jc w:val="center"/>
        </w:trPr>
        <w:tc>
          <w:tcPr>
            <w:tcW w:w="576" w:type="dxa"/>
            <w:vAlign w:val="center"/>
          </w:tcPr>
          <w:p w14:paraId="46F17720" w14:textId="77777777" w:rsidR="006835AD" w:rsidRPr="006835AD" w:rsidRDefault="006835AD" w:rsidP="006835AD">
            <w:pPr>
              <w:spacing w:after="0"/>
            </w:pPr>
            <w:r w:rsidRPr="006835AD">
              <w:t>4</w:t>
            </w:r>
          </w:p>
        </w:tc>
        <w:tc>
          <w:tcPr>
            <w:tcW w:w="2232" w:type="dxa"/>
            <w:vAlign w:val="center"/>
          </w:tcPr>
          <w:p w14:paraId="3873EB68" w14:textId="77777777" w:rsidR="006835AD" w:rsidRPr="006835AD" w:rsidRDefault="006835AD" w:rsidP="006835AD">
            <w:pPr>
              <w:spacing w:after="0"/>
            </w:pPr>
          </w:p>
        </w:tc>
        <w:tc>
          <w:tcPr>
            <w:tcW w:w="1728" w:type="dxa"/>
            <w:vAlign w:val="center"/>
          </w:tcPr>
          <w:p w14:paraId="521AB405" w14:textId="77777777" w:rsidR="006835AD" w:rsidRPr="006835AD" w:rsidRDefault="006835AD" w:rsidP="006835AD">
            <w:pPr>
              <w:spacing w:after="0"/>
            </w:pPr>
          </w:p>
        </w:tc>
        <w:tc>
          <w:tcPr>
            <w:tcW w:w="1080" w:type="dxa"/>
            <w:vAlign w:val="center"/>
          </w:tcPr>
          <w:p w14:paraId="65790958" w14:textId="77777777" w:rsidR="006835AD" w:rsidRPr="006835AD" w:rsidRDefault="006835AD" w:rsidP="006835AD">
            <w:pPr>
              <w:spacing w:after="0"/>
            </w:pPr>
          </w:p>
        </w:tc>
        <w:tc>
          <w:tcPr>
            <w:tcW w:w="2088" w:type="dxa"/>
            <w:vAlign w:val="center"/>
          </w:tcPr>
          <w:p w14:paraId="6F685387" w14:textId="77777777" w:rsidR="006835AD" w:rsidRPr="006835AD" w:rsidRDefault="006835AD" w:rsidP="006835AD">
            <w:pPr>
              <w:spacing w:after="0"/>
            </w:pPr>
          </w:p>
        </w:tc>
        <w:tc>
          <w:tcPr>
            <w:tcW w:w="1800" w:type="dxa"/>
            <w:vAlign w:val="center"/>
          </w:tcPr>
          <w:p w14:paraId="105944BA" w14:textId="77777777" w:rsidR="006835AD" w:rsidRPr="006835AD" w:rsidRDefault="006835AD" w:rsidP="006835AD">
            <w:pPr>
              <w:spacing w:after="0"/>
            </w:pPr>
          </w:p>
        </w:tc>
        <w:tc>
          <w:tcPr>
            <w:tcW w:w="4824" w:type="dxa"/>
            <w:vAlign w:val="center"/>
          </w:tcPr>
          <w:p w14:paraId="4BAE4F96" w14:textId="77777777" w:rsidR="006835AD" w:rsidRPr="006835AD" w:rsidRDefault="006835AD" w:rsidP="006835AD">
            <w:pPr>
              <w:spacing w:after="0"/>
            </w:pPr>
          </w:p>
        </w:tc>
      </w:tr>
      <w:tr w:rsidR="006835AD" w:rsidRPr="006835AD" w14:paraId="3E9A3A15" w14:textId="77777777" w:rsidTr="00D8277A">
        <w:trPr>
          <w:cantSplit/>
          <w:jc w:val="center"/>
        </w:trPr>
        <w:tc>
          <w:tcPr>
            <w:tcW w:w="576" w:type="dxa"/>
            <w:vAlign w:val="center"/>
          </w:tcPr>
          <w:p w14:paraId="456D58D5" w14:textId="77777777" w:rsidR="006835AD" w:rsidRPr="006835AD" w:rsidRDefault="006835AD" w:rsidP="006835AD">
            <w:pPr>
              <w:spacing w:after="0"/>
            </w:pPr>
            <w:r w:rsidRPr="006835AD">
              <w:t>5</w:t>
            </w:r>
          </w:p>
        </w:tc>
        <w:tc>
          <w:tcPr>
            <w:tcW w:w="2232" w:type="dxa"/>
            <w:vAlign w:val="center"/>
          </w:tcPr>
          <w:p w14:paraId="0EF5B607" w14:textId="77777777" w:rsidR="006835AD" w:rsidRPr="006835AD" w:rsidRDefault="006835AD" w:rsidP="006835AD">
            <w:pPr>
              <w:spacing w:after="0"/>
            </w:pPr>
          </w:p>
        </w:tc>
        <w:tc>
          <w:tcPr>
            <w:tcW w:w="1728" w:type="dxa"/>
            <w:vAlign w:val="center"/>
          </w:tcPr>
          <w:p w14:paraId="0354EB6F" w14:textId="77777777" w:rsidR="006835AD" w:rsidRPr="006835AD" w:rsidRDefault="006835AD" w:rsidP="006835AD">
            <w:pPr>
              <w:spacing w:after="0"/>
            </w:pPr>
          </w:p>
        </w:tc>
        <w:tc>
          <w:tcPr>
            <w:tcW w:w="1080" w:type="dxa"/>
            <w:vAlign w:val="center"/>
          </w:tcPr>
          <w:p w14:paraId="6BD8C056" w14:textId="77777777" w:rsidR="006835AD" w:rsidRPr="006835AD" w:rsidRDefault="006835AD" w:rsidP="006835AD">
            <w:pPr>
              <w:spacing w:after="0"/>
            </w:pPr>
          </w:p>
        </w:tc>
        <w:tc>
          <w:tcPr>
            <w:tcW w:w="2088" w:type="dxa"/>
            <w:vAlign w:val="center"/>
          </w:tcPr>
          <w:p w14:paraId="75579A3A" w14:textId="77777777" w:rsidR="006835AD" w:rsidRPr="006835AD" w:rsidRDefault="006835AD" w:rsidP="006835AD">
            <w:pPr>
              <w:spacing w:after="0"/>
            </w:pPr>
          </w:p>
        </w:tc>
        <w:tc>
          <w:tcPr>
            <w:tcW w:w="1800" w:type="dxa"/>
            <w:vAlign w:val="center"/>
          </w:tcPr>
          <w:p w14:paraId="3CC4A512" w14:textId="77777777" w:rsidR="006835AD" w:rsidRPr="006835AD" w:rsidRDefault="006835AD" w:rsidP="006835AD">
            <w:pPr>
              <w:spacing w:after="0"/>
            </w:pPr>
          </w:p>
        </w:tc>
        <w:tc>
          <w:tcPr>
            <w:tcW w:w="4824" w:type="dxa"/>
            <w:vAlign w:val="center"/>
          </w:tcPr>
          <w:p w14:paraId="5EFD8312" w14:textId="77777777" w:rsidR="006835AD" w:rsidRPr="006835AD" w:rsidRDefault="006835AD" w:rsidP="006835AD">
            <w:pPr>
              <w:spacing w:after="0"/>
            </w:pPr>
          </w:p>
        </w:tc>
      </w:tr>
    </w:tbl>
    <w:p w14:paraId="3DB30ABA" w14:textId="77777777" w:rsidR="006835AD" w:rsidRPr="006835AD" w:rsidRDefault="006835AD" w:rsidP="006835AD">
      <w:pPr>
        <w:spacing w:after="80"/>
      </w:pPr>
      <w:r w:rsidRPr="006835AD">
        <w:rPr>
          <w:b/>
          <w:sz w:val="17"/>
        </w:rPr>
        <w:t>Referee details for the assignments above (complete for every assignment relied upon for functionality scoring):</w:t>
      </w:r>
    </w:p>
    <w:tbl>
      <w:tblPr>
        <w:tblW w:w="145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48"/>
        <w:gridCol w:w="1944"/>
        <w:gridCol w:w="2088"/>
        <w:gridCol w:w="2088"/>
        <w:gridCol w:w="1656"/>
        <w:gridCol w:w="6169"/>
      </w:tblGrid>
      <w:tr w:rsidR="006835AD" w:rsidRPr="006835AD" w14:paraId="3C81D92C" w14:textId="77777777" w:rsidTr="00D8277A">
        <w:tc>
          <w:tcPr>
            <w:tcW w:w="648" w:type="dxa"/>
            <w:shd w:val="clear" w:color="auto" w:fill="E97100"/>
            <w:vAlign w:val="center"/>
          </w:tcPr>
          <w:p w14:paraId="18AF45E8" w14:textId="77777777" w:rsidR="006835AD" w:rsidRPr="006835AD" w:rsidRDefault="006835AD" w:rsidP="006835AD">
            <w:pPr>
              <w:spacing w:after="0" w:line="240" w:lineRule="auto"/>
            </w:pPr>
            <w:r w:rsidRPr="006835AD">
              <w:rPr>
                <w:b/>
                <w:sz w:val="15"/>
              </w:rPr>
              <w:t>NO.</w:t>
            </w:r>
          </w:p>
        </w:tc>
        <w:tc>
          <w:tcPr>
            <w:tcW w:w="1944" w:type="dxa"/>
            <w:shd w:val="clear" w:color="auto" w:fill="E97100"/>
            <w:vAlign w:val="center"/>
          </w:tcPr>
          <w:p w14:paraId="1719A1F0" w14:textId="77777777" w:rsidR="006835AD" w:rsidRPr="006835AD" w:rsidRDefault="006835AD" w:rsidP="006835AD">
            <w:pPr>
              <w:spacing w:after="0" w:line="240" w:lineRule="auto"/>
            </w:pPr>
            <w:r w:rsidRPr="006835AD">
              <w:rPr>
                <w:b/>
                <w:sz w:val="15"/>
              </w:rPr>
              <w:t>REFEREE NAME</w:t>
            </w:r>
          </w:p>
        </w:tc>
        <w:tc>
          <w:tcPr>
            <w:tcW w:w="2088" w:type="dxa"/>
            <w:shd w:val="clear" w:color="auto" w:fill="E97100"/>
            <w:vAlign w:val="center"/>
          </w:tcPr>
          <w:p w14:paraId="4D6620B2" w14:textId="77777777" w:rsidR="006835AD" w:rsidRPr="006835AD" w:rsidRDefault="006835AD" w:rsidP="006835AD">
            <w:pPr>
              <w:spacing w:after="0" w:line="240" w:lineRule="auto"/>
            </w:pPr>
            <w:r w:rsidRPr="006835AD">
              <w:rPr>
                <w:b/>
                <w:sz w:val="15"/>
              </w:rPr>
              <w:t>DESIGNATION / POSITION</w:t>
            </w:r>
          </w:p>
        </w:tc>
        <w:tc>
          <w:tcPr>
            <w:tcW w:w="2088" w:type="dxa"/>
            <w:shd w:val="clear" w:color="auto" w:fill="E97100"/>
            <w:vAlign w:val="center"/>
          </w:tcPr>
          <w:p w14:paraId="62012275" w14:textId="77777777" w:rsidR="006835AD" w:rsidRPr="006835AD" w:rsidRDefault="006835AD" w:rsidP="006835AD">
            <w:pPr>
              <w:spacing w:after="0" w:line="240" w:lineRule="auto"/>
            </w:pPr>
            <w:r w:rsidRPr="006835AD">
              <w:rPr>
                <w:b/>
                <w:sz w:val="15"/>
              </w:rPr>
              <w:t>ORGANISATION</w:t>
            </w:r>
          </w:p>
        </w:tc>
        <w:tc>
          <w:tcPr>
            <w:tcW w:w="1656" w:type="dxa"/>
            <w:shd w:val="clear" w:color="auto" w:fill="E97100"/>
            <w:vAlign w:val="center"/>
          </w:tcPr>
          <w:p w14:paraId="6093BB84" w14:textId="77777777" w:rsidR="006835AD" w:rsidRPr="006835AD" w:rsidRDefault="006835AD" w:rsidP="006835AD">
            <w:pPr>
              <w:spacing w:after="0" w:line="240" w:lineRule="auto"/>
            </w:pPr>
            <w:r w:rsidRPr="006835AD">
              <w:rPr>
                <w:b/>
                <w:sz w:val="15"/>
              </w:rPr>
              <w:t>CONTACT NUMBER</w:t>
            </w:r>
          </w:p>
        </w:tc>
        <w:tc>
          <w:tcPr>
            <w:tcW w:w="6169" w:type="dxa"/>
            <w:shd w:val="clear" w:color="auto" w:fill="E97100"/>
            <w:vAlign w:val="center"/>
          </w:tcPr>
          <w:p w14:paraId="1E8DAF11" w14:textId="77777777" w:rsidR="006835AD" w:rsidRPr="006835AD" w:rsidRDefault="006835AD" w:rsidP="006835AD">
            <w:pPr>
              <w:spacing w:after="0" w:line="240" w:lineRule="auto"/>
            </w:pPr>
            <w:r w:rsidRPr="006835AD">
              <w:rPr>
                <w:b/>
                <w:sz w:val="15"/>
              </w:rPr>
              <w:t>E-MAIL ADDRESS</w:t>
            </w:r>
          </w:p>
        </w:tc>
      </w:tr>
      <w:tr w:rsidR="006835AD" w:rsidRPr="006835AD" w14:paraId="756BC269" w14:textId="77777777" w:rsidTr="00D8277A">
        <w:tc>
          <w:tcPr>
            <w:tcW w:w="648" w:type="dxa"/>
            <w:vAlign w:val="center"/>
          </w:tcPr>
          <w:p w14:paraId="5C753716" w14:textId="77777777" w:rsidR="006835AD" w:rsidRPr="006835AD" w:rsidRDefault="006835AD" w:rsidP="006835AD">
            <w:pPr>
              <w:spacing w:after="0" w:line="240" w:lineRule="auto"/>
              <w:jc w:val="center"/>
            </w:pPr>
            <w:r w:rsidRPr="006835AD">
              <w:rPr>
                <w:sz w:val="15"/>
              </w:rPr>
              <w:t>1</w:t>
            </w:r>
          </w:p>
        </w:tc>
        <w:tc>
          <w:tcPr>
            <w:tcW w:w="1944" w:type="dxa"/>
            <w:vAlign w:val="center"/>
          </w:tcPr>
          <w:p w14:paraId="17CF397C" w14:textId="77777777" w:rsidR="006835AD" w:rsidRPr="006835AD" w:rsidRDefault="006835AD" w:rsidP="006835AD">
            <w:pPr>
              <w:spacing w:after="0" w:line="240" w:lineRule="auto"/>
            </w:pPr>
          </w:p>
        </w:tc>
        <w:tc>
          <w:tcPr>
            <w:tcW w:w="2088" w:type="dxa"/>
            <w:vAlign w:val="center"/>
          </w:tcPr>
          <w:p w14:paraId="03DD1282" w14:textId="77777777" w:rsidR="006835AD" w:rsidRPr="006835AD" w:rsidRDefault="006835AD" w:rsidP="006835AD">
            <w:pPr>
              <w:spacing w:after="0" w:line="240" w:lineRule="auto"/>
            </w:pPr>
          </w:p>
        </w:tc>
        <w:tc>
          <w:tcPr>
            <w:tcW w:w="2088" w:type="dxa"/>
            <w:vAlign w:val="center"/>
          </w:tcPr>
          <w:p w14:paraId="531BAB24" w14:textId="77777777" w:rsidR="006835AD" w:rsidRPr="006835AD" w:rsidRDefault="006835AD" w:rsidP="006835AD">
            <w:pPr>
              <w:spacing w:after="0" w:line="240" w:lineRule="auto"/>
            </w:pPr>
          </w:p>
        </w:tc>
        <w:tc>
          <w:tcPr>
            <w:tcW w:w="1656" w:type="dxa"/>
            <w:vAlign w:val="center"/>
          </w:tcPr>
          <w:p w14:paraId="67815A78" w14:textId="77777777" w:rsidR="006835AD" w:rsidRPr="006835AD" w:rsidRDefault="006835AD" w:rsidP="006835AD">
            <w:pPr>
              <w:spacing w:after="0" w:line="240" w:lineRule="auto"/>
            </w:pPr>
          </w:p>
        </w:tc>
        <w:tc>
          <w:tcPr>
            <w:tcW w:w="6169" w:type="dxa"/>
            <w:vAlign w:val="center"/>
          </w:tcPr>
          <w:p w14:paraId="687897FD" w14:textId="77777777" w:rsidR="006835AD" w:rsidRPr="006835AD" w:rsidRDefault="006835AD" w:rsidP="006835AD">
            <w:pPr>
              <w:spacing w:after="0" w:line="240" w:lineRule="auto"/>
            </w:pPr>
          </w:p>
        </w:tc>
      </w:tr>
      <w:tr w:rsidR="006835AD" w:rsidRPr="006835AD" w14:paraId="73B3805D" w14:textId="77777777" w:rsidTr="00D8277A">
        <w:tc>
          <w:tcPr>
            <w:tcW w:w="648" w:type="dxa"/>
            <w:vAlign w:val="center"/>
          </w:tcPr>
          <w:p w14:paraId="420E3FDD" w14:textId="77777777" w:rsidR="006835AD" w:rsidRPr="006835AD" w:rsidRDefault="006835AD" w:rsidP="006835AD">
            <w:pPr>
              <w:spacing w:after="0" w:line="240" w:lineRule="auto"/>
              <w:jc w:val="center"/>
            </w:pPr>
            <w:r w:rsidRPr="006835AD">
              <w:rPr>
                <w:sz w:val="15"/>
              </w:rPr>
              <w:t>2</w:t>
            </w:r>
          </w:p>
        </w:tc>
        <w:tc>
          <w:tcPr>
            <w:tcW w:w="1944" w:type="dxa"/>
            <w:vAlign w:val="center"/>
          </w:tcPr>
          <w:p w14:paraId="37B4D5BB" w14:textId="77777777" w:rsidR="006835AD" w:rsidRPr="006835AD" w:rsidRDefault="006835AD" w:rsidP="006835AD">
            <w:pPr>
              <w:spacing w:after="0" w:line="240" w:lineRule="auto"/>
            </w:pPr>
          </w:p>
        </w:tc>
        <w:tc>
          <w:tcPr>
            <w:tcW w:w="2088" w:type="dxa"/>
            <w:vAlign w:val="center"/>
          </w:tcPr>
          <w:p w14:paraId="2F78359C" w14:textId="77777777" w:rsidR="006835AD" w:rsidRPr="006835AD" w:rsidRDefault="006835AD" w:rsidP="006835AD">
            <w:pPr>
              <w:spacing w:after="0" w:line="240" w:lineRule="auto"/>
            </w:pPr>
          </w:p>
        </w:tc>
        <w:tc>
          <w:tcPr>
            <w:tcW w:w="2088" w:type="dxa"/>
            <w:vAlign w:val="center"/>
          </w:tcPr>
          <w:p w14:paraId="31AD70DF" w14:textId="77777777" w:rsidR="006835AD" w:rsidRPr="006835AD" w:rsidRDefault="006835AD" w:rsidP="006835AD">
            <w:pPr>
              <w:spacing w:after="0" w:line="240" w:lineRule="auto"/>
            </w:pPr>
          </w:p>
        </w:tc>
        <w:tc>
          <w:tcPr>
            <w:tcW w:w="1656" w:type="dxa"/>
            <w:vAlign w:val="center"/>
          </w:tcPr>
          <w:p w14:paraId="65CFF4A0" w14:textId="77777777" w:rsidR="006835AD" w:rsidRPr="006835AD" w:rsidRDefault="006835AD" w:rsidP="006835AD">
            <w:pPr>
              <w:spacing w:after="0" w:line="240" w:lineRule="auto"/>
            </w:pPr>
          </w:p>
        </w:tc>
        <w:tc>
          <w:tcPr>
            <w:tcW w:w="6169" w:type="dxa"/>
            <w:vAlign w:val="center"/>
          </w:tcPr>
          <w:p w14:paraId="75E88141" w14:textId="77777777" w:rsidR="006835AD" w:rsidRPr="006835AD" w:rsidRDefault="006835AD" w:rsidP="006835AD">
            <w:pPr>
              <w:spacing w:after="0" w:line="240" w:lineRule="auto"/>
            </w:pPr>
          </w:p>
        </w:tc>
      </w:tr>
      <w:tr w:rsidR="006835AD" w:rsidRPr="006835AD" w14:paraId="63E4B0E9" w14:textId="77777777" w:rsidTr="00D8277A">
        <w:tc>
          <w:tcPr>
            <w:tcW w:w="648" w:type="dxa"/>
            <w:vAlign w:val="center"/>
          </w:tcPr>
          <w:p w14:paraId="48506366" w14:textId="77777777" w:rsidR="006835AD" w:rsidRPr="006835AD" w:rsidRDefault="006835AD" w:rsidP="006835AD">
            <w:pPr>
              <w:spacing w:after="0" w:line="240" w:lineRule="auto"/>
              <w:jc w:val="center"/>
            </w:pPr>
            <w:r w:rsidRPr="006835AD">
              <w:rPr>
                <w:sz w:val="15"/>
              </w:rPr>
              <w:t>3</w:t>
            </w:r>
          </w:p>
        </w:tc>
        <w:tc>
          <w:tcPr>
            <w:tcW w:w="1944" w:type="dxa"/>
            <w:vAlign w:val="center"/>
          </w:tcPr>
          <w:p w14:paraId="4F022462" w14:textId="77777777" w:rsidR="006835AD" w:rsidRPr="006835AD" w:rsidRDefault="006835AD" w:rsidP="006835AD">
            <w:pPr>
              <w:spacing w:after="0" w:line="240" w:lineRule="auto"/>
            </w:pPr>
          </w:p>
        </w:tc>
        <w:tc>
          <w:tcPr>
            <w:tcW w:w="2088" w:type="dxa"/>
            <w:vAlign w:val="center"/>
          </w:tcPr>
          <w:p w14:paraId="203AA5C3" w14:textId="77777777" w:rsidR="006835AD" w:rsidRPr="006835AD" w:rsidRDefault="006835AD" w:rsidP="006835AD">
            <w:pPr>
              <w:spacing w:after="0" w:line="240" w:lineRule="auto"/>
            </w:pPr>
          </w:p>
        </w:tc>
        <w:tc>
          <w:tcPr>
            <w:tcW w:w="2088" w:type="dxa"/>
            <w:vAlign w:val="center"/>
          </w:tcPr>
          <w:p w14:paraId="04F5DB5F" w14:textId="77777777" w:rsidR="006835AD" w:rsidRPr="006835AD" w:rsidRDefault="006835AD" w:rsidP="006835AD">
            <w:pPr>
              <w:spacing w:after="0" w:line="240" w:lineRule="auto"/>
            </w:pPr>
          </w:p>
        </w:tc>
        <w:tc>
          <w:tcPr>
            <w:tcW w:w="1656" w:type="dxa"/>
            <w:vAlign w:val="center"/>
          </w:tcPr>
          <w:p w14:paraId="66ED8175" w14:textId="77777777" w:rsidR="006835AD" w:rsidRPr="006835AD" w:rsidRDefault="006835AD" w:rsidP="006835AD">
            <w:pPr>
              <w:spacing w:after="0" w:line="240" w:lineRule="auto"/>
            </w:pPr>
          </w:p>
        </w:tc>
        <w:tc>
          <w:tcPr>
            <w:tcW w:w="6169" w:type="dxa"/>
            <w:vAlign w:val="center"/>
          </w:tcPr>
          <w:p w14:paraId="408C5D51" w14:textId="77777777" w:rsidR="006835AD" w:rsidRPr="006835AD" w:rsidRDefault="006835AD" w:rsidP="006835AD">
            <w:pPr>
              <w:spacing w:after="0" w:line="240" w:lineRule="auto"/>
            </w:pPr>
          </w:p>
        </w:tc>
      </w:tr>
      <w:tr w:rsidR="006835AD" w:rsidRPr="006835AD" w14:paraId="76FCBDAE" w14:textId="77777777" w:rsidTr="00D8277A">
        <w:tc>
          <w:tcPr>
            <w:tcW w:w="648" w:type="dxa"/>
            <w:vAlign w:val="center"/>
          </w:tcPr>
          <w:p w14:paraId="5763B53B" w14:textId="77777777" w:rsidR="006835AD" w:rsidRPr="006835AD" w:rsidRDefault="006835AD" w:rsidP="006835AD">
            <w:pPr>
              <w:spacing w:after="0" w:line="240" w:lineRule="auto"/>
              <w:jc w:val="center"/>
            </w:pPr>
            <w:r w:rsidRPr="006835AD">
              <w:rPr>
                <w:sz w:val="15"/>
              </w:rPr>
              <w:t>4</w:t>
            </w:r>
          </w:p>
        </w:tc>
        <w:tc>
          <w:tcPr>
            <w:tcW w:w="1944" w:type="dxa"/>
            <w:vAlign w:val="center"/>
          </w:tcPr>
          <w:p w14:paraId="272C896D" w14:textId="77777777" w:rsidR="006835AD" w:rsidRPr="006835AD" w:rsidRDefault="006835AD" w:rsidP="006835AD">
            <w:pPr>
              <w:spacing w:after="0" w:line="240" w:lineRule="auto"/>
            </w:pPr>
          </w:p>
        </w:tc>
        <w:tc>
          <w:tcPr>
            <w:tcW w:w="2088" w:type="dxa"/>
            <w:vAlign w:val="center"/>
          </w:tcPr>
          <w:p w14:paraId="72A0F123" w14:textId="77777777" w:rsidR="006835AD" w:rsidRPr="006835AD" w:rsidRDefault="006835AD" w:rsidP="006835AD">
            <w:pPr>
              <w:spacing w:after="0" w:line="240" w:lineRule="auto"/>
            </w:pPr>
          </w:p>
        </w:tc>
        <w:tc>
          <w:tcPr>
            <w:tcW w:w="2088" w:type="dxa"/>
            <w:vAlign w:val="center"/>
          </w:tcPr>
          <w:p w14:paraId="234FC40D" w14:textId="77777777" w:rsidR="006835AD" w:rsidRPr="006835AD" w:rsidRDefault="006835AD" w:rsidP="006835AD">
            <w:pPr>
              <w:spacing w:after="0" w:line="240" w:lineRule="auto"/>
            </w:pPr>
          </w:p>
        </w:tc>
        <w:tc>
          <w:tcPr>
            <w:tcW w:w="1656" w:type="dxa"/>
            <w:vAlign w:val="center"/>
          </w:tcPr>
          <w:p w14:paraId="4620F5C6" w14:textId="77777777" w:rsidR="006835AD" w:rsidRPr="006835AD" w:rsidRDefault="006835AD" w:rsidP="006835AD">
            <w:pPr>
              <w:spacing w:after="0" w:line="240" w:lineRule="auto"/>
            </w:pPr>
          </w:p>
        </w:tc>
        <w:tc>
          <w:tcPr>
            <w:tcW w:w="6169" w:type="dxa"/>
            <w:vAlign w:val="center"/>
          </w:tcPr>
          <w:p w14:paraId="7981789B" w14:textId="77777777" w:rsidR="006835AD" w:rsidRPr="006835AD" w:rsidRDefault="006835AD" w:rsidP="006835AD">
            <w:pPr>
              <w:spacing w:after="0" w:line="240" w:lineRule="auto"/>
            </w:pPr>
          </w:p>
        </w:tc>
      </w:tr>
      <w:tr w:rsidR="006835AD" w:rsidRPr="006835AD" w14:paraId="1E9919AB" w14:textId="77777777" w:rsidTr="00D8277A">
        <w:tc>
          <w:tcPr>
            <w:tcW w:w="648" w:type="dxa"/>
            <w:vAlign w:val="center"/>
          </w:tcPr>
          <w:p w14:paraId="5905A14A" w14:textId="77777777" w:rsidR="006835AD" w:rsidRPr="006835AD" w:rsidRDefault="006835AD" w:rsidP="006835AD">
            <w:pPr>
              <w:spacing w:after="0" w:line="240" w:lineRule="auto"/>
              <w:jc w:val="center"/>
            </w:pPr>
            <w:r w:rsidRPr="006835AD">
              <w:rPr>
                <w:sz w:val="15"/>
              </w:rPr>
              <w:t>5</w:t>
            </w:r>
          </w:p>
        </w:tc>
        <w:tc>
          <w:tcPr>
            <w:tcW w:w="1944" w:type="dxa"/>
            <w:vAlign w:val="center"/>
          </w:tcPr>
          <w:p w14:paraId="48096F12" w14:textId="77777777" w:rsidR="006835AD" w:rsidRPr="006835AD" w:rsidRDefault="006835AD" w:rsidP="006835AD">
            <w:pPr>
              <w:spacing w:after="0" w:line="240" w:lineRule="auto"/>
            </w:pPr>
          </w:p>
        </w:tc>
        <w:tc>
          <w:tcPr>
            <w:tcW w:w="2088" w:type="dxa"/>
            <w:vAlign w:val="center"/>
          </w:tcPr>
          <w:p w14:paraId="2CF6E18D" w14:textId="77777777" w:rsidR="006835AD" w:rsidRPr="006835AD" w:rsidRDefault="006835AD" w:rsidP="006835AD">
            <w:pPr>
              <w:spacing w:after="0" w:line="240" w:lineRule="auto"/>
            </w:pPr>
          </w:p>
        </w:tc>
        <w:tc>
          <w:tcPr>
            <w:tcW w:w="2088" w:type="dxa"/>
            <w:vAlign w:val="center"/>
          </w:tcPr>
          <w:p w14:paraId="1637BA2A" w14:textId="77777777" w:rsidR="006835AD" w:rsidRPr="006835AD" w:rsidRDefault="006835AD" w:rsidP="006835AD">
            <w:pPr>
              <w:spacing w:after="0" w:line="240" w:lineRule="auto"/>
            </w:pPr>
          </w:p>
        </w:tc>
        <w:tc>
          <w:tcPr>
            <w:tcW w:w="1656" w:type="dxa"/>
            <w:vAlign w:val="center"/>
          </w:tcPr>
          <w:p w14:paraId="72ED8BDC" w14:textId="77777777" w:rsidR="006835AD" w:rsidRPr="006835AD" w:rsidRDefault="006835AD" w:rsidP="006835AD">
            <w:pPr>
              <w:spacing w:after="0" w:line="240" w:lineRule="auto"/>
            </w:pPr>
          </w:p>
        </w:tc>
        <w:tc>
          <w:tcPr>
            <w:tcW w:w="6169" w:type="dxa"/>
            <w:vAlign w:val="center"/>
          </w:tcPr>
          <w:p w14:paraId="1E1B7661" w14:textId="77777777" w:rsidR="006835AD" w:rsidRPr="006835AD" w:rsidRDefault="006835AD" w:rsidP="006835AD">
            <w:pPr>
              <w:spacing w:after="0" w:line="240" w:lineRule="auto"/>
            </w:pPr>
          </w:p>
        </w:tc>
      </w:tr>
    </w:tbl>
    <w:p w14:paraId="727A71F6" w14:textId="77777777" w:rsidR="006835AD" w:rsidRPr="006835AD" w:rsidRDefault="006835AD" w:rsidP="006835AD">
      <w:pPr>
        <w:spacing w:after="0"/>
      </w:pPr>
      <w:r w:rsidRPr="006835AD">
        <w:rPr>
          <w:i/>
          <w:sz w:val="15"/>
        </w:rPr>
        <w:t>The referee must be able to confirm the professional’s role and relevant work. MAPSEZ may verify the information provided.</w:t>
      </w:r>
    </w:p>
    <w:p w14:paraId="5E72D716" w14:textId="77777777" w:rsidR="006835AD" w:rsidRPr="006835AD" w:rsidRDefault="006835AD" w:rsidP="006835AD">
      <w:pPr>
        <w:spacing w:after="0"/>
        <w:jc w:val="both"/>
      </w:pPr>
      <w:r w:rsidRPr="006835AD">
        <w:rPr>
          <w:i/>
        </w:rPr>
        <w:t>Professional’s signature: ______________________________     Date: ____________________</w:t>
      </w:r>
    </w:p>
    <w:p w14:paraId="76B25668" w14:textId="77777777" w:rsidR="006835AD" w:rsidRPr="006835AD" w:rsidRDefault="006835AD" w:rsidP="006835AD">
      <w:pPr>
        <w:keepNext/>
        <w:keepLines/>
        <w:pageBreakBefore/>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SEZ, ECONOMIC AND INVESTMENT SPECIALIST / DEVELOPMENT ECONOMIST</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564"/>
        <w:gridCol w:w="10990"/>
      </w:tblGrid>
      <w:tr w:rsidR="006835AD" w:rsidRPr="006835AD" w14:paraId="0BBDE1E7" w14:textId="77777777" w:rsidTr="00D8277A">
        <w:trPr>
          <w:tblHeader/>
          <w:jc w:val="center"/>
        </w:trPr>
        <w:tc>
          <w:tcPr>
            <w:tcW w:w="3456" w:type="dxa"/>
            <w:shd w:val="clear" w:color="auto" w:fill="E36C0A"/>
            <w:vAlign w:val="center"/>
          </w:tcPr>
          <w:p w14:paraId="32A9D7CE" w14:textId="77777777" w:rsidR="006835AD" w:rsidRPr="006835AD" w:rsidRDefault="006835AD" w:rsidP="006835AD">
            <w:pPr>
              <w:spacing w:after="0"/>
              <w:jc w:val="center"/>
            </w:pPr>
            <w:r w:rsidRPr="006835AD">
              <w:rPr>
                <w:b/>
              </w:rPr>
              <w:t>FIELD</w:t>
            </w:r>
          </w:p>
        </w:tc>
        <w:tc>
          <w:tcPr>
            <w:tcW w:w="10656" w:type="dxa"/>
            <w:shd w:val="clear" w:color="auto" w:fill="E36C0A"/>
            <w:vAlign w:val="center"/>
          </w:tcPr>
          <w:p w14:paraId="38C8D5C6" w14:textId="77777777" w:rsidR="006835AD" w:rsidRPr="006835AD" w:rsidRDefault="006835AD" w:rsidP="006835AD">
            <w:pPr>
              <w:spacing w:after="0"/>
              <w:jc w:val="center"/>
            </w:pPr>
            <w:r w:rsidRPr="006835AD">
              <w:rPr>
                <w:b/>
              </w:rPr>
              <w:t>DETAILS</w:t>
            </w:r>
          </w:p>
        </w:tc>
      </w:tr>
      <w:tr w:rsidR="006835AD" w:rsidRPr="006835AD" w14:paraId="072B4846" w14:textId="77777777" w:rsidTr="00D8277A">
        <w:trPr>
          <w:cantSplit/>
          <w:jc w:val="center"/>
        </w:trPr>
        <w:tc>
          <w:tcPr>
            <w:tcW w:w="3456" w:type="dxa"/>
            <w:shd w:val="clear" w:color="auto" w:fill="92D050"/>
            <w:vAlign w:val="center"/>
          </w:tcPr>
          <w:p w14:paraId="0E900DA6" w14:textId="77777777" w:rsidR="006835AD" w:rsidRPr="006835AD" w:rsidRDefault="006835AD" w:rsidP="006835AD">
            <w:pPr>
              <w:spacing w:after="0"/>
            </w:pPr>
            <w:r w:rsidRPr="006835AD">
              <w:rPr>
                <w:b/>
              </w:rPr>
              <w:t>Name of Professional</w:t>
            </w:r>
          </w:p>
        </w:tc>
        <w:tc>
          <w:tcPr>
            <w:tcW w:w="10656" w:type="dxa"/>
            <w:vAlign w:val="center"/>
          </w:tcPr>
          <w:p w14:paraId="47684BA8" w14:textId="77777777" w:rsidR="006835AD" w:rsidRPr="006835AD" w:rsidRDefault="006835AD" w:rsidP="006835AD">
            <w:pPr>
              <w:spacing w:after="0"/>
            </w:pPr>
          </w:p>
        </w:tc>
      </w:tr>
      <w:tr w:rsidR="006835AD" w:rsidRPr="006835AD" w14:paraId="3CF2D772" w14:textId="77777777" w:rsidTr="00D8277A">
        <w:trPr>
          <w:cantSplit/>
          <w:jc w:val="center"/>
        </w:trPr>
        <w:tc>
          <w:tcPr>
            <w:tcW w:w="3456" w:type="dxa"/>
            <w:shd w:val="clear" w:color="auto" w:fill="92D050"/>
            <w:vAlign w:val="center"/>
          </w:tcPr>
          <w:p w14:paraId="2280498C" w14:textId="77777777" w:rsidR="006835AD" w:rsidRPr="006835AD" w:rsidRDefault="006835AD" w:rsidP="006835AD">
            <w:pPr>
              <w:spacing w:after="0"/>
            </w:pPr>
            <w:r w:rsidRPr="006835AD">
              <w:rPr>
                <w:b/>
              </w:rPr>
              <w:t>Proposed Role</w:t>
            </w:r>
          </w:p>
        </w:tc>
        <w:tc>
          <w:tcPr>
            <w:tcW w:w="10656" w:type="dxa"/>
            <w:vAlign w:val="center"/>
          </w:tcPr>
          <w:p w14:paraId="2E924877" w14:textId="77777777" w:rsidR="006835AD" w:rsidRPr="006835AD" w:rsidRDefault="006835AD" w:rsidP="006835AD">
            <w:pPr>
              <w:spacing w:after="0"/>
            </w:pPr>
            <w:r w:rsidRPr="006835AD">
              <w:t>SEZ, Economic and Investment Specialist / Development Economist</w:t>
            </w:r>
          </w:p>
        </w:tc>
      </w:tr>
      <w:tr w:rsidR="006835AD" w:rsidRPr="006835AD" w14:paraId="6B450FF7" w14:textId="77777777" w:rsidTr="00D8277A">
        <w:trPr>
          <w:cantSplit/>
          <w:jc w:val="center"/>
        </w:trPr>
        <w:tc>
          <w:tcPr>
            <w:tcW w:w="3456" w:type="dxa"/>
            <w:shd w:val="clear" w:color="auto" w:fill="92D050"/>
            <w:vAlign w:val="center"/>
          </w:tcPr>
          <w:p w14:paraId="4B3FFE90" w14:textId="77777777" w:rsidR="006835AD" w:rsidRPr="006835AD" w:rsidRDefault="006835AD" w:rsidP="006835AD">
            <w:pPr>
              <w:spacing w:after="0"/>
            </w:pPr>
            <w:r w:rsidRPr="006835AD">
              <w:rPr>
                <w:b/>
              </w:rPr>
              <w:t xml:space="preserve">Current Employer / </w:t>
            </w:r>
            <w:proofErr w:type="spellStart"/>
            <w:r w:rsidRPr="006835AD">
              <w:rPr>
                <w:b/>
              </w:rPr>
              <w:t>Organisation</w:t>
            </w:r>
            <w:proofErr w:type="spellEnd"/>
          </w:p>
        </w:tc>
        <w:tc>
          <w:tcPr>
            <w:tcW w:w="10656" w:type="dxa"/>
            <w:vAlign w:val="center"/>
          </w:tcPr>
          <w:p w14:paraId="7115C575" w14:textId="77777777" w:rsidR="006835AD" w:rsidRPr="006835AD" w:rsidRDefault="006835AD" w:rsidP="006835AD">
            <w:pPr>
              <w:spacing w:after="0"/>
            </w:pPr>
          </w:p>
        </w:tc>
      </w:tr>
      <w:tr w:rsidR="006835AD" w:rsidRPr="006835AD" w14:paraId="5853B389" w14:textId="77777777" w:rsidTr="00D8277A">
        <w:trPr>
          <w:cantSplit/>
          <w:jc w:val="center"/>
        </w:trPr>
        <w:tc>
          <w:tcPr>
            <w:tcW w:w="3456" w:type="dxa"/>
            <w:shd w:val="clear" w:color="auto" w:fill="92D050"/>
            <w:vAlign w:val="center"/>
          </w:tcPr>
          <w:p w14:paraId="53825750" w14:textId="77777777" w:rsidR="006835AD" w:rsidRPr="006835AD" w:rsidRDefault="006835AD" w:rsidP="006835AD">
            <w:pPr>
              <w:spacing w:after="0"/>
            </w:pPr>
            <w:r w:rsidRPr="006835AD">
              <w:rPr>
                <w:b/>
              </w:rPr>
              <w:t>Highest Relevant Qualification</w:t>
            </w:r>
          </w:p>
        </w:tc>
        <w:tc>
          <w:tcPr>
            <w:tcW w:w="10656" w:type="dxa"/>
            <w:vAlign w:val="center"/>
          </w:tcPr>
          <w:p w14:paraId="4A5C7725" w14:textId="77777777" w:rsidR="006835AD" w:rsidRPr="006835AD" w:rsidRDefault="006835AD" w:rsidP="006835AD">
            <w:pPr>
              <w:spacing w:after="0"/>
            </w:pPr>
          </w:p>
        </w:tc>
      </w:tr>
      <w:tr w:rsidR="006835AD" w:rsidRPr="006835AD" w14:paraId="2FFC211E" w14:textId="77777777" w:rsidTr="00D8277A">
        <w:trPr>
          <w:cantSplit/>
          <w:jc w:val="center"/>
        </w:trPr>
        <w:tc>
          <w:tcPr>
            <w:tcW w:w="3456" w:type="dxa"/>
            <w:shd w:val="clear" w:color="auto" w:fill="92D050"/>
            <w:vAlign w:val="center"/>
          </w:tcPr>
          <w:p w14:paraId="1E1B7A98" w14:textId="77777777" w:rsidR="006835AD" w:rsidRPr="006835AD" w:rsidRDefault="006835AD" w:rsidP="006835AD">
            <w:pPr>
              <w:spacing w:after="0"/>
            </w:pPr>
            <w:r w:rsidRPr="006835AD">
              <w:rPr>
                <w:b/>
              </w:rPr>
              <w:t>Professional Registration and Number</w:t>
            </w:r>
          </w:p>
        </w:tc>
        <w:tc>
          <w:tcPr>
            <w:tcW w:w="10656" w:type="dxa"/>
            <w:vAlign w:val="center"/>
          </w:tcPr>
          <w:p w14:paraId="1F3ADB4F" w14:textId="77777777" w:rsidR="006835AD" w:rsidRPr="006835AD" w:rsidRDefault="006835AD" w:rsidP="006835AD">
            <w:pPr>
              <w:spacing w:after="0"/>
            </w:pPr>
          </w:p>
        </w:tc>
      </w:tr>
      <w:tr w:rsidR="006835AD" w:rsidRPr="006835AD" w14:paraId="7375170B" w14:textId="77777777" w:rsidTr="00D8277A">
        <w:trPr>
          <w:cantSplit/>
          <w:jc w:val="center"/>
        </w:trPr>
        <w:tc>
          <w:tcPr>
            <w:tcW w:w="3456" w:type="dxa"/>
            <w:shd w:val="clear" w:color="auto" w:fill="92D050"/>
            <w:vAlign w:val="center"/>
          </w:tcPr>
          <w:p w14:paraId="768F574F" w14:textId="77777777" w:rsidR="006835AD" w:rsidRPr="006835AD" w:rsidRDefault="006835AD" w:rsidP="006835AD">
            <w:pPr>
              <w:spacing w:after="0"/>
            </w:pPr>
            <w:r w:rsidRPr="006835AD">
              <w:rPr>
                <w:b/>
              </w:rPr>
              <w:t>Years of Relevant Experience</w:t>
            </w:r>
          </w:p>
        </w:tc>
        <w:tc>
          <w:tcPr>
            <w:tcW w:w="10656" w:type="dxa"/>
            <w:vAlign w:val="center"/>
          </w:tcPr>
          <w:p w14:paraId="7415629D" w14:textId="77777777" w:rsidR="006835AD" w:rsidRPr="006835AD" w:rsidRDefault="006835AD" w:rsidP="006835AD">
            <w:pPr>
              <w:spacing w:after="0"/>
            </w:pPr>
          </w:p>
        </w:tc>
      </w:tr>
    </w:tbl>
    <w:p w14:paraId="6E02047E" w14:textId="77777777" w:rsidR="006835AD" w:rsidRPr="006835AD" w:rsidRDefault="006835AD" w:rsidP="006835AD">
      <w:pPr>
        <w:spacing w:after="80"/>
        <w:jc w:val="both"/>
      </w:pPr>
      <w:r w:rsidRPr="006835AD">
        <w:rPr>
          <w:b/>
        </w:rPr>
        <w:t>Relevant completed assignments relied upon for functionality scoring:</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586"/>
        <w:gridCol w:w="2267"/>
        <w:gridCol w:w="1755"/>
        <w:gridCol w:w="1097"/>
        <w:gridCol w:w="2121"/>
        <w:gridCol w:w="1828"/>
        <w:gridCol w:w="4900"/>
      </w:tblGrid>
      <w:tr w:rsidR="006835AD" w:rsidRPr="006835AD" w14:paraId="5F73C9E2" w14:textId="77777777" w:rsidTr="00D8277A">
        <w:trPr>
          <w:tblHeader/>
          <w:jc w:val="center"/>
        </w:trPr>
        <w:tc>
          <w:tcPr>
            <w:tcW w:w="576" w:type="dxa"/>
            <w:shd w:val="clear" w:color="auto" w:fill="E36C0A"/>
            <w:vAlign w:val="center"/>
          </w:tcPr>
          <w:p w14:paraId="5E734D95" w14:textId="77777777" w:rsidR="006835AD" w:rsidRPr="006835AD" w:rsidRDefault="006835AD" w:rsidP="006835AD">
            <w:pPr>
              <w:spacing w:after="0"/>
              <w:jc w:val="center"/>
            </w:pPr>
            <w:r w:rsidRPr="006835AD">
              <w:rPr>
                <w:b/>
              </w:rPr>
              <w:t>NO.</w:t>
            </w:r>
          </w:p>
        </w:tc>
        <w:tc>
          <w:tcPr>
            <w:tcW w:w="2232" w:type="dxa"/>
            <w:shd w:val="clear" w:color="auto" w:fill="E36C0A"/>
            <w:vAlign w:val="center"/>
          </w:tcPr>
          <w:p w14:paraId="0874380E" w14:textId="77777777" w:rsidR="006835AD" w:rsidRPr="006835AD" w:rsidRDefault="006835AD" w:rsidP="006835AD">
            <w:pPr>
              <w:spacing w:after="0"/>
              <w:jc w:val="center"/>
            </w:pPr>
            <w:r w:rsidRPr="006835AD">
              <w:rPr>
                <w:b/>
              </w:rPr>
              <w:t>PROJECT / ASSIGNMENT</w:t>
            </w:r>
          </w:p>
        </w:tc>
        <w:tc>
          <w:tcPr>
            <w:tcW w:w="1728" w:type="dxa"/>
            <w:shd w:val="clear" w:color="auto" w:fill="E36C0A"/>
            <w:vAlign w:val="center"/>
          </w:tcPr>
          <w:p w14:paraId="6D972C47" w14:textId="77777777" w:rsidR="006835AD" w:rsidRPr="006835AD" w:rsidRDefault="006835AD" w:rsidP="006835AD">
            <w:pPr>
              <w:spacing w:after="0"/>
              <w:jc w:val="center"/>
            </w:pPr>
            <w:r w:rsidRPr="006835AD">
              <w:rPr>
                <w:b/>
              </w:rPr>
              <w:t>CLIENT</w:t>
            </w:r>
          </w:p>
        </w:tc>
        <w:tc>
          <w:tcPr>
            <w:tcW w:w="1080" w:type="dxa"/>
            <w:shd w:val="clear" w:color="auto" w:fill="E36C0A"/>
            <w:vAlign w:val="center"/>
          </w:tcPr>
          <w:p w14:paraId="5B8A8CAA" w14:textId="77777777" w:rsidR="006835AD" w:rsidRPr="006835AD" w:rsidRDefault="006835AD" w:rsidP="006835AD">
            <w:pPr>
              <w:spacing w:after="0"/>
              <w:jc w:val="center"/>
            </w:pPr>
            <w:r w:rsidRPr="006835AD">
              <w:rPr>
                <w:b/>
              </w:rPr>
              <w:t>PERIOD</w:t>
            </w:r>
          </w:p>
        </w:tc>
        <w:tc>
          <w:tcPr>
            <w:tcW w:w="2088" w:type="dxa"/>
            <w:shd w:val="clear" w:color="auto" w:fill="E36C0A"/>
            <w:vAlign w:val="center"/>
          </w:tcPr>
          <w:p w14:paraId="6D432CBF" w14:textId="77777777" w:rsidR="006835AD" w:rsidRPr="006835AD" w:rsidRDefault="006835AD" w:rsidP="006835AD">
            <w:pPr>
              <w:spacing w:after="0"/>
              <w:jc w:val="center"/>
            </w:pPr>
            <w:r w:rsidRPr="006835AD">
              <w:rPr>
                <w:b/>
              </w:rPr>
              <w:t>ORGANISATION / EMPLOYER</w:t>
            </w:r>
          </w:p>
        </w:tc>
        <w:tc>
          <w:tcPr>
            <w:tcW w:w="1800" w:type="dxa"/>
            <w:shd w:val="clear" w:color="auto" w:fill="E36C0A"/>
            <w:vAlign w:val="center"/>
          </w:tcPr>
          <w:p w14:paraId="4518972B" w14:textId="77777777" w:rsidR="006835AD" w:rsidRPr="006835AD" w:rsidRDefault="006835AD" w:rsidP="006835AD">
            <w:pPr>
              <w:spacing w:after="0"/>
              <w:jc w:val="center"/>
            </w:pPr>
            <w:r w:rsidRPr="006835AD">
              <w:rPr>
                <w:b/>
              </w:rPr>
              <w:t>ROLE PERFORMED</w:t>
            </w:r>
          </w:p>
        </w:tc>
        <w:tc>
          <w:tcPr>
            <w:tcW w:w="4824" w:type="dxa"/>
            <w:shd w:val="clear" w:color="auto" w:fill="E36C0A"/>
            <w:vAlign w:val="center"/>
          </w:tcPr>
          <w:p w14:paraId="5B6C2928" w14:textId="77777777" w:rsidR="006835AD" w:rsidRPr="006835AD" w:rsidRDefault="006835AD" w:rsidP="006835AD">
            <w:pPr>
              <w:spacing w:after="0"/>
              <w:jc w:val="center"/>
            </w:pPr>
            <w:r w:rsidRPr="006835AD">
              <w:rPr>
                <w:b/>
              </w:rPr>
              <w:t>RELEVANT WORK PERSONALLY PERFORMED</w:t>
            </w:r>
          </w:p>
        </w:tc>
      </w:tr>
      <w:tr w:rsidR="006835AD" w:rsidRPr="006835AD" w14:paraId="593DED68" w14:textId="77777777" w:rsidTr="00D8277A">
        <w:trPr>
          <w:cantSplit/>
          <w:jc w:val="center"/>
        </w:trPr>
        <w:tc>
          <w:tcPr>
            <w:tcW w:w="576" w:type="dxa"/>
            <w:vAlign w:val="center"/>
          </w:tcPr>
          <w:p w14:paraId="7814C195" w14:textId="77777777" w:rsidR="006835AD" w:rsidRPr="006835AD" w:rsidRDefault="006835AD" w:rsidP="006835AD">
            <w:pPr>
              <w:spacing w:after="0"/>
            </w:pPr>
            <w:r w:rsidRPr="006835AD">
              <w:t>1</w:t>
            </w:r>
          </w:p>
        </w:tc>
        <w:tc>
          <w:tcPr>
            <w:tcW w:w="2232" w:type="dxa"/>
            <w:vAlign w:val="center"/>
          </w:tcPr>
          <w:p w14:paraId="4F537334" w14:textId="77777777" w:rsidR="006835AD" w:rsidRPr="006835AD" w:rsidRDefault="006835AD" w:rsidP="006835AD">
            <w:pPr>
              <w:spacing w:after="0"/>
            </w:pPr>
          </w:p>
        </w:tc>
        <w:tc>
          <w:tcPr>
            <w:tcW w:w="1728" w:type="dxa"/>
            <w:vAlign w:val="center"/>
          </w:tcPr>
          <w:p w14:paraId="4F777851" w14:textId="77777777" w:rsidR="006835AD" w:rsidRPr="006835AD" w:rsidRDefault="006835AD" w:rsidP="006835AD">
            <w:pPr>
              <w:spacing w:after="0"/>
            </w:pPr>
          </w:p>
        </w:tc>
        <w:tc>
          <w:tcPr>
            <w:tcW w:w="1080" w:type="dxa"/>
            <w:vAlign w:val="center"/>
          </w:tcPr>
          <w:p w14:paraId="354FA0E1" w14:textId="77777777" w:rsidR="006835AD" w:rsidRPr="006835AD" w:rsidRDefault="006835AD" w:rsidP="006835AD">
            <w:pPr>
              <w:spacing w:after="0"/>
            </w:pPr>
          </w:p>
        </w:tc>
        <w:tc>
          <w:tcPr>
            <w:tcW w:w="2088" w:type="dxa"/>
            <w:vAlign w:val="center"/>
          </w:tcPr>
          <w:p w14:paraId="4ADBAF54" w14:textId="77777777" w:rsidR="006835AD" w:rsidRPr="006835AD" w:rsidRDefault="006835AD" w:rsidP="006835AD">
            <w:pPr>
              <w:spacing w:after="0"/>
            </w:pPr>
          </w:p>
        </w:tc>
        <w:tc>
          <w:tcPr>
            <w:tcW w:w="1800" w:type="dxa"/>
            <w:vAlign w:val="center"/>
          </w:tcPr>
          <w:p w14:paraId="68E21051" w14:textId="77777777" w:rsidR="006835AD" w:rsidRPr="006835AD" w:rsidRDefault="006835AD" w:rsidP="006835AD">
            <w:pPr>
              <w:spacing w:after="0"/>
            </w:pPr>
          </w:p>
        </w:tc>
        <w:tc>
          <w:tcPr>
            <w:tcW w:w="4824" w:type="dxa"/>
            <w:vAlign w:val="center"/>
          </w:tcPr>
          <w:p w14:paraId="4398D55B" w14:textId="77777777" w:rsidR="006835AD" w:rsidRPr="006835AD" w:rsidRDefault="006835AD" w:rsidP="006835AD">
            <w:pPr>
              <w:spacing w:after="0"/>
            </w:pPr>
          </w:p>
        </w:tc>
      </w:tr>
      <w:tr w:rsidR="006835AD" w:rsidRPr="006835AD" w14:paraId="61879C1D" w14:textId="77777777" w:rsidTr="00D8277A">
        <w:trPr>
          <w:cantSplit/>
          <w:jc w:val="center"/>
        </w:trPr>
        <w:tc>
          <w:tcPr>
            <w:tcW w:w="576" w:type="dxa"/>
            <w:vAlign w:val="center"/>
          </w:tcPr>
          <w:p w14:paraId="37C99775" w14:textId="77777777" w:rsidR="006835AD" w:rsidRPr="006835AD" w:rsidRDefault="006835AD" w:rsidP="006835AD">
            <w:pPr>
              <w:spacing w:after="0"/>
            </w:pPr>
            <w:r w:rsidRPr="006835AD">
              <w:t>2</w:t>
            </w:r>
          </w:p>
        </w:tc>
        <w:tc>
          <w:tcPr>
            <w:tcW w:w="2232" w:type="dxa"/>
            <w:vAlign w:val="center"/>
          </w:tcPr>
          <w:p w14:paraId="4BC433D4" w14:textId="77777777" w:rsidR="006835AD" w:rsidRPr="006835AD" w:rsidRDefault="006835AD" w:rsidP="006835AD">
            <w:pPr>
              <w:spacing w:after="0"/>
            </w:pPr>
          </w:p>
        </w:tc>
        <w:tc>
          <w:tcPr>
            <w:tcW w:w="1728" w:type="dxa"/>
            <w:vAlign w:val="center"/>
          </w:tcPr>
          <w:p w14:paraId="41051B11" w14:textId="77777777" w:rsidR="006835AD" w:rsidRPr="006835AD" w:rsidRDefault="006835AD" w:rsidP="006835AD">
            <w:pPr>
              <w:spacing w:after="0"/>
            </w:pPr>
          </w:p>
        </w:tc>
        <w:tc>
          <w:tcPr>
            <w:tcW w:w="1080" w:type="dxa"/>
            <w:vAlign w:val="center"/>
          </w:tcPr>
          <w:p w14:paraId="7BEC26DA" w14:textId="77777777" w:rsidR="006835AD" w:rsidRPr="006835AD" w:rsidRDefault="006835AD" w:rsidP="006835AD">
            <w:pPr>
              <w:spacing w:after="0"/>
            </w:pPr>
          </w:p>
        </w:tc>
        <w:tc>
          <w:tcPr>
            <w:tcW w:w="2088" w:type="dxa"/>
            <w:vAlign w:val="center"/>
          </w:tcPr>
          <w:p w14:paraId="2D9B6492" w14:textId="77777777" w:rsidR="006835AD" w:rsidRPr="006835AD" w:rsidRDefault="006835AD" w:rsidP="006835AD">
            <w:pPr>
              <w:spacing w:after="0"/>
            </w:pPr>
          </w:p>
        </w:tc>
        <w:tc>
          <w:tcPr>
            <w:tcW w:w="1800" w:type="dxa"/>
            <w:vAlign w:val="center"/>
          </w:tcPr>
          <w:p w14:paraId="3D6DF3C1" w14:textId="77777777" w:rsidR="006835AD" w:rsidRPr="006835AD" w:rsidRDefault="006835AD" w:rsidP="006835AD">
            <w:pPr>
              <w:spacing w:after="0"/>
            </w:pPr>
          </w:p>
        </w:tc>
        <w:tc>
          <w:tcPr>
            <w:tcW w:w="4824" w:type="dxa"/>
            <w:vAlign w:val="center"/>
          </w:tcPr>
          <w:p w14:paraId="3E2D0E3A" w14:textId="77777777" w:rsidR="006835AD" w:rsidRPr="006835AD" w:rsidRDefault="006835AD" w:rsidP="006835AD">
            <w:pPr>
              <w:spacing w:after="0"/>
            </w:pPr>
          </w:p>
        </w:tc>
      </w:tr>
      <w:tr w:rsidR="006835AD" w:rsidRPr="006835AD" w14:paraId="482F6C1A" w14:textId="77777777" w:rsidTr="00D8277A">
        <w:trPr>
          <w:cantSplit/>
          <w:jc w:val="center"/>
        </w:trPr>
        <w:tc>
          <w:tcPr>
            <w:tcW w:w="576" w:type="dxa"/>
            <w:vAlign w:val="center"/>
          </w:tcPr>
          <w:p w14:paraId="2A7CE498" w14:textId="77777777" w:rsidR="006835AD" w:rsidRPr="006835AD" w:rsidRDefault="006835AD" w:rsidP="006835AD">
            <w:pPr>
              <w:spacing w:after="0"/>
            </w:pPr>
            <w:r w:rsidRPr="006835AD">
              <w:t>3</w:t>
            </w:r>
          </w:p>
        </w:tc>
        <w:tc>
          <w:tcPr>
            <w:tcW w:w="2232" w:type="dxa"/>
            <w:vAlign w:val="center"/>
          </w:tcPr>
          <w:p w14:paraId="145A6FD1" w14:textId="77777777" w:rsidR="006835AD" w:rsidRPr="006835AD" w:rsidRDefault="006835AD" w:rsidP="006835AD">
            <w:pPr>
              <w:spacing w:after="0"/>
            </w:pPr>
          </w:p>
        </w:tc>
        <w:tc>
          <w:tcPr>
            <w:tcW w:w="1728" w:type="dxa"/>
            <w:vAlign w:val="center"/>
          </w:tcPr>
          <w:p w14:paraId="6C805B2C" w14:textId="77777777" w:rsidR="006835AD" w:rsidRPr="006835AD" w:rsidRDefault="006835AD" w:rsidP="006835AD">
            <w:pPr>
              <w:spacing w:after="0"/>
            </w:pPr>
          </w:p>
        </w:tc>
        <w:tc>
          <w:tcPr>
            <w:tcW w:w="1080" w:type="dxa"/>
            <w:vAlign w:val="center"/>
          </w:tcPr>
          <w:p w14:paraId="1336944F" w14:textId="77777777" w:rsidR="006835AD" w:rsidRPr="006835AD" w:rsidRDefault="006835AD" w:rsidP="006835AD">
            <w:pPr>
              <w:spacing w:after="0"/>
            </w:pPr>
          </w:p>
        </w:tc>
        <w:tc>
          <w:tcPr>
            <w:tcW w:w="2088" w:type="dxa"/>
            <w:vAlign w:val="center"/>
          </w:tcPr>
          <w:p w14:paraId="2FE44EC7" w14:textId="77777777" w:rsidR="006835AD" w:rsidRPr="006835AD" w:rsidRDefault="006835AD" w:rsidP="006835AD">
            <w:pPr>
              <w:spacing w:after="0"/>
            </w:pPr>
          </w:p>
        </w:tc>
        <w:tc>
          <w:tcPr>
            <w:tcW w:w="1800" w:type="dxa"/>
            <w:vAlign w:val="center"/>
          </w:tcPr>
          <w:p w14:paraId="64AEE4FC" w14:textId="77777777" w:rsidR="006835AD" w:rsidRPr="006835AD" w:rsidRDefault="006835AD" w:rsidP="006835AD">
            <w:pPr>
              <w:spacing w:after="0"/>
            </w:pPr>
          </w:p>
        </w:tc>
        <w:tc>
          <w:tcPr>
            <w:tcW w:w="4824" w:type="dxa"/>
            <w:vAlign w:val="center"/>
          </w:tcPr>
          <w:p w14:paraId="24937655" w14:textId="77777777" w:rsidR="006835AD" w:rsidRPr="006835AD" w:rsidRDefault="006835AD" w:rsidP="006835AD">
            <w:pPr>
              <w:spacing w:after="0"/>
            </w:pPr>
          </w:p>
        </w:tc>
      </w:tr>
      <w:tr w:rsidR="006835AD" w:rsidRPr="006835AD" w14:paraId="489B3164" w14:textId="77777777" w:rsidTr="00D8277A">
        <w:trPr>
          <w:cantSplit/>
          <w:jc w:val="center"/>
        </w:trPr>
        <w:tc>
          <w:tcPr>
            <w:tcW w:w="576" w:type="dxa"/>
            <w:vAlign w:val="center"/>
          </w:tcPr>
          <w:p w14:paraId="5E52F763" w14:textId="77777777" w:rsidR="006835AD" w:rsidRPr="006835AD" w:rsidRDefault="006835AD" w:rsidP="006835AD">
            <w:pPr>
              <w:spacing w:after="0"/>
            </w:pPr>
            <w:r w:rsidRPr="006835AD">
              <w:t>4</w:t>
            </w:r>
          </w:p>
        </w:tc>
        <w:tc>
          <w:tcPr>
            <w:tcW w:w="2232" w:type="dxa"/>
            <w:vAlign w:val="center"/>
          </w:tcPr>
          <w:p w14:paraId="2FE977EB" w14:textId="77777777" w:rsidR="006835AD" w:rsidRPr="006835AD" w:rsidRDefault="006835AD" w:rsidP="006835AD">
            <w:pPr>
              <w:spacing w:after="0"/>
            </w:pPr>
          </w:p>
        </w:tc>
        <w:tc>
          <w:tcPr>
            <w:tcW w:w="1728" w:type="dxa"/>
            <w:vAlign w:val="center"/>
          </w:tcPr>
          <w:p w14:paraId="2AAA3BE1" w14:textId="77777777" w:rsidR="006835AD" w:rsidRPr="006835AD" w:rsidRDefault="006835AD" w:rsidP="006835AD">
            <w:pPr>
              <w:spacing w:after="0"/>
            </w:pPr>
          </w:p>
        </w:tc>
        <w:tc>
          <w:tcPr>
            <w:tcW w:w="1080" w:type="dxa"/>
            <w:vAlign w:val="center"/>
          </w:tcPr>
          <w:p w14:paraId="5FC7E17B" w14:textId="77777777" w:rsidR="006835AD" w:rsidRPr="006835AD" w:rsidRDefault="006835AD" w:rsidP="006835AD">
            <w:pPr>
              <w:spacing w:after="0"/>
            </w:pPr>
          </w:p>
        </w:tc>
        <w:tc>
          <w:tcPr>
            <w:tcW w:w="2088" w:type="dxa"/>
            <w:vAlign w:val="center"/>
          </w:tcPr>
          <w:p w14:paraId="1222151C" w14:textId="77777777" w:rsidR="006835AD" w:rsidRPr="006835AD" w:rsidRDefault="006835AD" w:rsidP="006835AD">
            <w:pPr>
              <w:spacing w:after="0"/>
            </w:pPr>
          </w:p>
        </w:tc>
        <w:tc>
          <w:tcPr>
            <w:tcW w:w="1800" w:type="dxa"/>
            <w:vAlign w:val="center"/>
          </w:tcPr>
          <w:p w14:paraId="40909C74" w14:textId="77777777" w:rsidR="006835AD" w:rsidRPr="006835AD" w:rsidRDefault="006835AD" w:rsidP="006835AD">
            <w:pPr>
              <w:spacing w:after="0"/>
            </w:pPr>
          </w:p>
        </w:tc>
        <w:tc>
          <w:tcPr>
            <w:tcW w:w="4824" w:type="dxa"/>
            <w:vAlign w:val="center"/>
          </w:tcPr>
          <w:p w14:paraId="06CEDA59" w14:textId="77777777" w:rsidR="006835AD" w:rsidRPr="006835AD" w:rsidRDefault="006835AD" w:rsidP="006835AD">
            <w:pPr>
              <w:spacing w:after="0"/>
            </w:pPr>
          </w:p>
        </w:tc>
      </w:tr>
      <w:tr w:rsidR="006835AD" w:rsidRPr="006835AD" w14:paraId="33AE0374" w14:textId="77777777" w:rsidTr="00D8277A">
        <w:trPr>
          <w:cantSplit/>
          <w:jc w:val="center"/>
        </w:trPr>
        <w:tc>
          <w:tcPr>
            <w:tcW w:w="576" w:type="dxa"/>
            <w:vAlign w:val="center"/>
          </w:tcPr>
          <w:p w14:paraId="04C2B7DA" w14:textId="77777777" w:rsidR="006835AD" w:rsidRPr="006835AD" w:rsidRDefault="006835AD" w:rsidP="006835AD">
            <w:pPr>
              <w:spacing w:after="0"/>
            </w:pPr>
            <w:r w:rsidRPr="006835AD">
              <w:t>5</w:t>
            </w:r>
          </w:p>
        </w:tc>
        <w:tc>
          <w:tcPr>
            <w:tcW w:w="2232" w:type="dxa"/>
            <w:vAlign w:val="center"/>
          </w:tcPr>
          <w:p w14:paraId="3D13D699" w14:textId="77777777" w:rsidR="006835AD" w:rsidRPr="006835AD" w:rsidRDefault="006835AD" w:rsidP="006835AD">
            <w:pPr>
              <w:spacing w:after="0"/>
            </w:pPr>
          </w:p>
        </w:tc>
        <w:tc>
          <w:tcPr>
            <w:tcW w:w="1728" w:type="dxa"/>
            <w:vAlign w:val="center"/>
          </w:tcPr>
          <w:p w14:paraId="3D1C9276" w14:textId="77777777" w:rsidR="006835AD" w:rsidRPr="006835AD" w:rsidRDefault="006835AD" w:rsidP="006835AD">
            <w:pPr>
              <w:spacing w:after="0"/>
            </w:pPr>
          </w:p>
        </w:tc>
        <w:tc>
          <w:tcPr>
            <w:tcW w:w="1080" w:type="dxa"/>
            <w:vAlign w:val="center"/>
          </w:tcPr>
          <w:p w14:paraId="0C2B7B68" w14:textId="77777777" w:rsidR="006835AD" w:rsidRPr="006835AD" w:rsidRDefault="006835AD" w:rsidP="006835AD">
            <w:pPr>
              <w:spacing w:after="0"/>
            </w:pPr>
          </w:p>
        </w:tc>
        <w:tc>
          <w:tcPr>
            <w:tcW w:w="2088" w:type="dxa"/>
            <w:vAlign w:val="center"/>
          </w:tcPr>
          <w:p w14:paraId="7B2A03A5" w14:textId="77777777" w:rsidR="006835AD" w:rsidRPr="006835AD" w:rsidRDefault="006835AD" w:rsidP="006835AD">
            <w:pPr>
              <w:spacing w:after="0"/>
            </w:pPr>
          </w:p>
        </w:tc>
        <w:tc>
          <w:tcPr>
            <w:tcW w:w="1800" w:type="dxa"/>
            <w:vAlign w:val="center"/>
          </w:tcPr>
          <w:p w14:paraId="15DAB9FE" w14:textId="77777777" w:rsidR="006835AD" w:rsidRPr="006835AD" w:rsidRDefault="006835AD" w:rsidP="006835AD">
            <w:pPr>
              <w:spacing w:after="0"/>
            </w:pPr>
          </w:p>
        </w:tc>
        <w:tc>
          <w:tcPr>
            <w:tcW w:w="4824" w:type="dxa"/>
            <w:vAlign w:val="center"/>
          </w:tcPr>
          <w:p w14:paraId="031E123B" w14:textId="77777777" w:rsidR="006835AD" w:rsidRPr="006835AD" w:rsidRDefault="006835AD" w:rsidP="006835AD">
            <w:pPr>
              <w:spacing w:after="0"/>
            </w:pPr>
          </w:p>
        </w:tc>
      </w:tr>
    </w:tbl>
    <w:p w14:paraId="35C73E74" w14:textId="77777777" w:rsidR="006835AD" w:rsidRPr="006835AD" w:rsidRDefault="006835AD" w:rsidP="006835AD">
      <w:pPr>
        <w:spacing w:after="80"/>
      </w:pPr>
      <w:r w:rsidRPr="006835AD">
        <w:rPr>
          <w:b/>
          <w:sz w:val="17"/>
        </w:rPr>
        <w:t>Referee details for the assignments above (complete for every assignment relied upon for functionality scoring):</w:t>
      </w:r>
    </w:p>
    <w:tbl>
      <w:tblPr>
        <w:tblW w:w="145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48"/>
        <w:gridCol w:w="1944"/>
        <w:gridCol w:w="2088"/>
        <w:gridCol w:w="2088"/>
        <w:gridCol w:w="1656"/>
        <w:gridCol w:w="6169"/>
      </w:tblGrid>
      <w:tr w:rsidR="006835AD" w:rsidRPr="006835AD" w14:paraId="3983AB5B" w14:textId="77777777" w:rsidTr="00D8277A">
        <w:tc>
          <w:tcPr>
            <w:tcW w:w="648" w:type="dxa"/>
            <w:shd w:val="clear" w:color="auto" w:fill="E97100"/>
            <w:vAlign w:val="center"/>
          </w:tcPr>
          <w:p w14:paraId="37B3B34B" w14:textId="77777777" w:rsidR="006835AD" w:rsidRPr="006835AD" w:rsidRDefault="006835AD" w:rsidP="006835AD">
            <w:pPr>
              <w:spacing w:after="0" w:line="240" w:lineRule="auto"/>
            </w:pPr>
            <w:r w:rsidRPr="006835AD">
              <w:rPr>
                <w:b/>
                <w:sz w:val="15"/>
              </w:rPr>
              <w:t>NO.</w:t>
            </w:r>
          </w:p>
        </w:tc>
        <w:tc>
          <w:tcPr>
            <w:tcW w:w="1944" w:type="dxa"/>
            <w:shd w:val="clear" w:color="auto" w:fill="E97100"/>
            <w:vAlign w:val="center"/>
          </w:tcPr>
          <w:p w14:paraId="03F22535" w14:textId="77777777" w:rsidR="006835AD" w:rsidRPr="006835AD" w:rsidRDefault="006835AD" w:rsidP="006835AD">
            <w:pPr>
              <w:spacing w:after="0" w:line="240" w:lineRule="auto"/>
            </w:pPr>
            <w:r w:rsidRPr="006835AD">
              <w:rPr>
                <w:b/>
                <w:sz w:val="15"/>
              </w:rPr>
              <w:t>REFEREE NAME</w:t>
            </w:r>
          </w:p>
        </w:tc>
        <w:tc>
          <w:tcPr>
            <w:tcW w:w="2088" w:type="dxa"/>
            <w:shd w:val="clear" w:color="auto" w:fill="E97100"/>
            <w:vAlign w:val="center"/>
          </w:tcPr>
          <w:p w14:paraId="7B8A1760" w14:textId="77777777" w:rsidR="006835AD" w:rsidRPr="006835AD" w:rsidRDefault="006835AD" w:rsidP="006835AD">
            <w:pPr>
              <w:spacing w:after="0" w:line="240" w:lineRule="auto"/>
            </w:pPr>
            <w:r w:rsidRPr="006835AD">
              <w:rPr>
                <w:b/>
                <w:sz w:val="15"/>
              </w:rPr>
              <w:t>DESIGNATION / POSITION</w:t>
            </w:r>
          </w:p>
        </w:tc>
        <w:tc>
          <w:tcPr>
            <w:tcW w:w="2088" w:type="dxa"/>
            <w:shd w:val="clear" w:color="auto" w:fill="E97100"/>
            <w:vAlign w:val="center"/>
          </w:tcPr>
          <w:p w14:paraId="7BAFB5C2" w14:textId="77777777" w:rsidR="006835AD" w:rsidRPr="006835AD" w:rsidRDefault="006835AD" w:rsidP="006835AD">
            <w:pPr>
              <w:spacing w:after="0" w:line="240" w:lineRule="auto"/>
            </w:pPr>
            <w:r w:rsidRPr="006835AD">
              <w:rPr>
                <w:b/>
                <w:sz w:val="15"/>
              </w:rPr>
              <w:t>ORGANISATION</w:t>
            </w:r>
          </w:p>
        </w:tc>
        <w:tc>
          <w:tcPr>
            <w:tcW w:w="1656" w:type="dxa"/>
            <w:shd w:val="clear" w:color="auto" w:fill="E97100"/>
            <w:vAlign w:val="center"/>
          </w:tcPr>
          <w:p w14:paraId="1EDCC54C" w14:textId="77777777" w:rsidR="006835AD" w:rsidRPr="006835AD" w:rsidRDefault="006835AD" w:rsidP="006835AD">
            <w:pPr>
              <w:spacing w:after="0" w:line="240" w:lineRule="auto"/>
            </w:pPr>
            <w:r w:rsidRPr="006835AD">
              <w:rPr>
                <w:b/>
                <w:sz w:val="15"/>
              </w:rPr>
              <w:t>CONTACT NUMBER</w:t>
            </w:r>
          </w:p>
        </w:tc>
        <w:tc>
          <w:tcPr>
            <w:tcW w:w="6169" w:type="dxa"/>
            <w:shd w:val="clear" w:color="auto" w:fill="E97100"/>
            <w:vAlign w:val="center"/>
          </w:tcPr>
          <w:p w14:paraId="1689A4CB" w14:textId="77777777" w:rsidR="006835AD" w:rsidRPr="006835AD" w:rsidRDefault="006835AD" w:rsidP="006835AD">
            <w:pPr>
              <w:spacing w:after="0" w:line="240" w:lineRule="auto"/>
            </w:pPr>
            <w:r w:rsidRPr="006835AD">
              <w:rPr>
                <w:b/>
                <w:sz w:val="15"/>
              </w:rPr>
              <w:t>E-MAIL ADDRESS</w:t>
            </w:r>
          </w:p>
        </w:tc>
      </w:tr>
      <w:tr w:rsidR="006835AD" w:rsidRPr="006835AD" w14:paraId="2A1E8B28" w14:textId="77777777" w:rsidTr="00D8277A">
        <w:tc>
          <w:tcPr>
            <w:tcW w:w="648" w:type="dxa"/>
            <w:vAlign w:val="center"/>
          </w:tcPr>
          <w:p w14:paraId="0B5190F6" w14:textId="77777777" w:rsidR="006835AD" w:rsidRPr="006835AD" w:rsidRDefault="006835AD" w:rsidP="006835AD">
            <w:pPr>
              <w:spacing w:after="0" w:line="240" w:lineRule="auto"/>
              <w:jc w:val="center"/>
            </w:pPr>
            <w:r w:rsidRPr="006835AD">
              <w:rPr>
                <w:sz w:val="15"/>
              </w:rPr>
              <w:t>1</w:t>
            </w:r>
          </w:p>
        </w:tc>
        <w:tc>
          <w:tcPr>
            <w:tcW w:w="1944" w:type="dxa"/>
            <w:vAlign w:val="center"/>
          </w:tcPr>
          <w:p w14:paraId="5332EB1B" w14:textId="77777777" w:rsidR="006835AD" w:rsidRPr="006835AD" w:rsidRDefault="006835AD" w:rsidP="006835AD">
            <w:pPr>
              <w:spacing w:after="0" w:line="240" w:lineRule="auto"/>
            </w:pPr>
          </w:p>
        </w:tc>
        <w:tc>
          <w:tcPr>
            <w:tcW w:w="2088" w:type="dxa"/>
            <w:vAlign w:val="center"/>
          </w:tcPr>
          <w:p w14:paraId="63725E6C" w14:textId="77777777" w:rsidR="006835AD" w:rsidRPr="006835AD" w:rsidRDefault="006835AD" w:rsidP="006835AD">
            <w:pPr>
              <w:spacing w:after="0" w:line="240" w:lineRule="auto"/>
            </w:pPr>
          </w:p>
        </w:tc>
        <w:tc>
          <w:tcPr>
            <w:tcW w:w="2088" w:type="dxa"/>
            <w:vAlign w:val="center"/>
          </w:tcPr>
          <w:p w14:paraId="359D397D" w14:textId="77777777" w:rsidR="006835AD" w:rsidRPr="006835AD" w:rsidRDefault="006835AD" w:rsidP="006835AD">
            <w:pPr>
              <w:spacing w:after="0" w:line="240" w:lineRule="auto"/>
            </w:pPr>
          </w:p>
        </w:tc>
        <w:tc>
          <w:tcPr>
            <w:tcW w:w="1656" w:type="dxa"/>
            <w:vAlign w:val="center"/>
          </w:tcPr>
          <w:p w14:paraId="6BB34B98" w14:textId="77777777" w:rsidR="006835AD" w:rsidRPr="006835AD" w:rsidRDefault="006835AD" w:rsidP="006835AD">
            <w:pPr>
              <w:spacing w:after="0" w:line="240" w:lineRule="auto"/>
            </w:pPr>
          </w:p>
        </w:tc>
        <w:tc>
          <w:tcPr>
            <w:tcW w:w="6169" w:type="dxa"/>
            <w:vAlign w:val="center"/>
          </w:tcPr>
          <w:p w14:paraId="58680898" w14:textId="77777777" w:rsidR="006835AD" w:rsidRPr="006835AD" w:rsidRDefault="006835AD" w:rsidP="006835AD">
            <w:pPr>
              <w:spacing w:after="0" w:line="240" w:lineRule="auto"/>
            </w:pPr>
          </w:p>
        </w:tc>
      </w:tr>
      <w:tr w:rsidR="006835AD" w:rsidRPr="006835AD" w14:paraId="6594CDDA" w14:textId="77777777" w:rsidTr="00D8277A">
        <w:tc>
          <w:tcPr>
            <w:tcW w:w="648" w:type="dxa"/>
            <w:vAlign w:val="center"/>
          </w:tcPr>
          <w:p w14:paraId="70CD527F" w14:textId="77777777" w:rsidR="006835AD" w:rsidRPr="006835AD" w:rsidRDefault="006835AD" w:rsidP="006835AD">
            <w:pPr>
              <w:spacing w:after="0" w:line="240" w:lineRule="auto"/>
              <w:jc w:val="center"/>
            </w:pPr>
            <w:r w:rsidRPr="006835AD">
              <w:rPr>
                <w:sz w:val="15"/>
              </w:rPr>
              <w:t>2</w:t>
            </w:r>
          </w:p>
        </w:tc>
        <w:tc>
          <w:tcPr>
            <w:tcW w:w="1944" w:type="dxa"/>
            <w:vAlign w:val="center"/>
          </w:tcPr>
          <w:p w14:paraId="0FE2D198" w14:textId="77777777" w:rsidR="006835AD" w:rsidRPr="006835AD" w:rsidRDefault="006835AD" w:rsidP="006835AD">
            <w:pPr>
              <w:spacing w:after="0" w:line="240" w:lineRule="auto"/>
            </w:pPr>
          </w:p>
        </w:tc>
        <w:tc>
          <w:tcPr>
            <w:tcW w:w="2088" w:type="dxa"/>
            <w:vAlign w:val="center"/>
          </w:tcPr>
          <w:p w14:paraId="0B8F66A6" w14:textId="77777777" w:rsidR="006835AD" w:rsidRPr="006835AD" w:rsidRDefault="006835AD" w:rsidP="006835AD">
            <w:pPr>
              <w:spacing w:after="0" w:line="240" w:lineRule="auto"/>
            </w:pPr>
          </w:p>
        </w:tc>
        <w:tc>
          <w:tcPr>
            <w:tcW w:w="2088" w:type="dxa"/>
            <w:vAlign w:val="center"/>
          </w:tcPr>
          <w:p w14:paraId="1761AB26" w14:textId="77777777" w:rsidR="006835AD" w:rsidRPr="006835AD" w:rsidRDefault="006835AD" w:rsidP="006835AD">
            <w:pPr>
              <w:spacing w:after="0" w:line="240" w:lineRule="auto"/>
            </w:pPr>
          </w:p>
        </w:tc>
        <w:tc>
          <w:tcPr>
            <w:tcW w:w="1656" w:type="dxa"/>
            <w:vAlign w:val="center"/>
          </w:tcPr>
          <w:p w14:paraId="18EF972A" w14:textId="77777777" w:rsidR="006835AD" w:rsidRPr="006835AD" w:rsidRDefault="006835AD" w:rsidP="006835AD">
            <w:pPr>
              <w:spacing w:after="0" w:line="240" w:lineRule="auto"/>
            </w:pPr>
          </w:p>
        </w:tc>
        <w:tc>
          <w:tcPr>
            <w:tcW w:w="6169" w:type="dxa"/>
            <w:vAlign w:val="center"/>
          </w:tcPr>
          <w:p w14:paraId="3A86EF3D" w14:textId="77777777" w:rsidR="006835AD" w:rsidRPr="006835AD" w:rsidRDefault="006835AD" w:rsidP="006835AD">
            <w:pPr>
              <w:spacing w:after="0" w:line="240" w:lineRule="auto"/>
            </w:pPr>
          </w:p>
        </w:tc>
      </w:tr>
      <w:tr w:rsidR="006835AD" w:rsidRPr="006835AD" w14:paraId="4B11F3A3" w14:textId="77777777" w:rsidTr="00D8277A">
        <w:tc>
          <w:tcPr>
            <w:tcW w:w="648" w:type="dxa"/>
            <w:vAlign w:val="center"/>
          </w:tcPr>
          <w:p w14:paraId="18AA041B" w14:textId="77777777" w:rsidR="006835AD" w:rsidRPr="006835AD" w:rsidRDefault="006835AD" w:rsidP="006835AD">
            <w:pPr>
              <w:spacing w:after="0" w:line="240" w:lineRule="auto"/>
              <w:jc w:val="center"/>
            </w:pPr>
            <w:r w:rsidRPr="006835AD">
              <w:rPr>
                <w:sz w:val="15"/>
              </w:rPr>
              <w:t>3</w:t>
            </w:r>
          </w:p>
        </w:tc>
        <w:tc>
          <w:tcPr>
            <w:tcW w:w="1944" w:type="dxa"/>
            <w:vAlign w:val="center"/>
          </w:tcPr>
          <w:p w14:paraId="4D6C4677" w14:textId="77777777" w:rsidR="006835AD" w:rsidRPr="006835AD" w:rsidRDefault="006835AD" w:rsidP="006835AD">
            <w:pPr>
              <w:spacing w:after="0" w:line="240" w:lineRule="auto"/>
            </w:pPr>
          </w:p>
        </w:tc>
        <w:tc>
          <w:tcPr>
            <w:tcW w:w="2088" w:type="dxa"/>
            <w:vAlign w:val="center"/>
          </w:tcPr>
          <w:p w14:paraId="4DD82815" w14:textId="77777777" w:rsidR="006835AD" w:rsidRPr="006835AD" w:rsidRDefault="006835AD" w:rsidP="006835AD">
            <w:pPr>
              <w:spacing w:after="0" w:line="240" w:lineRule="auto"/>
            </w:pPr>
          </w:p>
        </w:tc>
        <w:tc>
          <w:tcPr>
            <w:tcW w:w="2088" w:type="dxa"/>
            <w:vAlign w:val="center"/>
          </w:tcPr>
          <w:p w14:paraId="78869A32" w14:textId="77777777" w:rsidR="006835AD" w:rsidRPr="006835AD" w:rsidRDefault="006835AD" w:rsidP="006835AD">
            <w:pPr>
              <w:spacing w:after="0" w:line="240" w:lineRule="auto"/>
            </w:pPr>
          </w:p>
        </w:tc>
        <w:tc>
          <w:tcPr>
            <w:tcW w:w="1656" w:type="dxa"/>
            <w:vAlign w:val="center"/>
          </w:tcPr>
          <w:p w14:paraId="5ED677EF" w14:textId="77777777" w:rsidR="006835AD" w:rsidRPr="006835AD" w:rsidRDefault="006835AD" w:rsidP="006835AD">
            <w:pPr>
              <w:spacing w:after="0" w:line="240" w:lineRule="auto"/>
            </w:pPr>
          </w:p>
        </w:tc>
        <w:tc>
          <w:tcPr>
            <w:tcW w:w="6169" w:type="dxa"/>
            <w:vAlign w:val="center"/>
          </w:tcPr>
          <w:p w14:paraId="64C3EAC2" w14:textId="77777777" w:rsidR="006835AD" w:rsidRPr="006835AD" w:rsidRDefault="006835AD" w:rsidP="006835AD">
            <w:pPr>
              <w:spacing w:after="0" w:line="240" w:lineRule="auto"/>
            </w:pPr>
          </w:p>
        </w:tc>
      </w:tr>
      <w:tr w:rsidR="006835AD" w:rsidRPr="006835AD" w14:paraId="6F5F7FAF" w14:textId="77777777" w:rsidTr="00D8277A">
        <w:tc>
          <w:tcPr>
            <w:tcW w:w="648" w:type="dxa"/>
            <w:vAlign w:val="center"/>
          </w:tcPr>
          <w:p w14:paraId="0ABC81EB" w14:textId="77777777" w:rsidR="006835AD" w:rsidRPr="006835AD" w:rsidRDefault="006835AD" w:rsidP="006835AD">
            <w:pPr>
              <w:spacing w:after="0" w:line="240" w:lineRule="auto"/>
              <w:jc w:val="center"/>
            </w:pPr>
            <w:r w:rsidRPr="006835AD">
              <w:rPr>
                <w:sz w:val="15"/>
              </w:rPr>
              <w:t>4</w:t>
            </w:r>
          </w:p>
        </w:tc>
        <w:tc>
          <w:tcPr>
            <w:tcW w:w="1944" w:type="dxa"/>
            <w:vAlign w:val="center"/>
          </w:tcPr>
          <w:p w14:paraId="7CD0D5B5" w14:textId="77777777" w:rsidR="006835AD" w:rsidRPr="006835AD" w:rsidRDefault="006835AD" w:rsidP="006835AD">
            <w:pPr>
              <w:spacing w:after="0" w:line="240" w:lineRule="auto"/>
            </w:pPr>
          </w:p>
        </w:tc>
        <w:tc>
          <w:tcPr>
            <w:tcW w:w="2088" w:type="dxa"/>
            <w:vAlign w:val="center"/>
          </w:tcPr>
          <w:p w14:paraId="72A36993" w14:textId="77777777" w:rsidR="006835AD" w:rsidRPr="006835AD" w:rsidRDefault="006835AD" w:rsidP="006835AD">
            <w:pPr>
              <w:spacing w:after="0" w:line="240" w:lineRule="auto"/>
            </w:pPr>
          </w:p>
        </w:tc>
        <w:tc>
          <w:tcPr>
            <w:tcW w:w="2088" w:type="dxa"/>
            <w:vAlign w:val="center"/>
          </w:tcPr>
          <w:p w14:paraId="0216311B" w14:textId="77777777" w:rsidR="006835AD" w:rsidRPr="006835AD" w:rsidRDefault="006835AD" w:rsidP="006835AD">
            <w:pPr>
              <w:spacing w:after="0" w:line="240" w:lineRule="auto"/>
            </w:pPr>
          </w:p>
        </w:tc>
        <w:tc>
          <w:tcPr>
            <w:tcW w:w="1656" w:type="dxa"/>
            <w:vAlign w:val="center"/>
          </w:tcPr>
          <w:p w14:paraId="2866804C" w14:textId="77777777" w:rsidR="006835AD" w:rsidRPr="006835AD" w:rsidRDefault="006835AD" w:rsidP="006835AD">
            <w:pPr>
              <w:spacing w:after="0" w:line="240" w:lineRule="auto"/>
            </w:pPr>
          </w:p>
        </w:tc>
        <w:tc>
          <w:tcPr>
            <w:tcW w:w="6169" w:type="dxa"/>
            <w:vAlign w:val="center"/>
          </w:tcPr>
          <w:p w14:paraId="7F54B2E2" w14:textId="77777777" w:rsidR="006835AD" w:rsidRPr="006835AD" w:rsidRDefault="006835AD" w:rsidP="006835AD">
            <w:pPr>
              <w:spacing w:after="0" w:line="240" w:lineRule="auto"/>
            </w:pPr>
          </w:p>
        </w:tc>
      </w:tr>
      <w:tr w:rsidR="006835AD" w:rsidRPr="006835AD" w14:paraId="33D062B4" w14:textId="77777777" w:rsidTr="00D8277A">
        <w:tc>
          <w:tcPr>
            <w:tcW w:w="648" w:type="dxa"/>
            <w:vAlign w:val="center"/>
          </w:tcPr>
          <w:p w14:paraId="3DB258E1" w14:textId="77777777" w:rsidR="006835AD" w:rsidRPr="006835AD" w:rsidRDefault="006835AD" w:rsidP="006835AD">
            <w:pPr>
              <w:spacing w:after="0" w:line="240" w:lineRule="auto"/>
              <w:jc w:val="center"/>
            </w:pPr>
            <w:r w:rsidRPr="006835AD">
              <w:rPr>
                <w:sz w:val="15"/>
              </w:rPr>
              <w:t>5</w:t>
            </w:r>
          </w:p>
        </w:tc>
        <w:tc>
          <w:tcPr>
            <w:tcW w:w="1944" w:type="dxa"/>
            <w:vAlign w:val="center"/>
          </w:tcPr>
          <w:p w14:paraId="7E0896C3" w14:textId="77777777" w:rsidR="006835AD" w:rsidRPr="006835AD" w:rsidRDefault="006835AD" w:rsidP="006835AD">
            <w:pPr>
              <w:spacing w:after="0" w:line="240" w:lineRule="auto"/>
            </w:pPr>
          </w:p>
        </w:tc>
        <w:tc>
          <w:tcPr>
            <w:tcW w:w="2088" w:type="dxa"/>
            <w:vAlign w:val="center"/>
          </w:tcPr>
          <w:p w14:paraId="2A8CADAE" w14:textId="77777777" w:rsidR="006835AD" w:rsidRPr="006835AD" w:rsidRDefault="006835AD" w:rsidP="006835AD">
            <w:pPr>
              <w:spacing w:after="0" w:line="240" w:lineRule="auto"/>
            </w:pPr>
          </w:p>
        </w:tc>
        <w:tc>
          <w:tcPr>
            <w:tcW w:w="2088" w:type="dxa"/>
            <w:vAlign w:val="center"/>
          </w:tcPr>
          <w:p w14:paraId="71EFA2FB" w14:textId="77777777" w:rsidR="006835AD" w:rsidRPr="006835AD" w:rsidRDefault="006835AD" w:rsidP="006835AD">
            <w:pPr>
              <w:spacing w:after="0" w:line="240" w:lineRule="auto"/>
            </w:pPr>
          </w:p>
        </w:tc>
        <w:tc>
          <w:tcPr>
            <w:tcW w:w="1656" w:type="dxa"/>
            <w:vAlign w:val="center"/>
          </w:tcPr>
          <w:p w14:paraId="114C6EEC" w14:textId="77777777" w:rsidR="006835AD" w:rsidRPr="006835AD" w:rsidRDefault="006835AD" w:rsidP="006835AD">
            <w:pPr>
              <w:spacing w:after="0" w:line="240" w:lineRule="auto"/>
            </w:pPr>
          </w:p>
        </w:tc>
        <w:tc>
          <w:tcPr>
            <w:tcW w:w="6169" w:type="dxa"/>
            <w:vAlign w:val="center"/>
          </w:tcPr>
          <w:p w14:paraId="3C481167" w14:textId="77777777" w:rsidR="006835AD" w:rsidRPr="006835AD" w:rsidRDefault="006835AD" w:rsidP="006835AD">
            <w:pPr>
              <w:spacing w:after="0" w:line="240" w:lineRule="auto"/>
            </w:pPr>
          </w:p>
        </w:tc>
      </w:tr>
    </w:tbl>
    <w:p w14:paraId="5C675567" w14:textId="77777777" w:rsidR="006835AD" w:rsidRPr="006835AD" w:rsidRDefault="006835AD" w:rsidP="006835AD">
      <w:pPr>
        <w:spacing w:after="0"/>
      </w:pPr>
      <w:r w:rsidRPr="006835AD">
        <w:rPr>
          <w:i/>
          <w:sz w:val="15"/>
        </w:rPr>
        <w:t>The referee must be able to confirm the professional’s role and relevant work. MAPSEZ may verify the information provided.</w:t>
      </w:r>
    </w:p>
    <w:p w14:paraId="03442B3C" w14:textId="77777777" w:rsidR="006835AD" w:rsidRPr="006835AD" w:rsidRDefault="006835AD" w:rsidP="006835AD">
      <w:pPr>
        <w:spacing w:after="0"/>
        <w:jc w:val="both"/>
      </w:pPr>
      <w:r w:rsidRPr="006835AD">
        <w:rPr>
          <w:i/>
        </w:rPr>
        <w:t>Professional’s signature: ______________________________     Date: ____________________</w:t>
      </w:r>
    </w:p>
    <w:p w14:paraId="693B55F7" w14:textId="77777777" w:rsidR="006835AD" w:rsidRPr="006835AD" w:rsidRDefault="006835AD" w:rsidP="006835AD">
      <w:pPr>
        <w:keepNext/>
        <w:keepLines/>
        <w:pageBreakBefore/>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SPATIAL / TOWN AND REGIONAL PLANNING SPECIALIST</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3564"/>
        <w:gridCol w:w="10990"/>
      </w:tblGrid>
      <w:tr w:rsidR="006835AD" w:rsidRPr="006835AD" w14:paraId="2AD8C4AD" w14:textId="77777777" w:rsidTr="00D8277A">
        <w:trPr>
          <w:tblHeader/>
          <w:jc w:val="center"/>
        </w:trPr>
        <w:tc>
          <w:tcPr>
            <w:tcW w:w="3456" w:type="dxa"/>
            <w:shd w:val="clear" w:color="auto" w:fill="E36C0A"/>
            <w:vAlign w:val="center"/>
          </w:tcPr>
          <w:p w14:paraId="245DD547" w14:textId="77777777" w:rsidR="006835AD" w:rsidRPr="006835AD" w:rsidRDefault="006835AD" w:rsidP="006835AD">
            <w:pPr>
              <w:spacing w:after="0"/>
              <w:jc w:val="center"/>
            </w:pPr>
            <w:r w:rsidRPr="006835AD">
              <w:rPr>
                <w:b/>
              </w:rPr>
              <w:t>FIELD</w:t>
            </w:r>
          </w:p>
        </w:tc>
        <w:tc>
          <w:tcPr>
            <w:tcW w:w="10656" w:type="dxa"/>
            <w:shd w:val="clear" w:color="auto" w:fill="E36C0A"/>
            <w:vAlign w:val="center"/>
          </w:tcPr>
          <w:p w14:paraId="3ECBC887" w14:textId="77777777" w:rsidR="006835AD" w:rsidRPr="006835AD" w:rsidRDefault="006835AD" w:rsidP="006835AD">
            <w:pPr>
              <w:spacing w:after="0"/>
              <w:jc w:val="center"/>
            </w:pPr>
            <w:r w:rsidRPr="006835AD">
              <w:rPr>
                <w:b/>
              </w:rPr>
              <w:t>DETAILS</w:t>
            </w:r>
          </w:p>
        </w:tc>
      </w:tr>
      <w:tr w:rsidR="006835AD" w:rsidRPr="006835AD" w14:paraId="1D40111B" w14:textId="77777777" w:rsidTr="00D8277A">
        <w:trPr>
          <w:cantSplit/>
          <w:jc w:val="center"/>
        </w:trPr>
        <w:tc>
          <w:tcPr>
            <w:tcW w:w="3456" w:type="dxa"/>
            <w:shd w:val="clear" w:color="auto" w:fill="92D050"/>
            <w:vAlign w:val="center"/>
          </w:tcPr>
          <w:p w14:paraId="58FDEE53" w14:textId="77777777" w:rsidR="006835AD" w:rsidRPr="006835AD" w:rsidRDefault="006835AD" w:rsidP="006835AD">
            <w:pPr>
              <w:spacing w:after="0"/>
            </w:pPr>
            <w:r w:rsidRPr="006835AD">
              <w:rPr>
                <w:b/>
              </w:rPr>
              <w:t>Name of Professional</w:t>
            </w:r>
          </w:p>
        </w:tc>
        <w:tc>
          <w:tcPr>
            <w:tcW w:w="10656" w:type="dxa"/>
            <w:vAlign w:val="center"/>
          </w:tcPr>
          <w:p w14:paraId="20ACB8F3" w14:textId="77777777" w:rsidR="006835AD" w:rsidRPr="006835AD" w:rsidRDefault="006835AD" w:rsidP="006835AD">
            <w:pPr>
              <w:spacing w:after="0"/>
            </w:pPr>
          </w:p>
        </w:tc>
      </w:tr>
      <w:tr w:rsidR="006835AD" w:rsidRPr="006835AD" w14:paraId="2E4D2A61" w14:textId="77777777" w:rsidTr="00D8277A">
        <w:trPr>
          <w:cantSplit/>
          <w:jc w:val="center"/>
        </w:trPr>
        <w:tc>
          <w:tcPr>
            <w:tcW w:w="3456" w:type="dxa"/>
            <w:shd w:val="clear" w:color="auto" w:fill="92D050"/>
            <w:vAlign w:val="center"/>
          </w:tcPr>
          <w:p w14:paraId="3DDCEF95" w14:textId="77777777" w:rsidR="006835AD" w:rsidRPr="006835AD" w:rsidRDefault="006835AD" w:rsidP="006835AD">
            <w:pPr>
              <w:spacing w:after="0"/>
            </w:pPr>
            <w:r w:rsidRPr="006835AD">
              <w:rPr>
                <w:b/>
              </w:rPr>
              <w:t>Proposed Role</w:t>
            </w:r>
          </w:p>
        </w:tc>
        <w:tc>
          <w:tcPr>
            <w:tcW w:w="10656" w:type="dxa"/>
            <w:vAlign w:val="center"/>
          </w:tcPr>
          <w:p w14:paraId="5FDFF880" w14:textId="77777777" w:rsidR="006835AD" w:rsidRPr="006835AD" w:rsidRDefault="006835AD" w:rsidP="006835AD">
            <w:pPr>
              <w:spacing w:after="0"/>
            </w:pPr>
            <w:r w:rsidRPr="006835AD">
              <w:t>Spatial / Town and Regional Planning Specialist</w:t>
            </w:r>
          </w:p>
        </w:tc>
      </w:tr>
      <w:tr w:rsidR="006835AD" w:rsidRPr="006835AD" w14:paraId="7499D078" w14:textId="77777777" w:rsidTr="00D8277A">
        <w:trPr>
          <w:cantSplit/>
          <w:jc w:val="center"/>
        </w:trPr>
        <w:tc>
          <w:tcPr>
            <w:tcW w:w="3456" w:type="dxa"/>
            <w:shd w:val="clear" w:color="auto" w:fill="92D050"/>
            <w:vAlign w:val="center"/>
          </w:tcPr>
          <w:p w14:paraId="615FA9F2" w14:textId="77777777" w:rsidR="006835AD" w:rsidRPr="006835AD" w:rsidRDefault="006835AD" w:rsidP="006835AD">
            <w:pPr>
              <w:spacing w:after="0"/>
            </w:pPr>
            <w:r w:rsidRPr="006835AD">
              <w:rPr>
                <w:b/>
              </w:rPr>
              <w:t xml:space="preserve">Current Employer / </w:t>
            </w:r>
            <w:proofErr w:type="spellStart"/>
            <w:r w:rsidRPr="006835AD">
              <w:rPr>
                <w:b/>
              </w:rPr>
              <w:t>Organisation</w:t>
            </w:r>
            <w:proofErr w:type="spellEnd"/>
          </w:p>
        </w:tc>
        <w:tc>
          <w:tcPr>
            <w:tcW w:w="10656" w:type="dxa"/>
            <w:vAlign w:val="center"/>
          </w:tcPr>
          <w:p w14:paraId="2E079988" w14:textId="77777777" w:rsidR="006835AD" w:rsidRPr="006835AD" w:rsidRDefault="006835AD" w:rsidP="006835AD">
            <w:pPr>
              <w:spacing w:after="0"/>
            </w:pPr>
          </w:p>
        </w:tc>
      </w:tr>
      <w:tr w:rsidR="006835AD" w:rsidRPr="006835AD" w14:paraId="69B4554F" w14:textId="77777777" w:rsidTr="00D8277A">
        <w:trPr>
          <w:cantSplit/>
          <w:jc w:val="center"/>
        </w:trPr>
        <w:tc>
          <w:tcPr>
            <w:tcW w:w="3456" w:type="dxa"/>
            <w:shd w:val="clear" w:color="auto" w:fill="92D050"/>
            <w:vAlign w:val="center"/>
          </w:tcPr>
          <w:p w14:paraId="4BDF722C" w14:textId="77777777" w:rsidR="006835AD" w:rsidRPr="006835AD" w:rsidRDefault="006835AD" w:rsidP="006835AD">
            <w:pPr>
              <w:spacing w:after="0"/>
            </w:pPr>
            <w:r w:rsidRPr="006835AD">
              <w:rPr>
                <w:b/>
              </w:rPr>
              <w:t>Highest Relevant Qualification</w:t>
            </w:r>
          </w:p>
        </w:tc>
        <w:tc>
          <w:tcPr>
            <w:tcW w:w="10656" w:type="dxa"/>
            <w:vAlign w:val="center"/>
          </w:tcPr>
          <w:p w14:paraId="562BCF16" w14:textId="77777777" w:rsidR="006835AD" w:rsidRPr="006835AD" w:rsidRDefault="006835AD" w:rsidP="006835AD">
            <w:pPr>
              <w:spacing w:after="0"/>
            </w:pPr>
          </w:p>
        </w:tc>
      </w:tr>
      <w:tr w:rsidR="006835AD" w:rsidRPr="006835AD" w14:paraId="64A5A63A" w14:textId="77777777" w:rsidTr="00D8277A">
        <w:trPr>
          <w:cantSplit/>
          <w:jc w:val="center"/>
        </w:trPr>
        <w:tc>
          <w:tcPr>
            <w:tcW w:w="3456" w:type="dxa"/>
            <w:shd w:val="clear" w:color="auto" w:fill="92D050"/>
            <w:vAlign w:val="center"/>
          </w:tcPr>
          <w:p w14:paraId="46399B21" w14:textId="77777777" w:rsidR="006835AD" w:rsidRPr="006835AD" w:rsidRDefault="006835AD" w:rsidP="006835AD">
            <w:pPr>
              <w:spacing w:after="0"/>
            </w:pPr>
            <w:r w:rsidRPr="006835AD">
              <w:rPr>
                <w:b/>
              </w:rPr>
              <w:t>Professional Registration and Number</w:t>
            </w:r>
          </w:p>
        </w:tc>
        <w:tc>
          <w:tcPr>
            <w:tcW w:w="10656" w:type="dxa"/>
            <w:vAlign w:val="center"/>
          </w:tcPr>
          <w:p w14:paraId="2B011C41" w14:textId="77777777" w:rsidR="006835AD" w:rsidRPr="006835AD" w:rsidRDefault="006835AD" w:rsidP="006835AD">
            <w:pPr>
              <w:spacing w:after="0"/>
            </w:pPr>
          </w:p>
        </w:tc>
      </w:tr>
      <w:tr w:rsidR="006835AD" w:rsidRPr="006835AD" w14:paraId="50767DC9" w14:textId="77777777" w:rsidTr="00D8277A">
        <w:trPr>
          <w:cantSplit/>
          <w:jc w:val="center"/>
        </w:trPr>
        <w:tc>
          <w:tcPr>
            <w:tcW w:w="3456" w:type="dxa"/>
            <w:shd w:val="clear" w:color="auto" w:fill="92D050"/>
            <w:vAlign w:val="center"/>
          </w:tcPr>
          <w:p w14:paraId="41E6FD40" w14:textId="77777777" w:rsidR="006835AD" w:rsidRPr="006835AD" w:rsidRDefault="006835AD" w:rsidP="006835AD">
            <w:pPr>
              <w:spacing w:after="0"/>
            </w:pPr>
            <w:r w:rsidRPr="006835AD">
              <w:rPr>
                <w:b/>
              </w:rPr>
              <w:t>Years of Relevant Experience</w:t>
            </w:r>
          </w:p>
        </w:tc>
        <w:tc>
          <w:tcPr>
            <w:tcW w:w="10656" w:type="dxa"/>
            <w:vAlign w:val="center"/>
          </w:tcPr>
          <w:p w14:paraId="558E5598" w14:textId="77777777" w:rsidR="006835AD" w:rsidRPr="006835AD" w:rsidRDefault="006835AD" w:rsidP="006835AD">
            <w:pPr>
              <w:spacing w:after="0"/>
            </w:pPr>
          </w:p>
        </w:tc>
      </w:tr>
    </w:tbl>
    <w:p w14:paraId="6CC4727D" w14:textId="77777777" w:rsidR="006835AD" w:rsidRPr="006835AD" w:rsidRDefault="006835AD" w:rsidP="006835AD">
      <w:pPr>
        <w:spacing w:after="80"/>
        <w:jc w:val="both"/>
      </w:pPr>
      <w:r w:rsidRPr="006835AD">
        <w:rPr>
          <w:b/>
        </w:rPr>
        <w:t>Relevant completed assignments relied upon for functionality scoring:</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586"/>
        <w:gridCol w:w="2267"/>
        <w:gridCol w:w="1755"/>
        <w:gridCol w:w="1097"/>
        <w:gridCol w:w="2121"/>
        <w:gridCol w:w="1828"/>
        <w:gridCol w:w="4900"/>
      </w:tblGrid>
      <w:tr w:rsidR="006835AD" w:rsidRPr="006835AD" w14:paraId="522C16C6" w14:textId="77777777" w:rsidTr="00D8277A">
        <w:trPr>
          <w:tblHeader/>
          <w:jc w:val="center"/>
        </w:trPr>
        <w:tc>
          <w:tcPr>
            <w:tcW w:w="576" w:type="dxa"/>
            <w:shd w:val="clear" w:color="auto" w:fill="E36C0A"/>
            <w:vAlign w:val="center"/>
          </w:tcPr>
          <w:p w14:paraId="476929E2" w14:textId="77777777" w:rsidR="006835AD" w:rsidRPr="006835AD" w:rsidRDefault="006835AD" w:rsidP="006835AD">
            <w:pPr>
              <w:spacing w:after="0"/>
              <w:jc w:val="center"/>
            </w:pPr>
            <w:r w:rsidRPr="006835AD">
              <w:rPr>
                <w:b/>
              </w:rPr>
              <w:t>NO.</w:t>
            </w:r>
          </w:p>
        </w:tc>
        <w:tc>
          <w:tcPr>
            <w:tcW w:w="2232" w:type="dxa"/>
            <w:shd w:val="clear" w:color="auto" w:fill="E36C0A"/>
            <w:vAlign w:val="center"/>
          </w:tcPr>
          <w:p w14:paraId="2878A256" w14:textId="77777777" w:rsidR="006835AD" w:rsidRPr="006835AD" w:rsidRDefault="006835AD" w:rsidP="006835AD">
            <w:pPr>
              <w:spacing w:after="0"/>
              <w:jc w:val="center"/>
            </w:pPr>
            <w:r w:rsidRPr="006835AD">
              <w:rPr>
                <w:b/>
              </w:rPr>
              <w:t>PROJECT / ASSIGNMENT</w:t>
            </w:r>
          </w:p>
        </w:tc>
        <w:tc>
          <w:tcPr>
            <w:tcW w:w="1728" w:type="dxa"/>
            <w:shd w:val="clear" w:color="auto" w:fill="E36C0A"/>
            <w:vAlign w:val="center"/>
          </w:tcPr>
          <w:p w14:paraId="36F891E9" w14:textId="77777777" w:rsidR="006835AD" w:rsidRPr="006835AD" w:rsidRDefault="006835AD" w:rsidP="006835AD">
            <w:pPr>
              <w:spacing w:after="0"/>
              <w:jc w:val="center"/>
            </w:pPr>
            <w:r w:rsidRPr="006835AD">
              <w:rPr>
                <w:b/>
              </w:rPr>
              <w:t>CLIENT</w:t>
            </w:r>
          </w:p>
        </w:tc>
        <w:tc>
          <w:tcPr>
            <w:tcW w:w="1080" w:type="dxa"/>
            <w:shd w:val="clear" w:color="auto" w:fill="E36C0A"/>
            <w:vAlign w:val="center"/>
          </w:tcPr>
          <w:p w14:paraId="79027B39" w14:textId="77777777" w:rsidR="006835AD" w:rsidRPr="006835AD" w:rsidRDefault="006835AD" w:rsidP="006835AD">
            <w:pPr>
              <w:spacing w:after="0"/>
              <w:jc w:val="center"/>
            </w:pPr>
            <w:r w:rsidRPr="006835AD">
              <w:rPr>
                <w:b/>
              </w:rPr>
              <w:t>PERIOD</w:t>
            </w:r>
          </w:p>
        </w:tc>
        <w:tc>
          <w:tcPr>
            <w:tcW w:w="2088" w:type="dxa"/>
            <w:shd w:val="clear" w:color="auto" w:fill="E36C0A"/>
            <w:vAlign w:val="center"/>
          </w:tcPr>
          <w:p w14:paraId="6F3E22E7" w14:textId="77777777" w:rsidR="006835AD" w:rsidRPr="006835AD" w:rsidRDefault="006835AD" w:rsidP="006835AD">
            <w:pPr>
              <w:spacing w:after="0"/>
              <w:jc w:val="center"/>
            </w:pPr>
            <w:r w:rsidRPr="006835AD">
              <w:rPr>
                <w:b/>
              </w:rPr>
              <w:t>ORGANISATION / EMPLOYER</w:t>
            </w:r>
          </w:p>
        </w:tc>
        <w:tc>
          <w:tcPr>
            <w:tcW w:w="1800" w:type="dxa"/>
            <w:shd w:val="clear" w:color="auto" w:fill="E36C0A"/>
            <w:vAlign w:val="center"/>
          </w:tcPr>
          <w:p w14:paraId="3DCDF905" w14:textId="77777777" w:rsidR="006835AD" w:rsidRPr="006835AD" w:rsidRDefault="006835AD" w:rsidP="006835AD">
            <w:pPr>
              <w:spacing w:after="0"/>
              <w:jc w:val="center"/>
            </w:pPr>
            <w:r w:rsidRPr="006835AD">
              <w:rPr>
                <w:b/>
              </w:rPr>
              <w:t>ROLE PERFORMED</w:t>
            </w:r>
          </w:p>
        </w:tc>
        <w:tc>
          <w:tcPr>
            <w:tcW w:w="4824" w:type="dxa"/>
            <w:shd w:val="clear" w:color="auto" w:fill="E36C0A"/>
            <w:vAlign w:val="center"/>
          </w:tcPr>
          <w:p w14:paraId="21D70D75" w14:textId="77777777" w:rsidR="006835AD" w:rsidRPr="006835AD" w:rsidRDefault="006835AD" w:rsidP="006835AD">
            <w:pPr>
              <w:spacing w:after="0"/>
              <w:jc w:val="center"/>
            </w:pPr>
            <w:r w:rsidRPr="006835AD">
              <w:rPr>
                <w:b/>
              </w:rPr>
              <w:t>RELEVANT WORK PERSONALLY PERFORMED</w:t>
            </w:r>
          </w:p>
        </w:tc>
      </w:tr>
      <w:tr w:rsidR="006835AD" w:rsidRPr="006835AD" w14:paraId="24702C8F" w14:textId="77777777" w:rsidTr="00D8277A">
        <w:trPr>
          <w:cantSplit/>
          <w:jc w:val="center"/>
        </w:trPr>
        <w:tc>
          <w:tcPr>
            <w:tcW w:w="576" w:type="dxa"/>
            <w:vAlign w:val="center"/>
          </w:tcPr>
          <w:p w14:paraId="00727889" w14:textId="77777777" w:rsidR="006835AD" w:rsidRPr="006835AD" w:rsidRDefault="006835AD" w:rsidP="006835AD">
            <w:pPr>
              <w:spacing w:after="0"/>
            </w:pPr>
            <w:r w:rsidRPr="006835AD">
              <w:t>1</w:t>
            </w:r>
          </w:p>
        </w:tc>
        <w:tc>
          <w:tcPr>
            <w:tcW w:w="2232" w:type="dxa"/>
            <w:vAlign w:val="center"/>
          </w:tcPr>
          <w:p w14:paraId="4286C1A3" w14:textId="77777777" w:rsidR="006835AD" w:rsidRPr="006835AD" w:rsidRDefault="006835AD" w:rsidP="006835AD">
            <w:pPr>
              <w:spacing w:after="0"/>
            </w:pPr>
          </w:p>
        </w:tc>
        <w:tc>
          <w:tcPr>
            <w:tcW w:w="1728" w:type="dxa"/>
            <w:vAlign w:val="center"/>
          </w:tcPr>
          <w:p w14:paraId="46BF67F4" w14:textId="77777777" w:rsidR="006835AD" w:rsidRPr="006835AD" w:rsidRDefault="006835AD" w:rsidP="006835AD">
            <w:pPr>
              <w:spacing w:after="0"/>
            </w:pPr>
          </w:p>
        </w:tc>
        <w:tc>
          <w:tcPr>
            <w:tcW w:w="1080" w:type="dxa"/>
            <w:vAlign w:val="center"/>
          </w:tcPr>
          <w:p w14:paraId="3803C37F" w14:textId="77777777" w:rsidR="006835AD" w:rsidRPr="006835AD" w:rsidRDefault="006835AD" w:rsidP="006835AD">
            <w:pPr>
              <w:spacing w:after="0"/>
            </w:pPr>
          </w:p>
        </w:tc>
        <w:tc>
          <w:tcPr>
            <w:tcW w:w="2088" w:type="dxa"/>
            <w:vAlign w:val="center"/>
          </w:tcPr>
          <w:p w14:paraId="036FC066" w14:textId="77777777" w:rsidR="006835AD" w:rsidRPr="006835AD" w:rsidRDefault="006835AD" w:rsidP="006835AD">
            <w:pPr>
              <w:spacing w:after="0"/>
            </w:pPr>
          </w:p>
        </w:tc>
        <w:tc>
          <w:tcPr>
            <w:tcW w:w="1800" w:type="dxa"/>
            <w:vAlign w:val="center"/>
          </w:tcPr>
          <w:p w14:paraId="7134B3B0" w14:textId="77777777" w:rsidR="006835AD" w:rsidRPr="006835AD" w:rsidRDefault="006835AD" w:rsidP="006835AD">
            <w:pPr>
              <w:spacing w:after="0"/>
            </w:pPr>
          </w:p>
        </w:tc>
        <w:tc>
          <w:tcPr>
            <w:tcW w:w="4824" w:type="dxa"/>
            <w:vAlign w:val="center"/>
          </w:tcPr>
          <w:p w14:paraId="0DDE4E58" w14:textId="77777777" w:rsidR="006835AD" w:rsidRPr="006835AD" w:rsidRDefault="006835AD" w:rsidP="006835AD">
            <w:pPr>
              <w:spacing w:after="0"/>
            </w:pPr>
          </w:p>
        </w:tc>
      </w:tr>
      <w:tr w:rsidR="006835AD" w:rsidRPr="006835AD" w14:paraId="39B4F2E0" w14:textId="77777777" w:rsidTr="00D8277A">
        <w:trPr>
          <w:cantSplit/>
          <w:jc w:val="center"/>
        </w:trPr>
        <w:tc>
          <w:tcPr>
            <w:tcW w:w="576" w:type="dxa"/>
            <w:vAlign w:val="center"/>
          </w:tcPr>
          <w:p w14:paraId="7E6A3254" w14:textId="77777777" w:rsidR="006835AD" w:rsidRPr="006835AD" w:rsidRDefault="006835AD" w:rsidP="006835AD">
            <w:pPr>
              <w:spacing w:after="0"/>
            </w:pPr>
            <w:r w:rsidRPr="006835AD">
              <w:t>2</w:t>
            </w:r>
          </w:p>
        </w:tc>
        <w:tc>
          <w:tcPr>
            <w:tcW w:w="2232" w:type="dxa"/>
            <w:vAlign w:val="center"/>
          </w:tcPr>
          <w:p w14:paraId="4B19AC30" w14:textId="77777777" w:rsidR="006835AD" w:rsidRPr="006835AD" w:rsidRDefault="006835AD" w:rsidP="006835AD">
            <w:pPr>
              <w:spacing w:after="0"/>
            </w:pPr>
          </w:p>
        </w:tc>
        <w:tc>
          <w:tcPr>
            <w:tcW w:w="1728" w:type="dxa"/>
            <w:vAlign w:val="center"/>
          </w:tcPr>
          <w:p w14:paraId="32EF8807" w14:textId="77777777" w:rsidR="006835AD" w:rsidRPr="006835AD" w:rsidRDefault="006835AD" w:rsidP="006835AD">
            <w:pPr>
              <w:spacing w:after="0"/>
            </w:pPr>
          </w:p>
        </w:tc>
        <w:tc>
          <w:tcPr>
            <w:tcW w:w="1080" w:type="dxa"/>
            <w:vAlign w:val="center"/>
          </w:tcPr>
          <w:p w14:paraId="2A423F2C" w14:textId="77777777" w:rsidR="006835AD" w:rsidRPr="006835AD" w:rsidRDefault="006835AD" w:rsidP="006835AD">
            <w:pPr>
              <w:spacing w:after="0"/>
            </w:pPr>
          </w:p>
        </w:tc>
        <w:tc>
          <w:tcPr>
            <w:tcW w:w="2088" w:type="dxa"/>
            <w:vAlign w:val="center"/>
          </w:tcPr>
          <w:p w14:paraId="4A7E5187" w14:textId="77777777" w:rsidR="006835AD" w:rsidRPr="006835AD" w:rsidRDefault="006835AD" w:rsidP="006835AD">
            <w:pPr>
              <w:spacing w:after="0"/>
            </w:pPr>
          </w:p>
        </w:tc>
        <w:tc>
          <w:tcPr>
            <w:tcW w:w="1800" w:type="dxa"/>
            <w:vAlign w:val="center"/>
          </w:tcPr>
          <w:p w14:paraId="6B0A7A03" w14:textId="77777777" w:rsidR="006835AD" w:rsidRPr="006835AD" w:rsidRDefault="006835AD" w:rsidP="006835AD">
            <w:pPr>
              <w:spacing w:after="0"/>
            </w:pPr>
          </w:p>
        </w:tc>
        <w:tc>
          <w:tcPr>
            <w:tcW w:w="4824" w:type="dxa"/>
            <w:vAlign w:val="center"/>
          </w:tcPr>
          <w:p w14:paraId="0BF7BA5B" w14:textId="77777777" w:rsidR="006835AD" w:rsidRPr="006835AD" w:rsidRDefault="006835AD" w:rsidP="006835AD">
            <w:pPr>
              <w:spacing w:after="0"/>
            </w:pPr>
          </w:p>
        </w:tc>
      </w:tr>
      <w:tr w:rsidR="006835AD" w:rsidRPr="006835AD" w14:paraId="361FBD98" w14:textId="77777777" w:rsidTr="00D8277A">
        <w:trPr>
          <w:cantSplit/>
          <w:jc w:val="center"/>
        </w:trPr>
        <w:tc>
          <w:tcPr>
            <w:tcW w:w="576" w:type="dxa"/>
            <w:vAlign w:val="center"/>
          </w:tcPr>
          <w:p w14:paraId="6DD64F98" w14:textId="77777777" w:rsidR="006835AD" w:rsidRPr="006835AD" w:rsidRDefault="006835AD" w:rsidP="006835AD">
            <w:pPr>
              <w:spacing w:after="0"/>
            </w:pPr>
            <w:r w:rsidRPr="006835AD">
              <w:t>3</w:t>
            </w:r>
          </w:p>
        </w:tc>
        <w:tc>
          <w:tcPr>
            <w:tcW w:w="2232" w:type="dxa"/>
            <w:vAlign w:val="center"/>
          </w:tcPr>
          <w:p w14:paraId="51B85A5A" w14:textId="77777777" w:rsidR="006835AD" w:rsidRPr="006835AD" w:rsidRDefault="006835AD" w:rsidP="006835AD">
            <w:pPr>
              <w:spacing w:after="0"/>
            </w:pPr>
          </w:p>
        </w:tc>
        <w:tc>
          <w:tcPr>
            <w:tcW w:w="1728" w:type="dxa"/>
            <w:vAlign w:val="center"/>
          </w:tcPr>
          <w:p w14:paraId="286F0A56" w14:textId="77777777" w:rsidR="006835AD" w:rsidRPr="006835AD" w:rsidRDefault="006835AD" w:rsidP="006835AD">
            <w:pPr>
              <w:spacing w:after="0"/>
            </w:pPr>
          </w:p>
        </w:tc>
        <w:tc>
          <w:tcPr>
            <w:tcW w:w="1080" w:type="dxa"/>
            <w:vAlign w:val="center"/>
          </w:tcPr>
          <w:p w14:paraId="46EC3E56" w14:textId="77777777" w:rsidR="006835AD" w:rsidRPr="006835AD" w:rsidRDefault="006835AD" w:rsidP="006835AD">
            <w:pPr>
              <w:spacing w:after="0"/>
            </w:pPr>
          </w:p>
        </w:tc>
        <w:tc>
          <w:tcPr>
            <w:tcW w:w="2088" w:type="dxa"/>
            <w:vAlign w:val="center"/>
          </w:tcPr>
          <w:p w14:paraId="702052D0" w14:textId="77777777" w:rsidR="006835AD" w:rsidRPr="006835AD" w:rsidRDefault="006835AD" w:rsidP="006835AD">
            <w:pPr>
              <w:spacing w:after="0"/>
            </w:pPr>
          </w:p>
        </w:tc>
        <w:tc>
          <w:tcPr>
            <w:tcW w:w="1800" w:type="dxa"/>
            <w:vAlign w:val="center"/>
          </w:tcPr>
          <w:p w14:paraId="2315F325" w14:textId="77777777" w:rsidR="006835AD" w:rsidRPr="006835AD" w:rsidRDefault="006835AD" w:rsidP="006835AD">
            <w:pPr>
              <w:spacing w:after="0"/>
            </w:pPr>
          </w:p>
        </w:tc>
        <w:tc>
          <w:tcPr>
            <w:tcW w:w="4824" w:type="dxa"/>
            <w:vAlign w:val="center"/>
          </w:tcPr>
          <w:p w14:paraId="1C1D9667" w14:textId="77777777" w:rsidR="006835AD" w:rsidRPr="006835AD" w:rsidRDefault="006835AD" w:rsidP="006835AD">
            <w:pPr>
              <w:spacing w:after="0"/>
            </w:pPr>
          </w:p>
        </w:tc>
      </w:tr>
      <w:tr w:rsidR="006835AD" w:rsidRPr="006835AD" w14:paraId="338F62E7" w14:textId="77777777" w:rsidTr="00D8277A">
        <w:trPr>
          <w:cantSplit/>
          <w:jc w:val="center"/>
        </w:trPr>
        <w:tc>
          <w:tcPr>
            <w:tcW w:w="576" w:type="dxa"/>
            <w:vAlign w:val="center"/>
          </w:tcPr>
          <w:p w14:paraId="7AB93154" w14:textId="77777777" w:rsidR="006835AD" w:rsidRPr="006835AD" w:rsidRDefault="006835AD" w:rsidP="006835AD">
            <w:pPr>
              <w:spacing w:after="0"/>
            </w:pPr>
            <w:r w:rsidRPr="006835AD">
              <w:t>4</w:t>
            </w:r>
          </w:p>
        </w:tc>
        <w:tc>
          <w:tcPr>
            <w:tcW w:w="2232" w:type="dxa"/>
            <w:vAlign w:val="center"/>
          </w:tcPr>
          <w:p w14:paraId="2DA65DCD" w14:textId="77777777" w:rsidR="006835AD" w:rsidRPr="006835AD" w:rsidRDefault="006835AD" w:rsidP="006835AD">
            <w:pPr>
              <w:spacing w:after="0"/>
            </w:pPr>
          </w:p>
        </w:tc>
        <w:tc>
          <w:tcPr>
            <w:tcW w:w="1728" w:type="dxa"/>
            <w:vAlign w:val="center"/>
          </w:tcPr>
          <w:p w14:paraId="626945BB" w14:textId="77777777" w:rsidR="006835AD" w:rsidRPr="006835AD" w:rsidRDefault="006835AD" w:rsidP="006835AD">
            <w:pPr>
              <w:spacing w:after="0"/>
            </w:pPr>
          </w:p>
        </w:tc>
        <w:tc>
          <w:tcPr>
            <w:tcW w:w="1080" w:type="dxa"/>
            <w:vAlign w:val="center"/>
          </w:tcPr>
          <w:p w14:paraId="7BA502FA" w14:textId="77777777" w:rsidR="006835AD" w:rsidRPr="006835AD" w:rsidRDefault="006835AD" w:rsidP="006835AD">
            <w:pPr>
              <w:spacing w:after="0"/>
            </w:pPr>
          </w:p>
        </w:tc>
        <w:tc>
          <w:tcPr>
            <w:tcW w:w="2088" w:type="dxa"/>
            <w:vAlign w:val="center"/>
          </w:tcPr>
          <w:p w14:paraId="04702E2E" w14:textId="77777777" w:rsidR="006835AD" w:rsidRPr="006835AD" w:rsidRDefault="006835AD" w:rsidP="006835AD">
            <w:pPr>
              <w:spacing w:after="0"/>
            </w:pPr>
          </w:p>
        </w:tc>
        <w:tc>
          <w:tcPr>
            <w:tcW w:w="1800" w:type="dxa"/>
            <w:vAlign w:val="center"/>
          </w:tcPr>
          <w:p w14:paraId="5EA849D7" w14:textId="77777777" w:rsidR="006835AD" w:rsidRPr="006835AD" w:rsidRDefault="006835AD" w:rsidP="006835AD">
            <w:pPr>
              <w:spacing w:after="0"/>
            </w:pPr>
          </w:p>
        </w:tc>
        <w:tc>
          <w:tcPr>
            <w:tcW w:w="4824" w:type="dxa"/>
            <w:vAlign w:val="center"/>
          </w:tcPr>
          <w:p w14:paraId="7925A09B" w14:textId="77777777" w:rsidR="006835AD" w:rsidRPr="006835AD" w:rsidRDefault="006835AD" w:rsidP="006835AD">
            <w:pPr>
              <w:spacing w:after="0"/>
            </w:pPr>
          </w:p>
        </w:tc>
      </w:tr>
      <w:tr w:rsidR="006835AD" w:rsidRPr="006835AD" w14:paraId="21BD96AA" w14:textId="77777777" w:rsidTr="00D8277A">
        <w:trPr>
          <w:cantSplit/>
          <w:jc w:val="center"/>
        </w:trPr>
        <w:tc>
          <w:tcPr>
            <w:tcW w:w="576" w:type="dxa"/>
            <w:vAlign w:val="center"/>
          </w:tcPr>
          <w:p w14:paraId="1ED216DB" w14:textId="77777777" w:rsidR="006835AD" w:rsidRPr="006835AD" w:rsidRDefault="006835AD" w:rsidP="006835AD">
            <w:pPr>
              <w:spacing w:after="0"/>
            </w:pPr>
            <w:r w:rsidRPr="006835AD">
              <w:t>5</w:t>
            </w:r>
          </w:p>
        </w:tc>
        <w:tc>
          <w:tcPr>
            <w:tcW w:w="2232" w:type="dxa"/>
            <w:vAlign w:val="center"/>
          </w:tcPr>
          <w:p w14:paraId="7CC3885A" w14:textId="77777777" w:rsidR="006835AD" w:rsidRPr="006835AD" w:rsidRDefault="006835AD" w:rsidP="006835AD">
            <w:pPr>
              <w:spacing w:after="0"/>
            </w:pPr>
          </w:p>
        </w:tc>
        <w:tc>
          <w:tcPr>
            <w:tcW w:w="1728" w:type="dxa"/>
            <w:vAlign w:val="center"/>
          </w:tcPr>
          <w:p w14:paraId="7452D8C2" w14:textId="77777777" w:rsidR="006835AD" w:rsidRPr="006835AD" w:rsidRDefault="006835AD" w:rsidP="006835AD">
            <w:pPr>
              <w:spacing w:after="0"/>
            </w:pPr>
          </w:p>
        </w:tc>
        <w:tc>
          <w:tcPr>
            <w:tcW w:w="1080" w:type="dxa"/>
            <w:vAlign w:val="center"/>
          </w:tcPr>
          <w:p w14:paraId="29527241" w14:textId="77777777" w:rsidR="006835AD" w:rsidRPr="006835AD" w:rsidRDefault="006835AD" w:rsidP="006835AD">
            <w:pPr>
              <w:spacing w:after="0"/>
            </w:pPr>
          </w:p>
        </w:tc>
        <w:tc>
          <w:tcPr>
            <w:tcW w:w="2088" w:type="dxa"/>
            <w:vAlign w:val="center"/>
          </w:tcPr>
          <w:p w14:paraId="5AF5F11E" w14:textId="77777777" w:rsidR="006835AD" w:rsidRPr="006835AD" w:rsidRDefault="006835AD" w:rsidP="006835AD">
            <w:pPr>
              <w:spacing w:after="0"/>
            </w:pPr>
          </w:p>
        </w:tc>
        <w:tc>
          <w:tcPr>
            <w:tcW w:w="1800" w:type="dxa"/>
            <w:vAlign w:val="center"/>
          </w:tcPr>
          <w:p w14:paraId="282FED02" w14:textId="77777777" w:rsidR="006835AD" w:rsidRPr="006835AD" w:rsidRDefault="006835AD" w:rsidP="006835AD">
            <w:pPr>
              <w:spacing w:after="0"/>
            </w:pPr>
          </w:p>
        </w:tc>
        <w:tc>
          <w:tcPr>
            <w:tcW w:w="4824" w:type="dxa"/>
            <w:vAlign w:val="center"/>
          </w:tcPr>
          <w:p w14:paraId="51A428C9" w14:textId="77777777" w:rsidR="006835AD" w:rsidRPr="006835AD" w:rsidRDefault="006835AD" w:rsidP="006835AD">
            <w:pPr>
              <w:spacing w:after="0"/>
            </w:pPr>
          </w:p>
        </w:tc>
      </w:tr>
    </w:tbl>
    <w:p w14:paraId="0149C3F7" w14:textId="77777777" w:rsidR="006835AD" w:rsidRPr="006835AD" w:rsidRDefault="006835AD" w:rsidP="006835AD">
      <w:pPr>
        <w:spacing w:after="80"/>
      </w:pPr>
      <w:r w:rsidRPr="006835AD">
        <w:rPr>
          <w:b/>
          <w:sz w:val="17"/>
        </w:rPr>
        <w:t>Referee details for the assignments above (complete for every assignment relied upon for functionality scoring):</w:t>
      </w:r>
    </w:p>
    <w:tbl>
      <w:tblPr>
        <w:tblW w:w="145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48"/>
        <w:gridCol w:w="1944"/>
        <w:gridCol w:w="2088"/>
        <w:gridCol w:w="2088"/>
        <w:gridCol w:w="1656"/>
        <w:gridCol w:w="6169"/>
      </w:tblGrid>
      <w:tr w:rsidR="006835AD" w:rsidRPr="006835AD" w14:paraId="7F1694B1" w14:textId="77777777" w:rsidTr="00D8277A">
        <w:tc>
          <w:tcPr>
            <w:tcW w:w="648" w:type="dxa"/>
            <w:shd w:val="clear" w:color="auto" w:fill="E97100"/>
            <w:vAlign w:val="center"/>
          </w:tcPr>
          <w:p w14:paraId="05EF83CC" w14:textId="77777777" w:rsidR="006835AD" w:rsidRPr="006835AD" w:rsidRDefault="006835AD" w:rsidP="006835AD">
            <w:pPr>
              <w:spacing w:after="0" w:line="240" w:lineRule="auto"/>
            </w:pPr>
            <w:r w:rsidRPr="006835AD">
              <w:rPr>
                <w:b/>
                <w:sz w:val="15"/>
              </w:rPr>
              <w:t>NO.</w:t>
            </w:r>
          </w:p>
        </w:tc>
        <w:tc>
          <w:tcPr>
            <w:tcW w:w="1944" w:type="dxa"/>
            <w:shd w:val="clear" w:color="auto" w:fill="E97100"/>
            <w:vAlign w:val="center"/>
          </w:tcPr>
          <w:p w14:paraId="509FCAE7" w14:textId="77777777" w:rsidR="006835AD" w:rsidRPr="006835AD" w:rsidRDefault="006835AD" w:rsidP="006835AD">
            <w:pPr>
              <w:spacing w:after="0" w:line="240" w:lineRule="auto"/>
            </w:pPr>
            <w:r w:rsidRPr="006835AD">
              <w:rPr>
                <w:b/>
                <w:sz w:val="15"/>
              </w:rPr>
              <w:t>REFEREE NAME</w:t>
            </w:r>
          </w:p>
        </w:tc>
        <w:tc>
          <w:tcPr>
            <w:tcW w:w="2088" w:type="dxa"/>
            <w:shd w:val="clear" w:color="auto" w:fill="E97100"/>
            <w:vAlign w:val="center"/>
          </w:tcPr>
          <w:p w14:paraId="1D37E22F" w14:textId="77777777" w:rsidR="006835AD" w:rsidRPr="006835AD" w:rsidRDefault="006835AD" w:rsidP="006835AD">
            <w:pPr>
              <w:spacing w:after="0" w:line="240" w:lineRule="auto"/>
            </w:pPr>
            <w:r w:rsidRPr="006835AD">
              <w:rPr>
                <w:b/>
                <w:sz w:val="15"/>
              </w:rPr>
              <w:t>DESIGNATION / POSITION</w:t>
            </w:r>
          </w:p>
        </w:tc>
        <w:tc>
          <w:tcPr>
            <w:tcW w:w="2088" w:type="dxa"/>
            <w:shd w:val="clear" w:color="auto" w:fill="E97100"/>
            <w:vAlign w:val="center"/>
          </w:tcPr>
          <w:p w14:paraId="03ECECA2" w14:textId="77777777" w:rsidR="006835AD" w:rsidRPr="006835AD" w:rsidRDefault="006835AD" w:rsidP="006835AD">
            <w:pPr>
              <w:spacing w:after="0" w:line="240" w:lineRule="auto"/>
            </w:pPr>
            <w:r w:rsidRPr="006835AD">
              <w:rPr>
                <w:b/>
                <w:sz w:val="15"/>
              </w:rPr>
              <w:t>ORGANISATION</w:t>
            </w:r>
          </w:p>
        </w:tc>
        <w:tc>
          <w:tcPr>
            <w:tcW w:w="1656" w:type="dxa"/>
            <w:shd w:val="clear" w:color="auto" w:fill="E97100"/>
            <w:vAlign w:val="center"/>
          </w:tcPr>
          <w:p w14:paraId="333EC83C" w14:textId="77777777" w:rsidR="006835AD" w:rsidRPr="006835AD" w:rsidRDefault="006835AD" w:rsidP="006835AD">
            <w:pPr>
              <w:spacing w:after="0" w:line="240" w:lineRule="auto"/>
            </w:pPr>
            <w:r w:rsidRPr="006835AD">
              <w:rPr>
                <w:b/>
                <w:sz w:val="15"/>
              </w:rPr>
              <w:t>CONTACT NUMBER</w:t>
            </w:r>
          </w:p>
        </w:tc>
        <w:tc>
          <w:tcPr>
            <w:tcW w:w="6169" w:type="dxa"/>
            <w:shd w:val="clear" w:color="auto" w:fill="E97100"/>
            <w:vAlign w:val="center"/>
          </w:tcPr>
          <w:p w14:paraId="0A948748" w14:textId="77777777" w:rsidR="006835AD" w:rsidRPr="006835AD" w:rsidRDefault="006835AD" w:rsidP="006835AD">
            <w:pPr>
              <w:spacing w:after="0" w:line="240" w:lineRule="auto"/>
            </w:pPr>
            <w:r w:rsidRPr="006835AD">
              <w:rPr>
                <w:b/>
                <w:sz w:val="15"/>
              </w:rPr>
              <w:t>E-MAIL ADDRESS</w:t>
            </w:r>
          </w:p>
        </w:tc>
      </w:tr>
      <w:tr w:rsidR="006835AD" w:rsidRPr="006835AD" w14:paraId="7B356438" w14:textId="77777777" w:rsidTr="00D8277A">
        <w:tc>
          <w:tcPr>
            <w:tcW w:w="648" w:type="dxa"/>
            <w:vAlign w:val="center"/>
          </w:tcPr>
          <w:p w14:paraId="20534BB4" w14:textId="77777777" w:rsidR="006835AD" w:rsidRPr="006835AD" w:rsidRDefault="006835AD" w:rsidP="006835AD">
            <w:pPr>
              <w:spacing w:after="0" w:line="240" w:lineRule="auto"/>
              <w:jc w:val="center"/>
            </w:pPr>
            <w:r w:rsidRPr="006835AD">
              <w:rPr>
                <w:sz w:val="15"/>
              </w:rPr>
              <w:t>1</w:t>
            </w:r>
          </w:p>
        </w:tc>
        <w:tc>
          <w:tcPr>
            <w:tcW w:w="1944" w:type="dxa"/>
            <w:vAlign w:val="center"/>
          </w:tcPr>
          <w:p w14:paraId="368C068B" w14:textId="77777777" w:rsidR="006835AD" w:rsidRPr="006835AD" w:rsidRDefault="006835AD" w:rsidP="006835AD">
            <w:pPr>
              <w:spacing w:after="0" w:line="240" w:lineRule="auto"/>
            </w:pPr>
          </w:p>
        </w:tc>
        <w:tc>
          <w:tcPr>
            <w:tcW w:w="2088" w:type="dxa"/>
            <w:vAlign w:val="center"/>
          </w:tcPr>
          <w:p w14:paraId="34E3C748" w14:textId="77777777" w:rsidR="006835AD" w:rsidRPr="006835AD" w:rsidRDefault="006835AD" w:rsidP="006835AD">
            <w:pPr>
              <w:spacing w:after="0" w:line="240" w:lineRule="auto"/>
            </w:pPr>
          </w:p>
        </w:tc>
        <w:tc>
          <w:tcPr>
            <w:tcW w:w="2088" w:type="dxa"/>
            <w:vAlign w:val="center"/>
          </w:tcPr>
          <w:p w14:paraId="2160E542" w14:textId="77777777" w:rsidR="006835AD" w:rsidRPr="006835AD" w:rsidRDefault="006835AD" w:rsidP="006835AD">
            <w:pPr>
              <w:spacing w:after="0" w:line="240" w:lineRule="auto"/>
            </w:pPr>
          </w:p>
        </w:tc>
        <w:tc>
          <w:tcPr>
            <w:tcW w:w="1656" w:type="dxa"/>
            <w:vAlign w:val="center"/>
          </w:tcPr>
          <w:p w14:paraId="1D47CF20" w14:textId="77777777" w:rsidR="006835AD" w:rsidRPr="006835AD" w:rsidRDefault="006835AD" w:rsidP="006835AD">
            <w:pPr>
              <w:spacing w:after="0" w:line="240" w:lineRule="auto"/>
            </w:pPr>
          </w:p>
        </w:tc>
        <w:tc>
          <w:tcPr>
            <w:tcW w:w="6169" w:type="dxa"/>
            <w:vAlign w:val="center"/>
          </w:tcPr>
          <w:p w14:paraId="66E1B04D" w14:textId="77777777" w:rsidR="006835AD" w:rsidRPr="006835AD" w:rsidRDefault="006835AD" w:rsidP="006835AD">
            <w:pPr>
              <w:spacing w:after="0" w:line="240" w:lineRule="auto"/>
            </w:pPr>
          </w:p>
        </w:tc>
      </w:tr>
      <w:tr w:rsidR="006835AD" w:rsidRPr="006835AD" w14:paraId="20FC6E89" w14:textId="77777777" w:rsidTr="00D8277A">
        <w:tc>
          <w:tcPr>
            <w:tcW w:w="648" w:type="dxa"/>
            <w:vAlign w:val="center"/>
          </w:tcPr>
          <w:p w14:paraId="4A52A7E9" w14:textId="77777777" w:rsidR="006835AD" w:rsidRPr="006835AD" w:rsidRDefault="006835AD" w:rsidP="006835AD">
            <w:pPr>
              <w:spacing w:after="0" w:line="240" w:lineRule="auto"/>
              <w:jc w:val="center"/>
            </w:pPr>
            <w:r w:rsidRPr="006835AD">
              <w:rPr>
                <w:sz w:val="15"/>
              </w:rPr>
              <w:t>2</w:t>
            </w:r>
          </w:p>
        </w:tc>
        <w:tc>
          <w:tcPr>
            <w:tcW w:w="1944" w:type="dxa"/>
            <w:vAlign w:val="center"/>
          </w:tcPr>
          <w:p w14:paraId="60008151" w14:textId="77777777" w:rsidR="006835AD" w:rsidRPr="006835AD" w:rsidRDefault="006835AD" w:rsidP="006835AD">
            <w:pPr>
              <w:spacing w:after="0" w:line="240" w:lineRule="auto"/>
            </w:pPr>
          </w:p>
        </w:tc>
        <w:tc>
          <w:tcPr>
            <w:tcW w:w="2088" w:type="dxa"/>
            <w:vAlign w:val="center"/>
          </w:tcPr>
          <w:p w14:paraId="0E6DDAF1" w14:textId="77777777" w:rsidR="006835AD" w:rsidRPr="006835AD" w:rsidRDefault="006835AD" w:rsidP="006835AD">
            <w:pPr>
              <w:spacing w:after="0" w:line="240" w:lineRule="auto"/>
            </w:pPr>
          </w:p>
        </w:tc>
        <w:tc>
          <w:tcPr>
            <w:tcW w:w="2088" w:type="dxa"/>
            <w:vAlign w:val="center"/>
          </w:tcPr>
          <w:p w14:paraId="27751336" w14:textId="77777777" w:rsidR="006835AD" w:rsidRPr="006835AD" w:rsidRDefault="006835AD" w:rsidP="006835AD">
            <w:pPr>
              <w:spacing w:after="0" w:line="240" w:lineRule="auto"/>
            </w:pPr>
          </w:p>
        </w:tc>
        <w:tc>
          <w:tcPr>
            <w:tcW w:w="1656" w:type="dxa"/>
            <w:vAlign w:val="center"/>
          </w:tcPr>
          <w:p w14:paraId="516ED948" w14:textId="77777777" w:rsidR="006835AD" w:rsidRPr="006835AD" w:rsidRDefault="006835AD" w:rsidP="006835AD">
            <w:pPr>
              <w:spacing w:after="0" w:line="240" w:lineRule="auto"/>
            </w:pPr>
          </w:p>
        </w:tc>
        <w:tc>
          <w:tcPr>
            <w:tcW w:w="6169" w:type="dxa"/>
            <w:vAlign w:val="center"/>
          </w:tcPr>
          <w:p w14:paraId="249270C1" w14:textId="77777777" w:rsidR="006835AD" w:rsidRPr="006835AD" w:rsidRDefault="006835AD" w:rsidP="006835AD">
            <w:pPr>
              <w:spacing w:after="0" w:line="240" w:lineRule="auto"/>
            </w:pPr>
          </w:p>
        </w:tc>
      </w:tr>
      <w:tr w:rsidR="006835AD" w:rsidRPr="006835AD" w14:paraId="7DFC472E" w14:textId="77777777" w:rsidTr="00D8277A">
        <w:tc>
          <w:tcPr>
            <w:tcW w:w="648" w:type="dxa"/>
            <w:vAlign w:val="center"/>
          </w:tcPr>
          <w:p w14:paraId="0F29501E" w14:textId="77777777" w:rsidR="006835AD" w:rsidRPr="006835AD" w:rsidRDefault="006835AD" w:rsidP="006835AD">
            <w:pPr>
              <w:spacing w:after="0" w:line="240" w:lineRule="auto"/>
              <w:jc w:val="center"/>
            </w:pPr>
            <w:r w:rsidRPr="006835AD">
              <w:rPr>
                <w:sz w:val="15"/>
              </w:rPr>
              <w:t>3</w:t>
            </w:r>
          </w:p>
        </w:tc>
        <w:tc>
          <w:tcPr>
            <w:tcW w:w="1944" w:type="dxa"/>
            <w:vAlign w:val="center"/>
          </w:tcPr>
          <w:p w14:paraId="3EF35A47" w14:textId="77777777" w:rsidR="006835AD" w:rsidRPr="006835AD" w:rsidRDefault="006835AD" w:rsidP="006835AD">
            <w:pPr>
              <w:spacing w:after="0" w:line="240" w:lineRule="auto"/>
            </w:pPr>
          </w:p>
        </w:tc>
        <w:tc>
          <w:tcPr>
            <w:tcW w:w="2088" w:type="dxa"/>
            <w:vAlign w:val="center"/>
          </w:tcPr>
          <w:p w14:paraId="18DB254B" w14:textId="77777777" w:rsidR="006835AD" w:rsidRPr="006835AD" w:rsidRDefault="006835AD" w:rsidP="006835AD">
            <w:pPr>
              <w:spacing w:after="0" w:line="240" w:lineRule="auto"/>
            </w:pPr>
          </w:p>
        </w:tc>
        <w:tc>
          <w:tcPr>
            <w:tcW w:w="2088" w:type="dxa"/>
            <w:vAlign w:val="center"/>
          </w:tcPr>
          <w:p w14:paraId="2A327D5F" w14:textId="77777777" w:rsidR="006835AD" w:rsidRPr="006835AD" w:rsidRDefault="006835AD" w:rsidP="006835AD">
            <w:pPr>
              <w:spacing w:after="0" w:line="240" w:lineRule="auto"/>
            </w:pPr>
          </w:p>
        </w:tc>
        <w:tc>
          <w:tcPr>
            <w:tcW w:w="1656" w:type="dxa"/>
            <w:vAlign w:val="center"/>
          </w:tcPr>
          <w:p w14:paraId="6E007828" w14:textId="77777777" w:rsidR="006835AD" w:rsidRPr="006835AD" w:rsidRDefault="006835AD" w:rsidP="006835AD">
            <w:pPr>
              <w:spacing w:after="0" w:line="240" w:lineRule="auto"/>
            </w:pPr>
          </w:p>
        </w:tc>
        <w:tc>
          <w:tcPr>
            <w:tcW w:w="6169" w:type="dxa"/>
            <w:vAlign w:val="center"/>
          </w:tcPr>
          <w:p w14:paraId="230E7DC9" w14:textId="77777777" w:rsidR="006835AD" w:rsidRPr="006835AD" w:rsidRDefault="006835AD" w:rsidP="006835AD">
            <w:pPr>
              <w:spacing w:after="0" w:line="240" w:lineRule="auto"/>
            </w:pPr>
          </w:p>
        </w:tc>
      </w:tr>
      <w:tr w:rsidR="006835AD" w:rsidRPr="006835AD" w14:paraId="6AD725A3" w14:textId="77777777" w:rsidTr="00D8277A">
        <w:tc>
          <w:tcPr>
            <w:tcW w:w="648" w:type="dxa"/>
            <w:vAlign w:val="center"/>
          </w:tcPr>
          <w:p w14:paraId="5243B4A2" w14:textId="77777777" w:rsidR="006835AD" w:rsidRPr="006835AD" w:rsidRDefault="006835AD" w:rsidP="006835AD">
            <w:pPr>
              <w:spacing w:after="0" w:line="240" w:lineRule="auto"/>
              <w:jc w:val="center"/>
            </w:pPr>
            <w:r w:rsidRPr="006835AD">
              <w:rPr>
                <w:sz w:val="15"/>
              </w:rPr>
              <w:t>4</w:t>
            </w:r>
          </w:p>
        </w:tc>
        <w:tc>
          <w:tcPr>
            <w:tcW w:w="1944" w:type="dxa"/>
            <w:vAlign w:val="center"/>
          </w:tcPr>
          <w:p w14:paraId="0A758DB0" w14:textId="77777777" w:rsidR="006835AD" w:rsidRPr="006835AD" w:rsidRDefault="006835AD" w:rsidP="006835AD">
            <w:pPr>
              <w:spacing w:after="0" w:line="240" w:lineRule="auto"/>
            </w:pPr>
          </w:p>
        </w:tc>
        <w:tc>
          <w:tcPr>
            <w:tcW w:w="2088" w:type="dxa"/>
            <w:vAlign w:val="center"/>
          </w:tcPr>
          <w:p w14:paraId="5AC93C74" w14:textId="77777777" w:rsidR="006835AD" w:rsidRPr="006835AD" w:rsidRDefault="006835AD" w:rsidP="006835AD">
            <w:pPr>
              <w:spacing w:after="0" w:line="240" w:lineRule="auto"/>
            </w:pPr>
          </w:p>
        </w:tc>
        <w:tc>
          <w:tcPr>
            <w:tcW w:w="2088" w:type="dxa"/>
            <w:vAlign w:val="center"/>
          </w:tcPr>
          <w:p w14:paraId="75210BB9" w14:textId="77777777" w:rsidR="006835AD" w:rsidRPr="006835AD" w:rsidRDefault="006835AD" w:rsidP="006835AD">
            <w:pPr>
              <w:spacing w:after="0" w:line="240" w:lineRule="auto"/>
            </w:pPr>
          </w:p>
        </w:tc>
        <w:tc>
          <w:tcPr>
            <w:tcW w:w="1656" w:type="dxa"/>
            <w:vAlign w:val="center"/>
          </w:tcPr>
          <w:p w14:paraId="0FCBB364" w14:textId="77777777" w:rsidR="006835AD" w:rsidRPr="006835AD" w:rsidRDefault="006835AD" w:rsidP="006835AD">
            <w:pPr>
              <w:spacing w:after="0" w:line="240" w:lineRule="auto"/>
            </w:pPr>
          </w:p>
        </w:tc>
        <w:tc>
          <w:tcPr>
            <w:tcW w:w="6169" w:type="dxa"/>
            <w:vAlign w:val="center"/>
          </w:tcPr>
          <w:p w14:paraId="14ADCE7C" w14:textId="77777777" w:rsidR="006835AD" w:rsidRPr="006835AD" w:rsidRDefault="006835AD" w:rsidP="006835AD">
            <w:pPr>
              <w:spacing w:after="0" w:line="240" w:lineRule="auto"/>
            </w:pPr>
          </w:p>
        </w:tc>
      </w:tr>
      <w:tr w:rsidR="006835AD" w:rsidRPr="006835AD" w14:paraId="5C3E36BD" w14:textId="77777777" w:rsidTr="00D8277A">
        <w:tc>
          <w:tcPr>
            <w:tcW w:w="648" w:type="dxa"/>
            <w:vAlign w:val="center"/>
          </w:tcPr>
          <w:p w14:paraId="5ACBE010" w14:textId="77777777" w:rsidR="006835AD" w:rsidRPr="006835AD" w:rsidRDefault="006835AD" w:rsidP="006835AD">
            <w:pPr>
              <w:spacing w:after="0" w:line="240" w:lineRule="auto"/>
              <w:jc w:val="center"/>
            </w:pPr>
            <w:r w:rsidRPr="006835AD">
              <w:rPr>
                <w:sz w:val="15"/>
              </w:rPr>
              <w:t>5</w:t>
            </w:r>
          </w:p>
        </w:tc>
        <w:tc>
          <w:tcPr>
            <w:tcW w:w="1944" w:type="dxa"/>
            <w:vAlign w:val="center"/>
          </w:tcPr>
          <w:p w14:paraId="5A5FBDC5" w14:textId="77777777" w:rsidR="006835AD" w:rsidRPr="006835AD" w:rsidRDefault="006835AD" w:rsidP="006835AD">
            <w:pPr>
              <w:spacing w:after="0" w:line="240" w:lineRule="auto"/>
            </w:pPr>
          </w:p>
        </w:tc>
        <w:tc>
          <w:tcPr>
            <w:tcW w:w="2088" w:type="dxa"/>
            <w:vAlign w:val="center"/>
          </w:tcPr>
          <w:p w14:paraId="2600275A" w14:textId="77777777" w:rsidR="006835AD" w:rsidRPr="006835AD" w:rsidRDefault="006835AD" w:rsidP="006835AD">
            <w:pPr>
              <w:spacing w:after="0" w:line="240" w:lineRule="auto"/>
            </w:pPr>
          </w:p>
        </w:tc>
        <w:tc>
          <w:tcPr>
            <w:tcW w:w="2088" w:type="dxa"/>
            <w:vAlign w:val="center"/>
          </w:tcPr>
          <w:p w14:paraId="6EF27A0A" w14:textId="77777777" w:rsidR="006835AD" w:rsidRPr="006835AD" w:rsidRDefault="006835AD" w:rsidP="006835AD">
            <w:pPr>
              <w:spacing w:after="0" w:line="240" w:lineRule="auto"/>
            </w:pPr>
          </w:p>
        </w:tc>
        <w:tc>
          <w:tcPr>
            <w:tcW w:w="1656" w:type="dxa"/>
            <w:vAlign w:val="center"/>
          </w:tcPr>
          <w:p w14:paraId="6740C35F" w14:textId="77777777" w:rsidR="006835AD" w:rsidRPr="006835AD" w:rsidRDefault="006835AD" w:rsidP="006835AD">
            <w:pPr>
              <w:spacing w:after="0" w:line="240" w:lineRule="auto"/>
            </w:pPr>
          </w:p>
        </w:tc>
        <w:tc>
          <w:tcPr>
            <w:tcW w:w="6169" w:type="dxa"/>
            <w:vAlign w:val="center"/>
          </w:tcPr>
          <w:p w14:paraId="3A940986" w14:textId="77777777" w:rsidR="006835AD" w:rsidRPr="006835AD" w:rsidRDefault="006835AD" w:rsidP="006835AD">
            <w:pPr>
              <w:spacing w:after="0" w:line="240" w:lineRule="auto"/>
            </w:pPr>
          </w:p>
        </w:tc>
      </w:tr>
    </w:tbl>
    <w:p w14:paraId="59C6E16D" w14:textId="77777777" w:rsidR="006835AD" w:rsidRPr="006835AD" w:rsidRDefault="006835AD" w:rsidP="006835AD">
      <w:pPr>
        <w:spacing w:after="0"/>
      </w:pPr>
      <w:r w:rsidRPr="006835AD">
        <w:rPr>
          <w:i/>
          <w:sz w:val="15"/>
        </w:rPr>
        <w:t>The referee must be able to confirm the professional’s role and relevant work. MAPSEZ may verify the information provided.</w:t>
      </w:r>
    </w:p>
    <w:p w14:paraId="3DC2FA99" w14:textId="77777777" w:rsidR="006835AD" w:rsidRPr="006835AD" w:rsidRDefault="006835AD" w:rsidP="006835AD">
      <w:pPr>
        <w:spacing w:after="0"/>
        <w:jc w:val="both"/>
      </w:pPr>
      <w:r w:rsidRPr="006835AD">
        <w:rPr>
          <w:i/>
        </w:rPr>
        <w:t>Professional’s signature: ______________________________     Date: ____________________</w:t>
      </w:r>
    </w:p>
    <w:p w14:paraId="7C149DEA" w14:textId="77777777" w:rsidR="006835AD" w:rsidRPr="006835AD" w:rsidRDefault="006835AD" w:rsidP="006835AD">
      <w:pPr>
        <w:keepNext/>
        <w:keepLines/>
        <w:pageBreakBefore/>
        <w:numPr>
          <w:ilvl w:val="1"/>
          <w:numId w:val="0"/>
        </w:numPr>
        <w:tabs>
          <w:tab w:val="num" w:pos="936"/>
        </w:tabs>
        <w:suppressAutoHyphens w:val="0"/>
        <w:spacing w:before="160" w:after="120"/>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REFEREE CONFIRMATION FORM – KEY PERSONNEL EXPERIENCE</w:t>
      </w:r>
    </w:p>
    <w:p w14:paraId="3DFB0E26" w14:textId="77777777" w:rsidR="006835AD" w:rsidRPr="006835AD" w:rsidRDefault="006835AD" w:rsidP="006835AD">
      <w:pPr>
        <w:spacing w:after="80"/>
      </w:pPr>
      <w:r w:rsidRPr="006835AD">
        <w:t>The bidder may reproduce this form as required. One completed form may be submitted for each assignment relied upon for Key Personnel functionality scoring. A clear signed confirmation may be used by MAPSEZ as supporting verification; MAPSEZ nevertheless reserves the right to contact the referee if further verification is required.</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240"/>
        <w:gridCol w:w="11211"/>
      </w:tblGrid>
      <w:tr w:rsidR="006835AD" w:rsidRPr="006835AD" w14:paraId="249F51CB" w14:textId="77777777" w:rsidTr="00D8277A">
        <w:tc>
          <w:tcPr>
            <w:tcW w:w="3240" w:type="dxa"/>
            <w:shd w:val="clear" w:color="auto" w:fill="E97100"/>
            <w:vAlign w:val="center"/>
          </w:tcPr>
          <w:p w14:paraId="635A9042" w14:textId="77777777" w:rsidR="006835AD" w:rsidRPr="006835AD" w:rsidRDefault="006835AD" w:rsidP="006835AD">
            <w:pPr>
              <w:spacing w:after="0"/>
              <w:rPr>
                <w:szCs w:val="28"/>
              </w:rPr>
            </w:pPr>
            <w:r w:rsidRPr="006835AD">
              <w:rPr>
                <w:b/>
                <w:szCs w:val="28"/>
              </w:rPr>
              <w:t>FIELD</w:t>
            </w:r>
          </w:p>
        </w:tc>
        <w:tc>
          <w:tcPr>
            <w:tcW w:w="11211" w:type="dxa"/>
            <w:shd w:val="clear" w:color="auto" w:fill="E97100"/>
            <w:vAlign w:val="center"/>
          </w:tcPr>
          <w:p w14:paraId="245D269E" w14:textId="77777777" w:rsidR="006835AD" w:rsidRPr="006835AD" w:rsidRDefault="006835AD" w:rsidP="006835AD">
            <w:pPr>
              <w:spacing w:after="0"/>
              <w:rPr>
                <w:szCs w:val="28"/>
              </w:rPr>
            </w:pPr>
            <w:r w:rsidRPr="006835AD">
              <w:rPr>
                <w:b/>
                <w:szCs w:val="28"/>
              </w:rPr>
              <w:t>REFEREE / ASSIGNMENT DETAILS</w:t>
            </w:r>
          </w:p>
        </w:tc>
      </w:tr>
      <w:tr w:rsidR="006835AD" w:rsidRPr="006835AD" w14:paraId="0D722478" w14:textId="77777777" w:rsidTr="00D8277A">
        <w:tc>
          <w:tcPr>
            <w:tcW w:w="3240" w:type="dxa"/>
            <w:shd w:val="clear" w:color="auto" w:fill="92D050"/>
            <w:vAlign w:val="center"/>
          </w:tcPr>
          <w:p w14:paraId="0F119CC9" w14:textId="77777777" w:rsidR="006835AD" w:rsidRPr="006835AD" w:rsidRDefault="006835AD" w:rsidP="006835AD">
            <w:pPr>
              <w:spacing w:after="0"/>
              <w:rPr>
                <w:szCs w:val="28"/>
              </w:rPr>
            </w:pPr>
            <w:r w:rsidRPr="006835AD">
              <w:rPr>
                <w:b/>
                <w:szCs w:val="28"/>
              </w:rPr>
              <w:t>Name of Professional</w:t>
            </w:r>
          </w:p>
        </w:tc>
        <w:tc>
          <w:tcPr>
            <w:tcW w:w="11211" w:type="dxa"/>
            <w:vAlign w:val="center"/>
          </w:tcPr>
          <w:p w14:paraId="31B87BCD" w14:textId="77777777" w:rsidR="006835AD" w:rsidRPr="006835AD" w:rsidRDefault="006835AD" w:rsidP="006835AD">
            <w:pPr>
              <w:spacing w:after="0"/>
              <w:rPr>
                <w:szCs w:val="28"/>
              </w:rPr>
            </w:pPr>
          </w:p>
        </w:tc>
      </w:tr>
      <w:tr w:rsidR="006835AD" w:rsidRPr="006835AD" w14:paraId="7B9A6418" w14:textId="77777777" w:rsidTr="00D8277A">
        <w:tc>
          <w:tcPr>
            <w:tcW w:w="3240" w:type="dxa"/>
            <w:shd w:val="clear" w:color="auto" w:fill="92D050"/>
            <w:vAlign w:val="center"/>
          </w:tcPr>
          <w:p w14:paraId="6EEDBD86" w14:textId="77777777" w:rsidR="006835AD" w:rsidRPr="006835AD" w:rsidRDefault="006835AD" w:rsidP="006835AD">
            <w:pPr>
              <w:spacing w:after="0"/>
              <w:rPr>
                <w:szCs w:val="28"/>
              </w:rPr>
            </w:pPr>
            <w:r w:rsidRPr="006835AD">
              <w:rPr>
                <w:b/>
                <w:szCs w:val="28"/>
              </w:rPr>
              <w:t>Proposed Role in this Tender</w:t>
            </w:r>
          </w:p>
        </w:tc>
        <w:tc>
          <w:tcPr>
            <w:tcW w:w="11211" w:type="dxa"/>
            <w:vAlign w:val="center"/>
          </w:tcPr>
          <w:p w14:paraId="318CA4C8" w14:textId="77777777" w:rsidR="006835AD" w:rsidRPr="006835AD" w:rsidRDefault="006835AD" w:rsidP="006835AD">
            <w:pPr>
              <w:spacing w:after="0"/>
              <w:rPr>
                <w:szCs w:val="28"/>
              </w:rPr>
            </w:pPr>
          </w:p>
        </w:tc>
      </w:tr>
      <w:tr w:rsidR="006835AD" w:rsidRPr="006835AD" w14:paraId="656D2D68" w14:textId="77777777" w:rsidTr="00D8277A">
        <w:tc>
          <w:tcPr>
            <w:tcW w:w="3240" w:type="dxa"/>
            <w:shd w:val="clear" w:color="auto" w:fill="92D050"/>
            <w:vAlign w:val="center"/>
          </w:tcPr>
          <w:p w14:paraId="6CFEEBF2" w14:textId="77777777" w:rsidR="006835AD" w:rsidRPr="006835AD" w:rsidRDefault="006835AD" w:rsidP="006835AD">
            <w:pPr>
              <w:spacing w:after="0"/>
              <w:rPr>
                <w:szCs w:val="28"/>
              </w:rPr>
            </w:pPr>
            <w:r w:rsidRPr="006835AD">
              <w:rPr>
                <w:b/>
                <w:szCs w:val="28"/>
              </w:rPr>
              <w:t>Project / Assignment</w:t>
            </w:r>
          </w:p>
        </w:tc>
        <w:tc>
          <w:tcPr>
            <w:tcW w:w="11211" w:type="dxa"/>
            <w:vAlign w:val="center"/>
          </w:tcPr>
          <w:p w14:paraId="0AAE8D3E" w14:textId="77777777" w:rsidR="006835AD" w:rsidRPr="006835AD" w:rsidRDefault="006835AD" w:rsidP="006835AD">
            <w:pPr>
              <w:spacing w:after="0"/>
              <w:rPr>
                <w:szCs w:val="28"/>
              </w:rPr>
            </w:pPr>
          </w:p>
        </w:tc>
      </w:tr>
      <w:tr w:rsidR="006835AD" w:rsidRPr="006835AD" w14:paraId="531F34A5" w14:textId="77777777" w:rsidTr="00D8277A">
        <w:tc>
          <w:tcPr>
            <w:tcW w:w="3240" w:type="dxa"/>
            <w:shd w:val="clear" w:color="auto" w:fill="92D050"/>
            <w:vAlign w:val="center"/>
          </w:tcPr>
          <w:p w14:paraId="2873DD3A" w14:textId="77777777" w:rsidR="006835AD" w:rsidRPr="006835AD" w:rsidRDefault="006835AD" w:rsidP="006835AD">
            <w:pPr>
              <w:spacing w:after="0"/>
              <w:rPr>
                <w:szCs w:val="28"/>
              </w:rPr>
            </w:pPr>
            <w:r w:rsidRPr="006835AD">
              <w:rPr>
                <w:b/>
                <w:szCs w:val="28"/>
              </w:rPr>
              <w:t>Client</w:t>
            </w:r>
          </w:p>
        </w:tc>
        <w:tc>
          <w:tcPr>
            <w:tcW w:w="11211" w:type="dxa"/>
            <w:vAlign w:val="center"/>
          </w:tcPr>
          <w:p w14:paraId="7FFAC9DE" w14:textId="77777777" w:rsidR="006835AD" w:rsidRPr="006835AD" w:rsidRDefault="006835AD" w:rsidP="006835AD">
            <w:pPr>
              <w:spacing w:after="0"/>
              <w:rPr>
                <w:szCs w:val="28"/>
              </w:rPr>
            </w:pPr>
          </w:p>
        </w:tc>
      </w:tr>
      <w:tr w:rsidR="006835AD" w:rsidRPr="006835AD" w14:paraId="58CD53A0" w14:textId="77777777" w:rsidTr="00D8277A">
        <w:tc>
          <w:tcPr>
            <w:tcW w:w="3240" w:type="dxa"/>
            <w:shd w:val="clear" w:color="auto" w:fill="92D050"/>
            <w:vAlign w:val="center"/>
          </w:tcPr>
          <w:p w14:paraId="6F338677" w14:textId="77777777" w:rsidR="006835AD" w:rsidRPr="006835AD" w:rsidRDefault="006835AD" w:rsidP="006835AD">
            <w:pPr>
              <w:spacing w:after="0"/>
              <w:rPr>
                <w:szCs w:val="28"/>
              </w:rPr>
            </w:pPr>
            <w:r w:rsidRPr="006835AD">
              <w:rPr>
                <w:b/>
                <w:szCs w:val="28"/>
              </w:rPr>
              <w:t>Assignment Period</w:t>
            </w:r>
          </w:p>
        </w:tc>
        <w:tc>
          <w:tcPr>
            <w:tcW w:w="11211" w:type="dxa"/>
            <w:vAlign w:val="center"/>
          </w:tcPr>
          <w:p w14:paraId="26BA6BFB" w14:textId="77777777" w:rsidR="006835AD" w:rsidRPr="006835AD" w:rsidRDefault="006835AD" w:rsidP="006835AD">
            <w:pPr>
              <w:spacing w:after="0"/>
              <w:rPr>
                <w:szCs w:val="28"/>
              </w:rPr>
            </w:pPr>
          </w:p>
        </w:tc>
      </w:tr>
      <w:tr w:rsidR="006835AD" w:rsidRPr="006835AD" w14:paraId="42CC933B" w14:textId="77777777" w:rsidTr="00D8277A">
        <w:tc>
          <w:tcPr>
            <w:tcW w:w="3240" w:type="dxa"/>
            <w:shd w:val="clear" w:color="auto" w:fill="92D050"/>
            <w:vAlign w:val="center"/>
          </w:tcPr>
          <w:p w14:paraId="580DF9FD" w14:textId="77777777" w:rsidR="006835AD" w:rsidRPr="006835AD" w:rsidRDefault="006835AD" w:rsidP="006835AD">
            <w:pPr>
              <w:spacing w:after="0"/>
              <w:rPr>
                <w:szCs w:val="28"/>
              </w:rPr>
            </w:pPr>
            <w:r w:rsidRPr="006835AD">
              <w:rPr>
                <w:b/>
                <w:szCs w:val="28"/>
              </w:rPr>
              <w:t>Referee Name</w:t>
            </w:r>
          </w:p>
        </w:tc>
        <w:tc>
          <w:tcPr>
            <w:tcW w:w="11211" w:type="dxa"/>
            <w:vAlign w:val="center"/>
          </w:tcPr>
          <w:p w14:paraId="2B3C4916" w14:textId="77777777" w:rsidR="006835AD" w:rsidRPr="006835AD" w:rsidRDefault="006835AD" w:rsidP="006835AD">
            <w:pPr>
              <w:spacing w:after="0"/>
              <w:rPr>
                <w:szCs w:val="28"/>
              </w:rPr>
            </w:pPr>
          </w:p>
        </w:tc>
      </w:tr>
      <w:tr w:rsidR="006835AD" w:rsidRPr="006835AD" w14:paraId="444B49E4" w14:textId="77777777" w:rsidTr="00D8277A">
        <w:tc>
          <w:tcPr>
            <w:tcW w:w="3240" w:type="dxa"/>
            <w:shd w:val="clear" w:color="auto" w:fill="92D050"/>
            <w:vAlign w:val="center"/>
          </w:tcPr>
          <w:p w14:paraId="3D3907CA" w14:textId="77777777" w:rsidR="006835AD" w:rsidRPr="006835AD" w:rsidRDefault="006835AD" w:rsidP="006835AD">
            <w:pPr>
              <w:spacing w:after="0"/>
              <w:rPr>
                <w:szCs w:val="28"/>
              </w:rPr>
            </w:pPr>
            <w:r w:rsidRPr="006835AD">
              <w:rPr>
                <w:b/>
                <w:szCs w:val="28"/>
              </w:rPr>
              <w:t>Referee Designation / Position</w:t>
            </w:r>
          </w:p>
        </w:tc>
        <w:tc>
          <w:tcPr>
            <w:tcW w:w="11211" w:type="dxa"/>
            <w:vAlign w:val="center"/>
          </w:tcPr>
          <w:p w14:paraId="4FECA38D" w14:textId="77777777" w:rsidR="006835AD" w:rsidRPr="006835AD" w:rsidRDefault="006835AD" w:rsidP="006835AD">
            <w:pPr>
              <w:spacing w:after="0"/>
              <w:rPr>
                <w:szCs w:val="28"/>
              </w:rPr>
            </w:pPr>
          </w:p>
        </w:tc>
      </w:tr>
      <w:tr w:rsidR="006835AD" w:rsidRPr="006835AD" w14:paraId="06BD5665" w14:textId="77777777" w:rsidTr="00D8277A">
        <w:tc>
          <w:tcPr>
            <w:tcW w:w="3240" w:type="dxa"/>
            <w:shd w:val="clear" w:color="auto" w:fill="92D050"/>
            <w:vAlign w:val="center"/>
          </w:tcPr>
          <w:p w14:paraId="175E785D" w14:textId="77777777" w:rsidR="006835AD" w:rsidRPr="006835AD" w:rsidRDefault="006835AD" w:rsidP="006835AD">
            <w:pPr>
              <w:spacing w:after="0"/>
              <w:rPr>
                <w:szCs w:val="28"/>
              </w:rPr>
            </w:pPr>
            <w:r w:rsidRPr="006835AD">
              <w:rPr>
                <w:b/>
                <w:szCs w:val="28"/>
              </w:rPr>
              <w:t xml:space="preserve">Referee </w:t>
            </w:r>
            <w:proofErr w:type="spellStart"/>
            <w:r w:rsidRPr="006835AD">
              <w:rPr>
                <w:b/>
                <w:szCs w:val="28"/>
              </w:rPr>
              <w:t>Organisation</w:t>
            </w:r>
            <w:proofErr w:type="spellEnd"/>
          </w:p>
        </w:tc>
        <w:tc>
          <w:tcPr>
            <w:tcW w:w="11211" w:type="dxa"/>
            <w:vAlign w:val="center"/>
          </w:tcPr>
          <w:p w14:paraId="1E3C34AB" w14:textId="77777777" w:rsidR="006835AD" w:rsidRPr="006835AD" w:rsidRDefault="006835AD" w:rsidP="006835AD">
            <w:pPr>
              <w:spacing w:after="0"/>
              <w:rPr>
                <w:szCs w:val="28"/>
              </w:rPr>
            </w:pPr>
          </w:p>
        </w:tc>
      </w:tr>
      <w:tr w:rsidR="006835AD" w:rsidRPr="006835AD" w14:paraId="15EE9CEE" w14:textId="77777777" w:rsidTr="00D8277A">
        <w:tc>
          <w:tcPr>
            <w:tcW w:w="3240" w:type="dxa"/>
            <w:shd w:val="clear" w:color="auto" w:fill="92D050"/>
            <w:vAlign w:val="center"/>
          </w:tcPr>
          <w:p w14:paraId="28A8251A" w14:textId="77777777" w:rsidR="006835AD" w:rsidRPr="006835AD" w:rsidRDefault="006835AD" w:rsidP="006835AD">
            <w:pPr>
              <w:spacing w:after="0"/>
              <w:rPr>
                <w:szCs w:val="28"/>
              </w:rPr>
            </w:pPr>
            <w:r w:rsidRPr="006835AD">
              <w:rPr>
                <w:b/>
                <w:szCs w:val="28"/>
              </w:rPr>
              <w:t>Referee Contact Number</w:t>
            </w:r>
          </w:p>
        </w:tc>
        <w:tc>
          <w:tcPr>
            <w:tcW w:w="11211" w:type="dxa"/>
            <w:vAlign w:val="center"/>
          </w:tcPr>
          <w:p w14:paraId="55A42A10" w14:textId="77777777" w:rsidR="006835AD" w:rsidRPr="006835AD" w:rsidRDefault="006835AD" w:rsidP="006835AD">
            <w:pPr>
              <w:spacing w:after="0"/>
              <w:rPr>
                <w:szCs w:val="28"/>
              </w:rPr>
            </w:pPr>
          </w:p>
        </w:tc>
      </w:tr>
      <w:tr w:rsidR="006835AD" w:rsidRPr="006835AD" w14:paraId="7A4745BE" w14:textId="77777777" w:rsidTr="00D8277A">
        <w:tc>
          <w:tcPr>
            <w:tcW w:w="3240" w:type="dxa"/>
            <w:shd w:val="clear" w:color="auto" w:fill="92D050"/>
            <w:vAlign w:val="center"/>
          </w:tcPr>
          <w:p w14:paraId="7E070643" w14:textId="77777777" w:rsidR="006835AD" w:rsidRPr="006835AD" w:rsidRDefault="006835AD" w:rsidP="006835AD">
            <w:pPr>
              <w:spacing w:after="0"/>
              <w:rPr>
                <w:szCs w:val="28"/>
              </w:rPr>
            </w:pPr>
            <w:r w:rsidRPr="006835AD">
              <w:rPr>
                <w:b/>
                <w:szCs w:val="28"/>
              </w:rPr>
              <w:t>Referee E-mail Address</w:t>
            </w:r>
          </w:p>
        </w:tc>
        <w:tc>
          <w:tcPr>
            <w:tcW w:w="11211" w:type="dxa"/>
            <w:vAlign w:val="center"/>
          </w:tcPr>
          <w:p w14:paraId="6E883432" w14:textId="77777777" w:rsidR="006835AD" w:rsidRPr="006835AD" w:rsidRDefault="006835AD" w:rsidP="006835AD">
            <w:pPr>
              <w:spacing w:after="0"/>
              <w:rPr>
                <w:szCs w:val="28"/>
              </w:rPr>
            </w:pPr>
          </w:p>
        </w:tc>
      </w:tr>
    </w:tbl>
    <w:p w14:paraId="1B4B734D" w14:textId="77777777" w:rsidR="006835AD" w:rsidRPr="006835AD" w:rsidRDefault="006835AD" w:rsidP="006835AD">
      <w:pPr>
        <w:spacing w:after="80"/>
      </w:pPr>
      <w:r w:rsidRPr="006835AD">
        <w:rPr>
          <w:b/>
        </w:rPr>
        <w:t>REFEREE CONFIRMATION</w:t>
      </w:r>
    </w:p>
    <w:tbl>
      <w:tblPr>
        <w:tblW w:w="145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0057"/>
        <w:gridCol w:w="4536"/>
      </w:tblGrid>
      <w:tr w:rsidR="006835AD" w:rsidRPr="006835AD" w14:paraId="0580CA95" w14:textId="77777777" w:rsidTr="00D8277A">
        <w:tc>
          <w:tcPr>
            <w:tcW w:w="10057" w:type="dxa"/>
            <w:shd w:val="clear" w:color="auto" w:fill="E97100"/>
            <w:vAlign w:val="center"/>
          </w:tcPr>
          <w:p w14:paraId="38930C64" w14:textId="77777777" w:rsidR="006835AD" w:rsidRPr="006835AD" w:rsidRDefault="006835AD" w:rsidP="006835AD">
            <w:pPr>
              <w:spacing w:after="0"/>
              <w:rPr>
                <w:szCs w:val="20"/>
              </w:rPr>
            </w:pPr>
            <w:r w:rsidRPr="006835AD">
              <w:rPr>
                <w:b/>
                <w:szCs w:val="20"/>
              </w:rPr>
              <w:t>CONFIRMATION</w:t>
            </w:r>
          </w:p>
        </w:tc>
        <w:tc>
          <w:tcPr>
            <w:tcW w:w="4536" w:type="dxa"/>
            <w:shd w:val="clear" w:color="auto" w:fill="E97100"/>
            <w:vAlign w:val="center"/>
          </w:tcPr>
          <w:p w14:paraId="7C4F33BD" w14:textId="77777777" w:rsidR="006835AD" w:rsidRPr="006835AD" w:rsidRDefault="006835AD" w:rsidP="006835AD">
            <w:pPr>
              <w:spacing w:after="0"/>
              <w:rPr>
                <w:szCs w:val="20"/>
              </w:rPr>
            </w:pPr>
            <w:r w:rsidRPr="006835AD">
              <w:rPr>
                <w:b/>
                <w:szCs w:val="20"/>
              </w:rPr>
              <w:t>REFEREE RESPONSE</w:t>
            </w:r>
          </w:p>
        </w:tc>
      </w:tr>
      <w:tr w:rsidR="006835AD" w:rsidRPr="006835AD" w14:paraId="5683A571" w14:textId="77777777" w:rsidTr="00D8277A">
        <w:tc>
          <w:tcPr>
            <w:tcW w:w="10057" w:type="dxa"/>
            <w:vAlign w:val="center"/>
          </w:tcPr>
          <w:p w14:paraId="38E85F6A" w14:textId="77777777" w:rsidR="006835AD" w:rsidRPr="006835AD" w:rsidRDefault="006835AD" w:rsidP="006835AD">
            <w:pPr>
              <w:spacing w:after="0"/>
              <w:rPr>
                <w:szCs w:val="20"/>
              </w:rPr>
            </w:pPr>
            <w:r w:rsidRPr="006835AD">
              <w:rPr>
                <w:b/>
                <w:szCs w:val="20"/>
              </w:rPr>
              <w:t>I confirm that the above-named professional worked on / participated in the stated assignment.</w:t>
            </w:r>
          </w:p>
        </w:tc>
        <w:tc>
          <w:tcPr>
            <w:tcW w:w="4536" w:type="dxa"/>
            <w:vAlign w:val="center"/>
          </w:tcPr>
          <w:p w14:paraId="45A14292" w14:textId="77777777" w:rsidR="006835AD" w:rsidRPr="006835AD" w:rsidRDefault="006835AD" w:rsidP="006835AD">
            <w:pPr>
              <w:spacing w:after="0"/>
              <w:rPr>
                <w:szCs w:val="20"/>
              </w:rPr>
            </w:pPr>
          </w:p>
        </w:tc>
      </w:tr>
      <w:tr w:rsidR="006835AD" w:rsidRPr="006835AD" w14:paraId="661A0239" w14:textId="77777777" w:rsidTr="00D8277A">
        <w:tc>
          <w:tcPr>
            <w:tcW w:w="10057" w:type="dxa"/>
            <w:vAlign w:val="center"/>
          </w:tcPr>
          <w:p w14:paraId="136EC80E" w14:textId="77777777" w:rsidR="006835AD" w:rsidRPr="006835AD" w:rsidRDefault="006835AD" w:rsidP="006835AD">
            <w:pPr>
              <w:spacing w:after="0"/>
              <w:rPr>
                <w:szCs w:val="20"/>
              </w:rPr>
            </w:pPr>
            <w:r w:rsidRPr="006835AD">
              <w:rPr>
                <w:szCs w:val="20"/>
              </w:rPr>
              <w:t>Position / role performed by the professional on the assignment:</w:t>
            </w:r>
          </w:p>
        </w:tc>
        <w:tc>
          <w:tcPr>
            <w:tcW w:w="4536" w:type="dxa"/>
            <w:vAlign w:val="center"/>
          </w:tcPr>
          <w:p w14:paraId="1BFD790F" w14:textId="77777777" w:rsidR="006835AD" w:rsidRPr="006835AD" w:rsidRDefault="006835AD" w:rsidP="006835AD">
            <w:pPr>
              <w:spacing w:after="0"/>
              <w:rPr>
                <w:szCs w:val="20"/>
              </w:rPr>
            </w:pPr>
          </w:p>
        </w:tc>
      </w:tr>
      <w:tr w:rsidR="006835AD" w:rsidRPr="006835AD" w14:paraId="5BD8E266" w14:textId="77777777" w:rsidTr="00D8277A">
        <w:tc>
          <w:tcPr>
            <w:tcW w:w="10057" w:type="dxa"/>
            <w:vAlign w:val="center"/>
          </w:tcPr>
          <w:p w14:paraId="0ED43361" w14:textId="77777777" w:rsidR="006835AD" w:rsidRPr="006835AD" w:rsidRDefault="006835AD" w:rsidP="006835AD">
            <w:pPr>
              <w:spacing w:after="0"/>
              <w:rPr>
                <w:szCs w:val="20"/>
              </w:rPr>
            </w:pPr>
            <w:r w:rsidRPr="006835AD">
              <w:rPr>
                <w:szCs w:val="20"/>
              </w:rPr>
              <w:t>Brief description of the relevant work personally performed by the professional:</w:t>
            </w:r>
          </w:p>
        </w:tc>
        <w:tc>
          <w:tcPr>
            <w:tcW w:w="4536" w:type="dxa"/>
            <w:vAlign w:val="center"/>
          </w:tcPr>
          <w:p w14:paraId="7DC3CE93" w14:textId="77777777" w:rsidR="006835AD" w:rsidRPr="006835AD" w:rsidRDefault="006835AD" w:rsidP="006835AD">
            <w:pPr>
              <w:spacing w:after="0"/>
              <w:rPr>
                <w:szCs w:val="20"/>
              </w:rPr>
            </w:pPr>
          </w:p>
        </w:tc>
      </w:tr>
      <w:tr w:rsidR="006835AD" w:rsidRPr="006835AD" w14:paraId="3AA61E7F" w14:textId="77777777" w:rsidTr="00D8277A">
        <w:tc>
          <w:tcPr>
            <w:tcW w:w="10057" w:type="dxa"/>
            <w:vAlign w:val="center"/>
          </w:tcPr>
          <w:p w14:paraId="2A724CC8" w14:textId="77777777" w:rsidR="006835AD" w:rsidRPr="006835AD" w:rsidRDefault="006835AD" w:rsidP="006835AD">
            <w:pPr>
              <w:spacing w:after="0"/>
              <w:rPr>
                <w:szCs w:val="20"/>
              </w:rPr>
            </w:pPr>
            <w:r w:rsidRPr="006835AD">
              <w:rPr>
                <w:b/>
                <w:szCs w:val="20"/>
              </w:rPr>
              <w:t>I confirm that the information provided above is true and may be verified by MAPSEZ.</w:t>
            </w:r>
          </w:p>
        </w:tc>
        <w:tc>
          <w:tcPr>
            <w:tcW w:w="4536" w:type="dxa"/>
            <w:vAlign w:val="center"/>
          </w:tcPr>
          <w:p w14:paraId="7DF85371" w14:textId="77777777" w:rsidR="006835AD" w:rsidRPr="006835AD" w:rsidRDefault="006835AD" w:rsidP="006835AD">
            <w:pPr>
              <w:spacing w:after="0"/>
              <w:rPr>
                <w:szCs w:val="20"/>
              </w:rPr>
            </w:pPr>
          </w:p>
        </w:tc>
      </w:tr>
      <w:tr w:rsidR="006835AD" w:rsidRPr="006835AD" w14:paraId="79725310" w14:textId="77777777" w:rsidTr="00D8277A">
        <w:tc>
          <w:tcPr>
            <w:tcW w:w="10057" w:type="dxa"/>
            <w:vAlign w:val="center"/>
          </w:tcPr>
          <w:p w14:paraId="11ECBF23" w14:textId="77777777" w:rsidR="006835AD" w:rsidRPr="006835AD" w:rsidRDefault="006835AD" w:rsidP="006835AD">
            <w:pPr>
              <w:spacing w:after="0"/>
              <w:rPr>
                <w:szCs w:val="20"/>
              </w:rPr>
            </w:pPr>
            <w:r w:rsidRPr="006835AD">
              <w:rPr>
                <w:szCs w:val="20"/>
              </w:rPr>
              <w:t>Referee Signature and Date:</w:t>
            </w:r>
          </w:p>
        </w:tc>
        <w:tc>
          <w:tcPr>
            <w:tcW w:w="4536" w:type="dxa"/>
            <w:vAlign w:val="center"/>
          </w:tcPr>
          <w:p w14:paraId="426D62C1" w14:textId="77777777" w:rsidR="006835AD" w:rsidRPr="006835AD" w:rsidRDefault="006835AD" w:rsidP="006835AD">
            <w:pPr>
              <w:spacing w:after="0"/>
              <w:rPr>
                <w:szCs w:val="20"/>
              </w:rPr>
            </w:pPr>
          </w:p>
        </w:tc>
      </w:tr>
    </w:tbl>
    <w:p w14:paraId="31E97B8F" w14:textId="77777777" w:rsidR="006835AD" w:rsidRPr="006835AD" w:rsidRDefault="006835AD" w:rsidP="006835AD">
      <w:pPr>
        <w:keepNext/>
        <w:keepLines/>
        <w:pageBreakBefore/>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20" w:name="_Toc240385876"/>
      <w:r w:rsidRPr="006835AD">
        <w:rPr>
          <w:rFonts w:cstheme="majorBidi"/>
          <w:b/>
          <w:bCs/>
          <w:sz w:val="28"/>
          <w:szCs w:val="28"/>
        </w:rPr>
        <w:lastRenderedPageBreak/>
        <w:t>COMPANY EXPERIENCE SCHEDULE</w:t>
      </w:r>
      <w:bookmarkEnd w:id="120"/>
    </w:p>
    <w:p w14:paraId="6535E268" w14:textId="77777777" w:rsidR="006835AD" w:rsidRPr="006835AD" w:rsidRDefault="006835AD" w:rsidP="006835AD">
      <w:pPr>
        <w:spacing w:after="80"/>
        <w:jc w:val="both"/>
      </w:pPr>
      <w:r w:rsidRPr="006835AD">
        <w:t>List the completed comparable assignments relied upon for functionality scoring. Each assignment must be supported by the appointment and completion evidence prescribed in Volume 1, Section 1.5.1.</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8"/>
        <w:gridCol w:w="2503"/>
        <w:gridCol w:w="1744"/>
        <w:gridCol w:w="1138"/>
        <w:gridCol w:w="3565"/>
        <w:gridCol w:w="2503"/>
        <w:gridCol w:w="2503"/>
      </w:tblGrid>
      <w:tr w:rsidR="006835AD" w:rsidRPr="006835AD" w14:paraId="7CBB4073" w14:textId="77777777" w:rsidTr="00D8277A">
        <w:trPr>
          <w:tblHeader/>
          <w:jc w:val="center"/>
        </w:trPr>
        <w:tc>
          <w:tcPr>
            <w:tcW w:w="576" w:type="dxa"/>
            <w:shd w:val="clear" w:color="auto" w:fill="E36C0A"/>
            <w:vAlign w:val="center"/>
          </w:tcPr>
          <w:p w14:paraId="5F3B983B" w14:textId="77777777" w:rsidR="006835AD" w:rsidRPr="006835AD" w:rsidRDefault="006835AD" w:rsidP="006835AD">
            <w:pPr>
              <w:spacing w:after="0" w:line="720" w:lineRule="auto"/>
              <w:jc w:val="center"/>
            </w:pPr>
            <w:r w:rsidRPr="006835AD">
              <w:rPr>
                <w:b/>
              </w:rPr>
              <w:t>NO.</w:t>
            </w:r>
          </w:p>
        </w:tc>
        <w:tc>
          <w:tcPr>
            <w:tcW w:w="2376" w:type="dxa"/>
            <w:shd w:val="clear" w:color="auto" w:fill="E36C0A"/>
            <w:vAlign w:val="center"/>
          </w:tcPr>
          <w:p w14:paraId="0C4BF138" w14:textId="77777777" w:rsidR="006835AD" w:rsidRPr="006835AD" w:rsidRDefault="006835AD" w:rsidP="006835AD">
            <w:pPr>
              <w:spacing w:after="0" w:line="720" w:lineRule="auto"/>
              <w:jc w:val="center"/>
            </w:pPr>
            <w:r w:rsidRPr="006835AD">
              <w:rPr>
                <w:b/>
              </w:rPr>
              <w:t>PROJECT / ASSIGNMENT</w:t>
            </w:r>
          </w:p>
        </w:tc>
        <w:tc>
          <w:tcPr>
            <w:tcW w:w="1655" w:type="dxa"/>
            <w:shd w:val="clear" w:color="auto" w:fill="E36C0A"/>
            <w:vAlign w:val="center"/>
          </w:tcPr>
          <w:p w14:paraId="5871A664" w14:textId="77777777" w:rsidR="006835AD" w:rsidRPr="006835AD" w:rsidRDefault="006835AD" w:rsidP="006835AD">
            <w:pPr>
              <w:spacing w:after="0" w:line="720" w:lineRule="auto"/>
              <w:jc w:val="center"/>
            </w:pPr>
            <w:r w:rsidRPr="006835AD">
              <w:rPr>
                <w:b/>
              </w:rPr>
              <w:t>CLIENT</w:t>
            </w:r>
          </w:p>
        </w:tc>
        <w:tc>
          <w:tcPr>
            <w:tcW w:w="1080" w:type="dxa"/>
            <w:shd w:val="clear" w:color="auto" w:fill="E36C0A"/>
            <w:vAlign w:val="center"/>
          </w:tcPr>
          <w:p w14:paraId="1B093B3F" w14:textId="77777777" w:rsidR="006835AD" w:rsidRPr="006835AD" w:rsidRDefault="006835AD" w:rsidP="006835AD">
            <w:pPr>
              <w:spacing w:after="0" w:line="720" w:lineRule="auto"/>
              <w:jc w:val="center"/>
            </w:pPr>
            <w:r w:rsidRPr="006835AD">
              <w:rPr>
                <w:b/>
              </w:rPr>
              <w:t>PERIOD</w:t>
            </w:r>
          </w:p>
        </w:tc>
        <w:tc>
          <w:tcPr>
            <w:tcW w:w="3384" w:type="dxa"/>
            <w:shd w:val="clear" w:color="auto" w:fill="E36C0A"/>
            <w:vAlign w:val="center"/>
          </w:tcPr>
          <w:p w14:paraId="4C32AF76" w14:textId="77777777" w:rsidR="006835AD" w:rsidRPr="006835AD" w:rsidRDefault="006835AD" w:rsidP="006835AD">
            <w:pPr>
              <w:spacing w:after="0" w:line="720" w:lineRule="auto"/>
              <w:jc w:val="center"/>
            </w:pPr>
            <w:r w:rsidRPr="006835AD">
              <w:rPr>
                <w:b/>
              </w:rPr>
              <w:t>SCOPE / RELEVANCE</w:t>
            </w:r>
          </w:p>
        </w:tc>
        <w:tc>
          <w:tcPr>
            <w:tcW w:w="2376" w:type="dxa"/>
            <w:shd w:val="clear" w:color="auto" w:fill="E36C0A"/>
            <w:vAlign w:val="center"/>
          </w:tcPr>
          <w:p w14:paraId="4F8217F6" w14:textId="77777777" w:rsidR="006835AD" w:rsidRPr="006835AD" w:rsidRDefault="006835AD" w:rsidP="006835AD">
            <w:pPr>
              <w:spacing w:after="0" w:line="720" w:lineRule="auto"/>
              <w:jc w:val="center"/>
            </w:pPr>
            <w:r w:rsidRPr="006835AD">
              <w:rPr>
                <w:b/>
              </w:rPr>
              <w:t>APPOINTMENT EVIDENCE REFERENCE</w:t>
            </w:r>
          </w:p>
        </w:tc>
        <w:tc>
          <w:tcPr>
            <w:tcW w:w="2376" w:type="dxa"/>
            <w:shd w:val="clear" w:color="auto" w:fill="E36C0A"/>
            <w:vAlign w:val="center"/>
          </w:tcPr>
          <w:p w14:paraId="4CDE06E4" w14:textId="77777777" w:rsidR="006835AD" w:rsidRPr="006835AD" w:rsidRDefault="006835AD" w:rsidP="006835AD">
            <w:pPr>
              <w:spacing w:after="0" w:line="720" w:lineRule="auto"/>
              <w:jc w:val="center"/>
            </w:pPr>
            <w:r w:rsidRPr="006835AD">
              <w:rPr>
                <w:b/>
              </w:rPr>
              <w:t>COMPLETION EVIDENCE REFERENCE</w:t>
            </w:r>
          </w:p>
        </w:tc>
      </w:tr>
      <w:tr w:rsidR="006835AD" w:rsidRPr="006835AD" w14:paraId="1DE79514" w14:textId="77777777" w:rsidTr="00D8277A">
        <w:trPr>
          <w:cantSplit/>
          <w:jc w:val="center"/>
        </w:trPr>
        <w:tc>
          <w:tcPr>
            <w:tcW w:w="576" w:type="dxa"/>
            <w:vAlign w:val="center"/>
          </w:tcPr>
          <w:p w14:paraId="36A483FF" w14:textId="77777777" w:rsidR="006835AD" w:rsidRPr="006835AD" w:rsidRDefault="006835AD" w:rsidP="006835AD">
            <w:pPr>
              <w:spacing w:after="0" w:line="720" w:lineRule="auto"/>
            </w:pPr>
            <w:r w:rsidRPr="006835AD">
              <w:t>1</w:t>
            </w:r>
          </w:p>
        </w:tc>
        <w:tc>
          <w:tcPr>
            <w:tcW w:w="2376" w:type="dxa"/>
            <w:vAlign w:val="center"/>
          </w:tcPr>
          <w:p w14:paraId="6068B02A" w14:textId="77777777" w:rsidR="006835AD" w:rsidRPr="006835AD" w:rsidRDefault="006835AD" w:rsidP="006835AD">
            <w:pPr>
              <w:spacing w:after="0" w:line="720" w:lineRule="auto"/>
            </w:pPr>
          </w:p>
        </w:tc>
        <w:tc>
          <w:tcPr>
            <w:tcW w:w="1655" w:type="dxa"/>
            <w:vAlign w:val="center"/>
          </w:tcPr>
          <w:p w14:paraId="2B3B35FE" w14:textId="77777777" w:rsidR="006835AD" w:rsidRPr="006835AD" w:rsidRDefault="006835AD" w:rsidP="006835AD">
            <w:pPr>
              <w:spacing w:after="0" w:line="720" w:lineRule="auto"/>
            </w:pPr>
          </w:p>
        </w:tc>
        <w:tc>
          <w:tcPr>
            <w:tcW w:w="1080" w:type="dxa"/>
            <w:vAlign w:val="center"/>
          </w:tcPr>
          <w:p w14:paraId="199318FC" w14:textId="77777777" w:rsidR="006835AD" w:rsidRPr="006835AD" w:rsidRDefault="006835AD" w:rsidP="006835AD">
            <w:pPr>
              <w:spacing w:after="0" w:line="720" w:lineRule="auto"/>
            </w:pPr>
          </w:p>
        </w:tc>
        <w:tc>
          <w:tcPr>
            <w:tcW w:w="3384" w:type="dxa"/>
            <w:vAlign w:val="center"/>
          </w:tcPr>
          <w:p w14:paraId="3B322881" w14:textId="77777777" w:rsidR="006835AD" w:rsidRPr="006835AD" w:rsidRDefault="006835AD" w:rsidP="006835AD">
            <w:pPr>
              <w:spacing w:after="0" w:line="720" w:lineRule="auto"/>
            </w:pPr>
          </w:p>
        </w:tc>
        <w:tc>
          <w:tcPr>
            <w:tcW w:w="2376" w:type="dxa"/>
            <w:vAlign w:val="center"/>
          </w:tcPr>
          <w:p w14:paraId="0E48B61B" w14:textId="77777777" w:rsidR="006835AD" w:rsidRPr="006835AD" w:rsidRDefault="006835AD" w:rsidP="006835AD">
            <w:pPr>
              <w:spacing w:after="0" w:line="720" w:lineRule="auto"/>
            </w:pPr>
          </w:p>
        </w:tc>
        <w:tc>
          <w:tcPr>
            <w:tcW w:w="2376" w:type="dxa"/>
            <w:vAlign w:val="center"/>
          </w:tcPr>
          <w:p w14:paraId="167EEA1A" w14:textId="77777777" w:rsidR="006835AD" w:rsidRPr="006835AD" w:rsidRDefault="006835AD" w:rsidP="006835AD">
            <w:pPr>
              <w:spacing w:after="0" w:line="720" w:lineRule="auto"/>
            </w:pPr>
          </w:p>
        </w:tc>
      </w:tr>
      <w:tr w:rsidR="006835AD" w:rsidRPr="006835AD" w14:paraId="2B284E9E" w14:textId="77777777" w:rsidTr="00D8277A">
        <w:trPr>
          <w:cantSplit/>
          <w:jc w:val="center"/>
        </w:trPr>
        <w:tc>
          <w:tcPr>
            <w:tcW w:w="576" w:type="dxa"/>
            <w:vAlign w:val="center"/>
          </w:tcPr>
          <w:p w14:paraId="584EEB7E" w14:textId="77777777" w:rsidR="006835AD" w:rsidRPr="006835AD" w:rsidRDefault="006835AD" w:rsidP="006835AD">
            <w:pPr>
              <w:spacing w:after="0" w:line="720" w:lineRule="auto"/>
            </w:pPr>
            <w:r w:rsidRPr="006835AD">
              <w:t>2</w:t>
            </w:r>
          </w:p>
        </w:tc>
        <w:tc>
          <w:tcPr>
            <w:tcW w:w="2376" w:type="dxa"/>
            <w:vAlign w:val="center"/>
          </w:tcPr>
          <w:p w14:paraId="66AD28B2" w14:textId="77777777" w:rsidR="006835AD" w:rsidRPr="006835AD" w:rsidRDefault="006835AD" w:rsidP="006835AD">
            <w:pPr>
              <w:spacing w:after="0" w:line="720" w:lineRule="auto"/>
            </w:pPr>
          </w:p>
        </w:tc>
        <w:tc>
          <w:tcPr>
            <w:tcW w:w="1655" w:type="dxa"/>
            <w:vAlign w:val="center"/>
          </w:tcPr>
          <w:p w14:paraId="1BFF3265" w14:textId="77777777" w:rsidR="006835AD" w:rsidRPr="006835AD" w:rsidRDefault="006835AD" w:rsidP="006835AD">
            <w:pPr>
              <w:spacing w:after="0" w:line="720" w:lineRule="auto"/>
            </w:pPr>
          </w:p>
        </w:tc>
        <w:tc>
          <w:tcPr>
            <w:tcW w:w="1080" w:type="dxa"/>
            <w:vAlign w:val="center"/>
          </w:tcPr>
          <w:p w14:paraId="283D1E97" w14:textId="77777777" w:rsidR="006835AD" w:rsidRPr="006835AD" w:rsidRDefault="006835AD" w:rsidP="006835AD">
            <w:pPr>
              <w:spacing w:after="0" w:line="720" w:lineRule="auto"/>
            </w:pPr>
          </w:p>
        </w:tc>
        <w:tc>
          <w:tcPr>
            <w:tcW w:w="3384" w:type="dxa"/>
            <w:vAlign w:val="center"/>
          </w:tcPr>
          <w:p w14:paraId="4BCB4EC9" w14:textId="77777777" w:rsidR="006835AD" w:rsidRPr="006835AD" w:rsidRDefault="006835AD" w:rsidP="006835AD">
            <w:pPr>
              <w:spacing w:after="0" w:line="720" w:lineRule="auto"/>
            </w:pPr>
          </w:p>
        </w:tc>
        <w:tc>
          <w:tcPr>
            <w:tcW w:w="2376" w:type="dxa"/>
            <w:vAlign w:val="center"/>
          </w:tcPr>
          <w:p w14:paraId="519A5D3E" w14:textId="77777777" w:rsidR="006835AD" w:rsidRPr="006835AD" w:rsidRDefault="006835AD" w:rsidP="006835AD">
            <w:pPr>
              <w:spacing w:after="0" w:line="720" w:lineRule="auto"/>
            </w:pPr>
          </w:p>
        </w:tc>
        <w:tc>
          <w:tcPr>
            <w:tcW w:w="2376" w:type="dxa"/>
            <w:vAlign w:val="center"/>
          </w:tcPr>
          <w:p w14:paraId="29F806C4" w14:textId="77777777" w:rsidR="006835AD" w:rsidRPr="006835AD" w:rsidRDefault="006835AD" w:rsidP="006835AD">
            <w:pPr>
              <w:spacing w:after="0" w:line="720" w:lineRule="auto"/>
            </w:pPr>
          </w:p>
        </w:tc>
      </w:tr>
      <w:tr w:rsidR="006835AD" w:rsidRPr="006835AD" w14:paraId="4E378874" w14:textId="77777777" w:rsidTr="00D8277A">
        <w:trPr>
          <w:cantSplit/>
          <w:jc w:val="center"/>
        </w:trPr>
        <w:tc>
          <w:tcPr>
            <w:tcW w:w="576" w:type="dxa"/>
            <w:vAlign w:val="center"/>
          </w:tcPr>
          <w:p w14:paraId="445CCCD4" w14:textId="77777777" w:rsidR="006835AD" w:rsidRPr="006835AD" w:rsidRDefault="006835AD" w:rsidP="006835AD">
            <w:pPr>
              <w:spacing w:after="0" w:line="720" w:lineRule="auto"/>
            </w:pPr>
            <w:r w:rsidRPr="006835AD">
              <w:t>3</w:t>
            </w:r>
          </w:p>
        </w:tc>
        <w:tc>
          <w:tcPr>
            <w:tcW w:w="2376" w:type="dxa"/>
            <w:vAlign w:val="center"/>
          </w:tcPr>
          <w:p w14:paraId="372ABB28" w14:textId="77777777" w:rsidR="006835AD" w:rsidRPr="006835AD" w:rsidRDefault="006835AD" w:rsidP="006835AD">
            <w:pPr>
              <w:spacing w:after="0" w:line="720" w:lineRule="auto"/>
            </w:pPr>
          </w:p>
        </w:tc>
        <w:tc>
          <w:tcPr>
            <w:tcW w:w="1655" w:type="dxa"/>
            <w:vAlign w:val="center"/>
          </w:tcPr>
          <w:p w14:paraId="7D5AB4B6" w14:textId="77777777" w:rsidR="006835AD" w:rsidRPr="006835AD" w:rsidRDefault="006835AD" w:rsidP="006835AD">
            <w:pPr>
              <w:spacing w:after="0" w:line="720" w:lineRule="auto"/>
            </w:pPr>
          </w:p>
        </w:tc>
        <w:tc>
          <w:tcPr>
            <w:tcW w:w="1080" w:type="dxa"/>
            <w:vAlign w:val="center"/>
          </w:tcPr>
          <w:p w14:paraId="1BD39963" w14:textId="77777777" w:rsidR="006835AD" w:rsidRPr="006835AD" w:rsidRDefault="006835AD" w:rsidP="006835AD">
            <w:pPr>
              <w:spacing w:after="0" w:line="720" w:lineRule="auto"/>
            </w:pPr>
          </w:p>
        </w:tc>
        <w:tc>
          <w:tcPr>
            <w:tcW w:w="3384" w:type="dxa"/>
            <w:vAlign w:val="center"/>
          </w:tcPr>
          <w:p w14:paraId="1FB03AC4" w14:textId="77777777" w:rsidR="006835AD" w:rsidRPr="006835AD" w:rsidRDefault="006835AD" w:rsidP="006835AD">
            <w:pPr>
              <w:spacing w:after="0" w:line="720" w:lineRule="auto"/>
            </w:pPr>
          </w:p>
        </w:tc>
        <w:tc>
          <w:tcPr>
            <w:tcW w:w="2376" w:type="dxa"/>
            <w:vAlign w:val="center"/>
          </w:tcPr>
          <w:p w14:paraId="46CB35D6" w14:textId="77777777" w:rsidR="006835AD" w:rsidRPr="006835AD" w:rsidRDefault="006835AD" w:rsidP="006835AD">
            <w:pPr>
              <w:spacing w:after="0" w:line="720" w:lineRule="auto"/>
            </w:pPr>
          </w:p>
        </w:tc>
        <w:tc>
          <w:tcPr>
            <w:tcW w:w="2376" w:type="dxa"/>
            <w:vAlign w:val="center"/>
          </w:tcPr>
          <w:p w14:paraId="7CDD3B44" w14:textId="77777777" w:rsidR="006835AD" w:rsidRPr="006835AD" w:rsidRDefault="006835AD" w:rsidP="006835AD">
            <w:pPr>
              <w:spacing w:after="0" w:line="720" w:lineRule="auto"/>
            </w:pPr>
          </w:p>
        </w:tc>
      </w:tr>
      <w:tr w:rsidR="006835AD" w:rsidRPr="006835AD" w14:paraId="786AE258" w14:textId="77777777" w:rsidTr="00D8277A">
        <w:trPr>
          <w:cantSplit/>
          <w:jc w:val="center"/>
        </w:trPr>
        <w:tc>
          <w:tcPr>
            <w:tcW w:w="576" w:type="dxa"/>
            <w:vAlign w:val="center"/>
          </w:tcPr>
          <w:p w14:paraId="437AA195" w14:textId="77777777" w:rsidR="006835AD" w:rsidRPr="006835AD" w:rsidRDefault="006835AD" w:rsidP="006835AD">
            <w:pPr>
              <w:spacing w:after="0" w:line="720" w:lineRule="auto"/>
            </w:pPr>
            <w:r w:rsidRPr="006835AD">
              <w:t>4</w:t>
            </w:r>
          </w:p>
        </w:tc>
        <w:tc>
          <w:tcPr>
            <w:tcW w:w="2376" w:type="dxa"/>
            <w:vAlign w:val="center"/>
          </w:tcPr>
          <w:p w14:paraId="5295A9FE" w14:textId="77777777" w:rsidR="006835AD" w:rsidRPr="006835AD" w:rsidRDefault="006835AD" w:rsidP="006835AD">
            <w:pPr>
              <w:spacing w:after="0" w:line="720" w:lineRule="auto"/>
            </w:pPr>
          </w:p>
        </w:tc>
        <w:tc>
          <w:tcPr>
            <w:tcW w:w="1655" w:type="dxa"/>
            <w:vAlign w:val="center"/>
          </w:tcPr>
          <w:p w14:paraId="52A75F72" w14:textId="77777777" w:rsidR="006835AD" w:rsidRPr="006835AD" w:rsidRDefault="006835AD" w:rsidP="006835AD">
            <w:pPr>
              <w:spacing w:after="0" w:line="720" w:lineRule="auto"/>
            </w:pPr>
          </w:p>
        </w:tc>
        <w:tc>
          <w:tcPr>
            <w:tcW w:w="1080" w:type="dxa"/>
            <w:vAlign w:val="center"/>
          </w:tcPr>
          <w:p w14:paraId="7A058103" w14:textId="77777777" w:rsidR="006835AD" w:rsidRPr="006835AD" w:rsidRDefault="006835AD" w:rsidP="006835AD">
            <w:pPr>
              <w:spacing w:after="0" w:line="720" w:lineRule="auto"/>
            </w:pPr>
          </w:p>
        </w:tc>
        <w:tc>
          <w:tcPr>
            <w:tcW w:w="3384" w:type="dxa"/>
            <w:vAlign w:val="center"/>
          </w:tcPr>
          <w:p w14:paraId="40333FCF" w14:textId="77777777" w:rsidR="006835AD" w:rsidRPr="006835AD" w:rsidRDefault="006835AD" w:rsidP="006835AD">
            <w:pPr>
              <w:spacing w:after="0" w:line="720" w:lineRule="auto"/>
            </w:pPr>
          </w:p>
        </w:tc>
        <w:tc>
          <w:tcPr>
            <w:tcW w:w="2376" w:type="dxa"/>
            <w:vAlign w:val="center"/>
          </w:tcPr>
          <w:p w14:paraId="0923BB73" w14:textId="77777777" w:rsidR="006835AD" w:rsidRPr="006835AD" w:rsidRDefault="006835AD" w:rsidP="006835AD">
            <w:pPr>
              <w:spacing w:after="0" w:line="720" w:lineRule="auto"/>
            </w:pPr>
          </w:p>
        </w:tc>
        <w:tc>
          <w:tcPr>
            <w:tcW w:w="2376" w:type="dxa"/>
            <w:vAlign w:val="center"/>
          </w:tcPr>
          <w:p w14:paraId="3ADAD6B0" w14:textId="77777777" w:rsidR="006835AD" w:rsidRPr="006835AD" w:rsidRDefault="006835AD" w:rsidP="006835AD">
            <w:pPr>
              <w:spacing w:after="0" w:line="720" w:lineRule="auto"/>
            </w:pPr>
          </w:p>
        </w:tc>
      </w:tr>
      <w:tr w:rsidR="006835AD" w:rsidRPr="006835AD" w14:paraId="6FC9A644" w14:textId="77777777" w:rsidTr="00D8277A">
        <w:trPr>
          <w:cantSplit/>
          <w:jc w:val="center"/>
        </w:trPr>
        <w:tc>
          <w:tcPr>
            <w:tcW w:w="576" w:type="dxa"/>
            <w:vAlign w:val="center"/>
          </w:tcPr>
          <w:p w14:paraId="377A43F4" w14:textId="77777777" w:rsidR="006835AD" w:rsidRPr="006835AD" w:rsidRDefault="006835AD" w:rsidP="006835AD">
            <w:pPr>
              <w:spacing w:after="0" w:line="720" w:lineRule="auto"/>
            </w:pPr>
            <w:r w:rsidRPr="006835AD">
              <w:t>5</w:t>
            </w:r>
          </w:p>
        </w:tc>
        <w:tc>
          <w:tcPr>
            <w:tcW w:w="2376" w:type="dxa"/>
            <w:vAlign w:val="center"/>
          </w:tcPr>
          <w:p w14:paraId="688DB663" w14:textId="77777777" w:rsidR="006835AD" w:rsidRPr="006835AD" w:rsidRDefault="006835AD" w:rsidP="006835AD">
            <w:pPr>
              <w:spacing w:after="0" w:line="720" w:lineRule="auto"/>
            </w:pPr>
          </w:p>
        </w:tc>
        <w:tc>
          <w:tcPr>
            <w:tcW w:w="1655" w:type="dxa"/>
            <w:vAlign w:val="center"/>
          </w:tcPr>
          <w:p w14:paraId="1F9AF07F" w14:textId="77777777" w:rsidR="006835AD" w:rsidRPr="006835AD" w:rsidRDefault="006835AD" w:rsidP="006835AD">
            <w:pPr>
              <w:spacing w:after="0" w:line="720" w:lineRule="auto"/>
            </w:pPr>
          </w:p>
        </w:tc>
        <w:tc>
          <w:tcPr>
            <w:tcW w:w="1080" w:type="dxa"/>
            <w:vAlign w:val="center"/>
          </w:tcPr>
          <w:p w14:paraId="16090DA2" w14:textId="77777777" w:rsidR="006835AD" w:rsidRPr="006835AD" w:rsidRDefault="006835AD" w:rsidP="006835AD">
            <w:pPr>
              <w:spacing w:after="0" w:line="720" w:lineRule="auto"/>
            </w:pPr>
          </w:p>
        </w:tc>
        <w:tc>
          <w:tcPr>
            <w:tcW w:w="3384" w:type="dxa"/>
            <w:vAlign w:val="center"/>
          </w:tcPr>
          <w:p w14:paraId="745CBCFD" w14:textId="77777777" w:rsidR="006835AD" w:rsidRPr="006835AD" w:rsidRDefault="006835AD" w:rsidP="006835AD">
            <w:pPr>
              <w:spacing w:after="0" w:line="720" w:lineRule="auto"/>
            </w:pPr>
          </w:p>
        </w:tc>
        <w:tc>
          <w:tcPr>
            <w:tcW w:w="2376" w:type="dxa"/>
            <w:vAlign w:val="center"/>
          </w:tcPr>
          <w:p w14:paraId="24CB3E82" w14:textId="77777777" w:rsidR="006835AD" w:rsidRPr="006835AD" w:rsidRDefault="006835AD" w:rsidP="006835AD">
            <w:pPr>
              <w:spacing w:after="0" w:line="720" w:lineRule="auto"/>
            </w:pPr>
          </w:p>
        </w:tc>
        <w:tc>
          <w:tcPr>
            <w:tcW w:w="2376" w:type="dxa"/>
            <w:vAlign w:val="center"/>
          </w:tcPr>
          <w:p w14:paraId="2429B9CD" w14:textId="77777777" w:rsidR="006835AD" w:rsidRPr="006835AD" w:rsidRDefault="006835AD" w:rsidP="006835AD">
            <w:pPr>
              <w:spacing w:after="0" w:line="720" w:lineRule="auto"/>
            </w:pPr>
          </w:p>
        </w:tc>
      </w:tr>
      <w:tr w:rsidR="006835AD" w:rsidRPr="006835AD" w14:paraId="1931FF3B" w14:textId="77777777" w:rsidTr="00D8277A">
        <w:trPr>
          <w:cantSplit/>
          <w:jc w:val="center"/>
        </w:trPr>
        <w:tc>
          <w:tcPr>
            <w:tcW w:w="576" w:type="dxa"/>
            <w:vAlign w:val="center"/>
          </w:tcPr>
          <w:p w14:paraId="25FC72C5" w14:textId="77777777" w:rsidR="006835AD" w:rsidRPr="006835AD" w:rsidRDefault="006835AD" w:rsidP="006835AD">
            <w:pPr>
              <w:spacing w:after="0" w:line="720" w:lineRule="auto"/>
            </w:pPr>
            <w:r w:rsidRPr="006835AD">
              <w:t>6</w:t>
            </w:r>
          </w:p>
        </w:tc>
        <w:tc>
          <w:tcPr>
            <w:tcW w:w="2376" w:type="dxa"/>
            <w:vAlign w:val="center"/>
          </w:tcPr>
          <w:p w14:paraId="60CBB0FA" w14:textId="77777777" w:rsidR="006835AD" w:rsidRPr="006835AD" w:rsidRDefault="006835AD" w:rsidP="006835AD">
            <w:pPr>
              <w:spacing w:after="0" w:line="720" w:lineRule="auto"/>
            </w:pPr>
          </w:p>
        </w:tc>
        <w:tc>
          <w:tcPr>
            <w:tcW w:w="1655" w:type="dxa"/>
            <w:vAlign w:val="center"/>
          </w:tcPr>
          <w:p w14:paraId="0151569E" w14:textId="77777777" w:rsidR="006835AD" w:rsidRPr="006835AD" w:rsidRDefault="006835AD" w:rsidP="006835AD">
            <w:pPr>
              <w:spacing w:after="0" w:line="720" w:lineRule="auto"/>
            </w:pPr>
          </w:p>
        </w:tc>
        <w:tc>
          <w:tcPr>
            <w:tcW w:w="1080" w:type="dxa"/>
            <w:vAlign w:val="center"/>
          </w:tcPr>
          <w:p w14:paraId="28749F2D" w14:textId="77777777" w:rsidR="006835AD" w:rsidRPr="006835AD" w:rsidRDefault="006835AD" w:rsidP="006835AD">
            <w:pPr>
              <w:spacing w:after="0" w:line="720" w:lineRule="auto"/>
            </w:pPr>
          </w:p>
        </w:tc>
        <w:tc>
          <w:tcPr>
            <w:tcW w:w="3384" w:type="dxa"/>
            <w:vAlign w:val="center"/>
          </w:tcPr>
          <w:p w14:paraId="1D0B4888" w14:textId="77777777" w:rsidR="006835AD" w:rsidRPr="006835AD" w:rsidRDefault="006835AD" w:rsidP="006835AD">
            <w:pPr>
              <w:spacing w:after="0" w:line="720" w:lineRule="auto"/>
            </w:pPr>
          </w:p>
        </w:tc>
        <w:tc>
          <w:tcPr>
            <w:tcW w:w="2376" w:type="dxa"/>
            <w:vAlign w:val="center"/>
          </w:tcPr>
          <w:p w14:paraId="54EA5DD0" w14:textId="77777777" w:rsidR="006835AD" w:rsidRPr="006835AD" w:rsidRDefault="006835AD" w:rsidP="006835AD">
            <w:pPr>
              <w:spacing w:after="0" w:line="720" w:lineRule="auto"/>
            </w:pPr>
          </w:p>
        </w:tc>
        <w:tc>
          <w:tcPr>
            <w:tcW w:w="2376" w:type="dxa"/>
            <w:vAlign w:val="center"/>
          </w:tcPr>
          <w:p w14:paraId="3E1DD2EF" w14:textId="77777777" w:rsidR="006835AD" w:rsidRPr="006835AD" w:rsidRDefault="006835AD" w:rsidP="006835AD">
            <w:pPr>
              <w:spacing w:after="0" w:line="720" w:lineRule="auto"/>
            </w:pPr>
          </w:p>
        </w:tc>
      </w:tr>
    </w:tbl>
    <w:p w14:paraId="2E193D32" w14:textId="77777777" w:rsidR="006835AD" w:rsidRPr="006835AD" w:rsidRDefault="006835AD" w:rsidP="006835AD">
      <w:pPr>
        <w:keepNext/>
        <w:keepLines/>
        <w:pageBreakBefore/>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21" w:name="_Toc240385877"/>
      <w:r w:rsidRPr="006835AD">
        <w:rPr>
          <w:rFonts w:cstheme="majorBidi"/>
          <w:b/>
          <w:bCs/>
          <w:sz w:val="28"/>
          <w:szCs w:val="28"/>
        </w:rPr>
        <w:lastRenderedPageBreak/>
        <w:t>TECHNICAL METHODOLOGY AND APPROACH RESPONSE</w:t>
      </w:r>
      <w:bookmarkEnd w:id="121"/>
    </w:p>
    <w:p w14:paraId="194D7AF0" w14:textId="77777777" w:rsidR="006835AD" w:rsidRPr="006835AD" w:rsidRDefault="006835AD" w:rsidP="006835AD">
      <w:pPr>
        <w:spacing w:after="80"/>
        <w:jc w:val="both"/>
      </w:pPr>
      <w:r w:rsidRPr="006835AD">
        <w:t>The bidder must provide a concise technical methodology and approach explaining how the assignment will be undertaken. The response must address criteria 3.1 to 3.3 in Volume 1, Section 1.5, and must not merely repeat the Scope of Work in Volume 2. The response should be specific enough for evaluators to understand what information will be sourced, how it will be assessed, how implementation will be planned, and how the findings will be integrated into the final Master Plan.</w:t>
      </w:r>
    </w:p>
    <w:p w14:paraId="4C71FF83" w14:textId="77777777" w:rsidR="006835AD" w:rsidRPr="006835AD" w:rsidRDefault="006835AD" w:rsidP="006835AD">
      <w:pPr>
        <w:keepNext/>
        <w:keepLines/>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t>REVIEW OF THE EXISTING MASTER PLAN AND ESTABLISHMENT OF THE CURRENT POSITION</w:t>
      </w:r>
    </w:p>
    <w:p w14:paraId="4C641284" w14:textId="77777777" w:rsidR="006835AD" w:rsidRPr="006835AD" w:rsidRDefault="006835AD" w:rsidP="006835AD">
      <w:pPr>
        <w:spacing w:after="80"/>
        <w:jc w:val="both"/>
      </w:pPr>
      <w:r w:rsidRPr="006835AD">
        <w:t>Explain how the bidder will source, review and verify the information needed to understand the existing Master Plan, what has been implemented, and the current position of MAPSEZ. Identify the main documents and data required, where / from whom the information will be obtained, the internal and external stakeholders to be engaged, and the method that will be used to review, compare and verify the information.</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14554"/>
      </w:tblGrid>
      <w:tr w:rsidR="006835AD" w:rsidRPr="006835AD" w14:paraId="7BEE84A2" w14:textId="77777777" w:rsidTr="00D8277A">
        <w:trPr>
          <w:trHeight w:val="5112"/>
          <w:jc w:val="center"/>
        </w:trPr>
        <w:tc>
          <w:tcPr>
            <w:tcW w:w="9638" w:type="dxa"/>
            <w:vAlign w:val="center"/>
          </w:tcPr>
          <w:p w14:paraId="36272832" w14:textId="77777777" w:rsidR="006835AD" w:rsidRPr="006835AD" w:rsidRDefault="006835AD" w:rsidP="006835AD">
            <w:pPr>
              <w:spacing w:after="0"/>
            </w:pPr>
            <w:r w:rsidRPr="006835AD">
              <w:rPr>
                <w:b/>
              </w:rPr>
              <w:t>BIDDER RESPONSE:</w:t>
            </w:r>
          </w:p>
          <w:p w14:paraId="173DE2A1" w14:textId="77777777" w:rsidR="006835AD" w:rsidRPr="006835AD" w:rsidRDefault="006835AD" w:rsidP="006835AD">
            <w:pPr>
              <w:spacing w:after="0"/>
            </w:pPr>
          </w:p>
          <w:p w14:paraId="3C2BF382" w14:textId="77777777" w:rsidR="006835AD" w:rsidRPr="006835AD" w:rsidRDefault="006835AD" w:rsidP="006835AD">
            <w:pPr>
              <w:spacing w:after="0"/>
            </w:pPr>
          </w:p>
          <w:p w14:paraId="7D29A4D4" w14:textId="77777777" w:rsidR="006835AD" w:rsidRPr="006835AD" w:rsidRDefault="006835AD" w:rsidP="006835AD">
            <w:pPr>
              <w:spacing w:after="0"/>
            </w:pPr>
          </w:p>
          <w:p w14:paraId="41A55AB7" w14:textId="77777777" w:rsidR="006835AD" w:rsidRPr="006835AD" w:rsidRDefault="006835AD" w:rsidP="006835AD">
            <w:pPr>
              <w:spacing w:after="0"/>
            </w:pPr>
          </w:p>
          <w:p w14:paraId="7F960880" w14:textId="77777777" w:rsidR="006835AD" w:rsidRPr="006835AD" w:rsidRDefault="006835AD" w:rsidP="006835AD">
            <w:pPr>
              <w:spacing w:after="0"/>
            </w:pPr>
          </w:p>
          <w:p w14:paraId="39D11787" w14:textId="77777777" w:rsidR="006835AD" w:rsidRPr="006835AD" w:rsidRDefault="006835AD" w:rsidP="006835AD">
            <w:pPr>
              <w:spacing w:after="0"/>
            </w:pPr>
          </w:p>
          <w:p w14:paraId="258067CB" w14:textId="77777777" w:rsidR="006835AD" w:rsidRPr="006835AD" w:rsidRDefault="006835AD" w:rsidP="006835AD">
            <w:pPr>
              <w:spacing w:after="0"/>
            </w:pPr>
          </w:p>
          <w:p w14:paraId="4A1A90BE" w14:textId="77777777" w:rsidR="006835AD" w:rsidRPr="006835AD" w:rsidRDefault="006835AD" w:rsidP="006835AD">
            <w:pPr>
              <w:spacing w:after="0"/>
            </w:pPr>
          </w:p>
          <w:p w14:paraId="782F9320" w14:textId="77777777" w:rsidR="006835AD" w:rsidRPr="006835AD" w:rsidRDefault="006835AD" w:rsidP="006835AD">
            <w:pPr>
              <w:spacing w:after="0"/>
            </w:pPr>
          </w:p>
          <w:p w14:paraId="542C251D" w14:textId="77777777" w:rsidR="006835AD" w:rsidRPr="006835AD" w:rsidRDefault="006835AD" w:rsidP="006835AD">
            <w:pPr>
              <w:spacing w:after="0"/>
            </w:pPr>
          </w:p>
          <w:p w14:paraId="3C98B85B" w14:textId="77777777" w:rsidR="006835AD" w:rsidRPr="006835AD" w:rsidRDefault="006835AD" w:rsidP="006835AD">
            <w:pPr>
              <w:spacing w:after="0"/>
            </w:pPr>
          </w:p>
          <w:p w14:paraId="49E54756" w14:textId="77777777" w:rsidR="006835AD" w:rsidRPr="006835AD" w:rsidRDefault="006835AD" w:rsidP="006835AD">
            <w:pPr>
              <w:spacing w:after="0"/>
            </w:pPr>
          </w:p>
        </w:tc>
      </w:tr>
    </w:tbl>
    <w:p w14:paraId="08632541" w14:textId="77777777" w:rsidR="006835AD" w:rsidRPr="006835AD" w:rsidRDefault="006835AD" w:rsidP="006835AD">
      <w:pPr>
        <w:keepNext/>
        <w:keepLines/>
        <w:pageBreakBefore/>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IMPLEMENTATION APPROACH FOR THE UPDATED MASTER PLAN</w:t>
      </w:r>
    </w:p>
    <w:p w14:paraId="5E98DF64" w14:textId="77777777" w:rsidR="006835AD" w:rsidRPr="006835AD" w:rsidRDefault="006835AD" w:rsidP="006835AD">
      <w:pPr>
        <w:spacing w:after="80"/>
        <w:jc w:val="both"/>
      </w:pPr>
      <w:r w:rsidRPr="006835AD">
        <w:t xml:space="preserve">Explain how the updated Master Plan will be translated into an implementable </w:t>
      </w:r>
      <w:proofErr w:type="spellStart"/>
      <w:r w:rsidRPr="006835AD">
        <w:t>programme</w:t>
      </w:r>
      <w:proofErr w:type="spellEnd"/>
      <w:r w:rsidRPr="006835AD">
        <w:t xml:space="preserve">. Address what should be implemented, priorities and sequencing / phasing, enabling actions or structures, responsible stakeholders, important dependencies, and how the funding and other resources required for implementation will be identified or </w:t>
      </w:r>
      <w:proofErr w:type="spellStart"/>
      <w:r w:rsidRPr="006835AD">
        <w:t>mobilised</w:t>
      </w:r>
      <w:proofErr w:type="spellEnd"/>
      <w:r w:rsidRPr="006835AD">
        <w:t>.</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14554"/>
      </w:tblGrid>
      <w:tr w:rsidR="006835AD" w:rsidRPr="006835AD" w14:paraId="673EC2AE" w14:textId="77777777" w:rsidTr="00D8277A">
        <w:trPr>
          <w:trHeight w:val="5112"/>
          <w:jc w:val="center"/>
        </w:trPr>
        <w:tc>
          <w:tcPr>
            <w:tcW w:w="9638" w:type="dxa"/>
            <w:vAlign w:val="center"/>
          </w:tcPr>
          <w:p w14:paraId="29BEE2AF" w14:textId="77777777" w:rsidR="006835AD" w:rsidRPr="006835AD" w:rsidRDefault="006835AD" w:rsidP="006835AD">
            <w:pPr>
              <w:spacing w:after="0"/>
            </w:pPr>
            <w:r w:rsidRPr="006835AD">
              <w:rPr>
                <w:b/>
              </w:rPr>
              <w:t>BIDDER RESPONSE:</w:t>
            </w:r>
          </w:p>
          <w:p w14:paraId="1B0B27DF" w14:textId="77777777" w:rsidR="006835AD" w:rsidRPr="006835AD" w:rsidRDefault="006835AD" w:rsidP="006835AD">
            <w:pPr>
              <w:spacing w:after="0"/>
            </w:pPr>
          </w:p>
          <w:p w14:paraId="160556C1" w14:textId="77777777" w:rsidR="006835AD" w:rsidRPr="006835AD" w:rsidRDefault="006835AD" w:rsidP="006835AD">
            <w:pPr>
              <w:spacing w:after="0"/>
            </w:pPr>
          </w:p>
          <w:p w14:paraId="65DDDB30" w14:textId="77777777" w:rsidR="006835AD" w:rsidRPr="006835AD" w:rsidRDefault="006835AD" w:rsidP="006835AD">
            <w:pPr>
              <w:spacing w:after="0"/>
            </w:pPr>
          </w:p>
          <w:p w14:paraId="0B2EBFAB" w14:textId="77777777" w:rsidR="006835AD" w:rsidRPr="006835AD" w:rsidRDefault="006835AD" w:rsidP="006835AD">
            <w:pPr>
              <w:spacing w:after="0"/>
            </w:pPr>
          </w:p>
          <w:p w14:paraId="1B7BC6EF" w14:textId="77777777" w:rsidR="006835AD" w:rsidRPr="006835AD" w:rsidRDefault="006835AD" w:rsidP="006835AD">
            <w:pPr>
              <w:spacing w:after="0"/>
            </w:pPr>
          </w:p>
          <w:p w14:paraId="768B810F" w14:textId="77777777" w:rsidR="006835AD" w:rsidRPr="006835AD" w:rsidRDefault="006835AD" w:rsidP="006835AD">
            <w:pPr>
              <w:spacing w:after="0"/>
            </w:pPr>
          </w:p>
          <w:p w14:paraId="60E30C2A" w14:textId="77777777" w:rsidR="006835AD" w:rsidRPr="006835AD" w:rsidRDefault="006835AD" w:rsidP="006835AD">
            <w:pPr>
              <w:spacing w:after="0"/>
            </w:pPr>
          </w:p>
          <w:p w14:paraId="0156A0DF" w14:textId="77777777" w:rsidR="006835AD" w:rsidRPr="006835AD" w:rsidRDefault="006835AD" w:rsidP="006835AD">
            <w:pPr>
              <w:spacing w:after="0"/>
            </w:pPr>
          </w:p>
          <w:p w14:paraId="736636EB" w14:textId="77777777" w:rsidR="006835AD" w:rsidRPr="006835AD" w:rsidRDefault="006835AD" w:rsidP="006835AD">
            <w:pPr>
              <w:spacing w:after="0"/>
            </w:pPr>
          </w:p>
          <w:p w14:paraId="3355C025" w14:textId="77777777" w:rsidR="006835AD" w:rsidRPr="006835AD" w:rsidRDefault="006835AD" w:rsidP="006835AD">
            <w:pPr>
              <w:spacing w:after="0"/>
            </w:pPr>
          </w:p>
          <w:p w14:paraId="7BB92AAC" w14:textId="77777777" w:rsidR="006835AD" w:rsidRPr="006835AD" w:rsidRDefault="006835AD" w:rsidP="006835AD">
            <w:pPr>
              <w:spacing w:after="0"/>
            </w:pPr>
          </w:p>
          <w:p w14:paraId="09A70385" w14:textId="77777777" w:rsidR="006835AD" w:rsidRPr="006835AD" w:rsidRDefault="006835AD" w:rsidP="006835AD">
            <w:pPr>
              <w:spacing w:after="0"/>
            </w:pPr>
          </w:p>
        </w:tc>
      </w:tr>
    </w:tbl>
    <w:p w14:paraId="6DBF8458" w14:textId="77777777" w:rsidR="006835AD" w:rsidRPr="006835AD" w:rsidRDefault="006835AD" w:rsidP="006835AD">
      <w:pPr>
        <w:keepNext/>
        <w:keepLines/>
        <w:pageBreakBefore/>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lastRenderedPageBreak/>
        <w:t>INTEGRATION INTO THE FINAL MASTER PLAN</w:t>
      </w:r>
    </w:p>
    <w:p w14:paraId="67451CD3" w14:textId="77777777" w:rsidR="006835AD" w:rsidRPr="006835AD" w:rsidRDefault="006835AD" w:rsidP="006835AD">
      <w:pPr>
        <w:spacing w:after="80"/>
        <w:jc w:val="both"/>
      </w:pPr>
      <w:r w:rsidRPr="006835AD">
        <w:t>Explain how the review findings, established current position and proposed implementation approach will be brought together into one coherent and implementable final Master Plan. Show how priorities, spatial and infrastructure proposals, economic and investment inputs, implementation requirements, responsibilities, funding / resource links and stakeholder validation will be integrated into a phased final plan and implementation roadmap.</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14554"/>
      </w:tblGrid>
      <w:tr w:rsidR="006835AD" w:rsidRPr="006835AD" w14:paraId="2564AD76" w14:textId="77777777" w:rsidTr="00D8277A">
        <w:trPr>
          <w:trHeight w:val="5112"/>
          <w:jc w:val="center"/>
        </w:trPr>
        <w:tc>
          <w:tcPr>
            <w:tcW w:w="9638" w:type="dxa"/>
            <w:vAlign w:val="center"/>
          </w:tcPr>
          <w:p w14:paraId="616FCA67" w14:textId="77777777" w:rsidR="006835AD" w:rsidRPr="006835AD" w:rsidRDefault="006835AD" w:rsidP="006835AD">
            <w:pPr>
              <w:spacing w:after="0"/>
            </w:pPr>
            <w:r w:rsidRPr="006835AD">
              <w:rPr>
                <w:b/>
              </w:rPr>
              <w:t>BIDDER RESPONSE:</w:t>
            </w:r>
          </w:p>
          <w:p w14:paraId="18B4C602" w14:textId="77777777" w:rsidR="006835AD" w:rsidRPr="006835AD" w:rsidRDefault="006835AD" w:rsidP="006835AD">
            <w:pPr>
              <w:spacing w:after="0"/>
            </w:pPr>
          </w:p>
          <w:p w14:paraId="6A1D067A" w14:textId="77777777" w:rsidR="006835AD" w:rsidRPr="006835AD" w:rsidRDefault="006835AD" w:rsidP="006835AD">
            <w:pPr>
              <w:spacing w:after="0"/>
            </w:pPr>
          </w:p>
          <w:p w14:paraId="768E68A8" w14:textId="77777777" w:rsidR="006835AD" w:rsidRPr="006835AD" w:rsidRDefault="006835AD" w:rsidP="006835AD">
            <w:pPr>
              <w:spacing w:after="0"/>
            </w:pPr>
          </w:p>
          <w:p w14:paraId="5051FC47" w14:textId="77777777" w:rsidR="006835AD" w:rsidRPr="006835AD" w:rsidRDefault="006835AD" w:rsidP="006835AD">
            <w:pPr>
              <w:spacing w:after="0"/>
            </w:pPr>
          </w:p>
          <w:p w14:paraId="74480462" w14:textId="77777777" w:rsidR="006835AD" w:rsidRPr="006835AD" w:rsidRDefault="006835AD" w:rsidP="006835AD">
            <w:pPr>
              <w:spacing w:after="0"/>
            </w:pPr>
          </w:p>
          <w:p w14:paraId="09DD2694" w14:textId="77777777" w:rsidR="006835AD" w:rsidRPr="006835AD" w:rsidRDefault="006835AD" w:rsidP="006835AD">
            <w:pPr>
              <w:spacing w:after="0"/>
            </w:pPr>
          </w:p>
          <w:p w14:paraId="041DC2BA" w14:textId="77777777" w:rsidR="006835AD" w:rsidRPr="006835AD" w:rsidRDefault="006835AD" w:rsidP="006835AD">
            <w:pPr>
              <w:spacing w:after="0"/>
            </w:pPr>
          </w:p>
          <w:p w14:paraId="04C40D93" w14:textId="77777777" w:rsidR="006835AD" w:rsidRPr="006835AD" w:rsidRDefault="006835AD" w:rsidP="006835AD">
            <w:pPr>
              <w:spacing w:after="0"/>
            </w:pPr>
          </w:p>
          <w:p w14:paraId="70497620" w14:textId="77777777" w:rsidR="006835AD" w:rsidRPr="006835AD" w:rsidRDefault="006835AD" w:rsidP="006835AD">
            <w:pPr>
              <w:spacing w:after="0"/>
            </w:pPr>
          </w:p>
          <w:p w14:paraId="4D458C88" w14:textId="77777777" w:rsidR="006835AD" w:rsidRPr="006835AD" w:rsidRDefault="006835AD" w:rsidP="006835AD">
            <w:pPr>
              <w:spacing w:after="0"/>
            </w:pPr>
          </w:p>
          <w:p w14:paraId="002D0E42" w14:textId="77777777" w:rsidR="006835AD" w:rsidRPr="006835AD" w:rsidRDefault="006835AD" w:rsidP="006835AD">
            <w:pPr>
              <w:spacing w:after="0"/>
            </w:pPr>
          </w:p>
          <w:p w14:paraId="5B88AD14" w14:textId="77777777" w:rsidR="006835AD" w:rsidRPr="006835AD" w:rsidRDefault="006835AD" w:rsidP="006835AD">
            <w:pPr>
              <w:spacing w:after="0"/>
            </w:pPr>
          </w:p>
        </w:tc>
      </w:tr>
    </w:tbl>
    <w:p w14:paraId="225F5DE3" w14:textId="77777777" w:rsidR="006835AD" w:rsidRPr="006835AD" w:rsidRDefault="006835AD" w:rsidP="006835AD">
      <w:pPr>
        <w:keepNext/>
        <w:keepLines/>
        <w:pageBreakBefore/>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22" w:name="_Toc240385878"/>
      <w:r w:rsidRPr="006835AD">
        <w:rPr>
          <w:rFonts w:cstheme="majorBidi"/>
          <w:b/>
          <w:bCs/>
          <w:sz w:val="28"/>
          <w:szCs w:val="28"/>
        </w:rPr>
        <w:lastRenderedPageBreak/>
        <w:t>FINANCIAL CAPACITY RESPONSE</w:t>
      </w:r>
      <w:bookmarkEnd w:id="122"/>
    </w:p>
    <w:p w14:paraId="3FA19506" w14:textId="77777777" w:rsidR="006835AD" w:rsidRPr="006835AD" w:rsidRDefault="006835AD" w:rsidP="006835AD">
      <w:pPr>
        <w:spacing w:after="80"/>
        <w:jc w:val="both"/>
      </w:pPr>
      <w:r w:rsidRPr="006835AD">
        <w:t>Complete the schedules below and attach the financial information required by Volume 1, Section 1.5.1.</w:t>
      </w:r>
    </w:p>
    <w:p w14:paraId="34DECC90" w14:textId="77777777" w:rsidR="006835AD" w:rsidRPr="006835AD" w:rsidRDefault="006835AD" w:rsidP="006835AD">
      <w:pPr>
        <w:keepNext/>
        <w:keepLines/>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t>ANNUAL FINANCIAL STATEMENTS</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5940"/>
        <w:gridCol w:w="8614"/>
      </w:tblGrid>
      <w:tr w:rsidR="006835AD" w:rsidRPr="006835AD" w14:paraId="2D110158" w14:textId="77777777" w:rsidTr="00D8277A">
        <w:trPr>
          <w:tblHeader/>
          <w:jc w:val="center"/>
        </w:trPr>
        <w:tc>
          <w:tcPr>
            <w:tcW w:w="5760" w:type="dxa"/>
            <w:shd w:val="clear" w:color="auto" w:fill="E36C0A"/>
            <w:vAlign w:val="center"/>
          </w:tcPr>
          <w:p w14:paraId="625A91CB" w14:textId="77777777" w:rsidR="006835AD" w:rsidRPr="006835AD" w:rsidRDefault="006835AD" w:rsidP="006835AD">
            <w:pPr>
              <w:spacing w:after="0"/>
              <w:jc w:val="center"/>
            </w:pPr>
            <w:r w:rsidRPr="006835AD">
              <w:rPr>
                <w:b/>
              </w:rPr>
              <w:t>REQUIREMENT</w:t>
            </w:r>
          </w:p>
        </w:tc>
        <w:tc>
          <w:tcPr>
            <w:tcW w:w="8352" w:type="dxa"/>
            <w:shd w:val="clear" w:color="auto" w:fill="E36C0A"/>
            <w:vAlign w:val="center"/>
          </w:tcPr>
          <w:p w14:paraId="4797FEA6" w14:textId="77777777" w:rsidR="006835AD" w:rsidRPr="006835AD" w:rsidRDefault="006835AD" w:rsidP="006835AD">
            <w:pPr>
              <w:spacing w:after="0"/>
              <w:jc w:val="center"/>
            </w:pPr>
            <w:r w:rsidRPr="006835AD">
              <w:rPr>
                <w:b/>
              </w:rPr>
              <w:t>BIDDER RESPONSE / REFERENCE</w:t>
            </w:r>
          </w:p>
        </w:tc>
      </w:tr>
      <w:tr w:rsidR="006835AD" w:rsidRPr="006835AD" w14:paraId="0EE32792" w14:textId="77777777" w:rsidTr="00D8277A">
        <w:trPr>
          <w:cantSplit/>
          <w:jc w:val="center"/>
        </w:trPr>
        <w:tc>
          <w:tcPr>
            <w:tcW w:w="5760" w:type="dxa"/>
            <w:shd w:val="clear" w:color="auto" w:fill="92D050"/>
            <w:vAlign w:val="center"/>
          </w:tcPr>
          <w:p w14:paraId="006D5B0C" w14:textId="77777777" w:rsidR="006835AD" w:rsidRPr="006835AD" w:rsidRDefault="006835AD" w:rsidP="006835AD">
            <w:pPr>
              <w:spacing w:after="0"/>
            </w:pPr>
            <w:r w:rsidRPr="006835AD">
              <w:rPr>
                <w:b/>
              </w:rPr>
              <w:t>Annual Financial Statements for the required period attached</w:t>
            </w:r>
          </w:p>
        </w:tc>
        <w:tc>
          <w:tcPr>
            <w:tcW w:w="8352" w:type="dxa"/>
            <w:vAlign w:val="center"/>
          </w:tcPr>
          <w:p w14:paraId="7E4A992C" w14:textId="77777777" w:rsidR="006835AD" w:rsidRPr="006835AD" w:rsidRDefault="006835AD" w:rsidP="006835AD">
            <w:pPr>
              <w:spacing w:after="0"/>
            </w:pPr>
            <w:r w:rsidRPr="006835AD">
              <w:t>Yes □   No □   Annexure / page: __________________</w:t>
            </w:r>
          </w:p>
        </w:tc>
      </w:tr>
      <w:tr w:rsidR="006835AD" w:rsidRPr="006835AD" w14:paraId="797AD17D" w14:textId="77777777" w:rsidTr="00D8277A">
        <w:trPr>
          <w:cantSplit/>
          <w:jc w:val="center"/>
        </w:trPr>
        <w:tc>
          <w:tcPr>
            <w:tcW w:w="5760" w:type="dxa"/>
            <w:shd w:val="clear" w:color="auto" w:fill="92D050"/>
            <w:vAlign w:val="center"/>
          </w:tcPr>
          <w:p w14:paraId="3B71D159" w14:textId="77777777" w:rsidR="006835AD" w:rsidRPr="006835AD" w:rsidRDefault="006835AD" w:rsidP="006835AD">
            <w:pPr>
              <w:spacing w:after="0"/>
            </w:pPr>
            <w:r w:rsidRPr="006835AD">
              <w:rPr>
                <w:b/>
              </w:rPr>
              <w:t>Latest financial year clearly identifiable</w:t>
            </w:r>
          </w:p>
        </w:tc>
        <w:tc>
          <w:tcPr>
            <w:tcW w:w="8352" w:type="dxa"/>
            <w:vAlign w:val="center"/>
          </w:tcPr>
          <w:p w14:paraId="18791DD9" w14:textId="77777777" w:rsidR="006835AD" w:rsidRPr="006835AD" w:rsidRDefault="006835AD" w:rsidP="006835AD">
            <w:pPr>
              <w:spacing w:after="0"/>
            </w:pPr>
            <w:r w:rsidRPr="006835AD">
              <w:t>Yes □   No □</w:t>
            </w:r>
          </w:p>
        </w:tc>
      </w:tr>
      <w:tr w:rsidR="006835AD" w:rsidRPr="006835AD" w14:paraId="6D1F25C1" w14:textId="77777777" w:rsidTr="00D8277A">
        <w:trPr>
          <w:cantSplit/>
          <w:jc w:val="center"/>
        </w:trPr>
        <w:tc>
          <w:tcPr>
            <w:tcW w:w="5760" w:type="dxa"/>
            <w:shd w:val="clear" w:color="auto" w:fill="92D050"/>
            <w:vAlign w:val="center"/>
          </w:tcPr>
          <w:p w14:paraId="77C3A96F" w14:textId="77777777" w:rsidR="006835AD" w:rsidRPr="006835AD" w:rsidRDefault="006835AD" w:rsidP="006835AD">
            <w:pPr>
              <w:spacing w:after="0"/>
            </w:pPr>
            <w:r w:rsidRPr="006835AD">
              <w:rPr>
                <w:b/>
              </w:rPr>
              <w:t>Latest statements signed / approved, where applicable</w:t>
            </w:r>
          </w:p>
        </w:tc>
        <w:tc>
          <w:tcPr>
            <w:tcW w:w="8352" w:type="dxa"/>
            <w:vAlign w:val="center"/>
          </w:tcPr>
          <w:p w14:paraId="2847FF70" w14:textId="77777777" w:rsidR="006835AD" w:rsidRPr="006835AD" w:rsidRDefault="006835AD" w:rsidP="006835AD">
            <w:pPr>
              <w:spacing w:after="0"/>
            </w:pPr>
            <w:r w:rsidRPr="006835AD">
              <w:t>Yes □   No □</w:t>
            </w:r>
          </w:p>
        </w:tc>
      </w:tr>
      <w:tr w:rsidR="006835AD" w:rsidRPr="006835AD" w14:paraId="1200F902" w14:textId="77777777" w:rsidTr="00D8277A">
        <w:trPr>
          <w:cantSplit/>
          <w:jc w:val="center"/>
        </w:trPr>
        <w:tc>
          <w:tcPr>
            <w:tcW w:w="5760" w:type="dxa"/>
            <w:shd w:val="clear" w:color="auto" w:fill="92D050"/>
            <w:vAlign w:val="center"/>
          </w:tcPr>
          <w:p w14:paraId="5EF8548C" w14:textId="77777777" w:rsidR="006835AD" w:rsidRPr="006835AD" w:rsidRDefault="006835AD" w:rsidP="006835AD">
            <w:pPr>
              <w:spacing w:after="0"/>
            </w:pPr>
            <w:r w:rsidRPr="006835AD">
              <w:rPr>
                <w:b/>
              </w:rPr>
              <w:t>For a JV / Consortium, applicable financial statements for each participating member attached</w:t>
            </w:r>
          </w:p>
        </w:tc>
        <w:tc>
          <w:tcPr>
            <w:tcW w:w="8352" w:type="dxa"/>
            <w:vAlign w:val="center"/>
          </w:tcPr>
          <w:p w14:paraId="77D06D60" w14:textId="77777777" w:rsidR="006835AD" w:rsidRPr="006835AD" w:rsidRDefault="006835AD" w:rsidP="006835AD">
            <w:pPr>
              <w:spacing w:after="0"/>
            </w:pPr>
            <w:r w:rsidRPr="006835AD">
              <w:t>Yes □   No □   N/A □</w:t>
            </w:r>
          </w:p>
        </w:tc>
      </w:tr>
    </w:tbl>
    <w:p w14:paraId="4A5D8264" w14:textId="77777777" w:rsidR="006835AD" w:rsidRPr="006835AD" w:rsidRDefault="006835AD" w:rsidP="006835AD">
      <w:pPr>
        <w:keepNext/>
        <w:keepLines/>
        <w:numPr>
          <w:ilvl w:val="1"/>
          <w:numId w:val="0"/>
        </w:numPr>
        <w:tabs>
          <w:tab w:val="num" w:pos="936"/>
        </w:tabs>
        <w:suppressAutoHyphens w:val="0"/>
        <w:spacing w:before="120" w:after="80" w:line="276" w:lineRule="auto"/>
        <w:ind w:left="936" w:hanging="936"/>
        <w:outlineLvl w:val="1"/>
        <w:rPr>
          <w:rFonts w:asciiTheme="majorHAnsi" w:eastAsiaTheme="majorEastAsia" w:hAnsiTheme="majorHAnsi" w:cstheme="majorBidi"/>
          <w:b/>
          <w:bCs/>
          <w:sz w:val="24"/>
          <w:szCs w:val="26"/>
        </w:rPr>
      </w:pPr>
      <w:r w:rsidRPr="006835AD">
        <w:rPr>
          <w:rFonts w:cstheme="majorBidi"/>
          <w:b/>
          <w:bCs/>
          <w:sz w:val="24"/>
          <w:szCs w:val="26"/>
        </w:rPr>
        <w:t>FINANCIAL CAPACITY INDICATORS</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6980"/>
        <w:gridCol w:w="7574"/>
      </w:tblGrid>
      <w:tr w:rsidR="006835AD" w:rsidRPr="006835AD" w14:paraId="1BE4494F" w14:textId="77777777" w:rsidTr="00D8277A">
        <w:trPr>
          <w:tblHeader/>
          <w:jc w:val="center"/>
        </w:trPr>
        <w:tc>
          <w:tcPr>
            <w:tcW w:w="6768" w:type="dxa"/>
            <w:shd w:val="clear" w:color="auto" w:fill="E36C0A"/>
            <w:vAlign w:val="center"/>
          </w:tcPr>
          <w:p w14:paraId="006006CE" w14:textId="77777777" w:rsidR="006835AD" w:rsidRPr="006835AD" w:rsidRDefault="006835AD" w:rsidP="006835AD">
            <w:pPr>
              <w:spacing w:after="0"/>
              <w:jc w:val="center"/>
            </w:pPr>
            <w:r w:rsidRPr="006835AD">
              <w:rPr>
                <w:b/>
              </w:rPr>
              <w:t>INDICATOR</w:t>
            </w:r>
          </w:p>
        </w:tc>
        <w:tc>
          <w:tcPr>
            <w:tcW w:w="7343" w:type="dxa"/>
            <w:shd w:val="clear" w:color="auto" w:fill="E36C0A"/>
            <w:vAlign w:val="center"/>
          </w:tcPr>
          <w:p w14:paraId="7EF1C375" w14:textId="77777777" w:rsidR="006835AD" w:rsidRPr="006835AD" w:rsidRDefault="006835AD" w:rsidP="006835AD">
            <w:pPr>
              <w:spacing w:after="0"/>
              <w:jc w:val="center"/>
            </w:pPr>
            <w:r w:rsidRPr="006835AD">
              <w:rPr>
                <w:b/>
              </w:rPr>
              <w:t>BIDDER EVIDENCE REFERENCE</w:t>
            </w:r>
          </w:p>
        </w:tc>
      </w:tr>
      <w:tr w:rsidR="006835AD" w:rsidRPr="006835AD" w14:paraId="05454085" w14:textId="77777777" w:rsidTr="00D8277A">
        <w:trPr>
          <w:cantSplit/>
          <w:jc w:val="center"/>
        </w:trPr>
        <w:tc>
          <w:tcPr>
            <w:tcW w:w="6768" w:type="dxa"/>
            <w:shd w:val="clear" w:color="auto" w:fill="92D050"/>
            <w:vAlign w:val="center"/>
          </w:tcPr>
          <w:p w14:paraId="1FDD097C" w14:textId="77777777" w:rsidR="006835AD" w:rsidRPr="006835AD" w:rsidRDefault="006835AD" w:rsidP="006835AD">
            <w:pPr>
              <w:spacing w:after="0"/>
            </w:pPr>
            <w:r w:rsidRPr="006835AD">
              <w:rPr>
                <w:b/>
              </w:rPr>
              <w:t>Positive net assets</w:t>
            </w:r>
          </w:p>
        </w:tc>
        <w:tc>
          <w:tcPr>
            <w:tcW w:w="7343" w:type="dxa"/>
            <w:vAlign w:val="center"/>
          </w:tcPr>
          <w:p w14:paraId="7DC18CD8" w14:textId="77777777" w:rsidR="006835AD" w:rsidRPr="006835AD" w:rsidRDefault="006835AD" w:rsidP="006835AD">
            <w:pPr>
              <w:spacing w:after="0"/>
            </w:pPr>
          </w:p>
        </w:tc>
      </w:tr>
      <w:tr w:rsidR="006835AD" w:rsidRPr="006835AD" w14:paraId="61A89AAA" w14:textId="77777777" w:rsidTr="00D8277A">
        <w:trPr>
          <w:cantSplit/>
          <w:jc w:val="center"/>
        </w:trPr>
        <w:tc>
          <w:tcPr>
            <w:tcW w:w="6768" w:type="dxa"/>
            <w:shd w:val="clear" w:color="auto" w:fill="92D050"/>
            <w:vAlign w:val="center"/>
          </w:tcPr>
          <w:p w14:paraId="4CC8E025" w14:textId="77777777" w:rsidR="006835AD" w:rsidRPr="006835AD" w:rsidRDefault="006835AD" w:rsidP="006835AD">
            <w:pPr>
              <w:spacing w:after="0"/>
            </w:pPr>
            <w:r w:rsidRPr="006835AD">
              <w:rPr>
                <w:b/>
              </w:rPr>
              <w:t>Current assets equal to or greater than current liabilities</w:t>
            </w:r>
          </w:p>
        </w:tc>
        <w:tc>
          <w:tcPr>
            <w:tcW w:w="7343" w:type="dxa"/>
            <w:vAlign w:val="center"/>
          </w:tcPr>
          <w:p w14:paraId="514BBD43" w14:textId="77777777" w:rsidR="006835AD" w:rsidRPr="006835AD" w:rsidRDefault="006835AD" w:rsidP="006835AD">
            <w:pPr>
              <w:spacing w:after="0"/>
            </w:pPr>
          </w:p>
        </w:tc>
      </w:tr>
      <w:tr w:rsidR="006835AD" w:rsidRPr="006835AD" w14:paraId="435651FF" w14:textId="77777777" w:rsidTr="00D8277A">
        <w:trPr>
          <w:cantSplit/>
          <w:jc w:val="center"/>
        </w:trPr>
        <w:tc>
          <w:tcPr>
            <w:tcW w:w="6768" w:type="dxa"/>
            <w:shd w:val="clear" w:color="auto" w:fill="92D050"/>
            <w:vAlign w:val="center"/>
          </w:tcPr>
          <w:p w14:paraId="1C42581B" w14:textId="77777777" w:rsidR="006835AD" w:rsidRPr="006835AD" w:rsidRDefault="006835AD" w:rsidP="006835AD">
            <w:pPr>
              <w:spacing w:after="0"/>
            </w:pPr>
            <w:r w:rsidRPr="006835AD">
              <w:rPr>
                <w:b/>
              </w:rPr>
              <w:t>Positive cash and cash-equivalent balance at year-end</w:t>
            </w:r>
          </w:p>
        </w:tc>
        <w:tc>
          <w:tcPr>
            <w:tcW w:w="7343" w:type="dxa"/>
            <w:vAlign w:val="center"/>
          </w:tcPr>
          <w:p w14:paraId="383AD050" w14:textId="77777777" w:rsidR="006835AD" w:rsidRPr="006835AD" w:rsidRDefault="006835AD" w:rsidP="006835AD">
            <w:pPr>
              <w:spacing w:after="0"/>
            </w:pPr>
          </w:p>
        </w:tc>
      </w:tr>
      <w:tr w:rsidR="006835AD" w:rsidRPr="006835AD" w14:paraId="337B4D8B" w14:textId="77777777" w:rsidTr="00D8277A">
        <w:trPr>
          <w:cantSplit/>
          <w:jc w:val="center"/>
        </w:trPr>
        <w:tc>
          <w:tcPr>
            <w:tcW w:w="6768" w:type="dxa"/>
            <w:shd w:val="clear" w:color="auto" w:fill="92D050"/>
            <w:vAlign w:val="center"/>
          </w:tcPr>
          <w:p w14:paraId="619481AC" w14:textId="77777777" w:rsidR="006835AD" w:rsidRPr="006835AD" w:rsidRDefault="006835AD" w:rsidP="006835AD">
            <w:pPr>
              <w:spacing w:after="0"/>
            </w:pPr>
            <w:r w:rsidRPr="006835AD">
              <w:rPr>
                <w:b/>
              </w:rPr>
              <w:t>Positive operating cash flow or credible evidence of access to working-capital funding</w:t>
            </w:r>
          </w:p>
        </w:tc>
        <w:tc>
          <w:tcPr>
            <w:tcW w:w="7343" w:type="dxa"/>
            <w:vAlign w:val="center"/>
          </w:tcPr>
          <w:p w14:paraId="193F7BC1" w14:textId="77777777" w:rsidR="006835AD" w:rsidRPr="006835AD" w:rsidRDefault="006835AD" w:rsidP="006835AD">
            <w:pPr>
              <w:spacing w:after="0"/>
            </w:pPr>
          </w:p>
        </w:tc>
      </w:tr>
      <w:tr w:rsidR="006835AD" w:rsidRPr="006835AD" w14:paraId="594459B6" w14:textId="77777777" w:rsidTr="00D8277A">
        <w:trPr>
          <w:cantSplit/>
          <w:jc w:val="center"/>
        </w:trPr>
        <w:tc>
          <w:tcPr>
            <w:tcW w:w="6768" w:type="dxa"/>
            <w:shd w:val="clear" w:color="auto" w:fill="92D050"/>
            <w:vAlign w:val="center"/>
          </w:tcPr>
          <w:p w14:paraId="1C5A8A57" w14:textId="77777777" w:rsidR="006835AD" w:rsidRPr="006835AD" w:rsidRDefault="006835AD" w:rsidP="006835AD">
            <w:pPr>
              <w:spacing w:after="0"/>
            </w:pPr>
            <w:r w:rsidRPr="006835AD">
              <w:rPr>
                <w:b/>
              </w:rPr>
              <w:t>No material going-concern uncertainty, adverse opinion or disclaimer indicating inability to undertake the assignment</w:t>
            </w:r>
          </w:p>
        </w:tc>
        <w:tc>
          <w:tcPr>
            <w:tcW w:w="7343" w:type="dxa"/>
            <w:vAlign w:val="center"/>
          </w:tcPr>
          <w:p w14:paraId="5879F1F6" w14:textId="77777777" w:rsidR="006835AD" w:rsidRPr="006835AD" w:rsidRDefault="006835AD" w:rsidP="006835AD">
            <w:pPr>
              <w:spacing w:after="0"/>
            </w:pPr>
          </w:p>
        </w:tc>
      </w:tr>
    </w:tbl>
    <w:p w14:paraId="2E3271D0" w14:textId="77777777" w:rsidR="006835AD" w:rsidRPr="006835AD" w:rsidRDefault="006835AD" w:rsidP="006835AD">
      <w:pPr>
        <w:spacing w:after="80"/>
        <w:sectPr w:rsidR="006835AD" w:rsidRPr="006835AD" w:rsidSect="00847E0F">
          <w:headerReference w:type="default" r:id="rId56"/>
          <w:footerReference w:type="default" r:id="rId57"/>
          <w:pgSz w:w="16838" w:h="11906" w:orient="landscape"/>
          <w:pgMar w:top="993" w:right="1134" w:bottom="1134" w:left="1134" w:header="397" w:footer="403" w:gutter="0"/>
          <w:cols w:space="720"/>
          <w:docGrid w:linePitch="360"/>
        </w:sectPr>
      </w:pPr>
    </w:p>
    <w:p w14:paraId="6044F21B"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23" w:name="_Toc240385879"/>
      <w:r w:rsidRPr="006835AD">
        <w:rPr>
          <w:rFonts w:cstheme="majorBidi"/>
          <w:b/>
          <w:bCs/>
          <w:sz w:val="28"/>
          <w:szCs w:val="28"/>
        </w:rPr>
        <w:lastRenderedPageBreak/>
        <w:t>ADDENDA ACKNOWLEDGEMENT</w:t>
      </w:r>
      <w:bookmarkEnd w:id="123"/>
    </w:p>
    <w:p w14:paraId="5008E2D4" w14:textId="77777777" w:rsidR="006835AD" w:rsidRPr="006835AD" w:rsidRDefault="006835AD" w:rsidP="006835AD">
      <w:pPr>
        <w:spacing w:after="80"/>
        <w:jc w:val="both"/>
      </w:pPr>
      <w:r w:rsidRPr="006835AD">
        <w:t>The bidder must acknowledge every addendum issued by MAPSEZ before the tender closing date. If no addendum was issued, state “None”.</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814"/>
        <w:gridCol w:w="2154"/>
        <w:gridCol w:w="3402"/>
        <w:gridCol w:w="1701"/>
      </w:tblGrid>
      <w:tr w:rsidR="006835AD" w:rsidRPr="006835AD" w14:paraId="0B5F6BA1" w14:textId="77777777" w:rsidTr="00D8277A">
        <w:trPr>
          <w:tblHeader/>
          <w:jc w:val="center"/>
        </w:trPr>
        <w:tc>
          <w:tcPr>
            <w:tcW w:w="1814" w:type="dxa"/>
            <w:shd w:val="clear" w:color="auto" w:fill="E36C0A"/>
            <w:vAlign w:val="center"/>
          </w:tcPr>
          <w:p w14:paraId="7FF2C3DE" w14:textId="77777777" w:rsidR="006835AD" w:rsidRPr="006835AD" w:rsidRDefault="006835AD" w:rsidP="006835AD">
            <w:pPr>
              <w:spacing w:after="0"/>
              <w:jc w:val="center"/>
            </w:pPr>
            <w:r w:rsidRPr="006835AD">
              <w:rPr>
                <w:b/>
              </w:rPr>
              <w:t>ADDENDUM NO.</w:t>
            </w:r>
          </w:p>
        </w:tc>
        <w:tc>
          <w:tcPr>
            <w:tcW w:w="2154" w:type="dxa"/>
            <w:shd w:val="clear" w:color="auto" w:fill="E36C0A"/>
            <w:vAlign w:val="center"/>
          </w:tcPr>
          <w:p w14:paraId="1F510839" w14:textId="77777777" w:rsidR="006835AD" w:rsidRPr="006835AD" w:rsidRDefault="006835AD" w:rsidP="006835AD">
            <w:pPr>
              <w:spacing w:after="0"/>
              <w:jc w:val="center"/>
            </w:pPr>
            <w:r w:rsidRPr="006835AD">
              <w:rPr>
                <w:b/>
              </w:rPr>
              <w:t>DATE ISSUED</w:t>
            </w:r>
          </w:p>
        </w:tc>
        <w:tc>
          <w:tcPr>
            <w:tcW w:w="3402" w:type="dxa"/>
            <w:shd w:val="clear" w:color="auto" w:fill="E36C0A"/>
            <w:vAlign w:val="center"/>
          </w:tcPr>
          <w:p w14:paraId="02B52DD4" w14:textId="77777777" w:rsidR="006835AD" w:rsidRPr="006835AD" w:rsidRDefault="006835AD" w:rsidP="006835AD">
            <w:pPr>
              <w:spacing w:after="0"/>
              <w:jc w:val="center"/>
            </w:pPr>
            <w:r w:rsidRPr="006835AD">
              <w:rPr>
                <w:b/>
              </w:rPr>
              <w:t>DATE RECEIVED / ACKNOWLEDGED</w:t>
            </w:r>
          </w:p>
        </w:tc>
        <w:tc>
          <w:tcPr>
            <w:tcW w:w="1701" w:type="dxa"/>
            <w:shd w:val="clear" w:color="auto" w:fill="E36C0A"/>
            <w:vAlign w:val="center"/>
          </w:tcPr>
          <w:p w14:paraId="7BABDD8D" w14:textId="77777777" w:rsidR="006835AD" w:rsidRPr="006835AD" w:rsidRDefault="006835AD" w:rsidP="006835AD">
            <w:pPr>
              <w:spacing w:after="0"/>
              <w:jc w:val="center"/>
            </w:pPr>
            <w:r w:rsidRPr="006835AD">
              <w:rPr>
                <w:b/>
              </w:rPr>
              <w:t>INITIALS</w:t>
            </w:r>
          </w:p>
        </w:tc>
      </w:tr>
      <w:tr w:rsidR="006835AD" w:rsidRPr="006835AD" w14:paraId="7335FCB2" w14:textId="77777777" w:rsidTr="00D8277A">
        <w:trPr>
          <w:cantSplit/>
          <w:jc w:val="center"/>
        </w:trPr>
        <w:tc>
          <w:tcPr>
            <w:tcW w:w="1814" w:type="dxa"/>
            <w:vAlign w:val="center"/>
          </w:tcPr>
          <w:p w14:paraId="66B0BE34" w14:textId="77777777" w:rsidR="006835AD" w:rsidRPr="006835AD" w:rsidRDefault="006835AD" w:rsidP="006835AD">
            <w:pPr>
              <w:spacing w:after="0"/>
            </w:pPr>
          </w:p>
        </w:tc>
        <w:tc>
          <w:tcPr>
            <w:tcW w:w="2154" w:type="dxa"/>
            <w:vAlign w:val="center"/>
          </w:tcPr>
          <w:p w14:paraId="257DAC01" w14:textId="77777777" w:rsidR="006835AD" w:rsidRPr="006835AD" w:rsidRDefault="006835AD" w:rsidP="006835AD">
            <w:pPr>
              <w:spacing w:after="0"/>
            </w:pPr>
          </w:p>
        </w:tc>
        <w:tc>
          <w:tcPr>
            <w:tcW w:w="3402" w:type="dxa"/>
            <w:vAlign w:val="center"/>
          </w:tcPr>
          <w:p w14:paraId="613C7768" w14:textId="77777777" w:rsidR="006835AD" w:rsidRPr="006835AD" w:rsidRDefault="006835AD" w:rsidP="006835AD">
            <w:pPr>
              <w:spacing w:after="0"/>
            </w:pPr>
          </w:p>
        </w:tc>
        <w:tc>
          <w:tcPr>
            <w:tcW w:w="1701" w:type="dxa"/>
            <w:vAlign w:val="center"/>
          </w:tcPr>
          <w:p w14:paraId="67BDB0D6" w14:textId="77777777" w:rsidR="006835AD" w:rsidRPr="006835AD" w:rsidRDefault="006835AD" w:rsidP="006835AD">
            <w:pPr>
              <w:spacing w:after="0"/>
            </w:pPr>
          </w:p>
        </w:tc>
      </w:tr>
      <w:tr w:rsidR="006835AD" w:rsidRPr="006835AD" w14:paraId="1695987D" w14:textId="77777777" w:rsidTr="00D8277A">
        <w:trPr>
          <w:cantSplit/>
          <w:jc w:val="center"/>
        </w:trPr>
        <w:tc>
          <w:tcPr>
            <w:tcW w:w="1814" w:type="dxa"/>
            <w:vAlign w:val="center"/>
          </w:tcPr>
          <w:p w14:paraId="792C3BA3" w14:textId="77777777" w:rsidR="006835AD" w:rsidRPr="006835AD" w:rsidRDefault="006835AD" w:rsidP="006835AD">
            <w:pPr>
              <w:spacing w:after="0"/>
            </w:pPr>
          </w:p>
        </w:tc>
        <w:tc>
          <w:tcPr>
            <w:tcW w:w="2154" w:type="dxa"/>
            <w:vAlign w:val="center"/>
          </w:tcPr>
          <w:p w14:paraId="30F8C989" w14:textId="77777777" w:rsidR="006835AD" w:rsidRPr="006835AD" w:rsidRDefault="006835AD" w:rsidP="006835AD">
            <w:pPr>
              <w:spacing w:after="0"/>
            </w:pPr>
          </w:p>
        </w:tc>
        <w:tc>
          <w:tcPr>
            <w:tcW w:w="3402" w:type="dxa"/>
            <w:vAlign w:val="center"/>
          </w:tcPr>
          <w:p w14:paraId="53586735" w14:textId="77777777" w:rsidR="006835AD" w:rsidRPr="006835AD" w:rsidRDefault="006835AD" w:rsidP="006835AD">
            <w:pPr>
              <w:spacing w:after="0"/>
            </w:pPr>
          </w:p>
        </w:tc>
        <w:tc>
          <w:tcPr>
            <w:tcW w:w="1701" w:type="dxa"/>
            <w:vAlign w:val="center"/>
          </w:tcPr>
          <w:p w14:paraId="017C3F50" w14:textId="77777777" w:rsidR="006835AD" w:rsidRPr="006835AD" w:rsidRDefault="006835AD" w:rsidP="006835AD">
            <w:pPr>
              <w:spacing w:after="0"/>
            </w:pPr>
          </w:p>
        </w:tc>
      </w:tr>
      <w:tr w:rsidR="006835AD" w:rsidRPr="006835AD" w14:paraId="549A3AB6" w14:textId="77777777" w:rsidTr="00D8277A">
        <w:trPr>
          <w:cantSplit/>
          <w:jc w:val="center"/>
        </w:trPr>
        <w:tc>
          <w:tcPr>
            <w:tcW w:w="1814" w:type="dxa"/>
            <w:vAlign w:val="center"/>
          </w:tcPr>
          <w:p w14:paraId="04079E46" w14:textId="77777777" w:rsidR="006835AD" w:rsidRPr="006835AD" w:rsidRDefault="006835AD" w:rsidP="006835AD">
            <w:pPr>
              <w:spacing w:after="0"/>
            </w:pPr>
          </w:p>
        </w:tc>
        <w:tc>
          <w:tcPr>
            <w:tcW w:w="2154" w:type="dxa"/>
            <w:vAlign w:val="center"/>
          </w:tcPr>
          <w:p w14:paraId="334F9E83" w14:textId="77777777" w:rsidR="006835AD" w:rsidRPr="006835AD" w:rsidRDefault="006835AD" w:rsidP="006835AD">
            <w:pPr>
              <w:spacing w:after="0"/>
            </w:pPr>
          </w:p>
        </w:tc>
        <w:tc>
          <w:tcPr>
            <w:tcW w:w="3402" w:type="dxa"/>
            <w:vAlign w:val="center"/>
          </w:tcPr>
          <w:p w14:paraId="1080D6D4" w14:textId="77777777" w:rsidR="006835AD" w:rsidRPr="006835AD" w:rsidRDefault="006835AD" w:rsidP="006835AD">
            <w:pPr>
              <w:spacing w:after="0"/>
            </w:pPr>
          </w:p>
        </w:tc>
        <w:tc>
          <w:tcPr>
            <w:tcW w:w="1701" w:type="dxa"/>
            <w:vAlign w:val="center"/>
          </w:tcPr>
          <w:p w14:paraId="39BE4CEF" w14:textId="77777777" w:rsidR="006835AD" w:rsidRPr="006835AD" w:rsidRDefault="006835AD" w:rsidP="006835AD">
            <w:pPr>
              <w:spacing w:after="0"/>
            </w:pPr>
          </w:p>
        </w:tc>
      </w:tr>
      <w:tr w:rsidR="006835AD" w:rsidRPr="006835AD" w14:paraId="0E9EDCDF" w14:textId="77777777" w:rsidTr="00D8277A">
        <w:trPr>
          <w:cantSplit/>
          <w:jc w:val="center"/>
        </w:trPr>
        <w:tc>
          <w:tcPr>
            <w:tcW w:w="1814" w:type="dxa"/>
            <w:vAlign w:val="center"/>
          </w:tcPr>
          <w:p w14:paraId="3BCB3E05" w14:textId="77777777" w:rsidR="006835AD" w:rsidRPr="006835AD" w:rsidRDefault="006835AD" w:rsidP="006835AD">
            <w:pPr>
              <w:spacing w:after="0"/>
            </w:pPr>
          </w:p>
        </w:tc>
        <w:tc>
          <w:tcPr>
            <w:tcW w:w="2154" w:type="dxa"/>
            <w:vAlign w:val="center"/>
          </w:tcPr>
          <w:p w14:paraId="7F1720DA" w14:textId="77777777" w:rsidR="006835AD" w:rsidRPr="006835AD" w:rsidRDefault="006835AD" w:rsidP="006835AD">
            <w:pPr>
              <w:spacing w:after="0"/>
            </w:pPr>
          </w:p>
        </w:tc>
        <w:tc>
          <w:tcPr>
            <w:tcW w:w="3402" w:type="dxa"/>
            <w:vAlign w:val="center"/>
          </w:tcPr>
          <w:p w14:paraId="35543FA3" w14:textId="77777777" w:rsidR="006835AD" w:rsidRPr="006835AD" w:rsidRDefault="006835AD" w:rsidP="006835AD">
            <w:pPr>
              <w:spacing w:after="0"/>
            </w:pPr>
          </w:p>
        </w:tc>
        <w:tc>
          <w:tcPr>
            <w:tcW w:w="1701" w:type="dxa"/>
            <w:vAlign w:val="center"/>
          </w:tcPr>
          <w:p w14:paraId="7C1A0E2D" w14:textId="77777777" w:rsidR="006835AD" w:rsidRPr="006835AD" w:rsidRDefault="006835AD" w:rsidP="006835AD">
            <w:pPr>
              <w:spacing w:after="0"/>
            </w:pPr>
          </w:p>
        </w:tc>
      </w:tr>
      <w:tr w:rsidR="006835AD" w:rsidRPr="006835AD" w14:paraId="1D79CCAD" w14:textId="77777777" w:rsidTr="00D8277A">
        <w:trPr>
          <w:cantSplit/>
          <w:jc w:val="center"/>
        </w:trPr>
        <w:tc>
          <w:tcPr>
            <w:tcW w:w="1814" w:type="dxa"/>
            <w:vAlign w:val="center"/>
          </w:tcPr>
          <w:p w14:paraId="7F8C08B0" w14:textId="77777777" w:rsidR="006835AD" w:rsidRPr="006835AD" w:rsidRDefault="006835AD" w:rsidP="006835AD">
            <w:pPr>
              <w:spacing w:after="0"/>
            </w:pPr>
          </w:p>
        </w:tc>
        <w:tc>
          <w:tcPr>
            <w:tcW w:w="2154" w:type="dxa"/>
            <w:vAlign w:val="center"/>
          </w:tcPr>
          <w:p w14:paraId="3A363230" w14:textId="77777777" w:rsidR="006835AD" w:rsidRPr="006835AD" w:rsidRDefault="006835AD" w:rsidP="006835AD">
            <w:pPr>
              <w:spacing w:after="0"/>
            </w:pPr>
          </w:p>
        </w:tc>
        <w:tc>
          <w:tcPr>
            <w:tcW w:w="3402" w:type="dxa"/>
            <w:vAlign w:val="center"/>
          </w:tcPr>
          <w:p w14:paraId="4C3024CB" w14:textId="77777777" w:rsidR="006835AD" w:rsidRPr="006835AD" w:rsidRDefault="006835AD" w:rsidP="006835AD">
            <w:pPr>
              <w:spacing w:after="0"/>
            </w:pPr>
          </w:p>
        </w:tc>
        <w:tc>
          <w:tcPr>
            <w:tcW w:w="1701" w:type="dxa"/>
            <w:vAlign w:val="center"/>
          </w:tcPr>
          <w:p w14:paraId="6E0052EA" w14:textId="77777777" w:rsidR="006835AD" w:rsidRPr="006835AD" w:rsidRDefault="006835AD" w:rsidP="006835AD">
            <w:pPr>
              <w:spacing w:after="0"/>
            </w:pPr>
          </w:p>
        </w:tc>
      </w:tr>
    </w:tbl>
    <w:p w14:paraId="64ADD174" w14:textId="77777777" w:rsidR="006835AD" w:rsidRPr="006835AD" w:rsidRDefault="006835AD" w:rsidP="006835AD">
      <w:pPr>
        <w:spacing w:after="80"/>
        <w:jc w:val="both"/>
      </w:pPr>
      <w:r w:rsidRPr="006835AD">
        <w:rPr>
          <w:b/>
        </w:rPr>
        <w:t>We confirm that all addenda listed above have been taken into account in this tender.</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835"/>
        <w:gridCol w:w="2268"/>
        <w:gridCol w:w="1984"/>
        <w:gridCol w:w="1984"/>
      </w:tblGrid>
      <w:tr w:rsidR="006835AD" w:rsidRPr="006835AD" w14:paraId="6AD65F59" w14:textId="77777777" w:rsidTr="00D8277A">
        <w:trPr>
          <w:tblHeader/>
          <w:jc w:val="center"/>
        </w:trPr>
        <w:tc>
          <w:tcPr>
            <w:tcW w:w="2835" w:type="dxa"/>
            <w:shd w:val="clear" w:color="auto" w:fill="E36C0A"/>
            <w:vAlign w:val="center"/>
          </w:tcPr>
          <w:p w14:paraId="7B49295A" w14:textId="77777777" w:rsidR="006835AD" w:rsidRPr="006835AD" w:rsidRDefault="006835AD" w:rsidP="006835AD">
            <w:pPr>
              <w:spacing w:after="0"/>
              <w:jc w:val="center"/>
            </w:pPr>
            <w:r w:rsidRPr="006835AD">
              <w:rPr>
                <w:b/>
              </w:rPr>
              <w:t>NAME</w:t>
            </w:r>
          </w:p>
        </w:tc>
        <w:tc>
          <w:tcPr>
            <w:tcW w:w="2268" w:type="dxa"/>
            <w:shd w:val="clear" w:color="auto" w:fill="E36C0A"/>
            <w:vAlign w:val="center"/>
          </w:tcPr>
          <w:p w14:paraId="40C45636" w14:textId="77777777" w:rsidR="006835AD" w:rsidRPr="006835AD" w:rsidRDefault="006835AD" w:rsidP="006835AD">
            <w:pPr>
              <w:spacing w:after="0"/>
              <w:jc w:val="center"/>
            </w:pPr>
            <w:r w:rsidRPr="006835AD">
              <w:rPr>
                <w:b/>
              </w:rPr>
              <w:t>CAPACITY</w:t>
            </w:r>
          </w:p>
        </w:tc>
        <w:tc>
          <w:tcPr>
            <w:tcW w:w="1984" w:type="dxa"/>
            <w:shd w:val="clear" w:color="auto" w:fill="E36C0A"/>
            <w:vAlign w:val="center"/>
          </w:tcPr>
          <w:p w14:paraId="472C1A7A" w14:textId="77777777" w:rsidR="006835AD" w:rsidRPr="006835AD" w:rsidRDefault="006835AD" w:rsidP="006835AD">
            <w:pPr>
              <w:spacing w:after="0"/>
              <w:jc w:val="center"/>
            </w:pPr>
            <w:r w:rsidRPr="006835AD">
              <w:rPr>
                <w:b/>
              </w:rPr>
              <w:t>SIGNATURE</w:t>
            </w:r>
          </w:p>
        </w:tc>
        <w:tc>
          <w:tcPr>
            <w:tcW w:w="1984" w:type="dxa"/>
            <w:shd w:val="clear" w:color="auto" w:fill="E36C0A"/>
            <w:vAlign w:val="center"/>
          </w:tcPr>
          <w:p w14:paraId="02009164" w14:textId="77777777" w:rsidR="006835AD" w:rsidRPr="006835AD" w:rsidRDefault="006835AD" w:rsidP="006835AD">
            <w:pPr>
              <w:spacing w:after="0"/>
              <w:jc w:val="center"/>
            </w:pPr>
            <w:r w:rsidRPr="006835AD">
              <w:rPr>
                <w:b/>
              </w:rPr>
              <w:t>DATE</w:t>
            </w:r>
          </w:p>
        </w:tc>
      </w:tr>
      <w:tr w:rsidR="006835AD" w:rsidRPr="006835AD" w14:paraId="29608910" w14:textId="77777777" w:rsidTr="00D8277A">
        <w:trPr>
          <w:cantSplit/>
          <w:jc w:val="center"/>
        </w:trPr>
        <w:tc>
          <w:tcPr>
            <w:tcW w:w="2835" w:type="dxa"/>
            <w:vAlign w:val="center"/>
          </w:tcPr>
          <w:p w14:paraId="3D14D81D" w14:textId="77777777" w:rsidR="006835AD" w:rsidRPr="006835AD" w:rsidRDefault="006835AD" w:rsidP="006835AD">
            <w:pPr>
              <w:spacing w:after="0"/>
            </w:pPr>
          </w:p>
        </w:tc>
        <w:tc>
          <w:tcPr>
            <w:tcW w:w="2268" w:type="dxa"/>
            <w:vAlign w:val="center"/>
          </w:tcPr>
          <w:p w14:paraId="63B3A7FA" w14:textId="77777777" w:rsidR="006835AD" w:rsidRPr="006835AD" w:rsidRDefault="006835AD" w:rsidP="006835AD">
            <w:pPr>
              <w:spacing w:after="0"/>
            </w:pPr>
          </w:p>
        </w:tc>
        <w:tc>
          <w:tcPr>
            <w:tcW w:w="1984" w:type="dxa"/>
            <w:vAlign w:val="center"/>
          </w:tcPr>
          <w:p w14:paraId="7E3FFAAF" w14:textId="77777777" w:rsidR="006835AD" w:rsidRPr="006835AD" w:rsidRDefault="006835AD" w:rsidP="006835AD">
            <w:pPr>
              <w:spacing w:after="0"/>
            </w:pPr>
          </w:p>
        </w:tc>
        <w:tc>
          <w:tcPr>
            <w:tcW w:w="1984" w:type="dxa"/>
            <w:vAlign w:val="center"/>
          </w:tcPr>
          <w:p w14:paraId="7780F5BF" w14:textId="77777777" w:rsidR="006835AD" w:rsidRPr="006835AD" w:rsidRDefault="006835AD" w:rsidP="006835AD">
            <w:pPr>
              <w:spacing w:after="0"/>
            </w:pPr>
          </w:p>
        </w:tc>
      </w:tr>
    </w:tbl>
    <w:p w14:paraId="7776FB35"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24" w:name="_Toc240385880"/>
      <w:r w:rsidRPr="006835AD">
        <w:rPr>
          <w:rFonts w:cstheme="majorBidi"/>
          <w:b/>
          <w:bCs/>
          <w:sz w:val="28"/>
          <w:szCs w:val="28"/>
        </w:rPr>
        <w:t>BIDDER DECLARATION</w:t>
      </w:r>
      <w:bookmarkEnd w:id="124"/>
    </w:p>
    <w:p w14:paraId="2A901CA3" w14:textId="77777777" w:rsidR="006835AD" w:rsidRPr="006835AD" w:rsidRDefault="006835AD" w:rsidP="006835AD">
      <w:pPr>
        <w:spacing w:after="80"/>
        <w:jc w:val="both"/>
      </w:pPr>
      <w:r w:rsidRPr="006835AD">
        <w:t>I / We, the undersigned, duly authorised to act on behalf of the bidder, declare that:</w:t>
      </w:r>
    </w:p>
    <w:p w14:paraId="75A760C5" w14:textId="77777777" w:rsidR="006835AD" w:rsidRPr="006835AD" w:rsidRDefault="006835AD" w:rsidP="006835AD">
      <w:pPr>
        <w:tabs>
          <w:tab w:val="num" w:pos="360"/>
        </w:tabs>
        <w:spacing w:after="80"/>
        <w:ind w:left="360" w:hanging="360"/>
        <w:contextualSpacing/>
        <w:jc w:val="both"/>
      </w:pPr>
      <w:r w:rsidRPr="006835AD">
        <w:t>The information contained in this tender and its supporting documentation is true and correct to the best of my / our knowledge.</w:t>
      </w:r>
    </w:p>
    <w:p w14:paraId="31385151" w14:textId="77777777" w:rsidR="006835AD" w:rsidRPr="006835AD" w:rsidRDefault="006835AD" w:rsidP="006835AD">
      <w:pPr>
        <w:tabs>
          <w:tab w:val="num" w:pos="360"/>
        </w:tabs>
        <w:spacing w:after="80"/>
        <w:ind w:left="360" w:hanging="360"/>
        <w:contextualSpacing/>
        <w:jc w:val="both"/>
      </w:pPr>
      <w:r w:rsidRPr="006835AD">
        <w:t>The bidder has read and accepts the requirements of Volumes 1, 2, 3 and 4, subject only to lawful clarifications or addenda issued by MAPSEZ.</w:t>
      </w:r>
    </w:p>
    <w:p w14:paraId="58944BB1" w14:textId="77777777" w:rsidR="006835AD" w:rsidRPr="006835AD" w:rsidRDefault="006835AD" w:rsidP="006835AD">
      <w:pPr>
        <w:tabs>
          <w:tab w:val="num" w:pos="360"/>
        </w:tabs>
        <w:spacing w:after="80"/>
        <w:ind w:left="360" w:hanging="360"/>
        <w:contextualSpacing/>
        <w:jc w:val="both"/>
      </w:pPr>
      <w:r w:rsidRPr="006835AD">
        <w:t>The persons and experience identified for mandatory and functionality purposes are those relied upon by the bidder for this tender.</w:t>
      </w:r>
    </w:p>
    <w:p w14:paraId="4C28B924" w14:textId="77777777" w:rsidR="006835AD" w:rsidRPr="006835AD" w:rsidRDefault="006835AD" w:rsidP="006835AD">
      <w:pPr>
        <w:tabs>
          <w:tab w:val="num" w:pos="360"/>
        </w:tabs>
        <w:spacing w:after="80"/>
        <w:ind w:left="360" w:hanging="360"/>
        <w:contextualSpacing/>
        <w:jc w:val="both"/>
      </w:pPr>
      <w:r w:rsidRPr="006835AD">
        <w:t>The bidder understands that false, misleading or materially incomplete information may result in the tender being found non-responsive or may give rise to remedies available under applicable law.</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969"/>
        <w:gridCol w:w="2697"/>
        <w:gridCol w:w="1749"/>
        <w:gridCol w:w="1749"/>
        <w:gridCol w:w="1458"/>
      </w:tblGrid>
      <w:tr w:rsidR="006835AD" w:rsidRPr="006835AD" w14:paraId="4FEC486F" w14:textId="77777777" w:rsidTr="00D8277A">
        <w:trPr>
          <w:tblHeader/>
          <w:jc w:val="center"/>
        </w:trPr>
        <w:tc>
          <w:tcPr>
            <w:tcW w:w="1944" w:type="dxa"/>
            <w:shd w:val="clear" w:color="auto" w:fill="E36C0A"/>
            <w:vAlign w:val="center"/>
          </w:tcPr>
          <w:p w14:paraId="51536CE0" w14:textId="77777777" w:rsidR="006835AD" w:rsidRPr="006835AD" w:rsidRDefault="006835AD" w:rsidP="006835AD">
            <w:pPr>
              <w:spacing w:after="0"/>
              <w:jc w:val="center"/>
            </w:pPr>
            <w:r w:rsidRPr="006835AD">
              <w:rPr>
                <w:b/>
              </w:rPr>
              <w:t>BIDDER / COMPANY NAME</w:t>
            </w:r>
          </w:p>
        </w:tc>
        <w:tc>
          <w:tcPr>
            <w:tcW w:w="2664" w:type="dxa"/>
            <w:shd w:val="clear" w:color="auto" w:fill="E36C0A"/>
            <w:vAlign w:val="center"/>
          </w:tcPr>
          <w:p w14:paraId="08849C34" w14:textId="77777777" w:rsidR="006835AD" w:rsidRPr="006835AD" w:rsidRDefault="006835AD" w:rsidP="006835AD">
            <w:pPr>
              <w:spacing w:after="0"/>
              <w:jc w:val="center"/>
            </w:pPr>
            <w:r w:rsidRPr="006835AD">
              <w:rPr>
                <w:b/>
              </w:rPr>
              <w:t>AUTHORISED REPRESENTATIVE</w:t>
            </w:r>
          </w:p>
        </w:tc>
        <w:tc>
          <w:tcPr>
            <w:tcW w:w="1728" w:type="dxa"/>
            <w:shd w:val="clear" w:color="auto" w:fill="E36C0A"/>
            <w:vAlign w:val="center"/>
          </w:tcPr>
          <w:p w14:paraId="62692DA9" w14:textId="77777777" w:rsidR="006835AD" w:rsidRPr="006835AD" w:rsidRDefault="006835AD" w:rsidP="006835AD">
            <w:pPr>
              <w:spacing w:after="0"/>
              <w:jc w:val="center"/>
            </w:pPr>
            <w:r w:rsidRPr="006835AD">
              <w:rPr>
                <w:b/>
              </w:rPr>
              <w:t>CAPACITY</w:t>
            </w:r>
          </w:p>
        </w:tc>
        <w:tc>
          <w:tcPr>
            <w:tcW w:w="1728" w:type="dxa"/>
            <w:shd w:val="clear" w:color="auto" w:fill="E36C0A"/>
            <w:vAlign w:val="center"/>
          </w:tcPr>
          <w:p w14:paraId="7809A420" w14:textId="77777777" w:rsidR="006835AD" w:rsidRPr="006835AD" w:rsidRDefault="006835AD" w:rsidP="006835AD">
            <w:pPr>
              <w:spacing w:after="0"/>
              <w:jc w:val="center"/>
            </w:pPr>
            <w:r w:rsidRPr="006835AD">
              <w:rPr>
                <w:b/>
              </w:rPr>
              <w:t>SIGNATURE</w:t>
            </w:r>
          </w:p>
        </w:tc>
        <w:tc>
          <w:tcPr>
            <w:tcW w:w="1440" w:type="dxa"/>
            <w:shd w:val="clear" w:color="auto" w:fill="E36C0A"/>
            <w:vAlign w:val="center"/>
          </w:tcPr>
          <w:p w14:paraId="24EA69DF" w14:textId="77777777" w:rsidR="006835AD" w:rsidRPr="006835AD" w:rsidRDefault="006835AD" w:rsidP="006835AD">
            <w:pPr>
              <w:spacing w:after="0"/>
              <w:jc w:val="center"/>
            </w:pPr>
            <w:r w:rsidRPr="006835AD">
              <w:rPr>
                <w:b/>
              </w:rPr>
              <w:t>DATE</w:t>
            </w:r>
          </w:p>
        </w:tc>
      </w:tr>
      <w:tr w:rsidR="006835AD" w:rsidRPr="006835AD" w14:paraId="5805B9A5" w14:textId="77777777" w:rsidTr="00D8277A">
        <w:trPr>
          <w:cantSplit/>
          <w:jc w:val="center"/>
        </w:trPr>
        <w:tc>
          <w:tcPr>
            <w:tcW w:w="1944" w:type="dxa"/>
            <w:vAlign w:val="center"/>
          </w:tcPr>
          <w:p w14:paraId="36A39B8C" w14:textId="77777777" w:rsidR="006835AD" w:rsidRPr="006835AD" w:rsidRDefault="006835AD" w:rsidP="006835AD">
            <w:pPr>
              <w:spacing w:after="0"/>
            </w:pPr>
          </w:p>
        </w:tc>
        <w:tc>
          <w:tcPr>
            <w:tcW w:w="2664" w:type="dxa"/>
            <w:vAlign w:val="center"/>
          </w:tcPr>
          <w:p w14:paraId="3D931FCD" w14:textId="77777777" w:rsidR="006835AD" w:rsidRPr="006835AD" w:rsidRDefault="006835AD" w:rsidP="006835AD">
            <w:pPr>
              <w:spacing w:after="0"/>
            </w:pPr>
          </w:p>
        </w:tc>
        <w:tc>
          <w:tcPr>
            <w:tcW w:w="1728" w:type="dxa"/>
            <w:vAlign w:val="center"/>
          </w:tcPr>
          <w:p w14:paraId="5037E26C" w14:textId="77777777" w:rsidR="006835AD" w:rsidRPr="006835AD" w:rsidRDefault="006835AD" w:rsidP="006835AD">
            <w:pPr>
              <w:spacing w:after="0"/>
            </w:pPr>
          </w:p>
        </w:tc>
        <w:tc>
          <w:tcPr>
            <w:tcW w:w="1728" w:type="dxa"/>
            <w:vAlign w:val="center"/>
          </w:tcPr>
          <w:p w14:paraId="0AF6391B" w14:textId="77777777" w:rsidR="006835AD" w:rsidRPr="006835AD" w:rsidRDefault="006835AD" w:rsidP="006835AD">
            <w:pPr>
              <w:spacing w:after="0"/>
            </w:pPr>
          </w:p>
        </w:tc>
        <w:tc>
          <w:tcPr>
            <w:tcW w:w="1440" w:type="dxa"/>
            <w:vAlign w:val="center"/>
          </w:tcPr>
          <w:p w14:paraId="22F97B8E" w14:textId="77777777" w:rsidR="006835AD" w:rsidRPr="006835AD" w:rsidRDefault="006835AD" w:rsidP="006835AD">
            <w:pPr>
              <w:spacing w:after="0"/>
            </w:pPr>
          </w:p>
        </w:tc>
      </w:tr>
    </w:tbl>
    <w:p w14:paraId="6EAFDE95" w14:textId="77777777" w:rsidR="006835AD" w:rsidRPr="006835AD" w:rsidRDefault="006835AD" w:rsidP="006835AD">
      <w:pPr>
        <w:spacing w:after="80"/>
        <w:sectPr w:rsidR="006835AD" w:rsidRPr="006835AD" w:rsidSect="006835AD">
          <w:headerReference w:type="default" r:id="rId58"/>
          <w:footerReference w:type="default" r:id="rId59"/>
          <w:pgSz w:w="11906" w:h="16838"/>
          <w:pgMar w:top="1247" w:right="1134" w:bottom="1134" w:left="1134" w:header="397" w:footer="403" w:gutter="0"/>
          <w:cols w:space="720"/>
          <w:docGrid w:linePitch="360"/>
        </w:sectPr>
      </w:pPr>
    </w:p>
    <w:p w14:paraId="6BFAECB1" w14:textId="77777777" w:rsidR="006835AD" w:rsidRPr="006835AD" w:rsidRDefault="006835AD" w:rsidP="006835AD">
      <w:pPr>
        <w:keepNext/>
        <w:keepLines/>
        <w:tabs>
          <w:tab w:val="num" w:pos="936"/>
        </w:tabs>
        <w:suppressAutoHyphens w:val="0"/>
        <w:spacing w:before="120" w:after="80" w:line="276" w:lineRule="auto"/>
        <w:ind w:left="936" w:hanging="936"/>
        <w:outlineLvl w:val="0"/>
        <w:rPr>
          <w:rFonts w:asciiTheme="majorHAnsi" w:eastAsiaTheme="majorEastAsia" w:hAnsiTheme="majorHAnsi" w:cstheme="majorBidi"/>
          <w:b/>
          <w:bCs/>
          <w:sz w:val="28"/>
          <w:szCs w:val="28"/>
        </w:rPr>
      </w:pPr>
      <w:bookmarkStart w:id="125" w:name="_Toc240385881"/>
      <w:r w:rsidRPr="006835AD">
        <w:rPr>
          <w:rFonts w:cstheme="majorBidi"/>
          <w:b/>
          <w:bCs/>
          <w:sz w:val="28"/>
          <w:szCs w:val="28"/>
        </w:rPr>
        <w:lastRenderedPageBreak/>
        <w:t>SUPPORTING DOCUMENTATION INDEX</w:t>
      </w:r>
      <w:bookmarkEnd w:id="125"/>
    </w:p>
    <w:p w14:paraId="1457382A" w14:textId="77777777" w:rsidR="006835AD" w:rsidRPr="006835AD" w:rsidRDefault="006835AD" w:rsidP="006835AD">
      <w:pPr>
        <w:spacing w:after="80"/>
        <w:jc w:val="both"/>
      </w:pPr>
      <w:r w:rsidRPr="006835AD">
        <w:t>Use this index to identify the supporting documents attached to the tender. Add rows where required.</w:t>
      </w:r>
    </w:p>
    <w:tbl>
      <w:tblPr>
        <w:tblW w:w="5000" w:type="pct"/>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1534"/>
        <w:gridCol w:w="2739"/>
        <w:gridCol w:w="1514"/>
        <w:gridCol w:w="1542"/>
        <w:gridCol w:w="2293"/>
      </w:tblGrid>
      <w:tr w:rsidR="006835AD" w:rsidRPr="006835AD" w14:paraId="44E64E45" w14:textId="77777777" w:rsidTr="00D8277A">
        <w:trPr>
          <w:tblHeader/>
          <w:jc w:val="center"/>
        </w:trPr>
        <w:tc>
          <w:tcPr>
            <w:tcW w:w="1698" w:type="dxa"/>
            <w:shd w:val="clear" w:color="auto" w:fill="E36C0A"/>
            <w:vAlign w:val="center"/>
          </w:tcPr>
          <w:p w14:paraId="71127274" w14:textId="77777777" w:rsidR="006835AD" w:rsidRPr="006835AD" w:rsidRDefault="006835AD" w:rsidP="006835AD">
            <w:pPr>
              <w:spacing w:after="0"/>
              <w:jc w:val="center"/>
            </w:pPr>
            <w:r w:rsidRPr="006835AD">
              <w:rPr>
                <w:b/>
              </w:rPr>
              <w:t>ANNEXURE / REFERENCE</w:t>
            </w:r>
          </w:p>
        </w:tc>
        <w:tc>
          <w:tcPr>
            <w:tcW w:w="5393" w:type="dxa"/>
            <w:shd w:val="clear" w:color="auto" w:fill="E36C0A"/>
            <w:vAlign w:val="center"/>
          </w:tcPr>
          <w:p w14:paraId="6BBDCC1E" w14:textId="77777777" w:rsidR="006835AD" w:rsidRPr="006835AD" w:rsidRDefault="006835AD" w:rsidP="006835AD">
            <w:pPr>
              <w:spacing w:after="0"/>
              <w:jc w:val="center"/>
            </w:pPr>
            <w:r w:rsidRPr="006835AD">
              <w:rPr>
                <w:b/>
              </w:rPr>
              <w:t>DOCUMENT</w:t>
            </w:r>
          </w:p>
        </w:tc>
        <w:tc>
          <w:tcPr>
            <w:tcW w:w="1552" w:type="dxa"/>
            <w:shd w:val="clear" w:color="auto" w:fill="E36C0A"/>
            <w:vAlign w:val="center"/>
          </w:tcPr>
          <w:p w14:paraId="6B4C7E07" w14:textId="77777777" w:rsidR="006835AD" w:rsidRPr="006835AD" w:rsidRDefault="006835AD" w:rsidP="006835AD">
            <w:pPr>
              <w:spacing w:after="0"/>
              <w:jc w:val="center"/>
            </w:pPr>
            <w:r w:rsidRPr="006835AD">
              <w:rPr>
                <w:b/>
              </w:rPr>
              <w:t>APPLICABLE</w:t>
            </w:r>
          </w:p>
        </w:tc>
        <w:tc>
          <w:tcPr>
            <w:tcW w:w="1981" w:type="dxa"/>
            <w:shd w:val="clear" w:color="auto" w:fill="E36C0A"/>
            <w:vAlign w:val="center"/>
          </w:tcPr>
          <w:p w14:paraId="708BB85E" w14:textId="77777777" w:rsidR="006835AD" w:rsidRPr="006835AD" w:rsidRDefault="006835AD" w:rsidP="006835AD">
            <w:pPr>
              <w:spacing w:after="0"/>
              <w:jc w:val="center"/>
            </w:pPr>
            <w:r w:rsidRPr="006835AD">
              <w:rPr>
                <w:b/>
              </w:rPr>
              <w:t>ATTACHED</w:t>
            </w:r>
          </w:p>
        </w:tc>
        <w:tc>
          <w:tcPr>
            <w:tcW w:w="3930" w:type="dxa"/>
            <w:shd w:val="clear" w:color="auto" w:fill="E36C0A"/>
            <w:vAlign w:val="center"/>
          </w:tcPr>
          <w:p w14:paraId="3B2CE8A8" w14:textId="77777777" w:rsidR="006835AD" w:rsidRPr="006835AD" w:rsidRDefault="006835AD" w:rsidP="006835AD">
            <w:pPr>
              <w:spacing w:after="0"/>
              <w:jc w:val="center"/>
            </w:pPr>
            <w:r w:rsidRPr="006835AD">
              <w:rPr>
                <w:b/>
              </w:rPr>
              <w:t>PAGE / FILE REFERENCE</w:t>
            </w:r>
          </w:p>
        </w:tc>
      </w:tr>
      <w:tr w:rsidR="006835AD" w:rsidRPr="006835AD" w14:paraId="5B9DCAA8" w14:textId="77777777" w:rsidTr="00D8277A">
        <w:trPr>
          <w:jc w:val="center"/>
        </w:trPr>
        <w:tc>
          <w:tcPr>
            <w:tcW w:w="1698" w:type="dxa"/>
            <w:vAlign w:val="center"/>
          </w:tcPr>
          <w:p w14:paraId="525593B8" w14:textId="77777777" w:rsidR="006835AD" w:rsidRPr="006835AD" w:rsidRDefault="006835AD" w:rsidP="006835AD">
            <w:pPr>
              <w:spacing w:after="0" w:line="240" w:lineRule="auto"/>
            </w:pPr>
            <w:r w:rsidRPr="006835AD">
              <w:rPr>
                <w:sz w:val="16"/>
              </w:rPr>
              <w:t>A</w:t>
            </w:r>
          </w:p>
        </w:tc>
        <w:tc>
          <w:tcPr>
            <w:tcW w:w="5393" w:type="dxa"/>
            <w:vAlign w:val="center"/>
          </w:tcPr>
          <w:p w14:paraId="3810CDD7" w14:textId="77777777" w:rsidR="006835AD" w:rsidRPr="006835AD" w:rsidRDefault="006835AD" w:rsidP="006835AD">
            <w:pPr>
              <w:spacing w:after="0" w:line="240" w:lineRule="auto"/>
            </w:pPr>
            <w:r w:rsidRPr="006835AD">
              <w:rPr>
                <w:sz w:val="16"/>
              </w:rPr>
              <w:t>CSD Registration / CSD Report</w:t>
            </w:r>
          </w:p>
        </w:tc>
        <w:tc>
          <w:tcPr>
            <w:tcW w:w="1552" w:type="dxa"/>
            <w:vAlign w:val="center"/>
          </w:tcPr>
          <w:p w14:paraId="77B57C55" w14:textId="77777777" w:rsidR="006835AD" w:rsidRPr="006835AD" w:rsidRDefault="006835AD" w:rsidP="006835AD">
            <w:pPr>
              <w:spacing w:after="0" w:line="240" w:lineRule="auto"/>
            </w:pPr>
            <w:r w:rsidRPr="006835AD">
              <w:rPr>
                <w:sz w:val="16"/>
              </w:rPr>
              <w:t>Yes</w:t>
            </w:r>
          </w:p>
        </w:tc>
        <w:tc>
          <w:tcPr>
            <w:tcW w:w="1981" w:type="dxa"/>
            <w:vAlign w:val="center"/>
          </w:tcPr>
          <w:p w14:paraId="086FB0CF" w14:textId="77777777" w:rsidR="006835AD" w:rsidRPr="006835AD" w:rsidRDefault="006835AD" w:rsidP="006835AD">
            <w:pPr>
              <w:spacing w:after="0" w:line="240" w:lineRule="auto"/>
            </w:pPr>
            <w:r w:rsidRPr="006835AD">
              <w:rPr>
                <w:sz w:val="16"/>
              </w:rPr>
              <w:t>□</w:t>
            </w:r>
          </w:p>
        </w:tc>
        <w:tc>
          <w:tcPr>
            <w:tcW w:w="3930" w:type="dxa"/>
            <w:vAlign w:val="center"/>
          </w:tcPr>
          <w:p w14:paraId="3FDEA647" w14:textId="77777777" w:rsidR="006835AD" w:rsidRPr="006835AD" w:rsidRDefault="006835AD" w:rsidP="006835AD">
            <w:pPr>
              <w:spacing w:after="0" w:line="240" w:lineRule="auto"/>
            </w:pPr>
          </w:p>
        </w:tc>
      </w:tr>
      <w:tr w:rsidR="006835AD" w:rsidRPr="006835AD" w14:paraId="76CBC90E" w14:textId="77777777" w:rsidTr="00D8277A">
        <w:trPr>
          <w:jc w:val="center"/>
        </w:trPr>
        <w:tc>
          <w:tcPr>
            <w:tcW w:w="1698" w:type="dxa"/>
            <w:vAlign w:val="center"/>
          </w:tcPr>
          <w:p w14:paraId="4F747934" w14:textId="77777777" w:rsidR="006835AD" w:rsidRPr="006835AD" w:rsidRDefault="006835AD" w:rsidP="006835AD">
            <w:pPr>
              <w:spacing w:after="0" w:line="240" w:lineRule="auto"/>
            </w:pPr>
            <w:r w:rsidRPr="006835AD">
              <w:rPr>
                <w:sz w:val="16"/>
              </w:rPr>
              <w:t>B</w:t>
            </w:r>
          </w:p>
        </w:tc>
        <w:tc>
          <w:tcPr>
            <w:tcW w:w="5393" w:type="dxa"/>
            <w:vAlign w:val="center"/>
          </w:tcPr>
          <w:p w14:paraId="425AA87E" w14:textId="77777777" w:rsidR="006835AD" w:rsidRPr="006835AD" w:rsidRDefault="006835AD" w:rsidP="006835AD">
            <w:pPr>
              <w:spacing w:after="0" w:line="240" w:lineRule="auto"/>
            </w:pPr>
            <w:r w:rsidRPr="006835AD">
              <w:rPr>
                <w:sz w:val="16"/>
              </w:rPr>
              <w:t>CIPC Registration Documentation</w:t>
            </w:r>
          </w:p>
        </w:tc>
        <w:tc>
          <w:tcPr>
            <w:tcW w:w="1552" w:type="dxa"/>
            <w:vAlign w:val="center"/>
          </w:tcPr>
          <w:p w14:paraId="2AFEB321" w14:textId="77777777" w:rsidR="006835AD" w:rsidRPr="006835AD" w:rsidRDefault="006835AD" w:rsidP="006835AD">
            <w:pPr>
              <w:spacing w:after="0" w:line="240" w:lineRule="auto"/>
            </w:pPr>
            <w:r w:rsidRPr="006835AD">
              <w:rPr>
                <w:sz w:val="16"/>
              </w:rPr>
              <w:t>Yes</w:t>
            </w:r>
          </w:p>
        </w:tc>
        <w:tc>
          <w:tcPr>
            <w:tcW w:w="1981" w:type="dxa"/>
            <w:vAlign w:val="center"/>
          </w:tcPr>
          <w:p w14:paraId="082ACC2A" w14:textId="77777777" w:rsidR="006835AD" w:rsidRPr="006835AD" w:rsidRDefault="006835AD" w:rsidP="006835AD">
            <w:pPr>
              <w:spacing w:after="0" w:line="240" w:lineRule="auto"/>
            </w:pPr>
            <w:r w:rsidRPr="006835AD">
              <w:rPr>
                <w:sz w:val="16"/>
              </w:rPr>
              <w:t>□</w:t>
            </w:r>
          </w:p>
        </w:tc>
        <w:tc>
          <w:tcPr>
            <w:tcW w:w="3930" w:type="dxa"/>
            <w:vAlign w:val="center"/>
          </w:tcPr>
          <w:p w14:paraId="6CE70C32" w14:textId="77777777" w:rsidR="006835AD" w:rsidRPr="006835AD" w:rsidRDefault="006835AD" w:rsidP="006835AD">
            <w:pPr>
              <w:spacing w:after="0" w:line="240" w:lineRule="auto"/>
            </w:pPr>
          </w:p>
        </w:tc>
      </w:tr>
      <w:tr w:rsidR="006835AD" w:rsidRPr="006835AD" w14:paraId="77562B8C" w14:textId="77777777" w:rsidTr="00D8277A">
        <w:trPr>
          <w:jc w:val="center"/>
        </w:trPr>
        <w:tc>
          <w:tcPr>
            <w:tcW w:w="1698" w:type="dxa"/>
            <w:vAlign w:val="center"/>
          </w:tcPr>
          <w:p w14:paraId="02ED17B3" w14:textId="77777777" w:rsidR="006835AD" w:rsidRPr="006835AD" w:rsidRDefault="006835AD" w:rsidP="006835AD">
            <w:pPr>
              <w:spacing w:after="0" w:line="240" w:lineRule="auto"/>
            </w:pPr>
            <w:r w:rsidRPr="006835AD">
              <w:rPr>
                <w:sz w:val="16"/>
              </w:rPr>
              <w:t>C</w:t>
            </w:r>
          </w:p>
        </w:tc>
        <w:tc>
          <w:tcPr>
            <w:tcW w:w="5393" w:type="dxa"/>
            <w:vAlign w:val="center"/>
          </w:tcPr>
          <w:p w14:paraId="5CB2DA02" w14:textId="77777777" w:rsidR="006835AD" w:rsidRPr="006835AD" w:rsidRDefault="006835AD" w:rsidP="006835AD">
            <w:pPr>
              <w:spacing w:after="0" w:line="240" w:lineRule="auto"/>
            </w:pPr>
            <w:r w:rsidRPr="006835AD">
              <w:rPr>
                <w:sz w:val="16"/>
              </w:rPr>
              <w:t>Authority to Sign</w:t>
            </w:r>
          </w:p>
        </w:tc>
        <w:tc>
          <w:tcPr>
            <w:tcW w:w="1552" w:type="dxa"/>
            <w:vAlign w:val="center"/>
          </w:tcPr>
          <w:p w14:paraId="54627078" w14:textId="77777777" w:rsidR="006835AD" w:rsidRPr="006835AD" w:rsidRDefault="006835AD" w:rsidP="006835AD">
            <w:pPr>
              <w:spacing w:after="0" w:line="240" w:lineRule="auto"/>
            </w:pPr>
            <w:r w:rsidRPr="006835AD">
              <w:rPr>
                <w:sz w:val="16"/>
              </w:rPr>
              <w:t>Yes</w:t>
            </w:r>
          </w:p>
        </w:tc>
        <w:tc>
          <w:tcPr>
            <w:tcW w:w="1981" w:type="dxa"/>
            <w:vAlign w:val="center"/>
          </w:tcPr>
          <w:p w14:paraId="5F819218" w14:textId="77777777" w:rsidR="006835AD" w:rsidRPr="006835AD" w:rsidRDefault="006835AD" w:rsidP="006835AD">
            <w:pPr>
              <w:spacing w:after="0" w:line="240" w:lineRule="auto"/>
            </w:pPr>
            <w:r w:rsidRPr="006835AD">
              <w:rPr>
                <w:sz w:val="16"/>
              </w:rPr>
              <w:t>□</w:t>
            </w:r>
          </w:p>
        </w:tc>
        <w:tc>
          <w:tcPr>
            <w:tcW w:w="3930" w:type="dxa"/>
            <w:vAlign w:val="center"/>
          </w:tcPr>
          <w:p w14:paraId="08CE8F25" w14:textId="77777777" w:rsidR="006835AD" w:rsidRPr="006835AD" w:rsidRDefault="006835AD" w:rsidP="006835AD">
            <w:pPr>
              <w:spacing w:after="0" w:line="240" w:lineRule="auto"/>
            </w:pPr>
          </w:p>
        </w:tc>
      </w:tr>
      <w:tr w:rsidR="006835AD" w:rsidRPr="006835AD" w14:paraId="37A0E270" w14:textId="77777777" w:rsidTr="00D8277A">
        <w:trPr>
          <w:jc w:val="center"/>
        </w:trPr>
        <w:tc>
          <w:tcPr>
            <w:tcW w:w="1698" w:type="dxa"/>
            <w:vAlign w:val="center"/>
          </w:tcPr>
          <w:p w14:paraId="3FD18109" w14:textId="77777777" w:rsidR="006835AD" w:rsidRPr="006835AD" w:rsidRDefault="006835AD" w:rsidP="006835AD">
            <w:pPr>
              <w:spacing w:after="0" w:line="240" w:lineRule="auto"/>
            </w:pPr>
            <w:r w:rsidRPr="006835AD">
              <w:rPr>
                <w:sz w:val="16"/>
              </w:rPr>
              <w:t>D</w:t>
            </w:r>
          </w:p>
        </w:tc>
        <w:tc>
          <w:tcPr>
            <w:tcW w:w="5393" w:type="dxa"/>
            <w:vAlign w:val="center"/>
          </w:tcPr>
          <w:p w14:paraId="635014C1" w14:textId="77777777" w:rsidR="006835AD" w:rsidRPr="006835AD" w:rsidRDefault="006835AD" w:rsidP="006835AD">
            <w:pPr>
              <w:spacing w:after="0" w:line="240" w:lineRule="auto"/>
            </w:pPr>
            <w:r w:rsidRPr="006835AD">
              <w:rPr>
                <w:sz w:val="16"/>
              </w:rPr>
              <w:t>Completed and signed SBC 21</w:t>
            </w:r>
          </w:p>
        </w:tc>
        <w:tc>
          <w:tcPr>
            <w:tcW w:w="1552" w:type="dxa"/>
            <w:vAlign w:val="center"/>
          </w:tcPr>
          <w:p w14:paraId="12390BD4" w14:textId="77777777" w:rsidR="006835AD" w:rsidRPr="006835AD" w:rsidRDefault="006835AD" w:rsidP="006835AD">
            <w:pPr>
              <w:spacing w:after="0" w:line="240" w:lineRule="auto"/>
            </w:pPr>
            <w:r w:rsidRPr="006835AD">
              <w:rPr>
                <w:sz w:val="16"/>
              </w:rPr>
              <w:t>Yes</w:t>
            </w:r>
          </w:p>
        </w:tc>
        <w:tc>
          <w:tcPr>
            <w:tcW w:w="1981" w:type="dxa"/>
            <w:vAlign w:val="center"/>
          </w:tcPr>
          <w:p w14:paraId="31878415" w14:textId="77777777" w:rsidR="006835AD" w:rsidRPr="006835AD" w:rsidRDefault="006835AD" w:rsidP="006835AD">
            <w:pPr>
              <w:spacing w:after="0" w:line="240" w:lineRule="auto"/>
            </w:pPr>
            <w:r w:rsidRPr="006835AD">
              <w:rPr>
                <w:sz w:val="16"/>
              </w:rPr>
              <w:t>□</w:t>
            </w:r>
          </w:p>
        </w:tc>
        <w:tc>
          <w:tcPr>
            <w:tcW w:w="3930" w:type="dxa"/>
            <w:vAlign w:val="center"/>
          </w:tcPr>
          <w:p w14:paraId="36E2D8B8" w14:textId="77777777" w:rsidR="006835AD" w:rsidRPr="006835AD" w:rsidRDefault="006835AD" w:rsidP="006835AD">
            <w:pPr>
              <w:spacing w:after="0" w:line="240" w:lineRule="auto"/>
            </w:pPr>
          </w:p>
        </w:tc>
      </w:tr>
      <w:tr w:rsidR="006835AD" w:rsidRPr="006835AD" w14:paraId="2AD6E893" w14:textId="77777777" w:rsidTr="00D8277A">
        <w:trPr>
          <w:jc w:val="center"/>
        </w:trPr>
        <w:tc>
          <w:tcPr>
            <w:tcW w:w="1698" w:type="dxa"/>
            <w:vAlign w:val="center"/>
          </w:tcPr>
          <w:p w14:paraId="321BA321" w14:textId="77777777" w:rsidR="006835AD" w:rsidRPr="006835AD" w:rsidRDefault="006835AD" w:rsidP="006835AD">
            <w:pPr>
              <w:spacing w:after="0" w:line="240" w:lineRule="auto"/>
            </w:pPr>
            <w:r w:rsidRPr="006835AD">
              <w:rPr>
                <w:sz w:val="16"/>
              </w:rPr>
              <w:t>E</w:t>
            </w:r>
          </w:p>
        </w:tc>
        <w:tc>
          <w:tcPr>
            <w:tcW w:w="5393" w:type="dxa"/>
            <w:vAlign w:val="center"/>
          </w:tcPr>
          <w:p w14:paraId="694DE48E" w14:textId="77777777" w:rsidR="006835AD" w:rsidRPr="006835AD" w:rsidRDefault="006835AD" w:rsidP="006835AD">
            <w:pPr>
              <w:spacing w:after="0" w:line="240" w:lineRule="auto"/>
            </w:pPr>
            <w:r w:rsidRPr="006835AD">
              <w:rPr>
                <w:sz w:val="16"/>
              </w:rPr>
              <w:t>JV / Consortium Agreement</w:t>
            </w:r>
          </w:p>
        </w:tc>
        <w:tc>
          <w:tcPr>
            <w:tcW w:w="1552" w:type="dxa"/>
            <w:vAlign w:val="center"/>
          </w:tcPr>
          <w:p w14:paraId="6C4604EF" w14:textId="77777777" w:rsidR="006835AD" w:rsidRPr="006835AD" w:rsidRDefault="006835AD" w:rsidP="006835AD">
            <w:pPr>
              <w:spacing w:after="0" w:line="240" w:lineRule="auto"/>
            </w:pPr>
            <w:r w:rsidRPr="006835AD">
              <w:rPr>
                <w:sz w:val="16"/>
              </w:rPr>
              <w:t>If applicable</w:t>
            </w:r>
          </w:p>
        </w:tc>
        <w:tc>
          <w:tcPr>
            <w:tcW w:w="1981" w:type="dxa"/>
            <w:vAlign w:val="center"/>
          </w:tcPr>
          <w:p w14:paraId="55382D80" w14:textId="77777777" w:rsidR="006835AD" w:rsidRPr="006835AD" w:rsidRDefault="006835AD" w:rsidP="006835AD">
            <w:pPr>
              <w:spacing w:after="0" w:line="240" w:lineRule="auto"/>
            </w:pPr>
            <w:r w:rsidRPr="006835AD">
              <w:rPr>
                <w:sz w:val="16"/>
              </w:rPr>
              <w:t>□ / N/A □</w:t>
            </w:r>
          </w:p>
        </w:tc>
        <w:tc>
          <w:tcPr>
            <w:tcW w:w="3930" w:type="dxa"/>
            <w:vAlign w:val="center"/>
          </w:tcPr>
          <w:p w14:paraId="673657E5" w14:textId="77777777" w:rsidR="006835AD" w:rsidRPr="006835AD" w:rsidRDefault="006835AD" w:rsidP="006835AD">
            <w:pPr>
              <w:spacing w:after="0" w:line="240" w:lineRule="auto"/>
            </w:pPr>
          </w:p>
        </w:tc>
      </w:tr>
      <w:tr w:rsidR="006835AD" w:rsidRPr="006835AD" w14:paraId="4238F3F2" w14:textId="77777777" w:rsidTr="00D8277A">
        <w:trPr>
          <w:jc w:val="center"/>
        </w:trPr>
        <w:tc>
          <w:tcPr>
            <w:tcW w:w="1698" w:type="dxa"/>
            <w:vAlign w:val="center"/>
          </w:tcPr>
          <w:p w14:paraId="11A516F6" w14:textId="77777777" w:rsidR="006835AD" w:rsidRPr="006835AD" w:rsidRDefault="006835AD" w:rsidP="006835AD">
            <w:pPr>
              <w:spacing w:after="0" w:line="240" w:lineRule="auto"/>
            </w:pPr>
            <w:r w:rsidRPr="006835AD">
              <w:rPr>
                <w:sz w:val="16"/>
              </w:rPr>
              <w:t>F</w:t>
            </w:r>
          </w:p>
        </w:tc>
        <w:tc>
          <w:tcPr>
            <w:tcW w:w="5393" w:type="dxa"/>
            <w:vAlign w:val="center"/>
          </w:tcPr>
          <w:p w14:paraId="056EA0C1" w14:textId="77777777" w:rsidR="006835AD" w:rsidRPr="006835AD" w:rsidRDefault="006835AD" w:rsidP="006835AD">
            <w:pPr>
              <w:spacing w:after="0" w:line="240" w:lineRule="auto"/>
            </w:pPr>
            <w:r w:rsidRPr="006835AD">
              <w:rPr>
                <w:sz w:val="16"/>
              </w:rPr>
              <w:t>Professional Indemnity Insurance – minimum R5 000 000, or insurer / broker commitment letter</w:t>
            </w:r>
          </w:p>
        </w:tc>
        <w:tc>
          <w:tcPr>
            <w:tcW w:w="1552" w:type="dxa"/>
            <w:vAlign w:val="center"/>
          </w:tcPr>
          <w:p w14:paraId="0019C73C" w14:textId="77777777" w:rsidR="006835AD" w:rsidRPr="006835AD" w:rsidRDefault="006835AD" w:rsidP="006835AD">
            <w:pPr>
              <w:spacing w:after="0" w:line="240" w:lineRule="auto"/>
            </w:pPr>
            <w:r w:rsidRPr="006835AD">
              <w:rPr>
                <w:sz w:val="16"/>
              </w:rPr>
              <w:t>Yes</w:t>
            </w:r>
          </w:p>
        </w:tc>
        <w:tc>
          <w:tcPr>
            <w:tcW w:w="1981" w:type="dxa"/>
            <w:vAlign w:val="center"/>
          </w:tcPr>
          <w:p w14:paraId="77FD0855" w14:textId="77777777" w:rsidR="006835AD" w:rsidRPr="006835AD" w:rsidRDefault="006835AD" w:rsidP="006835AD">
            <w:pPr>
              <w:spacing w:after="0" w:line="240" w:lineRule="auto"/>
            </w:pPr>
            <w:r w:rsidRPr="006835AD">
              <w:rPr>
                <w:sz w:val="16"/>
              </w:rPr>
              <w:t>□</w:t>
            </w:r>
          </w:p>
        </w:tc>
        <w:tc>
          <w:tcPr>
            <w:tcW w:w="3930" w:type="dxa"/>
            <w:vAlign w:val="center"/>
          </w:tcPr>
          <w:p w14:paraId="4135A648" w14:textId="77777777" w:rsidR="006835AD" w:rsidRPr="006835AD" w:rsidRDefault="006835AD" w:rsidP="006835AD">
            <w:pPr>
              <w:spacing w:after="0" w:line="240" w:lineRule="auto"/>
            </w:pPr>
          </w:p>
        </w:tc>
      </w:tr>
      <w:tr w:rsidR="006835AD" w:rsidRPr="006835AD" w14:paraId="55985E2A" w14:textId="77777777" w:rsidTr="00D8277A">
        <w:trPr>
          <w:jc w:val="center"/>
        </w:trPr>
        <w:tc>
          <w:tcPr>
            <w:tcW w:w="1698" w:type="dxa"/>
            <w:vAlign w:val="center"/>
          </w:tcPr>
          <w:p w14:paraId="1DF351F3" w14:textId="77777777" w:rsidR="006835AD" w:rsidRPr="006835AD" w:rsidRDefault="006835AD" w:rsidP="006835AD">
            <w:pPr>
              <w:spacing w:after="0" w:line="240" w:lineRule="auto"/>
            </w:pPr>
            <w:r w:rsidRPr="006835AD">
              <w:rPr>
                <w:sz w:val="16"/>
              </w:rPr>
              <w:t>G</w:t>
            </w:r>
          </w:p>
        </w:tc>
        <w:tc>
          <w:tcPr>
            <w:tcW w:w="5393" w:type="dxa"/>
            <w:vAlign w:val="center"/>
          </w:tcPr>
          <w:p w14:paraId="1A9B9240" w14:textId="77777777" w:rsidR="006835AD" w:rsidRPr="006835AD" w:rsidRDefault="006835AD" w:rsidP="006835AD">
            <w:pPr>
              <w:spacing w:after="0" w:line="240" w:lineRule="auto"/>
            </w:pPr>
            <w:r w:rsidRPr="006835AD">
              <w:rPr>
                <w:sz w:val="16"/>
              </w:rPr>
              <w:t>Key Personnel Qualifications</w:t>
            </w:r>
          </w:p>
        </w:tc>
        <w:tc>
          <w:tcPr>
            <w:tcW w:w="1552" w:type="dxa"/>
            <w:vAlign w:val="center"/>
          </w:tcPr>
          <w:p w14:paraId="5D4652DA" w14:textId="77777777" w:rsidR="006835AD" w:rsidRPr="006835AD" w:rsidRDefault="006835AD" w:rsidP="006835AD">
            <w:pPr>
              <w:spacing w:after="0" w:line="240" w:lineRule="auto"/>
            </w:pPr>
            <w:r w:rsidRPr="006835AD">
              <w:rPr>
                <w:sz w:val="16"/>
              </w:rPr>
              <w:t>Yes</w:t>
            </w:r>
          </w:p>
        </w:tc>
        <w:tc>
          <w:tcPr>
            <w:tcW w:w="1981" w:type="dxa"/>
            <w:vAlign w:val="center"/>
          </w:tcPr>
          <w:p w14:paraId="6DE55879" w14:textId="77777777" w:rsidR="006835AD" w:rsidRPr="006835AD" w:rsidRDefault="006835AD" w:rsidP="006835AD">
            <w:pPr>
              <w:spacing w:after="0" w:line="240" w:lineRule="auto"/>
            </w:pPr>
            <w:r w:rsidRPr="006835AD">
              <w:rPr>
                <w:sz w:val="16"/>
              </w:rPr>
              <w:t>□</w:t>
            </w:r>
          </w:p>
        </w:tc>
        <w:tc>
          <w:tcPr>
            <w:tcW w:w="3930" w:type="dxa"/>
            <w:vAlign w:val="center"/>
          </w:tcPr>
          <w:p w14:paraId="12800DA6" w14:textId="77777777" w:rsidR="006835AD" w:rsidRPr="006835AD" w:rsidRDefault="006835AD" w:rsidP="006835AD">
            <w:pPr>
              <w:spacing w:after="0" w:line="240" w:lineRule="auto"/>
            </w:pPr>
          </w:p>
        </w:tc>
      </w:tr>
      <w:tr w:rsidR="006835AD" w:rsidRPr="006835AD" w14:paraId="14CB2B9D" w14:textId="77777777" w:rsidTr="00D8277A">
        <w:trPr>
          <w:jc w:val="center"/>
        </w:trPr>
        <w:tc>
          <w:tcPr>
            <w:tcW w:w="1698" w:type="dxa"/>
            <w:vAlign w:val="center"/>
          </w:tcPr>
          <w:p w14:paraId="51614853" w14:textId="77777777" w:rsidR="006835AD" w:rsidRPr="006835AD" w:rsidRDefault="006835AD" w:rsidP="006835AD">
            <w:pPr>
              <w:spacing w:after="0" w:line="240" w:lineRule="auto"/>
            </w:pPr>
            <w:r w:rsidRPr="006835AD">
              <w:rPr>
                <w:sz w:val="16"/>
              </w:rPr>
              <w:t>H</w:t>
            </w:r>
          </w:p>
        </w:tc>
        <w:tc>
          <w:tcPr>
            <w:tcW w:w="5393" w:type="dxa"/>
            <w:vAlign w:val="center"/>
          </w:tcPr>
          <w:p w14:paraId="1C20748B" w14:textId="77777777" w:rsidR="006835AD" w:rsidRPr="006835AD" w:rsidRDefault="006835AD" w:rsidP="006835AD">
            <w:pPr>
              <w:spacing w:after="0" w:line="240" w:lineRule="auto"/>
            </w:pPr>
            <w:r w:rsidRPr="006835AD">
              <w:rPr>
                <w:sz w:val="16"/>
              </w:rPr>
              <w:t>SAQA Certificate of Evaluation for foreign qualifications</w:t>
            </w:r>
          </w:p>
        </w:tc>
        <w:tc>
          <w:tcPr>
            <w:tcW w:w="1552" w:type="dxa"/>
            <w:vAlign w:val="center"/>
          </w:tcPr>
          <w:p w14:paraId="2423AA8D" w14:textId="77777777" w:rsidR="006835AD" w:rsidRPr="006835AD" w:rsidRDefault="006835AD" w:rsidP="006835AD">
            <w:pPr>
              <w:spacing w:after="0" w:line="240" w:lineRule="auto"/>
            </w:pPr>
            <w:r w:rsidRPr="006835AD">
              <w:rPr>
                <w:sz w:val="16"/>
              </w:rPr>
              <w:t>Where applicable</w:t>
            </w:r>
          </w:p>
        </w:tc>
        <w:tc>
          <w:tcPr>
            <w:tcW w:w="1981" w:type="dxa"/>
            <w:vAlign w:val="center"/>
          </w:tcPr>
          <w:p w14:paraId="0752A397" w14:textId="77777777" w:rsidR="006835AD" w:rsidRPr="006835AD" w:rsidRDefault="006835AD" w:rsidP="006835AD">
            <w:pPr>
              <w:spacing w:after="0" w:line="240" w:lineRule="auto"/>
            </w:pPr>
            <w:r w:rsidRPr="006835AD">
              <w:rPr>
                <w:sz w:val="16"/>
              </w:rPr>
              <w:t>□ / N/A □</w:t>
            </w:r>
          </w:p>
        </w:tc>
        <w:tc>
          <w:tcPr>
            <w:tcW w:w="3930" w:type="dxa"/>
            <w:vAlign w:val="center"/>
          </w:tcPr>
          <w:p w14:paraId="085A8C75" w14:textId="77777777" w:rsidR="006835AD" w:rsidRPr="006835AD" w:rsidRDefault="006835AD" w:rsidP="006835AD">
            <w:pPr>
              <w:spacing w:after="0" w:line="240" w:lineRule="auto"/>
            </w:pPr>
          </w:p>
        </w:tc>
      </w:tr>
      <w:tr w:rsidR="006835AD" w:rsidRPr="006835AD" w14:paraId="27C7F83A" w14:textId="77777777" w:rsidTr="00D8277A">
        <w:trPr>
          <w:jc w:val="center"/>
        </w:trPr>
        <w:tc>
          <w:tcPr>
            <w:tcW w:w="1698" w:type="dxa"/>
            <w:vAlign w:val="center"/>
          </w:tcPr>
          <w:p w14:paraId="5154E7F9" w14:textId="77777777" w:rsidR="006835AD" w:rsidRPr="006835AD" w:rsidRDefault="006835AD" w:rsidP="006835AD">
            <w:pPr>
              <w:spacing w:after="0" w:line="240" w:lineRule="auto"/>
            </w:pPr>
            <w:r w:rsidRPr="006835AD">
              <w:rPr>
                <w:sz w:val="16"/>
              </w:rPr>
              <w:t>I</w:t>
            </w:r>
          </w:p>
        </w:tc>
        <w:tc>
          <w:tcPr>
            <w:tcW w:w="5393" w:type="dxa"/>
            <w:vAlign w:val="center"/>
          </w:tcPr>
          <w:p w14:paraId="41540F4D" w14:textId="77777777" w:rsidR="006835AD" w:rsidRPr="006835AD" w:rsidRDefault="006835AD" w:rsidP="006835AD">
            <w:pPr>
              <w:spacing w:after="0" w:line="240" w:lineRule="auto"/>
            </w:pPr>
            <w:r w:rsidRPr="006835AD">
              <w:rPr>
                <w:sz w:val="16"/>
              </w:rPr>
              <w:t>Professional Registration Evidence</w:t>
            </w:r>
          </w:p>
        </w:tc>
        <w:tc>
          <w:tcPr>
            <w:tcW w:w="1552" w:type="dxa"/>
            <w:vAlign w:val="center"/>
          </w:tcPr>
          <w:p w14:paraId="50DBE0A0" w14:textId="77777777" w:rsidR="006835AD" w:rsidRPr="006835AD" w:rsidRDefault="006835AD" w:rsidP="006835AD">
            <w:pPr>
              <w:spacing w:after="0" w:line="240" w:lineRule="auto"/>
            </w:pPr>
            <w:r w:rsidRPr="006835AD">
              <w:rPr>
                <w:sz w:val="16"/>
              </w:rPr>
              <w:t>Where applicable</w:t>
            </w:r>
          </w:p>
        </w:tc>
        <w:tc>
          <w:tcPr>
            <w:tcW w:w="1981" w:type="dxa"/>
            <w:vAlign w:val="center"/>
          </w:tcPr>
          <w:p w14:paraId="1E454A4C" w14:textId="77777777" w:rsidR="006835AD" w:rsidRPr="006835AD" w:rsidRDefault="006835AD" w:rsidP="006835AD">
            <w:pPr>
              <w:spacing w:after="0" w:line="240" w:lineRule="auto"/>
            </w:pPr>
            <w:r w:rsidRPr="006835AD">
              <w:rPr>
                <w:sz w:val="16"/>
              </w:rPr>
              <w:t>□ / N/A □</w:t>
            </w:r>
          </w:p>
        </w:tc>
        <w:tc>
          <w:tcPr>
            <w:tcW w:w="3930" w:type="dxa"/>
            <w:vAlign w:val="center"/>
          </w:tcPr>
          <w:p w14:paraId="633FF5DD" w14:textId="77777777" w:rsidR="006835AD" w:rsidRPr="006835AD" w:rsidRDefault="006835AD" w:rsidP="006835AD">
            <w:pPr>
              <w:spacing w:after="0" w:line="240" w:lineRule="auto"/>
            </w:pPr>
          </w:p>
        </w:tc>
      </w:tr>
      <w:tr w:rsidR="006835AD" w:rsidRPr="006835AD" w14:paraId="316B5AAB" w14:textId="77777777" w:rsidTr="00D8277A">
        <w:trPr>
          <w:jc w:val="center"/>
        </w:trPr>
        <w:tc>
          <w:tcPr>
            <w:tcW w:w="1698" w:type="dxa"/>
            <w:vAlign w:val="center"/>
          </w:tcPr>
          <w:p w14:paraId="3D8A93D9" w14:textId="77777777" w:rsidR="006835AD" w:rsidRPr="006835AD" w:rsidRDefault="006835AD" w:rsidP="006835AD">
            <w:pPr>
              <w:spacing w:after="0" w:line="240" w:lineRule="auto"/>
            </w:pPr>
            <w:r w:rsidRPr="006835AD">
              <w:rPr>
                <w:sz w:val="16"/>
              </w:rPr>
              <w:t>J</w:t>
            </w:r>
          </w:p>
        </w:tc>
        <w:tc>
          <w:tcPr>
            <w:tcW w:w="5393" w:type="dxa"/>
            <w:vAlign w:val="center"/>
          </w:tcPr>
          <w:p w14:paraId="0856D051" w14:textId="77777777" w:rsidR="006835AD" w:rsidRPr="006835AD" w:rsidRDefault="006835AD" w:rsidP="006835AD">
            <w:pPr>
              <w:spacing w:after="0" w:line="240" w:lineRule="auto"/>
            </w:pPr>
            <w:r w:rsidRPr="006835AD">
              <w:rPr>
                <w:sz w:val="16"/>
              </w:rPr>
              <w:t>Key Personnel CV / Relevant Experience Schedules including referee details</w:t>
            </w:r>
          </w:p>
        </w:tc>
        <w:tc>
          <w:tcPr>
            <w:tcW w:w="1552" w:type="dxa"/>
            <w:vAlign w:val="center"/>
          </w:tcPr>
          <w:p w14:paraId="058256CC" w14:textId="77777777" w:rsidR="006835AD" w:rsidRPr="006835AD" w:rsidRDefault="006835AD" w:rsidP="006835AD">
            <w:pPr>
              <w:spacing w:after="0" w:line="240" w:lineRule="auto"/>
            </w:pPr>
            <w:r w:rsidRPr="006835AD">
              <w:rPr>
                <w:sz w:val="16"/>
              </w:rPr>
              <w:t>Yes</w:t>
            </w:r>
          </w:p>
        </w:tc>
        <w:tc>
          <w:tcPr>
            <w:tcW w:w="1981" w:type="dxa"/>
            <w:vAlign w:val="center"/>
          </w:tcPr>
          <w:p w14:paraId="74487964" w14:textId="77777777" w:rsidR="006835AD" w:rsidRPr="006835AD" w:rsidRDefault="006835AD" w:rsidP="006835AD">
            <w:pPr>
              <w:spacing w:after="0" w:line="240" w:lineRule="auto"/>
            </w:pPr>
            <w:r w:rsidRPr="006835AD">
              <w:rPr>
                <w:sz w:val="16"/>
              </w:rPr>
              <w:t>□</w:t>
            </w:r>
          </w:p>
        </w:tc>
        <w:tc>
          <w:tcPr>
            <w:tcW w:w="3930" w:type="dxa"/>
            <w:vAlign w:val="center"/>
          </w:tcPr>
          <w:p w14:paraId="1B65F4C1" w14:textId="77777777" w:rsidR="006835AD" w:rsidRPr="006835AD" w:rsidRDefault="006835AD" w:rsidP="006835AD">
            <w:pPr>
              <w:spacing w:after="0" w:line="240" w:lineRule="auto"/>
            </w:pPr>
          </w:p>
        </w:tc>
      </w:tr>
      <w:tr w:rsidR="006835AD" w:rsidRPr="006835AD" w14:paraId="2FEDD1C5" w14:textId="77777777" w:rsidTr="00D8277A">
        <w:trPr>
          <w:jc w:val="center"/>
        </w:trPr>
        <w:tc>
          <w:tcPr>
            <w:tcW w:w="1698" w:type="dxa"/>
            <w:vAlign w:val="center"/>
          </w:tcPr>
          <w:p w14:paraId="7E8221B1" w14:textId="77777777" w:rsidR="006835AD" w:rsidRPr="006835AD" w:rsidRDefault="006835AD" w:rsidP="006835AD">
            <w:pPr>
              <w:spacing w:after="0" w:line="240" w:lineRule="auto"/>
            </w:pPr>
            <w:r w:rsidRPr="006835AD">
              <w:rPr>
                <w:sz w:val="16"/>
              </w:rPr>
              <w:t>K</w:t>
            </w:r>
          </w:p>
        </w:tc>
        <w:tc>
          <w:tcPr>
            <w:tcW w:w="5393" w:type="dxa"/>
            <w:vAlign w:val="center"/>
          </w:tcPr>
          <w:p w14:paraId="61537FC1" w14:textId="77777777" w:rsidR="006835AD" w:rsidRPr="006835AD" w:rsidRDefault="006835AD" w:rsidP="006835AD">
            <w:pPr>
              <w:spacing w:after="0" w:line="240" w:lineRule="auto"/>
            </w:pPr>
            <w:r w:rsidRPr="006835AD">
              <w:rPr>
                <w:sz w:val="16"/>
              </w:rPr>
              <w:t>Key Personnel Referee Confirmation Form(s)</w:t>
            </w:r>
          </w:p>
        </w:tc>
        <w:tc>
          <w:tcPr>
            <w:tcW w:w="1552" w:type="dxa"/>
            <w:vAlign w:val="center"/>
          </w:tcPr>
          <w:p w14:paraId="5B590413" w14:textId="77777777" w:rsidR="006835AD" w:rsidRPr="006835AD" w:rsidRDefault="006835AD" w:rsidP="006835AD">
            <w:pPr>
              <w:spacing w:after="0" w:line="240" w:lineRule="auto"/>
            </w:pPr>
            <w:r w:rsidRPr="006835AD">
              <w:rPr>
                <w:sz w:val="16"/>
              </w:rPr>
              <w:t>Where submitted</w:t>
            </w:r>
          </w:p>
        </w:tc>
        <w:tc>
          <w:tcPr>
            <w:tcW w:w="1981" w:type="dxa"/>
            <w:vAlign w:val="center"/>
          </w:tcPr>
          <w:p w14:paraId="00FE3B80" w14:textId="77777777" w:rsidR="006835AD" w:rsidRPr="006835AD" w:rsidRDefault="006835AD" w:rsidP="006835AD">
            <w:pPr>
              <w:spacing w:after="0" w:line="240" w:lineRule="auto"/>
            </w:pPr>
            <w:r w:rsidRPr="006835AD">
              <w:rPr>
                <w:sz w:val="16"/>
              </w:rPr>
              <w:t>□ / N/A □</w:t>
            </w:r>
          </w:p>
        </w:tc>
        <w:tc>
          <w:tcPr>
            <w:tcW w:w="3930" w:type="dxa"/>
            <w:vAlign w:val="center"/>
          </w:tcPr>
          <w:p w14:paraId="343D54E0" w14:textId="77777777" w:rsidR="006835AD" w:rsidRPr="006835AD" w:rsidRDefault="006835AD" w:rsidP="006835AD">
            <w:pPr>
              <w:spacing w:after="0" w:line="240" w:lineRule="auto"/>
            </w:pPr>
          </w:p>
        </w:tc>
      </w:tr>
      <w:tr w:rsidR="006835AD" w:rsidRPr="006835AD" w14:paraId="7CD1EDD2" w14:textId="77777777" w:rsidTr="00D8277A">
        <w:trPr>
          <w:jc w:val="center"/>
        </w:trPr>
        <w:tc>
          <w:tcPr>
            <w:tcW w:w="1698" w:type="dxa"/>
            <w:vAlign w:val="center"/>
          </w:tcPr>
          <w:p w14:paraId="519540FA" w14:textId="77777777" w:rsidR="006835AD" w:rsidRPr="006835AD" w:rsidRDefault="006835AD" w:rsidP="006835AD">
            <w:pPr>
              <w:spacing w:after="0" w:line="240" w:lineRule="auto"/>
            </w:pPr>
            <w:r w:rsidRPr="006835AD">
              <w:rPr>
                <w:sz w:val="16"/>
              </w:rPr>
              <w:t>L</w:t>
            </w:r>
          </w:p>
        </w:tc>
        <w:tc>
          <w:tcPr>
            <w:tcW w:w="5393" w:type="dxa"/>
            <w:vAlign w:val="center"/>
          </w:tcPr>
          <w:p w14:paraId="65EAA72C" w14:textId="77777777" w:rsidR="006835AD" w:rsidRPr="006835AD" w:rsidRDefault="006835AD" w:rsidP="006835AD">
            <w:pPr>
              <w:spacing w:after="0" w:line="240" w:lineRule="auto"/>
            </w:pPr>
            <w:r w:rsidRPr="006835AD">
              <w:rPr>
                <w:sz w:val="16"/>
              </w:rPr>
              <w:t>Company Experience Appointment Evidence</w:t>
            </w:r>
          </w:p>
        </w:tc>
        <w:tc>
          <w:tcPr>
            <w:tcW w:w="1552" w:type="dxa"/>
            <w:vAlign w:val="center"/>
          </w:tcPr>
          <w:p w14:paraId="761C3E2A" w14:textId="77777777" w:rsidR="006835AD" w:rsidRPr="006835AD" w:rsidRDefault="006835AD" w:rsidP="006835AD">
            <w:pPr>
              <w:spacing w:after="0" w:line="240" w:lineRule="auto"/>
            </w:pPr>
            <w:r w:rsidRPr="006835AD">
              <w:rPr>
                <w:sz w:val="16"/>
              </w:rPr>
              <w:t>Yes</w:t>
            </w:r>
          </w:p>
        </w:tc>
        <w:tc>
          <w:tcPr>
            <w:tcW w:w="1981" w:type="dxa"/>
            <w:vAlign w:val="center"/>
          </w:tcPr>
          <w:p w14:paraId="3489C2C6" w14:textId="77777777" w:rsidR="006835AD" w:rsidRPr="006835AD" w:rsidRDefault="006835AD" w:rsidP="006835AD">
            <w:pPr>
              <w:spacing w:after="0" w:line="240" w:lineRule="auto"/>
            </w:pPr>
            <w:r w:rsidRPr="006835AD">
              <w:rPr>
                <w:sz w:val="16"/>
              </w:rPr>
              <w:t>□</w:t>
            </w:r>
          </w:p>
        </w:tc>
        <w:tc>
          <w:tcPr>
            <w:tcW w:w="3930" w:type="dxa"/>
            <w:vAlign w:val="center"/>
          </w:tcPr>
          <w:p w14:paraId="240206F7" w14:textId="77777777" w:rsidR="006835AD" w:rsidRPr="006835AD" w:rsidRDefault="006835AD" w:rsidP="006835AD">
            <w:pPr>
              <w:spacing w:after="0" w:line="240" w:lineRule="auto"/>
            </w:pPr>
          </w:p>
        </w:tc>
      </w:tr>
      <w:tr w:rsidR="006835AD" w:rsidRPr="006835AD" w14:paraId="0809A38F" w14:textId="77777777" w:rsidTr="00D8277A">
        <w:trPr>
          <w:jc w:val="center"/>
        </w:trPr>
        <w:tc>
          <w:tcPr>
            <w:tcW w:w="1698" w:type="dxa"/>
            <w:vAlign w:val="center"/>
          </w:tcPr>
          <w:p w14:paraId="1C9D850E" w14:textId="77777777" w:rsidR="006835AD" w:rsidRPr="006835AD" w:rsidRDefault="006835AD" w:rsidP="006835AD">
            <w:pPr>
              <w:spacing w:after="0" w:line="240" w:lineRule="auto"/>
            </w:pPr>
            <w:r w:rsidRPr="006835AD">
              <w:rPr>
                <w:sz w:val="16"/>
              </w:rPr>
              <w:t>M</w:t>
            </w:r>
          </w:p>
        </w:tc>
        <w:tc>
          <w:tcPr>
            <w:tcW w:w="5393" w:type="dxa"/>
            <w:vAlign w:val="center"/>
          </w:tcPr>
          <w:p w14:paraId="620635FD" w14:textId="77777777" w:rsidR="006835AD" w:rsidRPr="006835AD" w:rsidRDefault="006835AD" w:rsidP="006835AD">
            <w:pPr>
              <w:spacing w:after="0" w:line="240" w:lineRule="auto"/>
            </w:pPr>
            <w:r w:rsidRPr="006835AD">
              <w:rPr>
                <w:sz w:val="16"/>
              </w:rPr>
              <w:t>Company Experience Completion Evidence</w:t>
            </w:r>
          </w:p>
        </w:tc>
        <w:tc>
          <w:tcPr>
            <w:tcW w:w="1552" w:type="dxa"/>
            <w:vAlign w:val="center"/>
          </w:tcPr>
          <w:p w14:paraId="235204D4" w14:textId="77777777" w:rsidR="006835AD" w:rsidRPr="006835AD" w:rsidRDefault="006835AD" w:rsidP="006835AD">
            <w:pPr>
              <w:spacing w:after="0" w:line="240" w:lineRule="auto"/>
            </w:pPr>
            <w:r w:rsidRPr="006835AD">
              <w:rPr>
                <w:sz w:val="16"/>
              </w:rPr>
              <w:t>Yes</w:t>
            </w:r>
          </w:p>
        </w:tc>
        <w:tc>
          <w:tcPr>
            <w:tcW w:w="1981" w:type="dxa"/>
            <w:vAlign w:val="center"/>
          </w:tcPr>
          <w:p w14:paraId="1C8FEB4C" w14:textId="77777777" w:rsidR="006835AD" w:rsidRPr="006835AD" w:rsidRDefault="006835AD" w:rsidP="006835AD">
            <w:pPr>
              <w:spacing w:after="0" w:line="240" w:lineRule="auto"/>
            </w:pPr>
            <w:r w:rsidRPr="006835AD">
              <w:rPr>
                <w:sz w:val="16"/>
              </w:rPr>
              <w:t>□</w:t>
            </w:r>
          </w:p>
        </w:tc>
        <w:tc>
          <w:tcPr>
            <w:tcW w:w="3930" w:type="dxa"/>
            <w:vAlign w:val="center"/>
          </w:tcPr>
          <w:p w14:paraId="58427183" w14:textId="77777777" w:rsidR="006835AD" w:rsidRPr="006835AD" w:rsidRDefault="006835AD" w:rsidP="006835AD">
            <w:pPr>
              <w:spacing w:after="0" w:line="240" w:lineRule="auto"/>
            </w:pPr>
          </w:p>
        </w:tc>
      </w:tr>
      <w:tr w:rsidR="006835AD" w:rsidRPr="006835AD" w14:paraId="4B64C32E" w14:textId="77777777" w:rsidTr="00D8277A">
        <w:trPr>
          <w:jc w:val="center"/>
        </w:trPr>
        <w:tc>
          <w:tcPr>
            <w:tcW w:w="1698" w:type="dxa"/>
            <w:vAlign w:val="center"/>
          </w:tcPr>
          <w:p w14:paraId="74D446D0" w14:textId="77777777" w:rsidR="006835AD" w:rsidRPr="006835AD" w:rsidRDefault="006835AD" w:rsidP="006835AD">
            <w:pPr>
              <w:spacing w:after="0" w:line="240" w:lineRule="auto"/>
            </w:pPr>
            <w:r w:rsidRPr="006835AD">
              <w:rPr>
                <w:sz w:val="16"/>
              </w:rPr>
              <w:t>N</w:t>
            </w:r>
          </w:p>
        </w:tc>
        <w:tc>
          <w:tcPr>
            <w:tcW w:w="5393" w:type="dxa"/>
            <w:vAlign w:val="center"/>
          </w:tcPr>
          <w:p w14:paraId="0EAD9DAA" w14:textId="77777777" w:rsidR="006835AD" w:rsidRPr="006835AD" w:rsidRDefault="006835AD" w:rsidP="006835AD">
            <w:pPr>
              <w:spacing w:after="0" w:line="240" w:lineRule="auto"/>
            </w:pPr>
            <w:r w:rsidRPr="006835AD">
              <w:rPr>
                <w:sz w:val="16"/>
              </w:rPr>
              <w:t>Annual Financial Statements</w:t>
            </w:r>
          </w:p>
        </w:tc>
        <w:tc>
          <w:tcPr>
            <w:tcW w:w="1552" w:type="dxa"/>
            <w:vAlign w:val="center"/>
          </w:tcPr>
          <w:p w14:paraId="35863F3A" w14:textId="77777777" w:rsidR="006835AD" w:rsidRPr="006835AD" w:rsidRDefault="006835AD" w:rsidP="006835AD">
            <w:pPr>
              <w:spacing w:after="0" w:line="240" w:lineRule="auto"/>
            </w:pPr>
            <w:r w:rsidRPr="006835AD">
              <w:rPr>
                <w:sz w:val="16"/>
              </w:rPr>
              <w:t>Yes</w:t>
            </w:r>
          </w:p>
        </w:tc>
        <w:tc>
          <w:tcPr>
            <w:tcW w:w="1981" w:type="dxa"/>
            <w:vAlign w:val="center"/>
          </w:tcPr>
          <w:p w14:paraId="7A345DF2" w14:textId="77777777" w:rsidR="006835AD" w:rsidRPr="006835AD" w:rsidRDefault="006835AD" w:rsidP="006835AD">
            <w:pPr>
              <w:spacing w:after="0" w:line="240" w:lineRule="auto"/>
            </w:pPr>
            <w:r w:rsidRPr="006835AD">
              <w:rPr>
                <w:sz w:val="16"/>
              </w:rPr>
              <w:t>□</w:t>
            </w:r>
          </w:p>
        </w:tc>
        <w:tc>
          <w:tcPr>
            <w:tcW w:w="3930" w:type="dxa"/>
            <w:vAlign w:val="center"/>
          </w:tcPr>
          <w:p w14:paraId="460510DD" w14:textId="77777777" w:rsidR="006835AD" w:rsidRPr="006835AD" w:rsidRDefault="006835AD" w:rsidP="006835AD">
            <w:pPr>
              <w:spacing w:after="0" w:line="240" w:lineRule="auto"/>
            </w:pPr>
          </w:p>
        </w:tc>
      </w:tr>
      <w:tr w:rsidR="006835AD" w:rsidRPr="006835AD" w14:paraId="1A1DC346" w14:textId="77777777" w:rsidTr="00D8277A">
        <w:trPr>
          <w:jc w:val="center"/>
        </w:trPr>
        <w:tc>
          <w:tcPr>
            <w:tcW w:w="1698" w:type="dxa"/>
            <w:vAlign w:val="center"/>
          </w:tcPr>
          <w:p w14:paraId="73A08DD4" w14:textId="77777777" w:rsidR="006835AD" w:rsidRPr="006835AD" w:rsidRDefault="006835AD" w:rsidP="006835AD">
            <w:pPr>
              <w:spacing w:after="0" w:line="240" w:lineRule="auto"/>
            </w:pPr>
            <w:r w:rsidRPr="006835AD">
              <w:rPr>
                <w:sz w:val="16"/>
              </w:rPr>
              <w:t>O</w:t>
            </w:r>
          </w:p>
        </w:tc>
        <w:tc>
          <w:tcPr>
            <w:tcW w:w="5393" w:type="dxa"/>
            <w:vAlign w:val="center"/>
          </w:tcPr>
          <w:p w14:paraId="716E0136" w14:textId="77777777" w:rsidR="006835AD" w:rsidRPr="006835AD" w:rsidRDefault="006835AD" w:rsidP="006835AD">
            <w:pPr>
              <w:spacing w:after="0" w:line="240" w:lineRule="auto"/>
            </w:pPr>
            <w:r w:rsidRPr="006835AD">
              <w:rPr>
                <w:sz w:val="16"/>
              </w:rPr>
              <w:t>Specific Goals Supporting Evidence</w:t>
            </w:r>
          </w:p>
        </w:tc>
        <w:tc>
          <w:tcPr>
            <w:tcW w:w="1552" w:type="dxa"/>
            <w:vAlign w:val="center"/>
          </w:tcPr>
          <w:p w14:paraId="243176EB" w14:textId="77777777" w:rsidR="006835AD" w:rsidRPr="006835AD" w:rsidRDefault="006835AD" w:rsidP="006835AD">
            <w:pPr>
              <w:spacing w:after="0" w:line="240" w:lineRule="auto"/>
            </w:pPr>
            <w:r w:rsidRPr="006835AD">
              <w:rPr>
                <w:sz w:val="16"/>
              </w:rPr>
              <w:t>If claimed</w:t>
            </w:r>
          </w:p>
        </w:tc>
        <w:tc>
          <w:tcPr>
            <w:tcW w:w="1981" w:type="dxa"/>
            <w:vAlign w:val="center"/>
          </w:tcPr>
          <w:p w14:paraId="18ABEA6B" w14:textId="77777777" w:rsidR="006835AD" w:rsidRPr="006835AD" w:rsidRDefault="006835AD" w:rsidP="006835AD">
            <w:pPr>
              <w:spacing w:after="0" w:line="240" w:lineRule="auto"/>
            </w:pPr>
            <w:r w:rsidRPr="006835AD">
              <w:rPr>
                <w:sz w:val="16"/>
              </w:rPr>
              <w:t>□ / N/A □</w:t>
            </w:r>
          </w:p>
        </w:tc>
        <w:tc>
          <w:tcPr>
            <w:tcW w:w="3930" w:type="dxa"/>
            <w:vAlign w:val="center"/>
          </w:tcPr>
          <w:p w14:paraId="164CC492" w14:textId="77777777" w:rsidR="006835AD" w:rsidRPr="006835AD" w:rsidRDefault="006835AD" w:rsidP="006835AD">
            <w:pPr>
              <w:spacing w:after="0" w:line="240" w:lineRule="auto"/>
            </w:pPr>
          </w:p>
        </w:tc>
      </w:tr>
      <w:tr w:rsidR="006835AD" w:rsidRPr="006835AD" w14:paraId="5EFF4EC2" w14:textId="77777777" w:rsidTr="00D8277A">
        <w:trPr>
          <w:jc w:val="center"/>
        </w:trPr>
        <w:tc>
          <w:tcPr>
            <w:tcW w:w="1698" w:type="dxa"/>
            <w:vAlign w:val="center"/>
          </w:tcPr>
          <w:p w14:paraId="02D90AAF" w14:textId="77777777" w:rsidR="006835AD" w:rsidRPr="006835AD" w:rsidRDefault="006835AD" w:rsidP="006835AD">
            <w:pPr>
              <w:spacing w:after="0" w:line="240" w:lineRule="auto"/>
            </w:pPr>
            <w:r w:rsidRPr="006835AD">
              <w:rPr>
                <w:sz w:val="16"/>
              </w:rPr>
              <w:t>P</w:t>
            </w:r>
          </w:p>
        </w:tc>
        <w:tc>
          <w:tcPr>
            <w:tcW w:w="5393" w:type="dxa"/>
            <w:vAlign w:val="center"/>
          </w:tcPr>
          <w:p w14:paraId="5B7B7C2B" w14:textId="77777777" w:rsidR="006835AD" w:rsidRPr="006835AD" w:rsidRDefault="006835AD" w:rsidP="006835AD">
            <w:pPr>
              <w:spacing w:after="0" w:line="240" w:lineRule="auto"/>
            </w:pPr>
            <w:r w:rsidRPr="006835AD">
              <w:rPr>
                <w:sz w:val="16"/>
              </w:rPr>
              <w:t>Other Supporting Documentation</w:t>
            </w:r>
          </w:p>
        </w:tc>
        <w:tc>
          <w:tcPr>
            <w:tcW w:w="1552" w:type="dxa"/>
            <w:vAlign w:val="center"/>
          </w:tcPr>
          <w:p w14:paraId="2B5757FD" w14:textId="77777777" w:rsidR="006835AD" w:rsidRPr="006835AD" w:rsidRDefault="006835AD" w:rsidP="006835AD">
            <w:pPr>
              <w:spacing w:after="0" w:line="240" w:lineRule="auto"/>
            </w:pPr>
            <w:r w:rsidRPr="006835AD">
              <w:rPr>
                <w:sz w:val="16"/>
              </w:rPr>
              <w:t>If applicable</w:t>
            </w:r>
          </w:p>
        </w:tc>
        <w:tc>
          <w:tcPr>
            <w:tcW w:w="1981" w:type="dxa"/>
            <w:vAlign w:val="center"/>
          </w:tcPr>
          <w:p w14:paraId="50D751A3" w14:textId="77777777" w:rsidR="006835AD" w:rsidRPr="006835AD" w:rsidRDefault="006835AD" w:rsidP="006835AD">
            <w:pPr>
              <w:spacing w:after="0" w:line="240" w:lineRule="auto"/>
            </w:pPr>
            <w:r w:rsidRPr="006835AD">
              <w:rPr>
                <w:sz w:val="16"/>
              </w:rPr>
              <w:t>□ / N/A □</w:t>
            </w:r>
          </w:p>
        </w:tc>
        <w:tc>
          <w:tcPr>
            <w:tcW w:w="3930" w:type="dxa"/>
            <w:vAlign w:val="center"/>
          </w:tcPr>
          <w:p w14:paraId="6F63B40D" w14:textId="77777777" w:rsidR="006835AD" w:rsidRPr="006835AD" w:rsidRDefault="006835AD" w:rsidP="006835AD">
            <w:pPr>
              <w:spacing w:after="0" w:line="240" w:lineRule="auto"/>
            </w:pPr>
          </w:p>
        </w:tc>
      </w:tr>
    </w:tbl>
    <w:p w14:paraId="664FBBDE" w14:textId="77777777" w:rsidR="006835AD" w:rsidRDefault="006835AD" w:rsidP="00EF553F">
      <w:pPr>
        <w:spacing w:after="80"/>
        <w:jc w:val="both"/>
        <w:rPr>
          <w:b/>
        </w:rPr>
      </w:pPr>
      <w:r w:rsidRPr="006835AD">
        <w:rPr>
          <w:b/>
        </w:rPr>
        <w:t>END OF VOLUM</w:t>
      </w:r>
      <w:r w:rsidR="00EF553F">
        <w:rPr>
          <w:b/>
        </w:rPr>
        <w:t>E</w:t>
      </w:r>
      <w:r w:rsidR="00382BA3">
        <w:rPr>
          <w:b/>
        </w:rPr>
        <w:t xml:space="preserve"> 4</w:t>
      </w:r>
    </w:p>
    <w:p w14:paraId="0B5076D3" w14:textId="77777777" w:rsidR="00382BA3" w:rsidRDefault="00382BA3" w:rsidP="00EF553F">
      <w:pPr>
        <w:spacing w:after="80"/>
        <w:jc w:val="both"/>
        <w:rPr>
          <w:b/>
        </w:rPr>
      </w:pPr>
    </w:p>
    <w:p w14:paraId="636E1EF7" w14:textId="77777777" w:rsidR="00382BA3" w:rsidRDefault="00382BA3" w:rsidP="00EF553F">
      <w:pPr>
        <w:spacing w:after="80"/>
        <w:jc w:val="both"/>
        <w:rPr>
          <w:b/>
        </w:rPr>
      </w:pPr>
    </w:p>
    <w:p w14:paraId="274414B0" w14:textId="77777777" w:rsidR="00382BA3" w:rsidRDefault="00382BA3" w:rsidP="00EF553F">
      <w:pPr>
        <w:spacing w:after="80"/>
        <w:jc w:val="both"/>
        <w:rPr>
          <w:b/>
        </w:rPr>
      </w:pPr>
    </w:p>
    <w:p w14:paraId="4DC79096" w14:textId="77777777" w:rsidR="00382BA3" w:rsidRDefault="00382BA3" w:rsidP="00EF553F">
      <w:pPr>
        <w:spacing w:after="80"/>
        <w:jc w:val="both"/>
        <w:rPr>
          <w:b/>
        </w:rPr>
      </w:pPr>
    </w:p>
    <w:p w14:paraId="0C67228E" w14:textId="77777777" w:rsidR="00382BA3" w:rsidRDefault="00382BA3" w:rsidP="00EF553F">
      <w:pPr>
        <w:spacing w:after="80"/>
        <w:jc w:val="both"/>
        <w:rPr>
          <w:b/>
        </w:rPr>
      </w:pPr>
    </w:p>
    <w:p w14:paraId="40B19900" w14:textId="77777777" w:rsidR="00382BA3" w:rsidRDefault="00382BA3" w:rsidP="00EF553F">
      <w:pPr>
        <w:spacing w:after="80"/>
        <w:jc w:val="both"/>
        <w:rPr>
          <w:b/>
        </w:rPr>
      </w:pPr>
    </w:p>
    <w:p w14:paraId="69E0E3D7" w14:textId="77777777" w:rsidR="00382BA3" w:rsidRDefault="00382BA3" w:rsidP="00EF553F">
      <w:pPr>
        <w:spacing w:after="80"/>
        <w:jc w:val="both"/>
        <w:rPr>
          <w:b/>
        </w:rPr>
      </w:pPr>
    </w:p>
    <w:p w14:paraId="35C8C957" w14:textId="77777777" w:rsidR="00382BA3" w:rsidRDefault="00382BA3" w:rsidP="00EF553F">
      <w:pPr>
        <w:spacing w:after="80"/>
        <w:jc w:val="both"/>
        <w:rPr>
          <w:b/>
        </w:rPr>
      </w:pPr>
    </w:p>
    <w:p w14:paraId="36EC49FD" w14:textId="77777777" w:rsidR="00382BA3" w:rsidRDefault="00382BA3" w:rsidP="00EF553F">
      <w:pPr>
        <w:spacing w:after="80"/>
        <w:jc w:val="both"/>
        <w:rPr>
          <w:b/>
        </w:rPr>
      </w:pPr>
    </w:p>
    <w:p w14:paraId="0A256B65" w14:textId="77777777" w:rsidR="00382BA3" w:rsidRDefault="00382BA3" w:rsidP="00EF553F">
      <w:pPr>
        <w:spacing w:after="80"/>
        <w:jc w:val="both"/>
        <w:rPr>
          <w:b/>
        </w:rPr>
      </w:pPr>
    </w:p>
    <w:p w14:paraId="0545226A" w14:textId="77777777" w:rsidR="00382BA3" w:rsidRDefault="00382BA3" w:rsidP="00EF553F">
      <w:pPr>
        <w:spacing w:after="80"/>
        <w:jc w:val="both"/>
        <w:rPr>
          <w:b/>
        </w:rPr>
      </w:pPr>
    </w:p>
    <w:p w14:paraId="3D2E7291" w14:textId="77777777" w:rsidR="00382BA3" w:rsidRDefault="00382BA3" w:rsidP="00EF553F">
      <w:pPr>
        <w:spacing w:after="80"/>
        <w:jc w:val="both"/>
        <w:rPr>
          <w:b/>
        </w:rPr>
      </w:pPr>
    </w:p>
    <w:p w14:paraId="77E2BB4C" w14:textId="77777777" w:rsidR="00382BA3" w:rsidRDefault="00382BA3" w:rsidP="00EF553F">
      <w:pPr>
        <w:spacing w:after="80"/>
        <w:jc w:val="both"/>
        <w:rPr>
          <w:b/>
        </w:rPr>
      </w:pPr>
    </w:p>
    <w:p w14:paraId="1BAB48DD" w14:textId="77777777" w:rsidR="00382BA3" w:rsidRDefault="00382BA3" w:rsidP="00EF553F">
      <w:pPr>
        <w:spacing w:after="80"/>
        <w:jc w:val="both"/>
        <w:rPr>
          <w:b/>
        </w:rPr>
      </w:pPr>
    </w:p>
    <w:p w14:paraId="301C011F" w14:textId="77777777" w:rsidR="00382BA3" w:rsidRDefault="00382BA3" w:rsidP="00EF553F">
      <w:pPr>
        <w:spacing w:after="80"/>
        <w:jc w:val="both"/>
        <w:rPr>
          <w:b/>
        </w:rPr>
      </w:pPr>
    </w:p>
    <w:p w14:paraId="3987140F" w14:textId="77777777" w:rsidR="00382BA3" w:rsidRDefault="00382BA3" w:rsidP="00EF553F">
      <w:pPr>
        <w:spacing w:after="80"/>
        <w:jc w:val="both"/>
        <w:rPr>
          <w:b/>
        </w:rPr>
      </w:pPr>
    </w:p>
    <w:sectPr w:rsidR="00382BA3" w:rsidSect="00EF553F">
      <w:headerReference w:type="default" r:id="rId60"/>
      <w:footerReference w:type="default" r:id="rId61"/>
      <w:pgSz w:w="11906" w:h="16838"/>
      <w:pgMar w:top="1247" w:right="1134" w:bottom="1134" w:left="1134" w:header="397"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E0FD8" w14:textId="77777777" w:rsidR="00683217" w:rsidRDefault="00683217">
      <w:pPr>
        <w:spacing w:after="0" w:line="240" w:lineRule="auto"/>
      </w:pPr>
      <w:r>
        <w:separator/>
      </w:r>
    </w:p>
  </w:endnote>
  <w:endnote w:type="continuationSeparator" w:id="0">
    <w:p w14:paraId="10A80496" w14:textId="77777777" w:rsidR="00683217" w:rsidRDefault="00683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18023" w14:textId="77777777" w:rsidR="00F82A3F" w:rsidRDefault="00F82A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8C51" w14:textId="77777777" w:rsidR="001E39F3" w:rsidRDefault="00000000">
    <w:pPr>
      <w:tabs>
        <w:tab w:val="right" w:pos="10206"/>
        <w:tab w:val="right" w:pos="15478"/>
      </w:tabs>
      <w:spacing w:after="0" w:line="240" w:lineRule="auto"/>
    </w:pPr>
    <w:r>
      <w:rPr>
        <w:rFonts w:cs="Arial"/>
        <w:sz w:val="16"/>
      </w:rPr>
      <w:t>MAPSEZ | REQUEST FOR TENDER | MASTER PLAN REVIEW | VOLUME 1</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9</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29</w:t>
    </w:r>
    <w:r>
      <w:rPr>
        <w:rFonts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FD285" w14:textId="77777777" w:rsidR="001E39F3" w:rsidRDefault="00000000">
    <w:pPr>
      <w:tabs>
        <w:tab w:val="right" w:pos="10206"/>
        <w:tab w:val="right" w:pos="15478"/>
      </w:tabs>
      <w:spacing w:after="0" w:line="240" w:lineRule="auto"/>
    </w:pPr>
    <w:r>
      <w:rPr>
        <w:rFonts w:cs="Arial"/>
        <w:sz w:val="16"/>
      </w:rPr>
      <w:t>MAPSEZ | REQUEST FOR TENDER | MASTER PLAN REVIEW | VOLUME 1</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9</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29</w:t>
    </w:r>
    <w:r>
      <w:rPr>
        <w:rFonts w:cs="Arial"/>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8706B" w14:textId="77777777" w:rsidR="001E39F3" w:rsidRDefault="001E39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8673" w14:textId="77777777" w:rsidR="001E39F3" w:rsidRDefault="00000000">
    <w:pPr>
      <w:tabs>
        <w:tab w:val="right" w:pos="10206"/>
        <w:tab w:val="right" w:pos="15478"/>
      </w:tabs>
      <w:spacing w:after="0" w:line="240" w:lineRule="auto"/>
    </w:pPr>
    <w:r>
      <w:rPr>
        <w:rFonts w:cs="Arial"/>
        <w:sz w:val="16"/>
      </w:rPr>
      <w:t>MAPSEZ | REQUEST FOR TENDER | MASTER PLAN REVIEW | VOLUME 1</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10</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29</w:t>
    </w:r>
    <w:r>
      <w:rPr>
        <w:rFonts w:cs="Arial"/>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EAF08" w14:textId="77777777" w:rsidR="001E39F3" w:rsidRDefault="00000000">
    <w:pPr>
      <w:tabs>
        <w:tab w:val="right" w:pos="10206"/>
        <w:tab w:val="right" w:pos="15478"/>
      </w:tabs>
      <w:spacing w:after="0" w:line="240" w:lineRule="auto"/>
    </w:pPr>
    <w:r>
      <w:rPr>
        <w:rFonts w:cs="Arial"/>
        <w:sz w:val="16"/>
      </w:rPr>
      <w:t>MAPSEZ | REQUEST FOR TENDER | MASTER PLAN REVIEW | VOLUME 1</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10</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29</w:t>
    </w:r>
    <w:r>
      <w:rPr>
        <w:rFonts w:cs="Arial"/>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B1CD3" w14:textId="77777777" w:rsidR="001E39F3" w:rsidRDefault="001E39F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3926" w14:textId="77777777" w:rsidR="001E39F3" w:rsidRDefault="00000000">
    <w:pPr>
      <w:tabs>
        <w:tab w:val="right" w:pos="10206"/>
        <w:tab w:val="right" w:pos="15478"/>
      </w:tabs>
      <w:spacing w:after="0" w:line="240" w:lineRule="auto"/>
    </w:pPr>
    <w:r>
      <w:rPr>
        <w:rFonts w:cs="Arial"/>
        <w:sz w:val="16"/>
      </w:rPr>
      <w:t>MAPSEZ | REQUEST FOR TENDER | MASTER PLAN REVIEW | VOLUME 1</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11</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29</w:t>
    </w:r>
    <w:r>
      <w:rPr>
        <w:rFonts w:cs="Arial"/>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4E87" w14:textId="77777777" w:rsidR="001E39F3" w:rsidRDefault="00000000">
    <w:pPr>
      <w:tabs>
        <w:tab w:val="right" w:pos="10206"/>
        <w:tab w:val="right" w:pos="15478"/>
      </w:tabs>
      <w:spacing w:after="0" w:line="240" w:lineRule="auto"/>
    </w:pPr>
    <w:r>
      <w:rPr>
        <w:rFonts w:cs="Arial"/>
        <w:sz w:val="16"/>
      </w:rPr>
      <w:t>MAPSEZ | REQUEST FOR TENDER | MASTER PLAN REVIEW | VOLUME 1</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11</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29</w:t>
    </w:r>
    <w:r>
      <w:rPr>
        <w:rFonts w:cs="Arial"/>
        <w:sz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71105" w14:textId="77777777" w:rsidR="001E39F3" w:rsidRDefault="00000000">
    <w:pPr>
      <w:tabs>
        <w:tab w:val="right" w:pos="10206"/>
        <w:tab w:val="right" w:pos="15478"/>
      </w:tabs>
      <w:spacing w:after="0" w:line="240" w:lineRule="auto"/>
    </w:pPr>
    <w:r>
      <w:rPr>
        <w:rFonts w:cs="Arial"/>
        <w:sz w:val="16"/>
      </w:rPr>
      <w:t>MAPSEZ | REQUEST FOR TENDER | MASTER PLAN REVIEW | VOLUME 1</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25</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29</w:t>
    </w:r>
    <w:r>
      <w:rPr>
        <w:rFonts w:cs="Arial"/>
        <w:sz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AC41" w14:textId="77777777" w:rsidR="001E39F3" w:rsidRDefault="001E39F3"/>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CED91" w14:textId="77777777" w:rsidR="001E39F3" w:rsidRDefault="00000000">
    <w:pPr>
      <w:tabs>
        <w:tab w:val="right" w:pos="10206"/>
        <w:tab w:val="right" w:pos="15478"/>
      </w:tabs>
      <w:spacing w:after="0" w:line="240" w:lineRule="auto"/>
    </w:pPr>
    <w:r>
      <w:rPr>
        <w:rFonts w:cs="Arial"/>
        <w:sz w:val="16"/>
      </w:rPr>
      <w:t>MAPSEZ | REQUEST FOR TENDER | MASTER PLAN REVIEW | VOLUME 1</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29</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29</w:t>
    </w:r>
    <w:r>
      <w:rPr>
        <w:rFonts w:cs="Arial"/>
        <w:sz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ACDC" w14:textId="77777777" w:rsidR="001E39F3" w:rsidRDefault="001E39F3"/>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A340" w14:textId="77777777" w:rsidR="006835AD" w:rsidRDefault="006835A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183E" w14:textId="77777777" w:rsidR="006835AD" w:rsidRDefault="006835AD">
    <w:pPr>
      <w:pStyle w:val="Footer"/>
      <w:tabs>
        <w:tab w:val="right" w:pos="10206"/>
      </w:tabs>
    </w:pPr>
    <w:r>
      <w:rPr>
        <w:rFonts w:cs="Arial"/>
        <w:sz w:val="16"/>
      </w:rPr>
      <w:t>MAPSEZ | REQUEST FOR TENDER | MASTER PLAN REVIEW | VOLUME 2</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1</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17</w:t>
    </w:r>
    <w:r>
      <w:rPr>
        <w:rFonts w:cs="Arial"/>
        <w:sz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72FC" w14:textId="77777777" w:rsidR="006835AD" w:rsidRDefault="006835A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544A4" w14:textId="77777777" w:rsidR="006835AD" w:rsidRDefault="006835AD">
    <w:pPr>
      <w:pStyle w:val="Footer"/>
      <w:tabs>
        <w:tab w:val="right" w:pos="15138"/>
      </w:tabs>
    </w:pPr>
    <w:r>
      <w:rPr>
        <w:rFonts w:cs="Arial"/>
        <w:sz w:val="16"/>
      </w:rPr>
      <w:t>MAPSEZ | REQUEST FOR TENDER | MASTER PLAN REVIEW | VOLUME 2</w:t>
    </w:r>
    <w:r>
      <w:rPr>
        <w:rFonts w:cs="Arial"/>
        <w:sz w:val="16"/>
      </w:rPr>
      <w:tab/>
      <w:t xml:space="preserve">Page </w:t>
    </w:r>
    <w:r>
      <w:rPr>
        <w:rFonts w:cs="Arial"/>
        <w:sz w:val="16"/>
      </w:rPr>
      <w:fldChar w:fldCharType="begin"/>
    </w:r>
    <w:r>
      <w:rPr>
        <w:rFonts w:cs="Arial"/>
        <w:sz w:val="16"/>
      </w:rPr>
      <w:instrText xml:space="preserve"> PAGE </w:instrText>
    </w:r>
    <w:r>
      <w:rPr>
        <w:rFonts w:cs="Arial"/>
        <w:sz w:val="16"/>
      </w:rPr>
      <w:fldChar w:fldCharType="separate"/>
    </w:r>
    <w:r>
      <w:rPr>
        <w:rFonts w:cs="Arial"/>
        <w:sz w:val="16"/>
      </w:rPr>
      <w:t>1</w:t>
    </w:r>
    <w:r>
      <w:rPr>
        <w:rFonts w:cs="Arial"/>
        <w:sz w:val="16"/>
      </w:rPr>
      <w:fldChar w:fldCharType="end"/>
    </w:r>
    <w:r>
      <w:rPr>
        <w:rFonts w:cs="Arial"/>
        <w:sz w:val="16"/>
      </w:rPr>
      <w:t xml:space="preserve"> of </w:t>
    </w:r>
    <w:r>
      <w:rPr>
        <w:rFonts w:cs="Arial"/>
        <w:sz w:val="16"/>
      </w:rPr>
      <w:fldChar w:fldCharType="begin"/>
    </w:r>
    <w:r>
      <w:rPr>
        <w:rFonts w:cs="Arial"/>
        <w:sz w:val="16"/>
      </w:rPr>
      <w:instrText xml:space="preserve"> NUMPAGES </w:instrText>
    </w:r>
    <w:r>
      <w:rPr>
        <w:rFonts w:cs="Arial"/>
        <w:sz w:val="16"/>
      </w:rPr>
      <w:fldChar w:fldCharType="separate"/>
    </w:r>
    <w:r>
      <w:rPr>
        <w:rFonts w:cs="Arial"/>
        <w:sz w:val="16"/>
      </w:rPr>
      <w:t>17</w:t>
    </w:r>
    <w:r>
      <w:rPr>
        <w:rFonts w:cs="Arial"/>
        <w:sz w:val="16"/>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B0EB" w14:textId="77777777" w:rsidR="006835AD" w:rsidRDefault="006835AD"/>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80BBD" w14:textId="77777777" w:rsidR="00071F86" w:rsidRDefault="00071F86">
    <w:pPr>
      <w:pStyle w:val="Footer"/>
      <w:tabs>
        <w:tab w:val="right" w:pos="9864"/>
        <w:tab w:val="right" w:pos="9864"/>
      </w:tabs>
    </w:pPr>
    <w:r>
      <w:rPr>
        <w:sz w:val="16"/>
      </w:rPr>
      <w:t>MAPSEZ | REQUEST FOR TENDER | MASTER PLAN REVIEW | VOLUME 3</w:t>
    </w:r>
    <w:r>
      <w:rPr>
        <w:sz w:val="16"/>
      </w:rPr>
      <w:tab/>
      <w:t xml:space="preserve">Page </w:t>
    </w:r>
    <w:r>
      <w:rPr>
        <w:sz w:val="16"/>
      </w:rPr>
      <w:fldChar w:fldCharType="begin"/>
    </w:r>
    <w:r>
      <w:rPr>
        <w:sz w:val="16"/>
      </w:rPr>
      <w:instrText>PAGE</w:instrText>
    </w:r>
    <w:r>
      <w:rPr>
        <w:sz w:val="16"/>
      </w:rPr>
      <w:fldChar w:fldCharType="separate"/>
    </w:r>
    <w:r>
      <w:rPr>
        <w:noProof/>
        <w:sz w:val="16"/>
      </w:rPr>
      <w:t>1</w:t>
    </w:r>
    <w:r>
      <w:rPr>
        <w:sz w:val="16"/>
      </w:rPr>
      <w:fldChar w:fldCharType="end"/>
    </w:r>
    <w:r>
      <w:rPr>
        <w:sz w:val="16"/>
      </w:rPr>
      <w:t xml:space="preserve"> of </w:t>
    </w:r>
    <w:r>
      <w:rPr>
        <w:sz w:val="16"/>
      </w:rPr>
      <w:fldChar w:fldCharType="begin"/>
    </w:r>
    <w:r>
      <w:rPr>
        <w:sz w:val="16"/>
      </w:rPr>
      <w:instrText>NUMPAGES</w:instrText>
    </w:r>
    <w:r>
      <w:rPr>
        <w:sz w:val="16"/>
      </w:rPr>
      <w:fldChar w:fldCharType="separate"/>
    </w:r>
    <w:r>
      <w:rPr>
        <w:noProof/>
        <w:sz w:val="16"/>
      </w:rPr>
      <w:t>1</w:t>
    </w:r>
    <w:r>
      <w:rPr>
        <w:sz w:val="16"/>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441B" w14:textId="77777777" w:rsidR="00071F86" w:rsidRDefault="00071F86">
    <w:pPr>
      <w:pStyle w:val="Footer"/>
      <w:tabs>
        <w:tab w:val="right" w:pos="9864"/>
        <w:tab w:val="right" w:pos="9864"/>
      </w:tabs>
    </w:pPr>
    <w:r>
      <w:rPr>
        <w:sz w:val="16"/>
      </w:rPr>
      <w:t>MAPSEZ | REQUEST FOR TENDER | MASTER PLAN REVIEW | VOLUME 3</w:t>
    </w:r>
    <w:r>
      <w:rPr>
        <w:sz w:val="16"/>
      </w:rPr>
      <w:tab/>
      <w:t xml:space="preserve">Page </w:t>
    </w:r>
    <w:r>
      <w:rPr>
        <w:sz w:val="16"/>
      </w:rPr>
      <w:fldChar w:fldCharType="begin"/>
    </w:r>
    <w:r>
      <w:rPr>
        <w:sz w:val="16"/>
      </w:rPr>
      <w:instrText>PAGE</w:instrText>
    </w:r>
    <w:r>
      <w:rPr>
        <w:sz w:val="16"/>
      </w:rPr>
      <w:fldChar w:fldCharType="separate"/>
    </w:r>
    <w:r>
      <w:rPr>
        <w:noProof/>
        <w:sz w:val="16"/>
      </w:rPr>
      <w:t>1</w:t>
    </w:r>
    <w:r>
      <w:rPr>
        <w:sz w:val="16"/>
      </w:rPr>
      <w:fldChar w:fldCharType="end"/>
    </w:r>
    <w:r>
      <w:rPr>
        <w:sz w:val="16"/>
      </w:rPr>
      <w:t xml:space="preserve"> of </w:t>
    </w:r>
    <w:r>
      <w:rPr>
        <w:sz w:val="16"/>
      </w:rPr>
      <w:fldChar w:fldCharType="begin"/>
    </w:r>
    <w:r>
      <w:rPr>
        <w:sz w:val="16"/>
      </w:rPr>
      <w:instrText>NUMPAGES</w:instrText>
    </w:r>
    <w:r>
      <w:rPr>
        <w:sz w:val="16"/>
      </w:rPr>
      <w:fldChar w:fldCharType="separate"/>
    </w:r>
    <w:r>
      <w:rPr>
        <w:noProof/>
        <w:sz w:val="16"/>
      </w:rPr>
      <w:t>1</w:t>
    </w:r>
    <w:r>
      <w:rPr>
        <w:sz w:val="16"/>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9F01" w14:textId="77777777" w:rsidR="006835AD" w:rsidRDefault="006835AD">
    <w:pPr>
      <w:pStyle w:val="Footer"/>
      <w:jc w:val="right"/>
      <w:rPr>
        <w:sz w:val="16"/>
      </w:rPr>
    </w:pPr>
  </w:p>
  <w:p w14:paraId="70139FD5" w14:textId="77777777" w:rsidR="006835AD" w:rsidRDefault="006835AD">
    <w:pPr>
      <w:pStyle w:val="Footer"/>
      <w:jc w:val="right"/>
      <w:rPr>
        <w:sz w:val="16"/>
      </w:rPr>
    </w:pPr>
  </w:p>
  <w:p w14:paraId="3BE7B09B" w14:textId="14C8BDD7" w:rsidR="006835AD" w:rsidRDefault="006835AD">
    <w:pPr>
      <w:pStyle w:val="Footer"/>
      <w:jc w:val="right"/>
    </w:pPr>
    <w:r>
      <w:rPr>
        <w:sz w:val="16"/>
      </w:rPr>
      <w:t xml:space="preserve">MAPSEZ | REQUEST FOR TENDER | MASTER PLAN REVIEW | VOLUME 4   Page </w:t>
    </w:r>
    <w:r>
      <w:fldChar w:fldCharType="begin"/>
    </w:r>
    <w:r>
      <w:instrText>PAGE</w:instrText>
    </w:r>
    <w:r>
      <w:fldChar w:fldCharType="separate"/>
    </w:r>
    <w:r>
      <w:rPr>
        <w:noProof/>
      </w:rPr>
      <w:t>1</w:t>
    </w:r>
    <w:r>
      <w:fldChar w:fldCharType="end"/>
    </w:r>
    <w:r>
      <w:rPr>
        <w:sz w:val="16"/>
      </w:rPr>
      <w:t xml:space="preserve"> of </w:t>
    </w:r>
    <w:r>
      <w:fldChar w:fldCharType="begin"/>
    </w:r>
    <w:r>
      <w:instrText>NUMPAGES</w:instrText>
    </w:r>
    <w:r>
      <w:fldChar w:fldCharType="separate"/>
    </w:r>
    <w:r>
      <w:rPr>
        <w:noProof/>
      </w:rPr>
      <w:t>2</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20B7" w14:textId="77777777" w:rsidR="006835AD" w:rsidRDefault="006835AD">
    <w:pPr>
      <w:pStyle w:val="Footer"/>
      <w:jc w:val="right"/>
    </w:pPr>
    <w:r>
      <w:rPr>
        <w:sz w:val="16"/>
      </w:rPr>
      <w:t xml:space="preserve">MAPSEZ | REQUEST FOR TENDER | MASTER PLAN REVIEW | VOLUME 4   Page </w:t>
    </w:r>
    <w:r>
      <w:fldChar w:fldCharType="begin"/>
    </w:r>
    <w:r>
      <w:instrText>PAGE</w:instrText>
    </w:r>
    <w:r>
      <w:fldChar w:fldCharType="separate"/>
    </w:r>
    <w:r>
      <w:rPr>
        <w:noProof/>
      </w:rPr>
      <w:t>15</w:t>
    </w:r>
    <w:r>
      <w:fldChar w:fldCharType="end"/>
    </w:r>
    <w:r>
      <w:rPr>
        <w:sz w:val="16"/>
      </w:rPr>
      <w:t xml:space="preserve"> of </w:t>
    </w:r>
    <w:r>
      <w:fldChar w:fldCharType="begin"/>
    </w:r>
    <w:r>
      <w:instrText>NUMPAGES</w:instrText>
    </w:r>
    <w:r>
      <w:fldChar w:fldCharType="separate"/>
    </w:r>
    <w:r>
      <w:rPr>
        <w:noProof/>
      </w:rPr>
      <w:t>16</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DE84" w14:textId="77777777" w:rsidR="006835AD" w:rsidRDefault="006835AD">
    <w:pPr>
      <w:pStyle w:val="Footer"/>
      <w:jc w:val="right"/>
    </w:pPr>
    <w:r>
      <w:rPr>
        <w:sz w:val="16"/>
      </w:rPr>
      <w:t xml:space="preserve">MAPSEZ | REQUEST FOR TENDER | MASTER PLAN REVIEW | VOLUME 4   Page </w:t>
    </w:r>
    <w:r>
      <w:fldChar w:fldCharType="begin"/>
    </w:r>
    <w:r>
      <w:instrText>PAGE</w:instrText>
    </w:r>
    <w:r>
      <w:fldChar w:fldCharType="separate"/>
    </w:r>
    <w:r>
      <w:rPr>
        <w:noProof/>
      </w:rPr>
      <w:t>28</w:t>
    </w:r>
    <w:r>
      <w:fldChar w:fldCharType="end"/>
    </w:r>
    <w:r>
      <w:rPr>
        <w:sz w:val="16"/>
      </w:rPr>
      <w:t xml:space="preserve"> of </w:t>
    </w:r>
    <w:r>
      <w:fldChar w:fldCharType="begin"/>
    </w:r>
    <w:r>
      <w:instrText>NUMPAGES</w:instrText>
    </w:r>
    <w:r>
      <w:fldChar w:fldCharType="separate"/>
    </w:r>
    <w:r>
      <w:rPr>
        <w:noProof/>
      </w:rPr>
      <w:t>29</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BD912" w14:textId="77777777" w:rsidR="006835AD" w:rsidRDefault="006835AD">
    <w:pPr>
      <w:pStyle w:val="Footer"/>
      <w:jc w:val="right"/>
    </w:pPr>
    <w:r>
      <w:rPr>
        <w:sz w:val="16"/>
      </w:rPr>
      <w:t xml:space="preserve">MAPSEZ | REQUEST FOR TENDER | MASTER PLAN REVIEW | VOLUME 4   Page </w:t>
    </w:r>
    <w:r>
      <w:fldChar w:fldCharType="begin"/>
    </w:r>
    <w:r>
      <w:instrText>PAGE</w:instrText>
    </w:r>
    <w:r>
      <w:fldChar w:fldCharType="separate"/>
    </w:r>
    <w:r>
      <w:rPr>
        <w:noProof/>
      </w:rPr>
      <w:t>29</w:t>
    </w:r>
    <w:r>
      <w:fldChar w:fldCharType="end"/>
    </w:r>
    <w:r>
      <w:rPr>
        <w:sz w:val="16"/>
      </w:rPr>
      <w:t xml:space="preserve"> of </w:t>
    </w:r>
    <w:r>
      <w:fldChar w:fldCharType="begin"/>
    </w:r>
    <w:r>
      <w:instrText>NUMPAGES</w:instrText>
    </w:r>
    <w:r>
      <w:fldChar w:fldCharType="separate"/>
    </w:r>
    <w:r>
      <w:rPr>
        <w:noProof/>
      </w:rPr>
      <w:t>29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F9E13" w14:textId="77777777" w:rsidR="00683217" w:rsidRDefault="00683217">
      <w:pPr>
        <w:spacing w:after="0" w:line="240" w:lineRule="auto"/>
      </w:pPr>
      <w:r>
        <w:separator/>
      </w:r>
    </w:p>
  </w:footnote>
  <w:footnote w:type="continuationSeparator" w:id="0">
    <w:p w14:paraId="54ADD30C" w14:textId="77777777" w:rsidR="00683217" w:rsidRDefault="00683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CCCE" w14:textId="77777777" w:rsidR="00F82A3F" w:rsidRDefault="00F82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A2E35" w14:textId="0C035111" w:rsidR="001E39F3" w:rsidRDefault="00000000">
    <w:pPr>
      <w:jc w:val="right"/>
    </w:pPr>
    <w:r>
      <w:rPr>
        <w:rFonts w:cs="Arial"/>
        <w:sz w:val="16"/>
      </w:rPr>
      <w:t>MAPSEZ 00</w:t>
    </w:r>
    <w:r w:rsidR="00071F86">
      <w:rPr>
        <w:rFonts w:cs="Arial"/>
        <w:sz w:val="16"/>
      </w:rPr>
      <w:t>3</w:t>
    </w:r>
    <w:r>
      <w:rPr>
        <w:rFonts w:cs="Arial"/>
        <w:sz w:val="16"/>
      </w:rPr>
      <w:t>/2026(T) | VOLUME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6D954" w14:textId="77777777" w:rsidR="001E39F3" w:rsidRDefault="00000000">
    <w:pPr>
      <w:jc w:val="right"/>
    </w:pPr>
    <w:r>
      <w:rPr>
        <w:rFonts w:cs="Arial"/>
        <w:sz w:val="16"/>
      </w:rPr>
      <w:t>MAPSEZ 002/2026(T) | VOLUME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6BEAC" w14:textId="77777777" w:rsidR="001E39F3" w:rsidRDefault="001E39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07D33" w14:textId="4071696D" w:rsidR="001E39F3" w:rsidRDefault="00000000">
    <w:pPr>
      <w:jc w:val="right"/>
    </w:pPr>
    <w:r>
      <w:rPr>
        <w:rFonts w:cs="Arial"/>
        <w:sz w:val="16"/>
      </w:rPr>
      <w:t>MAPSEZ 00</w:t>
    </w:r>
    <w:r w:rsidR="008B558D">
      <w:rPr>
        <w:rFonts w:cs="Arial"/>
        <w:sz w:val="16"/>
      </w:rPr>
      <w:t>3</w:t>
    </w:r>
    <w:r>
      <w:rPr>
        <w:rFonts w:cs="Arial"/>
        <w:sz w:val="16"/>
      </w:rPr>
      <w:t>/2026(</w:t>
    </w:r>
    <w:r w:rsidR="008B558D">
      <w:rPr>
        <w:rFonts w:cs="Arial"/>
        <w:sz w:val="16"/>
      </w:rPr>
      <w:t xml:space="preserve">T) </w:t>
    </w:r>
    <w:proofErr w:type="gramStart"/>
    <w:r w:rsidR="008B558D">
      <w:rPr>
        <w:rFonts w:cs="Arial"/>
        <w:sz w:val="16"/>
      </w:rPr>
      <w:t>|</w:t>
    </w:r>
    <w:r>
      <w:rPr>
        <w:rFonts w:cs="Arial"/>
        <w:sz w:val="16"/>
      </w:rPr>
      <w:t xml:space="preserve">  VOLUME</w:t>
    </w:r>
    <w:proofErr w:type="gramEnd"/>
    <w:r>
      <w:rPr>
        <w:rFonts w:cs="Arial"/>
        <w:sz w:val="16"/>
      </w:rPr>
      <w:t xml:space="preserve"> 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1E08" w14:textId="77777777" w:rsidR="001E39F3" w:rsidRDefault="00000000">
    <w:pPr>
      <w:jc w:val="right"/>
    </w:pPr>
    <w:r>
      <w:rPr>
        <w:rFonts w:cs="Arial"/>
        <w:sz w:val="16"/>
      </w:rPr>
      <w:t>MAPSEZ 002/2026(</w:t>
    </w:r>
    <w:proofErr w:type="gramStart"/>
    <w:r>
      <w:rPr>
        <w:rFonts w:cs="Arial"/>
        <w:sz w:val="16"/>
      </w:rPr>
      <w:t>T)  |</w:t>
    </w:r>
    <w:proofErr w:type="gramEnd"/>
    <w:r>
      <w:rPr>
        <w:rFonts w:cs="Arial"/>
        <w:sz w:val="16"/>
      </w:rPr>
      <w:t xml:space="preserve">  VOLUME 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6340F" w14:textId="77777777" w:rsidR="001E39F3" w:rsidRDefault="001E39F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9255" w14:textId="46ADBBD1" w:rsidR="001E39F3" w:rsidRDefault="00000000">
    <w:pPr>
      <w:jc w:val="right"/>
    </w:pPr>
    <w:r>
      <w:rPr>
        <w:rFonts w:cs="Arial"/>
        <w:sz w:val="16"/>
      </w:rPr>
      <w:t>MAPSEZ 00</w:t>
    </w:r>
    <w:r w:rsidR="007809D6">
      <w:rPr>
        <w:rFonts w:cs="Arial"/>
        <w:sz w:val="16"/>
      </w:rPr>
      <w:t>3</w:t>
    </w:r>
    <w:r>
      <w:rPr>
        <w:rFonts w:cs="Arial"/>
        <w:sz w:val="16"/>
      </w:rPr>
      <w:t>/2026(T) | VOLUME 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06B3" w14:textId="77777777" w:rsidR="001E39F3" w:rsidRDefault="00000000">
    <w:pPr>
      <w:jc w:val="right"/>
    </w:pPr>
    <w:r>
      <w:rPr>
        <w:rFonts w:cs="Arial"/>
        <w:sz w:val="16"/>
      </w:rPr>
      <w:t>MAPSEZ 002/2026(T) | VOLUME 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E835" w14:textId="3ECE9C17" w:rsidR="001E39F3" w:rsidRDefault="00000000">
    <w:pPr>
      <w:jc w:val="right"/>
    </w:pPr>
    <w:r>
      <w:rPr>
        <w:rFonts w:cs="Arial"/>
        <w:sz w:val="16"/>
      </w:rPr>
      <w:t>MAPSEZ 00</w:t>
    </w:r>
    <w:r w:rsidR="007809D6">
      <w:rPr>
        <w:rFonts w:cs="Arial"/>
        <w:sz w:val="16"/>
      </w:rPr>
      <w:t>3</w:t>
    </w:r>
    <w:r>
      <w:rPr>
        <w:rFonts w:cs="Arial"/>
        <w:sz w:val="16"/>
      </w:rPr>
      <w:t>/2026(T) | VOLUME 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374F" w14:textId="77777777" w:rsidR="001E39F3" w:rsidRDefault="001E39F3"/>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D034" w14:textId="3C12D0BF" w:rsidR="001E39F3" w:rsidRDefault="00000000">
    <w:pPr>
      <w:jc w:val="right"/>
    </w:pPr>
    <w:r>
      <w:rPr>
        <w:rFonts w:cs="Arial"/>
        <w:sz w:val="16"/>
      </w:rPr>
      <w:t>MAPSEZ 00</w:t>
    </w:r>
    <w:r w:rsidR="008B558D">
      <w:rPr>
        <w:rFonts w:cs="Arial"/>
        <w:sz w:val="16"/>
      </w:rPr>
      <w:t>3</w:t>
    </w:r>
    <w:r>
      <w:rPr>
        <w:rFonts w:cs="Arial"/>
        <w:sz w:val="16"/>
      </w:rPr>
      <w:t>/2026(T) | VOLUME 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FF9E" w14:textId="77777777" w:rsidR="001E39F3" w:rsidRDefault="001E39F3"/>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4FC95" w14:textId="77777777" w:rsidR="006835AD" w:rsidRDefault="006835A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45A0" w14:textId="77777777" w:rsidR="006835AD" w:rsidRDefault="006835A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86B14" w14:textId="77777777" w:rsidR="006835AD" w:rsidRDefault="006835A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06986" w14:textId="77777777" w:rsidR="006835AD" w:rsidRDefault="006835A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3D5F" w14:textId="77777777" w:rsidR="006835AD" w:rsidRDefault="006835AD"/>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AFC3" w14:textId="77777777" w:rsidR="00071F86" w:rsidRDefault="00071F86">
    <w:pPr>
      <w:pStyle w:val="Header"/>
      <w:jc w:val="right"/>
    </w:pPr>
    <w:r>
      <w:rPr>
        <w:sz w:val="16"/>
      </w:rPr>
      <w:t>MAPSEZ 003/2026(T) | VOLUME 3</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559B" w14:textId="43E60BE6" w:rsidR="00071F86" w:rsidRDefault="00071F86">
    <w:pPr>
      <w:pStyle w:val="Header"/>
      <w:jc w:val="right"/>
    </w:pPr>
    <w:r>
      <w:rPr>
        <w:sz w:val="16"/>
      </w:rPr>
      <w:t>MAPSEZ 003/2026(T) | VOLUME 3</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5D22F" w14:textId="15AAF0D4" w:rsidR="006835AD" w:rsidRDefault="006835AD">
    <w:pPr>
      <w:pStyle w:val="Header"/>
      <w:jc w:val="right"/>
    </w:pPr>
    <w:r>
      <w:rPr>
        <w:b/>
        <w:sz w:val="16"/>
      </w:rPr>
      <w:t>MAPSEZ 00</w:t>
    </w:r>
    <w:r w:rsidR="00071F86">
      <w:rPr>
        <w:b/>
        <w:sz w:val="16"/>
      </w:rPr>
      <w:t>3</w:t>
    </w:r>
    <w:r>
      <w:rPr>
        <w:b/>
        <w:sz w:val="16"/>
      </w:rPr>
      <w:t xml:space="preserve">/2026(T) | VOLUME </w:t>
    </w:r>
    <w:r w:rsidR="006331AB">
      <w:rPr>
        <w:b/>
        <w:sz w:val="16"/>
      </w:rPr>
      <w:t>4</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8BA7" w14:textId="525C00F5" w:rsidR="006835AD" w:rsidRDefault="006835AD">
    <w:pPr>
      <w:pStyle w:val="Header"/>
      <w:jc w:val="right"/>
    </w:pPr>
    <w:r>
      <w:rPr>
        <w:b/>
        <w:sz w:val="16"/>
      </w:rPr>
      <w:t>MAPSEZ 00</w:t>
    </w:r>
    <w:r w:rsidR="00DE127F">
      <w:rPr>
        <w:b/>
        <w:sz w:val="16"/>
      </w:rPr>
      <w:t>3</w:t>
    </w:r>
    <w:r>
      <w:rPr>
        <w:b/>
        <w:sz w:val="16"/>
      </w:rPr>
      <w:t>/2026(T) | VOLUME 4</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1EEC8" w14:textId="1E9466CF" w:rsidR="006835AD" w:rsidRDefault="006835AD">
    <w:pPr>
      <w:pStyle w:val="Header"/>
      <w:jc w:val="right"/>
    </w:pPr>
    <w:r>
      <w:rPr>
        <w:b/>
        <w:sz w:val="16"/>
      </w:rPr>
      <w:t>MAPSEZ 00</w:t>
    </w:r>
    <w:r w:rsidR="00DE127F">
      <w:rPr>
        <w:b/>
        <w:sz w:val="16"/>
      </w:rPr>
      <w:t>3</w:t>
    </w:r>
    <w:r>
      <w:rPr>
        <w:b/>
        <w:sz w:val="16"/>
      </w:rPr>
      <w:t>/2026(T) | VOLUME 4</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BCFE9" w14:textId="60E2C8BD" w:rsidR="006835AD" w:rsidRDefault="006835AD">
    <w:pPr>
      <w:pStyle w:val="Header"/>
      <w:jc w:val="right"/>
    </w:pPr>
    <w:r>
      <w:rPr>
        <w:b/>
        <w:sz w:val="16"/>
      </w:rPr>
      <w:t>MAPSEZ 00</w:t>
    </w:r>
    <w:r w:rsidR="00382BA3">
      <w:rPr>
        <w:b/>
        <w:sz w:val="16"/>
      </w:rPr>
      <w:t>3</w:t>
    </w:r>
    <w:r>
      <w:rPr>
        <w:b/>
        <w:sz w:val="16"/>
      </w:rPr>
      <w:t>/2026(T) | VOLUME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6D83"/>
    <w:multiLevelType w:val="hybridMultilevel"/>
    <w:tmpl w:val="1FE02F26"/>
    <w:lvl w:ilvl="0" w:tplc="76CCEA72">
      <w:numFmt w:val="bullet"/>
      <w:lvlText w:val="•"/>
      <w:lvlJc w:val="left"/>
      <w:pPr>
        <w:ind w:left="588" w:hanging="360"/>
      </w:pPr>
      <w:rPr>
        <w:rFonts w:ascii="Arial" w:eastAsia="Arial" w:hAnsi="Arial" w:cs="Arial" w:hint="default"/>
      </w:rPr>
    </w:lvl>
    <w:lvl w:ilvl="1" w:tplc="1C090003">
      <w:start w:val="1"/>
      <w:numFmt w:val="bullet"/>
      <w:lvlText w:val="o"/>
      <w:lvlJc w:val="left"/>
      <w:pPr>
        <w:ind w:left="1554" w:hanging="360"/>
      </w:pPr>
      <w:rPr>
        <w:rFonts w:ascii="Courier New" w:hAnsi="Courier New" w:cs="Courier New" w:hint="default"/>
      </w:rPr>
    </w:lvl>
    <w:lvl w:ilvl="2" w:tplc="1C090005" w:tentative="1">
      <w:start w:val="1"/>
      <w:numFmt w:val="bullet"/>
      <w:lvlText w:val=""/>
      <w:lvlJc w:val="left"/>
      <w:pPr>
        <w:ind w:left="2274" w:hanging="360"/>
      </w:pPr>
      <w:rPr>
        <w:rFonts w:ascii="Wingdings" w:hAnsi="Wingdings" w:hint="default"/>
      </w:rPr>
    </w:lvl>
    <w:lvl w:ilvl="3" w:tplc="1C090001" w:tentative="1">
      <w:start w:val="1"/>
      <w:numFmt w:val="bullet"/>
      <w:lvlText w:val=""/>
      <w:lvlJc w:val="left"/>
      <w:pPr>
        <w:ind w:left="2994" w:hanging="360"/>
      </w:pPr>
      <w:rPr>
        <w:rFonts w:ascii="Symbol" w:hAnsi="Symbol" w:hint="default"/>
      </w:rPr>
    </w:lvl>
    <w:lvl w:ilvl="4" w:tplc="1C090003" w:tentative="1">
      <w:start w:val="1"/>
      <w:numFmt w:val="bullet"/>
      <w:lvlText w:val="o"/>
      <w:lvlJc w:val="left"/>
      <w:pPr>
        <w:ind w:left="3714" w:hanging="360"/>
      </w:pPr>
      <w:rPr>
        <w:rFonts w:ascii="Courier New" w:hAnsi="Courier New" w:cs="Courier New" w:hint="default"/>
      </w:rPr>
    </w:lvl>
    <w:lvl w:ilvl="5" w:tplc="1C090005" w:tentative="1">
      <w:start w:val="1"/>
      <w:numFmt w:val="bullet"/>
      <w:lvlText w:val=""/>
      <w:lvlJc w:val="left"/>
      <w:pPr>
        <w:ind w:left="4434" w:hanging="360"/>
      </w:pPr>
      <w:rPr>
        <w:rFonts w:ascii="Wingdings" w:hAnsi="Wingdings" w:hint="default"/>
      </w:rPr>
    </w:lvl>
    <w:lvl w:ilvl="6" w:tplc="1C090001" w:tentative="1">
      <w:start w:val="1"/>
      <w:numFmt w:val="bullet"/>
      <w:lvlText w:val=""/>
      <w:lvlJc w:val="left"/>
      <w:pPr>
        <w:ind w:left="5154" w:hanging="360"/>
      </w:pPr>
      <w:rPr>
        <w:rFonts w:ascii="Symbol" w:hAnsi="Symbol" w:hint="default"/>
      </w:rPr>
    </w:lvl>
    <w:lvl w:ilvl="7" w:tplc="1C090003" w:tentative="1">
      <w:start w:val="1"/>
      <w:numFmt w:val="bullet"/>
      <w:lvlText w:val="o"/>
      <w:lvlJc w:val="left"/>
      <w:pPr>
        <w:ind w:left="5874" w:hanging="360"/>
      </w:pPr>
      <w:rPr>
        <w:rFonts w:ascii="Courier New" w:hAnsi="Courier New" w:cs="Courier New" w:hint="default"/>
      </w:rPr>
    </w:lvl>
    <w:lvl w:ilvl="8" w:tplc="1C090005" w:tentative="1">
      <w:start w:val="1"/>
      <w:numFmt w:val="bullet"/>
      <w:lvlText w:val=""/>
      <w:lvlJc w:val="left"/>
      <w:pPr>
        <w:ind w:left="6594" w:hanging="360"/>
      </w:pPr>
      <w:rPr>
        <w:rFonts w:ascii="Wingdings" w:hAnsi="Wingdings" w:hint="default"/>
      </w:rPr>
    </w:lvl>
  </w:abstractNum>
  <w:abstractNum w:abstractNumId="1" w15:restartNumberingAfterBreak="0">
    <w:nsid w:val="068B2EBA"/>
    <w:multiLevelType w:val="multilevel"/>
    <w:tmpl w:val="8A46066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079042E2"/>
    <w:multiLevelType w:val="multilevel"/>
    <w:tmpl w:val="2C14763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B4A51FE"/>
    <w:multiLevelType w:val="multilevel"/>
    <w:tmpl w:val="9FE4719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0CAB3A2F"/>
    <w:multiLevelType w:val="hybridMultilevel"/>
    <w:tmpl w:val="977E36B2"/>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0E7E2168"/>
    <w:multiLevelType w:val="hybridMultilevel"/>
    <w:tmpl w:val="90DE2C9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0B80303"/>
    <w:multiLevelType w:val="multilevel"/>
    <w:tmpl w:val="885A4DA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1E932BF1"/>
    <w:multiLevelType w:val="multilevel"/>
    <w:tmpl w:val="FD10EA16"/>
    <w:lvl w:ilvl="0">
      <w:numFmt w:val="bullet"/>
      <w:lvlText w:val="•"/>
      <w:lvlJc w:val="left"/>
      <w:pPr>
        <w:tabs>
          <w:tab w:val="num" w:pos="0"/>
        </w:tabs>
        <w:ind w:left="474" w:hanging="360"/>
      </w:pPr>
      <w:rPr>
        <w:rFonts w:ascii="Arial" w:hAnsi="Arial" w:cs="Arial" w:hint="default"/>
      </w:rPr>
    </w:lvl>
    <w:lvl w:ilvl="1">
      <w:start w:val="1"/>
      <w:numFmt w:val="bullet"/>
      <w:lvlText w:val="o"/>
      <w:lvlJc w:val="left"/>
      <w:pPr>
        <w:tabs>
          <w:tab w:val="num" w:pos="0"/>
        </w:tabs>
        <w:ind w:left="1194" w:hanging="360"/>
      </w:pPr>
      <w:rPr>
        <w:rFonts w:ascii="Courier New" w:hAnsi="Courier New" w:cs="Courier New" w:hint="default"/>
      </w:rPr>
    </w:lvl>
    <w:lvl w:ilvl="2">
      <w:start w:val="1"/>
      <w:numFmt w:val="bullet"/>
      <w:lvlText w:val=""/>
      <w:lvlJc w:val="left"/>
      <w:pPr>
        <w:tabs>
          <w:tab w:val="num" w:pos="0"/>
        </w:tabs>
        <w:ind w:left="1914" w:hanging="360"/>
      </w:pPr>
      <w:rPr>
        <w:rFonts w:ascii="Wingdings" w:hAnsi="Wingdings" w:cs="Wingdings" w:hint="default"/>
      </w:rPr>
    </w:lvl>
    <w:lvl w:ilvl="3">
      <w:start w:val="1"/>
      <w:numFmt w:val="bullet"/>
      <w:lvlText w:val=""/>
      <w:lvlJc w:val="left"/>
      <w:pPr>
        <w:tabs>
          <w:tab w:val="num" w:pos="0"/>
        </w:tabs>
        <w:ind w:left="2634" w:hanging="360"/>
      </w:pPr>
      <w:rPr>
        <w:rFonts w:ascii="Symbol" w:hAnsi="Symbol" w:cs="Symbol" w:hint="default"/>
      </w:rPr>
    </w:lvl>
    <w:lvl w:ilvl="4">
      <w:start w:val="1"/>
      <w:numFmt w:val="bullet"/>
      <w:lvlText w:val="o"/>
      <w:lvlJc w:val="left"/>
      <w:pPr>
        <w:tabs>
          <w:tab w:val="num" w:pos="0"/>
        </w:tabs>
        <w:ind w:left="3354" w:hanging="360"/>
      </w:pPr>
      <w:rPr>
        <w:rFonts w:ascii="Courier New" w:hAnsi="Courier New" w:cs="Courier New" w:hint="default"/>
      </w:rPr>
    </w:lvl>
    <w:lvl w:ilvl="5">
      <w:start w:val="1"/>
      <w:numFmt w:val="bullet"/>
      <w:lvlText w:val=""/>
      <w:lvlJc w:val="left"/>
      <w:pPr>
        <w:tabs>
          <w:tab w:val="num" w:pos="0"/>
        </w:tabs>
        <w:ind w:left="4074" w:hanging="360"/>
      </w:pPr>
      <w:rPr>
        <w:rFonts w:ascii="Wingdings" w:hAnsi="Wingdings" w:cs="Wingdings" w:hint="default"/>
      </w:rPr>
    </w:lvl>
    <w:lvl w:ilvl="6">
      <w:start w:val="1"/>
      <w:numFmt w:val="bullet"/>
      <w:lvlText w:val=""/>
      <w:lvlJc w:val="left"/>
      <w:pPr>
        <w:tabs>
          <w:tab w:val="num" w:pos="0"/>
        </w:tabs>
        <w:ind w:left="4794" w:hanging="360"/>
      </w:pPr>
      <w:rPr>
        <w:rFonts w:ascii="Symbol" w:hAnsi="Symbol" w:cs="Symbol" w:hint="default"/>
      </w:rPr>
    </w:lvl>
    <w:lvl w:ilvl="7">
      <w:start w:val="1"/>
      <w:numFmt w:val="bullet"/>
      <w:lvlText w:val="o"/>
      <w:lvlJc w:val="left"/>
      <w:pPr>
        <w:tabs>
          <w:tab w:val="num" w:pos="0"/>
        </w:tabs>
        <w:ind w:left="5514" w:hanging="360"/>
      </w:pPr>
      <w:rPr>
        <w:rFonts w:ascii="Courier New" w:hAnsi="Courier New" w:cs="Courier New" w:hint="default"/>
      </w:rPr>
    </w:lvl>
    <w:lvl w:ilvl="8">
      <w:start w:val="1"/>
      <w:numFmt w:val="bullet"/>
      <w:lvlText w:val=""/>
      <w:lvlJc w:val="left"/>
      <w:pPr>
        <w:tabs>
          <w:tab w:val="num" w:pos="0"/>
        </w:tabs>
        <w:ind w:left="6234" w:hanging="360"/>
      </w:pPr>
      <w:rPr>
        <w:rFonts w:ascii="Wingdings" w:hAnsi="Wingdings" w:cs="Wingdings" w:hint="default"/>
      </w:rPr>
    </w:lvl>
  </w:abstractNum>
  <w:abstractNum w:abstractNumId="8" w15:restartNumberingAfterBreak="0">
    <w:nsid w:val="21045FEC"/>
    <w:multiLevelType w:val="multilevel"/>
    <w:tmpl w:val="7910FFF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9" w15:restartNumberingAfterBreak="0">
    <w:nsid w:val="21AF6851"/>
    <w:multiLevelType w:val="hybridMultilevel"/>
    <w:tmpl w:val="601C9008"/>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15:restartNumberingAfterBreak="0">
    <w:nsid w:val="29A5680E"/>
    <w:multiLevelType w:val="multilevel"/>
    <w:tmpl w:val="5BBE1F4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15:restartNumberingAfterBreak="0">
    <w:nsid w:val="3A5058E9"/>
    <w:multiLevelType w:val="hybridMultilevel"/>
    <w:tmpl w:val="569E5258"/>
    <w:lvl w:ilvl="0" w:tplc="76CCEA72">
      <w:numFmt w:val="bullet"/>
      <w:lvlText w:val="•"/>
      <w:lvlJc w:val="left"/>
      <w:pPr>
        <w:ind w:left="588" w:hanging="360"/>
      </w:pPr>
      <w:rPr>
        <w:rFonts w:ascii="Arial" w:eastAsia="Arial" w:hAnsi="Arial" w:cs="Arial" w:hint="default"/>
      </w:rPr>
    </w:lvl>
    <w:lvl w:ilvl="1" w:tplc="1C090003" w:tentative="1">
      <w:start w:val="1"/>
      <w:numFmt w:val="bullet"/>
      <w:lvlText w:val="o"/>
      <w:lvlJc w:val="left"/>
      <w:pPr>
        <w:ind w:left="1554" w:hanging="360"/>
      </w:pPr>
      <w:rPr>
        <w:rFonts w:ascii="Courier New" w:hAnsi="Courier New" w:cs="Courier New" w:hint="default"/>
      </w:rPr>
    </w:lvl>
    <w:lvl w:ilvl="2" w:tplc="1C090005" w:tentative="1">
      <w:start w:val="1"/>
      <w:numFmt w:val="bullet"/>
      <w:lvlText w:val=""/>
      <w:lvlJc w:val="left"/>
      <w:pPr>
        <w:ind w:left="2274" w:hanging="360"/>
      </w:pPr>
      <w:rPr>
        <w:rFonts w:ascii="Wingdings" w:hAnsi="Wingdings" w:hint="default"/>
      </w:rPr>
    </w:lvl>
    <w:lvl w:ilvl="3" w:tplc="1C090001" w:tentative="1">
      <w:start w:val="1"/>
      <w:numFmt w:val="bullet"/>
      <w:lvlText w:val=""/>
      <w:lvlJc w:val="left"/>
      <w:pPr>
        <w:ind w:left="2994" w:hanging="360"/>
      </w:pPr>
      <w:rPr>
        <w:rFonts w:ascii="Symbol" w:hAnsi="Symbol" w:hint="default"/>
      </w:rPr>
    </w:lvl>
    <w:lvl w:ilvl="4" w:tplc="1C090003" w:tentative="1">
      <w:start w:val="1"/>
      <w:numFmt w:val="bullet"/>
      <w:lvlText w:val="o"/>
      <w:lvlJc w:val="left"/>
      <w:pPr>
        <w:ind w:left="3714" w:hanging="360"/>
      </w:pPr>
      <w:rPr>
        <w:rFonts w:ascii="Courier New" w:hAnsi="Courier New" w:cs="Courier New" w:hint="default"/>
      </w:rPr>
    </w:lvl>
    <w:lvl w:ilvl="5" w:tplc="1C090005" w:tentative="1">
      <w:start w:val="1"/>
      <w:numFmt w:val="bullet"/>
      <w:lvlText w:val=""/>
      <w:lvlJc w:val="left"/>
      <w:pPr>
        <w:ind w:left="4434" w:hanging="360"/>
      </w:pPr>
      <w:rPr>
        <w:rFonts w:ascii="Wingdings" w:hAnsi="Wingdings" w:hint="default"/>
      </w:rPr>
    </w:lvl>
    <w:lvl w:ilvl="6" w:tplc="1C090001" w:tentative="1">
      <w:start w:val="1"/>
      <w:numFmt w:val="bullet"/>
      <w:lvlText w:val=""/>
      <w:lvlJc w:val="left"/>
      <w:pPr>
        <w:ind w:left="5154" w:hanging="360"/>
      </w:pPr>
      <w:rPr>
        <w:rFonts w:ascii="Symbol" w:hAnsi="Symbol" w:hint="default"/>
      </w:rPr>
    </w:lvl>
    <w:lvl w:ilvl="7" w:tplc="1C090003" w:tentative="1">
      <w:start w:val="1"/>
      <w:numFmt w:val="bullet"/>
      <w:lvlText w:val="o"/>
      <w:lvlJc w:val="left"/>
      <w:pPr>
        <w:ind w:left="5874" w:hanging="360"/>
      </w:pPr>
      <w:rPr>
        <w:rFonts w:ascii="Courier New" w:hAnsi="Courier New" w:cs="Courier New" w:hint="default"/>
      </w:rPr>
    </w:lvl>
    <w:lvl w:ilvl="8" w:tplc="1C090005" w:tentative="1">
      <w:start w:val="1"/>
      <w:numFmt w:val="bullet"/>
      <w:lvlText w:val=""/>
      <w:lvlJc w:val="left"/>
      <w:pPr>
        <w:ind w:left="6594" w:hanging="360"/>
      </w:pPr>
      <w:rPr>
        <w:rFonts w:ascii="Wingdings" w:hAnsi="Wingdings" w:hint="default"/>
      </w:rPr>
    </w:lvl>
  </w:abstractNum>
  <w:abstractNum w:abstractNumId="12" w15:restartNumberingAfterBreak="0">
    <w:nsid w:val="3B03131D"/>
    <w:multiLevelType w:val="multilevel"/>
    <w:tmpl w:val="EA045400"/>
    <w:lvl w:ilvl="0">
      <w:start w:val="1"/>
      <w:numFmt w:val="bullet"/>
      <w:lvlText w:val=""/>
      <w:lvlJc w:val="left"/>
      <w:pPr>
        <w:tabs>
          <w:tab w:val="num" w:pos="0"/>
        </w:tabs>
        <w:ind w:left="360" w:hanging="360"/>
      </w:pPr>
      <w:rPr>
        <w:rFonts w:ascii="Symbol" w:hAnsi="Symbol" w:cs="Symbol" w:hint="default"/>
      </w:rPr>
    </w:lvl>
    <w:lvl w:ilvl="1">
      <w:numFmt w:val="bullet"/>
      <w:lvlText w:val="•"/>
      <w:lvlJc w:val="left"/>
      <w:pPr>
        <w:tabs>
          <w:tab w:val="num" w:pos="0"/>
        </w:tabs>
        <w:ind w:left="1080" w:hanging="360"/>
      </w:pPr>
      <w:rPr>
        <w:rFonts w:ascii="Arial" w:hAnsi="Arial" w:cs="Aria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3" w15:restartNumberingAfterBreak="0">
    <w:nsid w:val="3DFC3181"/>
    <w:multiLevelType w:val="multilevel"/>
    <w:tmpl w:val="A678C34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4" w15:restartNumberingAfterBreak="0">
    <w:nsid w:val="3F2A5D15"/>
    <w:multiLevelType w:val="hybridMultilevel"/>
    <w:tmpl w:val="B1AEE00E"/>
    <w:lvl w:ilvl="0" w:tplc="1C090017">
      <w:start w:val="1"/>
      <w:numFmt w:val="lowerLetter"/>
      <w:lvlText w:val="%1)"/>
      <w:lvlJc w:val="left"/>
      <w:pPr>
        <w:ind w:left="360" w:hanging="360"/>
      </w:pPr>
      <w:rPr>
        <w:rFonts w:hint="default"/>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41145052"/>
    <w:multiLevelType w:val="multilevel"/>
    <w:tmpl w:val="30466AC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6" w15:restartNumberingAfterBreak="0">
    <w:nsid w:val="4263207D"/>
    <w:multiLevelType w:val="multilevel"/>
    <w:tmpl w:val="4204175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7" w15:restartNumberingAfterBreak="0">
    <w:nsid w:val="45534820"/>
    <w:multiLevelType w:val="hybridMultilevel"/>
    <w:tmpl w:val="5ED6BE44"/>
    <w:lvl w:ilvl="0" w:tplc="C3F29E3E">
      <w:numFmt w:val="bullet"/>
      <w:lvlText w:val="•"/>
      <w:lvlJc w:val="left"/>
      <w:pPr>
        <w:ind w:left="330" w:hanging="216"/>
      </w:pPr>
      <w:rPr>
        <w:rFonts w:ascii="Arial" w:eastAsia="Arial" w:hAnsi="Arial" w:cs="Arial" w:hint="default"/>
        <w:b w:val="0"/>
        <w:bCs w:val="0"/>
        <w:i w:val="0"/>
        <w:iCs w:val="0"/>
        <w:spacing w:val="0"/>
        <w:w w:val="102"/>
        <w:sz w:val="20"/>
        <w:szCs w:val="20"/>
        <w:lang w:val="en-US" w:eastAsia="en-US" w:bidi="ar-SA"/>
      </w:rPr>
    </w:lvl>
    <w:lvl w:ilvl="1" w:tplc="599AF090">
      <w:numFmt w:val="bullet"/>
      <w:lvlText w:val="•"/>
      <w:lvlJc w:val="left"/>
      <w:pPr>
        <w:ind w:left="630" w:hanging="360"/>
      </w:pPr>
      <w:rPr>
        <w:rFonts w:ascii="Arial" w:eastAsia="Arial" w:hAnsi="Arial" w:cs="Arial" w:hint="default"/>
        <w:b w:val="0"/>
        <w:bCs w:val="0"/>
        <w:i w:val="0"/>
        <w:iCs w:val="0"/>
        <w:spacing w:val="0"/>
        <w:w w:val="102"/>
        <w:sz w:val="20"/>
        <w:szCs w:val="20"/>
        <w:lang w:val="en-US" w:eastAsia="en-US" w:bidi="ar-SA"/>
      </w:rPr>
    </w:lvl>
    <w:lvl w:ilvl="2" w:tplc="683097BC">
      <w:numFmt w:val="bullet"/>
      <w:lvlText w:val="•"/>
      <w:lvlJc w:val="left"/>
      <w:pPr>
        <w:ind w:left="1103" w:hanging="360"/>
      </w:pPr>
      <w:rPr>
        <w:rFonts w:hint="default"/>
        <w:lang w:val="en-US" w:eastAsia="en-US" w:bidi="ar-SA"/>
      </w:rPr>
    </w:lvl>
    <w:lvl w:ilvl="3" w:tplc="98348372">
      <w:numFmt w:val="bullet"/>
      <w:lvlText w:val="•"/>
      <w:lvlJc w:val="left"/>
      <w:pPr>
        <w:ind w:left="1567" w:hanging="360"/>
      </w:pPr>
      <w:rPr>
        <w:rFonts w:hint="default"/>
        <w:lang w:val="en-US" w:eastAsia="en-US" w:bidi="ar-SA"/>
      </w:rPr>
    </w:lvl>
    <w:lvl w:ilvl="4" w:tplc="47BC484A">
      <w:numFmt w:val="bullet"/>
      <w:lvlText w:val="•"/>
      <w:lvlJc w:val="left"/>
      <w:pPr>
        <w:ind w:left="2030" w:hanging="360"/>
      </w:pPr>
      <w:rPr>
        <w:rFonts w:hint="default"/>
        <w:lang w:val="en-US" w:eastAsia="en-US" w:bidi="ar-SA"/>
      </w:rPr>
    </w:lvl>
    <w:lvl w:ilvl="5" w:tplc="92B6FE84">
      <w:numFmt w:val="bullet"/>
      <w:lvlText w:val="•"/>
      <w:lvlJc w:val="left"/>
      <w:pPr>
        <w:ind w:left="2494" w:hanging="360"/>
      </w:pPr>
      <w:rPr>
        <w:rFonts w:hint="default"/>
        <w:lang w:val="en-US" w:eastAsia="en-US" w:bidi="ar-SA"/>
      </w:rPr>
    </w:lvl>
    <w:lvl w:ilvl="6" w:tplc="C04A6872">
      <w:numFmt w:val="bullet"/>
      <w:lvlText w:val="•"/>
      <w:lvlJc w:val="left"/>
      <w:pPr>
        <w:ind w:left="2957" w:hanging="360"/>
      </w:pPr>
      <w:rPr>
        <w:rFonts w:hint="default"/>
        <w:lang w:val="en-US" w:eastAsia="en-US" w:bidi="ar-SA"/>
      </w:rPr>
    </w:lvl>
    <w:lvl w:ilvl="7" w:tplc="45986EEA">
      <w:numFmt w:val="bullet"/>
      <w:lvlText w:val="•"/>
      <w:lvlJc w:val="left"/>
      <w:pPr>
        <w:ind w:left="3421" w:hanging="360"/>
      </w:pPr>
      <w:rPr>
        <w:rFonts w:hint="default"/>
        <w:lang w:val="en-US" w:eastAsia="en-US" w:bidi="ar-SA"/>
      </w:rPr>
    </w:lvl>
    <w:lvl w:ilvl="8" w:tplc="5E7AC392">
      <w:numFmt w:val="bullet"/>
      <w:lvlText w:val="•"/>
      <w:lvlJc w:val="left"/>
      <w:pPr>
        <w:ind w:left="3884" w:hanging="360"/>
      </w:pPr>
      <w:rPr>
        <w:rFonts w:hint="default"/>
        <w:lang w:val="en-US" w:eastAsia="en-US" w:bidi="ar-SA"/>
      </w:rPr>
    </w:lvl>
  </w:abstractNum>
  <w:abstractNum w:abstractNumId="18" w15:restartNumberingAfterBreak="0">
    <w:nsid w:val="46CC41B5"/>
    <w:multiLevelType w:val="hybridMultilevel"/>
    <w:tmpl w:val="E55A2962"/>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4801215B"/>
    <w:multiLevelType w:val="hybridMultilevel"/>
    <w:tmpl w:val="CE94A4F8"/>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48BB7EEE"/>
    <w:multiLevelType w:val="hybridMultilevel"/>
    <w:tmpl w:val="7B70160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9342668"/>
    <w:multiLevelType w:val="hybridMultilevel"/>
    <w:tmpl w:val="3EEEAEE6"/>
    <w:lvl w:ilvl="0" w:tplc="76CCEA72">
      <w:numFmt w:val="bullet"/>
      <w:lvlText w:val="•"/>
      <w:lvlJc w:val="left"/>
      <w:pPr>
        <w:ind w:left="588" w:hanging="360"/>
      </w:pPr>
      <w:rPr>
        <w:rFonts w:ascii="Arial" w:eastAsia="Arial" w:hAnsi="Arial" w:cs="Arial" w:hint="default"/>
      </w:rPr>
    </w:lvl>
    <w:lvl w:ilvl="1" w:tplc="1C090003" w:tentative="1">
      <w:start w:val="1"/>
      <w:numFmt w:val="bullet"/>
      <w:lvlText w:val="o"/>
      <w:lvlJc w:val="left"/>
      <w:pPr>
        <w:ind w:left="1554" w:hanging="360"/>
      </w:pPr>
      <w:rPr>
        <w:rFonts w:ascii="Courier New" w:hAnsi="Courier New" w:cs="Courier New" w:hint="default"/>
      </w:rPr>
    </w:lvl>
    <w:lvl w:ilvl="2" w:tplc="1C090005" w:tentative="1">
      <w:start w:val="1"/>
      <w:numFmt w:val="bullet"/>
      <w:lvlText w:val=""/>
      <w:lvlJc w:val="left"/>
      <w:pPr>
        <w:ind w:left="2274" w:hanging="360"/>
      </w:pPr>
      <w:rPr>
        <w:rFonts w:ascii="Wingdings" w:hAnsi="Wingdings" w:hint="default"/>
      </w:rPr>
    </w:lvl>
    <w:lvl w:ilvl="3" w:tplc="1C090001" w:tentative="1">
      <w:start w:val="1"/>
      <w:numFmt w:val="bullet"/>
      <w:lvlText w:val=""/>
      <w:lvlJc w:val="left"/>
      <w:pPr>
        <w:ind w:left="2994" w:hanging="360"/>
      </w:pPr>
      <w:rPr>
        <w:rFonts w:ascii="Symbol" w:hAnsi="Symbol" w:hint="default"/>
      </w:rPr>
    </w:lvl>
    <w:lvl w:ilvl="4" w:tplc="1C090003" w:tentative="1">
      <w:start w:val="1"/>
      <w:numFmt w:val="bullet"/>
      <w:lvlText w:val="o"/>
      <w:lvlJc w:val="left"/>
      <w:pPr>
        <w:ind w:left="3714" w:hanging="360"/>
      </w:pPr>
      <w:rPr>
        <w:rFonts w:ascii="Courier New" w:hAnsi="Courier New" w:cs="Courier New" w:hint="default"/>
      </w:rPr>
    </w:lvl>
    <w:lvl w:ilvl="5" w:tplc="1C090005" w:tentative="1">
      <w:start w:val="1"/>
      <w:numFmt w:val="bullet"/>
      <w:lvlText w:val=""/>
      <w:lvlJc w:val="left"/>
      <w:pPr>
        <w:ind w:left="4434" w:hanging="360"/>
      </w:pPr>
      <w:rPr>
        <w:rFonts w:ascii="Wingdings" w:hAnsi="Wingdings" w:hint="default"/>
      </w:rPr>
    </w:lvl>
    <w:lvl w:ilvl="6" w:tplc="1C090001" w:tentative="1">
      <w:start w:val="1"/>
      <w:numFmt w:val="bullet"/>
      <w:lvlText w:val=""/>
      <w:lvlJc w:val="left"/>
      <w:pPr>
        <w:ind w:left="5154" w:hanging="360"/>
      </w:pPr>
      <w:rPr>
        <w:rFonts w:ascii="Symbol" w:hAnsi="Symbol" w:hint="default"/>
      </w:rPr>
    </w:lvl>
    <w:lvl w:ilvl="7" w:tplc="1C090003" w:tentative="1">
      <w:start w:val="1"/>
      <w:numFmt w:val="bullet"/>
      <w:lvlText w:val="o"/>
      <w:lvlJc w:val="left"/>
      <w:pPr>
        <w:ind w:left="5874" w:hanging="360"/>
      </w:pPr>
      <w:rPr>
        <w:rFonts w:ascii="Courier New" w:hAnsi="Courier New" w:cs="Courier New" w:hint="default"/>
      </w:rPr>
    </w:lvl>
    <w:lvl w:ilvl="8" w:tplc="1C090005" w:tentative="1">
      <w:start w:val="1"/>
      <w:numFmt w:val="bullet"/>
      <w:lvlText w:val=""/>
      <w:lvlJc w:val="left"/>
      <w:pPr>
        <w:ind w:left="6594" w:hanging="360"/>
      </w:pPr>
      <w:rPr>
        <w:rFonts w:ascii="Wingdings" w:hAnsi="Wingdings" w:hint="default"/>
      </w:rPr>
    </w:lvl>
  </w:abstractNum>
  <w:abstractNum w:abstractNumId="22" w15:restartNumberingAfterBreak="0">
    <w:nsid w:val="4BC80B7B"/>
    <w:multiLevelType w:val="hybridMultilevel"/>
    <w:tmpl w:val="637AD764"/>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3" w15:restartNumberingAfterBreak="0">
    <w:nsid w:val="4F1A6E7D"/>
    <w:multiLevelType w:val="multilevel"/>
    <w:tmpl w:val="F63A9DF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4" w15:restartNumberingAfterBreak="0">
    <w:nsid w:val="521B1033"/>
    <w:multiLevelType w:val="multilevel"/>
    <w:tmpl w:val="660C5BD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5" w15:restartNumberingAfterBreak="0">
    <w:nsid w:val="536F0353"/>
    <w:multiLevelType w:val="hybridMultilevel"/>
    <w:tmpl w:val="8154E7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3BF00E8"/>
    <w:multiLevelType w:val="multilevel"/>
    <w:tmpl w:val="D02EEC0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7" w15:restartNumberingAfterBreak="0">
    <w:nsid w:val="550D2189"/>
    <w:multiLevelType w:val="hybridMultilevel"/>
    <w:tmpl w:val="8564B232"/>
    <w:lvl w:ilvl="0" w:tplc="76CCEA72">
      <w:numFmt w:val="bullet"/>
      <w:lvlText w:val="•"/>
      <w:lvlJc w:val="left"/>
      <w:pPr>
        <w:ind w:left="588" w:hanging="360"/>
      </w:pPr>
      <w:rPr>
        <w:rFonts w:ascii="Arial" w:eastAsia="Arial" w:hAnsi="Arial" w:cs="Arial" w:hint="default"/>
      </w:rPr>
    </w:lvl>
    <w:lvl w:ilvl="1" w:tplc="1C090003" w:tentative="1">
      <w:start w:val="1"/>
      <w:numFmt w:val="bullet"/>
      <w:lvlText w:val="o"/>
      <w:lvlJc w:val="left"/>
      <w:pPr>
        <w:ind w:left="1554" w:hanging="360"/>
      </w:pPr>
      <w:rPr>
        <w:rFonts w:ascii="Courier New" w:hAnsi="Courier New" w:cs="Courier New" w:hint="default"/>
      </w:rPr>
    </w:lvl>
    <w:lvl w:ilvl="2" w:tplc="1C090005" w:tentative="1">
      <w:start w:val="1"/>
      <w:numFmt w:val="bullet"/>
      <w:lvlText w:val=""/>
      <w:lvlJc w:val="left"/>
      <w:pPr>
        <w:ind w:left="2274" w:hanging="360"/>
      </w:pPr>
      <w:rPr>
        <w:rFonts w:ascii="Wingdings" w:hAnsi="Wingdings" w:hint="default"/>
      </w:rPr>
    </w:lvl>
    <w:lvl w:ilvl="3" w:tplc="1C090001" w:tentative="1">
      <w:start w:val="1"/>
      <w:numFmt w:val="bullet"/>
      <w:lvlText w:val=""/>
      <w:lvlJc w:val="left"/>
      <w:pPr>
        <w:ind w:left="2994" w:hanging="360"/>
      </w:pPr>
      <w:rPr>
        <w:rFonts w:ascii="Symbol" w:hAnsi="Symbol" w:hint="default"/>
      </w:rPr>
    </w:lvl>
    <w:lvl w:ilvl="4" w:tplc="1C090003" w:tentative="1">
      <w:start w:val="1"/>
      <w:numFmt w:val="bullet"/>
      <w:lvlText w:val="o"/>
      <w:lvlJc w:val="left"/>
      <w:pPr>
        <w:ind w:left="3714" w:hanging="360"/>
      </w:pPr>
      <w:rPr>
        <w:rFonts w:ascii="Courier New" w:hAnsi="Courier New" w:cs="Courier New" w:hint="default"/>
      </w:rPr>
    </w:lvl>
    <w:lvl w:ilvl="5" w:tplc="1C090005" w:tentative="1">
      <w:start w:val="1"/>
      <w:numFmt w:val="bullet"/>
      <w:lvlText w:val=""/>
      <w:lvlJc w:val="left"/>
      <w:pPr>
        <w:ind w:left="4434" w:hanging="360"/>
      </w:pPr>
      <w:rPr>
        <w:rFonts w:ascii="Wingdings" w:hAnsi="Wingdings" w:hint="default"/>
      </w:rPr>
    </w:lvl>
    <w:lvl w:ilvl="6" w:tplc="1C090001" w:tentative="1">
      <w:start w:val="1"/>
      <w:numFmt w:val="bullet"/>
      <w:lvlText w:val=""/>
      <w:lvlJc w:val="left"/>
      <w:pPr>
        <w:ind w:left="5154" w:hanging="360"/>
      </w:pPr>
      <w:rPr>
        <w:rFonts w:ascii="Symbol" w:hAnsi="Symbol" w:hint="default"/>
      </w:rPr>
    </w:lvl>
    <w:lvl w:ilvl="7" w:tplc="1C090003" w:tentative="1">
      <w:start w:val="1"/>
      <w:numFmt w:val="bullet"/>
      <w:lvlText w:val="o"/>
      <w:lvlJc w:val="left"/>
      <w:pPr>
        <w:ind w:left="5874" w:hanging="360"/>
      </w:pPr>
      <w:rPr>
        <w:rFonts w:ascii="Courier New" w:hAnsi="Courier New" w:cs="Courier New" w:hint="default"/>
      </w:rPr>
    </w:lvl>
    <w:lvl w:ilvl="8" w:tplc="1C090005" w:tentative="1">
      <w:start w:val="1"/>
      <w:numFmt w:val="bullet"/>
      <w:lvlText w:val=""/>
      <w:lvlJc w:val="left"/>
      <w:pPr>
        <w:ind w:left="6594" w:hanging="360"/>
      </w:pPr>
      <w:rPr>
        <w:rFonts w:ascii="Wingdings" w:hAnsi="Wingdings" w:hint="default"/>
      </w:rPr>
    </w:lvl>
  </w:abstractNum>
  <w:abstractNum w:abstractNumId="28" w15:restartNumberingAfterBreak="0">
    <w:nsid w:val="55961BEE"/>
    <w:multiLevelType w:val="hybridMultilevel"/>
    <w:tmpl w:val="51467D10"/>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9" w15:restartNumberingAfterBreak="0">
    <w:nsid w:val="565D0199"/>
    <w:multiLevelType w:val="hybridMultilevel"/>
    <w:tmpl w:val="6CE06DE6"/>
    <w:lvl w:ilvl="0" w:tplc="89A28300">
      <w:start w:val="1"/>
      <w:numFmt w:val="lowerLetter"/>
      <w:lvlText w:val="%1)"/>
      <w:lvlJc w:val="left"/>
      <w:pPr>
        <w:ind w:left="360" w:hanging="360"/>
      </w:pPr>
      <w:rPr>
        <w:b w:val="0"/>
        <w:bCs/>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15:restartNumberingAfterBreak="0">
    <w:nsid w:val="571A466D"/>
    <w:multiLevelType w:val="multilevel"/>
    <w:tmpl w:val="450072A4"/>
    <w:lvl w:ilvl="0">
      <w:start w:val="1"/>
      <w:numFmt w:val="decimal"/>
      <w:lvlText w:val="%1."/>
      <w:lvlJc w:val="left"/>
      <w:pPr>
        <w:ind w:left="345"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35" w:hanging="720"/>
      </w:pPr>
      <w:rPr>
        <w:rFonts w:ascii="Arial Nova" w:hAnsi="Arial Nova" w:hint="default"/>
      </w:rPr>
    </w:lvl>
    <w:lvl w:ilvl="3">
      <w:start w:val="1"/>
      <w:numFmt w:val="decimal"/>
      <w:isLgl/>
      <w:lvlText w:val="%1.%2.%3.%4."/>
      <w:lvlJc w:val="left"/>
      <w:pPr>
        <w:ind w:left="750" w:hanging="720"/>
      </w:pPr>
      <w:rPr>
        <w:rFonts w:hint="default"/>
      </w:rPr>
    </w:lvl>
    <w:lvl w:ilvl="4">
      <w:start w:val="1"/>
      <w:numFmt w:val="decimal"/>
      <w:isLgl/>
      <w:lvlText w:val="%1.%2.%3.%4.%5."/>
      <w:lvlJc w:val="left"/>
      <w:pPr>
        <w:ind w:left="1125"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905" w:hanging="1800"/>
      </w:pPr>
      <w:rPr>
        <w:rFonts w:hint="default"/>
      </w:rPr>
    </w:lvl>
  </w:abstractNum>
  <w:abstractNum w:abstractNumId="31" w15:restartNumberingAfterBreak="0">
    <w:nsid w:val="579A7148"/>
    <w:multiLevelType w:val="hybridMultilevel"/>
    <w:tmpl w:val="DAF8E5A2"/>
    <w:lvl w:ilvl="0" w:tplc="76CCEA72">
      <w:numFmt w:val="bullet"/>
      <w:lvlText w:val="•"/>
      <w:lvlJc w:val="left"/>
      <w:pPr>
        <w:ind w:left="474" w:hanging="360"/>
      </w:pPr>
      <w:rPr>
        <w:rFonts w:ascii="Arial" w:eastAsia="Arial" w:hAnsi="Arial" w:cs="Arial" w:hint="default"/>
      </w:rPr>
    </w:lvl>
    <w:lvl w:ilvl="1" w:tplc="1C090003" w:tentative="1">
      <w:start w:val="1"/>
      <w:numFmt w:val="bullet"/>
      <w:lvlText w:val="o"/>
      <w:lvlJc w:val="left"/>
      <w:pPr>
        <w:ind w:left="1194" w:hanging="360"/>
      </w:pPr>
      <w:rPr>
        <w:rFonts w:ascii="Courier New" w:hAnsi="Courier New" w:cs="Courier New" w:hint="default"/>
      </w:rPr>
    </w:lvl>
    <w:lvl w:ilvl="2" w:tplc="1C090005" w:tentative="1">
      <w:start w:val="1"/>
      <w:numFmt w:val="bullet"/>
      <w:lvlText w:val=""/>
      <w:lvlJc w:val="left"/>
      <w:pPr>
        <w:ind w:left="1914" w:hanging="360"/>
      </w:pPr>
      <w:rPr>
        <w:rFonts w:ascii="Wingdings" w:hAnsi="Wingdings" w:hint="default"/>
      </w:rPr>
    </w:lvl>
    <w:lvl w:ilvl="3" w:tplc="1C090001" w:tentative="1">
      <w:start w:val="1"/>
      <w:numFmt w:val="bullet"/>
      <w:lvlText w:val=""/>
      <w:lvlJc w:val="left"/>
      <w:pPr>
        <w:ind w:left="2634" w:hanging="360"/>
      </w:pPr>
      <w:rPr>
        <w:rFonts w:ascii="Symbol" w:hAnsi="Symbol" w:hint="default"/>
      </w:rPr>
    </w:lvl>
    <w:lvl w:ilvl="4" w:tplc="1C090003" w:tentative="1">
      <w:start w:val="1"/>
      <w:numFmt w:val="bullet"/>
      <w:lvlText w:val="o"/>
      <w:lvlJc w:val="left"/>
      <w:pPr>
        <w:ind w:left="3354" w:hanging="360"/>
      </w:pPr>
      <w:rPr>
        <w:rFonts w:ascii="Courier New" w:hAnsi="Courier New" w:cs="Courier New" w:hint="default"/>
      </w:rPr>
    </w:lvl>
    <w:lvl w:ilvl="5" w:tplc="1C090005" w:tentative="1">
      <w:start w:val="1"/>
      <w:numFmt w:val="bullet"/>
      <w:lvlText w:val=""/>
      <w:lvlJc w:val="left"/>
      <w:pPr>
        <w:ind w:left="4074" w:hanging="360"/>
      </w:pPr>
      <w:rPr>
        <w:rFonts w:ascii="Wingdings" w:hAnsi="Wingdings" w:hint="default"/>
      </w:rPr>
    </w:lvl>
    <w:lvl w:ilvl="6" w:tplc="1C090001" w:tentative="1">
      <w:start w:val="1"/>
      <w:numFmt w:val="bullet"/>
      <w:lvlText w:val=""/>
      <w:lvlJc w:val="left"/>
      <w:pPr>
        <w:ind w:left="4794" w:hanging="360"/>
      </w:pPr>
      <w:rPr>
        <w:rFonts w:ascii="Symbol" w:hAnsi="Symbol" w:hint="default"/>
      </w:rPr>
    </w:lvl>
    <w:lvl w:ilvl="7" w:tplc="1C090003" w:tentative="1">
      <w:start w:val="1"/>
      <w:numFmt w:val="bullet"/>
      <w:lvlText w:val="o"/>
      <w:lvlJc w:val="left"/>
      <w:pPr>
        <w:ind w:left="5514" w:hanging="360"/>
      </w:pPr>
      <w:rPr>
        <w:rFonts w:ascii="Courier New" w:hAnsi="Courier New" w:cs="Courier New" w:hint="default"/>
      </w:rPr>
    </w:lvl>
    <w:lvl w:ilvl="8" w:tplc="1C090005" w:tentative="1">
      <w:start w:val="1"/>
      <w:numFmt w:val="bullet"/>
      <w:lvlText w:val=""/>
      <w:lvlJc w:val="left"/>
      <w:pPr>
        <w:ind w:left="6234" w:hanging="360"/>
      </w:pPr>
      <w:rPr>
        <w:rFonts w:ascii="Wingdings" w:hAnsi="Wingdings" w:hint="default"/>
      </w:rPr>
    </w:lvl>
  </w:abstractNum>
  <w:abstractNum w:abstractNumId="32" w15:restartNumberingAfterBreak="0">
    <w:nsid w:val="58130ED3"/>
    <w:multiLevelType w:val="multilevel"/>
    <w:tmpl w:val="D5583F1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3" w15:restartNumberingAfterBreak="0">
    <w:nsid w:val="585D32C1"/>
    <w:multiLevelType w:val="multilevel"/>
    <w:tmpl w:val="98F0CCD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4" w15:restartNumberingAfterBreak="0">
    <w:nsid w:val="58864EA4"/>
    <w:multiLevelType w:val="multilevel"/>
    <w:tmpl w:val="794E07C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5" w15:restartNumberingAfterBreak="0">
    <w:nsid w:val="60C65E71"/>
    <w:multiLevelType w:val="multilevel"/>
    <w:tmpl w:val="B398853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6" w15:restartNumberingAfterBreak="0">
    <w:nsid w:val="61F40BB7"/>
    <w:multiLevelType w:val="multilevel"/>
    <w:tmpl w:val="5DF85A9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7" w15:restartNumberingAfterBreak="0">
    <w:nsid w:val="6665030D"/>
    <w:multiLevelType w:val="multilevel"/>
    <w:tmpl w:val="88406232"/>
    <w:lvl w:ilvl="0">
      <w:start w:val="1"/>
      <w:numFmt w:val="decimal"/>
      <w:pStyle w:val="Heading1"/>
      <w:suff w:val="space"/>
      <w:lvlText w:val="1.%1."/>
      <w:lvlJc w:val="left"/>
      <w:pPr>
        <w:tabs>
          <w:tab w:val="num" w:pos="0"/>
        </w:tabs>
        <w:ind w:left="0" w:firstLine="0"/>
      </w:pPr>
      <w:rPr>
        <w:rFonts w:ascii="Arial" w:eastAsiaTheme="minorEastAsia" w:hAnsi="Arial" w:cs="Arial"/>
      </w:rPr>
    </w:lvl>
    <w:lvl w:ilvl="1">
      <w:start w:val="1"/>
      <w:numFmt w:val="decimal"/>
      <w:pStyle w:val="Heading2"/>
      <w:suff w:val="space"/>
      <w:lvlText w:val="1.%1.%2."/>
      <w:lvlJc w:val="left"/>
      <w:pPr>
        <w:tabs>
          <w:tab w:val="num" w:pos="0"/>
        </w:tabs>
        <w:ind w:left="0" w:firstLine="0"/>
      </w:pPr>
      <w:rPr>
        <w:rFonts w:ascii="Arial" w:hAnsi="Arial" w:cs="Arial"/>
      </w:rPr>
    </w:lvl>
    <w:lvl w:ilvl="2">
      <w:start w:val="1"/>
      <w:numFmt w:val="decimal"/>
      <w:pStyle w:val="Heading3"/>
      <w:suff w:val="space"/>
      <w:lvlText w:val="1.%1.%2.%3."/>
      <w:lvlJc w:val="left"/>
      <w:pPr>
        <w:tabs>
          <w:tab w:val="num" w:pos="0"/>
        </w:tabs>
        <w:ind w:left="0" w:firstLine="0"/>
      </w:pPr>
      <w:rPr>
        <w:rFonts w:ascii="Arial" w:hAnsi="Arial" w:cs="Arial"/>
      </w:rPr>
    </w:lvl>
    <w:lvl w:ilvl="3">
      <w:start w:val="1"/>
      <w:numFmt w:val="decimal"/>
      <w:pStyle w:val="Heading4"/>
      <w:suff w:val="space"/>
      <w:lvlText w:val="1.%1.%2.%3.%4."/>
      <w:lvlJc w:val="left"/>
      <w:pPr>
        <w:tabs>
          <w:tab w:val="num" w:pos="0"/>
        </w:tabs>
        <w:ind w:left="0" w:firstLine="0"/>
      </w:pPr>
      <w:rPr>
        <w:rFonts w:ascii="Arial" w:hAnsi="Arial" w:cs="Arial"/>
      </w:rPr>
    </w:lvl>
    <w:lvl w:ilvl="4">
      <w:start w:val="1"/>
      <w:numFmt w:val="decimal"/>
      <w:lvlText w:val="1.%1.%2.%3.%4.%5."/>
      <w:lvlJc w:val="left"/>
      <w:pPr>
        <w:tabs>
          <w:tab w:val="num" w:pos="0"/>
        </w:tabs>
        <w:ind w:left="1440" w:hanging="1440"/>
      </w:pPr>
    </w:lvl>
    <w:lvl w:ilvl="5">
      <w:start w:val="1"/>
      <w:numFmt w:val="decimal"/>
      <w:lvlText w:val="1.%1.%2.%3.%4.%5.%6."/>
      <w:lvlJc w:val="left"/>
      <w:pPr>
        <w:tabs>
          <w:tab w:val="num" w:pos="0"/>
        </w:tabs>
        <w:ind w:left="1800" w:hanging="1800"/>
      </w:pPr>
    </w:lvl>
    <w:lvl w:ilvl="6">
      <w:start w:val="1"/>
      <w:numFmt w:val="decimal"/>
      <w:lvlText w:val="1.%1.%2.%3.%4.%5.%6.%7."/>
      <w:lvlJc w:val="left"/>
      <w:pPr>
        <w:tabs>
          <w:tab w:val="num" w:pos="0"/>
        </w:tabs>
        <w:ind w:left="2160" w:hanging="2160"/>
      </w:pPr>
    </w:lvl>
    <w:lvl w:ilvl="7">
      <w:start w:val="1"/>
      <w:numFmt w:val="decimal"/>
      <w:lvlText w:val="1.%1.%2.%3.%4.%5.%6.%7.%8."/>
      <w:lvlJc w:val="left"/>
      <w:pPr>
        <w:tabs>
          <w:tab w:val="num" w:pos="0"/>
        </w:tabs>
        <w:ind w:left="2160" w:hanging="2160"/>
      </w:pPr>
    </w:lvl>
    <w:lvl w:ilvl="8">
      <w:start w:val="1"/>
      <w:numFmt w:val="decimal"/>
      <w:lvlText w:val="1.%1.%2.%3.%4.%5.%6.%7.%8.%9."/>
      <w:lvlJc w:val="left"/>
      <w:pPr>
        <w:tabs>
          <w:tab w:val="num" w:pos="0"/>
        </w:tabs>
        <w:ind w:left="2520" w:hanging="2520"/>
      </w:pPr>
    </w:lvl>
  </w:abstractNum>
  <w:abstractNum w:abstractNumId="38" w15:restartNumberingAfterBreak="0">
    <w:nsid w:val="66EC3238"/>
    <w:multiLevelType w:val="multilevel"/>
    <w:tmpl w:val="71C2A7FC"/>
    <w:lvl w:ilvl="0">
      <w:start w:val="1"/>
      <w:numFmt w:val="bullet"/>
      <w:lvlText w:val=""/>
      <w:lvlJc w:val="left"/>
      <w:pPr>
        <w:tabs>
          <w:tab w:val="num" w:pos="0"/>
        </w:tabs>
        <w:ind w:left="360" w:hanging="360"/>
      </w:pPr>
      <w:rPr>
        <w:rFonts w:ascii="Symbol" w:hAnsi="Symbol" w:cs="Symbol" w:hint="default"/>
      </w:rPr>
    </w:lvl>
    <w:lvl w:ilvl="1">
      <w:numFmt w:val="bullet"/>
      <w:lvlText w:val="•"/>
      <w:lvlJc w:val="left"/>
      <w:pPr>
        <w:tabs>
          <w:tab w:val="num" w:pos="0"/>
        </w:tabs>
        <w:ind w:left="1080" w:hanging="360"/>
      </w:pPr>
      <w:rPr>
        <w:rFonts w:ascii="Arial" w:hAnsi="Arial" w:cs="Aria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9" w15:restartNumberingAfterBreak="0">
    <w:nsid w:val="68BB239A"/>
    <w:multiLevelType w:val="hybridMultilevel"/>
    <w:tmpl w:val="E646BD1A"/>
    <w:lvl w:ilvl="0" w:tplc="1C090001">
      <w:start w:val="1"/>
      <w:numFmt w:val="bullet"/>
      <w:lvlText w:val=""/>
      <w:lvlJc w:val="left"/>
      <w:pPr>
        <w:ind w:left="834" w:hanging="360"/>
      </w:pPr>
      <w:rPr>
        <w:rFonts w:ascii="Symbol" w:hAnsi="Symbol" w:hint="default"/>
      </w:rPr>
    </w:lvl>
    <w:lvl w:ilvl="1" w:tplc="1C090003">
      <w:start w:val="1"/>
      <w:numFmt w:val="bullet"/>
      <w:lvlText w:val="o"/>
      <w:lvlJc w:val="left"/>
      <w:pPr>
        <w:ind w:left="1554" w:hanging="360"/>
      </w:pPr>
      <w:rPr>
        <w:rFonts w:ascii="Courier New" w:hAnsi="Courier New" w:cs="Courier New" w:hint="default"/>
      </w:rPr>
    </w:lvl>
    <w:lvl w:ilvl="2" w:tplc="1C090005" w:tentative="1">
      <w:start w:val="1"/>
      <w:numFmt w:val="bullet"/>
      <w:lvlText w:val=""/>
      <w:lvlJc w:val="left"/>
      <w:pPr>
        <w:ind w:left="2274" w:hanging="360"/>
      </w:pPr>
      <w:rPr>
        <w:rFonts w:ascii="Wingdings" w:hAnsi="Wingdings" w:hint="default"/>
      </w:rPr>
    </w:lvl>
    <w:lvl w:ilvl="3" w:tplc="1C090001" w:tentative="1">
      <w:start w:val="1"/>
      <w:numFmt w:val="bullet"/>
      <w:lvlText w:val=""/>
      <w:lvlJc w:val="left"/>
      <w:pPr>
        <w:ind w:left="2994" w:hanging="360"/>
      </w:pPr>
      <w:rPr>
        <w:rFonts w:ascii="Symbol" w:hAnsi="Symbol" w:hint="default"/>
      </w:rPr>
    </w:lvl>
    <w:lvl w:ilvl="4" w:tplc="1C090003" w:tentative="1">
      <w:start w:val="1"/>
      <w:numFmt w:val="bullet"/>
      <w:lvlText w:val="o"/>
      <w:lvlJc w:val="left"/>
      <w:pPr>
        <w:ind w:left="3714" w:hanging="360"/>
      </w:pPr>
      <w:rPr>
        <w:rFonts w:ascii="Courier New" w:hAnsi="Courier New" w:cs="Courier New" w:hint="default"/>
      </w:rPr>
    </w:lvl>
    <w:lvl w:ilvl="5" w:tplc="1C090005" w:tentative="1">
      <w:start w:val="1"/>
      <w:numFmt w:val="bullet"/>
      <w:lvlText w:val=""/>
      <w:lvlJc w:val="left"/>
      <w:pPr>
        <w:ind w:left="4434" w:hanging="360"/>
      </w:pPr>
      <w:rPr>
        <w:rFonts w:ascii="Wingdings" w:hAnsi="Wingdings" w:hint="default"/>
      </w:rPr>
    </w:lvl>
    <w:lvl w:ilvl="6" w:tplc="1C090001" w:tentative="1">
      <w:start w:val="1"/>
      <w:numFmt w:val="bullet"/>
      <w:lvlText w:val=""/>
      <w:lvlJc w:val="left"/>
      <w:pPr>
        <w:ind w:left="5154" w:hanging="360"/>
      </w:pPr>
      <w:rPr>
        <w:rFonts w:ascii="Symbol" w:hAnsi="Symbol" w:hint="default"/>
      </w:rPr>
    </w:lvl>
    <w:lvl w:ilvl="7" w:tplc="1C090003" w:tentative="1">
      <w:start w:val="1"/>
      <w:numFmt w:val="bullet"/>
      <w:lvlText w:val="o"/>
      <w:lvlJc w:val="left"/>
      <w:pPr>
        <w:ind w:left="5874" w:hanging="360"/>
      </w:pPr>
      <w:rPr>
        <w:rFonts w:ascii="Courier New" w:hAnsi="Courier New" w:cs="Courier New" w:hint="default"/>
      </w:rPr>
    </w:lvl>
    <w:lvl w:ilvl="8" w:tplc="1C090005" w:tentative="1">
      <w:start w:val="1"/>
      <w:numFmt w:val="bullet"/>
      <w:lvlText w:val=""/>
      <w:lvlJc w:val="left"/>
      <w:pPr>
        <w:ind w:left="6594" w:hanging="360"/>
      </w:pPr>
      <w:rPr>
        <w:rFonts w:ascii="Wingdings" w:hAnsi="Wingdings" w:hint="default"/>
      </w:rPr>
    </w:lvl>
  </w:abstractNum>
  <w:abstractNum w:abstractNumId="40" w15:restartNumberingAfterBreak="0">
    <w:nsid w:val="6B2D708F"/>
    <w:multiLevelType w:val="hybridMultilevel"/>
    <w:tmpl w:val="F0C45548"/>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15:restartNumberingAfterBreak="0">
    <w:nsid w:val="6F8F0CD8"/>
    <w:multiLevelType w:val="multilevel"/>
    <w:tmpl w:val="D808415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2" w15:restartNumberingAfterBreak="0">
    <w:nsid w:val="72736BAC"/>
    <w:multiLevelType w:val="multilevel"/>
    <w:tmpl w:val="E0E8CCB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3" w15:restartNumberingAfterBreak="0">
    <w:nsid w:val="7670740B"/>
    <w:multiLevelType w:val="multilevel"/>
    <w:tmpl w:val="20E0745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4" w15:restartNumberingAfterBreak="0">
    <w:nsid w:val="7FB6341B"/>
    <w:multiLevelType w:val="multilevel"/>
    <w:tmpl w:val="6E7853F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1663656462">
    <w:abstractNumId w:val="37"/>
  </w:num>
  <w:num w:numId="2" w16cid:durableId="1807158191">
    <w:abstractNumId w:val="7"/>
  </w:num>
  <w:num w:numId="3" w16cid:durableId="390925402">
    <w:abstractNumId w:val="17"/>
  </w:num>
  <w:num w:numId="4" w16cid:durableId="1214196053">
    <w:abstractNumId w:val="40"/>
  </w:num>
  <w:num w:numId="5" w16cid:durableId="703405018">
    <w:abstractNumId w:val="8"/>
  </w:num>
  <w:num w:numId="6" w16cid:durableId="269775132">
    <w:abstractNumId w:val="33"/>
  </w:num>
  <w:num w:numId="7" w16cid:durableId="1735616969">
    <w:abstractNumId w:val="3"/>
  </w:num>
  <w:num w:numId="8" w16cid:durableId="1254777867">
    <w:abstractNumId w:val="2"/>
  </w:num>
  <w:num w:numId="9" w16cid:durableId="1851873826">
    <w:abstractNumId w:val="41"/>
  </w:num>
  <w:num w:numId="10" w16cid:durableId="653528981">
    <w:abstractNumId w:val="43"/>
  </w:num>
  <w:num w:numId="11" w16cid:durableId="1177116656">
    <w:abstractNumId w:val="15"/>
  </w:num>
  <w:num w:numId="12" w16cid:durableId="1675061540">
    <w:abstractNumId w:val="35"/>
  </w:num>
  <w:num w:numId="13" w16cid:durableId="961232559">
    <w:abstractNumId w:val="1"/>
  </w:num>
  <w:num w:numId="14" w16cid:durableId="1493327767">
    <w:abstractNumId w:val="10"/>
  </w:num>
  <w:num w:numId="15" w16cid:durableId="258414106">
    <w:abstractNumId w:val="36"/>
  </w:num>
  <w:num w:numId="16" w16cid:durableId="1680497305">
    <w:abstractNumId w:val="26"/>
  </w:num>
  <w:num w:numId="17" w16cid:durableId="379942218">
    <w:abstractNumId w:val="42"/>
  </w:num>
  <w:num w:numId="18" w16cid:durableId="1409770860">
    <w:abstractNumId w:val="23"/>
  </w:num>
  <w:num w:numId="19" w16cid:durableId="577180296">
    <w:abstractNumId w:val="34"/>
  </w:num>
  <w:num w:numId="20" w16cid:durableId="294912014">
    <w:abstractNumId w:val="44"/>
  </w:num>
  <w:num w:numId="21" w16cid:durableId="1668824511">
    <w:abstractNumId w:val="24"/>
  </w:num>
  <w:num w:numId="22" w16cid:durableId="1220675584">
    <w:abstractNumId w:val="6"/>
  </w:num>
  <w:num w:numId="23" w16cid:durableId="1506088371">
    <w:abstractNumId w:val="13"/>
  </w:num>
  <w:num w:numId="24" w16cid:durableId="1824925870">
    <w:abstractNumId w:val="12"/>
  </w:num>
  <w:num w:numId="25" w16cid:durableId="63601782">
    <w:abstractNumId w:val="38"/>
  </w:num>
  <w:num w:numId="26" w16cid:durableId="604575968">
    <w:abstractNumId w:val="32"/>
  </w:num>
  <w:num w:numId="27" w16cid:durableId="977299761">
    <w:abstractNumId w:val="16"/>
  </w:num>
  <w:num w:numId="28" w16cid:durableId="332685096">
    <w:abstractNumId w:val="25"/>
  </w:num>
  <w:num w:numId="29" w16cid:durableId="1709335354">
    <w:abstractNumId w:val="39"/>
  </w:num>
  <w:num w:numId="30" w16cid:durableId="197549503">
    <w:abstractNumId w:val="31"/>
  </w:num>
  <w:num w:numId="31" w16cid:durableId="229386868">
    <w:abstractNumId w:val="27"/>
  </w:num>
  <w:num w:numId="32" w16cid:durableId="412166211">
    <w:abstractNumId w:val="21"/>
  </w:num>
  <w:num w:numId="33" w16cid:durableId="1930846164">
    <w:abstractNumId w:val="0"/>
  </w:num>
  <w:num w:numId="34" w16cid:durableId="308637047">
    <w:abstractNumId w:val="11"/>
  </w:num>
  <w:num w:numId="35" w16cid:durableId="1606620746">
    <w:abstractNumId w:val="29"/>
  </w:num>
  <w:num w:numId="36" w16cid:durableId="369493614">
    <w:abstractNumId w:val="14"/>
  </w:num>
  <w:num w:numId="37" w16cid:durableId="1538542074">
    <w:abstractNumId w:val="19"/>
  </w:num>
  <w:num w:numId="38" w16cid:durableId="1137647361">
    <w:abstractNumId w:val="9"/>
  </w:num>
  <w:num w:numId="39" w16cid:durableId="976836242">
    <w:abstractNumId w:val="28"/>
  </w:num>
  <w:num w:numId="40" w16cid:durableId="429207801">
    <w:abstractNumId w:val="4"/>
  </w:num>
  <w:num w:numId="41" w16cid:durableId="602496658">
    <w:abstractNumId w:val="18"/>
  </w:num>
  <w:num w:numId="42" w16cid:durableId="1521890802">
    <w:abstractNumId w:val="22"/>
  </w:num>
  <w:num w:numId="43" w16cid:durableId="909315944">
    <w:abstractNumId w:val="20"/>
  </w:num>
  <w:num w:numId="44" w16cid:durableId="838157186">
    <w:abstractNumId w:val="5"/>
  </w:num>
  <w:num w:numId="45" w16cid:durableId="20334168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9F3"/>
    <w:rsid w:val="00071F86"/>
    <w:rsid w:val="00077676"/>
    <w:rsid w:val="000C2662"/>
    <w:rsid w:val="001E39F3"/>
    <w:rsid w:val="001F251A"/>
    <w:rsid w:val="001F5057"/>
    <w:rsid w:val="001F7846"/>
    <w:rsid w:val="002023F5"/>
    <w:rsid w:val="00253126"/>
    <w:rsid w:val="002820CA"/>
    <w:rsid w:val="00306816"/>
    <w:rsid w:val="00331752"/>
    <w:rsid w:val="00353B22"/>
    <w:rsid w:val="003649B5"/>
    <w:rsid w:val="00375C60"/>
    <w:rsid w:val="00382BA3"/>
    <w:rsid w:val="003A344C"/>
    <w:rsid w:val="004F5415"/>
    <w:rsid w:val="00504E9F"/>
    <w:rsid w:val="005312F6"/>
    <w:rsid w:val="00532E00"/>
    <w:rsid w:val="00562A6B"/>
    <w:rsid w:val="00564103"/>
    <w:rsid w:val="00583E55"/>
    <w:rsid w:val="005E0F89"/>
    <w:rsid w:val="00620D74"/>
    <w:rsid w:val="00623C1B"/>
    <w:rsid w:val="006331AB"/>
    <w:rsid w:val="00654127"/>
    <w:rsid w:val="006756C3"/>
    <w:rsid w:val="00683217"/>
    <w:rsid w:val="006835AD"/>
    <w:rsid w:val="006D2C9E"/>
    <w:rsid w:val="006D35FE"/>
    <w:rsid w:val="007316A9"/>
    <w:rsid w:val="00747A71"/>
    <w:rsid w:val="00751565"/>
    <w:rsid w:val="007809D6"/>
    <w:rsid w:val="007D1E7B"/>
    <w:rsid w:val="007D41AC"/>
    <w:rsid w:val="00847E0F"/>
    <w:rsid w:val="008B558D"/>
    <w:rsid w:val="008C79FA"/>
    <w:rsid w:val="009466C0"/>
    <w:rsid w:val="00956227"/>
    <w:rsid w:val="00962E80"/>
    <w:rsid w:val="00974AB8"/>
    <w:rsid w:val="009B0207"/>
    <w:rsid w:val="00A5311C"/>
    <w:rsid w:val="00A96B38"/>
    <w:rsid w:val="00AE143B"/>
    <w:rsid w:val="00AF2D0B"/>
    <w:rsid w:val="00B20511"/>
    <w:rsid w:val="00BC57C7"/>
    <w:rsid w:val="00BD5D37"/>
    <w:rsid w:val="00C12DBA"/>
    <w:rsid w:val="00C158E5"/>
    <w:rsid w:val="00C31DAC"/>
    <w:rsid w:val="00D544F9"/>
    <w:rsid w:val="00DE127F"/>
    <w:rsid w:val="00DF4894"/>
    <w:rsid w:val="00E803B0"/>
    <w:rsid w:val="00EE185F"/>
    <w:rsid w:val="00EF553F"/>
    <w:rsid w:val="00F82A3F"/>
    <w:rsid w:val="00FA549A"/>
    <w:rsid w:val="00FC235F"/>
    <w:rsid w:val="00FD4099"/>
    <w:rsid w:val="00FD56D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D6584F0"/>
  <w15:docId w15:val="{8162FCDB-697B-46FB-A354-939EE726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widowControl w:val="0"/>
      <w:spacing w:after="60" w:line="360" w:lineRule="auto"/>
    </w:pPr>
    <w:rPr>
      <w:rFonts w:ascii="Arial" w:eastAsia="Arial" w:hAnsi="Arial"/>
      <w:color w:val="000000"/>
      <w:sz w:val="20"/>
    </w:rPr>
  </w:style>
  <w:style w:type="paragraph" w:styleId="Heading1">
    <w:name w:val="heading 1"/>
    <w:basedOn w:val="Normal"/>
    <w:next w:val="Normal"/>
    <w:link w:val="Heading1Char"/>
    <w:uiPriority w:val="9"/>
    <w:unhideWhenUsed/>
    <w:qFormat/>
    <w:rsid w:val="00FC693F"/>
    <w:pPr>
      <w:keepNext/>
      <w:keepLines/>
      <w:pageBreakBefore/>
      <w:numPr>
        <w:numId w:val="1"/>
      </w:numPr>
      <w:spacing w:before="120" w:after="12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numPr>
        <w:ilvl w:val="1"/>
        <w:numId w:val="1"/>
      </w:numPr>
      <w:spacing w:before="120" w:after="12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numPr>
        <w:ilvl w:val="2"/>
        <w:numId w:val="1"/>
      </w:numPr>
      <w:spacing w:before="120" w:after="12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unhideWhenUsed/>
    <w:qFormat/>
    <w:rsid w:val="00FC693F"/>
    <w:pPr>
      <w:keepNext/>
      <w:keepLines/>
      <w:numPr>
        <w:ilvl w:val="3"/>
        <w:numId w:val="1"/>
      </w:numPr>
      <w:spacing w:before="120" w:after="120"/>
      <w:outlineLvl w:val="3"/>
    </w:pPr>
    <w:rPr>
      <w:rFonts w:asciiTheme="majorHAnsi" w:eastAsiaTheme="majorEastAsia" w:hAnsiTheme="majorHAnsi" w:cstheme="majorBidi"/>
      <w:b/>
      <w:bCs/>
      <w:i/>
      <w:iCs/>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rPr>
      <w:color w:val="000000"/>
    </w:rPr>
  </w:style>
  <w:style w:type="character" w:customStyle="1" w:styleId="FooterChar">
    <w:name w:val="Footer Char"/>
    <w:basedOn w:val="DefaultParagraphFont"/>
    <w:link w:val="Footer"/>
    <w:uiPriority w:val="99"/>
    <w:qFormat/>
    <w:rsid w:val="00E618BF"/>
    <w:rPr>
      <w:color w:val="000000"/>
    </w:rPr>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000000"/>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000000"/>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000000"/>
      <w:spacing w:val="15"/>
      <w:sz w:val="24"/>
      <w:szCs w:val="24"/>
    </w:rPr>
  </w:style>
  <w:style w:type="character" w:customStyle="1" w:styleId="BodyTextChar">
    <w:name w:val="Body Text Char"/>
    <w:basedOn w:val="DefaultParagraphFont"/>
    <w:link w:val="BodyText"/>
    <w:uiPriority w:val="99"/>
    <w:qFormat/>
    <w:rsid w:val="00AA1D8D"/>
    <w:rPr>
      <w:color w:val="000000"/>
    </w:rPr>
  </w:style>
  <w:style w:type="character" w:customStyle="1" w:styleId="BodyText2Char">
    <w:name w:val="Body Text 2 Char"/>
    <w:basedOn w:val="DefaultParagraphFont"/>
    <w:link w:val="BodyText2"/>
    <w:uiPriority w:val="99"/>
    <w:qFormat/>
    <w:rsid w:val="00AA1D8D"/>
    <w:rPr>
      <w:color w:val="000000"/>
    </w:rPr>
  </w:style>
  <w:style w:type="character" w:customStyle="1" w:styleId="BodyText3Char">
    <w:name w:val="Body Text 3 Char"/>
    <w:basedOn w:val="DefaultParagraphFont"/>
    <w:link w:val="BodyText3"/>
    <w:uiPriority w:val="99"/>
    <w:qFormat/>
    <w:rsid w:val="00AA1D8D"/>
    <w:rPr>
      <w:color w:val="000000"/>
      <w:sz w:val="16"/>
      <w:szCs w:val="16"/>
    </w:rPr>
  </w:style>
  <w:style w:type="character" w:customStyle="1" w:styleId="MacroTextChar">
    <w:name w:val="Macro Text Char"/>
    <w:basedOn w:val="DefaultParagraphFont"/>
    <w:link w:val="MacroText"/>
    <w:uiPriority w:val="99"/>
    <w:qFormat/>
    <w:rsid w:val="0029639D"/>
    <w:rPr>
      <w:rFonts w:ascii="Courier" w:hAnsi="Courier"/>
      <w:color w:val="000000"/>
      <w:sz w:val="20"/>
      <w:szCs w:val="20"/>
    </w:rPr>
  </w:style>
  <w:style w:type="character" w:customStyle="1" w:styleId="QuoteChar">
    <w:name w:val="Quote Char"/>
    <w:basedOn w:val="DefaultParagraphFont"/>
    <w:link w:val="Quote"/>
    <w:uiPriority w:val="29"/>
    <w:qFormat/>
    <w:rsid w:val="00FC693F"/>
    <w:rPr>
      <w:i/>
      <w:iCs/>
      <w:color w:val="000000"/>
    </w:rPr>
  </w:style>
  <w:style w:type="character" w:customStyle="1" w:styleId="Heading4Char">
    <w:name w:val="Heading 4 Char"/>
    <w:basedOn w:val="DefaultParagraphFont"/>
    <w:link w:val="Heading4"/>
    <w:uiPriority w:val="9"/>
    <w:qFormat/>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000000"/>
      <w:sz w:val="20"/>
      <w:szCs w:val="20"/>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character" w:customStyle="1" w:styleId="IntenseQuoteChar">
    <w:name w:val="Intense Quote Char"/>
    <w:basedOn w:val="DefaultParagraphFont"/>
    <w:link w:val="IntenseQuote"/>
    <w:uiPriority w:val="30"/>
    <w:qFormat/>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character" w:styleId="Hyperlink">
    <w:name w:val="Hyperlink"/>
    <w:basedOn w:val="DefaultParagraphFont"/>
    <w:uiPriority w:val="99"/>
    <w:unhideWhenUsed/>
    <w:rsid w:val="000A4272"/>
    <w:rPr>
      <w:color w:val="000000"/>
      <w:u w:val="single"/>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rPr>
      <w:rFonts w:ascii="Cambria" w:eastAsia="MS Mincho" w:hAnsi="Cambria"/>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after="120" w:line="480" w:lineRule="auto"/>
    </w:pPr>
  </w:style>
  <w:style w:type="paragraph" w:styleId="BodyText3">
    <w:name w:val="Body Text 3"/>
    <w:basedOn w:val="Normal"/>
    <w:link w:val="BodyText3Char"/>
    <w:uiPriority w:val="99"/>
    <w:unhideWhenUsed/>
    <w:qFormat/>
    <w:rsid w:val="00AA1D8D"/>
    <w:pPr>
      <w:spacing w:after="120"/>
    </w:pPr>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tabs>
        <w:tab w:val="left" w:pos="360"/>
      </w:tabs>
      <w:contextualSpacing/>
    </w:pPr>
  </w:style>
  <w:style w:type="paragraph" w:styleId="ListBullet3">
    <w:name w:val="List Bullet 3"/>
    <w:basedOn w:val="Normal"/>
    <w:uiPriority w:val="99"/>
    <w:unhideWhenUsed/>
    <w:rsid w:val="00326F90"/>
    <w:pPr>
      <w:tabs>
        <w:tab w:val="left" w:pos="360"/>
      </w:tabs>
      <w:contextualSpacing/>
    </w:pPr>
  </w:style>
  <w:style w:type="paragraph" w:styleId="ListNumber">
    <w:name w:val="List Number"/>
    <w:basedOn w:val="Normal"/>
    <w:uiPriority w:val="99"/>
    <w:unhideWhenUsed/>
    <w:rsid w:val="00326F90"/>
    <w:pPr>
      <w:tabs>
        <w:tab w:val="left" w:pos="360"/>
      </w:tabs>
      <w:contextualSpacing/>
    </w:pPr>
  </w:style>
  <w:style w:type="paragraph" w:styleId="ListNumber2">
    <w:name w:val="List Number 2"/>
    <w:basedOn w:val="Normal"/>
    <w:uiPriority w:val="99"/>
    <w:unhideWhenUsed/>
    <w:rsid w:val="0029639D"/>
    <w:pPr>
      <w:tabs>
        <w:tab w:val="left" w:pos="360"/>
      </w:tabs>
      <w:contextualSpacing/>
    </w:pPr>
  </w:style>
  <w:style w:type="paragraph" w:styleId="ListNumber3">
    <w:name w:val="List Number 3"/>
    <w:basedOn w:val="Normal"/>
    <w:uiPriority w:val="99"/>
    <w:unhideWhenUsed/>
    <w:rsid w:val="0029639D"/>
    <w:pPr>
      <w:tabs>
        <w:tab w:val="left"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olor w:val="000000"/>
      <w:sz w:val="20"/>
      <w:szCs w:val="20"/>
    </w:rPr>
  </w:style>
  <w:style w:type="paragraph" w:styleId="Quote">
    <w:name w:val="Quote"/>
    <w:basedOn w:val="Normal"/>
    <w:next w:val="Normal"/>
    <w:link w:val="QuoteChar"/>
    <w:uiPriority w:val="29"/>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customStyle="1" w:styleId="TOC11">
    <w:name w:val="TOC 11"/>
    <w:uiPriority w:val="39"/>
    <w:unhideWhenUsed/>
    <w:qFormat/>
    <w:pPr>
      <w:tabs>
        <w:tab w:val="right" w:leader="dot" w:pos="10008"/>
      </w:tabs>
    </w:pPr>
    <w:rPr>
      <w:rFonts w:ascii="Arial" w:eastAsia="MS Mincho" w:hAnsi="Arial"/>
      <w:b/>
      <w:color w:val="000000"/>
      <w:sz w:val="20"/>
    </w:rPr>
  </w:style>
  <w:style w:type="paragraph" w:customStyle="1" w:styleId="TOC21">
    <w:name w:val="TOC 21"/>
    <w:uiPriority w:val="39"/>
    <w:unhideWhenUsed/>
    <w:qFormat/>
    <w:pPr>
      <w:tabs>
        <w:tab w:val="right" w:leader="dot" w:pos="10008"/>
      </w:tabs>
      <w:ind w:left="288"/>
    </w:pPr>
    <w:rPr>
      <w:rFonts w:ascii="Arial" w:eastAsia="MS Mincho" w:hAnsi="Arial"/>
      <w:color w:val="000000"/>
      <w:sz w:val="20"/>
    </w:rPr>
  </w:style>
  <w:style w:type="paragraph" w:customStyle="1" w:styleId="TOC31">
    <w:name w:val="TOC 31"/>
    <w:uiPriority w:val="39"/>
    <w:unhideWhenUsed/>
    <w:qFormat/>
    <w:pPr>
      <w:tabs>
        <w:tab w:val="right" w:leader="dot" w:pos="10008"/>
      </w:tabs>
      <w:ind w:left="576"/>
    </w:pPr>
    <w:rPr>
      <w:rFonts w:ascii="Arial" w:eastAsia="MS Mincho" w:hAnsi="Arial"/>
      <w:color w:val="000000"/>
      <w:sz w:val="20"/>
    </w:rPr>
  </w:style>
  <w:style w:type="paragraph" w:styleId="TOC1">
    <w:name w:val="toc 1"/>
    <w:basedOn w:val="Normal"/>
    <w:next w:val="Normal"/>
    <w:autoRedefine/>
    <w:uiPriority w:val="39"/>
    <w:unhideWhenUsed/>
    <w:rsid w:val="000A4272"/>
    <w:pPr>
      <w:spacing w:after="100"/>
    </w:pPr>
  </w:style>
  <w:style w:type="paragraph" w:styleId="TOC2">
    <w:name w:val="toc 2"/>
    <w:basedOn w:val="Normal"/>
    <w:next w:val="Normal"/>
    <w:autoRedefine/>
    <w:uiPriority w:val="39"/>
    <w:unhideWhenUsed/>
    <w:rsid w:val="000A4272"/>
    <w:pPr>
      <w:spacing w:after="100"/>
      <w:ind w:left="200"/>
    </w:pPr>
  </w:style>
  <w:style w:type="paragraph" w:styleId="TOC3">
    <w:name w:val="toc 3"/>
    <w:basedOn w:val="Normal"/>
    <w:next w:val="Normal"/>
    <w:autoRedefine/>
    <w:uiPriority w:val="39"/>
    <w:unhideWhenUsed/>
    <w:rsid w:val="000A4272"/>
    <w:pPr>
      <w:spacing w:after="100"/>
      <w:ind w:left="400"/>
    </w:pPr>
  </w:style>
  <w:style w:type="paragraph" w:styleId="TOC5">
    <w:name w:val="toc 5"/>
    <w:basedOn w:val="Index"/>
  </w:style>
  <w:style w:type="paragraph" w:styleId="TOC6">
    <w:name w:val="toc 6"/>
    <w:basedOn w:val="Index"/>
  </w:style>
  <w:style w:type="paragraph" w:styleId="TOC7">
    <w:name w:val="toc 7"/>
    <w:basedOn w:val="Index"/>
  </w:style>
  <w:style w:type="paragraph" w:styleId="TOC8">
    <w:name w:val="toc 8"/>
    <w:basedOn w:val="Index"/>
  </w:style>
  <w:style w:type="paragraph" w:styleId="TOC9">
    <w:name w:val="toc 9"/>
    <w:basedOn w:val="Index"/>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2820CA"/>
    <w:pPr>
      <w:suppressAutoHyphens w:val="0"/>
      <w:autoSpaceDE w:val="0"/>
      <w:autoSpaceDN w:val="0"/>
      <w:spacing w:after="0" w:line="240" w:lineRule="auto"/>
    </w:pPr>
    <w:rPr>
      <w:rFonts w:cs="Arial"/>
      <w:color w:val="auto"/>
      <w:sz w:val="22"/>
      <w:lang w:val="en-ZA"/>
    </w:rPr>
  </w:style>
  <w:style w:type="numbering" w:customStyle="1" w:styleId="NoList1">
    <w:name w:val="No List1"/>
    <w:next w:val="NoList"/>
    <w:uiPriority w:val="99"/>
    <w:semiHidden/>
    <w:unhideWhenUsed/>
    <w:rsid w:val="006835AD"/>
  </w:style>
  <w:style w:type="paragraph" w:styleId="TOC4">
    <w:name w:val="toc 4"/>
    <w:basedOn w:val="Index"/>
    <w:rsid w:val="006835AD"/>
    <w:pPr>
      <w:spacing w:after="80"/>
    </w:pPr>
  </w:style>
  <w:style w:type="table" w:customStyle="1" w:styleId="LightShading1">
    <w:name w:val="Light Shading1"/>
    <w:basedOn w:val="TableNormal"/>
    <w:next w:val="LightShading"/>
    <w:uiPriority w:val="60"/>
    <w:rsid w:val="006835A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next w:val="LightShading-Accent1"/>
    <w:uiPriority w:val="60"/>
    <w:rsid w:val="006835A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1">
    <w:name w:val="Light Shading - Accent 21"/>
    <w:basedOn w:val="TableNormal"/>
    <w:next w:val="LightShading-Accent2"/>
    <w:uiPriority w:val="60"/>
    <w:rsid w:val="006835A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1">
    <w:name w:val="Light Shading - Accent 31"/>
    <w:basedOn w:val="TableNormal"/>
    <w:next w:val="LightShading-Accent3"/>
    <w:uiPriority w:val="60"/>
    <w:rsid w:val="006835A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1">
    <w:name w:val="Light Shading - Accent 41"/>
    <w:basedOn w:val="TableNormal"/>
    <w:next w:val="LightShading-Accent4"/>
    <w:uiPriority w:val="60"/>
    <w:rsid w:val="006835A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1">
    <w:name w:val="Light Shading - Accent 51"/>
    <w:basedOn w:val="TableNormal"/>
    <w:next w:val="LightShading-Accent5"/>
    <w:uiPriority w:val="60"/>
    <w:rsid w:val="006835A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1">
    <w:name w:val="Light Shading - Accent 61"/>
    <w:basedOn w:val="TableNormal"/>
    <w:next w:val="LightShading-Accent6"/>
    <w:uiPriority w:val="60"/>
    <w:rsid w:val="006835A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MediumList11">
    <w:name w:val="Medium List 11"/>
    <w:basedOn w:val="TableNormal"/>
    <w:next w:val="MediumList1"/>
    <w:uiPriority w:val="65"/>
    <w:rsid w:val="006835A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next w:val="MediumList1-Accent1"/>
    <w:uiPriority w:val="65"/>
    <w:rsid w:val="006835A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1">
    <w:name w:val="Medium List 1 - Accent 21"/>
    <w:basedOn w:val="TableNormal"/>
    <w:next w:val="MediumList1-Accent2"/>
    <w:uiPriority w:val="65"/>
    <w:rsid w:val="006835A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1">
    <w:name w:val="Medium List 1 - Accent 31"/>
    <w:basedOn w:val="TableNormal"/>
    <w:next w:val="MediumList1-Accent3"/>
    <w:uiPriority w:val="65"/>
    <w:rsid w:val="006835A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1">
    <w:name w:val="Medium List 1 - Accent 41"/>
    <w:basedOn w:val="TableNormal"/>
    <w:next w:val="MediumList1-Accent4"/>
    <w:uiPriority w:val="65"/>
    <w:rsid w:val="006835A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1">
    <w:name w:val="Medium List 1 - Accent 51"/>
    <w:basedOn w:val="TableNormal"/>
    <w:next w:val="MediumList1-Accent5"/>
    <w:uiPriority w:val="65"/>
    <w:rsid w:val="006835A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1">
    <w:name w:val="Medium List 1 - Accent 61"/>
    <w:basedOn w:val="TableNormal"/>
    <w:next w:val="MediumList1-Accent6"/>
    <w:uiPriority w:val="65"/>
    <w:rsid w:val="006835A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next w:val="MediumList2"/>
    <w:uiPriority w:val="66"/>
    <w:rsid w:val="006835A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6835A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6835A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6835A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6835A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6835A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6835A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21">
    <w:name w:val="Medium Grid 21"/>
    <w:basedOn w:val="TableNormal"/>
    <w:next w:val="MediumGrid2"/>
    <w:uiPriority w:val="68"/>
    <w:rsid w:val="006835A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1">
    <w:name w:val="Medium Grid 2 - Accent 11"/>
    <w:basedOn w:val="TableNormal"/>
    <w:next w:val="MediumGrid2-Accent1"/>
    <w:uiPriority w:val="68"/>
    <w:rsid w:val="006835A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1">
    <w:name w:val="Medium Grid 2 - Accent 21"/>
    <w:basedOn w:val="TableNormal"/>
    <w:next w:val="MediumGrid2-Accent2"/>
    <w:uiPriority w:val="68"/>
    <w:rsid w:val="006835A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1">
    <w:name w:val="Medium Grid 2 - Accent 31"/>
    <w:basedOn w:val="TableNormal"/>
    <w:next w:val="MediumGrid2-Accent3"/>
    <w:uiPriority w:val="68"/>
    <w:rsid w:val="006835A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1">
    <w:name w:val="Medium Grid 2 - Accent 41"/>
    <w:basedOn w:val="TableNormal"/>
    <w:next w:val="MediumGrid2-Accent4"/>
    <w:uiPriority w:val="68"/>
    <w:rsid w:val="006835A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1">
    <w:name w:val="Medium Grid 2 - Accent 51"/>
    <w:basedOn w:val="TableNormal"/>
    <w:next w:val="MediumGrid2-Accent5"/>
    <w:uiPriority w:val="68"/>
    <w:rsid w:val="006835A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1">
    <w:name w:val="Medium Grid 2 - Accent 61"/>
    <w:basedOn w:val="TableNormal"/>
    <w:next w:val="MediumGrid2-Accent6"/>
    <w:uiPriority w:val="68"/>
    <w:rsid w:val="006835A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DarkList1">
    <w:name w:val="Dark List1"/>
    <w:basedOn w:val="TableNormal"/>
    <w:next w:val="DarkList"/>
    <w:uiPriority w:val="70"/>
    <w:rsid w:val="006835A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
    <w:next w:val="DarkList-Accent1"/>
    <w:uiPriority w:val="70"/>
    <w:rsid w:val="006835A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1">
    <w:name w:val="Dark List - Accent 21"/>
    <w:basedOn w:val="TableNormal"/>
    <w:next w:val="DarkList-Accent2"/>
    <w:uiPriority w:val="70"/>
    <w:rsid w:val="006835A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1">
    <w:name w:val="Dark List - Accent 31"/>
    <w:basedOn w:val="TableNormal"/>
    <w:next w:val="DarkList-Accent3"/>
    <w:uiPriority w:val="70"/>
    <w:rsid w:val="006835A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1">
    <w:name w:val="Dark List - Accent 41"/>
    <w:basedOn w:val="TableNormal"/>
    <w:next w:val="DarkList-Accent4"/>
    <w:uiPriority w:val="70"/>
    <w:rsid w:val="006835A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1">
    <w:name w:val="Dark List - Accent 51"/>
    <w:basedOn w:val="TableNormal"/>
    <w:next w:val="DarkList-Accent5"/>
    <w:uiPriority w:val="70"/>
    <w:rsid w:val="006835A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1">
    <w:name w:val="Dark List - Accent 61"/>
    <w:basedOn w:val="TableNormal"/>
    <w:next w:val="DarkList-Accent6"/>
    <w:uiPriority w:val="70"/>
    <w:rsid w:val="006835A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next w:val="ColorfulShading"/>
    <w:uiPriority w:val="71"/>
    <w:rsid w:val="006835A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
    <w:next w:val="ColorfulShading-Accent1"/>
    <w:uiPriority w:val="71"/>
    <w:rsid w:val="006835A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
    <w:next w:val="ColorfulShading-Accent2"/>
    <w:uiPriority w:val="71"/>
    <w:rsid w:val="006835A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
    <w:next w:val="ColorfulShading-Accent3"/>
    <w:uiPriority w:val="71"/>
    <w:rsid w:val="006835A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1">
    <w:name w:val="Colorful Shading - Accent 41"/>
    <w:basedOn w:val="TableNormal"/>
    <w:next w:val="ColorfulShading-Accent4"/>
    <w:uiPriority w:val="71"/>
    <w:rsid w:val="006835A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
    <w:next w:val="ColorfulShading-Accent5"/>
    <w:uiPriority w:val="71"/>
    <w:rsid w:val="006835A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
    <w:next w:val="ColorfulShading-Accent6"/>
    <w:uiPriority w:val="71"/>
    <w:rsid w:val="006835A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next w:val="ColorfulList"/>
    <w:uiPriority w:val="72"/>
    <w:rsid w:val="006835A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
    <w:next w:val="ColorfulList-Accent1"/>
    <w:uiPriority w:val="72"/>
    <w:rsid w:val="006835A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1">
    <w:name w:val="Colorful List - Accent 21"/>
    <w:basedOn w:val="TableNormal"/>
    <w:next w:val="ColorfulList-Accent2"/>
    <w:uiPriority w:val="72"/>
    <w:rsid w:val="006835A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1">
    <w:name w:val="Colorful List - Accent 31"/>
    <w:basedOn w:val="TableNormal"/>
    <w:next w:val="ColorfulList-Accent3"/>
    <w:uiPriority w:val="72"/>
    <w:rsid w:val="006835A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1">
    <w:name w:val="Colorful List - Accent 41"/>
    <w:basedOn w:val="TableNormal"/>
    <w:next w:val="ColorfulList-Accent4"/>
    <w:uiPriority w:val="72"/>
    <w:rsid w:val="006835A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1">
    <w:name w:val="Colorful List - Accent 51"/>
    <w:basedOn w:val="TableNormal"/>
    <w:next w:val="ColorfulList-Accent5"/>
    <w:uiPriority w:val="72"/>
    <w:rsid w:val="006835A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1">
    <w:name w:val="Colorful List - Accent 61"/>
    <w:basedOn w:val="TableNormal"/>
    <w:next w:val="ColorfulList-Accent6"/>
    <w:uiPriority w:val="72"/>
    <w:rsid w:val="006835A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next w:val="ColorfulGrid"/>
    <w:uiPriority w:val="73"/>
    <w:rsid w:val="006835A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
    <w:next w:val="ColorfulGrid-Accent1"/>
    <w:uiPriority w:val="73"/>
    <w:rsid w:val="006835A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
    <w:next w:val="ColorfulGrid-Accent2"/>
    <w:uiPriority w:val="73"/>
    <w:rsid w:val="006835A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1">
    <w:name w:val="Colorful Grid - Accent 31"/>
    <w:basedOn w:val="TableNormal"/>
    <w:next w:val="ColorfulGrid-Accent3"/>
    <w:uiPriority w:val="73"/>
    <w:rsid w:val="006835A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1">
    <w:name w:val="Colorful Grid - Accent 41"/>
    <w:basedOn w:val="TableNormal"/>
    <w:next w:val="ColorfulGrid-Accent4"/>
    <w:uiPriority w:val="73"/>
    <w:rsid w:val="006835A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1">
    <w:name w:val="Colorful Grid - Accent 51"/>
    <w:basedOn w:val="TableNormal"/>
    <w:next w:val="ColorfulGrid-Accent5"/>
    <w:uiPriority w:val="73"/>
    <w:rsid w:val="006835A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1">
    <w:name w:val="Colorful Grid - Accent 61"/>
    <w:basedOn w:val="TableNormal"/>
    <w:next w:val="ColorfulGrid-Accent6"/>
    <w:uiPriority w:val="73"/>
    <w:rsid w:val="006835A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835AD"/>
    <w:pPr>
      <w:widowControl/>
      <w:suppressAutoHyphens w:val="0"/>
      <w:spacing w:before="100" w:beforeAutospacing="1" w:after="100" w:afterAutospacing="1" w:line="240" w:lineRule="auto"/>
    </w:pPr>
    <w:rPr>
      <w:rFonts w:ascii="Times New Roman" w:eastAsia="Times New Roman" w:hAnsi="Times New Roman" w:cs="Times New Roman"/>
      <w:color w:val="auto"/>
      <w:sz w:val="24"/>
      <w:szCs w:val="24"/>
      <w:lang w:val="en-ZA" w:eastAsia="en-ZA"/>
    </w:rPr>
  </w:style>
  <w:style w:type="paragraph" w:customStyle="1" w:styleId="MPHeading1">
    <w:name w:val="MP Heading 1"/>
    <w:basedOn w:val="Normal"/>
    <w:rsid w:val="006835AD"/>
    <w:pPr>
      <w:keepNext/>
      <w:suppressAutoHyphens w:val="0"/>
      <w:spacing w:before="160" w:after="80"/>
    </w:pPr>
    <w:rPr>
      <w:b/>
    </w:rPr>
  </w:style>
  <w:style w:type="paragraph" w:customStyle="1" w:styleId="MPHeading2">
    <w:name w:val="MP Heading 2"/>
    <w:basedOn w:val="Normal"/>
    <w:rsid w:val="006835AD"/>
    <w:pPr>
      <w:keepNext/>
      <w:suppressAutoHyphens w:val="0"/>
      <w:spacing w:before="120"/>
    </w:pPr>
    <w:rPr>
      <w:b/>
    </w:rPr>
  </w:style>
  <w:style w:type="paragraph" w:customStyle="1" w:styleId="MPHeading3">
    <w:name w:val="MP Heading 3"/>
    <w:basedOn w:val="Normal"/>
    <w:rsid w:val="006835AD"/>
    <w:pPr>
      <w:keepNext/>
      <w:suppressAutoHyphens w:val="0"/>
      <w:spacing w:before="80" w:after="40"/>
    </w:pPr>
    <w:rPr>
      <w:b/>
    </w:rPr>
  </w:style>
  <w:style w:type="numbering" w:customStyle="1" w:styleId="NoList2">
    <w:name w:val="No List2"/>
    <w:next w:val="NoList"/>
    <w:uiPriority w:val="99"/>
    <w:semiHidden/>
    <w:unhideWhenUsed/>
    <w:rsid w:val="00962E80"/>
  </w:style>
  <w:style w:type="table" w:customStyle="1" w:styleId="TableGrid1">
    <w:name w:val="Table Grid1"/>
    <w:basedOn w:val="TableNormal"/>
    <w:next w:val="TableGrid"/>
    <w:uiPriority w:val="59"/>
    <w:rsid w:val="00962E80"/>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next w:val="LightShading"/>
    <w:uiPriority w:val="60"/>
    <w:rsid w:val="00962E80"/>
    <w:pPr>
      <w:suppressAutoHyphens w:val="0"/>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rsid w:val="00962E80"/>
    <w:pPr>
      <w:suppressAutoHyphens w:val="0"/>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2">
    <w:name w:val="Light Shading - Accent 22"/>
    <w:basedOn w:val="TableNormal"/>
    <w:next w:val="LightShading-Accent2"/>
    <w:uiPriority w:val="60"/>
    <w:rsid w:val="00962E80"/>
    <w:pPr>
      <w:suppressAutoHyphens w:val="0"/>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
    <w:name w:val="Light Shading - Accent 32"/>
    <w:basedOn w:val="TableNormal"/>
    <w:next w:val="LightShading-Accent3"/>
    <w:uiPriority w:val="60"/>
    <w:rsid w:val="00962E80"/>
    <w:pPr>
      <w:suppressAutoHyphens w:val="0"/>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2">
    <w:name w:val="Light Shading - Accent 42"/>
    <w:basedOn w:val="TableNormal"/>
    <w:next w:val="LightShading-Accent4"/>
    <w:uiPriority w:val="60"/>
    <w:rsid w:val="00962E80"/>
    <w:pPr>
      <w:suppressAutoHyphens w:val="0"/>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2">
    <w:name w:val="Light Shading - Accent 52"/>
    <w:basedOn w:val="TableNormal"/>
    <w:next w:val="LightShading-Accent5"/>
    <w:uiPriority w:val="60"/>
    <w:rsid w:val="00962E80"/>
    <w:pPr>
      <w:suppressAutoHyphens w:val="0"/>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2">
    <w:name w:val="Light Shading - Accent 62"/>
    <w:basedOn w:val="TableNormal"/>
    <w:next w:val="LightShading-Accent6"/>
    <w:uiPriority w:val="60"/>
    <w:rsid w:val="00962E80"/>
    <w:pPr>
      <w:suppressAutoHyphens w:val="0"/>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1">
    <w:name w:val="Light List1"/>
    <w:basedOn w:val="TableNormal"/>
    <w:next w:val="LightList"/>
    <w:uiPriority w:val="61"/>
    <w:rsid w:val="00962E80"/>
    <w:pPr>
      <w:suppressAutoHyphens w:val="0"/>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962E80"/>
    <w:pPr>
      <w:suppressAutoHyphens w:val="0"/>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962E80"/>
    <w:pPr>
      <w:suppressAutoHyphens w:val="0"/>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962E80"/>
    <w:pPr>
      <w:suppressAutoHyphens w:val="0"/>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962E80"/>
    <w:pPr>
      <w:suppressAutoHyphens w:val="0"/>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962E80"/>
    <w:pPr>
      <w:suppressAutoHyphens w:val="0"/>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962E80"/>
    <w:pPr>
      <w:suppressAutoHyphens w:val="0"/>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1">
    <w:name w:val="Light Grid1"/>
    <w:basedOn w:val="TableNormal"/>
    <w:next w:val="LightGrid"/>
    <w:uiPriority w:val="62"/>
    <w:rsid w:val="00962E80"/>
    <w:pPr>
      <w:suppressAutoHyphens w:val="0"/>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962E80"/>
    <w:pPr>
      <w:suppressAutoHyphens w:val="0"/>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962E80"/>
    <w:pPr>
      <w:suppressAutoHyphens w:val="0"/>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962E80"/>
    <w:pPr>
      <w:suppressAutoHyphens w:val="0"/>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962E80"/>
    <w:pPr>
      <w:suppressAutoHyphens w:val="0"/>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962E80"/>
    <w:pPr>
      <w:suppressAutoHyphens w:val="0"/>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962E80"/>
    <w:pPr>
      <w:suppressAutoHyphens w:val="0"/>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1">
    <w:name w:val="Medium Shading 11"/>
    <w:basedOn w:val="TableNormal"/>
    <w:next w:val="MediumShading1"/>
    <w:uiPriority w:val="63"/>
    <w:rsid w:val="00962E80"/>
    <w:pPr>
      <w:suppressAutoHyphens w:val="0"/>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962E80"/>
    <w:pPr>
      <w:suppressAutoHyphens w:val="0"/>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962E80"/>
    <w:pPr>
      <w:suppressAutoHyphens w:val="0"/>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962E80"/>
    <w:pPr>
      <w:suppressAutoHyphens w:val="0"/>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962E80"/>
    <w:pPr>
      <w:suppressAutoHyphens w:val="0"/>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962E80"/>
    <w:pPr>
      <w:suppressAutoHyphens w:val="0"/>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962E80"/>
    <w:pPr>
      <w:suppressAutoHyphens w:val="0"/>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962E80"/>
    <w:pPr>
      <w:suppressAutoHyphens w:val="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962E80"/>
    <w:pPr>
      <w:suppressAutoHyphens w:val="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962E80"/>
    <w:pPr>
      <w:suppressAutoHyphens w:val="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962E80"/>
    <w:pPr>
      <w:suppressAutoHyphens w:val="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962E80"/>
    <w:pPr>
      <w:suppressAutoHyphens w:val="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962E80"/>
    <w:pPr>
      <w:suppressAutoHyphens w:val="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962E80"/>
    <w:pPr>
      <w:suppressAutoHyphens w:val="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2">
    <w:name w:val="Medium List 12"/>
    <w:basedOn w:val="TableNormal"/>
    <w:next w:val="MediumList1"/>
    <w:uiPriority w:val="65"/>
    <w:rsid w:val="00962E80"/>
    <w:pPr>
      <w:suppressAutoHyphens w:val="0"/>
    </w:pPr>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65"/>
    <w:rsid w:val="00962E80"/>
    <w:pPr>
      <w:suppressAutoHyphens w:val="0"/>
    </w:pPr>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2">
    <w:name w:val="Medium List 1 - Accent 22"/>
    <w:basedOn w:val="TableNormal"/>
    <w:next w:val="MediumList1-Accent2"/>
    <w:uiPriority w:val="65"/>
    <w:rsid w:val="00962E80"/>
    <w:pPr>
      <w:suppressAutoHyphens w:val="0"/>
    </w:pPr>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2">
    <w:name w:val="Medium List 1 - Accent 32"/>
    <w:basedOn w:val="TableNormal"/>
    <w:next w:val="MediumList1-Accent3"/>
    <w:uiPriority w:val="65"/>
    <w:rsid w:val="00962E80"/>
    <w:pPr>
      <w:suppressAutoHyphens w:val="0"/>
    </w:pPr>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
    <w:name w:val="Medium List 1 - Accent 42"/>
    <w:basedOn w:val="TableNormal"/>
    <w:next w:val="MediumList1-Accent4"/>
    <w:uiPriority w:val="65"/>
    <w:rsid w:val="00962E80"/>
    <w:pPr>
      <w:suppressAutoHyphens w:val="0"/>
    </w:pPr>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2">
    <w:name w:val="Medium List 1 - Accent 52"/>
    <w:basedOn w:val="TableNormal"/>
    <w:next w:val="MediumList1-Accent5"/>
    <w:uiPriority w:val="65"/>
    <w:rsid w:val="00962E80"/>
    <w:pPr>
      <w:suppressAutoHyphens w:val="0"/>
    </w:pPr>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2">
    <w:name w:val="Medium List 1 - Accent 62"/>
    <w:basedOn w:val="TableNormal"/>
    <w:next w:val="MediumList1-Accent6"/>
    <w:uiPriority w:val="65"/>
    <w:rsid w:val="00962E80"/>
    <w:pPr>
      <w:suppressAutoHyphens w:val="0"/>
    </w:pPr>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2">
    <w:name w:val="Medium List 22"/>
    <w:basedOn w:val="TableNormal"/>
    <w:next w:val="MediumList2"/>
    <w:uiPriority w:val="66"/>
    <w:rsid w:val="00962E80"/>
    <w:pPr>
      <w:suppressAutoHyphens w:val="0"/>
    </w:pPr>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rsid w:val="00962E80"/>
    <w:pPr>
      <w:suppressAutoHyphens w:val="0"/>
    </w:pPr>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66"/>
    <w:rsid w:val="00962E80"/>
    <w:pPr>
      <w:suppressAutoHyphens w:val="0"/>
    </w:pPr>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66"/>
    <w:rsid w:val="00962E80"/>
    <w:pPr>
      <w:suppressAutoHyphens w:val="0"/>
    </w:pPr>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66"/>
    <w:rsid w:val="00962E80"/>
    <w:pPr>
      <w:suppressAutoHyphens w:val="0"/>
    </w:pPr>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rsid w:val="00962E80"/>
    <w:pPr>
      <w:suppressAutoHyphens w:val="0"/>
    </w:pPr>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rsid w:val="00962E80"/>
    <w:pPr>
      <w:suppressAutoHyphens w:val="0"/>
    </w:pPr>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962E80"/>
    <w:pPr>
      <w:suppressAutoHyphens w:val="0"/>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962E80"/>
    <w:pPr>
      <w:suppressAutoHyphens w:val="0"/>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962E80"/>
    <w:pPr>
      <w:suppressAutoHyphens w:val="0"/>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962E80"/>
    <w:pPr>
      <w:suppressAutoHyphens w:val="0"/>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962E80"/>
    <w:pPr>
      <w:suppressAutoHyphens w:val="0"/>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962E80"/>
    <w:pPr>
      <w:suppressAutoHyphens w:val="0"/>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962E80"/>
    <w:pPr>
      <w:suppressAutoHyphens w:val="0"/>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2">
    <w:name w:val="Medium Grid 22"/>
    <w:basedOn w:val="TableNormal"/>
    <w:next w:val="MediumGrid2"/>
    <w:uiPriority w:val="68"/>
    <w:rsid w:val="00962E80"/>
    <w:pPr>
      <w:suppressAutoHyphens w:val="0"/>
    </w:pPr>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2">
    <w:name w:val="Medium Grid 2 - Accent 12"/>
    <w:basedOn w:val="TableNormal"/>
    <w:next w:val="MediumGrid2-Accent1"/>
    <w:uiPriority w:val="68"/>
    <w:rsid w:val="00962E80"/>
    <w:pPr>
      <w:suppressAutoHyphens w:val="0"/>
    </w:pPr>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2">
    <w:name w:val="Medium Grid 2 - Accent 22"/>
    <w:basedOn w:val="TableNormal"/>
    <w:next w:val="MediumGrid2-Accent2"/>
    <w:uiPriority w:val="68"/>
    <w:rsid w:val="00962E80"/>
    <w:pPr>
      <w:suppressAutoHyphens w:val="0"/>
    </w:pPr>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2">
    <w:name w:val="Medium Grid 2 - Accent 32"/>
    <w:basedOn w:val="TableNormal"/>
    <w:next w:val="MediumGrid2-Accent3"/>
    <w:uiPriority w:val="68"/>
    <w:rsid w:val="00962E80"/>
    <w:pPr>
      <w:suppressAutoHyphens w:val="0"/>
    </w:pPr>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2">
    <w:name w:val="Medium Grid 2 - Accent 42"/>
    <w:basedOn w:val="TableNormal"/>
    <w:next w:val="MediumGrid2-Accent4"/>
    <w:uiPriority w:val="68"/>
    <w:rsid w:val="00962E80"/>
    <w:pPr>
      <w:suppressAutoHyphens w:val="0"/>
    </w:pPr>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2">
    <w:name w:val="Medium Grid 2 - Accent 52"/>
    <w:basedOn w:val="TableNormal"/>
    <w:next w:val="MediumGrid2-Accent5"/>
    <w:uiPriority w:val="68"/>
    <w:rsid w:val="00962E80"/>
    <w:pPr>
      <w:suppressAutoHyphens w:val="0"/>
    </w:pPr>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2">
    <w:name w:val="Medium Grid 2 - Accent 62"/>
    <w:basedOn w:val="TableNormal"/>
    <w:next w:val="MediumGrid2-Accent6"/>
    <w:uiPriority w:val="68"/>
    <w:rsid w:val="00962E80"/>
    <w:pPr>
      <w:suppressAutoHyphens w:val="0"/>
    </w:pPr>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962E80"/>
    <w:pPr>
      <w:suppressAutoHyphens w:val="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962E80"/>
    <w:pPr>
      <w:suppressAutoHyphens w:val="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962E80"/>
    <w:pPr>
      <w:suppressAutoHyphens w:val="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962E80"/>
    <w:pPr>
      <w:suppressAutoHyphens w:val="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962E80"/>
    <w:pPr>
      <w:suppressAutoHyphens w:val="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962E80"/>
    <w:pPr>
      <w:suppressAutoHyphens w:val="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962E80"/>
    <w:pPr>
      <w:suppressAutoHyphens w:val="0"/>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2">
    <w:name w:val="Dark List2"/>
    <w:basedOn w:val="TableNormal"/>
    <w:next w:val="DarkList"/>
    <w:uiPriority w:val="70"/>
    <w:rsid w:val="00962E80"/>
    <w:pPr>
      <w:suppressAutoHyphens w:val="0"/>
    </w:pPr>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70"/>
    <w:rsid w:val="00962E80"/>
    <w:pPr>
      <w:suppressAutoHyphens w:val="0"/>
    </w:pPr>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2">
    <w:name w:val="Dark List - Accent 22"/>
    <w:basedOn w:val="TableNormal"/>
    <w:next w:val="DarkList-Accent2"/>
    <w:uiPriority w:val="70"/>
    <w:rsid w:val="00962E80"/>
    <w:pPr>
      <w:suppressAutoHyphens w:val="0"/>
    </w:pPr>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rsid w:val="00962E80"/>
    <w:pPr>
      <w:suppressAutoHyphens w:val="0"/>
    </w:pPr>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2">
    <w:name w:val="Dark List - Accent 42"/>
    <w:basedOn w:val="TableNormal"/>
    <w:next w:val="DarkList-Accent4"/>
    <w:uiPriority w:val="70"/>
    <w:rsid w:val="00962E80"/>
    <w:pPr>
      <w:suppressAutoHyphens w:val="0"/>
    </w:pPr>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2">
    <w:name w:val="Dark List - Accent 52"/>
    <w:basedOn w:val="TableNormal"/>
    <w:next w:val="DarkList-Accent5"/>
    <w:uiPriority w:val="70"/>
    <w:rsid w:val="00962E80"/>
    <w:pPr>
      <w:suppressAutoHyphens w:val="0"/>
    </w:pPr>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2">
    <w:name w:val="Dark List - Accent 62"/>
    <w:basedOn w:val="TableNormal"/>
    <w:next w:val="DarkList-Accent6"/>
    <w:uiPriority w:val="70"/>
    <w:rsid w:val="00962E80"/>
    <w:pPr>
      <w:suppressAutoHyphens w:val="0"/>
    </w:pPr>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2">
    <w:name w:val="Colorful Shading2"/>
    <w:basedOn w:val="TableNormal"/>
    <w:next w:val="ColorfulShading"/>
    <w:uiPriority w:val="71"/>
    <w:rsid w:val="00962E80"/>
    <w:pPr>
      <w:suppressAutoHyphens w:val="0"/>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71"/>
    <w:rsid w:val="00962E80"/>
    <w:pPr>
      <w:suppressAutoHyphens w:val="0"/>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71"/>
    <w:rsid w:val="00962E80"/>
    <w:pPr>
      <w:suppressAutoHyphens w:val="0"/>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71"/>
    <w:rsid w:val="00962E80"/>
    <w:pPr>
      <w:suppressAutoHyphens w:val="0"/>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2">
    <w:name w:val="Colorful Shading - Accent 42"/>
    <w:basedOn w:val="TableNormal"/>
    <w:next w:val="ColorfulShading-Accent4"/>
    <w:uiPriority w:val="71"/>
    <w:rsid w:val="00962E80"/>
    <w:pPr>
      <w:suppressAutoHyphens w:val="0"/>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71"/>
    <w:rsid w:val="00962E80"/>
    <w:pPr>
      <w:suppressAutoHyphens w:val="0"/>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71"/>
    <w:rsid w:val="00962E80"/>
    <w:pPr>
      <w:suppressAutoHyphens w:val="0"/>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2">
    <w:name w:val="Colorful List2"/>
    <w:basedOn w:val="TableNormal"/>
    <w:next w:val="ColorfulList"/>
    <w:uiPriority w:val="72"/>
    <w:rsid w:val="00962E80"/>
    <w:pPr>
      <w:suppressAutoHyphens w:val="0"/>
    </w:pPr>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rsid w:val="00962E80"/>
    <w:pPr>
      <w:suppressAutoHyphens w:val="0"/>
    </w:pPr>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2">
    <w:name w:val="Colorful List - Accent 22"/>
    <w:basedOn w:val="TableNormal"/>
    <w:next w:val="ColorfulList-Accent2"/>
    <w:uiPriority w:val="72"/>
    <w:rsid w:val="00962E80"/>
    <w:pPr>
      <w:suppressAutoHyphens w:val="0"/>
    </w:pPr>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2">
    <w:name w:val="Colorful List - Accent 32"/>
    <w:basedOn w:val="TableNormal"/>
    <w:next w:val="ColorfulList-Accent3"/>
    <w:uiPriority w:val="72"/>
    <w:rsid w:val="00962E80"/>
    <w:pPr>
      <w:suppressAutoHyphens w:val="0"/>
    </w:pPr>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2">
    <w:name w:val="Colorful List - Accent 42"/>
    <w:basedOn w:val="TableNormal"/>
    <w:next w:val="ColorfulList-Accent4"/>
    <w:uiPriority w:val="72"/>
    <w:rsid w:val="00962E80"/>
    <w:pPr>
      <w:suppressAutoHyphens w:val="0"/>
    </w:pPr>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2">
    <w:name w:val="Colorful List - Accent 52"/>
    <w:basedOn w:val="TableNormal"/>
    <w:next w:val="ColorfulList-Accent5"/>
    <w:uiPriority w:val="72"/>
    <w:rsid w:val="00962E80"/>
    <w:pPr>
      <w:suppressAutoHyphens w:val="0"/>
    </w:pPr>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2">
    <w:name w:val="Colorful List - Accent 62"/>
    <w:basedOn w:val="TableNormal"/>
    <w:next w:val="ColorfulList-Accent6"/>
    <w:uiPriority w:val="72"/>
    <w:rsid w:val="00962E80"/>
    <w:pPr>
      <w:suppressAutoHyphens w:val="0"/>
    </w:pPr>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Grid2">
    <w:name w:val="Colorful Grid2"/>
    <w:basedOn w:val="TableNormal"/>
    <w:next w:val="ColorfulGrid"/>
    <w:uiPriority w:val="73"/>
    <w:rsid w:val="00962E80"/>
    <w:pPr>
      <w:suppressAutoHyphens w:val="0"/>
    </w:pPr>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73"/>
    <w:rsid w:val="00962E80"/>
    <w:pPr>
      <w:suppressAutoHyphens w:val="0"/>
    </w:pPr>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2">
    <w:name w:val="Colorful Grid - Accent 22"/>
    <w:basedOn w:val="TableNormal"/>
    <w:next w:val="ColorfulGrid-Accent2"/>
    <w:uiPriority w:val="73"/>
    <w:rsid w:val="00962E80"/>
    <w:pPr>
      <w:suppressAutoHyphens w:val="0"/>
    </w:pPr>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2">
    <w:name w:val="Colorful Grid - Accent 32"/>
    <w:basedOn w:val="TableNormal"/>
    <w:next w:val="ColorfulGrid-Accent3"/>
    <w:uiPriority w:val="73"/>
    <w:rsid w:val="00962E80"/>
    <w:pPr>
      <w:suppressAutoHyphens w:val="0"/>
    </w:pPr>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2">
    <w:name w:val="Colorful Grid - Accent 42"/>
    <w:basedOn w:val="TableNormal"/>
    <w:next w:val="ColorfulGrid-Accent4"/>
    <w:uiPriority w:val="73"/>
    <w:rsid w:val="00962E80"/>
    <w:pPr>
      <w:suppressAutoHyphens w:val="0"/>
    </w:pPr>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2">
    <w:name w:val="Colorful Grid - Accent 52"/>
    <w:basedOn w:val="TableNormal"/>
    <w:next w:val="ColorfulGrid-Accent5"/>
    <w:uiPriority w:val="73"/>
    <w:rsid w:val="00962E80"/>
    <w:pPr>
      <w:suppressAutoHyphens w:val="0"/>
    </w:pPr>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2">
    <w:name w:val="Colorful Grid - Accent 62"/>
    <w:basedOn w:val="TableNormal"/>
    <w:next w:val="ColorfulGrid-Accent6"/>
    <w:uiPriority w:val="73"/>
    <w:rsid w:val="00962E80"/>
    <w:pPr>
      <w:suppressAutoHyphens w:val="0"/>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TableGrid81">
    <w:name w:val="Table Grid81"/>
    <w:basedOn w:val="TableNormal"/>
    <w:next w:val="TableGrid"/>
    <w:uiPriority w:val="99"/>
    <w:rsid w:val="00DF4894"/>
    <w:pPr>
      <w:suppressAutoHyphens w:val="0"/>
    </w:pPr>
    <w:rPr>
      <w:rFonts w:eastAsia="Aptos"/>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F4894"/>
    <w:pPr>
      <w:suppressAutoHyphens w:val="0"/>
    </w:pPr>
    <w:rPr>
      <w:rFonts w:eastAsia="Yu Minch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4.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6.xml"/><Relationship Id="rId47" Type="http://schemas.openxmlformats.org/officeDocument/2006/relationships/image" Target="media/image4.jpg"/><Relationship Id="rId50" Type="http://schemas.openxmlformats.org/officeDocument/2006/relationships/header" Target="header20.xml"/><Relationship Id="rId55" Type="http://schemas.openxmlformats.org/officeDocument/2006/relationships/footer" Target="footer21.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4.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image" Target="media/image6.jpeg"/><Relationship Id="rId58" Type="http://schemas.openxmlformats.org/officeDocument/2006/relationships/header" Target="header23.xml"/><Relationship Id="rId5" Type="http://schemas.openxmlformats.org/officeDocument/2006/relationships/webSettings" Target="webSettings.xml"/><Relationship Id="rId61" Type="http://schemas.openxmlformats.org/officeDocument/2006/relationships/footer" Target="footer24.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image" Target="media/image2.jpg"/><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footer" Target="footer2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5.xml"/><Relationship Id="rId46" Type="http://schemas.openxmlformats.org/officeDocument/2006/relationships/footer" Target="footer18.xml"/><Relationship Id="rId59" Type="http://schemas.openxmlformats.org/officeDocument/2006/relationships/footer" Target="footer23.xml"/><Relationship Id="rId20" Type="http://schemas.openxmlformats.org/officeDocument/2006/relationships/footer" Target="footer6.xml"/><Relationship Id="rId41" Type="http://schemas.openxmlformats.org/officeDocument/2006/relationships/header" Target="header16.xml"/><Relationship Id="rId54" Type="http://schemas.openxmlformats.org/officeDocument/2006/relationships/header" Target="header21.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image" Target="media/image3.png"/><Relationship Id="rId49" Type="http://schemas.openxmlformats.org/officeDocument/2006/relationships/footer" Target="footer19.xml"/><Relationship Id="rId57" Type="http://schemas.openxmlformats.org/officeDocument/2006/relationships/footer" Target="footer22.xml"/><Relationship Id="rId10" Type="http://schemas.openxmlformats.org/officeDocument/2006/relationships/header" Target="header2.xml"/><Relationship Id="rId31" Type="http://schemas.openxmlformats.org/officeDocument/2006/relationships/header" Target="header12.xml"/><Relationship Id="rId44" Type="http://schemas.openxmlformats.org/officeDocument/2006/relationships/footer" Target="footer17.xml"/><Relationship Id="rId52" Type="http://schemas.openxmlformats.org/officeDocument/2006/relationships/image" Target="media/image5.jpeg"/><Relationship Id="rId60"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94</Pages>
  <Words>23002</Words>
  <Characters>131115</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Maphoka Setai</dc:creator>
  <cp:lastModifiedBy>Daniel Maela</cp:lastModifiedBy>
  <cp:revision>2</cp:revision>
  <dcterms:created xsi:type="dcterms:W3CDTF">2026-09-23T09:52:00Z</dcterms:created>
  <dcterms:modified xsi:type="dcterms:W3CDTF">2026-09-23T09:52:00Z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2026-09-15T10:57:00Z</dcterms:created>
  <dc:creator>Maluti-a-Phofung Special Economic Zone</dc:creator>
  <dc:description>generated by python-docx</dc:description>
  <cp:keywords>MAPSEZ Master Plan Request for Tender Volume 1</cp:keywords>
  <dc:language>en-US</dc:language>
  <cp:lastModifiedBy/>
  <dcterms:modified xsi:type="dcterms:W3CDTF">2026-09-16T11:50:22Z</dcterms:modified>
  <cp:revision>3</cp:revision>
  <dc:subject>Review and Update of the MAPSEZ Master Plan</dc:subject>
  <dc:title>MAPSEZ Volume 1 – Tendering Procedures, Evaluation and Special Conditions of Contract</dc:title>
</cp:coreProperties>
</file>