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601C93">
        <w:rPr>
          <w:rFonts w:ascii="Calibri" w:hAnsi="Calibri" w:cs="Calibri"/>
          <w:color w:val="000000"/>
          <w:sz w:val="24"/>
          <w:szCs w:val="24"/>
        </w:rPr>
        <w:t>2023-09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601C93">
        <w:rPr>
          <w:rFonts w:ascii="Calibri" w:hAnsi="Calibri" w:cs="Calibri"/>
          <w:color w:val="000000"/>
          <w:sz w:val="24"/>
          <w:szCs w:val="24"/>
        </w:rPr>
        <w:t>1</w:t>
      </w:r>
      <w:r w:rsidR="00677207">
        <w:rPr>
          <w:rFonts w:ascii="Calibri" w:hAnsi="Calibri" w:cs="Calibri"/>
          <w:color w:val="000000"/>
          <w:sz w:val="24"/>
          <w:szCs w:val="24"/>
        </w:rPr>
        <w:t>1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r w:rsidR="00845F89" w:rsidRPr="00845F89">
        <w:t>078594</w:t>
      </w:r>
      <w:bookmarkEnd w:id="0"/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 Salomie Willemse</w:t>
      </w:r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hyperlink r:id="rId7" w:history="1">
        <w:r w:rsidRPr="002D5B24">
          <w:rPr>
            <w:rStyle w:val="Hyperlink"/>
            <w:rFonts w:ascii="Arial" w:hAnsi="Arial" w:cs="Arial"/>
            <w:sz w:val="24"/>
            <w:szCs w:val="24"/>
          </w:rPr>
          <w:t>Tel:021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809 3100</w:t>
      </w:r>
    </w:p>
    <w:p w:rsidR="00BA6FE7" w:rsidRPr="005A4BC9" w:rsidRDefault="00BA6FE7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 Salomie 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</w:t>
      </w:r>
      <w:r w:rsidR="00BA6FE7">
        <w:rPr>
          <w:rFonts w:ascii="Calibri" w:hAnsi="Calibri" w:cs="Calibri"/>
          <w:color w:val="000000"/>
          <w:sz w:val="24"/>
          <w:szCs w:val="24"/>
        </w:rPr>
        <w:t xml:space="preserve">                 SCM related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601C93">
        <w:rPr>
          <w:rFonts w:ascii="Calibri" w:hAnsi="Calibri" w:cs="Calibri"/>
          <w:color w:val="000000"/>
          <w:sz w:val="24"/>
          <w:szCs w:val="24"/>
        </w:rPr>
        <w:t>ng date: 2023-09-19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3189D">
        <w:rPr>
          <w:rFonts w:ascii="Calibri" w:hAnsi="Calibri" w:cs="Calibri"/>
          <w:sz w:val="24"/>
          <w:szCs w:val="24"/>
        </w:rPr>
        <w:t>Farm Building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360ECF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</w:t>
      </w:r>
    </w:p>
    <w:p w:rsidR="00E64B6E" w:rsidRPr="00631CD7" w:rsidRDefault="00360ECF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  <w:r w:rsidR="00E64B6E" w:rsidRPr="00631CD7">
        <w:rPr>
          <w:rFonts w:ascii="Calibri" w:hAnsi="Calibri" w:cs="Calibri"/>
          <w:b/>
          <w:sz w:val="24"/>
          <w:szCs w:val="24"/>
        </w:rPr>
        <w:t xml:space="preserve">      </w:t>
      </w:r>
    </w:p>
    <w:p w:rsidR="00360ECF" w:rsidRPr="008651A3" w:rsidRDefault="00E64B6E" w:rsidP="00360ECF"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60EC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</w:t>
      </w:r>
      <w:r w:rsidR="00360ECF" w:rsidRPr="008651A3">
        <w:t>ARC-</w:t>
      </w:r>
      <w:proofErr w:type="spellStart"/>
      <w:r w:rsidR="00360ECF" w:rsidRPr="008651A3">
        <w:t>Infruitec</w:t>
      </w:r>
      <w:proofErr w:type="spellEnd"/>
    </w:p>
    <w:p w:rsidR="00360ECF" w:rsidRPr="008651A3" w:rsidRDefault="00360ECF" w:rsidP="00360ECF">
      <w:r w:rsidRPr="008651A3">
        <w:t xml:space="preserve">                                                                                     </w:t>
      </w:r>
      <w:proofErr w:type="spellStart"/>
      <w:r w:rsidRPr="008651A3">
        <w:t>Helshoogte</w:t>
      </w:r>
      <w:proofErr w:type="spellEnd"/>
      <w:r w:rsidRPr="008651A3">
        <w:t xml:space="preserve"> Road                                                                                     </w:t>
      </w:r>
    </w:p>
    <w:p w:rsidR="00360ECF" w:rsidRPr="008651A3" w:rsidRDefault="00360ECF" w:rsidP="00360ECF">
      <w:r w:rsidRPr="008651A3">
        <w:t xml:space="preserve">                                                                                     Stellenbosch  </w:t>
      </w:r>
    </w:p>
    <w:p w:rsidR="00360ECF" w:rsidRPr="008651A3" w:rsidRDefault="00360ECF" w:rsidP="00360ECF">
      <w:r w:rsidRPr="008651A3">
        <w:t xml:space="preserve">                                                                                      7599</w:t>
      </w:r>
    </w:p>
    <w:p w:rsidR="00062FE7" w:rsidRDefault="00062FE7" w:rsidP="00360EC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845F89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45F8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Poles CCA (Copper) treated - 3,6m x 80-99mm</w:t>
            </w:r>
          </w:p>
        </w:tc>
        <w:tc>
          <w:tcPr>
            <w:tcW w:w="1190" w:type="dxa"/>
          </w:tcPr>
          <w:p w:rsidR="007743FC" w:rsidRDefault="00845F89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  <w:tr w:rsidR="00336164" w:rsidTr="00AF3EF5">
        <w:tc>
          <w:tcPr>
            <w:tcW w:w="617" w:type="dxa"/>
          </w:tcPr>
          <w:p w:rsidR="00336164" w:rsidRDefault="0033616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336164" w:rsidRPr="00336164" w:rsidRDefault="00845F89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45F8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Poles CCA (Copper) treated - 3,6m x 100-119mm</w:t>
            </w:r>
          </w:p>
        </w:tc>
        <w:tc>
          <w:tcPr>
            <w:tcW w:w="1190" w:type="dxa"/>
          </w:tcPr>
          <w:p w:rsidR="00336164" w:rsidRDefault="00845F89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  <w:r w:rsidR="00CE70D3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E70D3" w:rsidTr="00AF3EF5">
        <w:tc>
          <w:tcPr>
            <w:tcW w:w="617" w:type="dxa"/>
          </w:tcPr>
          <w:p w:rsidR="00CE70D3" w:rsidRDefault="00CE70D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CE70D3" w:rsidRPr="00CE70D3" w:rsidRDefault="00845F89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45F8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Anchor block with 10mm Shaft - 300mm x 300mm x 90mm</w:t>
            </w:r>
          </w:p>
        </w:tc>
        <w:tc>
          <w:tcPr>
            <w:tcW w:w="1190" w:type="dxa"/>
          </w:tcPr>
          <w:p w:rsidR="00CE70D3" w:rsidRDefault="00845F89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CE70D3" w:rsidRDefault="00CE70D3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E70D3" w:rsidTr="00AF3EF5">
        <w:tc>
          <w:tcPr>
            <w:tcW w:w="617" w:type="dxa"/>
          </w:tcPr>
          <w:p w:rsidR="00CE70D3" w:rsidRDefault="00CE70D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CE70D3" w:rsidRPr="00CE70D3" w:rsidRDefault="00845F89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45F8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Steel wire "round" - 2mm x 2,6mm (1500m/roll)</w:t>
            </w:r>
          </w:p>
        </w:tc>
        <w:tc>
          <w:tcPr>
            <w:tcW w:w="1190" w:type="dxa"/>
          </w:tcPr>
          <w:p w:rsidR="00CE70D3" w:rsidRDefault="00845F89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134" w:type="dxa"/>
          </w:tcPr>
          <w:p w:rsidR="00CE70D3" w:rsidRDefault="00845F89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m</w:t>
            </w:r>
            <w:r w:rsidR="00CE70D3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CE70D3" w:rsidTr="00AF3EF5">
        <w:tc>
          <w:tcPr>
            <w:tcW w:w="617" w:type="dxa"/>
          </w:tcPr>
          <w:p w:rsidR="00CE70D3" w:rsidRDefault="00CE70D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CE70D3" w:rsidRPr="00CE70D3" w:rsidRDefault="00845F89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45F8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Anchor (Binding) wire No.8 - 4mm (500m/roll)</w:t>
            </w:r>
          </w:p>
        </w:tc>
        <w:tc>
          <w:tcPr>
            <w:tcW w:w="1190" w:type="dxa"/>
          </w:tcPr>
          <w:p w:rsidR="00CE70D3" w:rsidRDefault="00845F89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CE70D3" w:rsidRDefault="00845F89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m</w:t>
            </w:r>
          </w:p>
        </w:tc>
      </w:tr>
      <w:tr w:rsidR="00CE70D3" w:rsidTr="00AF3EF5">
        <w:tc>
          <w:tcPr>
            <w:tcW w:w="617" w:type="dxa"/>
          </w:tcPr>
          <w:p w:rsidR="00CE70D3" w:rsidRDefault="00CE70D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CE70D3" w:rsidRPr="00CE70D3" w:rsidRDefault="00845F89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845F8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Gripple</w:t>
            </w:r>
            <w:proofErr w:type="spellEnd"/>
            <w:r w:rsidRPr="00845F8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Connector (medium)</w:t>
            </w:r>
          </w:p>
        </w:tc>
        <w:tc>
          <w:tcPr>
            <w:tcW w:w="1190" w:type="dxa"/>
          </w:tcPr>
          <w:p w:rsidR="00CE70D3" w:rsidRDefault="00845F89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CE70D3" w:rsidRDefault="00CE70D3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E70D3" w:rsidTr="00AF3EF5">
        <w:tc>
          <w:tcPr>
            <w:tcW w:w="617" w:type="dxa"/>
          </w:tcPr>
          <w:p w:rsidR="00CE70D3" w:rsidRDefault="00CE70D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CE70D3" w:rsidRPr="00CE70D3" w:rsidRDefault="00845F89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45F8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Wire staples - 32mm with "barb"</w:t>
            </w:r>
          </w:p>
        </w:tc>
        <w:tc>
          <w:tcPr>
            <w:tcW w:w="1190" w:type="dxa"/>
          </w:tcPr>
          <w:p w:rsidR="00CE70D3" w:rsidRDefault="00845F89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E70D3" w:rsidRDefault="00845F89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kg</w:t>
            </w:r>
          </w:p>
        </w:tc>
      </w:tr>
      <w:tr w:rsidR="00CE70D3" w:rsidTr="00AF3EF5">
        <w:tc>
          <w:tcPr>
            <w:tcW w:w="617" w:type="dxa"/>
          </w:tcPr>
          <w:p w:rsidR="00CE70D3" w:rsidRDefault="00CE70D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CE70D3" w:rsidRPr="00CE70D3" w:rsidRDefault="00845F89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45F8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Including delivery in Stellenbosch</w:t>
            </w:r>
          </w:p>
        </w:tc>
        <w:tc>
          <w:tcPr>
            <w:tcW w:w="1190" w:type="dxa"/>
          </w:tcPr>
          <w:p w:rsidR="00CE70D3" w:rsidRDefault="00CE70D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E70D3" w:rsidRDefault="00CE70D3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360ECF" w:rsidRPr="00360ECF" w:rsidRDefault="00E64B6E" w:rsidP="00360ECF"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360ECF" w:rsidRPr="00360ECF">
        <w:t>ARC-</w:t>
      </w:r>
      <w:proofErr w:type="spellStart"/>
      <w:r w:rsidR="00360ECF" w:rsidRPr="00360ECF">
        <w:t>Infruitec</w:t>
      </w:r>
      <w:proofErr w:type="spellEnd"/>
    </w:p>
    <w:p w:rsidR="00360ECF" w:rsidRPr="00360ECF" w:rsidRDefault="00360ECF" w:rsidP="00360ECF">
      <w:r w:rsidRPr="00360ECF">
        <w:t xml:space="preserve">                                                                                     </w:t>
      </w:r>
      <w:proofErr w:type="spellStart"/>
      <w:r w:rsidRPr="00360ECF">
        <w:t>Helshoogte</w:t>
      </w:r>
      <w:proofErr w:type="spellEnd"/>
      <w:r w:rsidRPr="00360ECF">
        <w:t xml:space="preserve"> Road                                                                                     </w:t>
      </w:r>
    </w:p>
    <w:p w:rsidR="00360ECF" w:rsidRPr="00360ECF" w:rsidRDefault="00360ECF" w:rsidP="00360ECF">
      <w:r w:rsidRPr="00360ECF">
        <w:t xml:space="preserve">                                                                                     Stellenbosch  </w:t>
      </w:r>
    </w:p>
    <w:p w:rsidR="00360ECF" w:rsidRPr="00360ECF" w:rsidRDefault="00360ECF" w:rsidP="00360ECF">
      <w:r w:rsidRPr="00360ECF">
        <w:t xml:space="preserve">                                                                                      7599</w:t>
      </w:r>
    </w:p>
    <w:p w:rsidR="0065002C" w:rsidRDefault="0065002C" w:rsidP="00360EC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C4494C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8" w:history="1">
        <w:r w:rsidR="00C4494C" w:rsidRPr="00873025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Pr="00B55242">
        <w:rPr>
          <w:rFonts w:ascii="Calibri" w:hAnsi="Calibri" w:cs="Calibri"/>
          <w:sz w:val="24"/>
          <w:szCs w:val="24"/>
        </w:rPr>
        <w:t>.</w:t>
      </w:r>
    </w:p>
    <w:p w:rsidR="00C4494C" w:rsidRPr="00B55242" w:rsidRDefault="00C4494C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169F"/>
    <w:rsid w:val="00062FE7"/>
    <w:rsid w:val="0006402C"/>
    <w:rsid w:val="0006458E"/>
    <w:rsid w:val="0007096E"/>
    <w:rsid w:val="00093A1B"/>
    <w:rsid w:val="000B6EB2"/>
    <w:rsid w:val="000C2710"/>
    <w:rsid w:val="000C2849"/>
    <w:rsid w:val="000C502A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C4A62"/>
    <w:rsid w:val="001D56E1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0ECF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3A0F"/>
    <w:rsid w:val="005F7EF8"/>
    <w:rsid w:val="00601B68"/>
    <w:rsid w:val="00601C93"/>
    <w:rsid w:val="00613840"/>
    <w:rsid w:val="00617341"/>
    <w:rsid w:val="00631CD7"/>
    <w:rsid w:val="0064559F"/>
    <w:rsid w:val="0065002C"/>
    <w:rsid w:val="006528BB"/>
    <w:rsid w:val="00664B49"/>
    <w:rsid w:val="00675B26"/>
    <w:rsid w:val="00677207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45D52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45F89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72EAD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185D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A6FE7"/>
    <w:rsid w:val="00BB15B2"/>
    <w:rsid w:val="00BC770C"/>
    <w:rsid w:val="00BD097F"/>
    <w:rsid w:val="00BD30CD"/>
    <w:rsid w:val="00BD40B1"/>
    <w:rsid w:val="00BE6710"/>
    <w:rsid w:val="00C04044"/>
    <w:rsid w:val="00C25B06"/>
    <w:rsid w:val="00C43BD4"/>
    <w:rsid w:val="00C4494C"/>
    <w:rsid w:val="00C5139A"/>
    <w:rsid w:val="00C51E7D"/>
    <w:rsid w:val="00C5506E"/>
    <w:rsid w:val="00C56013"/>
    <w:rsid w:val="00C61A8C"/>
    <w:rsid w:val="00C707B7"/>
    <w:rsid w:val="00C739E9"/>
    <w:rsid w:val="00C82C9D"/>
    <w:rsid w:val="00C937E4"/>
    <w:rsid w:val="00C96537"/>
    <w:rsid w:val="00CE21DE"/>
    <w:rsid w:val="00CE3734"/>
    <w:rsid w:val="00CE70D3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4F88"/>
    <w:rsid w:val="00E37648"/>
    <w:rsid w:val="00E40F33"/>
    <w:rsid w:val="00E64B6E"/>
    <w:rsid w:val="00E66FFF"/>
    <w:rsid w:val="00E95A85"/>
    <w:rsid w:val="00EA09A3"/>
    <w:rsid w:val="00EA1244"/>
    <w:rsid w:val="00EA5B0C"/>
    <w:rsid w:val="00EA6F60"/>
    <w:rsid w:val="00EB642D"/>
    <w:rsid w:val="00EC3685"/>
    <w:rsid w:val="00EC4119"/>
    <w:rsid w:val="00EC59C3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00F1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kaG@arc.agric.za" TargetMode="External"/><Relationship Id="rId3" Type="http://schemas.openxmlformats.org/officeDocument/2006/relationships/settings" Target="settings.xml"/><Relationship Id="rId7" Type="http://schemas.openxmlformats.org/officeDocument/2006/relationships/hyperlink" Target="Tel:02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7CB1F-5485-49E6-8880-567DA61FE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2023-09-11T11:50:00Z</cp:lastPrinted>
  <dcterms:created xsi:type="dcterms:W3CDTF">2023-09-11T11:57:00Z</dcterms:created>
  <dcterms:modified xsi:type="dcterms:W3CDTF">2023-09-11T11:57:00Z</dcterms:modified>
</cp:coreProperties>
</file>