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0D" w:rsidRPr="00B87E63" w:rsidRDefault="005170BA" w:rsidP="003D6E66">
      <w:pPr>
        <w:pStyle w:val="ListParagraph"/>
        <w:numPr>
          <w:ilvl w:val="0"/>
          <w:numId w:val="5"/>
        </w:numPr>
      </w:pPr>
      <w:bookmarkStart w:id="0" w:name="_GoBack"/>
      <w:bookmarkEnd w:id="0"/>
      <w:r w:rsidRPr="003D6E66">
        <w:rPr>
          <w:rFonts w:ascii="Arial" w:eastAsia="Times New Roman"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96D04" w:rsidRPr="00DD7250" w:rsidRDefault="00396D04" w:rsidP="00396D0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396D04" w:rsidRPr="00DD7250" w:rsidRDefault="00396D04" w:rsidP="00396D0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5170BA" w:rsidRDefault="00396D04" w:rsidP="00396D0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Pr="00396D04" w:rsidRDefault="005170BA" w:rsidP="005170B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5170BA" w:rsidRPr="003D6E66" w:rsidRDefault="005170BA" w:rsidP="003D6E66">
      <w:pPr>
        <w:pStyle w:val="ListParagraph"/>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D6E66">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5170BA" w:rsidRPr="00DD7250"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E0625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5170BA" w:rsidRPr="00DD7250"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5170BA" w:rsidRPr="00A55DD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170BA" w:rsidRPr="00DD7250" w:rsidTr="0016092D">
        <w:trPr>
          <w:cantSplit/>
          <w:trHeight w:val="58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5170BA" w:rsidRPr="008B46D5"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5170BA" w:rsidRPr="0016092D" w:rsidRDefault="005170BA" w:rsidP="001609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6092D">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170BA" w:rsidRPr="00DD7250"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5170BA" w:rsidRPr="008B46D5"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5170BA" w:rsidRPr="00B87E63"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170BA" w:rsidRPr="0031230C"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5170BA" w:rsidRPr="008255F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5170BA" w:rsidRPr="008255F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70BA" w:rsidRPr="008255F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5170BA" w:rsidRPr="008255F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170BA" w:rsidRPr="008255FB" w:rsidRDefault="005170BA"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5170BA" w:rsidRDefault="005170BA"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981969" w:rsidRDefault="00981969"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981969" w:rsidRDefault="00981969" w:rsidP="00981969">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C2530D" w:rsidRPr="00D26CF3"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bookmarkStart w:id="1" w:name="_Toc387666473"/>
      <w:r w:rsidRPr="00D26CF3">
        <w:rPr>
          <w:rFonts w:ascii="Arial" w:eastAsia="Times New Roman" w:hAnsi="Arial" w:cs="Arial"/>
          <w:b/>
          <w:sz w:val="24"/>
          <w:szCs w:val="24"/>
          <w:lang w:val="en-GB"/>
        </w:rPr>
        <w:lastRenderedPageBreak/>
        <w:t>Development Team</w:t>
      </w:r>
      <w:bookmarkEnd w:id="1"/>
    </w:p>
    <w:p w:rsidR="00C2530D" w:rsidRPr="00660EFD" w:rsidRDefault="00C2530D" w:rsidP="00C2530D">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E4D3F" w:rsidRDefault="003E4D3F" w:rsidP="00286EC4"/>
    <w:p w:rsidR="00286EC4" w:rsidRPr="00286EC4" w:rsidRDefault="00286EC4" w:rsidP="00286EC4"/>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2A1" w:rsidRDefault="005F32A1" w:rsidP="0028391D">
      <w:pPr>
        <w:spacing w:after="0" w:line="240" w:lineRule="auto"/>
      </w:pPr>
      <w:r>
        <w:separator/>
      </w:r>
    </w:p>
  </w:endnote>
  <w:endnote w:type="continuationSeparator" w:id="0">
    <w:p w:rsidR="005F32A1" w:rsidRDefault="005F32A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8555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85559">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2A1" w:rsidRDefault="005F32A1" w:rsidP="0028391D">
      <w:pPr>
        <w:spacing w:after="0" w:line="240" w:lineRule="auto"/>
      </w:pPr>
      <w:r>
        <w:separator/>
      </w:r>
    </w:p>
  </w:footnote>
  <w:footnote w:type="continuationSeparator" w:id="0">
    <w:p w:rsidR="005F32A1" w:rsidRDefault="005F32A1"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685559"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595143680" r:id="rId2"/>
            </w:pict>
          </w:r>
        </w:p>
      </w:tc>
      <w:tc>
        <w:tcPr>
          <w:tcW w:w="7938" w:type="dxa"/>
          <w:vMerge w:val="restart"/>
          <w:vAlign w:val="center"/>
        </w:tcPr>
        <w:p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C2530D"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E65269" w:rsidP="00E814B1">
          <w:pPr>
            <w:spacing w:after="0"/>
            <w:rPr>
              <w:rFonts w:ascii="Arial" w:hAnsi="Arial"/>
              <w:b/>
              <w:sz w:val="20"/>
              <w:lang w:val="en-GB"/>
            </w:rPr>
          </w:pPr>
          <w:r>
            <w:rPr>
              <w:rFonts w:ascii="Arial" w:hAnsi="Arial"/>
              <w:b/>
              <w:sz w:val="20"/>
              <w:lang w:val="en-GB"/>
            </w:rPr>
            <w:t>November</w:t>
          </w:r>
          <w:r w:rsidR="00506F5B">
            <w:rPr>
              <w:rFonts w:ascii="Arial" w:hAnsi="Arial"/>
              <w:b/>
              <w:sz w:val="20"/>
              <w:lang w:val="en-GB"/>
            </w:rPr>
            <w:t xml:space="preserve"> 201</w:t>
          </w:r>
          <w:r w:rsidR="00E814B1">
            <w:rPr>
              <w:rFonts w:ascii="Arial" w:hAnsi="Arial"/>
              <w:b/>
              <w:sz w:val="20"/>
              <w:lang w:val="en-GB"/>
            </w:rPr>
            <w:t>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E65269" w:rsidP="006B5CBA">
          <w:pPr>
            <w:spacing w:after="0" w:line="240" w:lineRule="auto"/>
            <w:rPr>
              <w:rFonts w:ascii="Arial" w:hAnsi="Arial"/>
              <w:b/>
              <w:sz w:val="20"/>
              <w:lang w:val="en-GB"/>
            </w:rPr>
          </w:pPr>
          <w:r>
            <w:rPr>
              <w:rFonts w:ascii="Arial" w:hAnsi="Arial"/>
              <w:b/>
              <w:sz w:val="20"/>
              <w:lang w:val="en-GB"/>
            </w:rPr>
            <w:t>December</w:t>
          </w:r>
          <w:r w:rsidR="00E814B1">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11479"/>
    <w:rsid w:val="00044EB3"/>
    <w:rsid w:val="000A3E0E"/>
    <w:rsid w:val="0016092D"/>
    <w:rsid w:val="001941FD"/>
    <w:rsid w:val="00196CC6"/>
    <w:rsid w:val="001D5F97"/>
    <w:rsid w:val="0028391D"/>
    <w:rsid w:val="00286EC4"/>
    <w:rsid w:val="002C5969"/>
    <w:rsid w:val="003043D9"/>
    <w:rsid w:val="003154CB"/>
    <w:rsid w:val="00377D1A"/>
    <w:rsid w:val="00396D04"/>
    <w:rsid w:val="003D6E66"/>
    <w:rsid w:val="003E4D3F"/>
    <w:rsid w:val="00462138"/>
    <w:rsid w:val="00506F5B"/>
    <w:rsid w:val="005170BA"/>
    <w:rsid w:val="00523091"/>
    <w:rsid w:val="00523D87"/>
    <w:rsid w:val="005F32A1"/>
    <w:rsid w:val="00685559"/>
    <w:rsid w:val="006B5CBA"/>
    <w:rsid w:val="0072002E"/>
    <w:rsid w:val="007D2711"/>
    <w:rsid w:val="0083797C"/>
    <w:rsid w:val="00850494"/>
    <w:rsid w:val="00890A6A"/>
    <w:rsid w:val="008A54EF"/>
    <w:rsid w:val="008F3B12"/>
    <w:rsid w:val="00915C6C"/>
    <w:rsid w:val="009246A8"/>
    <w:rsid w:val="00931908"/>
    <w:rsid w:val="00981969"/>
    <w:rsid w:val="009B5D1C"/>
    <w:rsid w:val="009F20F2"/>
    <w:rsid w:val="00A70BE2"/>
    <w:rsid w:val="00B066CF"/>
    <w:rsid w:val="00B34624"/>
    <w:rsid w:val="00B477AE"/>
    <w:rsid w:val="00BA3D87"/>
    <w:rsid w:val="00C2530D"/>
    <w:rsid w:val="00C908F0"/>
    <w:rsid w:val="00CD7A04"/>
    <w:rsid w:val="00E13AED"/>
    <w:rsid w:val="00E44CAD"/>
    <w:rsid w:val="00E65269"/>
    <w:rsid w:val="00E814B1"/>
    <w:rsid w:val="00ED3A94"/>
    <w:rsid w:val="00EF231D"/>
    <w:rsid w:val="00F16540"/>
    <w:rsid w:val="00F42D38"/>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Mathula Thulare</cp:lastModifiedBy>
  <cp:revision>2</cp:revision>
  <dcterms:created xsi:type="dcterms:W3CDTF">2018-08-07T08:41:00Z</dcterms:created>
  <dcterms:modified xsi:type="dcterms:W3CDTF">2018-08-07T08:41:00Z</dcterms:modified>
</cp:coreProperties>
</file>