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923" w14:textId="77777777" w:rsidR="0020478A" w:rsidRDefault="0020478A" w:rsidP="00201A98">
      <w:pPr>
        <w:spacing w:after="0" w:line="240" w:lineRule="auto"/>
      </w:pPr>
      <w:r>
        <w:separator/>
      </w:r>
    </w:p>
  </w:endnote>
  <w:endnote w:type="continuationSeparator" w:id="0">
    <w:p w14:paraId="15547E54" w14:textId="77777777" w:rsidR="0020478A" w:rsidRDefault="002047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7F40" w14:textId="77777777" w:rsidR="0020478A" w:rsidRDefault="0020478A" w:rsidP="00201A98">
      <w:pPr>
        <w:spacing w:after="0" w:line="240" w:lineRule="auto"/>
      </w:pPr>
      <w:r>
        <w:separator/>
      </w:r>
    </w:p>
  </w:footnote>
  <w:footnote w:type="continuationSeparator" w:id="0">
    <w:p w14:paraId="6F8B103F" w14:textId="77777777" w:rsidR="0020478A" w:rsidRDefault="002047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7104A2"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017963"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B041F" w14:paraId="007281CC" w14:textId="77777777" w:rsidTr="00870839">
      <w:trPr>
        <w:cantSplit/>
        <w:trHeight w:hRule="exact" w:val="514"/>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F6713E2" w14:textId="4C01D807" w:rsidR="00870839" w:rsidRPr="00870839" w:rsidRDefault="007104A2" w:rsidP="00870839">
          <w:pPr>
            <w:spacing w:after="0"/>
            <w:jc w:val="center"/>
            <w:rPr>
              <w:rFonts w:ascii="Arial" w:hAnsi="Arial"/>
              <w:sz w:val="20"/>
              <w:lang w:val="en-GB"/>
            </w:rPr>
          </w:pPr>
          <w:r w:rsidRPr="007104A2">
            <w:rPr>
              <w:rFonts w:ascii="Arial" w:hAnsi="Arial"/>
              <w:b/>
              <w:bCs/>
              <w:sz w:val="20"/>
              <w:lang w:val="en-GB"/>
            </w:rPr>
            <w:t>RFI for</w:t>
          </w:r>
          <w:r>
            <w:rPr>
              <w:rFonts w:ascii="Arial" w:hAnsi="Arial"/>
              <w:sz w:val="20"/>
              <w:lang w:val="en-GB"/>
            </w:rPr>
            <w:t xml:space="preserve"> </w:t>
          </w:r>
          <w:r w:rsidRPr="008813EF">
            <w:rPr>
              <w:rFonts w:ascii="Arial" w:eastAsia="Times New Roman" w:hAnsi="Arial" w:cs="Arial"/>
              <w:b/>
              <w:bCs/>
              <w:lang w:val="en-GB"/>
            </w:rPr>
            <w:t xml:space="preserve">Sulphur Trioxide </w:t>
          </w:r>
          <w:r>
            <w:rPr>
              <w:rFonts w:ascii="Arial" w:eastAsia="Times New Roman" w:hAnsi="Arial" w:cs="Arial"/>
              <w:b/>
              <w:bCs/>
              <w:lang w:val="en-GB"/>
            </w:rPr>
            <w:t xml:space="preserve">Flue Gas </w:t>
          </w:r>
          <w:r w:rsidRPr="008813EF">
            <w:rPr>
              <w:rFonts w:ascii="Arial" w:eastAsia="Times New Roman" w:hAnsi="Arial" w:cs="Arial"/>
              <w:b/>
              <w:bCs/>
              <w:lang w:val="en-GB"/>
            </w:rPr>
            <w:t>Injection Plan</w:t>
          </w:r>
          <w:r>
            <w:rPr>
              <w:rFonts w:ascii="Arial" w:eastAsia="Times New Roman" w:hAnsi="Arial" w:cs="Arial"/>
              <w:b/>
              <w:bCs/>
              <w:lang w:val="en-GB"/>
            </w:rPr>
            <w:t>t at Tutuka Power Station</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0BF3"/>
    <w:rsid w:val="00082CC4"/>
    <w:rsid w:val="000A01FA"/>
    <w:rsid w:val="000A7FAB"/>
    <w:rsid w:val="000B165C"/>
    <w:rsid w:val="000B656D"/>
    <w:rsid w:val="000F790D"/>
    <w:rsid w:val="001477A3"/>
    <w:rsid w:val="00155248"/>
    <w:rsid w:val="001D042C"/>
    <w:rsid w:val="00201A98"/>
    <w:rsid w:val="00202BB5"/>
    <w:rsid w:val="0020478A"/>
    <w:rsid w:val="002B42C6"/>
    <w:rsid w:val="003113D9"/>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104A2"/>
    <w:rsid w:val="00732A3F"/>
    <w:rsid w:val="007A6F13"/>
    <w:rsid w:val="00870839"/>
    <w:rsid w:val="0088295E"/>
    <w:rsid w:val="00947FF5"/>
    <w:rsid w:val="00A22EF4"/>
    <w:rsid w:val="00A235A1"/>
    <w:rsid w:val="00A67C16"/>
    <w:rsid w:val="00A72491"/>
    <w:rsid w:val="00A92D53"/>
    <w:rsid w:val="00B71023"/>
    <w:rsid w:val="00BA5C88"/>
    <w:rsid w:val="00BE56F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Tshogarebone Thobejane</cp:lastModifiedBy>
  <cp:revision>2</cp:revision>
  <dcterms:created xsi:type="dcterms:W3CDTF">2025-04-01T11:06:00Z</dcterms:created>
  <dcterms:modified xsi:type="dcterms:W3CDTF">2025-04-01T11:06:00Z</dcterms:modified>
</cp:coreProperties>
</file>