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61E24" w14:textId="77777777" w:rsidR="005D5883" w:rsidRPr="005D5883" w:rsidRDefault="005D5883" w:rsidP="005D5883">
      <w:pPr>
        <w:jc w:val="center"/>
        <w:rPr>
          <w:rFonts w:ascii="Arial" w:hAnsi="Arial" w:cs="Arial"/>
          <w:b/>
          <w:sz w:val="24"/>
          <w:lang w:val="en-US"/>
        </w:rPr>
      </w:pPr>
      <w:r w:rsidRPr="005D5883">
        <w:rPr>
          <w:rFonts w:ascii="Arial" w:hAnsi="Arial" w:cs="Arial"/>
          <w:b/>
          <w:sz w:val="24"/>
          <w:lang w:val="en-US"/>
        </w:rPr>
        <w:t>ESKOM HOLDINGS SOC LTD</w:t>
      </w:r>
    </w:p>
    <w:p w14:paraId="325F3E18" w14:textId="5BC441FB" w:rsidR="005D5883" w:rsidRPr="005D5883" w:rsidRDefault="005D5883" w:rsidP="005D5883">
      <w:pPr>
        <w:jc w:val="center"/>
        <w:rPr>
          <w:rFonts w:ascii="Arial" w:hAnsi="Arial" w:cs="Arial"/>
          <w:b/>
          <w:sz w:val="24"/>
          <w:lang w:val="en-US"/>
        </w:rPr>
      </w:pPr>
      <w:r w:rsidRPr="005D5883">
        <w:rPr>
          <w:rFonts w:ascii="Arial" w:hAnsi="Arial" w:cs="Arial"/>
          <w:b/>
          <w:sz w:val="24"/>
          <w:lang w:val="en-US"/>
        </w:rPr>
        <w:t>INVITATION TO TENDER</w:t>
      </w:r>
      <w:r w:rsidR="00973FC0">
        <w:rPr>
          <w:rFonts w:ascii="Arial" w:hAnsi="Arial" w:cs="Arial"/>
          <w:b/>
          <w:sz w:val="24"/>
          <w:lang w:val="en-US"/>
        </w:rPr>
        <w:t xml:space="preserve"> (I</w:t>
      </w:r>
      <w:r w:rsidR="00F95534">
        <w:rPr>
          <w:rFonts w:ascii="Arial" w:hAnsi="Arial" w:cs="Arial"/>
          <w:b/>
          <w:sz w:val="24"/>
          <w:lang w:val="en-US"/>
        </w:rPr>
        <w:t>TT</w:t>
      </w:r>
      <w:r w:rsidR="00973FC0">
        <w:rPr>
          <w:rFonts w:ascii="Arial" w:hAnsi="Arial" w:cs="Arial"/>
          <w:b/>
          <w:sz w:val="24"/>
          <w:lang w:val="en-US"/>
        </w:rPr>
        <w:t xml:space="preserve">) </w:t>
      </w:r>
    </w:p>
    <w:p w14:paraId="0ADDF198" w14:textId="77777777" w:rsidR="005D5883" w:rsidRPr="005D5883" w:rsidRDefault="005D5883" w:rsidP="005D5883">
      <w:pPr>
        <w:jc w:val="center"/>
        <w:rPr>
          <w:rFonts w:ascii="Arial" w:hAnsi="Arial" w:cs="Arial"/>
          <w:b/>
          <w:sz w:val="24"/>
          <w:lang w:val="en-US"/>
        </w:rPr>
      </w:pPr>
      <w:r w:rsidRPr="005D5883">
        <w:rPr>
          <w:rFonts w:ascii="Arial" w:hAnsi="Arial" w:cs="Arial"/>
          <w:b/>
          <w:sz w:val="24"/>
          <w:lang w:val="en-US"/>
        </w:rPr>
        <w:t>FOR</w:t>
      </w:r>
    </w:p>
    <w:p w14:paraId="7F8A03A5" w14:textId="2FA961BB" w:rsidR="005D5883" w:rsidRPr="00EF2A6E" w:rsidRDefault="00EF2A6E" w:rsidP="00847EA7">
      <w:pPr>
        <w:ind w:hanging="567"/>
        <w:jc w:val="center"/>
        <w:rPr>
          <w:rFonts w:ascii="Arial" w:hAnsi="Arial" w:cs="Arial"/>
          <w:b/>
          <w:sz w:val="24"/>
          <w:lang w:val="en-US"/>
        </w:rPr>
      </w:pPr>
      <w:r w:rsidRPr="00EF2A6E">
        <w:rPr>
          <w:rFonts w:ascii="Arial" w:hAnsi="Arial" w:cs="Arial"/>
          <w:b/>
          <w:sz w:val="24"/>
          <w:lang w:val="en-US"/>
        </w:rPr>
        <w:t>T</w:t>
      </w:r>
      <w:r w:rsidR="000B5B74">
        <w:rPr>
          <w:rFonts w:ascii="Arial" w:hAnsi="Arial" w:cs="Arial"/>
          <w:b/>
          <w:sz w:val="24"/>
          <w:lang w:val="en-US"/>
        </w:rPr>
        <w:t>HE</w:t>
      </w:r>
      <w:r w:rsidRPr="00EF2A6E">
        <w:rPr>
          <w:rFonts w:ascii="Arial" w:hAnsi="Arial" w:cs="Arial"/>
          <w:b/>
          <w:sz w:val="24"/>
          <w:lang w:val="en-US"/>
        </w:rPr>
        <w:t xml:space="preserve"> P</w:t>
      </w:r>
      <w:r w:rsidR="000B5B74">
        <w:rPr>
          <w:rFonts w:ascii="Arial" w:hAnsi="Arial" w:cs="Arial"/>
          <w:b/>
          <w:sz w:val="24"/>
          <w:lang w:val="en-US"/>
        </w:rPr>
        <w:t>ROVISION</w:t>
      </w:r>
      <w:r w:rsidRPr="00EF2A6E">
        <w:rPr>
          <w:rFonts w:ascii="Arial" w:hAnsi="Arial" w:cs="Arial"/>
          <w:b/>
          <w:sz w:val="24"/>
          <w:lang w:val="en-US"/>
        </w:rPr>
        <w:t xml:space="preserve"> </w:t>
      </w:r>
      <w:r w:rsidR="000B5B74">
        <w:rPr>
          <w:rFonts w:ascii="Arial" w:hAnsi="Arial" w:cs="Arial"/>
          <w:b/>
          <w:sz w:val="24"/>
          <w:lang w:val="en-US"/>
        </w:rPr>
        <w:t>OF</w:t>
      </w:r>
      <w:r w:rsidRPr="00EF2A6E">
        <w:rPr>
          <w:rFonts w:ascii="Arial" w:hAnsi="Arial" w:cs="Arial"/>
          <w:b/>
          <w:sz w:val="24"/>
          <w:lang w:val="en-US"/>
        </w:rPr>
        <w:t xml:space="preserve"> G</w:t>
      </w:r>
      <w:r w:rsidR="000B5B74">
        <w:rPr>
          <w:rFonts w:ascii="Arial" w:hAnsi="Arial" w:cs="Arial"/>
          <w:b/>
          <w:sz w:val="24"/>
          <w:lang w:val="en-US"/>
        </w:rPr>
        <w:t>OVERNANCE</w:t>
      </w:r>
      <w:r w:rsidRPr="00EF2A6E">
        <w:rPr>
          <w:rFonts w:ascii="Arial" w:hAnsi="Arial" w:cs="Arial"/>
          <w:b/>
          <w:sz w:val="24"/>
          <w:lang w:val="en-US"/>
        </w:rPr>
        <w:t>, C</w:t>
      </w:r>
      <w:r w:rsidR="000B5B74">
        <w:rPr>
          <w:rFonts w:ascii="Arial" w:hAnsi="Arial" w:cs="Arial"/>
          <w:b/>
          <w:sz w:val="24"/>
          <w:lang w:val="en-US"/>
        </w:rPr>
        <w:t>OMPLIANCE AND ASSURANCE</w:t>
      </w:r>
      <w:r w:rsidRPr="00EF2A6E">
        <w:rPr>
          <w:rFonts w:ascii="Arial" w:hAnsi="Arial" w:cs="Arial"/>
          <w:b/>
          <w:sz w:val="24"/>
          <w:lang w:val="en-US"/>
        </w:rPr>
        <w:t xml:space="preserve"> (GC&amp;A) </w:t>
      </w:r>
      <w:r w:rsidR="000B5B74">
        <w:rPr>
          <w:rFonts w:ascii="Arial" w:hAnsi="Arial" w:cs="Arial"/>
          <w:b/>
          <w:sz w:val="24"/>
          <w:lang w:val="en-US"/>
        </w:rPr>
        <w:t>SERVICES FOR</w:t>
      </w:r>
      <w:r w:rsidRPr="00EF2A6E">
        <w:rPr>
          <w:rFonts w:ascii="Arial" w:hAnsi="Arial" w:cs="Arial"/>
          <w:b/>
          <w:sz w:val="24"/>
          <w:lang w:val="en-US"/>
        </w:rPr>
        <w:t xml:space="preserve"> </w:t>
      </w:r>
      <w:r w:rsidR="000B5B74">
        <w:rPr>
          <w:rFonts w:ascii="Arial" w:hAnsi="Arial" w:cs="Arial"/>
          <w:b/>
          <w:sz w:val="24"/>
          <w:lang w:val="en-US"/>
        </w:rPr>
        <w:t>INFRASTRUCTURE</w:t>
      </w:r>
      <w:r>
        <w:rPr>
          <w:rFonts w:ascii="Arial" w:hAnsi="Arial" w:cs="Arial"/>
          <w:b/>
          <w:sz w:val="24"/>
          <w:lang w:val="en-US"/>
        </w:rPr>
        <w:t xml:space="preserve"> </w:t>
      </w:r>
      <w:r w:rsidR="000B5B74">
        <w:rPr>
          <w:rFonts w:ascii="Arial" w:hAnsi="Arial" w:cs="Arial"/>
          <w:b/>
          <w:sz w:val="24"/>
          <w:lang w:val="en-US"/>
        </w:rPr>
        <w:t>CONSTRUCTION PROJECTS</w:t>
      </w:r>
      <w:r w:rsidRPr="00EF2A6E">
        <w:rPr>
          <w:rFonts w:ascii="Arial" w:hAnsi="Arial" w:cs="Arial"/>
          <w:b/>
          <w:sz w:val="24"/>
          <w:lang w:val="en-US"/>
        </w:rPr>
        <w:t xml:space="preserve"> </w:t>
      </w:r>
      <w:r w:rsidR="000B5B74">
        <w:rPr>
          <w:rFonts w:ascii="Arial" w:hAnsi="Arial" w:cs="Arial"/>
          <w:b/>
          <w:sz w:val="24"/>
          <w:lang w:val="en-US"/>
        </w:rPr>
        <w:t xml:space="preserve">ACROSS ESKOM ON BEHALF OF GROUP CAPITAL DIVISION </w:t>
      </w:r>
      <w:r w:rsidRPr="00EF2A6E">
        <w:rPr>
          <w:rFonts w:ascii="Arial" w:hAnsi="Arial" w:cs="Arial"/>
          <w:b/>
          <w:sz w:val="24"/>
          <w:lang w:val="en-US"/>
        </w:rPr>
        <w:t xml:space="preserve">(GCD) </w:t>
      </w:r>
      <w:r w:rsidR="000B5B74">
        <w:rPr>
          <w:rFonts w:ascii="Arial" w:hAnsi="Arial" w:cs="Arial"/>
          <w:b/>
          <w:sz w:val="24"/>
          <w:lang w:val="en-US"/>
        </w:rPr>
        <w:t>FOR A PERIOD OF FIVE (5) YEARS.</w:t>
      </w:r>
    </w:p>
    <w:p w14:paraId="6CBAD051" w14:textId="34EF4E68" w:rsidR="005D5883" w:rsidRPr="005D5883" w:rsidRDefault="005D5883" w:rsidP="00EF2A6E">
      <w:pPr>
        <w:rPr>
          <w:rFonts w:ascii="Arial" w:hAnsi="Arial" w:cs="Arial"/>
          <w:b/>
          <w:sz w:val="24"/>
          <w:lang w:val="en-US"/>
        </w:rPr>
      </w:pPr>
    </w:p>
    <w:tbl>
      <w:tblPr>
        <w:tblStyle w:val="TableGrid"/>
        <w:tblW w:w="11058" w:type="dxa"/>
        <w:jc w:val="center"/>
        <w:tblLook w:val="04A0" w:firstRow="1" w:lastRow="0" w:firstColumn="1" w:lastColumn="0" w:noHBand="0" w:noVBand="1"/>
      </w:tblPr>
      <w:tblGrid>
        <w:gridCol w:w="5506"/>
        <w:gridCol w:w="5552"/>
      </w:tblGrid>
      <w:tr w:rsidR="005D5883" w:rsidRPr="005D5883" w14:paraId="637C19BC" w14:textId="77777777" w:rsidTr="005D5883">
        <w:trPr>
          <w:jc w:val="center"/>
        </w:trPr>
        <w:tc>
          <w:tcPr>
            <w:tcW w:w="5506" w:type="dxa"/>
          </w:tcPr>
          <w:p w14:paraId="55D6AB89" w14:textId="0BFBCA99" w:rsidR="005D5883" w:rsidRPr="005D5883" w:rsidRDefault="005D5883" w:rsidP="005D5883">
            <w:pPr>
              <w:jc w:val="both"/>
              <w:rPr>
                <w:rFonts w:ascii="Arial" w:hAnsi="Arial" w:cs="Arial"/>
                <w:b/>
                <w:i/>
                <w:sz w:val="24"/>
                <w:lang w:val="en-US"/>
              </w:rPr>
            </w:pPr>
            <w:r w:rsidRPr="005D5883">
              <w:rPr>
                <w:rFonts w:ascii="Arial" w:hAnsi="Arial" w:cs="Arial"/>
                <w:b/>
                <w:sz w:val="24"/>
                <w:lang w:val="en-US"/>
              </w:rPr>
              <w:t>Tender number</w:t>
            </w:r>
          </w:p>
          <w:p w14:paraId="277F8734" w14:textId="77777777" w:rsidR="005D5883" w:rsidRPr="005D5883" w:rsidRDefault="005D5883" w:rsidP="005D5883">
            <w:pPr>
              <w:jc w:val="both"/>
              <w:rPr>
                <w:rFonts w:ascii="Arial" w:hAnsi="Arial" w:cs="Arial"/>
                <w:b/>
                <w:sz w:val="24"/>
                <w:lang w:val="en-US"/>
              </w:rPr>
            </w:pPr>
          </w:p>
        </w:tc>
        <w:tc>
          <w:tcPr>
            <w:tcW w:w="5552" w:type="dxa"/>
          </w:tcPr>
          <w:p w14:paraId="6272A6F6" w14:textId="2C1EF7D2" w:rsidR="005D5883" w:rsidRPr="00CE2877" w:rsidRDefault="00CE2877" w:rsidP="005D5883">
            <w:pPr>
              <w:jc w:val="both"/>
              <w:rPr>
                <w:rFonts w:ascii="Arial" w:hAnsi="Arial" w:cs="Arial"/>
                <w:bCs/>
                <w:sz w:val="24"/>
                <w:lang w:val="en-US"/>
              </w:rPr>
            </w:pPr>
            <w:r w:rsidRPr="00CE2877">
              <w:rPr>
                <w:rFonts w:ascii="Arial" w:hAnsi="Arial" w:cs="Arial"/>
                <w:bCs/>
                <w:sz w:val="24"/>
              </w:rPr>
              <w:t>E2195GCDMWP</w:t>
            </w:r>
          </w:p>
        </w:tc>
      </w:tr>
      <w:tr w:rsidR="005D5883" w:rsidRPr="005D5883" w14:paraId="0FF3653A" w14:textId="77777777" w:rsidTr="005D5883">
        <w:trPr>
          <w:jc w:val="center"/>
        </w:trPr>
        <w:tc>
          <w:tcPr>
            <w:tcW w:w="5506" w:type="dxa"/>
          </w:tcPr>
          <w:p w14:paraId="2AF4307E"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Issue date</w:t>
            </w:r>
          </w:p>
          <w:p w14:paraId="74F51A87" w14:textId="77777777" w:rsidR="005D5883" w:rsidRPr="005D5883" w:rsidRDefault="005D5883" w:rsidP="005D5883">
            <w:pPr>
              <w:jc w:val="both"/>
              <w:rPr>
                <w:rFonts w:ascii="Arial" w:hAnsi="Arial" w:cs="Arial"/>
                <w:b/>
                <w:sz w:val="24"/>
                <w:lang w:val="en-US"/>
              </w:rPr>
            </w:pPr>
          </w:p>
        </w:tc>
        <w:tc>
          <w:tcPr>
            <w:tcW w:w="5552" w:type="dxa"/>
          </w:tcPr>
          <w:p w14:paraId="7A079531" w14:textId="5C128E3D" w:rsidR="005D5883" w:rsidRPr="00E332F4" w:rsidRDefault="00CE370A" w:rsidP="005D5883">
            <w:pPr>
              <w:tabs>
                <w:tab w:val="left" w:pos="3345"/>
              </w:tabs>
              <w:jc w:val="both"/>
              <w:rPr>
                <w:rFonts w:ascii="Arial" w:hAnsi="Arial" w:cs="Arial"/>
                <w:bCs/>
                <w:sz w:val="24"/>
                <w:lang w:val="en-US"/>
              </w:rPr>
            </w:pPr>
            <w:r w:rsidRPr="00E332F4">
              <w:rPr>
                <w:rFonts w:ascii="Arial" w:hAnsi="Arial" w:cs="Arial"/>
                <w:bCs/>
                <w:sz w:val="24"/>
                <w:lang w:val="en-US"/>
              </w:rPr>
              <w:t>1</w:t>
            </w:r>
            <w:r w:rsidR="0018191D">
              <w:rPr>
                <w:rFonts w:ascii="Arial" w:hAnsi="Arial" w:cs="Arial"/>
                <w:bCs/>
                <w:sz w:val="24"/>
                <w:lang w:val="en-US"/>
              </w:rPr>
              <w:t>8</w:t>
            </w:r>
            <w:r w:rsidRPr="00E332F4">
              <w:rPr>
                <w:rFonts w:ascii="Arial" w:hAnsi="Arial" w:cs="Arial"/>
                <w:bCs/>
                <w:sz w:val="24"/>
                <w:lang w:val="en-US"/>
              </w:rPr>
              <w:t xml:space="preserve"> </w:t>
            </w:r>
            <w:r w:rsidR="00EF2A6E" w:rsidRPr="00E332F4">
              <w:rPr>
                <w:rFonts w:ascii="Arial" w:hAnsi="Arial" w:cs="Arial"/>
                <w:bCs/>
                <w:sz w:val="24"/>
                <w:lang w:val="en-US"/>
              </w:rPr>
              <w:t>November 2025</w:t>
            </w:r>
            <w:r w:rsidR="005D5883" w:rsidRPr="00E332F4">
              <w:rPr>
                <w:rFonts w:ascii="Arial" w:hAnsi="Arial" w:cs="Arial"/>
                <w:bCs/>
                <w:sz w:val="24"/>
                <w:lang w:val="en-US"/>
              </w:rPr>
              <w:tab/>
            </w:r>
          </w:p>
        </w:tc>
      </w:tr>
      <w:tr w:rsidR="005D5883" w:rsidRPr="005D5883" w14:paraId="01D7B64E" w14:textId="77777777" w:rsidTr="005D5883">
        <w:trPr>
          <w:jc w:val="center"/>
        </w:trPr>
        <w:tc>
          <w:tcPr>
            <w:tcW w:w="5506" w:type="dxa"/>
          </w:tcPr>
          <w:p w14:paraId="077F0F41"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Closing date and time</w:t>
            </w:r>
          </w:p>
          <w:p w14:paraId="3078F865" w14:textId="77777777" w:rsidR="005D5883" w:rsidRPr="005D5883" w:rsidRDefault="005D5883" w:rsidP="005D5883">
            <w:pPr>
              <w:jc w:val="both"/>
              <w:rPr>
                <w:rFonts w:ascii="Arial" w:hAnsi="Arial" w:cs="Arial"/>
                <w:b/>
                <w:sz w:val="24"/>
                <w:lang w:val="en-US"/>
              </w:rPr>
            </w:pPr>
          </w:p>
        </w:tc>
        <w:tc>
          <w:tcPr>
            <w:tcW w:w="5552" w:type="dxa"/>
          </w:tcPr>
          <w:p w14:paraId="2BDE14FB" w14:textId="27D9BD5D" w:rsidR="005D5883" w:rsidRPr="00E332F4" w:rsidRDefault="0018191D" w:rsidP="005D5883">
            <w:pPr>
              <w:jc w:val="both"/>
              <w:rPr>
                <w:rFonts w:ascii="Arial" w:hAnsi="Arial" w:cs="Arial"/>
                <w:bCs/>
                <w:sz w:val="24"/>
                <w:lang w:val="en-US"/>
              </w:rPr>
            </w:pPr>
            <w:r>
              <w:rPr>
                <w:rFonts w:ascii="Arial" w:hAnsi="Arial" w:cs="Arial"/>
                <w:bCs/>
                <w:sz w:val="24"/>
                <w:lang w:val="en-US"/>
              </w:rPr>
              <w:t>10</w:t>
            </w:r>
            <w:r w:rsidR="00EF2A6E" w:rsidRPr="00E332F4">
              <w:rPr>
                <w:rFonts w:ascii="Arial" w:hAnsi="Arial" w:cs="Arial"/>
                <w:bCs/>
                <w:sz w:val="24"/>
                <w:lang w:val="en-US"/>
              </w:rPr>
              <w:t xml:space="preserve"> December 2025</w:t>
            </w:r>
            <w:r w:rsidR="005D5883" w:rsidRPr="00E332F4">
              <w:rPr>
                <w:rFonts w:ascii="Arial" w:hAnsi="Arial" w:cs="Arial"/>
                <w:bCs/>
                <w:sz w:val="24"/>
                <w:lang w:val="en-US"/>
              </w:rPr>
              <w:t xml:space="preserve"> at </w:t>
            </w:r>
            <w:r w:rsidR="00EF2A6E" w:rsidRPr="00E332F4">
              <w:rPr>
                <w:rFonts w:ascii="Arial" w:hAnsi="Arial" w:cs="Arial"/>
                <w:bCs/>
                <w:sz w:val="24"/>
                <w:lang w:val="en-US"/>
              </w:rPr>
              <w:t>10</w:t>
            </w:r>
            <w:r w:rsidR="005D5883" w:rsidRPr="00E332F4">
              <w:rPr>
                <w:rFonts w:ascii="Arial" w:hAnsi="Arial" w:cs="Arial"/>
                <w:bCs/>
                <w:sz w:val="24"/>
                <w:lang w:val="en-US"/>
              </w:rPr>
              <w:t>h00</w:t>
            </w:r>
          </w:p>
        </w:tc>
      </w:tr>
      <w:tr w:rsidR="005D5883" w:rsidRPr="005D5883" w14:paraId="4350E0A6" w14:textId="77777777" w:rsidTr="005D5883">
        <w:trPr>
          <w:jc w:val="center"/>
        </w:trPr>
        <w:tc>
          <w:tcPr>
            <w:tcW w:w="5506" w:type="dxa"/>
          </w:tcPr>
          <w:p w14:paraId="4B798F00"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Tender validity period</w:t>
            </w:r>
          </w:p>
          <w:p w14:paraId="116FC37A" w14:textId="77777777" w:rsidR="005D5883" w:rsidRPr="005D5883" w:rsidRDefault="005D5883" w:rsidP="005D5883">
            <w:pPr>
              <w:jc w:val="both"/>
              <w:rPr>
                <w:rFonts w:ascii="Arial" w:hAnsi="Arial" w:cs="Arial"/>
                <w:b/>
                <w:sz w:val="24"/>
                <w:lang w:val="en-US"/>
              </w:rPr>
            </w:pPr>
          </w:p>
        </w:tc>
        <w:tc>
          <w:tcPr>
            <w:tcW w:w="5552" w:type="dxa"/>
          </w:tcPr>
          <w:p w14:paraId="07AAECF3" w14:textId="3AE0806D" w:rsidR="005D5883" w:rsidRPr="00E332F4" w:rsidRDefault="00EF2A6E" w:rsidP="005D5883">
            <w:pPr>
              <w:jc w:val="both"/>
              <w:rPr>
                <w:rFonts w:ascii="Arial" w:hAnsi="Arial" w:cs="Arial"/>
                <w:bCs/>
                <w:sz w:val="24"/>
                <w:lang w:val="en-US"/>
              </w:rPr>
            </w:pPr>
            <w:r w:rsidRPr="00E332F4">
              <w:rPr>
                <w:rFonts w:ascii="Arial" w:hAnsi="Arial" w:cs="Arial"/>
                <w:bCs/>
                <w:sz w:val="24"/>
                <w:lang w:val="en-US"/>
              </w:rPr>
              <w:t>120</w:t>
            </w:r>
            <w:r w:rsidR="005D5883" w:rsidRPr="00E332F4">
              <w:rPr>
                <w:rFonts w:ascii="Arial" w:hAnsi="Arial" w:cs="Arial"/>
                <w:bCs/>
                <w:sz w:val="24"/>
                <w:lang w:val="en-US"/>
              </w:rPr>
              <w:t xml:space="preserve"> days from the closing date and time</w:t>
            </w:r>
          </w:p>
        </w:tc>
      </w:tr>
      <w:tr w:rsidR="005D5883" w:rsidRPr="005D5883" w14:paraId="2F602237" w14:textId="77777777" w:rsidTr="005D5883">
        <w:trPr>
          <w:jc w:val="center"/>
        </w:trPr>
        <w:tc>
          <w:tcPr>
            <w:tcW w:w="5506" w:type="dxa"/>
          </w:tcPr>
          <w:p w14:paraId="10C706E4"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Clarification meeting</w:t>
            </w:r>
          </w:p>
          <w:p w14:paraId="3E60105A" w14:textId="77777777" w:rsidR="005D5883" w:rsidRPr="005D5883" w:rsidRDefault="005D5883" w:rsidP="005D5883">
            <w:pPr>
              <w:jc w:val="both"/>
              <w:rPr>
                <w:rFonts w:ascii="Arial" w:hAnsi="Arial" w:cs="Arial"/>
                <w:b/>
                <w:sz w:val="24"/>
                <w:lang w:val="en-US"/>
              </w:rPr>
            </w:pPr>
          </w:p>
        </w:tc>
        <w:tc>
          <w:tcPr>
            <w:tcW w:w="5552" w:type="dxa"/>
          </w:tcPr>
          <w:p w14:paraId="0907D429" w14:textId="0F718282" w:rsidR="00EF2A6E" w:rsidRPr="00E332F4" w:rsidRDefault="00EF2A6E" w:rsidP="005D5883">
            <w:pPr>
              <w:jc w:val="both"/>
              <w:rPr>
                <w:rFonts w:ascii="Arial" w:hAnsi="Arial" w:cs="Arial"/>
                <w:bCs/>
                <w:sz w:val="24"/>
                <w:lang w:val="en-US"/>
              </w:rPr>
            </w:pPr>
            <w:r w:rsidRPr="00E332F4">
              <w:rPr>
                <w:rFonts w:ascii="Arial" w:hAnsi="Arial" w:cs="Arial"/>
                <w:bCs/>
                <w:sz w:val="24"/>
                <w:lang w:val="en-US"/>
              </w:rPr>
              <w:t xml:space="preserve">Date: </w:t>
            </w:r>
            <w:r w:rsidRPr="00047140">
              <w:rPr>
                <w:rFonts w:ascii="Arial" w:hAnsi="Arial" w:cs="Arial"/>
                <w:bCs/>
                <w:sz w:val="24"/>
                <w:lang w:val="en-US"/>
              </w:rPr>
              <w:t>2</w:t>
            </w:r>
            <w:r w:rsidR="00047140" w:rsidRPr="00047140">
              <w:rPr>
                <w:rFonts w:ascii="Arial" w:hAnsi="Arial" w:cs="Arial"/>
                <w:bCs/>
                <w:sz w:val="24"/>
                <w:lang w:val="en-US"/>
              </w:rPr>
              <w:t>8</w:t>
            </w:r>
            <w:r w:rsidRPr="00047140">
              <w:rPr>
                <w:rFonts w:ascii="Arial" w:hAnsi="Arial" w:cs="Arial"/>
                <w:bCs/>
                <w:sz w:val="24"/>
                <w:lang w:val="en-US"/>
              </w:rPr>
              <w:t xml:space="preserve"> November 2025</w:t>
            </w:r>
            <w:r w:rsidRPr="00E332F4">
              <w:rPr>
                <w:rFonts w:ascii="Arial" w:hAnsi="Arial" w:cs="Arial"/>
                <w:bCs/>
                <w:sz w:val="24"/>
                <w:lang w:val="en-US"/>
              </w:rPr>
              <w:t xml:space="preserve"> </w:t>
            </w:r>
          </w:p>
          <w:p w14:paraId="530390F6" w14:textId="021A487A" w:rsidR="00EF2A6E" w:rsidRPr="00E332F4" w:rsidRDefault="00EF2A6E" w:rsidP="005D5883">
            <w:pPr>
              <w:jc w:val="both"/>
              <w:rPr>
                <w:rFonts w:ascii="Arial" w:hAnsi="Arial" w:cs="Arial"/>
                <w:bCs/>
                <w:sz w:val="24"/>
                <w:lang w:val="en-US"/>
              </w:rPr>
            </w:pPr>
            <w:r w:rsidRPr="00E332F4">
              <w:rPr>
                <w:rFonts w:ascii="Arial" w:hAnsi="Arial" w:cs="Arial"/>
                <w:bCs/>
                <w:sz w:val="24"/>
                <w:lang w:val="en-US"/>
              </w:rPr>
              <w:t>Time: 10h00</w:t>
            </w:r>
            <w:r w:rsidR="00E2698E">
              <w:rPr>
                <w:rFonts w:ascii="Arial" w:hAnsi="Arial" w:cs="Arial"/>
                <w:bCs/>
                <w:sz w:val="24"/>
                <w:lang w:val="en-US"/>
              </w:rPr>
              <w:t>-12h00</w:t>
            </w:r>
          </w:p>
          <w:p w14:paraId="2D0E1DA0" w14:textId="77777777" w:rsidR="005D5883" w:rsidRDefault="00EF2A6E" w:rsidP="005D5883">
            <w:pPr>
              <w:jc w:val="both"/>
              <w:rPr>
                <w:rFonts w:ascii="Arial" w:hAnsi="Arial" w:cs="Arial"/>
                <w:bCs/>
                <w:sz w:val="24"/>
                <w:lang w:val="en-US"/>
              </w:rPr>
            </w:pPr>
            <w:r w:rsidRPr="00E332F4">
              <w:rPr>
                <w:rFonts w:ascii="Arial" w:hAnsi="Arial" w:cs="Arial"/>
                <w:bCs/>
                <w:sz w:val="24"/>
                <w:lang w:val="en-US"/>
              </w:rPr>
              <w:t>V</w:t>
            </w:r>
            <w:r w:rsidR="005D5883" w:rsidRPr="00E332F4">
              <w:rPr>
                <w:rFonts w:ascii="Arial" w:hAnsi="Arial" w:cs="Arial"/>
                <w:bCs/>
                <w:sz w:val="24"/>
                <w:lang w:val="en-US"/>
              </w:rPr>
              <w:t>enue</w:t>
            </w:r>
            <w:r w:rsidRPr="00E332F4">
              <w:rPr>
                <w:rFonts w:ascii="Arial" w:hAnsi="Arial" w:cs="Arial"/>
                <w:bCs/>
                <w:sz w:val="24"/>
                <w:lang w:val="en-US"/>
              </w:rPr>
              <w:t>: MS Teams</w:t>
            </w:r>
          </w:p>
          <w:p w14:paraId="06601707" w14:textId="00566855" w:rsidR="00671ACF" w:rsidRPr="00F92F3B" w:rsidRDefault="00F92F3B" w:rsidP="002E0D9F">
            <w:pPr>
              <w:jc w:val="both"/>
              <w:rPr>
                <w:rFonts w:ascii="Arial" w:hAnsi="Arial" w:cs="Arial"/>
                <w:bCs/>
                <w:sz w:val="24"/>
                <w:lang w:val="en-US"/>
              </w:rPr>
            </w:pPr>
            <w:hyperlink r:id="rId10" w:tgtFrame="_blank" w:tooltip="Meeting join link" w:history="1">
              <w:r w:rsidRPr="00F92F3B">
                <w:rPr>
                  <w:rStyle w:val="Hyperlink"/>
                  <w:rFonts w:ascii="Arial" w:hAnsi="Arial" w:cs="Arial"/>
                  <w:b/>
                  <w:bCs/>
                  <w:lang w:val="en-US"/>
                </w:rPr>
                <w:t>Join the meeting now</w:t>
              </w:r>
            </w:hyperlink>
          </w:p>
        </w:tc>
      </w:tr>
      <w:tr w:rsidR="00AF3531" w:rsidRPr="005D5883" w14:paraId="5444EA91" w14:textId="77777777" w:rsidTr="00262EE0">
        <w:trPr>
          <w:trHeight w:val="970"/>
          <w:jc w:val="center"/>
        </w:trPr>
        <w:tc>
          <w:tcPr>
            <w:tcW w:w="11058" w:type="dxa"/>
            <w:gridSpan w:val="2"/>
          </w:tcPr>
          <w:p w14:paraId="77702A98" w14:textId="77777777" w:rsidR="00AF3531" w:rsidRDefault="00AF3531" w:rsidP="007B705D">
            <w:pPr>
              <w:rPr>
                <w:rFonts w:ascii="Arial" w:hAnsi="Arial" w:cs="Arial"/>
                <w:b/>
                <w:sz w:val="24"/>
                <w:lang w:val="en-US"/>
              </w:rPr>
            </w:pPr>
          </w:p>
          <w:p w14:paraId="7F91E0F1" w14:textId="09CF7961" w:rsidR="00AF3531" w:rsidRDefault="00AF3531" w:rsidP="007B705D">
            <w:pPr>
              <w:rPr>
                <w:rFonts w:ascii="Arial" w:hAnsi="Arial" w:cs="Arial"/>
                <w:b/>
                <w:sz w:val="24"/>
                <w:lang w:val="en-US"/>
              </w:rPr>
            </w:pPr>
            <w:r w:rsidRPr="00CD1068">
              <w:rPr>
                <w:rFonts w:ascii="Arial" w:hAnsi="Arial" w:cs="Arial"/>
                <w:b/>
                <w:sz w:val="24"/>
                <w:lang w:val="en-US"/>
              </w:rPr>
              <w:t>Tenders are to be submitted</w:t>
            </w:r>
            <w:r>
              <w:rPr>
                <w:rFonts w:ascii="Arial" w:hAnsi="Arial" w:cs="Arial"/>
                <w:b/>
                <w:sz w:val="24"/>
                <w:lang w:val="en-US"/>
              </w:rPr>
              <w:t xml:space="preserve"> electronically</w:t>
            </w:r>
            <w:r w:rsidRPr="00CD1068">
              <w:rPr>
                <w:rFonts w:ascii="Arial" w:hAnsi="Arial" w:cs="Arial"/>
                <w:b/>
                <w:sz w:val="24"/>
                <w:lang w:val="en-US"/>
              </w:rPr>
              <w:t xml:space="preserve"> via Eskom E- tendering site</w:t>
            </w:r>
            <w:r>
              <w:rPr>
                <w:rFonts w:ascii="Arial" w:hAnsi="Arial" w:cs="Arial"/>
                <w:b/>
                <w:sz w:val="24"/>
                <w:lang w:val="en-US"/>
              </w:rPr>
              <w:t xml:space="preserve"> by</w:t>
            </w:r>
            <w:r w:rsidRPr="005D5883">
              <w:rPr>
                <w:rFonts w:ascii="Arial" w:hAnsi="Arial" w:cs="Arial"/>
                <w:b/>
                <w:sz w:val="24"/>
                <w:lang w:val="en-US"/>
              </w:rPr>
              <w:t xml:space="preserve"> the stipulated closing date and time</w:t>
            </w:r>
            <w:r>
              <w:rPr>
                <w:rFonts w:ascii="Arial" w:hAnsi="Arial" w:cs="Arial"/>
                <w:b/>
                <w:sz w:val="24"/>
                <w:lang w:val="en-US"/>
              </w:rPr>
              <w:t>.</w:t>
            </w:r>
          </w:p>
          <w:p w14:paraId="1A6F6BD9" w14:textId="77777777" w:rsidR="00AF3531" w:rsidRDefault="00AF3531" w:rsidP="007B705D">
            <w:pPr>
              <w:rPr>
                <w:rFonts w:ascii="Arial" w:hAnsi="Arial" w:cs="Arial"/>
                <w:b/>
                <w:sz w:val="24"/>
                <w:lang w:val="en-US"/>
              </w:rPr>
            </w:pPr>
          </w:p>
          <w:p w14:paraId="0B77EA8B" w14:textId="77777777" w:rsidR="00AF3531" w:rsidRPr="00671ACF" w:rsidRDefault="00AF3531" w:rsidP="007B705D">
            <w:pPr>
              <w:rPr>
                <w:rFonts w:ascii="Arial" w:hAnsi="Arial" w:cs="Arial"/>
                <w:b/>
                <w:sz w:val="24"/>
                <w:lang w:val="en-US"/>
              </w:rPr>
            </w:pPr>
            <w:r w:rsidRPr="00671ACF">
              <w:rPr>
                <w:rFonts w:ascii="Arial" w:hAnsi="Arial" w:cs="Arial"/>
                <w:b/>
                <w:sz w:val="24"/>
                <w:lang w:val="en-US"/>
              </w:rPr>
              <w:t>Please note it is the responsibility of the supplier to ensure that the tender submission is submitted before the closing time</w:t>
            </w:r>
          </w:p>
          <w:p w14:paraId="5C964C60" w14:textId="3F8925B2" w:rsidR="00AF3531" w:rsidRDefault="00AF3531" w:rsidP="00E332F4">
            <w:pPr>
              <w:jc w:val="both"/>
              <w:rPr>
                <w:rFonts w:ascii="Arial" w:hAnsi="Arial" w:cs="Arial"/>
                <w:bCs/>
                <w:sz w:val="24"/>
                <w:lang w:val="en-US"/>
              </w:rPr>
            </w:pPr>
          </w:p>
          <w:p w14:paraId="505B291C" w14:textId="4FD3F268" w:rsidR="00AF3531" w:rsidRPr="00E332F4" w:rsidRDefault="00AF3531" w:rsidP="00AF3531">
            <w:pPr>
              <w:jc w:val="both"/>
              <w:rPr>
                <w:rFonts w:ascii="Arial" w:hAnsi="Arial" w:cs="Arial"/>
                <w:bCs/>
                <w:sz w:val="24"/>
                <w:lang w:val="en-US"/>
              </w:rPr>
            </w:pPr>
          </w:p>
        </w:tc>
      </w:tr>
    </w:tbl>
    <w:p w14:paraId="52C85A38" w14:textId="77777777" w:rsidR="00744A3F" w:rsidRDefault="00744A3F" w:rsidP="001E3DBD">
      <w:pPr>
        <w:spacing w:before="240"/>
        <w:ind w:left="-624" w:right="-397"/>
        <w:jc w:val="both"/>
        <w:rPr>
          <w:rFonts w:ascii="Arial" w:hAnsi="Arial" w:cs="Arial"/>
          <w:b/>
          <w:i/>
          <w:sz w:val="24"/>
          <w:lang w:val="en-US"/>
        </w:rPr>
      </w:pPr>
    </w:p>
    <w:p w14:paraId="24447B23" w14:textId="77777777" w:rsidR="00A45C93" w:rsidRDefault="00A45C93" w:rsidP="005D5883">
      <w:pPr>
        <w:ind w:hanging="993"/>
        <w:jc w:val="both"/>
        <w:rPr>
          <w:rFonts w:ascii="Arial" w:hAnsi="Arial" w:cs="Arial"/>
          <w:b/>
          <w:lang w:val="en-US"/>
        </w:rPr>
      </w:pPr>
    </w:p>
    <w:p w14:paraId="68FBBC41" w14:textId="77777777" w:rsidR="00A45C93" w:rsidRDefault="00A45C93" w:rsidP="005D5883">
      <w:pPr>
        <w:ind w:hanging="993"/>
        <w:jc w:val="both"/>
        <w:rPr>
          <w:rFonts w:ascii="Arial" w:hAnsi="Arial" w:cs="Arial"/>
          <w:b/>
          <w:lang w:val="en-US"/>
        </w:rPr>
      </w:pPr>
    </w:p>
    <w:p w14:paraId="3BBD31B6" w14:textId="77777777" w:rsidR="00E332F4" w:rsidRDefault="00E332F4" w:rsidP="005D5883">
      <w:pPr>
        <w:ind w:hanging="993"/>
        <w:jc w:val="both"/>
        <w:rPr>
          <w:rFonts w:ascii="Arial" w:hAnsi="Arial" w:cs="Arial"/>
          <w:b/>
          <w:lang w:val="en-US"/>
        </w:rPr>
      </w:pPr>
    </w:p>
    <w:p w14:paraId="0EA780BE" w14:textId="77777777" w:rsidR="00E332F4" w:rsidRDefault="00E332F4" w:rsidP="005D5883">
      <w:pPr>
        <w:ind w:hanging="993"/>
        <w:jc w:val="both"/>
        <w:rPr>
          <w:rFonts w:ascii="Arial" w:hAnsi="Arial" w:cs="Arial"/>
          <w:b/>
          <w:lang w:val="en-US"/>
        </w:rPr>
      </w:pPr>
    </w:p>
    <w:p w14:paraId="0A1A8921" w14:textId="77777777" w:rsidR="00E332F4" w:rsidRDefault="00E332F4" w:rsidP="00671ACF">
      <w:pPr>
        <w:jc w:val="both"/>
        <w:rPr>
          <w:rFonts w:ascii="Arial" w:hAnsi="Arial" w:cs="Arial"/>
          <w:b/>
          <w:lang w:val="en-US"/>
        </w:rPr>
      </w:pPr>
    </w:p>
    <w:p w14:paraId="7AED6543" w14:textId="3A7C190C" w:rsidR="005D5883" w:rsidRPr="005D5883" w:rsidRDefault="005D5883" w:rsidP="00C70F98">
      <w:pPr>
        <w:ind w:left="426" w:right="-567" w:hanging="710"/>
        <w:jc w:val="both"/>
        <w:rPr>
          <w:rFonts w:ascii="Arial" w:hAnsi="Arial" w:cs="Arial"/>
          <w:b/>
          <w:lang w:val="en-US"/>
        </w:rPr>
      </w:pPr>
      <w:r w:rsidRPr="005D5883">
        <w:rPr>
          <w:rFonts w:ascii="Arial" w:hAnsi="Arial" w:cs="Arial"/>
          <w:b/>
          <w:lang w:val="en-US"/>
        </w:rPr>
        <w:t>Invitation to Tender</w:t>
      </w:r>
    </w:p>
    <w:p w14:paraId="0052B10E" w14:textId="50C5A2DE" w:rsidR="005D5883" w:rsidRDefault="005D5883" w:rsidP="004165DA">
      <w:pPr>
        <w:ind w:left="-284" w:right="-567"/>
        <w:jc w:val="both"/>
        <w:rPr>
          <w:rFonts w:ascii="Arial" w:hAnsi="Arial" w:cs="Arial"/>
          <w:lang w:val="en-US"/>
        </w:rPr>
      </w:pPr>
      <w:r w:rsidRPr="00CD615C">
        <w:rPr>
          <w:rFonts w:ascii="Arial" w:hAnsi="Arial" w:cs="Arial"/>
          <w:lang w:val="en-US"/>
        </w:rPr>
        <w:t>Eskom Holdings SOC Ltd (hereinafter “Eskom”) invites you to submit a tender for th</w:t>
      </w:r>
      <w:r w:rsidR="00E332F4" w:rsidRPr="00CD615C">
        <w:rPr>
          <w:rFonts w:ascii="Arial" w:hAnsi="Arial" w:cs="Arial"/>
          <w:lang w:val="en-US"/>
        </w:rPr>
        <w:t xml:space="preserve">e Provision of Governance, Compliance and Assurance (GC&amp;A) services for infrastructure construction projects across Eskom on behalf of Group Capital Division (GCD) for a period of five (5) years. </w:t>
      </w:r>
    </w:p>
    <w:p w14:paraId="7757565C" w14:textId="77777777" w:rsidR="001D21A2" w:rsidRDefault="001D21A2" w:rsidP="001D21A2">
      <w:pPr>
        <w:ind w:left="-284" w:right="-567"/>
        <w:jc w:val="both"/>
        <w:rPr>
          <w:rFonts w:ascii="Arial" w:hAnsi="Arial" w:cs="Arial"/>
          <w:lang w:val="en-US"/>
        </w:rPr>
      </w:pPr>
      <w:r w:rsidRPr="00CD615C">
        <w:rPr>
          <w:rFonts w:ascii="Arial" w:hAnsi="Arial" w:cs="Arial"/>
          <w:lang w:val="en-US"/>
        </w:rPr>
        <w:t>The tender documents are supplied to you on the following basis:</w:t>
      </w:r>
    </w:p>
    <w:p w14:paraId="6C990C31" w14:textId="77777777" w:rsidR="001D21A2" w:rsidRPr="004165DA" w:rsidRDefault="001D21A2" w:rsidP="001D21A2">
      <w:pPr>
        <w:ind w:left="-284" w:right="-567"/>
        <w:jc w:val="both"/>
        <w:rPr>
          <w:rFonts w:ascii="Arial" w:hAnsi="Arial" w:cs="Arial"/>
          <w:b/>
          <w:bCs/>
          <w:lang w:val="en-US"/>
        </w:rPr>
      </w:pPr>
      <w:r w:rsidRPr="004165DA">
        <w:rPr>
          <w:rFonts w:ascii="Arial" w:hAnsi="Arial" w:cs="Arial"/>
          <w:b/>
          <w:bCs/>
          <w:lang w:val="en-US"/>
        </w:rPr>
        <w:t>Free of charge</w:t>
      </w:r>
    </w:p>
    <w:p w14:paraId="4675AEE8" w14:textId="77777777" w:rsidR="001D21A2" w:rsidRPr="00CD615C" w:rsidRDefault="001D21A2" w:rsidP="001D21A2">
      <w:pPr>
        <w:ind w:left="-284" w:right="-567"/>
        <w:jc w:val="both"/>
        <w:rPr>
          <w:rFonts w:ascii="Arial" w:hAnsi="Arial" w:cs="Arial"/>
          <w:lang w:val="en-US"/>
        </w:rPr>
      </w:pPr>
      <w:r w:rsidRPr="00CD615C">
        <w:rPr>
          <w:rFonts w:ascii="Arial" w:hAnsi="Arial" w:cs="Arial"/>
          <w:lang w:val="en-US"/>
        </w:rPr>
        <w:t xml:space="preserve">Eskom has delegated the management of this Invitation to Tender to the </w:t>
      </w:r>
      <w:r w:rsidRPr="00942A93">
        <w:rPr>
          <w:rFonts w:ascii="Arial" w:hAnsi="Arial" w:cs="Arial"/>
          <w:lang w:val="en-US"/>
        </w:rPr>
        <w:t xml:space="preserve">Eskom Representative </w:t>
      </w:r>
      <w:r w:rsidRPr="00CD615C">
        <w:rPr>
          <w:rFonts w:ascii="Arial" w:hAnsi="Arial" w:cs="Arial"/>
          <w:lang w:val="en-US"/>
        </w:rPr>
        <w:t>whose name and contact details are set out in the Tender Data.  The submission of a tender by you in response to this Invitation to Tender will be deemed as your acceptance of the Eskom Standard Conditions of Tender which may be accessed at www.eskom.co.za.</w:t>
      </w:r>
    </w:p>
    <w:p w14:paraId="3BAD6A9B" w14:textId="77777777" w:rsidR="00016392" w:rsidRPr="00AF3531" w:rsidRDefault="00016392" w:rsidP="00016392">
      <w:pPr>
        <w:ind w:left="-284" w:right="-567"/>
        <w:jc w:val="both"/>
        <w:rPr>
          <w:rFonts w:ascii="Arial" w:hAnsi="Arial" w:cs="Arial"/>
          <w:lang w:val="en-US"/>
        </w:rPr>
      </w:pPr>
      <w:r w:rsidRPr="00AF3531">
        <w:rPr>
          <w:rFonts w:ascii="Arial" w:hAnsi="Arial" w:cs="Arial"/>
          <w:lang w:val="en-US"/>
        </w:rPr>
        <w:t xml:space="preserve">If the tenderer for this tender, or any of its subsidiaries, or an entity in its group of companies, directly or indirectly controls, is controlled by, or is under common control with, or is the same as the entity to whom the Governance, Assurance and Compliance tender will be awarded (the Circumstances), it could be deemed a conflict of interest on the basis of which, if found, the tenderer’s tender will be disqualified from consideration for the award of this tender. </w:t>
      </w:r>
    </w:p>
    <w:p w14:paraId="06DF82F8" w14:textId="77777777" w:rsidR="00016392" w:rsidRPr="00AF3531" w:rsidRDefault="00016392" w:rsidP="00016392">
      <w:pPr>
        <w:ind w:left="-284" w:right="-567"/>
        <w:jc w:val="both"/>
        <w:rPr>
          <w:rFonts w:ascii="Arial" w:hAnsi="Arial" w:cs="Arial"/>
          <w:lang w:val="en-US"/>
        </w:rPr>
      </w:pPr>
      <w:r w:rsidRPr="00AF3531">
        <w:rPr>
          <w:rFonts w:ascii="Arial" w:hAnsi="Arial" w:cs="Arial"/>
          <w:lang w:val="en-US"/>
        </w:rPr>
        <w:t>If any or more of the above Circumstances apply to the tenderer, the tenderer must provide as part of its tender, or on request, a detailed explanation of the facts or issues which the Employer must consider to determine why such Circumstances would not establish a disqualifiable conflict of interest, which the Employer will consider in its sole discretion when evaluating and adjudicating the tenders, to establish whether a disqualifiable conflict exists. The existence of such a conflict of interest creates material and unacceptable risks to the Employer and the tenderer must be clear and convincing in its submission on these points.</w:t>
      </w:r>
    </w:p>
    <w:p w14:paraId="47B02295" w14:textId="77777777" w:rsidR="00016392" w:rsidRPr="00AF3531" w:rsidRDefault="00016392" w:rsidP="00016392">
      <w:pPr>
        <w:ind w:left="-284" w:right="-567"/>
        <w:jc w:val="both"/>
        <w:rPr>
          <w:rFonts w:ascii="Arial" w:hAnsi="Arial" w:cs="Arial"/>
          <w:lang w:val="en-US"/>
        </w:rPr>
      </w:pPr>
      <w:r w:rsidRPr="00AF3531">
        <w:rPr>
          <w:rFonts w:ascii="Arial" w:hAnsi="Arial" w:cs="Arial"/>
          <w:lang w:val="en-US"/>
        </w:rPr>
        <w:t>Factors which the Employer must weigh, and record how it has done so, to determine the existence of a conflict of interest, include that:</w:t>
      </w:r>
    </w:p>
    <w:p w14:paraId="7AB9462B" w14:textId="2DA594A5" w:rsidR="00A514BB" w:rsidRPr="00AF3531" w:rsidRDefault="00016392" w:rsidP="00A514BB">
      <w:pPr>
        <w:pStyle w:val="ListParagraph"/>
        <w:numPr>
          <w:ilvl w:val="0"/>
          <w:numId w:val="135"/>
        </w:numPr>
        <w:ind w:right="-567"/>
        <w:jc w:val="both"/>
        <w:rPr>
          <w:rFonts w:ascii="Arial" w:hAnsi="Arial" w:cs="Arial"/>
          <w:lang w:val="en-US"/>
        </w:rPr>
      </w:pPr>
      <w:r w:rsidRPr="00AF3531">
        <w:rPr>
          <w:rFonts w:ascii="Arial" w:hAnsi="Arial" w:cs="Arial"/>
          <w:lang w:val="en-US"/>
        </w:rPr>
        <w:t>the Governance, Assurance and Compliance tender is issued to provide oversight of the other tender that the Group Capital Division has recently issued</w:t>
      </w:r>
      <w:r w:rsidR="00A514BB" w:rsidRPr="00AF3531">
        <w:rPr>
          <w:rFonts w:ascii="Arial" w:hAnsi="Arial" w:cs="Arial"/>
          <w:lang w:val="en-US"/>
        </w:rPr>
        <w:t xml:space="preserve"> </w:t>
      </w:r>
      <w:r w:rsidRPr="00AF3531">
        <w:rPr>
          <w:rFonts w:ascii="Arial" w:hAnsi="Arial" w:cs="Arial"/>
          <w:lang w:val="en-US"/>
        </w:rPr>
        <w:t>namely</w:t>
      </w:r>
      <w:r w:rsidR="00A514BB" w:rsidRPr="00AF3531">
        <w:rPr>
          <w:rFonts w:ascii="Arial" w:hAnsi="Arial" w:cs="Arial"/>
          <w:lang w:val="en-US"/>
        </w:rPr>
        <w:t>:</w:t>
      </w:r>
    </w:p>
    <w:p w14:paraId="69A10ED4" w14:textId="675482F8" w:rsidR="00A514BB" w:rsidRPr="00AF3531" w:rsidRDefault="00A514BB" w:rsidP="00A514BB">
      <w:pPr>
        <w:pStyle w:val="ListParagraph"/>
        <w:numPr>
          <w:ilvl w:val="0"/>
          <w:numId w:val="136"/>
        </w:numPr>
        <w:ind w:right="-567"/>
        <w:jc w:val="both"/>
        <w:rPr>
          <w:rFonts w:ascii="Arial" w:hAnsi="Arial" w:cs="Arial"/>
          <w:lang w:val="en-US"/>
        </w:rPr>
      </w:pPr>
      <w:r w:rsidRPr="00AF3531">
        <w:rPr>
          <w:rFonts w:ascii="Arial" w:hAnsi="Arial" w:cs="Arial"/>
          <w:lang w:val="en-US"/>
        </w:rPr>
        <w:t>Appointment of a Specialist Quality Control Inspectorate (QCI) Service Provider for a period of Six (06) Years. (E2147GCMWP)</w:t>
      </w:r>
    </w:p>
    <w:p w14:paraId="62DAA66F" w14:textId="0F99C648" w:rsidR="00016392" w:rsidRPr="00AF3531" w:rsidRDefault="00016392" w:rsidP="00A514BB">
      <w:pPr>
        <w:ind w:left="-284" w:right="-567"/>
        <w:jc w:val="both"/>
        <w:rPr>
          <w:rFonts w:ascii="Arial" w:hAnsi="Arial" w:cs="Arial"/>
          <w:lang w:val="en-US"/>
        </w:rPr>
      </w:pPr>
      <w:r w:rsidRPr="00AF3531">
        <w:rPr>
          <w:rFonts w:ascii="Arial" w:hAnsi="Arial" w:cs="Arial"/>
          <w:lang w:val="en-US"/>
        </w:rPr>
        <w:t>2.</w:t>
      </w:r>
      <w:r w:rsidRPr="00AF3531">
        <w:rPr>
          <w:rFonts w:ascii="Arial" w:hAnsi="Arial" w:cs="Arial"/>
          <w:lang w:val="en-US"/>
        </w:rPr>
        <w:tab/>
        <w:t xml:space="preserve">the Employer advised the tenderers </w:t>
      </w:r>
      <w:proofErr w:type="gramStart"/>
      <w:r w:rsidRPr="00AF3531">
        <w:rPr>
          <w:rFonts w:ascii="Arial" w:hAnsi="Arial" w:cs="Arial"/>
          <w:lang w:val="en-US"/>
        </w:rPr>
        <w:t>for</w:t>
      </w:r>
      <w:proofErr w:type="gramEnd"/>
      <w:r w:rsidRPr="00AF3531">
        <w:rPr>
          <w:rFonts w:ascii="Arial" w:hAnsi="Arial" w:cs="Arial"/>
          <w:lang w:val="en-US"/>
        </w:rPr>
        <w:t xml:space="preserve"> the other Tenders, before awarding those tenders, of the way in which a conflict of interest will be relevant and adjudicated for the Governance, Assurance and Compliance tender, and that this is a material and significant concern to the Employer. The Governance, Assurance and Compliance tender will be assessing the outputs of the Tenders.</w:t>
      </w:r>
    </w:p>
    <w:p w14:paraId="3229B295" w14:textId="77777777" w:rsidR="00E8445C" w:rsidRPr="00AF3531" w:rsidRDefault="00016392" w:rsidP="00016392">
      <w:pPr>
        <w:ind w:left="-284" w:right="-567"/>
        <w:jc w:val="both"/>
        <w:rPr>
          <w:rFonts w:ascii="Arial" w:hAnsi="Arial" w:cs="Arial"/>
          <w:lang w:val="en-US"/>
        </w:rPr>
      </w:pPr>
      <w:r w:rsidRPr="00AF3531">
        <w:rPr>
          <w:rFonts w:ascii="Arial" w:hAnsi="Arial" w:cs="Arial"/>
          <w:lang w:val="en-US"/>
        </w:rPr>
        <w:t xml:space="preserve">Tenderers for the </w:t>
      </w:r>
      <w:r w:rsidR="00E8445C" w:rsidRPr="00AF3531">
        <w:rPr>
          <w:rFonts w:ascii="Arial" w:hAnsi="Arial" w:cs="Arial"/>
          <w:lang w:val="en-US"/>
        </w:rPr>
        <w:t>below</w:t>
      </w:r>
      <w:r w:rsidRPr="00AF3531">
        <w:rPr>
          <w:rFonts w:ascii="Arial" w:hAnsi="Arial" w:cs="Arial"/>
          <w:lang w:val="en-US"/>
        </w:rPr>
        <w:t xml:space="preserve"> tenders (the Tenders) may also be prospective tenderers for the Governance, Compliance and Assurance tender (GCA Tender)</w:t>
      </w:r>
      <w:r w:rsidR="00E8445C" w:rsidRPr="00AF3531">
        <w:rPr>
          <w:rFonts w:ascii="Arial" w:hAnsi="Arial" w:cs="Arial"/>
          <w:lang w:val="en-US"/>
        </w:rPr>
        <w:t>:</w:t>
      </w:r>
    </w:p>
    <w:p w14:paraId="7A455451" w14:textId="7AAABBB0" w:rsidR="00E8445C" w:rsidRPr="00AF3531" w:rsidRDefault="00E8445C" w:rsidP="00E8445C">
      <w:pPr>
        <w:pStyle w:val="ListParagraph"/>
        <w:numPr>
          <w:ilvl w:val="0"/>
          <w:numId w:val="136"/>
        </w:numPr>
        <w:ind w:right="-567"/>
        <w:jc w:val="both"/>
        <w:rPr>
          <w:rFonts w:ascii="Arial" w:hAnsi="Arial" w:cs="Arial"/>
          <w:lang w:val="en-US"/>
        </w:rPr>
      </w:pPr>
      <w:r w:rsidRPr="00AF3531">
        <w:rPr>
          <w:rFonts w:ascii="Arial" w:hAnsi="Arial" w:cs="Arial"/>
          <w:lang w:val="en-US"/>
        </w:rPr>
        <w:t>The Provision of a Capability Provider in support of GCD Project Management Fraternity for a period of 4 (Four) Years. (E1437CXMWP)</w:t>
      </w:r>
    </w:p>
    <w:p w14:paraId="50C08EFA" w14:textId="2F85A361" w:rsidR="00E8445C" w:rsidRPr="00AF3531" w:rsidRDefault="00E8445C" w:rsidP="00E8445C">
      <w:pPr>
        <w:pStyle w:val="ListParagraph"/>
        <w:numPr>
          <w:ilvl w:val="0"/>
          <w:numId w:val="136"/>
        </w:numPr>
        <w:ind w:right="-567"/>
        <w:jc w:val="both"/>
        <w:rPr>
          <w:rFonts w:ascii="Arial" w:hAnsi="Arial" w:cs="Arial"/>
          <w:lang w:val="en-US"/>
        </w:rPr>
      </w:pPr>
      <w:r w:rsidRPr="00AF3531">
        <w:rPr>
          <w:rFonts w:ascii="Arial" w:hAnsi="Arial" w:cs="Arial"/>
          <w:lang w:val="en-US"/>
        </w:rPr>
        <w:t>The Provision of Professional Services Enablement Provider for a period of 6 Years (E1703GCDMWP)</w:t>
      </w:r>
    </w:p>
    <w:p w14:paraId="7680B0FF" w14:textId="182D1A25" w:rsidR="00E8445C" w:rsidRPr="00AF3531" w:rsidRDefault="00E8445C" w:rsidP="00E8445C">
      <w:pPr>
        <w:pStyle w:val="ListParagraph"/>
        <w:numPr>
          <w:ilvl w:val="0"/>
          <w:numId w:val="136"/>
        </w:numPr>
        <w:ind w:right="-567"/>
        <w:jc w:val="both"/>
        <w:rPr>
          <w:rFonts w:ascii="Arial" w:hAnsi="Arial" w:cs="Arial"/>
          <w:lang w:val="en-US"/>
        </w:rPr>
      </w:pPr>
      <w:r w:rsidRPr="00AF3531">
        <w:rPr>
          <w:rFonts w:ascii="Arial" w:hAnsi="Arial" w:cs="Arial"/>
          <w:lang w:val="en-US"/>
        </w:rPr>
        <w:t>Safety and Health Services Provider Enquiry No. E2006GCMWP</w:t>
      </w:r>
    </w:p>
    <w:p w14:paraId="42130AD1" w14:textId="567FD7EF" w:rsidR="00E8445C" w:rsidRPr="00AF3531" w:rsidRDefault="00E8445C" w:rsidP="00E8445C">
      <w:pPr>
        <w:pStyle w:val="ListParagraph"/>
        <w:numPr>
          <w:ilvl w:val="0"/>
          <w:numId w:val="136"/>
        </w:numPr>
        <w:ind w:right="-567"/>
        <w:jc w:val="both"/>
        <w:rPr>
          <w:rFonts w:ascii="Arial" w:hAnsi="Arial" w:cs="Arial"/>
          <w:lang w:val="en-US"/>
        </w:rPr>
      </w:pPr>
      <w:r w:rsidRPr="00AF3531">
        <w:rPr>
          <w:rFonts w:ascii="Arial" w:hAnsi="Arial" w:cs="Arial"/>
          <w:lang w:val="en-US"/>
        </w:rPr>
        <w:t>The Provision for the Appointment of a Specialist Quality Assurance and Quality Control (QA/QC) Service Provider for Group Capital Division (GCD) for a Period of 04 (Four) Years. (E2005GCMWP)</w:t>
      </w:r>
    </w:p>
    <w:p w14:paraId="24DA444A" w14:textId="64F6CF09" w:rsidR="00E8445C" w:rsidRPr="00AF3531" w:rsidRDefault="00E8445C" w:rsidP="00E8445C">
      <w:pPr>
        <w:pStyle w:val="ListParagraph"/>
        <w:numPr>
          <w:ilvl w:val="0"/>
          <w:numId w:val="136"/>
        </w:numPr>
        <w:ind w:right="-567"/>
        <w:jc w:val="both"/>
        <w:rPr>
          <w:rFonts w:ascii="Arial" w:hAnsi="Arial" w:cs="Arial"/>
          <w:lang w:val="en-US"/>
        </w:rPr>
      </w:pPr>
      <w:r w:rsidRPr="00AF3531">
        <w:rPr>
          <w:rFonts w:ascii="Arial" w:hAnsi="Arial" w:cs="Arial"/>
          <w:lang w:val="en-US"/>
        </w:rPr>
        <w:t>The Appointment of a Specialist Environmental Services Provider for GCD (E2008MWPGCD)</w:t>
      </w:r>
    </w:p>
    <w:p w14:paraId="36A56A91" w14:textId="04B4BD99" w:rsidR="00016392" w:rsidRPr="00016392" w:rsidRDefault="00016392" w:rsidP="00016392">
      <w:pPr>
        <w:ind w:left="-284" w:right="-567"/>
        <w:jc w:val="both"/>
        <w:rPr>
          <w:rFonts w:ascii="Arial" w:hAnsi="Arial" w:cs="Arial"/>
          <w:lang w:val="en-US"/>
        </w:rPr>
      </w:pPr>
      <w:r w:rsidRPr="00AF3531">
        <w:rPr>
          <w:rFonts w:ascii="Arial" w:hAnsi="Arial" w:cs="Arial"/>
          <w:lang w:val="en-US"/>
        </w:rPr>
        <w:t xml:space="preserve"> If any of the Tenders, and the GCA Tender, were awarded to the same entities, or to affiliated entities, it could create an unacceptable conflict of interest for the Employer. The tenderer is cautioned to consider this issue in considering whether it wants to keep its tender for any of the Tenders open.</w:t>
      </w:r>
    </w:p>
    <w:p w14:paraId="52AB5FAA" w14:textId="23E63420" w:rsidR="005D5883" w:rsidRPr="00CD615C" w:rsidRDefault="00AB2D19" w:rsidP="004165DA">
      <w:pPr>
        <w:ind w:left="-284" w:right="-567"/>
        <w:jc w:val="both"/>
        <w:rPr>
          <w:rFonts w:ascii="Arial" w:hAnsi="Arial" w:cs="Arial"/>
          <w:lang w:val="en-US"/>
        </w:rPr>
      </w:pPr>
      <w:r w:rsidRPr="00CD615C">
        <w:rPr>
          <w:rFonts w:ascii="Arial" w:hAnsi="Arial" w:cs="Arial"/>
          <w:lang w:val="en-US"/>
        </w:rPr>
        <w:t>All q</w:t>
      </w:r>
      <w:r w:rsidR="005D5883" w:rsidRPr="00CD615C">
        <w:rPr>
          <w:rFonts w:ascii="Arial" w:hAnsi="Arial" w:cs="Arial"/>
          <w:lang w:val="en-US"/>
        </w:rPr>
        <w:t>ueries</w:t>
      </w:r>
      <w:r w:rsidRPr="00CD615C">
        <w:rPr>
          <w:rFonts w:ascii="Arial" w:hAnsi="Arial" w:cs="Arial"/>
          <w:lang w:val="en-US"/>
        </w:rPr>
        <w:t xml:space="preserve"> and clarifications</w:t>
      </w:r>
      <w:r w:rsidR="005D5883" w:rsidRPr="00CD615C">
        <w:rPr>
          <w:rFonts w:ascii="Arial" w:hAnsi="Arial" w:cs="Arial"/>
          <w:lang w:val="en-US"/>
        </w:rPr>
        <w:t xml:space="preserve"> relating to the</w:t>
      </w:r>
      <w:r w:rsidR="00F95534" w:rsidRPr="00CD615C">
        <w:rPr>
          <w:rFonts w:ascii="Arial" w:hAnsi="Arial" w:cs="Arial"/>
          <w:lang w:val="en-US"/>
        </w:rPr>
        <w:t xml:space="preserve"> </w:t>
      </w:r>
      <w:r w:rsidR="00CD1068" w:rsidRPr="00CD615C">
        <w:rPr>
          <w:rFonts w:ascii="Arial" w:hAnsi="Arial" w:cs="Arial"/>
          <w:lang w:val="en-US"/>
        </w:rPr>
        <w:t>Invitation to Tender</w:t>
      </w:r>
      <w:r w:rsidR="00F95534" w:rsidRPr="00CD615C">
        <w:rPr>
          <w:rFonts w:ascii="Arial" w:hAnsi="Arial" w:cs="Arial"/>
          <w:lang w:val="en-US"/>
        </w:rPr>
        <w:t xml:space="preserve"> </w:t>
      </w:r>
      <w:r w:rsidR="005D5883" w:rsidRPr="00CD615C">
        <w:rPr>
          <w:rFonts w:ascii="Arial" w:hAnsi="Arial" w:cs="Arial"/>
          <w:lang w:val="en-US"/>
        </w:rPr>
        <w:t>documents m</w:t>
      </w:r>
      <w:r w:rsidRPr="00CD615C">
        <w:rPr>
          <w:rFonts w:ascii="Arial" w:hAnsi="Arial" w:cs="Arial"/>
          <w:lang w:val="en-US"/>
        </w:rPr>
        <w:t>ust</w:t>
      </w:r>
      <w:r w:rsidR="005D5883" w:rsidRPr="00CD615C">
        <w:rPr>
          <w:rFonts w:ascii="Arial" w:hAnsi="Arial" w:cs="Arial"/>
          <w:lang w:val="en-US"/>
        </w:rPr>
        <w:t xml:space="preserve"> be addressed</w:t>
      </w:r>
      <w:r w:rsidRPr="00CD615C">
        <w:rPr>
          <w:rFonts w:ascii="Arial" w:hAnsi="Arial" w:cs="Arial"/>
          <w:lang w:val="en-US"/>
        </w:rPr>
        <w:t xml:space="preserve"> in writing </w:t>
      </w:r>
      <w:r w:rsidR="005D5883" w:rsidRPr="00CD615C">
        <w:rPr>
          <w:rFonts w:ascii="Arial" w:hAnsi="Arial" w:cs="Arial"/>
          <w:lang w:val="en-US"/>
        </w:rPr>
        <w:t>to the</w:t>
      </w:r>
      <w:r w:rsidRPr="00CD615C">
        <w:rPr>
          <w:rFonts w:ascii="Arial" w:hAnsi="Arial" w:cs="Arial"/>
          <w:lang w:val="en-US"/>
        </w:rPr>
        <w:t xml:space="preserve"> </w:t>
      </w:r>
      <w:r w:rsidR="005D5883" w:rsidRPr="00942A93">
        <w:rPr>
          <w:rFonts w:ascii="Arial" w:hAnsi="Arial" w:cs="Arial"/>
          <w:lang w:val="en-US"/>
        </w:rPr>
        <w:t>Eskom</w:t>
      </w:r>
      <w:r w:rsidR="004833DC" w:rsidRPr="00942A93">
        <w:rPr>
          <w:rFonts w:ascii="Arial" w:hAnsi="Arial" w:cs="Arial"/>
          <w:lang w:val="en-US"/>
        </w:rPr>
        <w:t xml:space="preserve"> </w:t>
      </w:r>
      <w:r w:rsidR="005D5883" w:rsidRPr="00942A93">
        <w:rPr>
          <w:rFonts w:ascii="Arial" w:hAnsi="Arial" w:cs="Arial"/>
          <w:lang w:val="en-US"/>
        </w:rPr>
        <w:t>Representative.</w:t>
      </w:r>
      <w:r w:rsidRPr="00CD615C">
        <w:rPr>
          <w:rFonts w:ascii="Arial" w:hAnsi="Arial" w:cs="Arial"/>
          <w:lang w:val="en-US"/>
        </w:rPr>
        <w:t xml:space="preserve"> No query or clarification may be addressed to any Eskom official other than the </w:t>
      </w:r>
      <w:r w:rsidRPr="00942A93">
        <w:rPr>
          <w:rFonts w:ascii="Arial" w:hAnsi="Arial" w:cs="Arial"/>
          <w:lang w:val="en-US"/>
        </w:rPr>
        <w:t>Eskom Representative</w:t>
      </w:r>
      <w:r w:rsidRPr="00CD615C">
        <w:rPr>
          <w:rFonts w:ascii="Arial" w:hAnsi="Arial" w:cs="Arial"/>
          <w:lang w:val="en-US"/>
        </w:rPr>
        <w:t xml:space="preserve">. </w:t>
      </w:r>
    </w:p>
    <w:p w14:paraId="1381D939" w14:textId="77777777" w:rsidR="005D5883" w:rsidRPr="00CD615C" w:rsidRDefault="005D5883" w:rsidP="004165DA">
      <w:pPr>
        <w:ind w:left="-284" w:right="-567"/>
        <w:jc w:val="both"/>
        <w:rPr>
          <w:rFonts w:ascii="Arial" w:hAnsi="Arial" w:cs="Arial"/>
          <w:lang w:val="en-US"/>
        </w:rPr>
      </w:pPr>
      <w:r w:rsidRPr="00CD615C">
        <w:rPr>
          <w:rFonts w:ascii="Arial" w:hAnsi="Arial" w:cs="Arial"/>
          <w:lang w:val="en-US"/>
        </w:rPr>
        <w:t>Yours faithfully</w:t>
      </w:r>
    </w:p>
    <w:p w14:paraId="777718B9" w14:textId="77777777" w:rsidR="005D5883" w:rsidRPr="005D5883" w:rsidRDefault="005D5883" w:rsidP="00561E98">
      <w:pPr>
        <w:ind w:left="-567" w:right="-567" w:hanging="993"/>
        <w:jc w:val="both"/>
        <w:rPr>
          <w:rFonts w:ascii="Arial" w:hAnsi="Arial" w:cs="Arial"/>
          <w:lang w:val="en-US"/>
        </w:rPr>
      </w:pPr>
    </w:p>
    <w:p w14:paraId="2EFC7A2D" w14:textId="77777777" w:rsidR="005D5883" w:rsidRPr="005D5883" w:rsidRDefault="005D5883" w:rsidP="004165DA">
      <w:pPr>
        <w:ind w:left="-284" w:right="-567"/>
        <w:jc w:val="both"/>
        <w:rPr>
          <w:rFonts w:ascii="Arial" w:hAnsi="Arial" w:cs="Arial"/>
          <w:lang w:val="en-US"/>
        </w:rPr>
      </w:pPr>
      <w:r w:rsidRPr="005D5883">
        <w:rPr>
          <w:rFonts w:ascii="Arial" w:hAnsi="Arial" w:cs="Arial"/>
          <w:lang w:val="en-US"/>
        </w:rPr>
        <w:t>____________________________________________</w:t>
      </w:r>
    </w:p>
    <w:p w14:paraId="26E7EBB0" w14:textId="0ACAFF41" w:rsidR="005D5883" w:rsidRPr="005D5883" w:rsidRDefault="005D5883" w:rsidP="004165DA">
      <w:pPr>
        <w:ind w:left="-284" w:right="-567"/>
        <w:jc w:val="both"/>
        <w:rPr>
          <w:rFonts w:ascii="Arial" w:hAnsi="Arial" w:cs="Arial"/>
          <w:lang w:val="en-US"/>
        </w:rPr>
      </w:pPr>
      <w:r w:rsidRPr="005D5883">
        <w:rPr>
          <w:rFonts w:ascii="Arial" w:hAnsi="Arial" w:cs="Arial"/>
          <w:lang w:val="en-US"/>
        </w:rPr>
        <w:t>Procurement Manage</w:t>
      </w:r>
      <w:r w:rsidR="00E332F4">
        <w:rPr>
          <w:rFonts w:ascii="Arial" w:hAnsi="Arial" w:cs="Arial"/>
          <w:lang w:val="en-US"/>
        </w:rPr>
        <w:t>r</w:t>
      </w:r>
      <w:r w:rsidR="00FD568E" w:rsidRPr="005D5883">
        <w:rPr>
          <w:rFonts w:ascii="Arial" w:hAnsi="Arial" w:cs="Arial"/>
          <w:lang w:val="en-US"/>
        </w:rPr>
        <w:t xml:space="preserve"> </w:t>
      </w:r>
    </w:p>
    <w:p w14:paraId="2A498286" w14:textId="3B3980F8" w:rsidR="005D5883" w:rsidRPr="005D5883" w:rsidRDefault="00E332F4" w:rsidP="004165DA">
      <w:pPr>
        <w:ind w:left="-284" w:right="-567"/>
        <w:jc w:val="both"/>
        <w:rPr>
          <w:rFonts w:ascii="Arial" w:hAnsi="Arial" w:cs="Arial"/>
          <w:lang w:val="en-US"/>
        </w:rPr>
      </w:pPr>
      <w:r>
        <w:rPr>
          <w:rFonts w:ascii="Arial" w:hAnsi="Arial" w:cs="Arial"/>
          <w:lang w:val="en-US"/>
        </w:rPr>
        <w:t>Charles Mkumbeni</w:t>
      </w:r>
    </w:p>
    <w:p w14:paraId="6121225F" w14:textId="77777777" w:rsidR="005D5883" w:rsidRPr="005D5883" w:rsidRDefault="005D5883" w:rsidP="004165DA">
      <w:pPr>
        <w:ind w:left="-284" w:right="-567"/>
        <w:jc w:val="both"/>
        <w:rPr>
          <w:rFonts w:ascii="Arial" w:hAnsi="Arial" w:cs="Arial"/>
          <w:lang w:val="en-US"/>
        </w:rPr>
      </w:pPr>
    </w:p>
    <w:p w14:paraId="4F309298" w14:textId="77777777" w:rsidR="005D5883" w:rsidRPr="004165DA" w:rsidRDefault="005D5883" w:rsidP="004165DA">
      <w:pPr>
        <w:ind w:left="-284" w:right="-567"/>
        <w:jc w:val="both"/>
        <w:rPr>
          <w:rFonts w:ascii="Arial" w:hAnsi="Arial" w:cs="Arial"/>
          <w:lang w:val="en-US"/>
        </w:rPr>
      </w:pPr>
      <w:r w:rsidRPr="005D5883">
        <w:rPr>
          <w:rFonts w:ascii="Arial" w:hAnsi="Arial" w:cs="Arial"/>
          <w:lang w:val="en-US"/>
        </w:rPr>
        <w:t>Date: ________________________________________</w:t>
      </w:r>
    </w:p>
    <w:p w14:paraId="1574A345" w14:textId="77777777" w:rsidR="005D5883" w:rsidRPr="005D5883" w:rsidRDefault="005D5883" w:rsidP="004165DA">
      <w:pPr>
        <w:ind w:left="-284" w:right="-567"/>
        <w:jc w:val="both"/>
        <w:rPr>
          <w:rFonts w:ascii="Arial" w:hAnsi="Arial" w:cs="Arial"/>
          <w:lang w:val="en-US"/>
        </w:rPr>
      </w:pPr>
    </w:p>
    <w:p w14:paraId="36A83D92" w14:textId="77777777" w:rsidR="005D5883" w:rsidRPr="005D5883" w:rsidRDefault="005D5883" w:rsidP="005D5883">
      <w:pPr>
        <w:ind w:hanging="993"/>
        <w:jc w:val="both"/>
        <w:rPr>
          <w:rFonts w:ascii="Arial" w:hAnsi="Arial" w:cs="Arial"/>
          <w:lang w:val="en-US"/>
        </w:rPr>
      </w:pPr>
    </w:p>
    <w:p w14:paraId="6F4EEA05" w14:textId="77777777" w:rsidR="005D5883" w:rsidRDefault="005D5883" w:rsidP="005D5883">
      <w:pPr>
        <w:ind w:hanging="993"/>
        <w:jc w:val="both"/>
        <w:rPr>
          <w:rFonts w:ascii="Arial" w:hAnsi="Arial" w:cs="Arial"/>
          <w:lang w:val="en-US"/>
        </w:rPr>
      </w:pPr>
    </w:p>
    <w:p w14:paraId="60C86BB9" w14:textId="77777777" w:rsidR="00C80CC2" w:rsidRDefault="00C80CC2" w:rsidP="005D5883">
      <w:pPr>
        <w:ind w:hanging="993"/>
        <w:jc w:val="both"/>
        <w:rPr>
          <w:rFonts w:ascii="Arial" w:hAnsi="Arial" w:cs="Arial"/>
          <w:lang w:val="en-US"/>
        </w:rPr>
      </w:pPr>
    </w:p>
    <w:p w14:paraId="4AB4F894" w14:textId="77777777" w:rsidR="00C80CC2" w:rsidRPr="005D5883" w:rsidRDefault="00C80CC2" w:rsidP="005D5883">
      <w:pPr>
        <w:ind w:hanging="993"/>
        <w:jc w:val="both"/>
        <w:rPr>
          <w:rFonts w:ascii="Arial" w:hAnsi="Arial" w:cs="Arial"/>
          <w:lang w:val="en-US"/>
        </w:rPr>
      </w:pPr>
    </w:p>
    <w:p w14:paraId="4174B5CE" w14:textId="77777777" w:rsidR="005D5883" w:rsidRPr="005D5883" w:rsidRDefault="005D5883" w:rsidP="005D5883">
      <w:pPr>
        <w:ind w:hanging="993"/>
        <w:jc w:val="both"/>
        <w:rPr>
          <w:rFonts w:ascii="Arial" w:hAnsi="Arial" w:cs="Arial"/>
          <w:lang w:val="en-US"/>
        </w:rPr>
      </w:pPr>
    </w:p>
    <w:p w14:paraId="356F8092" w14:textId="77777777" w:rsidR="005D5883" w:rsidRDefault="005D5883" w:rsidP="005D5883">
      <w:pPr>
        <w:ind w:hanging="993"/>
        <w:jc w:val="both"/>
        <w:rPr>
          <w:rFonts w:ascii="Arial" w:hAnsi="Arial" w:cs="Arial"/>
          <w:lang w:val="en-US"/>
        </w:rPr>
      </w:pPr>
    </w:p>
    <w:p w14:paraId="1C2702EA" w14:textId="77777777" w:rsidR="00EE620B" w:rsidRPr="005D5883" w:rsidRDefault="00EE620B" w:rsidP="005D5883">
      <w:pPr>
        <w:ind w:hanging="993"/>
        <w:jc w:val="both"/>
        <w:rPr>
          <w:rFonts w:ascii="Arial" w:hAnsi="Arial" w:cs="Arial"/>
          <w:lang w:val="en-US"/>
        </w:rPr>
      </w:pPr>
    </w:p>
    <w:p w14:paraId="3BEFCC10" w14:textId="77777777" w:rsidR="00744A3F" w:rsidRDefault="00744A3F" w:rsidP="00451297">
      <w:pPr>
        <w:jc w:val="both"/>
        <w:rPr>
          <w:rFonts w:ascii="Arial" w:hAnsi="Arial" w:cs="Arial"/>
          <w:lang w:val="en-US"/>
        </w:rPr>
      </w:pPr>
    </w:p>
    <w:p w14:paraId="58775B6E" w14:textId="248E4E00" w:rsidR="00C04A2F" w:rsidRDefault="00C04A2F" w:rsidP="004165DA">
      <w:pPr>
        <w:pStyle w:val="ListParagraph"/>
        <w:numPr>
          <w:ilvl w:val="1"/>
          <w:numId w:val="45"/>
        </w:numPr>
        <w:ind w:left="-142" w:right="-567" w:hanging="142"/>
        <w:jc w:val="both"/>
        <w:rPr>
          <w:rFonts w:ascii="Arial" w:hAnsi="Arial" w:cs="Arial"/>
          <w:b/>
          <w:bCs/>
          <w:u w:val="single"/>
          <w:lang w:val="en-US"/>
        </w:rPr>
      </w:pPr>
      <w:bookmarkStart w:id="0" w:name="_Hlk161649593"/>
      <w:r w:rsidRPr="00CB15DB">
        <w:rPr>
          <w:rFonts w:ascii="Arial" w:hAnsi="Arial" w:cs="Arial"/>
          <w:b/>
          <w:bCs/>
          <w:u w:val="single"/>
          <w:lang w:val="en-US"/>
        </w:rPr>
        <w:t>Annexures to the Tender</w:t>
      </w:r>
    </w:p>
    <w:p w14:paraId="22D6A49A" w14:textId="77777777" w:rsidR="00847EA7" w:rsidRPr="00CB15DB" w:rsidRDefault="00847EA7" w:rsidP="00847EA7">
      <w:pPr>
        <w:pStyle w:val="ListParagraph"/>
        <w:ind w:left="-142" w:right="-567"/>
        <w:jc w:val="both"/>
        <w:rPr>
          <w:rFonts w:ascii="Arial" w:hAnsi="Arial" w:cs="Arial"/>
          <w:b/>
          <w:bCs/>
          <w:u w:val="single"/>
          <w:lang w:val="en-US"/>
        </w:rPr>
      </w:pPr>
    </w:p>
    <w:bookmarkEnd w:id="0"/>
    <w:p w14:paraId="5840B18E" w14:textId="119352ED" w:rsidR="00451297" w:rsidRPr="00CB15DB" w:rsidRDefault="00744A3F" w:rsidP="00671ACF">
      <w:pPr>
        <w:pStyle w:val="ListParagraph"/>
        <w:ind w:left="-207" w:right="-567"/>
        <w:jc w:val="both"/>
        <w:rPr>
          <w:rFonts w:ascii="Arial" w:hAnsi="Arial" w:cs="Arial"/>
          <w:b/>
          <w:i/>
          <w:lang w:val="en-US"/>
        </w:rPr>
      </w:pPr>
      <w:r w:rsidRPr="00CB15DB">
        <w:rPr>
          <w:rFonts w:ascii="Arial" w:hAnsi="Arial" w:cs="Arial"/>
          <w:lang w:val="en-US"/>
        </w:rPr>
        <w:t>The following document</w:t>
      </w:r>
      <w:r w:rsidR="00451297" w:rsidRPr="00CB15DB">
        <w:rPr>
          <w:rFonts w:ascii="Arial" w:hAnsi="Arial" w:cs="Arial"/>
          <w:lang w:val="en-US"/>
        </w:rPr>
        <w:t xml:space="preserve"> listed </w:t>
      </w:r>
      <w:r w:rsidRPr="00CB15DB">
        <w:rPr>
          <w:rFonts w:ascii="Arial" w:hAnsi="Arial" w:cs="Arial"/>
          <w:lang w:val="en-US"/>
        </w:rPr>
        <w:t>hereunder are attached to this Invitation to Tender</w:t>
      </w:r>
      <w:r w:rsidR="00D20BB1" w:rsidRPr="00CB15DB">
        <w:rPr>
          <w:rFonts w:ascii="Arial" w:hAnsi="Arial" w:cs="Arial"/>
          <w:lang w:val="en-US"/>
        </w:rPr>
        <w:t>.</w:t>
      </w:r>
    </w:p>
    <w:tbl>
      <w:tblPr>
        <w:tblStyle w:val="TableGrid"/>
        <w:tblW w:w="10490" w:type="dxa"/>
        <w:jc w:val="center"/>
        <w:tblLayout w:type="fixed"/>
        <w:tblLook w:val="04A0" w:firstRow="1" w:lastRow="0" w:firstColumn="1" w:lastColumn="0" w:noHBand="0" w:noVBand="1"/>
      </w:tblPr>
      <w:tblGrid>
        <w:gridCol w:w="1276"/>
        <w:gridCol w:w="5544"/>
        <w:gridCol w:w="1685"/>
        <w:gridCol w:w="1985"/>
      </w:tblGrid>
      <w:tr w:rsidR="005D5883" w:rsidRPr="00CB15DB" w14:paraId="1807665D" w14:textId="77777777" w:rsidTr="00130830">
        <w:trPr>
          <w:trHeight w:val="504"/>
          <w:tblHeader/>
          <w:jc w:val="center"/>
        </w:trPr>
        <w:tc>
          <w:tcPr>
            <w:tcW w:w="1276" w:type="dxa"/>
          </w:tcPr>
          <w:p w14:paraId="44E8885A" w14:textId="77777777" w:rsidR="005D5883" w:rsidRPr="00CB15DB" w:rsidRDefault="005D5883" w:rsidP="005D5883">
            <w:pPr>
              <w:contextualSpacing/>
              <w:rPr>
                <w:rFonts w:ascii="Arial" w:hAnsi="Arial" w:cs="Arial"/>
                <w:b/>
                <w:lang w:val="en-US"/>
              </w:rPr>
            </w:pPr>
            <w:r w:rsidRPr="00CB15DB">
              <w:rPr>
                <w:rFonts w:ascii="Arial" w:hAnsi="Arial" w:cs="Arial"/>
                <w:b/>
                <w:lang w:val="en-US"/>
              </w:rPr>
              <w:t>Number</w:t>
            </w:r>
          </w:p>
        </w:tc>
        <w:tc>
          <w:tcPr>
            <w:tcW w:w="5544" w:type="dxa"/>
          </w:tcPr>
          <w:p w14:paraId="27C3B086" w14:textId="77777777" w:rsidR="005D5883" w:rsidRPr="00CB15DB" w:rsidRDefault="005D5883" w:rsidP="005D5883">
            <w:pPr>
              <w:contextualSpacing/>
              <w:rPr>
                <w:rFonts w:ascii="Arial" w:hAnsi="Arial" w:cs="Arial"/>
                <w:b/>
                <w:lang w:val="en-US"/>
              </w:rPr>
            </w:pPr>
            <w:r w:rsidRPr="00CB15DB">
              <w:rPr>
                <w:rFonts w:ascii="Arial" w:hAnsi="Arial" w:cs="Arial"/>
                <w:b/>
                <w:lang w:val="en-US"/>
              </w:rPr>
              <w:t>Description</w:t>
            </w:r>
          </w:p>
        </w:tc>
        <w:tc>
          <w:tcPr>
            <w:tcW w:w="1685" w:type="dxa"/>
          </w:tcPr>
          <w:p w14:paraId="1957D7A1" w14:textId="2018F534" w:rsidR="005D5883" w:rsidRPr="00CB15DB" w:rsidRDefault="005D5883" w:rsidP="005D5883">
            <w:pPr>
              <w:contextualSpacing/>
              <w:rPr>
                <w:rFonts w:ascii="Arial" w:hAnsi="Arial" w:cs="Arial"/>
                <w:b/>
                <w:lang w:val="en-US"/>
              </w:rPr>
            </w:pPr>
            <w:r w:rsidRPr="00CB15DB">
              <w:rPr>
                <w:rFonts w:ascii="Arial" w:hAnsi="Arial" w:cs="Arial"/>
                <w:b/>
                <w:lang w:val="en-US"/>
              </w:rPr>
              <w:t>Annexure</w:t>
            </w:r>
            <w:r w:rsidR="00F86D58" w:rsidRPr="00CB15DB">
              <w:rPr>
                <w:rFonts w:ascii="Arial" w:hAnsi="Arial" w:cs="Arial"/>
                <w:b/>
                <w:lang w:val="en-US"/>
              </w:rPr>
              <w:t xml:space="preserve"> </w:t>
            </w:r>
          </w:p>
        </w:tc>
        <w:tc>
          <w:tcPr>
            <w:tcW w:w="1985" w:type="dxa"/>
          </w:tcPr>
          <w:p w14:paraId="59F7F1E3" w14:textId="1CE6E9C9" w:rsidR="005D5883" w:rsidRPr="00CB15DB" w:rsidRDefault="005D5883" w:rsidP="00B46876">
            <w:pPr>
              <w:contextualSpacing/>
              <w:rPr>
                <w:rFonts w:ascii="Arial" w:hAnsi="Arial" w:cs="Arial"/>
                <w:b/>
                <w:lang w:val="en-US"/>
              </w:rPr>
            </w:pPr>
            <w:r w:rsidRPr="00CB15DB">
              <w:rPr>
                <w:rFonts w:ascii="Arial" w:hAnsi="Arial" w:cs="Arial"/>
                <w:b/>
                <w:lang w:val="en-US"/>
              </w:rPr>
              <w:t>Attached (Y</w:t>
            </w:r>
            <w:r w:rsidR="00F86D58" w:rsidRPr="00CB15DB">
              <w:rPr>
                <w:rFonts w:ascii="Arial" w:hAnsi="Arial" w:cs="Arial"/>
                <w:b/>
                <w:lang w:val="en-US"/>
              </w:rPr>
              <w:t xml:space="preserve"> </w:t>
            </w:r>
            <w:r w:rsidRPr="00CB15DB">
              <w:rPr>
                <w:rFonts w:ascii="Arial" w:hAnsi="Arial" w:cs="Arial"/>
                <w:b/>
                <w:lang w:val="en-US"/>
              </w:rPr>
              <w:t>/</w:t>
            </w:r>
            <w:r w:rsidR="00F86D58" w:rsidRPr="00CB15DB">
              <w:rPr>
                <w:rFonts w:ascii="Arial" w:hAnsi="Arial" w:cs="Arial"/>
                <w:b/>
                <w:lang w:val="en-US"/>
              </w:rPr>
              <w:t xml:space="preserve"> </w:t>
            </w:r>
            <w:r w:rsidRPr="00CB15DB">
              <w:rPr>
                <w:rFonts w:ascii="Arial" w:hAnsi="Arial" w:cs="Arial"/>
                <w:b/>
                <w:lang w:val="en-US"/>
              </w:rPr>
              <w:t>N</w:t>
            </w:r>
            <w:r w:rsidR="008C5D86" w:rsidRPr="00CB15DB">
              <w:rPr>
                <w:rFonts w:ascii="Arial" w:hAnsi="Arial" w:cs="Arial"/>
                <w:b/>
                <w:lang w:val="en-US"/>
              </w:rPr>
              <w:t xml:space="preserve"> </w:t>
            </w:r>
            <w:r w:rsidR="00B46876" w:rsidRPr="00CB15DB">
              <w:rPr>
                <w:rFonts w:ascii="Arial" w:hAnsi="Arial" w:cs="Arial"/>
                <w:b/>
                <w:lang w:val="en-US"/>
              </w:rPr>
              <w:t>/ N/A</w:t>
            </w:r>
            <w:r w:rsidRPr="00CB15DB">
              <w:rPr>
                <w:rFonts w:ascii="Arial" w:hAnsi="Arial" w:cs="Arial"/>
                <w:b/>
                <w:lang w:val="en-US"/>
              </w:rPr>
              <w:t>)</w:t>
            </w:r>
          </w:p>
        </w:tc>
      </w:tr>
      <w:tr w:rsidR="005D5883" w:rsidRPr="00CB15DB" w14:paraId="0FF4BE49" w14:textId="77777777" w:rsidTr="00130830">
        <w:trPr>
          <w:trHeight w:val="255"/>
          <w:jc w:val="center"/>
        </w:trPr>
        <w:tc>
          <w:tcPr>
            <w:tcW w:w="1276" w:type="dxa"/>
          </w:tcPr>
          <w:p w14:paraId="6EEEA98A" w14:textId="6229A745" w:rsidR="005D5883" w:rsidRPr="00CB15DB" w:rsidRDefault="009949F7" w:rsidP="005D5883">
            <w:pPr>
              <w:contextualSpacing/>
              <w:rPr>
                <w:rFonts w:ascii="Arial" w:hAnsi="Arial" w:cs="Arial"/>
                <w:lang w:val="en-US"/>
              </w:rPr>
            </w:pPr>
            <w:r w:rsidRPr="00CB15DB">
              <w:rPr>
                <w:rFonts w:ascii="Arial" w:hAnsi="Arial" w:cs="Arial"/>
                <w:lang w:val="en-US"/>
              </w:rPr>
              <w:t xml:space="preserve">1.1.1  </w:t>
            </w:r>
          </w:p>
        </w:tc>
        <w:tc>
          <w:tcPr>
            <w:tcW w:w="5544" w:type="dxa"/>
          </w:tcPr>
          <w:p w14:paraId="54EB1655" w14:textId="59EA4460" w:rsidR="005D5883" w:rsidRPr="00CB15DB" w:rsidRDefault="005F0ED6" w:rsidP="005D5883">
            <w:pPr>
              <w:rPr>
                <w:rFonts w:ascii="Arial" w:hAnsi="Arial" w:cs="Arial"/>
              </w:rPr>
            </w:pPr>
            <w:r w:rsidRPr="00CB15DB">
              <w:rPr>
                <w:rFonts w:ascii="Arial" w:hAnsi="Arial" w:cs="Arial"/>
              </w:rPr>
              <w:t>*Authorisation Form</w:t>
            </w:r>
          </w:p>
        </w:tc>
        <w:tc>
          <w:tcPr>
            <w:tcW w:w="1685" w:type="dxa"/>
          </w:tcPr>
          <w:p w14:paraId="59C496D1" w14:textId="0B4DF4EA" w:rsidR="005D5883" w:rsidRPr="00CB15DB" w:rsidRDefault="005F0ED6" w:rsidP="005D5883">
            <w:pPr>
              <w:rPr>
                <w:rFonts w:ascii="Arial" w:hAnsi="Arial" w:cs="Arial"/>
              </w:rPr>
            </w:pPr>
            <w:r w:rsidRPr="00CB15DB">
              <w:rPr>
                <w:rFonts w:ascii="Arial" w:hAnsi="Arial" w:cs="Arial"/>
              </w:rPr>
              <w:t>Annexure A</w:t>
            </w:r>
          </w:p>
        </w:tc>
        <w:tc>
          <w:tcPr>
            <w:tcW w:w="1985" w:type="dxa"/>
          </w:tcPr>
          <w:p w14:paraId="65DAA4E4" w14:textId="6548D737" w:rsidR="005D5883" w:rsidRPr="00CB15DB" w:rsidRDefault="005F0ED6" w:rsidP="005D5883">
            <w:pPr>
              <w:contextualSpacing/>
              <w:rPr>
                <w:rFonts w:ascii="Arial" w:hAnsi="Arial" w:cs="Arial"/>
                <w:lang w:val="en-US"/>
              </w:rPr>
            </w:pPr>
            <w:r w:rsidRPr="00CB15DB">
              <w:rPr>
                <w:rFonts w:ascii="Arial" w:hAnsi="Arial" w:cs="Arial"/>
                <w:lang w:val="en-US"/>
              </w:rPr>
              <w:t>Y</w:t>
            </w:r>
          </w:p>
        </w:tc>
      </w:tr>
      <w:tr w:rsidR="005F0ED6" w:rsidRPr="00CB15DB" w14:paraId="3318CD7D" w14:textId="77777777" w:rsidTr="00130830">
        <w:trPr>
          <w:trHeight w:val="255"/>
          <w:jc w:val="center"/>
        </w:trPr>
        <w:tc>
          <w:tcPr>
            <w:tcW w:w="1276" w:type="dxa"/>
          </w:tcPr>
          <w:p w14:paraId="444A05AB" w14:textId="6D68CCE5" w:rsidR="005F0ED6" w:rsidRPr="00CB15DB" w:rsidRDefault="005F0ED6" w:rsidP="005D5883">
            <w:pPr>
              <w:contextualSpacing/>
              <w:rPr>
                <w:rFonts w:ascii="Arial" w:hAnsi="Arial" w:cs="Arial"/>
                <w:lang w:val="en-US"/>
              </w:rPr>
            </w:pPr>
            <w:r w:rsidRPr="00CB15DB">
              <w:rPr>
                <w:rFonts w:ascii="Arial" w:hAnsi="Arial" w:cs="Arial"/>
                <w:lang w:val="en-US"/>
              </w:rPr>
              <w:t>1.1.2</w:t>
            </w:r>
          </w:p>
        </w:tc>
        <w:tc>
          <w:tcPr>
            <w:tcW w:w="5544" w:type="dxa"/>
          </w:tcPr>
          <w:p w14:paraId="66C853D6" w14:textId="4D7A6976" w:rsidR="005F0ED6" w:rsidRPr="00CB15DB" w:rsidRDefault="005F0ED6" w:rsidP="005D5883">
            <w:pPr>
              <w:rPr>
                <w:rFonts w:ascii="Arial" w:hAnsi="Arial" w:cs="Arial"/>
              </w:rPr>
            </w:pPr>
            <w:r w:rsidRPr="00CB15DB">
              <w:rPr>
                <w:rFonts w:ascii="Arial" w:hAnsi="Arial" w:cs="Arial"/>
              </w:rPr>
              <w:t xml:space="preserve">*Acknowledgement form </w:t>
            </w:r>
            <w:r w:rsidRPr="00CB15DB">
              <w:rPr>
                <w:rFonts w:ascii="Arial" w:hAnsi="Arial" w:cs="Arial"/>
              </w:rPr>
              <w:tab/>
            </w:r>
            <w:r w:rsidRPr="00CB15DB">
              <w:rPr>
                <w:rFonts w:ascii="Arial" w:hAnsi="Arial" w:cs="Arial"/>
              </w:rPr>
              <w:tab/>
            </w:r>
          </w:p>
        </w:tc>
        <w:tc>
          <w:tcPr>
            <w:tcW w:w="1685" w:type="dxa"/>
          </w:tcPr>
          <w:p w14:paraId="2E4531AE" w14:textId="4F366EAC" w:rsidR="005F0ED6" w:rsidRPr="00CB15DB" w:rsidRDefault="005F0ED6" w:rsidP="005D5883">
            <w:pPr>
              <w:rPr>
                <w:rFonts w:ascii="Arial" w:hAnsi="Arial" w:cs="Arial"/>
              </w:rPr>
            </w:pPr>
            <w:r w:rsidRPr="00CB15DB">
              <w:rPr>
                <w:rFonts w:ascii="Arial" w:hAnsi="Arial" w:cs="Arial"/>
              </w:rPr>
              <w:t>Annexure B</w:t>
            </w:r>
          </w:p>
        </w:tc>
        <w:tc>
          <w:tcPr>
            <w:tcW w:w="1985" w:type="dxa"/>
          </w:tcPr>
          <w:p w14:paraId="2F8F9A22" w14:textId="5902C0E3" w:rsidR="005F0ED6" w:rsidRPr="00CB15DB" w:rsidRDefault="005F0ED6" w:rsidP="005D5883">
            <w:pPr>
              <w:contextualSpacing/>
              <w:rPr>
                <w:rFonts w:ascii="Arial" w:hAnsi="Arial" w:cs="Arial"/>
                <w:lang w:val="en-US"/>
              </w:rPr>
            </w:pPr>
            <w:r w:rsidRPr="00CB15DB">
              <w:rPr>
                <w:rFonts w:ascii="Arial" w:hAnsi="Arial" w:cs="Arial"/>
                <w:lang w:val="en-US"/>
              </w:rPr>
              <w:t>Y</w:t>
            </w:r>
          </w:p>
        </w:tc>
      </w:tr>
      <w:tr w:rsidR="005D5883" w:rsidRPr="00CB15DB" w14:paraId="6AB1D216" w14:textId="77777777" w:rsidTr="00130830">
        <w:trPr>
          <w:trHeight w:val="240"/>
          <w:jc w:val="center"/>
        </w:trPr>
        <w:tc>
          <w:tcPr>
            <w:tcW w:w="1276" w:type="dxa"/>
          </w:tcPr>
          <w:p w14:paraId="3B34A8DF" w14:textId="0BADD170" w:rsidR="005D5883" w:rsidRPr="00CB15DB" w:rsidRDefault="009949F7" w:rsidP="005D5883">
            <w:pPr>
              <w:contextualSpacing/>
              <w:rPr>
                <w:rFonts w:ascii="Arial" w:hAnsi="Arial" w:cs="Arial"/>
                <w:lang w:val="en-US"/>
              </w:rPr>
            </w:pPr>
            <w:r w:rsidRPr="00CB15DB">
              <w:rPr>
                <w:rFonts w:ascii="Arial" w:hAnsi="Arial" w:cs="Arial"/>
                <w:lang w:val="en-US"/>
              </w:rPr>
              <w:t>1.1.</w:t>
            </w:r>
            <w:r w:rsidR="005F0ED6" w:rsidRPr="00CB15DB">
              <w:rPr>
                <w:rFonts w:ascii="Arial" w:hAnsi="Arial" w:cs="Arial"/>
                <w:lang w:val="en-US"/>
              </w:rPr>
              <w:t>3</w:t>
            </w:r>
            <w:r w:rsidRPr="00CB15DB">
              <w:rPr>
                <w:rFonts w:ascii="Arial" w:hAnsi="Arial" w:cs="Arial"/>
                <w:lang w:val="en-US"/>
              </w:rPr>
              <w:t xml:space="preserve"> </w:t>
            </w:r>
          </w:p>
        </w:tc>
        <w:tc>
          <w:tcPr>
            <w:tcW w:w="5544" w:type="dxa"/>
          </w:tcPr>
          <w:p w14:paraId="6E3F4F3F" w14:textId="75B95DAC" w:rsidR="005D5883" w:rsidRPr="00CB15DB" w:rsidRDefault="00E70522" w:rsidP="005D5883">
            <w:pPr>
              <w:contextualSpacing/>
              <w:rPr>
                <w:rFonts w:ascii="Arial" w:hAnsi="Arial" w:cs="Arial"/>
                <w:lang w:val="en-US"/>
              </w:rPr>
            </w:pPr>
            <w:r w:rsidRPr="00CB15DB">
              <w:rPr>
                <w:rFonts w:ascii="Arial" w:hAnsi="Arial" w:cs="Arial"/>
                <w:lang w:val="en-US"/>
              </w:rPr>
              <w:t>*T</w:t>
            </w:r>
            <w:r w:rsidR="005D5883" w:rsidRPr="00CB15DB">
              <w:rPr>
                <w:rFonts w:ascii="Arial" w:hAnsi="Arial" w:cs="Arial"/>
                <w:lang w:val="en-US"/>
              </w:rPr>
              <w:t xml:space="preserve">enderer’s particulars </w:t>
            </w:r>
          </w:p>
        </w:tc>
        <w:tc>
          <w:tcPr>
            <w:tcW w:w="1685" w:type="dxa"/>
          </w:tcPr>
          <w:p w14:paraId="0DD014BB" w14:textId="26487288" w:rsidR="005D5883" w:rsidRPr="00CB15DB" w:rsidRDefault="005D5883" w:rsidP="005D5883">
            <w:pPr>
              <w:contextualSpacing/>
              <w:rPr>
                <w:rFonts w:ascii="Arial" w:hAnsi="Arial" w:cs="Arial"/>
                <w:lang w:val="en-US"/>
              </w:rPr>
            </w:pPr>
            <w:r w:rsidRPr="00CB15DB">
              <w:rPr>
                <w:rFonts w:ascii="Arial" w:hAnsi="Arial" w:cs="Arial"/>
                <w:lang w:val="en-US"/>
              </w:rPr>
              <w:t xml:space="preserve">Annexure </w:t>
            </w:r>
            <w:r w:rsidR="005F0ED6" w:rsidRPr="00CB15DB">
              <w:rPr>
                <w:rFonts w:ascii="Arial" w:hAnsi="Arial" w:cs="Arial"/>
                <w:lang w:val="en-US"/>
              </w:rPr>
              <w:t>C</w:t>
            </w:r>
          </w:p>
        </w:tc>
        <w:tc>
          <w:tcPr>
            <w:tcW w:w="1985" w:type="dxa"/>
          </w:tcPr>
          <w:p w14:paraId="02B812B1" w14:textId="77777777" w:rsidR="005D5883" w:rsidRPr="00CB15DB" w:rsidRDefault="00451297" w:rsidP="005D5883">
            <w:pPr>
              <w:contextualSpacing/>
              <w:rPr>
                <w:rFonts w:ascii="Arial" w:hAnsi="Arial" w:cs="Arial"/>
                <w:lang w:val="en-US"/>
              </w:rPr>
            </w:pPr>
            <w:r w:rsidRPr="00CB15DB">
              <w:rPr>
                <w:rFonts w:ascii="Arial" w:hAnsi="Arial" w:cs="Arial"/>
                <w:lang w:val="en-US"/>
              </w:rPr>
              <w:t>Y</w:t>
            </w:r>
          </w:p>
        </w:tc>
      </w:tr>
      <w:tr w:rsidR="005D5883" w:rsidRPr="00CB15DB" w14:paraId="18045A69" w14:textId="77777777" w:rsidTr="00130830">
        <w:trPr>
          <w:trHeight w:val="1006"/>
          <w:jc w:val="center"/>
        </w:trPr>
        <w:tc>
          <w:tcPr>
            <w:tcW w:w="1276" w:type="dxa"/>
          </w:tcPr>
          <w:p w14:paraId="42D58244" w14:textId="445E91C4" w:rsidR="005D5883" w:rsidRPr="00CB15DB" w:rsidRDefault="009949F7" w:rsidP="005D5883">
            <w:pPr>
              <w:contextualSpacing/>
              <w:rPr>
                <w:rFonts w:ascii="Arial" w:hAnsi="Arial" w:cs="Arial"/>
                <w:lang w:val="en-US"/>
              </w:rPr>
            </w:pPr>
            <w:r w:rsidRPr="00CB15DB">
              <w:rPr>
                <w:rFonts w:ascii="Arial" w:hAnsi="Arial" w:cs="Arial"/>
                <w:lang w:val="en-US"/>
              </w:rPr>
              <w:t>1.1.</w:t>
            </w:r>
            <w:r w:rsidR="005F0ED6" w:rsidRPr="00CB15DB">
              <w:rPr>
                <w:rFonts w:ascii="Arial" w:hAnsi="Arial" w:cs="Arial"/>
                <w:lang w:val="en-US"/>
              </w:rPr>
              <w:t>4</w:t>
            </w:r>
          </w:p>
        </w:tc>
        <w:tc>
          <w:tcPr>
            <w:tcW w:w="5544" w:type="dxa"/>
          </w:tcPr>
          <w:p w14:paraId="7700D582" w14:textId="774A1819" w:rsidR="005D5883" w:rsidRPr="00CB15DB" w:rsidRDefault="00E70522" w:rsidP="003D01EB">
            <w:pPr>
              <w:jc w:val="both"/>
              <w:rPr>
                <w:rFonts w:ascii="Arial" w:hAnsi="Arial" w:cs="Arial"/>
                <w:color w:val="FF0000"/>
                <w:highlight w:val="cyan"/>
              </w:rPr>
            </w:pPr>
            <w:r w:rsidRPr="00CB15DB">
              <w:rPr>
                <w:rFonts w:ascii="Arial" w:hAnsi="Arial" w:cs="Arial"/>
              </w:rPr>
              <w:t>*</w:t>
            </w:r>
            <w:r w:rsidR="005D5883" w:rsidRPr="00CB15DB">
              <w:rPr>
                <w:rFonts w:ascii="Arial" w:hAnsi="Arial" w:cs="Arial"/>
              </w:rPr>
              <w:t xml:space="preserve">Integrity Declaration Form </w:t>
            </w:r>
            <w:r w:rsidR="005D5883" w:rsidRPr="00CB15DB">
              <w:rPr>
                <w:rFonts w:ascii="Arial" w:hAnsi="Arial" w:cs="Arial"/>
                <w:b/>
                <w:bCs/>
              </w:rPr>
              <w:t>(</w:t>
            </w:r>
            <w:r w:rsidR="00C13D81" w:rsidRPr="00CB15DB">
              <w:rPr>
                <w:rFonts w:ascii="Arial" w:hAnsi="Arial" w:cs="Arial"/>
                <w:b/>
                <w:bCs/>
              </w:rPr>
              <w:t xml:space="preserve">Suppliers are required to download and read </w:t>
            </w:r>
            <w:r w:rsidR="003D01EB" w:rsidRPr="00CB15DB">
              <w:rPr>
                <w:rFonts w:ascii="Arial" w:hAnsi="Arial" w:cs="Arial"/>
                <w:b/>
                <w:bCs/>
              </w:rPr>
              <w:t>the</w:t>
            </w:r>
            <w:r w:rsidR="005D5883" w:rsidRPr="00CB15DB">
              <w:rPr>
                <w:rFonts w:ascii="Arial" w:hAnsi="Arial" w:cs="Arial"/>
                <w:b/>
                <w:bCs/>
              </w:rPr>
              <w:t xml:space="preserve"> Supplier Integrity Pact</w:t>
            </w:r>
            <w:r w:rsidR="003D01EB" w:rsidRPr="00CB15DB">
              <w:rPr>
                <w:rFonts w:ascii="Arial" w:hAnsi="Arial" w:cs="Arial"/>
                <w:b/>
                <w:bCs/>
              </w:rPr>
              <w:t xml:space="preserve">. It is accessible on the Eskom Tender Bulletin via </w:t>
            </w:r>
            <w:hyperlink r:id="rId11" w:history="1">
              <w:r w:rsidR="003D01EB" w:rsidRPr="00CB15DB">
                <w:rPr>
                  <w:rFonts w:ascii="Arial" w:hAnsi="Arial" w:cs="Arial"/>
                  <w:b/>
                  <w:bCs/>
                  <w:color w:val="0000FF"/>
                  <w:u w:val="single"/>
                </w:rPr>
                <w:t>Eskom Supplier Integrity Pact (eskom.co.za)</w:t>
              </w:r>
            </w:hyperlink>
            <w:r w:rsidR="003D01EB" w:rsidRPr="00CB15DB">
              <w:rPr>
                <w:rFonts w:ascii="Arial" w:hAnsi="Arial" w:cs="Arial"/>
                <w:b/>
                <w:bCs/>
              </w:rPr>
              <w:t xml:space="preserve"> link)</w:t>
            </w:r>
          </w:p>
        </w:tc>
        <w:tc>
          <w:tcPr>
            <w:tcW w:w="1685" w:type="dxa"/>
          </w:tcPr>
          <w:p w14:paraId="760BE112" w14:textId="7B0AD52E" w:rsidR="005D5883" w:rsidRPr="00CB15DB" w:rsidRDefault="005D5883" w:rsidP="005D5883">
            <w:pPr>
              <w:rPr>
                <w:rFonts w:ascii="Arial" w:hAnsi="Arial" w:cs="Arial"/>
              </w:rPr>
            </w:pPr>
            <w:r w:rsidRPr="00CB15DB">
              <w:rPr>
                <w:rFonts w:ascii="Arial" w:hAnsi="Arial" w:cs="Arial"/>
              </w:rPr>
              <w:t xml:space="preserve">Annexure </w:t>
            </w:r>
            <w:r w:rsidR="005F0ED6" w:rsidRPr="00CB15DB">
              <w:rPr>
                <w:rFonts w:ascii="Arial" w:hAnsi="Arial" w:cs="Arial"/>
              </w:rPr>
              <w:t>D</w:t>
            </w:r>
          </w:p>
        </w:tc>
        <w:tc>
          <w:tcPr>
            <w:tcW w:w="1985" w:type="dxa"/>
          </w:tcPr>
          <w:p w14:paraId="6099D12D" w14:textId="77777777" w:rsidR="005D5883" w:rsidRPr="00CB15DB" w:rsidRDefault="00451297" w:rsidP="005D5883">
            <w:pPr>
              <w:contextualSpacing/>
              <w:rPr>
                <w:rFonts w:ascii="Arial" w:hAnsi="Arial" w:cs="Arial"/>
                <w:lang w:val="en-US"/>
              </w:rPr>
            </w:pPr>
            <w:r w:rsidRPr="00CB15DB">
              <w:rPr>
                <w:rFonts w:ascii="Arial" w:hAnsi="Arial" w:cs="Arial"/>
                <w:lang w:val="en-US"/>
              </w:rPr>
              <w:t>Y</w:t>
            </w:r>
          </w:p>
          <w:p w14:paraId="40C671B1" w14:textId="77777777" w:rsidR="00C13D81" w:rsidRPr="00CB15DB" w:rsidRDefault="00C13D81" w:rsidP="005D5883">
            <w:pPr>
              <w:contextualSpacing/>
              <w:rPr>
                <w:rFonts w:ascii="Arial" w:hAnsi="Arial" w:cs="Arial"/>
                <w:lang w:val="en-US"/>
              </w:rPr>
            </w:pPr>
          </w:p>
        </w:tc>
      </w:tr>
      <w:tr w:rsidR="005D5883" w:rsidRPr="00CB15DB" w14:paraId="667C829C" w14:textId="77777777" w:rsidTr="00130830">
        <w:trPr>
          <w:trHeight w:val="393"/>
          <w:jc w:val="center"/>
        </w:trPr>
        <w:tc>
          <w:tcPr>
            <w:tcW w:w="1276" w:type="dxa"/>
          </w:tcPr>
          <w:p w14:paraId="7A0D3014" w14:textId="2149FA6A" w:rsidR="005D5883" w:rsidRPr="00CB15DB" w:rsidRDefault="009949F7" w:rsidP="005D5883">
            <w:pPr>
              <w:contextualSpacing/>
              <w:rPr>
                <w:rFonts w:ascii="Arial" w:hAnsi="Arial" w:cs="Arial"/>
                <w:lang w:val="en-US"/>
              </w:rPr>
            </w:pPr>
            <w:r w:rsidRPr="00CB15DB">
              <w:rPr>
                <w:rFonts w:ascii="Arial" w:hAnsi="Arial" w:cs="Arial"/>
                <w:lang w:val="en-US"/>
              </w:rPr>
              <w:t>1.1</w:t>
            </w:r>
            <w:r w:rsidR="005D5883" w:rsidRPr="00CB15DB">
              <w:rPr>
                <w:rFonts w:ascii="Arial" w:hAnsi="Arial" w:cs="Arial"/>
                <w:lang w:val="en-US"/>
              </w:rPr>
              <w:t>.</w:t>
            </w:r>
            <w:r w:rsidR="00C04A2F" w:rsidRPr="00CB15DB">
              <w:rPr>
                <w:rFonts w:ascii="Arial" w:hAnsi="Arial" w:cs="Arial"/>
                <w:lang w:val="en-US"/>
              </w:rPr>
              <w:t>5</w:t>
            </w:r>
          </w:p>
        </w:tc>
        <w:tc>
          <w:tcPr>
            <w:tcW w:w="5544" w:type="dxa"/>
          </w:tcPr>
          <w:p w14:paraId="66FA6979" w14:textId="36D62AEB" w:rsidR="005D5883" w:rsidRPr="00CB15DB" w:rsidRDefault="00461B59" w:rsidP="00C13D81">
            <w:pPr>
              <w:contextualSpacing/>
              <w:jc w:val="both"/>
              <w:rPr>
                <w:rFonts w:ascii="Arial" w:hAnsi="Arial" w:cs="Arial"/>
                <w:lang w:val="en-US"/>
              </w:rPr>
            </w:pPr>
            <w:r w:rsidRPr="00CB15DB">
              <w:rPr>
                <w:rFonts w:ascii="Arial" w:hAnsi="Arial" w:cs="Arial"/>
                <w:lang w:val="en-US"/>
              </w:rPr>
              <w:t>*</w:t>
            </w:r>
            <w:r w:rsidR="005D5883" w:rsidRPr="00CB15DB">
              <w:rPr>
                <w:rFonts w:ascii="Arial" w:hAnsi="Arial" w:cs="Arial"/>
                <w:lang w:val="en-US"/>
              </w:rPr>
              <w:t>CPA Requirements for Local</w:t>
            </w:r>
            <w:r w:rsidRPr="00CB15DB">
              <w:rPr>
                <w:rFonts w:ascii="Arial" w:hAnsi="Arial" w:cs="Arial"/>
                <w:lang w:val="en-US"/>
              </w:rPr>
              <w:t xml:space="preserve"> </w:t>
            </w:r>
            <w:r w:rsidR="00451297" w:rsidRPr="00CB15DB">
              <w:rPr>
                <w:rFonts w:ascii="Arial" w:hAnsi="Arial" w:cs="Arial"/>
                <w:lang w:val="en-US"/>
              </w:rPr>
              <w:t>Goods/Services</w:t>
            </w:r>
            <w:r w:rsidR="005D5883" w:rsidRPr="00CB15DB">
              <w:rPr>
                <w:rFonts w:ascii="Arial" w:hAnsi="Arial" w:cs="Arial"/>
                <w:lang w:val="en-US"/>
              </w:rPr>
              <w:t xml:space="preserve"> </w:t>
            </w:r>
          </w:p>
        </w:tc>
        <w:tc>
          <w:tcPr>
            <w:tcW w:w="1685" w:type="dxa"/>
          </w:tcPr>
          <w:p w14:paraId="2FAD2AB0" w14:textId="2E188642" w:rsidR="005D5883" w:rsidRPr="00CB15DB" w:rsidRDefault="005D5883" w:rsidP="005D5883">
            <w:pPr>
              <w:contextualSpacing/>
              <w:rPr>
                <w:rFonts w:ascii="Arial" w:hAnsi="Arial" w:cs="Arial"/>
                <w:lang w:val="en-US"/>
              </w:rPr>
            </w:pPr>
            <w:r w:rsidRPr="00CB15DB">
              <w:rPr>
                <w:rFonts w:ascii="Arial" w:hAnsi="Arial" w:cs="Arial"/>
                <w:lang w:val="en-US"/>
              </w:rPr>
              <w:t xml:space="preserve">Annexure </w:t>
            </w:r>
            <w:r w:rsidR="00C04A2F" w:rsidRPr="00CB15DB">
              <w:rPr>
                <w:rFonts w:ascii="Arial" w:hAnsi="Arial" w:cs="Arial"/>
                <w:lang w:val="en-US"/>
              </w:rPr>
              <w:t>E</w:t>
            </w:r>
          </w:p>
        </w:tc>
        <w:tc>
          <w:tcPr>
            <w:tcW w:w="1985" w:type="dxa"/>
          </w:tcPr>
          <w:p w14:paraId="214B72B6" w14:textId="74E1856D" w:rsidR="005D5883" w:rsidRPr="00CB15DB" w:rsidRDefault="005B4461" w:rsidP="005D5883">
            <w:pPr>
              <w:contextualSpacing/>
              <w:rPr>
                <w:rFonts w:ascii="Arial" w:hAnsi="Arial" w:cs="Arial"/>
                <w:lang w:val="en-US"/>
              </w:rPr>
            </w:pPr>
            <w:r w:rsidRPr="00CB15DB">
              <w:rPr>
                <w:rFonts w:ascii="Arial" w:hAnsi="Arial" w:cs="Arial"/>
                <w:lang w:val="en-US"/>
              </w:rPr>
              <w:t>Y</w:t>
            </w:r>
          </w:p>
        </w:tc>
      </w:tr>
      <w:tr w:rsidR="005D5883" w:rsidRPr="00CB15DB" w14:paraId="7657FBFD" w14:textId="77777777" w:rsidTr="00130830">
        <w:trPr>
          <w:trHeight w:val="552"/>
          <w:jc w:val="center"/>
        </w:trPr>
        <w:tc>
          <w:tcPr>
            <w:tcW w:w="1276" w:type="dxa"/>
          </w:tcPr>
          <w:p w14:paraId="51AB9A59" w14:textId="7DE34BF8" w:rsidR="005D5883" w:rsidRPr="00CB15DB" w:rsidRDefault="009949F7" w:rsidP="005D5883">
            <w:pPr>
              <w:contextualSpacing/>
              <w:rPr>
                <w:rFonts w:ascii="Arial" w:hAnsi="Arial" w:cs="Arial"/>
                <w:lang w:val="en-US"/>
              </w:rPr>
            </w:pPr>
            <w:r w:rsidRPr="00CB15DB">
              <w:rPr>
                <w:rFonts w:ascii="Arial" w:hAnsi="Arial" w:cs="Arial"/>
                <w:lang w:val="en-US"/>
              </w:rPr>
              <w:t>1.1.</w:t>
            </w:r>
            <w:r w:rsidR="00C04A2F" w:rsidRPr="00CB15DB">
              <w:rPr>
                <w:rFonts w:ascii="Arial" w:hAnsi="Arial" w:cs="Arial"/>
                <w:lang w:val="en-US"/>
              </w:rPr>
              <w:t>6</w:t>
            </w:r>
          </w:p>
        </w:tc>
        <w:tc>
          <w:tcPr>
            <w:tcW w:w="5544" w:type="dxa"/>
          </w:tcPr>
          <w:p w14:paraId="3F4D35F4" w14:textId="3C2FAC05" w:rsidR="005D5883" w:rsidRPr="00CB15DB" w:rsidRDefault="00461B59" w:rsidP="00C13D81">
            <w:pPr>
              <w:contextualSpacing/>
              <w:jc w:val="both"/>
              <w:rPr>
                <w:rFonts w:ascii="Arial" w:hAnsi="Arial" w:cs="Arial"/>
                <w:lang w:val="en-US"/>
              </w:rPr>
            </w:pPr>
            <w:r w:rsidRPr="00CB15DB">
              <w:rPr>
                <w:rFonts w:ascii="Arial" w:hAnsi="Arial" w:cs="Arial"/>
                <w:lang w:val="en-US"/>
              </w:rPr>
              <w:t>*</w:t>
            </w:r>
            <w:r w:rsidR="005D5883" w:rsidRPr="00CB15DB">
              <w:rPr>
                <w:rFonts w:ascii="Arial" w:hAnsi="Arial" w:cs="Arial"/>
                <w:lang w:val="en-US"/>
              </w:rPr>
              <w:t>CPA(IG) for Foreign Goods/</w:t>
            </w:r>
            <w:r w:rsidR="00451297" w:rsidRPr="00CB15DB">
              <w:rPr>
                <w:rFonts w:ascii="Arial" w:hAnsi="Arial" w:cs="Arial"/>
                <w:lang w:val="en-US"/>
              </w:rPr>
              <w:t>S</w:t>
            </w:r>
            <w:r w:rsidR="005D5883" w:rsidRPr="00CB15DB">
              <w:rPr>
                <w:rFonts w:ascii="Arial" w:hAnsi="Arial" w:cs="Arial"/>
                <w:lang w:val="en-US"/>
              </w:rPr>
              <w:t>ervices (if applicable)</w:t>
            </w:r>
          </w:p>
        </w:tc>
        <w:tc>
          <w:tcPr>
            <w:tcW w:w="1685" w:type="dxa"/>
          </w:tcPr>
          <w:p w14:paraId="101BA184" w14:textId="13E65990" w:rsidR="005D5883" w:rsidRPr="00CB15DB" w:rsidRDefault="005D5883" w:rsidP="005D5883">
            <w:pPr>
              <w:contextualSpacing/>
              <w:rPr>
                <w:rFonts w:ascii="Arial" w:hAnsi="Arial" w:cs="Arial"/>
                <w:lang w:val="en-US"/>
              </w:rPr>
            </w:pPr>
            <w:r w:rsidRPr="00CB15DB">
              <w:rPr>
                <w:rFonts w:ascii="Arial" w:hAnsi="Arial" w:cs="Arial"/>
                <w:lang w:val="en-US"/>
              </w:rPr>
              <w:t xml:space="preserve">Annexure </w:t>
            </w:r>
            <w:r w:rsidR="00C04A2F" w:rsidRPr="00CB15DB">
              <w:rPr>
                <w:rFonts w:ascii="Arial" w:hAnsi="Arial" w:cs="Arial"/>
                <w:lang w:val="en-US"/>
              </w:rPr>
              <w:t>F</w:t>
            </w:r>
          </w:p>
        </w:tc>
        <w:tc>
          <w:tcPr>
            <w:tcW w:w="1985" w:type="dxa"/>
          </w:tcPr>
          <w:p w14:paraId="0F10108F" w14:textId="0AC8A754" w:rsidR="005D5883" w:rsidRPr="00CB15DB" w:rsidRDefault="005B4461" w:rsidP="005D5883">
            <w:pPr>
              <w:contextualSpacing/>
              <w:rPr>
                <w:rFonts w:ascii="Arial" w:hAnsi="Arial" w:cs="Arial"/>
                <w:lang w:val="en-US"/>
              </w:rPr>
            </w:pPr>
            <w:r w:rsidRPr="00CB15DB">
              <w:rPr>
                <w:rFonts w:ascii="Arial" w:hAnsi="Arial" w:cs="Arial"/>
                <w:lang w:val="en-US"/>
              </w:rPr>
              <w:t>Y</w:t>
            </w:r>
          </w:p>
        </w:tc>
      </w:tr>
      <w:tr w:rsidR="005D5883" w:rsidRPr="00CB15DB" w14:paraId="65C99885" w14:textId="77777777" w:rsidTr="00130830">
        <w:trPr>
          <w:trHeight w:val="3331"/>
          <w:jc w:val="center"/>
        </w:trPr>
        <w:tc>
          <w:tcPr>
            <w:tcW w:w="1276" w:type="dxa"/>
          </w:tcPr>
          <w:p w14:paraId="286B0209" w14:textId="0706B585" w:rsidR="005D5883" w:rsidRPr="00CB15DB" w:rsidRDefault="009949F7" w:rsidP="005D5883">
            <w:pPr>
              <w:contextualSpacing/>
              <w:rPr>
                <w:rFonts w:ascii="Arial" w:hAnsi="Arial" w:cs="Arial"/>
                <w:lang w:val="en-US"/>
              </w:rPr>
            </w:pPr>
            <w:r w:rsidRPr="00CB15DB">
              <w:rPr>
                <w:rFonts w:ascii="Arial" w:hAnsi="Arial" w:cs="Arial"/>
                <w:lang w:val="en-US"/>
              </w:rPr>
              <w:t>1.1.</w:t>
            </w:r>
            <w:r w:rsidR="00C04A2F" w:rsidRPr="00CB15DB">
              <w:rPr>
                <w:rFonts w:ascii="Arial" w:hAnsi="Arial" w:cs="Arial"/>
                <w:lang w:val="en-US"/>
              </w:rPr>
              <w:t>7</w:t>
            </w:r>
            <w:r w:rsidR="005D5883" w:rsidRPr="00CB15DB">
              <w:rPr>
                <w:rFonts w:ascii="Arial" w:hAnsi="Arial" w:cs="Arial"/>
                <w:lang w:val="en-US"/>
              </w:rPr>
              <w:t xml:space="preserve"> </w:t>
            </w:r>
          </w:p>
        </w:tc>
        <w:tc>
          <w:tcPr>
            <w:tcW w:w="5544" w:type="dxa"/>
          </w:tcPr>
          <w:p w14:paraId="1996C451" w14:textId="72535865" w:rsidR="00E40344" w:rsidRPr="00CB15DB" w:rsidRDefault="005D5883" w:rsidP="00C13D81">
            <w:pPr>
              <w:jc w:val="both"/>
              <w:rPr>
                <w:rFonts w:ascii="Arial" w:hAnsi="Arial" w:cs="Arial"/>
                <w:b/>
                <w:bCs/>
                <w:lang w:val="en-US"/>
              </w:rPr>
            </w:pPr>
            <w:r w:rsidRPr="00CB15DB">
              <w:rPr>
                <w:rFonts w:ascii="Arial" w:hAnsi="Arial" w:cs="Arial"/>
                <w:lang w:val="en-US"/>
              </w:rPr>
              <w:t>SBD 6.2</w:t>
            </w:r>
            <w:r w:rsidR="008C5D86" w:rsidRPr="00CB15DB">
              <w:rPr>
                <w:rFonts w:ascii="Arial" w:hAnsi="Arial" w:cs="Arial"/>
                <w:lang w:val="en-US"/>
              </w:rPr>
              <w:t xml:space="preserve"> </w:t>
            </w:r>
            <w:r w:rsidRPr="00CB15DB">
              <w:rPr>
                <w:rFonts w:ascii="Arial" w:hAnsi="Arial" w:cs="Arial"/>
                <w:lang w:val="en-US"/>
              </w:rPr>
              <w:t xml:space="preserve">Declaration Certificate for Local Production and Local Content </w:t>
            </w:r>
            <w:r w:rsidRPr="00CB15DB">
              <w:rPr>
                <w:rFonts w:ascii="Arial" w:hAnsi="Arial" w:cs="Arial"/>
                <w:b/>
                <w:bCs/>
                <w:lang w:val="en-US"/>
              </w:rPr>
              <w:t>(only applicable if designated materials are included</w:t>
            </w:r>
            <w:r w:rsidR="008C1E7F" w:rsidRPr="00CB15DB">
              <w:rPr>
                <w:rFonts w:ascii="Arial" w:hAnsi="Arial" w:cs="Arial"/>
                <w:b/>
                <w:bCs/>
                <w:lang w:val="en-US"/>
              </w:rPr>
              <w:t xml:space="preserve"> </w:t>
            </w:r>
            <w:r w:rsidR="00E80EDD" w:rsidRPr="00CB15DB">
              <w:rPr>
                <w:rFonts w:ascii="Arial" w:hAnsi="Arial" w:cs="Arial"/>
                <w:b/>
                <w:bCs/>
                <w:lang w:val="en-US"/>
              </w:rPr>
              <w:t>and then T</w:t>
            </w:r>
            <w:r w:rsidR="00E40344" w:rsidRPr="00CB15DB">
              <w:rPr>
                <w:rFonts w:ascii="Arial" w:hAnsi="Arial" w:cs="Arial"/>
                <w:b/>
                <w:bCs/>
                <w:lang w:val="en-US"/>
              </w:rPr>
              <w:t xml:space="preserve">enderers </w:t>
            </w:r>
            <w:r w:rsidR="00E80EDD" w:rsidRPr="00CB15DB">
              <w:rPr>
                <w:rFonts w:ascii="Arial" w:hAnsi="Arial" w:cs="Arial"/>
                <w:b/>
                <w:bCs/>
                <w:lang w:val="en-US"/>
              </w:rPr>
              <w:t xml:space="preserve">will be </w:t>
            </w:r>
            <w:r w:rsidR="00E40344" w:rsidRPr="00CB15DB">
              <w:rPr>
                <w:rFonts w:ascii="Arial" w:hAnsi="Arial" w:cs="Arial"/>
                <w:b/>
                <w:bCs/>
                <w:lang w:val="en-US"/>
              </w:rPr>
              <w:t xml:space="preserve">required to complete and submit Annexures </w:t>
            </w:r>
            <w:r w:rsidR="00E033E6" w:rsidRPr="00CB15DB">
              <w:rPr>
                <w:rFonts w:ascii="Arial" w:hAnsi="Arial" w:cs="Arial"/>
                <w:b/>
                <w:bCs/>
                <w:lang w:val="en-US"/>
              </w:rPr>
              <w:t>G</w:t>
            </w:r>
            <w:r w:rsidR="00E40344" w:rsidRPr="00CB15DB">
              <w:rPr>
                <w:rFonts w:ascii="Arial" w:hAnsi="Arial" w:cs="Arial"/>
                <w:b/>
                <w:bCs/>
                <w:lang w:val="en-US"/>
              </w:rPr>
              <w:t xml:space="preserve">1 to </w:t>
            </w:r>
            <w:r w:rsidR="00E033E6" w:rsidRPr="00CB15DB">
              <w:rPr>
                <w:rFonts w:ascii="Arial" w:hAnsi="Arial" w:cs="Arial"/>
                <w:b/>
                <w:bCs/>
                <w:lang w:val="en-US"/>
              </w:rPr>
              <w:t>G</w:t>
            </w:r>
            <w:r w:rsidR="00E40344" w:rsidRPr="00CB15DB">
              <w:rPr>
                <w:rFonts w:ascii="Arial" w:hAnsi="Arial" w:cs="Arial"/>
                <w:b/>
                <w:bCs/>
                <w:lang w:val="en-US"/>
              </w:rPr>
              <w:t>4 as evidence of compliance with this requirement</w:t>
            </w:r>
            <w:r w:rsidR="00E80EDD" w:rsidRPr="00CB15DB">
              <w:rPr>
                <w:rFonts w:ascii="Arial" w:hAnsi="Arial" w:cs="Arial"/>
                <w:b/>
                <w:bCs/>
                <w:lang w:val="en-US"/>
              </w:rPr>
              <w:t>).</w:t>
            </w:r>
          </w:p>
          <w:p w14:paraId="170312E3" w14:textId="77777777" w:rsidR="00E40344" w:rsidRPr="00CB15DB" w:rsidRDefault="00E40344" w:rsidP="005D5883">
            <w:pPr>
              <w:rPr>
                <w:rFonts w:ascii="Arial" w:hAnsi="Arial" w:cs="Arial"/>
                <w:b/>
                <w:bCs/>
                <w:lang w:val="en-US"/>
              </w:rPr>
            </w:pPr>
          </w:p>
          <w:p w14:paraId="44642731" w14:textId="77777777" w:rsidR="005D5883" w:rsidRPr="00CB15DB" w:rsidRDefault="005D5883" w:rsidP="00C13D81">
            <w:pPr>
              <w:contextualSpacing/>
              <w:jc w:val="both"/>
              <w:rPr>
                <w:rFonts w:ascii="Arial" w:hAnsi="Arial" w:cs="Arial"/>
                <w:lang w:val="en-US"/>
              </w:rPr>
            </w:pPr>
          </w:p>
          <w:p w14:paraId="51404C9B" w14:textId="3780F361" w:rsidR="005D5883" w:rsidRPr="00CB15DB" w:rsidRDefault="005D5883" w:rsidP="00C13D81">
            <w:pPr>
              <w:jc w:val="both"/>
              <w:rPr>
                <w:rFonts w:ascii="Arial" w:hAnsi="Arial" w:cs="Arial"/>
                <w:lang w:val="en-US"/>
              </w:rPr>
            </w:pPr>
            <w:r w:rsidRPr="00CB15DB">
              <w:rPr>
                <w:rFonts w:ascii="Arial" w:hAnsi="Arial" w:cs="Arial"/>
                <w:lang w:val="en-US"/>
              </w:rPr>
              <w:t>Annexure C</w:t>
            </w:r>
            <w:r w:rsidR="008C5D86" w:rsidRPr="00CB15DB">
              <w:rPr>
                <w:rFonts w:ascii="Arial" w:hAnsi="Arial" w:cs="Arial"/>
                <w:lang w:val="en-US"/>
              </w:rPr>
              <w:t xml:space="preserve"> </w:t>
            </w:r>
            <w:r w:rsidRPr="00CB15DB">
              <w:rPr>
                <w:rFonts w:ascii="Arial" w:hAnsi="Arial" w:cs="Arial"/>
                <w:lang w:val="en-US"/>
              </w:rPr>
              <w:t>Local Content Declaration- Summary Schedule</w:t>
            </w:r>
          </w:p>
          <w:p w14:paraId="2AC7ACED" w14:textId="77777777" w:rsidR="005D5883" w:rsidRPr="00CB15DB" w:rsidRDefault="005D5883" w:rsidP="00C13D81">
            <w:pPr>
              <w:jc w:val="both"/>
              <w:rPr>
                <w:rFonts w:ascii="Arial" w:hAnsi="Arial" w:cs="Arial"/>
                <w:lang w:val="en-US"/>
              </w:rPr>
            </w:pPr>
          </w:p>
          <w:p w14:paraId="4941D90A" w14:textId="19D34D82" w:rsidR="005D5883" w:rsidRPr="00CB15DB" w:rsidRDefault="005D5883" w:rsidP="00C13D81">
            <w:pPr>
              <w:jc w:val="both"/>
              <w:rPr>
                <w:rFonts w:ascii="Arial" w:hAnsi="Arial" w:cs="Arial"/>
                <w:lang w:val="en-US"/>
              </w:rPr>
            </w:pPr>
            <w:r w:rsidRPr="00CB15DB">
              <w:rPr>
                <w:rFonts w:ascii="Arial" w:hAnsi="Arial" w:cs="Arial"/>
                <w:lang w:val="en-US"/>
              </w:rPr>
              <w:t>Annexure D</w:t>
            </w:r>
            <w:r w:rsidR="008C5D86" w:rsidRPr="00CB15DB">
              <w:rPr>
                <w:rFonts w:ascii="Arial" w:hAnsi="Arial" w:cs="Arial"/>
                <w:lang w:val="en-US"/>
              </w:rPr>
              <w:t xml:space="preserve"> </w:t>
            </w:r>
            <w:r w:rsidRPr="00CB15DB">
              <w:rPr>
                <w:rFonts w:ascii="Arial" w:hAnsi="Arial" w:cs="Arial"/>
                <w:lang w:val="en-US"/>
              </w:rPr>
              <w:t>Imported Content Declaration – Supporting Schedule to Annexure C</w:t>
            </w:r>
          </w:p>
          <w:p w14:paraId="7E301F68" w14:textId="77777777" w:rsidR="005D5883" w:rsidRPr="00CB15DB" w:rsidRDefault="005D5883" w:rsidP="00C13D81">
            <w:pPr>
              <w:jc w:val="both"/>
              <w:rPr>
                <w:rFonts w:ascii="Arial" w:hAnsi="Arial" w:cs="Arial"/>
                <w:lang w:val="en-US"/>
              </w:rPr>
            </w:pPr>
          </w:p>
          <w:p w14:paraId="301D1DB5" w14:textId="77777777" w:rsidR="005D5883" w:rsidRPr="00CB15DB" w:rsidRDefault="005D5883" w:rsidP="00C13D81">
            <w:pPr>
              <w:jc w:val="both"/>
              <w:rPr>
                <w:rFonts w:ascii="Arial" w:hAnsi="Arial" w:cs="Arial"/>
                <w:lang w:val="en-US"/>
              </w:rPr>
            </w:pPr>
            <w:r w:rsidRPr="00CB15DB">
              <w:rPr>
                <w:rFonts w:ascii="Arial" w:hAnsi="Arial" w:cs="Arial"/>
                <w:lang w:val="en-US"/>
              </w:rPr>
              <w:t>Annexure E</w:t>
            </w:r>
            <w:r w:rsidR="008C5D86" w:rsidRPr="00CB15DB">
              <w:rPr>
                <w:rFonts w:ascii="Arial" w:hAnsi="Arial" w:cs="Arial"/>
                <w:lang w:val="en-US"/>
              </w:rPr>
              <w:t xml:space="preserve"> </w:t>
            </w:r>
            <w:r w:rsidRPr="00CB15DB">
              <w:rPr>
                <w:rFonts w:ascii="Arial" w:hAnsi="Arial" w:cs="Arial"/>
                <w:lang w:val="en-US"/>
              </w:rPr>
              <w:t>Local Content Declaration- Su</w:t>
            </w:r>
            <w:r w:rsidR="00031CF3" w:rsidRPr="00CB15DB">
              <w:rPr>
                <w:rFonts w:ascii="Arial" w:hAnsi="Arial" w:cs="Arial"/>
                <w:lang w:val="en-US"/>
              </w:rPr>
              <w:t>pporting Sch</w:t>
            </w:r>
            <w:r w:rsidR="00B036A1" w:rsidRPr="00CB15DB">
              <w:rPr>
                <w:rFonts w:ascii="Arial" w:hAnsi="Arial" w:cs="Arial"/>
                <w:lang w:val="en-US"/>
              </w:rPr>
              <w:t>e</w:t>
            </w:r>
            <w:r w:rsidR="00031CF3" w:rsidRPr="00CB15DB">
              <w:rPr>
                <w:rFonts w:ascii="Arial" w:hAnsi="Arial" w:cs="Arial"/>
                <w:lang w:val="en-US"/>
              </w:rPr>
              <w:t>dule to Annexure C</w:t>
            </w:r>
          </w:p>
          <w:p w14:paraId="1731E3A0" w14:textId="792A5681" w:rsidR="00FB65B9" w:rsidRPr="00CB15DB" w:rsidRDefault="00FB65B9" w:rsidP="005D5883">
            <w:pPr>
              <w:rPr>
                <w:rFonts w:ascii="Arial" w:hAnsi="Arial" w:cs="Arial"/>
                <w:lang w:val="en-US"/>
              </w:rPr>
            </w:pPr>
          </w:p>
        </w:tc>
        <w:tc>
          <w:tcPr>
            <w:tcW w:w="1685" w:type="dxa"/>
          </w:tcPr>
          <w:p w14:paraId="6FF63AED" w14:textId="16A97E76" w:rsidR="005D5883" w:rsidRPr="00CB15DB" w:rsidRDefault="005D5883" w:rsidP="005D5883">
            <w:pPr>
              <w:contextualSpacing/>
              <w:rPr>
                <w:rFonts w:ascii="Arial" w:hAnsi="Arial" w:cs="Arial"/>
                <w:lang w:val="en-US"/>
              </w:rPr>
            </w:pPr>
            <w:r w:rsidRPr="00CB15DB">
              <w:rPr>
                <w:rFonts w:ascii="Arial" w:hAnsi="Arial" w:cs="Arial"/>
                <w:lang w:val="en-US"/>
              </w:rPr>
              <w:t xml:space="preserve">Annexure </w:t>
            </w:r>
            <w:r w:rsidR="00C04A2F" w:rsidRPr="00CB15DB">
              <w:rPr>
                <w:rFonts w:ascii="Arial" w:hAnsi="Arial" w:cs="Arial"/>
                <w:lang w:val="en-US"/>
              </w:rPr>
              <w:t>G</w:t>
            </w:r>
            <w:r w:rsidRPr="00CB15DB">
              <w:rPr>
                <w:rFonts w:ascii="Arial" w:hAnsi="Arial" w:cs="Arial"/>
                <w:lang w:val="en-US"/>
              </w:rPr>
              <w:t>1</w:t>
            </w:r>
          </w:p>
          <w:p w14:paraId="543F9314" w14:textId="77777777" w:rsidR="005D5883" w:rsidRPr="00CB15DB" w:rsidRDefault="005D5883" w:rsidP="005D5883">
            <w:pPr>
              <w:contextualSpacing/>
              <w:rPr>
                <w:rFonts w:ascii="Arial" w:hAnsi="Arial" w:cs="Arial"/>
                <w:lang w:val="en-US"/>
              </w:rPr>
            </w:pPr>
          </w:p>
          <w:p w14:paraId="25FA3F35" w14:textId="77777777" w:rsidR="005D5883" w:rsidRPr="00CB15DB" w:rsidRDefault="005D5883" w:rsidP="005D5883">
            <w:pPr>
              <w:contextualSpacing/>
              <w:rPr>
                <w:rFonts w:ascii="Arial" w:hAnsi="Arial" w:cs="Arial"/>
                <w:lang w:val="en-US"/>
              </w:rPr>
            </w:pPr>
          </w:p>
          <w:p w14:paraId="0C579F09" w14:textId="77777777" w:rsidR="005D5883" w:rsidRPr="00CB15DB" w:rsidRDefault="005D5883" w:rsidP="005D5883">
            <w:pPr>
              <w:contextualSpacing/>
              <w:rPr>
                <w:rFonts w:ascii="Arial" w:hAnsi="Arial" w:cs="Arial"/>
                <w:lang w:val="en-US"/>
              </w:rPr>
            </w:pPr>
          </w:p>
          <w:p w14:paraId="187CDA63" w14:textId="77777777" w:rsidR="005D5883" w:rsidRPr="00CB15DB" w:rsidRDefault="005D5883" w:rsidP="005D5883">
            <w:pPr>
              <w:contextualSpacing/>
              <w:rPr>
                <w:rFonts w:ascii="Arial" w:hAnsi="Arial" w:cs="Arial"/>
                <w:lang w:val="en-US"/>
              </w:rPr>
            </w:pPr>
          </w:p>
          <w:p w14:paraId="23E6B25A" w14:textId="77777777" w:rsidR="00E80EDD" w:rsidRPr="00CB15DB" w:rsidRDefault="00E80EDD" w:rsidP="005D5883">
            <w:pPr>
              <w:contextualSpacing/>
              <w:rPr>
                <w:rFonts w:ascii="Arial" w:hAnsi="Arial" w:cs="Arial"/>
                <w:lang w:val="en-US"/>
              </w:rPr>
            </w:pPr>
          </w:p>
          <w:p w14:paraId="55A09B0E" w14:textId="77777777" w:rsidR="00E80EDD" w:rsidRPr="00CB15DB" w:rsidRDefault="00E80EDD" w:rsidP="005D5883">
            <w:pPr>
              <w:contextualSpacing/>
              <w:rPr>
                <w:rFonts w:ascii="Arial" w:hAnsi="Arial" w:cs="Arial"/>
                <w:lang w:val="en-US"/>
              </w:rPr>
            </w:pPr>
          </w:p>
          <w:p w14:paraId="40EC92CF" w14:textId="77777777" w:rsidR="00E80EDD" w:rsidRPr="00CB15DB" w:rsidRDefault="00E80EDD" w:rsidP="005D5883">
            <w:pPr>
              <w:contextualSpacing/>
              <w:rPr>
                <w:rFonts w:ascii="Arial" w:hAnsi="Arial" w:cs="Arial"/>
                <w:lang w:val="en-US"/>
              </w:rPr>
            </w:pPr>
          </w:p>
          <w:p w14:paraId="08D2D1B3" w14:textId="7F653560" w:rsidR="005D5883" w:rsidRPr="00CB15DB" w:rsidRDefault="005D5883" w:rsidP="005D5883">
            <w:pPr>
              <w:contextualSpacing/>
              <w:rPr>
                <w:rFonts w:ascii="Arial" w:hAnsi="Arial" w:cs="Arial"/>
                <w:lang w:val="en-US"/>
              </w:rPr>
            </w:pPr>
            <w:r w:rsidRPr="00CB15DB">
              <w:rPr>
                <w:rFonts w:ascii="Arial" w:hAnsi="Arial" w:cs="Arial"/>
                <w:lang w:val="en-US"/>
              </w:rPr>
              <w:t xml:space="preserve">Annexure </w:t>
            </w:r>
            <w:r w:rsidR="00C04A2F" w:rsidRPr="00CB15DB">
              <w:rPr>
                <w:rFonts w:ascii="Arial" w:hAnsi="Arial" w:cs="Arial"/>
                <w:lang w:val="en-US"/>
              </w:rPr>
              <w:t>G</w:t>
            </w:r>
            <w:r w:rsidRPr="00CB15DB">
              <w:rPr>
                <w:rFonts w:ascii="Arial" w:hAnsi="Arial" w:cs="Arial"/>
                <w:lang w:val="en-US"/>
              </w:rPr>
              <w:t>2</w:t>
            </w:r>
          </w:p>
          <w:p w14:paraId="1AC36951" w14:textId="77777777" w:rsidR="005D5883" w:rsidRPr="00CB15DB" w:rsidRDefault="005D5883" w:rsidP="005D5883">
            <w:pPr>
              <w:contextualSpacing/>
              <w:rPr>
                <w:rFonts w:ascii="Arial" w:hAnsi="Arial" w:cs="Arial"/>
                <w:lang w:val="en-US"/>
              </w:rPr>
            </w:pPr>
          </w:p>
          <w:p w14:paraId="55ABFF1F" w14:textId="77777777" w:rsidR="005D5883" w:rsidRPr="00CB15DB" w:rsidRDefault="005D5883" w:rsidP="005D5883">
            <w:pPr>
              <w:contextualSpacing/>
              <w:rPr>
                <w:rFonts w:ascii="Arial" w:hAnsi="Arial" w:cs="Arial"/>
                <w:lang w:val="en-US"/>
              </w:rPr>
            </w:pPr>
          </w:p>
          <w:p w14:paraId="42673907" w14:textId="68BDB323" w:rsidR="005D5883" w:rsidRPr="00CB15DB" w:rsidRDefault="005D5883" w:rsidP="005D5883">
            <w:pPr>
              <w:contextualSpacing/>
              <w:rPr>
                <w:rFonts w:ascii="Arial" w:hAnsi="Arial" w:cs="Arial"/>
                <w:lang w:val="en-US"/>
              </w:rPr>
            </w:pPr>
            <w:r w:rsidRPr="00CB15DB">
              <w:rPr>
                <w:rFonts w:ascii="Arial" w:hAnsi="Arial" w:cs="Arial"/>
                <w:lang w:val="en-US"/>
              </w:rPr>
              <w:t xml:space="preserve">Annexure </w:t>
            </w:r>
            <w:r w:rsidR="00C04A2F" w:rsidRPr="00CB15DB">
              <w:rPr>
                <w:rFonts w:ascii="Arial" w:hAnsi="Arial" w:cs="Arial"/>
                <w:lang w:val="en-US"/>
              </w:rPr>
              <w:t>G</w:t>
            </w:r>
            <w:r w:rsidRPr="00CB15DB">
              <w:rPr>
                <w:rFonts w:ascii="Arial" w:hAnsi="Arial" w:cs="Arial"/>
                <w:lang w:val="en-US"/>
              </w:rPr>
              <w:t>3</w:t>
            </w:r>
          </w:p>
          <w:p w14:paraId="0D03A98C" w14:textId="77777777" w:rsidR="005D5883" w:rsidRPr="00CB15DB" w:rsidRDefault="005D5883" w:rsidP="005D5883">
            <w:pPr>
              <w:contextualSpacing/>
              <w:rPr>
                <w:rFonts w:ascii="Arial" w:hAnsi="Arial" w:cs="Arial"/>
                <w:lang w:val="en-US"/>
              </w:rPr>
            </w:pPr>
          </w:p>
          <w:p w14:paraId="608C17D4" w14:textId="77777777" w:rsidR="005D5883" w:rsidRPr="00CB15DB" w:rsidRDefault="005D5883" w:rsidP="005D5883">
            <w:pPr>
              <w:contextualSpacing/>
              <w:rPr>
                <w:rFonts w:ascii="Arial" w:hAnsi="Arial" w:cs="Arial"/>
                <w:lang w:val="en-US"/>
              </w:rPr>
            </w:pPr>
          </w:p>
          <w:p w14:paraId="797B1427" w14:textId="508E2AF1" w:rsidR="005D5883" w:rsidRPr="00CB15DB" w:rsidRDefault="005D5883" w:rsidP="005D5883">
            <w:pPr>
              <w:contextualSpacing/>
              <w:rPr>
                <w:rFonts w:ascii="Arial" w:hAnsi="Arial" w:cs="Arial"/>
                <w:lang w:val="en-US"/>
              </w:rPr>
            </w:pPr>
            <w:r w:rsidRPr="00CB15DB">
              <w:rPr>
                <w:rFonts w:ascii="Arial" w:hAnsi="Arial" w:cs="Arial"/>
                <w:lang w:val="en-US"/>
              </w:rPr>
              <w:t xml:space="preserve">Annexure </w:t>
            </w:r>
            <w:r w:rsidR="00C04A2F" w:rsidRPr="00CB15DB">
              <w:rPr>
                <w:rFonts w:ascii="Arial" w:hAnsi="Arial" w:cs="Arial"/>
                <w:lang w:val="en-US"/>
              </w:rPr>
              <w:t>G</w:t>
            </w:r>
            <w:r w:rsidRPr="00CB15DB">
              <w:rPr>
                <w:rFonts w:ascii="Arial" w:hAnsi="Arial" w:cs="Arial"/>
                <w:lang w:val="en-US"/>
              </w:rPr>
              <w:t>4</w:t>
            </w:r>
          </w:p>
        </w:tc>
        <w:tc>
          <w:tcPr>
            <w:tcW w:w="1985" w:type="dxa"/>
          </w:tcPr>
          <w:p w14:paraId="2B355C35" w14:textId="64D96DBD" w:rsidR="005D5883" w:rsidRPr="00CB15DB" w:rsidRDefault="00B83BC8" w:rsidP="005D5883">
            <w:pPr>
              <w:contextualSpacing/>
              <w:rPr>
                <w:rFonts w:ascii="Arial" w:hAnsi="Arial" w:cs="Arial"/>
                <w:lang w:val="en-US"/>
              </w:rPr>
            </w:pPr>
            <w:r w:rsidRPr="00CB15DB">
              <w:rPr>
                <w:rFonts w:ascii="Arial" w:hAnsi="Arial" w:cs="Arial"/>
                <w:lang w:val="en-US"/>
              </w:rPr>
              <w:t>N/A</w:t>
            </w:r>
          </w:p>
          <w:p w14:paraId="6910A229" w14:textId="77777777" w:rsidR="00E80EDD" w:rsidRPr="00CB15DB" w:rsidRDefault="00E80EDD" w:rsidP="005D5883">
            <w:pPr>
              <w:contextualSpacing/>
              <w:rPr>
                <w:rFonts w:ascii="Arial" w:hAnsi="Arial" w:cs="Arial"/>
                <w:lang w:val="en-US"/>
              </w:rPr>
            </w:pPr>
          </w:p>
          <w:p w14:paraId="71C4BCAC" w14:textId="77777777" w:rsidR="00E80EDD" w:rsidRPr="00CB15DB" w:rsidRDefault="00E80EDD" w:rsidP="005D5883">
            <w:pPr>
              <w:contextualSpacing/>
              <w:rPr>
                <w:rFonts w:ascii="Arial" w:hAnsi="Arial" w:cs="Arial"/>
                <w:lang w:val="en-US"/>
              </w:rPr>
            </w:pPr>
          </w:p>
          <w:p w14:paraId="7B0579C4" w14:textId="77777777" w:rsidR="00E80EDD" w:rsidRPr="00CB15DB" w:rsidRDefault="00E80EDD" w:rsidP="005D5883">
            <w:pPr>
              <w:contextualSpacing/>
              <w:rPr>
                <w:rFonts w:ascii="Arial" w:hAnsi="Arial" w:cs="Arial"/>
                <w:lang w:val="en-US"/>
              </w:rPr>
            </w:pPr>
          </w:p>
          <w:p w14:paraId="12EC408C" w14:textId="77777777" w:rsidR="00E80EDD" w:rsidRPr="00CB15DB" w:rsidRDefault="00E80EDD" w:rsidP="005D5883">
            <w:pPr>
              <w:contextualSpacing/>
              <w:rPr>
                <w:rFonts w:ascii="Arial" w:hAnsi="Arial" w:cs="Arial"/>
                <w:lang w:val="en-US"/>
              </w:rPr>
            </w:pPr>
          </w:p>
          <w:p w14:paraId="3E1C7E21" w14:textId="77777777" w:rsidR="00E80EDD" w:rsidRPr="00CB15DB" w:rsidRDefault="00E80EDD" w:rsidP="005D5883">
            <w:pPr>
              <w:contextualSpacing/>
              <w:rPr>
                <w:rFonts w:ascii="Arial" w:hAnsi="Arial" w:cs="Arial"/>
                <w:lang w:val="en-US"/>
              </w:rPr>
            </w:pPr>
          </w:p>
          <w:p w14:paraId="625140F2" w14:textId="77777777" w:rsidR="00E80EDD" w:rsidRPr="00CB15DB" w:rsidRDefault="00E80EDD" w:rsidP="005D5883">
            <w:pPr>
              <w:contextualSpacing/>
              <w:rPr>
                <w:rFonts w:ascii="Arial" w:hAnsi="Arial" w:cs="Arial"/>
                <w:lang w:val="en-US"/>
              </w:rPr>
            </w:pPr>
          </w:p>
          <w:p w14:paraId="4E21DDB3" w14:textId="77777777" w:rsidR="00E80EDD" w:rsidRPr="00CB15DB" w:rsidRDefault="00E80EDD" w:rsidP="005D5883">
            <w:pPr>
              <w:contextualSpacing/>
              <w:rPr>
                <w:rFonts w:ascii="Arial" w:hAnsi="Arial" w:cs="Arial"/>
                <w:lang w:val="en-US"/>
              </w:rPr>
            </w:pPr>
          </w:p>
          <w:p w14:paraId="47C5BCCC" w14:textId="04334267" w:rsidR="00E80EDD" w:rsidRPr="00CB15DB" w:rsidRDefault="00B83BC8" w:rsidP="005D5883">
            <w:pPr>
              <w:contextualSpacing/>
              <w:rPr>
                <w:rFonts w:ascii="Arial" w:hAnsi="Arial" w:cs="Arial"/>
                <w:lang w:val="en-US"/>
              </w:rPr>
            </w:pPr>
            <w:r w:rsidRPr="00CB15DB">
              <w:rPr>
                <w:rFonts w:ascii="Arial" w:hAnsi="Arial" w:cs="Arial"/>
                <w:lang w:val="en-US"/>
              </w:rPr>
              <w:t>N/A</w:t>
            </w:r>
          </w:p>
          <w:p w14:paraId="6BD0F073" w14:textId="77777777" w:rsidR="00E80EDD" w:rsidRPr="00CB15DB" w:rsidRDefault="00E80EDD" w:rsidP="005D5883">
            <w:pPr>
              <w:contextualSpacing/>
              <w:rPr>
                <w:rFonts w:ascii="Arial" w:hAnsi="Arial" w:cs="Arial"/>
                <w:lang w:val="en-US"/>
              </w:rPr>
            </w:pPr>
          </w:p>
          <w:p w14:paraId="0CF36A93" w14:textId="3D870FDB" w:rsidR="00E80EDD" w:rsidRPr="00CB15DB" w:rsidRDefault="00E80EDD" w:rsidP="005D5883">
            <w:pPr>
              <w:contextualSpacing/>
              <w:rPr>
                <w:rFonts w:ascii="Arial" w:hAnsi="Arial" w:cs="Arial"/>
                <w:lang w:val="en-US"/>
              </w:rPr>
            </w:pPr>
          </w:p>
          <w:p w14:paraId="793E54B2" w14:textId="21891360" w:rsidR="00B83BC8" w:rsidRPr="00CB15DB" w:rsidRDefault="00B83BC8" w:rsidP="005D5883">
            <w:pPr>
              <w:contextualSpacing/>
              <w:rPr>
                <w:rFonts w:ascii="Arial" w:hAnsi="Arial" w:cs="Arial"/>
                <w:lang w:val="en-US"/>
              </w:rPr>
            </w:pPr>
            <w:r w:rsidRPr="00CB15DB">
              <w:rPr>
                <w:rFonts w:ascii="Arial" w:hAnsi="Arial" w:cs="Arial"/>
                <w:lang w:val="en-US"/>
              </w:rPr>
              <w:t>N/A</w:t>
            </w:r>
          </w:p>
          <w:p w14:paraId="58AEEA7A" w14:textId="77777777" w:rsidR="00E80EDD" w:rsidRPr="00CB15DB" w:rsidRDefault="00E80EDD" w:rsidP="005D5883">
            <w:pPr>
              <w:contextualSpacing/>
              <w:rPr>
                <w:rFonts w:ascii="Arial" w:hAnsi="Arial" w:cs="Arial"/>
                <w:lang w:val="en-US"/>
              </w:rPr>
            </w:pPr>
          </w:p>
          <w:p w14:paraId="5BD15C1A" w14:textId="77777777" w:rsidR="00E80EDD" w:rsidRPr="00CB15DB" w:rsidRDefault="00E80EDD" w:rsidP="005D5883">
            <w:pPr>
              <w:contextualSpacing/>
              <w:rPr>
                <w:rFonts w:ascii="Arial" w:hAnsi="Arial" w:cs="Arial"/>
                <w:lang w:val="en-US"/>
              </w:rPr>
            </w:pPr>
          </w:p>
          <w:p w14:paraId="01C10AD7" w14:textId="06F5AD5E" w:rsidR="00E80EDD" w:rsidRPr="00CB15DB" w:rsidRDefault="00B83BC8" w:rsidP="005D5883">
            <w:pPr>
              <w:contextualSpacing/>
              <w:rPr>
                <w:rFonts w:ascii="Arial" w:hAnsi="Arial" w:cs="Arial"/>
                <w:lang w:val="en-US"/>
              </w:rPr>
            </w:pPr>
            <w:r w:rsidRPr="00CB15DB">
              <w:rPr>
                <w:rFonts w:ascii="Arial" w:hAnsi="Arial" w:cs="Arial"/>
                <w:lang w:val="en-US"/>
              </w:rPr>
              <w:t>N/A</w:t>
            </w:r>
          </w:p>
        </w:tc>
      </w:tr>
      <w:tr w:rsidR="00451297" w:rsidRPr="00CB15DB" w14:paraId="6F7C42D4" w14:textId="77777777" w:rsidTr="00130830">
        <w:trPr>
          <w:trHeight w:val="511"/>
          <w:jc w:val="center"/>
        </w:trPr>
        <w:tc>
          <w:tcPr>
            <w:tcW w:w="1276" w:type="dxa"/>
          </w:tcPr>
          <w:p w14:paraId="01ED0BED" w14:textId="6D1532C2" w:rsidR="00451297" w:rsidRPr="00CB15DB" w:rsidRDefault="009949F7" w:rsidP="005D5883">
            <w:pPr>
              <w:contextualSpacing/>
              <w:rPr>
                <w:rFonts w:ascii="Arial" w:hAnsi="Arial" w:cs="Arial"/>
                <w:lang w:val="en-US"/>
              </w:rPr>
            </w:pPr>
            <w:r w:rsidRPr="00CB15DB">
              <w:rPr>
                <w:rFonts w:ascii="Arial" w:hAnsi="Arial" w:cs="Arial"/>
                <w:lang w:val="en-US"/>
              </w:rPr>
              <w:t>1.1.</w:t>
            </w:r>
            <w:r w:rsidR="00C04A2F" w:rsidRPr="00CB15DB">
              <w:rPr>
                <w:rFonts w:ascii="Arial" w:hAnsi="Arial" w:cs="Arial"/>
                <w:lang w:val="en-US"/>
              </w:rPr>
              <w:t>8</w:t>
            </w:r>
          </w:p>
        </w:tc>
        <w:tc>
          <w:tcPr>
            <w:tcW w:w="5544" w:type="dxa"/>
          </w:tcPr>
          <w:p w14:paraId="7DEF32E6" w14:textId="68458A86" w:rsidR="00451297" w:rsidRPr="00CB15DB" w:rsidRDefault="006F46F4" w:rsidP="00C13D81">
            <w:pPr>
              <w:contextualSpacing/>
              <w:jc w:val="both"/>
              <w:rPr>
                <w:rFonts w:ascii="Arial" w:hAnsi="Arial" w:cs="Arial"/>
                <w:lang w:val="en-US"/>
              </w:rPr>
            </w:pPr>
            <w:r w:rsidRPr="00CB15DB">
              <w:rPr>
                <w:rFonts w:ascii="Arial" w:hAnsi="Arial" w:cs="Arial"/>
                <w:lang w:val="en-GB"/>
              </w:rPr>
              <w:t>*</w:t>
            </w:r>
            <w:r w:rsidR="00451297" w:rsidRPr="00CB15DB">
              <w:rPr>
                <w:rFonts w:ascii="Arial" w:hAnsi="Arial" w:cs="Arial"/>
                <w:lang w:val="en-GB"/>
              </w:rPr>
              <w:t>SBD 1</w:t>
            </w:r>
            <w:r w:rsidR="00451297" w:rsidRPr="00CB15DB">
              <w:rPr>
                <w:rFonts w:ascii="Arial" w:eastAsia="Times New Roman" w:hAnsi="Arial" w:cs="Arial"/>
                <w:snapToGrid w:val="0"/>
                <w:lang w:val="en-GB"/>
              </w:rPr>
              <w:t xml:space="preserve"> </w:t>
            </w:r>
            <w:r w:rsidR="00451297" w:rsidRPr="00CB15DB">
              <w:rPr>
                <w:rFonts w:ascii="Arial" w:hAnsi="Arial" w:cs="Arial"/>
                <w:lang w:val="en-GB"/>
              </w:rPr>
              <w:t>Invitation to Bid must be filled out by all tenderers and submitted with the tender at tender submission deadline</w:t>
            </w:r>
          </w:p>
        </w:tc>
        <w:tc>
          <w:tcPr>
            <w:tcW w:w="1685" w:type="dxa"/>
          </w:tcPr>
          <w:p w14:paraId="5C809D69" w14:textId="61493615" w:rsidR="00451297" w:rsidRPr="00CB15DB" w:rsidRDefault="00451297" w:rsidP="005D5883">
            <w:pPr>
              <w:contextualSpacing/>
              <w:rPr>
                <w:rFonts w:ascii="Arial" w:hAnsi="Arial" w:cs="Arial"/>
                <w:lang w:val="en-US"/>
              </w:rPr>
            </w:pPr>
            <w:r w:rsidRPr="00CB15DB">
              <w:rPr>
                <w:rFonts w:ascii="Arial" w:hAnsi="Arial" w:cs="Arial"/>
                <w:lang w:val="en-US"/>
              </w:rPr>
              <w:t xml:space="preserve">Annexure </w:t>
            </w:r>
            <w:r w:rsidR="00C04A2F" w:rsidRPr="00CB15DB">
              <w:rPr>
                <w:rFonts w:ascii="Arial" w:hAnsi="Arial" w:cs="Arial"/>
                <w:lang w:val="en-US"/>
              </w:rPr>
              <w:t>H</w:t>
            </w:r>
          </w:p>
        </w:tc>
        <w:tc>
          <w:tcPr>
            <w:tcW w:w="1985" w:type="dxa"/>
          </w:tcPr>
          <w:p w14:paraId="4D23BFA7" w14:textId="4EC7F763" w:rsidR="00451297" w:rsidRPr="00CB15DB" w:rsidRDefault="005B4461" w:rsidP="005D5883">
            <w:pPr>
              <w:contextualSpacing/>
              <w:rPr>
                <w:rFonts w:ascii="Arial" w:hAnsi="Arial" w:cs="Arial"/>
                <w:lang w:val="en-US"/>
              </w:rPr>
            </w:pPr>
            <w:r w:rsidRPr="00CB15DB">
              <w:rPr>
                <w:rFonts w:ascii="Arial" w:hAnsi="Arial" w:cs="Arial"/>
                <w:lang w:val="en-US"/>
              </w:rPr>
              <w:t>Y</w:t>
            </w:r>
          </w:p>
        </w:tc>
      </w:tr>
      <w:tr w:rsidR="00451297" w:rsidRPr="00CB15DB" w14:paraId="3109E267" w14:textId="77777777" w:rsidTr="00130830">
        <w:trPr>
          <w:trHeight w:val="389"/>
          <w:jc w:val="center"/>
        </w:trPr>
        <w:tc>
          <w:tcPr>
            <w:tcW w:w="1276" w:type="dxa"/>
          </w:tcPr>
          <w:p w14:paraId="0D1CC511" w14:textId="50ACBC56" w:rsidR="00451297" w:rsidRPr="00CB15DB" w:rsidRDefault="009949F7" w:rsidP="005D5883">
            <w:pPr>
              <w:contextualSpacing/>
              <w:rPr>
                <w:rFonts w:ascii="Arial" w:hAnsi="Arial" w:cs="Arial"/>
                <w:lang w:val="en-US"/>
              </w:rPr>
            </w:pPr>
            <w:r w:rsidRPr="00CB15DB">
              <w:rPr>
                <w:rFonts w:ascii="Arial" w:hAnsi="Arial" w:cs="Arial"/>
                <w:lang w:val="en-US"/>
              </w:rPr>
              <w:t>1.1.</w:t>
            </w:r>
            <w:r w:rsidR="00C04A2F" w:rsidRPr="00CB15DB">
              <w:rPr>
                <w:rFonts w:ascii="Arial" w:hAnsi="Arial" w:cs="Arial"/>
                <w:lang w:val="en-US"/>
              </w:rPr>
              <w:t>9</w:t>
            </w:r>
          </w:p>
        </w:tc>
        <w:tc>
          <w:tcPr>
            <w:tcW w:w="5544" w:type="dxa"/>
          </w:tcPr>
          <w:p w14:paraId="36A3EAEF" w14:textId="77777777" w:rsidR="00451297" w:rsidRPr="00CB15DB" w:rsidRDefault="00461B59" w:rsidP="00C13D81">
            <w:pPr>
              <w:jc w:val="both"/>
              <w:rPr>
                <w:rFonts w:ascii="Arial" w:hAnsi="Arial" w:cs="Arial"/>
                <w:lang w:val="en-GB"/>
              </w:rPr>
            </w:pPr>
            <w:r w:rsidRPr="00CB15DB">
              <w:rPr>
                <w:rFonts w:ascii="Arial" w:hAnsi="Arial" w:cs="Arial"/>
                <w:lang w:val="en-GB"/>
              </w:rPr>
              <w:t>*</w:t>
            </w:r>
            <w:r w:rsidR="00451297" w:rsidRPr="00CB15DB">
              <w:rPr>
                <w:rFonts w:ascii="Arial" w:hAnsi="Arial" w:cs="Arial"/>
                <w:lang w:val="en-GB"/>
              </w:rPr>
              <w:t>SBD 6.1</w:t>
            </w:r>
            <w:r w:rsidR="008C5D86" w:rsidRPr="00CB15DB">
              <w:rPr>
                <w:rFonts w:ascii="Arial" w:hAnsi="Arial" w:cs="Arial"/>
                <w:lang w:val="en-GB"/>
              </w:rPr>
              <w:t xml:space="preserve"> </w:t>
            </w:r>
            <w:r w:rsidR="00451297" w:rsidRPr="00CB15DB">
              <w:rPr>
                <w:rFonts w:ascii="Arial" w:hAnsi="Arial" w:cs="Arial"/>
                <w:lang w:val="en-GB"/>
              </w:rPr>
              <w:t>Preference Points Claim Form in terms of PPPFA 20</w:t>
            </w:r>
            <w:r w:rsidR="00D63BAE" w:rsidRPr="00CB15DB">
              <w:rPr>
                <w:rFonts w:ascii="Arial" w:hAnsi="Arial" w:cs="Arial"/>
                <w:lang w:val="en-GB"/>
              </w:rPr>
              <w:t>22</w:t>
            </w:r>
            <w:r w:rsidR="00451297" w:rsidRPr="00CB15DB">
              <w:rPr>
                <w:rFonts w:ascii="Arial" w:hAnsi="Arial" w:cs="Arial"/>
                <w:lang w:val="en-GB"/>
              </w:rPr>
              <w:t xml:space="preserve"> regulations </w:t>
            </w:r>
          </w:p>
          <w:p w14:paraId="23C0CF01" w14:textId="058D7C85" w:rsidR="00491D6A" w:rsidRPr="00CB15DB" w:rsidRDefault="00491D6A" w:rsidP="005D5883">
            <w:pPr>
              <w:rPr>
                <w:rFonts w:ascii="Arial" w:hAnsi="Arial" w:cs="Arial"/>
                <w:lang w:val="en-US"/>
              </w:rPr>
            </w:pPr>
          </w:p>
        </w:tc>
        <w:tc>
          <w:tcPr>
            <w:tcW w:w="1685" w:type="dxa"/>
          </w:tcPr>
          <w:p w14:paraId="36D22B30" w14:textId="0DC220FD" w:rsidR="00451297" w:rsidRPr="00CB15DB" w:rsidRDefault="00451297" w:rsidP="005D5883">
            <w:pPr>
              <w:rPr>
                <w:rFonts w:ascii="Arial" w:hAnsi="Arial" w:cs="Arial"/>
              </w:rPr>
            </w:pPr>
            <w:r w:rsidRPr="00CB15DB">
              <w:rPr>
                <w:rFonts w:ascii="Arial" w:hAnsi="Arial" w:cs="Arial"/>
                <w:lang w:val="en-US"/>
              </w:rPr>
              <w:t xml:space="preserve">Annexure </w:t>
            </w:r>
            <w:r w:rsidR="00C04A2F" w:rsidRPr="00CB15DB">
              <w:rPr>
                <w:rFonts w:ascii="Arial" w:hAnsi="Arial" w:cs="Arial"/>
                <w:lang w:val="en-US"/>
              </w:rPr>
              <w:t>I</w:t>
            </w:r>
          </w:p>
        </w:tc>
        <w:tc>
          <w:tcPr>
            <w:tcW w:w="1985" w:type="dxa"/>
          </w:tcPr>
          <w:p w14:paraId="37CF9167" w14:textId="686A81CE" w:rsidR="00451297" w:rsidRPr="00CB15DB" w:rsidRDefault="005B4461" w:rsidP="005D5883">
            <w:pPr>
              <w:contextualSpacing/>
              <w:rPr>
                <w:rFonts w:ascii="Arial" w:hAnsi="Arial" w:cs="Arial"/>
                <w:lang w:val="en-US"/>
              </w:rPr>
            </w:pPr>
            <w:r w:rsidRPr="00CB15DB">
              <w:rPr>
                <w:rFonts w:ascii="Arial" w:hAnsi="Arial" w:cs="Arial"/>
                <w:lang w:val="en-US"/>
              </w:rPr>
              <w:t>Y</w:t>
            </w:r>
          </w:p>
        </w:tc>
      </w:tr>
      <w:tr w:rsidR="008B1963" w:rsidRPr="00CB15DB" w14:paraId="02F93D63" w14:textId="77777777" w:rsidTr="00130830">
        <w:trPr>
          <w:trHeight w:val="389"/>
          <w:jc w:val="center"/>
        </w:trPr>
        <w:tc>
          <w:tcPr>
            <w:tcW w:w="1276" w:type="dxa"/>
          </w:tcPr>
          <w:p w14:paraId="1946A2E7" w14:textId="6B78330B" w:rsidR="008B1963" w:rsidRPr="00CB15DB" w:rsidRDefault="009949F7" w:rsidP="005D5883">
            <w:pPr>
              <w:contextualSpacing/>
              <w:rPr>
                <w:rFonts w:ascii="Arial" w:hAnsi="Arial" w:cs="Arial"/>
                <w:lang w:val="en-US"/>
              </w:rPr>
            </w:pPr>
            <w:r w:rsidRPr="00CB15DB">
              <w:rPr>
                <w:rFonts w:ascii="Arial" w:hAnsi="Arial" w:cs="Arial"/>
                <w:lang w:val="en-US"/>
              </w:rPr>
              <w:t>1.1.</w:t>
            </w:r>
            <w:r w:rsidR="00C04A2F" w:rsidRPr="00CB15DB">
              <w:rPr>
                <w:rFonts w:ascii="Arial" w:hAnsi="Arial" w:cs="Arial"/>
                <w:lang w:val="en-US"/>
              </w:rPr>
              <w:t>10</w:t>
            </w:r>
          </w:p>
        </w:tc>
        <w:tc>
          <w:tcPr>
            <w:tcW w:w="5544" w:type="dxa"/>
          </w:tcPr>
          <w:p w14:paraId="45E42BB2" w14:textId="5AA45570" w:rsidR="00491D6A" w:rsidRPr="00CB15DB" w:rsidRDefault="008B1963" w:rsidP="005D5883">
            <w:pPr>
              <w:rPr>
                <w:rFonts w:ascii="Arial" w:hAnsi="Arial" w:cs="Arial"/>
                <w:lang w:val="en-GB"/>
              </w:rPr>
            </w:pPr>
            <w:r w:rsidRPr="00CB15DB">
              <w:rPr>
                <w:rFonts w:ascii="Arial" w:hAnsi="Arial" w:cs="Arial"/>
              </w:rPr>
              <w:t>*</w:t>
            </w:r>
            <w:r w:rsidRPr="00CB15DB">
              <w:rPr>
                <w:rFonts w:ascii="Arial" w:hAnsi="Arial" w:cs="Arial"/>
                <w:lang w:val="en-GB"/>
              </w:rPr>
              <w:t>SBD 4 – Bidders Disclosure</w:t>
            </w:r>
          </w:p>
        </w:tc>
        <w:tc>
          <w:tcPr>
            <w:tcW w:w="1685" w:type="dxa"/>
          </w:tcPr>
          <w:p w14:paraId="5D6D12D8" w14:textId="041955A1" w:rsidR="008B1963" w:rsidRPr="00CB15DB" w:rsidRDefault="00FB65B9" w:rsidP="005D5883">
            <w:pPr>
              <w:rPr>
                <w:rFonts w:ascii="Arial" w:hAnsi="Arial" w:cs="Arial"/>
                <w:lang w:val="en-US"/>
              </w:rPr>
            </w:pPr>
            <w:r w:rsidRPr="00CB15DB">
              <w:rPr>
                <w:rFonts w:ascii="Arial" w:hAnsi="Arial" w:cs="Arial"/>
                <w:lang w:val="en-US"/>
              </w:rPr>
              <w:t>Annexure J</w:t>
            </w:r>
          </w:p>
        </w:tc>
        <w:tc>
          <w:tcPr>
            <w:tcW w:w="1985" w:type="dxa"/>
          </w:tcPr>
          <w:p w14:paraId="3C78D7BD" w14:textId="5902AACE" w:rsidR="008B1963" w:rsidRPr="00CB15DB" w:rsidRDefault="005B4461" w:rsidP="005D5883">
            <w:pPr>
              <w:contextualSpacing/>
              <w:rPr>
                <w:rFonts w:ascii="Arial" w:hAnsi="Arial" w:cs="Arial"/>
                <w:lang w:val="en-US"/>
              </w:rPr>
            </w:pPr>
            <w:r w:rsidRPr="00CB15DB">
              <w:rPr>
                <w:rFonts w:ascii="Arial" w:hAnsi="Arial" w:cs="Arial"/>
                <w:lang w:val="en-US"/>
              </w:rPr>
              <w:t>Y</w:t>
            </w:r>
          </w:p>
        </w:tc>
      </w:tr>
      <w:tr w:rsidR="00445437" w:rsidRPr="00CB15DB" w14:paraId="456E25E6" w14:textId="77777777" w:rsidTr="00130830">
        <w:trPr>
          <w:trHeight w:val="270"/>
          <w:jc w:val="center"/>
        </w:trPr>
        <w:tc>
          <w:tcPr>
            <w:tcW w:w="1276" w:type="dxa"/>
            <w:vMerge w:val="restart"/>
          </w:tcPr>
          <w:p w14:paraId="633F55EB" w14:textId="4676C1B1" w:rsidR="00445437" w:rsidRPr="00CB15DB" w:rsidRDefault="00445437" w:rsidP="005D5883">
            <w:pPr>
              <w:contextualSpacing/>
              <w:rPr>
                <w:rFonts w:ascii="Arial" w:hAnsi="Arial" w:cs="Arial"/>
                <w:lang w:val="en-US"/>
              </w:rPr>
            </w:pPr>
            <w:r w:rsidRPr="00CB15DB">
              <w:rPr>
                <w:rFonts w:ascii="Arial" w:hAnsi="Arial" w:cs="Arial"/>
                <w:lang w:val="en-US"/>
              </w:rPr>
              <w:t>1.1.11</w:t>
            </w:r>
          </w:p>
        </w:tc>
        <w:tc>
          <w:tcPr>
            <w:tcW w:w="5544" w:type="dxa"/>
          </w:tcPr>
          <w:p w14:paraId="192C71C7" w14:textId="7019F50C" w:rsidR="00445437" w:rsidRPr="00CB15DB" w:rsidRDefault="00445437" w:rsidP="00C13D81">
            <w:pPr>
              <w:jc w:val="both"/>
              <w:rPr>
                <w:rFonts w:ascii="Arial" w:hAnsi="Arial" w:cs="Arial"/>
                <w:bCs/>
                <w:iCs/>
                <w:lang w:val="en-US"/>
              </w:rPr>
            </w:pPr>
            <w:r w:rsidRPr="00CB15DB">
              <w:rPr>
                <w:rFonts w:ascii="Arial" w:hAnsi="Arial" w:cs="Arial"/>
                <w:bCs/>
                <w:iCs/>
                <w:lang w:val="en-US"/>
              </w:rPr>
              <w:t>E-tendering Help Manual acknowledgement form</w:t>
            </w:r>
          </w:p>
          <w:p w14:paraId="0FD003AC" w14:textId="7FCDF752" w:rsidR="00445437" w:rsidRPr="00CB15DB" w:rsidRDefault="00445437" w:rsidP="00445437">
            <w:pPr>
              <w:jc w:val="both"/>
              <w:rPr>
                <w:rFonts w:ascii="Arial" w:hAnsi="Arial" w:cs="Arial"/>
                <w:lang w:val="en-US"/>
              </w:rPr>
            </w:pPr>
          </w:p>
        </w:tc>
        <w:tc>
          <w:tcPr>
            <w:tcW w:w="1685" w:type="dxa"/>
            <w:vMerge w:val="restart"/>
          </w:tcPr>
          <w:p w14:paraId="3A299528" w14:textId="40CC0962" w:rsidR="00445437" w:rsidRPr="00CB15DB" w:rsidRDefault="00445437" w:rsidP="00451297">
            <w:pPr>
              <w:rPr>
                <w:rFonts w:ascii="Arial" w:hAnsi="Arial" w:cs="Arial"/>
                <w:b/>
                <w:i/>
                <w:highlight w:val="yellow"/>
              </w:rPr>
            </w:pPr>
            <w:r w:rsidRPr="00CB15DB">
              <w:rPr>
                <w:rFonts w:ascii="Arial" w:hAnsi="Arial" w:cs="Arial"/>
                <w:lang w:val="en-US"/>
              </w:rPr>
              <w:t>Annexure K</w:t>
            </w:r>
          </w:p>
        </w:tc>
        <w:tc>
          <w:tcPr>
            <w:tcW w:w="1985" w:type="dxa"/>
          </w:tcPr>
          <w:p w14:paraId="684BF7CB" w14:textId="35A1FF0F" w:rsidR="00445437" w:rsidRPr="00CB15DB" w:rsidRDefault="00445437" w:rsidP="005D5883">
            <w:pPr>
              <w:rPr>
                <w:rFonts w:ascii="Arial" w:hAnsi="Arial" w:cs="Arial"/>
              </w:rPr>
            </w:pPr>
            <w:r w:rsidRPr="00CB15DB">
              <w:rPr>
                <w:rFonts w:ascii="Arial" w:hAnsi="Arial" w:cs="Arial"/>
              </w:rPr>
              <w:t>Y</w:t>
            </w:r>
          </w:p>
        </w:tc>
      </w:tr>
      <w:tr w:rsidR="00445437" w:rsidRPr="00CB15DB" w14:paraId="01072EE0" w14:textId="77777777" w:rsidTr="00130830">
        <w:trPr>
          <w:trHeight w:val="290"/>
          <w:jc w:val="center"/>
        </w:trPr>
        <w:tc>
          <w:tcPr>
            <w:tcW w:w="1276" w:type="dxa"/>
            <w:vMerge/>
          </w:tcPr>
          <w:p w14:paraId="665E5C6B" w14:textId="77777777" w:rsidR="00445437" w:rsidRPr="00CB15DB" w:rsidRDefault="00445437" w:rsidP="005D5883">
            <w:pPr>
              <w:contextualSpacing/>
              <w:rPr>
                <w:rFonts w:ascii="Arial" w:hAnsi="Arial" w:cs="Arial"/>
                <w:lang w:val="en-US"/>
              </w:rPr>
            </w:pPr>
          </w:p>
        </w:tc>
        <w:tc>
          <w:tcPr>
            <w:tcW w:w="5544" w:type="dxa"/>
          </w:tcPr>
          <w:p w14:paraId="1E452C75" w14:textId="4FBBDBF1" w:rsidR="00445437" w:rsidRPr="00CB15DB" w:rsidRDefault="00445437" w:rsidP="00445437">
            <w:pPr>
              <w:jc w:val="both"/>
              <w:rPr>
                <w:rFonts w:ascii="Arial" w:hAnsi="Arial" w:cs="Arial"/>
              </w:rPr>
            </w:pPr>
            <w:r w:rsidRPr="00CB15DB">
              <w:rPr>
                <w:rFonts w:ascii="Arial" w:hAnsi="Arial" w:cs="Arial"/>
              </w:rPr>
              <w:t>E-tendering Help Manual for supplier</w:t>
            </w:r>
          </w:p>
          <w:p w14:paraId="4D0C5E12" w14:textId="77777777" w:rsidR="00445437" w:rsidRPr="00CB15DB" w:rsidRDefault="00445437" w:rsidP="00C13D81">
            <w:pPr>
              <w:jc w:val="both"/>
              <w:rPr>
                <w:rFonts w:ascii="Arial" w:hAnsi="Arial" w:cs="Arial"/>
                <w:bCs/>
                <w:iCs/>
                <w:lang w:val="en-US"/>
              </w:rPr>
            </w:pPr>
          </w:p>
        </w:tc>
        <w:tc>
          <w:tcPr>
            <w:tcW w:w="1685" w:type="dxa"/>
            <w:vMerge/>
          </w:tcPr>
          <w:p w14:paraId="6E81B346" w14:textId="77777777" w:rsidR="00445437" w:rsidRPr="00CB15DB" w:rsidRDefault="00445437" w:rsidP="00451297">
            <w:pPr>
              <w:rPr>
                <w:rFonts w:ascii="Arial" w:hAnsi="Arial" w:cs="Arial"/>
                <w:lang w:val="en-US"/>
              </w:rPr>
            </w:pPr>
          </w:p>
        </w:tc>
        <w:tc>
          <w:tcPr>
            <w:tcW w:w="1985" w:type="dxa"/>
          </w:tcPr>
          <w:p w14:paraId="00C7835D" w14:textId="22C0F0EA" w:rsidR="00445437" w:rsidRPr="00CB15DB" w:rsidRDefault="00D833B2" w:rsidP="005D5883">
            <w:pPr>
              <w:rPr>
                <w:rFonts w:ascii="Arial" w:hAnsi="Arial" w:cs="Arial"/>
              </w:rPr>
            </w:pPr>
            <w:r w:rsidRPr="00CB15DB">
              <w:rPr>
                <w:rFonts w:ascii="Arial" w:hAnsi="Arial" w:cs="Arial"/>
              </w:rPr>
              <w:t>Y</w:t>
            </w:r>
          </w:p>
        </w:tc>
      </w:tr>
      <w:tr w:rsidR="004612B5" w:rsidRPr="00CB15DB" w14:paraId="33F32DF6" w14:textId="77777777" w:rsidTr="00130830">
        <w:trPr>
          <w:trHeight w:val="362"/>
          <w:jc w:val="center"/>
        </w:trPr>
        <w:tc>
          <w:tcPr>
            <w:tcW w:w="1276" w:type="dxa"/>
          </w:tcPr>
          <w:p w14:paraId="147FF87D" w14:textId="54F18AA0" w:rsidR="004612B5" w:rsidRPr="00CB15DB" w:rsidRDefault="009949F7" w:rsidP="005D5883">
            <w:pPr>
              <w:contextualSpacing/>
              <w:rPr>
                <w:rFonts w:ascii="Arial" w:hAnsi="Arial" w:cs="Arial"/>
                <w:lang w:val="en-US"/>
              </w:rPr>
            </w:pPr>
            <w:bookmarkStart w:id="1" w:name="_Hlk161050767"/>
            <w:r w:rsidRPr="00CB15DB">
              <w:rPr>
                <w:rFonts w:ascii="Arial" w:hAnsi="Arial" w:cs="Arial"/>
                <w:lang w:val="en-US"/>
              </w:rPr>
              <w:t>1.1</w:t>
            </w:r>
            <w:r w:rsidR="004612B5" w:rsidRPr="00CB15DB">
              <w:rPr>
                <w:rFonts w:ascii="Arial" w:hAnsi="Arial" w:cs="Arial"/>
                <w:lang w:val="en-US"/>
              </w:rPr>
              <w:t>.1</w:t>
            </w:r>
            <w:r w:rsidR="00C04A2F" w:rsidRPr="00CB15DB">
              <w:rPr>
                <w:rFonts w:ascii="Arial" w:hAnsi="Arial" w:cs="Arial"/>
                <w:lang w:val="en-US"/>
              </w:rPr>
              <w:t>2</w:t>
            </w:r>
          </w:p>
        </w:tc>
        <w:tc>
          <w:tcPr>
            <w:tcW w:w="5544" w:type="dxa"/>
          </w:tcPr>
          <w:p w14:paraId="0C6C8FBB" w14:textId="38DBBF8D" w:rsidR="004612B5" w:rsidRPr="00CB15DB" w:rsidRDefault="00E332F4" w:rsidP="00C13D81">
            <w:pPr>
              <w:jc w:val="both"/>
              <w:rPr>
                <w:rFonts w:ascii="Arial" w:hAnsi="Arial" w:cs="Arial"/>
                <w:iCs/>
                <w:highlight w:val="yellow"/>
              </w:rPr>
            </w:pPr>
            <w:r w:rsidRPr="00CB15DB">
              <w:rPr>
                <w:rFonts w:ascii="Arial" w:hAnsi="Arial" w:cs="Arial"/>
              </w:rPr>
              <w:t>Scope of work</w:t>
            </w:r>
          </w:p>
        </w:tc>
        <w:tc>
          <w:tcPr>
            <w:tcW w:w="1685" w:type="dxa"/>
          </w:tcPr>
          <w:p w14:paraId="3BD2B4E0" w14:textId="4E486EDD" w:rsidR="004612B5" w:rsidRPr="00CB15DB" w:rsidRDefault="0056345D" w:rsidP="005D5883">
            <w:pPr>
              <w:contextualSpacing/>
              <w:rPr>
                <w:rFonts w:ascii="Arial" w:hAnsi="Arial" w:cs="Arial"/>
                <w:bCs/>
                <w:iCs/>
                <w:highlight w:val="yellow"/>
                <w:lang w:val="en-US"/>
              </w:rPr>
            </w:pPr>
            <w:r w:rsidRPr="00CB15DB">
              <w:rPr>
                <w:rFonts w:ascii="Arial" w:eastAsia="Times New Roman" w:hAnsi="Arial" w:cs="Arial"/>
                <w:bCs/>
                <w:iCs/>
              </w:rPr>
              <w:t>Annexure L</w:t>
            </w:r>
          </w:p>
        </w:tc>
        <w:tc>
          <w:tcPr>
            <w:tcW w:w="1985" w:type="dxa"/>
          </w:tcPr>
          <w:p w14:paraId="1D71DB34" w14:textId="3C42EF27" w:rsidR="004612B5" w:rsidRPr="00CB15DB" w:rsidRDefault="0021395B" w:rsidP="005D5883">
            <w:pPr>
              <w:contextualSpacing/>
              <w:rPr>
                <w:rFonts w:ascii="Arial" w:hAnsi="Arial" w:cs="Arial"/>
                <w:highlight w:val="yellow"/>
                <w:lang w:val="en-US"/>
              </w:rPr>
            </w:pPr>
            <w:r w:rsidRPr="00CB15DB">
              <w:rPr>
                <w:rFonts w:ascii="Arial" w:hAnsi="Arial" w:cs="Arial"/>
                <w:lang w:val="en-US"/>
              </w:rPr>
              <w:t>Y</w:t>
            </w:r>
          </w:p>
        </w:tc>
      </w:tr>
      <w:tr w:rsidR="004612B5" w:rsidRPr="00CB15DB" w14:paraId="6CD80D54" w14:textId="77777777" w:rsidTr="00130830">
        <w:trPr>
          <w:trHeight w:val="267"/>
          <w:jc w:val="center"/>
        </w:trPr>
        <w:tc>
          <w:tcPr>
            <w:tcW w:w="1276" w:type="dxa"/>
          </w:tcPr>
          <w:p w14:paraId="13370891" w14:textId="51600878" w:rsidR="004612B5" w:rsidRPr="00CB15DB" w:rsidRDefault="009949F7" w:rsidP="005D5883">
            <w:pPr>
              <w:contextualSpacing/>
              <w:rPr>
                <w:rFonts w:ascii="Arial" w:hAnsi="Arial" w:cs="Arial"/>
                <w:highlight w:val="yellow"/>
                <w:lang w:val="en-US"/>
              </w:rPr>
            </w:pPr>
            <w:r w:rsidRPr="00CB15DB">
              <w:rPr>
                <w:rFonts w:ascii="Arial" w:hAnsi="Arial" w:cs="Arial"/>
                <w:lang w:val="en-US"/>
              </w:rPr>
              <w:t>1.1</w:t>
            </w:r>
            <w:r w:rsidR="004612B5" w:rsidRPr="00CB15DB">
              <w:rPr>
                <w:rFonts w:ascii="Arial" w:hAnsi="Arial" w:cs="Arial"/>
                <w:lang w:val="en-US"/>
              </w:rPr>
              <w:t>.1</w:t>
            </w:r>
            <w:r w:rsidR="00C04A2F" w:rsidRPr="00CB15DB">
              <w:rPr>
                <w:rFonts w:ascii="Arial" w:hAnsi="Arial" w:cs="Arial"/>
                <w:lang w:val="en-US"/>
              </w:rPr>
              <w:t>3</w:t>
            </w:r>
          </w:p>
        </w:tc>
        <w:tc>
          <w:tcPr>
            <w:tcW w:w="5544" w:type="dxa"/>
          </w:tcPr>
          <w:p w14:paraId="4150601E" w14:textId="6800C349" w:rsidR="00B83BC8" w:rsidRPr="00232A98" w:rsidRDefault="0056345D" w:rsidP="00232A98">
            <w:pPr>
              <w:contextualSpacing/>
              <w:rPr>
                <w:rFonts w:ascii="Arial" w:eastAsia="Times New Roman" w:hAnsi="Arial" w:cs="Arial"/>
                <w:bCs/>
                <w:iCs/>
              </w:rPr>
            </w:pPr>
            <w:r w:rsidRPr="00232A98">
              <w:rPr>
                <w:rFonts w:ascii="Arial" w:eastAsia="Times New Roman" w:hAnsi="Arial" w:cs="Arial"/>
                <w:bCs/>
                <w:iCs/>
              </w:rPr>
              <w:t>NEC</w:t>
            </w:r>
          </w:p>
        </w:tc>
        <w:tc>
          <w:tcPr>
            <w:tcW w:w="1685" w:type="dxa"/>
          </w:tcPr>
          <w:p w14:paraId="438436A4" w14:textId="3AC43F52" w:rsidR="00232A98" w:rsidRPr="00232A98" w:rsidRDefault="0056345D" w:rsidP="00232A98">
            <w:pPr>
              <w:contextualSpacing/>
              <w:rPr>
                <w:rFonts w:ascii="Arial" w:eastAsia="Times New Roman" w:hAnsi="Arial" w:cs="Arial"/>
                <w:bCs/>
                <w:iCs/>
              </w:rPr>
            </w:pPr>
            <w:r w:rsidRPr="00CB15DB">
              <w:rPr>
                <w:rFonts w:ascii="Arial" w:eastAsia="Times New Roman" w:hAnsi="Arial" w:cs="Arial"/>
                <w:bCs/>
                <w:iCs/>
              </w:rPr>
              <w:t>Annexure M</w:t>
            </w:r>
            <w:r w:rsidR="00142F18" w:rsidRPr="00232A98">
              <w:rPr>
                <w:rFonts w:ascii="Arial" w:eastAsia="Times New Roman" w:hAnsi="Arial" w:cs="Arial"/>
                <w:bCs/>
                <w:iCs/>
              </w:rPr>
              <w:t xml:space="preserve"> </w:t>
            </w:r>
          </w:p>
        </w:tc>
        <w:tc>
          <w:tcPr>
            <w:tcW w:w="1985" w:type="dxa"/>
          </w:tcPr>
          <w:p w14:paraId="4230FFF4" w14:textId="195A678B" w:rsidR="004612B5" w:rsidRPr="00CB15DB" w:rsidRDefault="0021395B" w:rsidP="005D5883">
            <w:pPr>
              <w:contextualSpacing/>
              <w:rPr>
                <w:rFonts w:ascii="Arial" w:hAnsi="Arial" w:cs="Arial"/>
                <w:highlight w:val="yellow"/>
                <w:lang w:val="en-US"/>
              </w:rPr>
            </w:pPr>
            <w:r w:rsidRPr="00CB15DB">
              <w:rPr>
                <w:rFonts w:ascii="Arial" w:hAnsi="Arial" w:cs="Arial"/>
                <w:lang w:val="en-US"/>
              </w:rPr>
              <w:t>Y</w:t>
            </w:r>
          </w:p>
        </w:tc>
      </w:tr>
      <w:tr w:rsidR="005A69EE" w:rsidRPr="00CB15DB" w14:paraId="1BBD4AA6" w14:textId="77777777" w:rsidTr="00130830">
        <w:trPr>
          <w:trHeight w:val="422"/>
          <w:jc w:val="center"/>
        </w:trPr>
        <w:tc>
          <w:tcPr>
            <w:tcW w:w="1276" w:type="dxa"/>
          </w:tcPr>
          <w:p w14:paraId="0F165F26" w14:textId="758D5A79" w:rsidR="005A69EE" w:rsidRPr="00CB15DB" w:rsidRDefault="005A69EE" w:rsidP="004F47CA">
            <w:pPr>
              <w:contextualSpacing/>
              <w:rPr>
                <w:rFonts w:ascii="Arial" w:hAnsi="Arial" w:cs="Arial"/>
                <w:lang w:val="en-US"/>
              </w:rPr>
            </w:pPr>
            <w:r w:rsidRPr="00CB15DB">
              <w:rPr>
                <w:rFonts w:ascii="Arial" w:hAnsi="Arial" w:cs="Arial"/>
                <w:lang w:val="en-US"/>
              </w:rPr>
              <w:t>1.1.14</w:t>
            </w:r>
          </w:p>
        </w:tc>
        <w:tc>
          <w:tcPr>
            <w:tcW w:w="5544" w:type="dxa"/>
          </w:tcPr>
          <w:p w14:paraId="684CDE8A" w14:textId="44BF3F32" w:rsidR="005A69EE" w:rsidRPr="00CB15DB" w:rsidRDefault="0021395B" w:rsidP="004F47CA">
            <w:pPr>
              <w:rPr>
                <w:rFonts w:ascii="Arial" w:hAnsi="Arial" w:cs="Arial"/>
                <w:bCs/>
                <w:iCs/>
                <w:lang w:val="en-US"/>
              </w:rPr>
            </w:pPr>
            <w:r w:rsidRPr="00CB15DB">
              <w:rPr>
                <w:rFonts w:ascii="Arial" w:hAnsi="Arial" w:cs="Arial"/>
                <w:bCs/>
                <w:iCs/>
                <w:lang w:val="en-US"/>
              </w:rPr>
              <w:t>Pricing Schedule</w:t>
            </w:r>
          </w:p>
        </w:tc>
        <w:tc>
          <w:tcPr>
            <w:tcW w:w="1685" w:type="dxa"/>
          </w:tcPr>
          <w:p w14:paraId="680234A3" w14:textId="3393C0C0" w:rsidR="005A69EE" w:rsidRPr="00CB15DB" w:rsidRDefault="0021395B" w:rsidP="004F47CA">
            <w:pPr>
              <w:rPr>
                <w:rFonts w:ascii="Arial" w:hAnsi="Arial" w:cs="Arial"/>
                <w:i/>
                <w:iCs/>
                <w:highlight w:val="yellow"/>
                <w:lang w:val="en-US"/>
              </w:rPr>
            </w:pPr>
            <w:r w:rsidRPr="00CB15DB">
              <w:rPr>
                <w:rFonts w:ascii="Arial" w:eastAsia="Times New Roman" w:hAnsi="Arial" w:cs="Arial"/>
                <w:bCs/>
                <w:iCs/>
              </w:rPr>
              <w:t>Annexure N</w:t>
            </w:r>
          </w:p>
        </w:tc>
        <w:tc>
          <w:tcPr>
            <w:tcW w:w="1985" w:type="dxa"/>
          </w:tcPr>
          <w:p w14:paraId="37AA4F9F" w14:textId="014C6F39" w:rsidR="005A69EE" w:rsidRPr="00CB15DB" w:rsidRDefault="0021395B" w:rsidP="004F47CA">
            <w:pPr>
              <w:contextualSpacing/>
              <w:rPr>
                <w:rFonts w:ascii="Arial" w:hAnsi="Arial" w:cs="Arial"/>
                <w:lang w:val="en-US"/>
              </w:rPr>
            </w:pPr>
            <w:r w:rsidRPr="00CB15DB">
              <w:rPr>
                <w:rFonts w:ascii="Arial" w:hAnsi="Arial" w:cs="Arial"/>
                <w:lang w:val="en-US"/>
              </w:rPr>
              <w:t>Y</w:t>
            </w:r>
          </w:p>
        </w:tc>
      </w:tr>
      <w:tr w:rsidR="005A69EE" w:rsidRPr="00CB15DB" w14:paraId="4C932B51" w14:textId="77777777" w:rsidTr="00130830">
        <w:trPr>
          <w:trHeight w:val="400"/>
          <w:jc w:val="center"/>
        </w:trPr>
        <w:tc>
          <w:tcPr>
            <w:tcW w:w="1276" w:type="dxa"/>
          </w:tcPr>
          <w:p w14:paraId="6034C72B" w14:textId="1D785B4B" w:rsidR="005A69EE" w:rsidRPr="00CB15DB" w:rsidRDefault="005A69EE" w:rsidP="004F47CA">
            <w:pPr>
              <w:contextualSpacing/>
              <w:rPr>
                <w:rFonts w:ascii="Arial" w:hAnsi="Arial" w:cs="Arial"/>
                <w:lang w:val="en-US"/>
              </w:rPr>
            </w:pPr>
            <w:r w:rsidRPr="00CB15DB">
              <w:rPr>
                <w:rFonts w:ascii="Arial" w:hAnsi="Arial" w:cs="Arial"/>
                <w:lang w:val="en-US"/>
              </w:rPr>
              <w:t>1.1.15</w:t>
            </w:r>
          </w:p>
        </w:tc>
        <w:tc>
          <w:tcPr>
            <w:tcW w:w="5544" w:type="dxa"/>
          </w:tcPr>
          <w:p w14:paraId="63C99C27" w14:textId="6E9E00AE" w:rsidR="005A69EE" w:rsidRPr="00CB15DB" w:rsidRDefault="0021395B" w:rsidP="004F47CA">
            <w:pPr>
              <w:rPr>
                <w:rFonts w:ascii="Arial" w:hAnsi="Arial" w:cs="Arial"/>
                <w:bCs/>
                <w:iCs/>
                <w:lang w:val="en-US"/>
              </w:rPr>
            </w:pPr>
            <w:r w:rsidRPr="00CB15DB">
              <w:rPr>
                <w:rFonts w:ascii="Arial" w:hAnsi="Arial" w:cs="Arial"/>
                <w:bCs/>
                <w:iCs/>
                <w:lang w:val="en-US"/>
              </w:rPr>
              <w:t>Safety</w:t>
            </w:r>
          </w:p>
        </w:tc>
        <w:tc>
          <w:tcPr>
            <w:tcW w:w="1685" w:type="dxa"/>
          </w:tcPr>
          <w:p w14:paraId="487874B6" w14:textId="4044353D" w:rsidR="005A69EE" w:rsidRPr="00CB15DB" w:rsidRDefault="0021395B" w:rsidP="004F47CA">
            <w:pPr>
              <w:rPr>
                <w:rFonts w:ascii="Arial" w:hAnsi="Arial" w:cs="Arial"/>
                <w:i/>
                <w:iCs/>
                <w:lang w:val="en-US"/>
              </w:rPr>
            </w:pPr>
            <w:r w:rsidRPr="00CB15DB">
              <w:rPr>
                <w:rFonts w:ascii="Arial" w:eastAsia="Times New Roman" w:hAnsi="Arial" w:cs="Arial"/>
                <w:bCs/>
                <w:iCs/>
              </w:rPr>
              <w:t>Annexure O</w:t>
            </w:r>
          </w:p>
        </w:tc>
        <w:tc>
          <w:tcPr>
            <w:tcW w:w="1985" w:type="dxa"/>
          </w:tcPr>
          <w:p w14:paraId="50223D36" w14:textId="438FDE35" w:rsidR="005A69EE" w:rsidRPr="00CB15DB" w:rsidRDefault="0021395B" w:rsidP="004F47CA">
            <w:pPr>
              <w:contextualSpacing/>
              <w:rPr>
                <w:rFonts w:ascii="Arial" w:hAnsi="Arial" w:cs="Arial"/>
                <w:lang w:val="en-US"/>
              </w:rPr>
            </w:pPr>
            <w:r w:rsidRPr="00CB15DB">
              <w:rPr>
                <w:rFonts w:ascii="Arial" w:hAnsi="Arial" w:cs="Arial"/>
                <w:lang w:val="en-US"/>
              </w:rPr>
              <w:t>Y</w:t>
            </w:r>
          </w:p>
        </w:tc>
      </w:tr>
      <w:bookmarkEnd w:id="1"/>
      <w:tr w:rsidR="004F47CA" w:rsidRPr="00CB15DB" w14:paraId="518FF725" w14:textId="22B7F75F" w:rsidTr="00130830">
        <w:trPr>
          <w:trHeight w:val="421"/>
          <w:jc w:val="center"/>
        </w:trPr>
        <w:tc>
          <w:tcPr>
            <w:tcW w:w="1276" w:type="dxa"/>
          </w:tcPr>
          <w:p w14:paraId="66390213" w14:textId="26A021DE" w:rsidR="004F47CA" w:rsidRPr="00CB15DB" w:rsidRDefault="009949F7" w:rsidP="004F47CA">
            <w:pPr>
              <w:contextualSpacing/>
              <w:rPr>
                <w:rFonts w:ascii="Arial" w:hAnsi="Arial" w:cs="Arial"/>
                <w:lang w:val="en-US"/>
              </w:rPr>
            </w:pPr>
            <w:r w:rsidRPr="00CB15DB">
              <w:rPr>
                <w:rFonts w:ascii="Arial" w:hAnsi="Arial" w:cs="Arial"/>
                <w:lang w:val="en-US"/>
              </w:rPr>
              <w:t>1.1</w:t>
            </w:r>
            <w:r w:rsidR="008B1963" w:rsidRPr="00CB15DB">
              <w:rPr>
                <w:rFonts w:ascii="Arial" w:hAnsi="Arial" w:cs="Arial"/>
                <w:lang w:val="en-US"/>
              </w:rPr>
              <w:t>.</w:t>
            </w:r>
            <w:r w:rsidR="00D20BB1" w:rsidRPr="00CB15DB">
              <w:rPr>
                <w:rFonts w:ascii="Arial" w:hAnsi="Arial" w:cs="Arial"/>
                <w:lang w:val="en-US"/>
              </w:rPr>
              <w:t>16</w:t>
            </w:r>
          </w:p>
        </w:tc>
        <w:tc>
          <w:tcPr>
            <w:tcW w:w="5544" w:type="dxa"/>
          </w:tcPr>
          <w:p w14:paraId="341188C4" w14:textId="74E7E3FE" w:rsidR="00491D6A" w:rsidRPr="00CB15DB" w:rsidRDefault="0021395B" w:rsidP="0021395B">
            <w:pPr>
              <w:spacing w:after="120"/>
              <w:jc w:val="both"/>
              <w:rPr>
                <w:rFonts w:ascii="Arial" w:hAnsi="Arial" w:cs="Arial"/>
              </w:rPr>
            </w:pPr>
            <w:r w:rsidRPr="00CB15DB">
              <w:rPr>
                <w:rFonts w:ascii="Arial" w:hAnsi="Arial" w:cs="Arial"/>
              </w:rPr>
              <w:t>Quality</w:t>
            </w:r>
          </w:p>
        </w:tc>
        <w:tc>
          <w:tcPr>
            <w:tcW w:w="1685" w:type="dxa"/>
          </w:tcPr>
          <w:p w14:paraId="1FB89654" w14:textId="589C8815" w:rsidR="004F47CA" w:rsidRPr="00CB15DB" w:rsidRDefault="0021395B" w:rsidP="00C13D81">
            <w:pPr>
              <w:contextualSpacing/>
              <w:rPr>
                <w:rFonts w:ascii="Arial" w:hAnsi="Arial" w:cs="Arial"/>
                <w:b/>
                <w:i/>
                <w:lang w:val="en-US"/>
              </w:rPr>
            </w:pPr>
            <w:r w:rsidRPr="00CB15DB">
              <w:rPr>
                <w:rFonts w:ascii="Arial" w:eastAsia="Times New Roman" w:hAnsi="Arial" w:cs="Arial"/>
                <w:bCs/>
                <w:iCs/>
              </w:rPr>
              <w:t>Annexure P</w:t>
            </w:r>
          </w:p>
        </w:tc>
        <w:tc>
          <w:tcPr>
            <w:tcW w:w="1985" w:type="dxa"/>
          </w:tcPr>
          <w:p w14:paraId="076BE72A" w14:textId="3A896260" w:rsidR="004F47CA" w:rsidRPr="00CB15DB" w:rsidRDefault="0021395B" w:rsidP="004F47CA">
            <w:pPr>
              <w:contextualSpacing/>
              <w:rPr>
                <w:rFonts w:ascii="Arial" w:hAnsi="Arial" w:cs="Arial"/>
                <w:lang w:val="en-US"/>
              </w:rPr>
            </w:pPr>
            <w:r w:rsidRPr="00CB15DB">
              <w:rPr>
                <w:rFonts w:ascii="Arial" w:hAnsi="Arial" w:cs="Arial"/>
                <w:lang w:val="en-US"/>
              </w:rPr>
              <w:t>Y</w:t>
            </w:r>
          </w:p>
        </w:tc>
      </w:tr>
      <w:tr w:rsidR="004F47CA" w:rsidRPr="00CB15DB" w14:paraId="66F29975" w14:textId="77777777" w:rsidTr="00130830">
        <w:trPr>
          <w:trHeight w:val="463"/>
          <w:jc w:val="center"/>
        </w:trPr>
        <w:tc>
          <w:tcPr>
            <w:tcW w:w="1276" w:type="dxa"/>
          </w:tcPr>
          <w:p w14:paraId="11E608AC" w14:textId="16F5ED32" w:rsidR="004F47CA" w:rsidRPr="00CB15DB" w:rsidRDefault="009949F7" w:rsidP="004F47CA">
            <w:pPr>
              <w:rPr>
                <w:rFonts w:ascii="Arial" w:hAnsi="Arial" w:cs="Arial"/>
                <w:lang w:val="en-US"/>
              </w:rPr>
            </w:pPr>
            <w:r w:rsidRPr="00CB15DB">
              <w:rPr>
                <w:rFonts w:ascii="Arial" w:hAnsi="Arial" w:cs="Arial"/>
                <w:lang w:val="en-US"/>
              </w:rPr>
              <w:t>1.1</w:t>
            </w:r>
            <w:r w:rsidR="008B1963" w:rsidRPr="00CB15DB">
              <w:rPr>
                <w:rFonts w:ascii="Arial" w:hAnsi="Arial" w:cs="Arial"/>
                <w:lang w:val="en-US"/>
              </w:rPr>
              <w:t>.</w:t>
            </w:r>
            <w:r w:rsidR="00D20BB1" w:rsidRPr="00CB15DB">
              <w:rPr>
                <w:rFonts w:ascii="Arial" w:hAnsi="Arial" w:cs="Arial"/>
                <w:lang w:val="en-US"/>
              </w:rPr>
              <w:t>17</w:t>
            </w:r>
          </w:p>
        </w:tc>
        <w:tc>
          <w:tcPr>
            <w:tcW w:w="5544" w:type="dxa"/>
          </w:tcPr>
          <w:p w14:paraId="40E76375" w14:textId="6E2B3A92" w:rsidR="005435B7" w:rsidRPr="00CB15DB" w:rsidRDefault="0021395B" w:rsidP="0021395B">
            <w:pPr>
              <w:jc w:val="both"/>
              <w:rPr>
                <w:rFonts w:ascii="Arial" w:hAnsi="Arial" w:cs="Arial"/>
                <w:bCs/>
                <w:iCs/>
                <w:highlight w:val="yellow"/>
                <w:lang w:val="en-US"/>
              </w:rPr>
            </w:pPr>
            <w:r w:rsidRPr="00CB15DB">
              <w:rPr>
                <w:rFonts w:ascii="Arial" w:hAnsi="Arial" w:cs="Arial"/>
                <w:bCs/>
                <w:iCs/>
              </w:rPr>
              <w:t xml:space="preserve">Environmental </w:t>
            </w:r>
          </w:p>
        </w:tc>
        <w:tc>
          <w:tcPr>
            <w:tcW w:w="1685" w:type="dxa"/>
          </w:tcPr>
          <w:p w14:paraId="07DF6975" w14:textId="371526A8" w:rsidR="004F47CA" w:rsidRPr="00CB15DB" w:rsidRDefault="0021395B" w:rsidP="004F47CA">
            <w:pPr>
              <w:rPr>
                <w:rFonts w:ascii="Arial" w:hAnsi="Arial" w:cs="Arial"/>
                <w:i/>
                <w:iCs/>
                <w:lang w:val="en-US"/>
              </w:rPr>
            </w:pPr>
            <w:r w:rsidRPr="00CB15DB">
              <w:rPr>
                <w:rFonts w:ascii="Arial" w:eastAsia="Times New Roman" w:hAnsi="Arial" w:cs="Arial"/>
                <w:bCs/>
                <w:iCs/>
              </w:rPr>
              <w:t>Annexure Q</w:t>
            </w:r>
          </w:p>
        </w:tc>
        <w:tc>
          <w:tcPr>
            <w:tcW w:w="1985" w:type="dxa"/>
          </w:tcPr>
          <w:p w14:paraId="20DD5AD6" w14:textId="44B3A338" w:rsidR="004F47CA" w:rsidRPr="00CB15DB" w:rsidRDefault="0021395B" w:rsidP="004F47CA">
            <w:pPr>
              <w:contextualSpacing/>
              <w:rPr>
                <w:rFonts w:ascii="Arial" w:hAnsi="Arial" w:cs="Arial"/>
                <w:lang w:val="en-US"/>
              </w:rPr>
            </w:pPr>
            <w:r w:rsidRPr="00CB15DB">
              <w:rPr>
                <w:rFonts w:ascii="Arial" w:hAnsi="Arial" w:cs="Arial"/>
                <w:lang w:val="en-US"/>
              </w:rPr>
              <w:t>Y</w:t>
            </w:r>
          </w:p>
        </w:tc>
      </w:tr>
      <w:tr w:rsidR="0030743F" w:rsidRPr="00CB15DB" w14:paraId="1B50E5D1" w14:textId="77777777" w:rsidTr="00130830">
        <w:trPr>
          <w:trHeight w:val="463"/>
          <w:jc w:val="center"/>
        </w:trPr>
        <w:tc>
          <w:tcPr>
            <w:tcW w:w="1276" w:type="dxa"/>
          </w:tcPr>
          <w:p w14:paraId="26A6477B" w14:textId="78CAA6B6" w:rsidR="0030743F" w:rsidRPr="00CB15DB" w:rsidRDefault="0030743F" w:rsidP="0030743F">
            <w:pPr>
              <w:rPr>
                <w:rFonts w:ascii="Arial" w:hAnsi="Arial" w:cs="Arial"/>
                <w:lang w:val="en-US"/>
              </w:rPr>
            </w:pPr>
            <w:r w:rsidRPr="00CB15DB">
              <w:rPr>
                <w:rFonts w:ascii="Arial" w:hAnsi="Arial" w:cs="Arial"/>
                <w:lang w:val="en-US"/>
              </w:rPr>
              <w:t>1.1.</w:t>
            </w:r>
            <w:r w:rsidR="00D20BB1" w:rsidRPr="00CB15DB">
              <w:rPr>
                <w:rFonts w:ascii="Arial" w:hAnsi="Arial" w:cs="Arial"/>
                <w:lang w:val="en-US"/>
              </w:rPr>
              <w:t>18</w:t>
            </w:r>
          </w:p>
          <w:p w14:paraId="46ECA01B" w14:textId="5410F16E" w:rsidR="0030743F" w:rsidRPr="00CB15DB" w:rsidRDefault="0030743F" w:rsidP="0030743F">
            <w:pPr>
              <w:rPr>
                <w:rFonts w:ascii="Arial" w:hAnsi="Arial" w:cs="Arial"/>
                <w:lang w:val="en-US"/>
              </w:rPr>
            </w:pPr>
          </w:p>
        </w:tc>
        <w:tc>
          <w:tcPr>
            <w:tcW w:w="5544" w:type="dxa"/>
          </w:tcPr>
          <w:p w14:paraId="7EC704E5" w14:textId="46FF5BED" w:rsidR="0030743F" w:rsidRPr="00CB15DB" w:rsidRDefault="0021395B" w:rsidP="004F47CA">
            <w:pPr>
              <w:rPr>
                <w:rFonts w:ascii="Arial" w:hAnsi="Arial" w:cs="Arial"/>
                <w:bCs/>
                <w:iCs/>
                <w:lang w:val="en-US"/>
              </w:rPr>
            </w:pPr>
            <w:r w:rsidRPr="00CB15DB">
              <w:rPr>
                <w:rFonts w:ascii="Arial" w:hAnsi="Arial" w:cs="Arial"/>
                <w:bCs/>
                <w:iCs/>
                <w:lang w:val="en-US"/>
              </w:rPr>
              <w:t>SDL&amp;I</w:t>
            </w:r>
          </w:p>
        </w:tc>
        <w:tc>
          <w:tcPr>
            <w:tcW w:w="1685" w:type="dxa"/>
          </w:tcPr>
          <w:p w14:paraId="3413C445" w14:textId="7385ECA3" w:rsidR="0030743F" w:rsidRPr="00CB15DB" w:rsidRDefault="0021395B" w:rsidP="004F47CA">
            <w:pPr>
              <w:rPr>
                <w:rFonts w:ascii="Arial" w:hAnsi="Arial" w:cs="Arial"/>
                <w:i/>
                <w:iCs/>
                <w:lang w:val="en-US"/>
              </w:rPr>
            </w:pPr>
            <w:r w:rsidRPr="00CB15DB">
              <w:rPr>
                <w:rFonts w:ascii="Arial" w:eastAsia="Times New Roman" w:hAnsi="Arial" w:cs="Arial"/>
                <w:bCs/>
                <w:iCs/>
              </w:rPr>
              <w:t>Annexure R</w:t>
            </w:r>
          </w:p>
        </w:tc>
        <w:tc>
          <w:tcPr>
            <w:tcW w:w="1985" w:type="dxa"/>
          </w:tcPr>
          <w:p w14:paraId="755D674D" w14:textId="4874D246" w:rsidR="0030743F" w:rsidRPr="00CB15DB" w:rsidRDefault="0021395B" w:rsidP="004F47CA">
            <w:pPr>
              <w:contextualSpacing/>
              <w:rPr>
                <w:rFonts w:ascii="Arial" w:hAnsi="Arial" w:cs="Arial"/>
                <w:lang w:val="en-US"/>
              </w:rPr>
            </w:pPr>
            <w:r w:rsidRPr="00CB15DB">
              <w:rPr>
                <w:rFonts w:ascii="Arial" w:hAnsi="Arial" w:cs="Arial"/>
                <w:lang w:val="en-US"/>
              </w:rPr>
              <w:t>Y</w:t>
            </w:r>
          </w:p>
        </w:tc>
      </w:tr>
      <w:tr w:rsidR="00410686" w:rsidRPr="00CB15DB" w14:paraId="59B1C383" w14:textId="77777777" w:rsidTr="00130830">
        <w:trPr>
          <w:trHeight w:val="367"/>
          <w:jc w:val="center"/>
        </w:trPr>
        <w:tc>
          <w:tcPr>
            <w:tcW w:w="1276" w:type="dxa"/>
          </w:tcPr>
          <w:p w14:paraId="36569E2D" w14:textId="08ED24A5" w:rsidR="00410686" w:rsidRPr="00CB15DB" w:rsidRDefault="00410686" w:rsidP="0030743F">
            <w:pPr>
              <w:rPr>
                <w:rFonts w:ascii="Arial" w:hAnsi="Arial" w:cs="Arial"/>
                <w:lang w:val="en-US"/>
              </w:rPr>
            </w:pPr>
            <w:r w:rsidRPr="00CB15DB">
              <w:rPr>
                <w:rFonts w:ascii="Arial" w:hAnsi="Arial" w:cs="Arial"/>
                <w:lang w:val="en-US"/>
              </w:rPr>
              <w:t>1.1.</w:t>
            </w:r>
            <w:r w:rsidR="00580362" w:rsidRPr="00CB15DB">
              <w:rPr>
                <w:rFonts w:ascii="Arial" w:hAnsi="Arial" w:cs="Arial"/>
                <w:lang w:val="en-US"/>
              </w:rPr>
              <w:t>19</w:t>
            </w:r>
          </w:p>
        </w:tc>
        <w:tc>
          <w:tcPr>
            <w:tcW w:w="5544" w:type="dxa"/>
          </w:tcPr>
          <w:p w14:paraId="33FEF2B9" w14:textId="3B8099D2" w:rsidR="00410686" w:rsidRPr="00CB15DB" w:rsidRDefault="0021395B" w:rsidP="004F47CA">
            <w:pPr>
              <w:rPr>
                <w:rFonts w:ascii="Arial" w:hAnsi="Arial" w:cs="Arial"/>
                <w:bCs/>
                <w:iCs/>
                <w:lang w:val="en-US"/>
              </w:rPr>
            </w:pPr>
            <w:r w:rsidRPr="00CB15DB">
              <w:rPr>
                <w:rFonts w:ascii="Arial" w:hAnsi="Arial" w:cs="Arial"/>
                <w:bCs/>
                <w:iCs/>
              </w:rPr>
              <w:t>Tax Evaluation Questionnaire</w:t>
            </w:r>
          </w:p>
        </w:tc>
        <w:tc>
          <w:tcPr>
            <w:tcW w:w="1685" w:type="dxa"/>
          </w:tcPr>
          <w:p w14:paraId="56B27CE5" w14:textId="6A164C58" w:rsidR="00410686" w:rsidRPr="00CB15DB" w:rsidRDefault="0021395B" w:rsidP="004F47CA">
            <w:pPr>
              <w:rPr>
                <w:rFonts w:ascii="Arial" w:hAnsi="Arial" w:cs="Arial"/>
                <w:i/>
                <w:iCs/>
                <w:lang w:val="en-US"/>
              </w:rPr>
            </w:pPr>
            <w:r w:rsidRPr="00CB15DB">
              <w:rPr>
                <w:rFonts w:ascii="Arial" w:eastAsia="Times New Roman" w:hAnsi="Arial" w:cs="Arial"/>
                <w:bCs/>
                <w:iCs/>
              </w:rPr>
              <w:t>Annexure S</w:t>
            </w:r>
          </w:p>
        </w:tc>
        <w:tc>
          <w:tcPr>
            <w:tcW w:w="1985" w:type="dxa"/>
          </w:tcPr>
          <w:p w14:paraId="186E474B" w14:textId="747BB251" w:rsidR="00410686" w:rsidRPr="00CB15DB" w:rsidRDefault="0021395B" w:rsidP="004F47CA">
            <w:pPr>
              <w:contextualSpacing/>
              <w:rPr>
                <w:rFonts w:ascii="Arial" w:hAnsi="Arial" w:cs="Arial"/>
                <w:lang w:val="en-US"/>
              </w:rPr>
            </w:pPr>
            <w:r w:rsidRPr="00CB15DB">
              <w:rPr>
                <w:rFonts w:ascii="Arial" w:hAnsi="Arial" w:cs="Arial"/>
                <w:lang w:val="en-US"/>
              </w:rPr>
              <w:t>Y</w:t>
            </w:r>
          </w:p>
        </w:tc>
      </w:tr>
    </w:tbl>
    <w:p w14:paraId="41B37697" w14:textId="77777777" w:rsidR="00C04A2F" w:rsidRPr="00CB15DB" w:rsidRDefault="00C04A2F" w:rsidP="00C04A2F">
      <w:pPr>
        <w:contextualSpacing/>
        <w:jc w:val="both"/>
        <w:rPr>
          <w:rFonts w:ascii="Arial" w:hAnsi="Arial" w:cs="Arial"/>
          <w:lang w:val="en-US"/>
        </w:rPr>
      </w:pPr>
    </w:p>
    <w:p w14:paraId="64987875" w14:textId="77777777" w:rsidR="00671ACF" w:rsidRDefault="00671ACF" w:rsidP="00561E98">
      <w:pPr>
        <w:spacing w:after="0"/>
        <w:ind w:left="-567" w:right="-567"/>
        <w:contextualSpacing/>
        <w:jc w:val="both"/>
        <w:rPr>
          <w:rFonts w:ascii="Arial" w:hAnsi="Arial" w:cs="Arial"/>
          <w:b/>
          <w:bCs/>
          <w:lang w:val="en-US"/>
        </w:rPr>
      </w:pPr>
      <w:bookmarkStart w:id="2" w:name="_Hlk205288188"/>
    </w:p>
    <w:p w14:paraId="0E39D9E8" w14:textId="77777777" w:rsidR="00671ACF" w:rsidRDefault="00671ACF" w:rsidP="00561E98">
      <w:pPr>
        <w:spacing w:after="0"/>
        <w:ind w:left="-567" w:right="-567"/>
        <w:contextualSpacing/>
        <w:jc w:val="both"/>
        <w:rPr>
          <w:rFonts w:ascii="Arial" w:hAnsi="Arial" w:cs="Arial"/>
          <w:b/>
          <w:bCs/>
          <w:lang w:val="en-US"/>
        </w:rPr>
      </w:pPr>
    </w:p>
    <w:p w14:paraId="523637AB" w14:textId="77777777" w:rsidR="00671ACF" w:rsidRDefault="00671ACF" w:rsidP="00561E98">
      <w:pPr>
        <w:spacing w:after="0"/>
        <w:ind w:left="-567" w:right="-567"/>
        <w:contextualSpacing/>
        <w:jc w:val="both"/>
        <w:rPr>
          <w:rFonts w:ascii="Arial" w:hAnsi="Arial" w:cs="Arial"/>
          <w:b/>
          <w:bCs/>
          <w:lang w:val="en-US"/>
        </w:rPr>
      </w:pPr>
    </w:p>
    <w:p w14:paraId="4C675ADB" w14:textId="77777777" w:rsidR="00671ACF" w:rsidRDefault="00671ACF" w:rsidP="00561E98">
      <w:pPr>
        <w:spacing w:after="0"/>
        <w:ind w:left="-567" w:right="-567"/>
        <w:contextualSpacing/>
        <w:jc w:val="both"/>
        <w:rPr>
          <w:rFonts w:ascii="Arial" w:hAnsi="Arial" w:cs="Arial"/>
          <w:b/>
          <w:bCs/>
          <w:lang w:val="en-US"/>
        </w:rPr>
      </w:pPr>
    </w:p>
    <w:p w14:paraId="321A4A53" w14:textId="77777777" w:rsidR="00671ACF" w:rsidRDefault="00671ACF" w:rsidP="00561E98">
      <w:pPr>
        <w:spacing w:after="0"/>
        <w:ind w:left="-567" w:right="-567"/>
        <w:contextualSpacing/>
        <w:jc w:val="both"/>
        <w:rPr>
          <w:rFonts w:ascii="Arial" w:hAnsi="Arial" w:cs="Arial"/>
          <w:b/>
          <w:bCs/>
          <w:lang w:val="en-US"/>
        </w:rPr>
      </w:pPr>
    </w:p>
    <w:p w14:paraId="266DC441" w14:textId="77777777" w:rsidR="00671ACF" w:rsidRDefault="00671ACF" w:rsidP="00561E98">
      <w:pPr>
        <w:spacing w:after="0"/>
        <w:ind w:left="-567" w:right="-567"/>
        <w:contextualSpacing/>
        <w:jc w:val="both"/>
        <w:rPr>
          <w:rFonts w:ascii="Arial" w:hAnsi="Arial" w:cs="Arial"/>
          <w:b/>
          <w:bCs/>
          <w:lang w:val="en-US"/>
        </w:rPr>
      </w:pPr>
    </w:p>
    <w:p w14:paraId="3AAF0035" w14:textId="77777777" w:rsidR="00671ACF" w:rsidRDefault="00671ACF" w:rsidP="00561E98">
      <w:pPr>
        <w:spacing w:after="0"/>
        <w:ind w:left="-567" w:right="-567"/>
        <w:contextualSpacing/>
        <w:jc w:val="both"/>
        <w:rPr>
          <w:rFonts w:ascii="Arial" w:hAnsi="Arial" w:cs="Arial"/>
          <w:b/>
          <w:bCs/>
          <w:lang w:val="en-US"/>
        </w:rPr>
      </w:pPr>
    </w:p>
    <w:p w14:paraId="4C63DDB2" w14:textId="77777777" w:rsidR="00671ACF" w:rsidRDefault="00671ACF" w:rsidP="00561E98">
      <w:pPr>
        <w:spacing w:after="0"/>
        <w:ind w:left="-567" w:right="-567"/>
        <w:contextualSpacing/>
        <w:jc w:val="both"/>
        <w:rPr>
          <w:rFonts w:ascii="Arial" w:hAnsi="Arial" w:cs="Arial"/>
          <w:b/>
          <w:bCs/>
          <w:lang w:val="en-US"/>
        </w:rPr>
      </w:pPr>
    </w:p>
    <w:p w14:paraId="6D19C33B" w14:textId="77777777" w:rsidR="00671ACF" w:rsidRDefault="00671ACF" w:rsidP="00561E98">
      <w:pPr>
        <w:spacing w:after="0"/>
        <w:ind w:left="-567" w:right="-567"/>
        <w:contextualSpacing/>
        <w:jc w:val="both"/>
        <w:rPr>
          <w:rFonts w:ascii="Arial" w:hAnsi="Arial" w:cs="Arial"/>
          <w:b/>
          <w:bCs/>
          <w:lang w:val="en-US"/>
        </w:rPr>
      </w:pPr>
    </w:p>
    <w:p w14:paraId="5B719210" w14:textId="77777777" w:rsidR="00671ACF" w:rsidRDefault="00671ACF" w:rsidP="00561E98">
      <w:pPr>
        <w:spacing w:after="0"/>
        <w:ind w:left="-567" w:right="-567"/>
        <w:contextualSpacing/>
        <w:jc w:val="both"/>
        <w:rPr>
          <w:rFonts w:ascii="Arial" w:hAnsi="Arial" w:cs="Arial"/>
          <w:b/>
          <w:bCs/>
          <w:lang w:val="en-US"/>
        </w:rPr>
      </w:pPr>
    </w:p>
    <w:p w14:paraId="4550053B" w14:textId="77777777" w:rsidR="00671ACF" w:rsidRDefault="00671ACF" w:rsidP="00561E98">
      <w:pPr>
        <w:spacing w:after="0"/>
        <w:ind w:left="-567" w:right="-567"/>
        <w:contextualSpacing/>
        <w:jc w:val="both"/>
        <w:rPr>
          <w:rFonts w:ascii="Arial" w:hAnsi="Arial" w:cs="Arial"/>
          <w:b/>
          <w:bCs/>
          <w:lang w:val="en-US"/>
        </w:rPr>
      </w:pPr>
    </w:p>
    <w:p w14:paraId="6220077E" w14:textId="77777777" w:rsidR="00671ACF" w:rsidRDefault="00671ACF" w:rsidP="00561E98">
      <w:pPr>
        <w:spacing w:after="0"/>
        <w:ind w:left="-567" w:right="-567"/>
        <w:contextualSpacing/>
        <w:jc w:val="both"/>
        <w:rPr>
          <w:rFonts w:ascii="Arial" w:hAnsi="Arial" w:cs="Arial"/>
          <w:b/>
          <w:bCs/>
          <w:lang w:val="en-US"/>
        </w:rPr>
      </w:pPr>
    </w:p>
    <w:p w14:paraId="1613D752" w14:textId="77777777" w:rsidR="00671ACF" w:rsidRDefault="00671ACF" w:rsidP="00561E98">
      <w:pPr>
        <w:spacing w:after="0"/>
        <w:ind w:left="-567" w:right="-567"/>
        <w:contextualSpacing/>
        <w:jc w:val="both"/>
        <w:rPr>
          <w:rFonts w:ascii="Arial" w:hAnsi="Arial" w:cs="Arial"/>
          <w:b/>
          <w:bCs/>
          <w:lang w:val="en-US"/>
        </w:rPr>
      </w:pPr>
    </w:p>
    <w:p w14:paraId="0E35A3CD" w14:textId="77777777" w:rsidR="00671ACF" w:rsidRDefault="00671ACF" w:rsidP="00561E98">
      <w:pPr>
        <w:spacing w:after="0"/>
        <w:ind w:left="-567" w:right="-567"/>
        <w:contextualSpacing/>
        <w:jc w:val="both"/>
        <w:rPr>
          <w:rFonts w:ascii="Arial" w:hAnsi="Arial" w:cs="Arial"/>
          <w:b/>
          <w:bCs/>
          <w:lang w:val="en-US"/>
        </w:rPr>
      </w:pPr>
    </w:p>
    <w:p w14:paraId="4D04B6A7" w14:textId="77777777" w:rsidR="00671ACF" w:rsidRDefault="00671ACF" w:rsidP="00561E98">
      <w:pPr>
        <w:spacing w:after="0"/>
        <w:ind w:left="-567" w:right="-567"/>
        <w:contextualSpacing/>
        <w:jc w:val="both"/>
        <w:rPr>
          <w:rFonts w:ascii="Arial" w:hAnsi="Arial" w:cs="Arial"/>
          <w:b/>
          <w:bCs/>
          <w:lang w:val="en-US"/>
        </w:rPr>
      </w:pPr>
    </w:p>
    <w:p w14:paraId="5428136A" w14:textId="77777777" w:rsidR="00671ACF" w:rsidRDefault="00671ACF" w:rsidP="00561E98">
      <w:pPr>
        <w:spacing w:after="0"/>
        <w:ind w:left="-567" w:right="-567"/>
        <w:contextualSpacing/>
        <w:jc w:val="both"/>
        <w:rPr>
          <w:rFonts w:ascii="Arial" w:hAnsi="Arial" w:cs="Arial"/>
          <w:b/>
          <w:bCs/>
          <w:lang w:val="en-US"/>
        </w:rPr>
      </w:pPr>
    </w:p>
    <w:p w14:paraId="11578355" w14:textId="77777777" w:rsidR="00671ACF" w:rsidRDefault="00671ACF" w:rsidP="00561E98">
      <w:pPr>
        <w:spacing w:after="0"/>
        <w:ind w:left="-567" w:right="-567"/>
        <w:contextualSpacing/>
        <w:jc w:val="both"/>
        <w:rPr>
          <w:rFonts w:ascii="Arial" w:hAnsi="Arial" w:cs="Arial"/>
          <w:b/>
          <w:bCs/>
          <w:lang w:val="en-US"/>
        </w:rPr>
      </w:pPr>
    </w:p>
    <w:p w14:paraId="3064FFBB" w14:textId="77777777" w:rsidR="00671ACF" w:rsidRDefault="00671ACF" w:rsidP="00561E98">
      <w:pPr>
        <w:spacing w:after="0"/>
        <w:ind w:left="-567" w:right="-567"/>
        <w:contextualSpacing/>
        <w:jc w:val="both"/>
        <w:rPr>
          <w:rFonts w:ascii="Arial" w:hAnsi="Arial" w:cs="Arial"/>
          <w:b/>
          <w:bCs/>
          <w:lang w:val="en-US"/>
        </w:rPr>
      </w:pPr>
    </w:p>
    <w:p w14:paraId="5A9B7860" w14:textId="77777777" w:rsidR="00671ACF" w:rsidRDefault="00671ACF" w:rsidP="00561E98">
      <w:pPr>
        <w:spacing w:after="0"/>
        <w:ind w:left="-567" w:right="-567"/>
        <w:contextualSpacing/>
        <w:jc w:val="both"/>
        <w:rPr>
          <w:rFonts w:ascii="Arial" w:hAnsi="Arial" w:cs="Arial"/>
          <w:b/>
          <w:bCs/>
          <w:lang w:val="en-US"/>
        </w:rPr>
      </w:pPr>
    </w:p>
    <w:p w14:paraId="7641983F" w14:textId="77777777" w:rsidR="00671ACF" w:rsidRDefault="00671ACF" w:rsidP="00561E98">
      <w:pPr>
        <w:spacing w:after="0"/>
        <w:ind w:left="-567" w:right="-567"/>
        <w:contextualSpacing/>
        <w:jc w:val="both"/>
        <w:rPr>
          <w:rFonts w:ascii="Arial" w:hAnsi="Arial" w:cs="Arial"/>
          <w:b/>
          <w:bCs/>
          <w:lang w:val="en-US"/>
        </w:rPr>
      </w:pPr>
    </w:p>
    <w:p w14:paraId="76C3DCF1" w14:textId="77777777" w:rsidR="00671ACF" w:rsidRDefault="00671ACF" w:rsidP="00561E98">
      <w:pPr>
        <w:spacing w:after="0"/>
        <w:ind w:left="-567" w:right="-567"/>
        <w:contextualSpacing/>
        <w:jc w:val="both"/>
        <w:rPr>
          <w:rFonts w:ascii="Arial" w:hAnsi="Arial" w:cs="Arial"/>
          <w:b/>
          <w:bCs/>
          <w:lang w:val="en-US"/>
        </w:rPr>
      </w:pPr>
    </w:p>
    <w:p w14:paraId="43ED5E00" w14:textId="77777777" w:rsidR="00671ACF" w:rsidRDefault="00671ACF" w:rsidP="00561E98">
      <w:pPr>
        <w:spacing w:after="0"/>
        <w:ind w:left="-567" w:right="-567"/>
        <w:contextualSpacing/>
        <w:jc w:val="both"/>
        <w:rPr>
          <w:rFonts w:ascii="Arial" w:hAnsi="Arial" w:cs="Arial"/>
          <w:b/>
          <w:bCs/>
          <w:lang w:val="en-US"/>
        </w:rPr>
      </w:pPr>
    </w:p>
    <w:p w14:paraId="0CE6CBE0" w14:textId="77777777" w:rsidR="00671ACF" w:rsidRDefault="00671ACF" w:rsidP="00561E98">
      <w:pPr>
        <w:spacing w:after="0"/>
        <w:ind w:left="-567" w:right="-567"/>
        <w:contextualSpacing/>
        <w:jc w:val="both"/>
        <w:rPr>
          <w:rFonts w:ascii="Arial" w:hAnsi="Arial" w:cs="Arial"/>
          <w:b/>
          <w:bCs/>
          <w:lang w:val="en-US"/>
        </w:rPr>
      </w:pPr>
    </w:p>
    <w:p w14:paraId="1C1DD030" w14:textId="77777777" w:rsidR="00671ACF" w:rsidRDefault="00671ACF" w:rsidP="00671ACF">
      <w:pPr>
        <w:spacing w:after="0"/>
        <w:ind w:right="-567"/>
        <w:contextualSpacing/>
        <w:jc w:val="both"/>
        <w:rPr>
          <w:rFonts w:ascii="Arial" w:hAnsi="Arial" w:cs="Arial"/>
          <w:b/>
          <w:bCs/>
          <w:lang w:val="en-US"/>
        </w:rPr>
      </w:pPr>
    </w:p>
    <w:p w14:paraId="30198E8E" w14:textId="77777777" w:rsidR="00671ACF" w:rsidRDefault="00671ACF" w:rsidP="00671ACF">
      <w:pPr>
        <w:spacing w:after="0"/>
        <w:ind w:right="-567"/>
        <w:contextualSpacing/>
        <w:jc w:val="both"/>
        <w:rPr>
          <w:rFonts w:ascii="Arial" w:hAnsi="Arial" w:cs="Arial"/>
          <w:b/>
          <w:bCs/>
          <w:lang w:val="en-US"/>
        </w:rPr>
      </w:pPr>
    </w:p>
    <w:p w14:paraId="17AC4C2D" w14:textId="77777777" w:rsidR="00671ACF" w:rsidRDefault="00671ACF" w:rsidP="00671ACF">
      <w:pPr>
        <w:spacing w:after="0"/>
        <w:ind w:right="-567"/>
        <w:contextualSpacing/>
        <w:jc w:val="both"/>
        <w:rPr>
          <w:rFonts w:ascii="Arial" w:hAnsi="Arial" w:cs="Arial"/>
          <w:b/>
          <w:bCs/>
          <w:lang w:val="en-US"/>
        </w:rPr>
      </w:pPr>
    </w:p>
    <w:p w14:paraId="44AF1EDC" w14:textId="2B198E15" w:rsidR="004A602A" w:rsidRPr="004165DA" w:rsidRDefault="004165DA" w:rsidP="004165DA">
      <w:pPr>
        <w:ind w:right="-567" w:hanging="284"/>
        <w:jc w:val="both"/>
        <w:rPr>
          <w:rFonts w:ascii="Arial" w:hAnsi="Arial" w:cs="Arial"/>
          <w:b/>
          <w:bCs/>
          <w:lang w:val="en-US"/>
        </w:rPr>
      </w:pPr>
      <w:r>
        <w:rPr>
          <w:rFonts w:ascii="Arial" w:hAnsi="Arial" w:cs="Arial"/>
          <w:b/>
          <w:bCs/>
          <w:lang w:val="en-US"/>
        </w:rPr>
        <w:t>2.1</w:t>
      </w:r>
      <w:r w:rsidR="004A602A" w:rsidRPr="004165DA">
        <w:rPr>
          <w:rFonts w:ascii="Arial" w:hAnsi="Arial" w:cs="Arial"/>
          <w:b/>
          <w:bCs/>
          <w:lang w:val="en-US"/>
        </w:rPr>
        <w:t xml:space="preserve"> Tender Data</w:t>
      </w:r>
      <w:r w:rsidR="00F67DD1" w:rsidRPr="004165DA">
        <w:rPr>
          <w:rFonts w:ascii="Arial" w:hAnsi="Arial" w:cs="Arial"/>
          <w:b/>
          <w:bCs/>
          <w:lang w:val="en-US"/>
        </w:rPr>
        <w:t xml:space="preserve"> </w:t>
      </w:r>
    </w:p>
    <w:bookmarkEnd w:id="2"/>
    <w:p w14:paraId="66A31DAA" w14:textId="0817DA9D" w:rsidR="005D5883" w:rsidRPr="00CB15DB" w:rsidRDefault="005D5883" w:rsidP="004165DA">
      <w:pPr>
        <w:spacing w:before="240"/>
        <w:ind w:left="-284" w:right="-567"/>
        <w:contextualSpacing/>
        <w:jc w:val="both"/>
        <w:rPr>
          <w:rFonts w:ascii="Arial" w:hAnsi="Arial" w:cs="Arial"/>
          <w:bCs/>
          <w:lang w:val="en-US"/>
        </w:rPr>
      </w:pPr>
      <w:r w:rsidRPr="00CB15DB">
        <w:rPr>
          <w:rFonts w:ascii="Arial" w:hAnsi="Arial" w:cs="Arial"/>
          <w:lang w:val="en-US"/>
        </w:rPr>
        <w:t xml:space="preserve">The Tender Data makes several references to the </w:t>
      </w:r>
      <w:r w:rsidRPr="00CB15DB">
        <w:rPr>
          <w:rFonts w:ascii="Arial" w:hAnsi="Arial" w:cs="Arial"/>
          <w:bCs/>
          <w:lang w:val="en-US"/>
        </w:rPr>
        <w:t>Eskom Standard Conditions of Tender</w:t>
      </w:r>
      <w:r w:rsidR="001E7B07" w:rsidRPr="00CB15DB">
        <w:rPr>
          <w:rFonts w:ascii="Arial" w:hAnsi="Arial" w:cs="Arial"/>
          <w:bCs/>
          <w:lang w:val="en-US"/>
        </w:rPr>
        <w:t xml:space="preserve"> and in those instances, the clause numbers are referenced hereunder. If the Eskom Standard Conditions of Tender </w:t>
      </w:r>
      <w:r w:rsidR="008C5D86" w:rsidRPr="00CB15DB">
        <w:rPr>
          <w:rFonts w:ascii="Arial" w:hAnsi="Arial" w:cs="Arial"/>
          <w:bCs/>
          <w:lang w:val="en-US"/>
        </w:rPr>
        <w:t xml:space="preserve">are </w:t>
      </w:r>
      <w:r w:rsidR="001E7B07" w:rsidRPr="00CB15DB">
        <w:rPr>
          <w:rFonts w:ascii="Arial" w:hAnsi="Arial" w:cs="Arial"/>
          <w:bCs/>
          <w:lang w:val="en-US"/>
        </w:rPr>
        <w:t>not attached to the</w:t>
      </w:r>
      <w:r w:rsidR="00875E70" w:rsidRPr="00CB15DB">
        <w:rPr>
          <w:rFonts w:ascii="Arial" w:hAnsi="Arial" w:cs="Arial"/>
          <w:bCs/>
          <w:lang w:val="en-US"/>
        </w:rPr>
        <w:t xml:space="preserve"> </w:t>
      </w:r>
      <w:r w:rsidR="00F754F3" w:rsidRPr="00CB15DB">
        <w:rPr>
          <w:rFonts w:ascii="Arial" w:hAnsi="Arial" w:cs="Arial"/>
          <w:bCs/>
          <w:lang w:val="en-US"/>
        </w:rPr>
        <w:t>Invitation to Tender</w:t>
      </w:r>
      <w:r w:rsidR="008C5D86" w:rsidRPr="00CB15DB">
        <w:rPr>
          <w:rFonts w:ascii="Arial" w:hAnsi="Arial" w:cs="Arial"/>
          <w:bCs/>
          <w:lang w:val="en-US"/>
        </w:rPr>
        <w:t xml:space="preserve">, then tenderers </w:t>
      </w:r>
      <w:r w:rsidR="001E7B07" w:rsidRPr="00CB15DB">
        <w:rPr>
          <w:rFonts w:ascii="Arial" w:hAnsi="Arial" w:cs="Arial"/>
          <w:bCs/>
          <w:lang w:val="en-US"/>
        </w:rPr>
        <w:t>are required to download this from</w:t>
      </w:r>
      <w:r w:rsidRPr="00CB15DB">
        <w:rPr>
          <w:rFonts w:ascii="Arial" w:hAnsi="Arial" w:cs="Arial"/>
          <w:bCs/>
          <w:lang w:val="en-US"/>
        </w:rPr>
        <w:t xml:space="preserve"> </w:t>
      </w:r>
      <w:hyperlink r:id="rId12" w:history="1">
        <w:r w:rsidRPr="00CB15DB">
          <w:rPr>
            <w:rFonts w:ascii="Arial" w:hAnsi="Arial" w:cs="Arial"/>
            <w:bCs/>
            <w:color w:val="0000FF" w:themeColor="hyperlink"/>
            <w:u w:val="single"/>
            <w:lang w:val="en-US"/>
          </w:rPr>
          <w:t>www.eskom.co.za</w:t>
        </w:r>
      </w:hyperlink>
      <w:r w:rsidR="001E7B07" w:rsidRPr="00CB15DB">
        <w:rPr>
          <w:rFonts w:ascii="Arial" w:hAnsi="Arial" w:cs="Arial"/>
          <w:bCs/>
          <w:color w:val="0000FF" w:themeColor="hyperlink"/>
          <w:u w:val="single"/>
          <w:lang w:val="en-US"/>
        </w:rPr>
        <w:t xml:space="preserve">. </w:t>
      </w:r>
      <w:r w:rsidRPr="00CB15DB">
        <w:rPr>
          <w:rFonts w:ascii="Arial" w:hAnsi="Arial" w:cs="Arial"/>
          <w:bCs/>
          <w:lang w:val="en-US"/>
        </w:rPr>
        <w:t xml:space="preserve">The “Tender Data” </w:t>
      </w:r>
      <w:r w:rsidR="001E7B07" w:rsidRPr="00CB15DB">
        <w:rPr>
          <w:rFonts w:ascii="Arial" w:hAnsi="Arial" w:cs="Arial"/>
          <w:bCs/>
          <w:lang w:val="en-US"/>
        </w:rPr>
        <w:t xml:space="preserve">as detailed herein </w:t>
      </w:r>
      <w:r w:rsidRPr="00CB15DB">
        <w:rPr>
          <w:rFonts w:ascii="Arial" w:hAnsi="Arial" w:cs="Arial"/>
          <w:bCs/>
          <w:lang w:val="en-US"/>
        </w:rPr>
        <w:t>shall take precedence over the Standard Conditions of Tender in the event of any ambiguity or inconsistency between the two documents.</w:t>
      </w:r>
    </w:p>
    <w:p w14:paraId="5DD2BE73" w14:textId="78E135D7" w:rsidR="00622560" w:rsidRPr="00CB15DB" w:rsidRDefault="00622560" w:rsidP="004A602A">
      <w:pPr>
        <w:ind w:left="-567" w:right="-567"/>
        <w:contextualSpacing/>
        <w:jc w:val="both"/>
        <w:rPr>
          <w:rFonts w:ascii="Arial" w:hAnsi="Arial" w:cs="Arial"/>
          <w:lang w:val="en-US"/>
        </w:rPr>
      </w:pPr>
    </w:p>
    <w:tbl>
      <w:tblPr>
        <w:tblStyle w:val="TableGrid"/>
        <w:tblW w:w="10632" w:type="dxa"/>
        <w:tblInd w:w="-289" w:type="dxa"/>
        <w:tblLayout w:type="fixed"/>
        <w:tblLook w:val="04A0" w:firstRow="1" w:lastRow="0" w:firstColumn="1" w:lastColumn="0" w:noHBand="0" w:noVBand="1"/>
      </w:tblPr>
      <w:tblGrid>
        <w:gridCol w:w="3010"/>
        <w:gridCol w:w="7622"/>
      </w:tblGrid>
      <w:tr w:rsidR="005D5883" w:rsidRPr="00CB15DB" w14:paraId="676F58C8" w14:textId="77777777" w:rsidTr="00847EA7">
        <w:trPr>
          <w:tblHeader/>
        </w:trPr>
        <w:tc>
          <w:tcPr>
            <w:tcW w:w="3010" w:type="dxa"/>
            <w:shd w:val="clear" w:color="auto" w:fill="D9D9D9" w:themeFill="background1" w:themeFillShade="D9"/>
            <w:vAlign w:val="center"/>
          </w:tcPr>
          <w:p w14:paraId="4E32E3A6" w14:textId="12171F16" w:rsidR="005D5883" w:rsidRPr="00CB15DB" w:rsidRDefault="005D5883" w:rsidP="004A159B">
            <w:pPr>
              <w:spacing w:before="240"/>
              <w:contextualSpacing/>
              <w:jc w:val="center"/>
              <w:rPr>
                <w:rFonts w:ascii="Arial" w:hAnsi="Arial" w:cs="Arial"/>
                <w:b/>
                <w:lang w:val="en-US"/>
              </w:rPr>
            </w:pPr>
            <w:r w:rsidRPr="00CB15DB">
              <w:rPr>
                <w:rFonts w:ascii="Arial" w:hAnsi="Arial" w:cs="Arial"/>
                <w:b/>
                <w:lang w:val="en-US"/>
              </w:rPr>
              <w:t>Clause Number from Standard Conditions of Tender</w:t>
            </w:r>
          </w:p>
        </w:tc>
        <w:tc>
          <w:tcPr>
            <w:tcW w:w="7622" w:type="dxa"/>
            <w:shd w:val="clear" w:color="auto" w:fill="D9D9D9" w:themeFill="background1" w:themeFillShade="D9"/>
            <w:vAlign w:val="center"/>
          </w:tcPr>
          <w:p w14:paraId="11543B30" w14:textId="77777777" w:rsidR="005D5883" w:rsidRPr="00CB15DB" w:rsidRDefault="005D5883" w:rsidP="004A159B">
            <w:pPr>
              <w:spacing w:before="240"/>
              <w:contextualSpacing/>
              <w:jc w:val="center"/>
              <w:rPr>
                <w:rFonts w:ascii="Arial" w:hAnsi="Arial" w:cs="Arial"/>
                <w:b/>
                <w:lang w:val="en-US"/>
              </w:rPr>
            </w:pPr>
            <w:r w:rsidRPr="00CB15DB">
              <w:rPr>
                <w:rFonts w:ascii="Arial" w:hAnsi="Arial" w:cs="Arial"/>
                <w:b/>
                <w:lang w:val="en-US"/>
              </w:rPr>
              <w:t>Tender Data</w:t>
            </w:r>
          </w:p>
        </w:tc>
      </w:tr>
      <w:tr w:rsidR="005D5883" w:rsidRPr="00CB15DB" w14:paraId="0A12BD57" w14:textId="77777777" w:rsidTr="00847EA7">
        <w:tc>
          <w:tcPr>
            <w:tcW w:w="3010" w:type="dxa"/>
          </w:tcPr>
          <w:p w14:paraId="35ADE146" w14:textId="77777777" w:rsidR="005D5883" w:rsidRPr="00CB15DB" w:rsidRDefault="005D5883" w:rsidP="005D5883">
            <w:pPr>
              <w:rPr>
                <w:rFonts w:ascii="Arial" w:hAnsi="Arial" w:cs="Arial"/>
                <w:lang w:val="en-US"/>
              </w:rPr>
            </w:pPr>
            <w:r w:rsidRPr="00CB15DB">
              <w:rPr>
                <w:rFonts w:ascii="Arial" w:hAnsi="Arial" w:cs="Arial"/>
                <w:lang w:val="en-US"/>
              </w:rPr>
              <w:t>1.1 Parties</w:t>
            </w:r>
          </w:p>
        </w:tc>
        <w:tc>
          <w:tcPr>
            <w:tcW w:w="7622" w:type="dxa"/>
          </w:tcPr>
          <w:p w14:paraId="6AA8147E" w14:textId="77777777" w:rsidR="005D5883" w:rsidRPr="00CB15DB" w:rsidRDefault="005D5883" w:rsidP="005D5883">
            <w:pPr>
              <w:contextualSpacing/>
              <w:jc w:val="both"/>
              <w:rPr>
                <w:rFonts w:ascii="Arial" w:hAnsi="Arial" w:cs="Arial"/>
                <w:lang w:val="en-US"/>
              </w:rPr>
            </w:pPr>
            <w:r w:rsidRPr="00CB15DB">
              <w:rPr>
                <w:rFonts w:ascii="Arial" w:hAnsi="Arial" w:cs="Arial"/>
                <w:lang w:val="en-US"/>
              </w:rPr>
              <w:t xml:space="preserve">The Employer is </w:t>
            </w:r>
            <w:r w:rsidRPr="00CB15DB">
              <w:rPr>
                <w:rFonts w:ascii="Arial" w:hAnsi="Arial" w:cs="Arial"/>
                <w:b/>
                <w:lang w:val="en-US"/>
              </w:rPr>
              <w:t>Eskom Holdings SOC Ltd</w:t>
            </w:r>
          </w:p>
          <w:p w14:paraId="4D270C5A" w14:textId="77777777" w:rsidR="005D5883" w:rsidRPr="00CB15DB" w:rsidRDefault="005D5883" w:rsidP="005D5883">
            <w:pPr>
              <w:contextualSpacing/>
              <w:jc w:val="both"/>
              <w:rPr>
                <w:rFonts w:ascii="Arial" w:hAnsi="Arial" w:cs="Arial"/>
                <w:lang w:val="en-US"/>
              </w:rPr>
            </w:pPr>
          </w:p>
          <w:p w14:paraId="476456C4" w14:textId="77777777" w:rsidR="00B83BC8" w:rsidRPr="00CB15DB" w:rsidRDefault="00B83BC8" w:rsidP="00B83BC8">
            <w:pPr>
              <w:contextualSpacing/>
              <w:jc w:val="both"/>
              <w:rPr>
                <w:rFonts w:ascii="Arial" w:hAnsi="Arial" w:cs="Arial"/>
              </w:rPr>
            </w:pPr>
            <w:r w:rsidRPr="00CB15DB">
              <w:rPr>
                <w:rFonts w:ascii="Arial" w:hAnsi="Arial" w:cs="Arial"/>
              </w:rPr>
              <w:t>The Eskom Representative is:</w:t>
            </w:r>
          </w:p>
          <w:p w14:paraId="6F617B03" w14:textId="77777777" w:rsidR="00B83BC8" w:rsidRPr="00CB15DB" w:rsidRDefault="00B83BC8" w:rsidP="00B83BC8">
            <w:pPr>
              <w:contextualSpacing/>
              <w:jc w:val="both"/>
              <w:rPr>
                <w:rFonts w:ascii="Arial" w:hAnsi="Arial" w:cs="Arial"/>
                <w:b/>
                <w:bCs/>
              </w:rPr>
            </w:pPr>
            <w:r w:rsidRPr="00CB15DB">
              <w:rPr>
                <w:rFonts w:ascii="Arial" w:hAnsi="Arial" w:cs="Arial"/>
                <w:b/>
                <w:bCs/>
              </w:rPr>
              <w:t>Name: Thandiwe Gxabuza</w:t>
            </w:r>
          </w:p>
          <w:p w14:paraId="09B90BD1" w14:textId="77777777" w:rsidR="00B83BC8" w:rsidRPr="00CB15DB" w:rsidRDefault="00B83BC8" w:rsidP="00B83BC8">
            <w:pPr>
              <w:contextualSpacing/>
              <w:jc w:val="both"/>
              <w:rPr>
                <w:rFonts w:ascii="Arial" w:hAnsi="Arial" w:cs="Arial"/>
                <w:b/>
                <w:bCs/>
              </w:rPr>
            </w:pPr>
            <w:r w:rsidRPr="00CB15DB">
              <w:rPr>
                <w:rFonts w:ascii="Arial" w:hAnsi="Arial" w:cs="Arial"/>
                <w:b/>
                <w:bCs/>
              </w:rPr>
              <w:t>Tel: 011 800 6724</w:t>
            </w:r>
          </w:p>
          <w:p w14:paraId="2EF50D7A" w14:textId="0B245623" w:rsidR="005D5883" w:rsidRPr="00CB15DB" w:rsidRDefault="00B83BC8" w:rsidP="005D5883">
            <w:pPr>
              <w:contextualSpacing/>
              <w:jc w:val="both"/>
              <w:rPr>
                <w:rFonts w:ascii="Arial" w:hAnsi="Arial" w:cs="Arial"/>
                <w:b/>
                <w:lang w:val="en-US"/>
              </w:rPr>
            </w:pPr>
            <w:r w:rsidRPr="00CB15DB">
              <w:rPr>
                <w:rFonts w:ascii="Arial" w:hAnsi="Arial" w:cs="Arial"/>
                <w:b/>
                <w:bCs/>
              </w:rPr>
              <w:t>E-mail: kp14@eskom.co.za</w:t>
            </w:r>
            <w:r w:rsidRPr="00CB15DB">
              <w:rPr>
                <w:rFonts w:ascii="Arial" w:hAnsi="Arial" w:cs="Arial"/>
                <w:lang w:val="en-US"/>
              </w:rPr>
              <w:t xml:space="preserve"> </w:t>
            </w:r>
          </w:p>
        </w:tc>
      </w:tr>
      <w:tr w:rsidR="00C662E0" w:rsidRPr="00CB15DB" w14:paraId="59A4F132" w14:textId="77777777" w:rsidTr="00847EA7">
        <w:tc>
          <w:tcPr>
            <w:tcW w:w="3010" w:type="dxa"/>
          </w:tcPr>
          <w:p w14:paraId="0BF6790B" w14:textId="69D9DE20" w:rsidR="00C662E0" w:rsidRPr="00CB15DB" w:rsidRDefault="00C662E0" w:rsidP="005D5883">
            <w:pPr>
              <w:rPr>
                <w:rFonts w:ascii="Arial" w:hAnsi="Arial" w:cs="Arial"/>
                <w:lang w:val="en-US"/>
              </w:rPr>
            </w:pPr>
            <w:r w:rsidRPr="00CB15DB">
              <w:rPr>
                <w:rFonts w:ascii="Arial" w:hAnsi="Arial" w:cs="Arial"/>
                <w:lang w:val="en-US"/>
              </w:rPr>
              <w:t xml:space="preserve">1.3 </w:t>
            </w:r>
            <w:r w:rsidR="00B5656E" w:rsidRPr="00CB15DB">
              <w:rPr>
                <w:rFonts w:ascii="Arial" w:hAnsi="Arial" w:cs="Arial"/>
                <w:lang w:val="en-US"/>
              </w:rPr>
              <w:t xml:space="preserve">Tender </w:t>
            </w:r>
            <w:r w:rsidRPr="00CB15DB">
              <w:rPr>
                <w:rFonts w:ascii="Arial" w:hAnsi="Arial" w:cs="Arial"/>
                <w:lang w:val="en-US"/>
              </w:rPr>
              <w:t>documents</w:t>
            </w:r>
          </w:p>
        </w:tc>
        <w:tc>
          <w:tcPr>
            <w:tcW w:w="7622" w:type="dxa"/>
          </w:tcPr>
          <w:p w14:paraId="098E4496" w14:textId="65C76C1C" w:rsidR="00C662E0" w:rsidRPr="00CB15DB" w:rsidRDefault="00C662E0" w:rsidP="007E538F">
            <w:pPr>
              <w:contextualSpacing/>
              <w:jc w:val="both"/>
              <w:rPr>
                <w:rFonts w:ascii="Arial" w:hAnsi="Arial" w:cs="Arial"/>
                <w:b/>
                <w:lang w:val="en-US"/>
              </w:rPr>
            </w:pPr>
            <w:r w:rsidRPr="00CB15DB">
              <w:rPr>
                <w:rFonts w:ascii="Arial" w:hAnsi="Arial" w:cs="Arial"/>
                <w:lang w:val="en-US"/>
              </w:rPr>
              <w:t>The Invitation to tender number is</w:t>
            </w:r>
            <w:r w:rsidRPr="00CE2877">
              <w:rPr>
                <w:rFonts w:ascii="Arial" w:hAnsi="Arial" w:cs="Arial"/>
                <w:lang w:val="en-US"/>
              </w:rPr>
              <w:t>:</w:t>
            </w:r>
            <w:r w:rsidR="00CE2877" w:rsidRPr="00CE2877">
              <w:rPr>
                <w:rFonts w:ascii="Arial" w:hAnsi="Arial" w:cs="Arial"/>
                <w:bCs/>
              </w:rPr>
              <w:t xml:space="preserve"> </w:t>
            </w:r>
            <w:r w:rsidR="00CE2877" w:rsidRPr="00232A98">
              <w:rPr>
                <w:rFonts w:ascii="Arial" w:hAnsi="Arial" w:cs="Arial"/>
                <w:b/>
              </w:rPr>
              <w:t>E2195GCDMWP</w:t>
            </w:r>
          </w:p>
          <w:p w14:paraId="31E9DAB3" w14:textId="77777777" w:rsidR="00C662E0" w:rsidRPr="00CB15DB" w:rsidRDefault="00C662E0" w:rsidP="007E538F">
            <w:pPr>
              <w:contextualSpacing/>
              <w:jc w:val="both"/>
              <w:rPr>
                <w:rFonts w:ascii="Arial" w:hAnsi="Arial" w:cs="Arial"/>
                <w:lang w:val="en-US"/>
              </w:rPr>
            </w:pPr>
          </w:p>
          <w:p w14:paraId="7377E54F" w14:textId="77EF3BDB" w:rsidR="00C662E0" w:rsidRPr="00CB15DB" w:rsidRDefault="00C662E0" w:rsidP="005D5883">
            <w:pPr>
              <w:contextualSpacing/>
              <w:jc w:val="both"/>
              <w:rPr>
                <w:rFonts w:ascii="Arial" w:hAnsi="Arial" w:cs="Arial"/>
                <w:lang w:val="en-US"/>
              </w:rPr>
            </w:pPr>
            <w:r w:rsidRPr="00CB15DB">
              <w:rPr>
                <w:rFonts w:ascii="Arial" w:hAnsi="Arial" w:cs="Arial"/>
                <w:lang w:val="en-US"/>
              </w:rPr>
              <w:t xml:space="preserve">See the content list above for the </w:t>
            </w:r>
            <w:r w:rsidR="00BB7013" w:rsidRPr="00CB15DB">
              <w:rPr>
                <w:rFonts w:ascii="Arial" w:hAnsi="Arial" w:cs="Arial"/>
                <w:lang w:val="en-US"/>
              </w:rPr>
              <w:t xml:space="preserve">tender </w:t>
            </w:r>
            <w:r w:rsidRPr="00CB15DB">
              <w:rPr>
                <w:rFonts w:ascii="Arial" w:hAnsi="Arial" w:cs="Arial"/>
                <w:lang w:val="en-US"/>
              </w:rPr>
              <w:t>documents.</w:t>
            </w:r>
          </w:p>
        </w:tc>
      </w:tr>
      <w:tr w:rsidR="00C662E0" w:rsidRPr="00CB15DB" w14:paraId="2E720A9F" w14:textId="77777777" w:rsidTr="00847EA7">
        <w:tc>
          <w:tcPr>
            <w:tcW w:w="3010" w:type="dxa"/>
          </w:tcPr>
          <w:p w14:paraId="723EF75F" w14:textId="4C40146E" w:rsidR="00C662E0" w:rsidRPr="00CB15DB" w:rsidRDefault="00C662E0" w:rsidP="008A7AA0">
            <w:pPr>
              <w:ind w:left="306" w:hanging="306"/>
              <w:rPr>
                <w:rFonts w:ascii="Arial" w:hAnsi="Arial" w:cs="Arial"/>
                <w:lang w:val="en-US"/>
              </w:rPr>
            </w:pPr>
            <w:r w:rsidRPr="00CB15DB">
              <w:rPr>
                <w:rFonts w:ascii="Arial" w:hAnsi="Arial" w:cs="Arial"/>
                <w:lang w:val="en-US"/>
              </w:rPr>
              <w:t xml:space="preserve">1.4 Type of </w:t>
            </w:r>
            <w:r w:rsidR="00F754F3" w:rsidRPr="00CB15DB">
              <w:rPr>
                <w:rFonts w:ascii="Arial" w:hAnsi="Arial" w:cs="Arial"/>
                <w:lang w:val="en-US"/>
              </w:rPr>
              <w:t xml:space="preserve">Invitation </w:t>
            </w:r>
            <w:r w:rsidR="00D20BB1" w:rsidRPr="00CB15DB">
              <w:rPr>
                <w:rFonts w:ascii="Arial" w:hAnsi="Arial" w:cs="Arial"/>
                <w:lang w:val="en-US"/>
              </w:rPr>
              <w:t>to Tender</w:t>
            </w:r>
          </w:p>
        </w:tc>
        <w:tc>
          <w:tcPr>
            <w:tcW w:w="7622" w:type="dxa"/>
          </w:tcPr>
          <w:p w14:paraId="763ECA8E" w14:textId="1ECB3356" w:rsidR="00C662E0" w:rsidRPr="00CB15DB" w:rsidRDefault="00C662E0" w:rsidP="00B83BC8">
            <w:pPr>
              <w:contextualSpacing/>
              <w:jc w:val="both"/>
              <w:rPr>
                <w:rFonts w:ascii="Arial" w:hAnsi="Arial" w:cs="Arial"/>
                <w:b/>
                <w:i/>
                <w:iCs/>
                <w:lang w:val="en-US"/>
              </w:rPr>
            </w:pPr>
            <w:r w:rsidRPr="00CB15DB">
              <w:rPr>
                <w:rFonts w:ascii="Arial" w:hAnsi="Arial" w:cs="Arial"/>
                <w:lang w:val="en-US"/>
              </w:rPr>
              <w:t xml:space="preserve">This </w:t>
            </w:r>
            <w:r w:rsidR="00F754F3" w:rsidRPr="00CB15DB">
              <w:rPr>
                <w:rFonts w:ascii="Arial" w:hAnsi="Arial" w:cs="Arial"/>
                <w:lang w:val="en-US"/>
              </w:rPr>
              <w:t>Invitation to Tender</w:t>
            </w:r>
            <w:r w:rsidR="008C5D86" w:rsidRPr="00CB15DB">
              <w:rPr>
                <w:rFonts w:ascii="Arial" w:hAnsi="Arial" w:cs="Arial"/>
                <w:lang w:val="en-US"/>
              </w:rPr>
              <w:t xml:space="preserve"> </w:t>
            </w:r>
            <w:r w:rsidRPr="00CB15DB">
              <w:rPr>
                <w:rFonts w:ascii="Arial" w:hAnsi="Arial" w:cs="Arial"/>
                <w:lang w:val="en-US"/>
              </w:rPr>
              <w:t xml:space="preserve">is: An open </w:t>
            </w:r>
            <w:r w:rsidR="00F754F3" w:rsidRPr="00CB15DB">
              <w:rPr>
                <w:rFonts w:ascii="Arial" w:hAnsi="Arial" w:cs="Arial"/>
                <w:lang w:val="en-US"/>
              </w:rPr>
              <w:t>I</w:t>
            </w:r>
            <w:r w:rsidRPr="00CB15DB">
              <w:rPr>
                <w:rFonts w:ascii="Arial" w:hAnsi="Arial" w:cs="Arial"/>
                <w:lang w:val="en-US"/>
              </w:rPr>
              <w:t xml:space="preserve">nvitation to </w:t>
            </w:r>
            <w:r w:rsidR="00F754F3" w:rsidRPr="00CB15DB">
              <w:rPr>
                <w:rFonts w:ascii="Arial" w:hAnsi="Arial" w:cs="Arial"/>
                <w:lang w:val="en-US"/>
              </w:rPr>
              <w:t>T</w:t>
            </w:r>
            <w:r w:rsidRPr="00CB15DB">
              <w:rPr>
                <w:rFonts w:ascii="Arial" w:hAnsi="Arial" w:cs="Arial"/>
                <w:lang w:val="en-US"/>
              </w:rPr>
              <w:t>ender</w:t>
            </w:r>
          </w:p>
          <w:p w14:paraId="731958D6" w14:textId="0B490BCD" w:rsidR="00CB60B8" w:rsidRPr="00CB15DB" w:rsidRDefault="00CB60B8" w:rsidP="00B83BC8">
            <w:pPr>
              <w:ind w:left="284"/>
              <w:contextualSpacing/>
              <w:jc w:val="both"/>
              <w:rPr>
                <w:rFonts w:ascii="Arial" w:hAnsi="Arial" w:cs="Arial"/>
                <w:lang w:val="en-US"/>
              </w:rPr>
            </w:pPr>
          </w:p>
        </w:tc>
      </w:tr>
      <w:tr w:rsidR="00BA253D" w:rsidRPr="00CB15DB" w14:paraId="38E9C091" w14:textId="77777777" w:rsidTr="00847EA7">
        <w:trPr>
          <w:trHeight w:val="550"/>
        </w:trPr>
        <w:tc>
          <w:tcPr>
            <w:tcW w:w="3010" w:type="dxa"/>
          </w:tcPr>
          <w:p w14:paraId="7E514F26" w14:textId="4CE92EDE" w:rsidR="00BA253D" w:rsidRPr="00CB15DB" w:rsidRDefault="00BA253D" w:rsidP="00747241">
            <w:pPr>
              <w:ind w:left="315" w:hanging="395"/>
              <w:contextualSpacing/>
              <w:rPr>
                <w:rFonts w:ascii="Arial" w:hAnsi="Arial" w:cs="Arial"/>
                <w:lang w:val="en-US"/>
              </w:rPr>
            </w:pPr>
            <w:r w:rsidRPr="00CB15DB">
              <w:rPr>
                <w:rFonts w:ascii="Arial" w:hAnsi="Arial" w:cs="Arial"/>
                <w:lang w:val="en-US"/>
              </w:rPr>
              <w:t xml:space="preserve">1.6 Eskom's </w:t>
            </w:r>
            <w:r w:rsidR="00781D70" w:rsidRPr="00CB15DB">
              <w:rPr>
                <w:rFonts w:ascii="Arial" w:hAnsi="Arial" w:cs="Arial"/>
                <w:lang w:val="en-US"/>
              </w:rPr>
              <w:t>right</w:t>
            </w:r>
            <w:r w:rsidRPr="00CB15DB">
              <w:rPr>
                <w:rFonts w:ascii="Arial" w:hAnsi="Arial" w:cs="Arial"/>
                <w:lang w:val="en-US"/>
              </w:rPr>
              <w:t xml:space="preserve"> to accept or reject any tender </w:t>
            </w:r>
          </w:p>
        </w:tc>
        <w:tc>
          <w:tcPr>
            <w:tcW w:w="7622" w:type="dxa"/>
          </w:tcPr>
          <w:p w14:paraId="65EA157B" w14:textId="77777777" w:rsidR="00DD413A" w:rsidRPr="00CB15DB" w:rsidRDefault="00BA253D" w:rsidP="00DD413A">
            <w:pPr>
              <w:contextualSpacing/>
              <w:jc w:val="both"/>
              <w:rPr>
                <w:rFonts w:ascii="Arial" w:hAnsi="Arial" w:cs="Arial"/>
                <w:lang w:val="en-US"/>
              </w:rPr>
            </w:pPr>
            <w:r w:rsidRPr="00CB15DB">
              <w:rPr>
                <w:rFonts w:ascii="Arial" w:hAnsi="Arial" w:cs="Arial"/>
                <w:lang w:val="en-US"/>
              </w:rPr>
              <w:t>The tender shall be for the whole</w:t>
            </w:r>
            <w:r w:rsidR="008C5D86" w:rsidRPr="00CB15DB">
              <w:rPr>
                <w:rFonts w:ascii="Arial" w:hAnsi="Arial" w:cs="Arial"/>
                <w:b/>
                <w:bCs/>
                <w:i/>
                <w:iCs/>
                <w:lang w:val="en-US"/>
              </w:rPr>
              <w:t xml:space="preserve"> </w:t>
            </w:r>
            <w:r w:rsidRPr="00CB15DB">
              <w:rPr>
                <w:rFonts w:ascii="Arial" w:hAnsi="Arial" w:cs="Arial"/>
                <w:lang w:val="en-US"/>
              </w:rPr>
              <w:t>of the contract.</w:t>
            </w:r>
          </w:p>
          <w:p w14:paraId="337F6245" w14:textId="631548BD" w:rsidR="00CD615C" w:rsidRPr="00CB15DB" w:rsidRDefault="00CD615C" w:rsidP="00DD413A">
            <w:pPr>
              <w:contextualSpacing/>
              <w:jc w:val="both"/>
              <w:rPr>
                <w:rFonts w:ascii="Arial" w:hAnsi="Arial" w:cs="Arial"/>
                <w:lang w:val="en-US"/>
              </w:rPr>
            </w:pPr>
          </w:p>
        </w:tc>
      </w:tr>
      <w:tr w:rsidR="005D5883" w:rsidRPr="005D5883" w14:paraId="5DF7BF08" w14:textId="77777777" w:rsidTr="00847EA7">
        <w:tc>
          <w:tcPr>
            <w:tcW w:w="3010" w:type="dxa"/>
          </w:tcPr>
          <w:p w14:paraId="7A8D49CC" w14:textId="3A70FCFC" w:rsidR="005D5883" w:rsidRPr="005D5883" w:rsidRDefault="005D5883" w:rsidP="005D5883">
            <w:pPr>
              <w:contextualSpacing/>
              <w:rPr>
                <w:rFonts w:ascii="Arial" w:hAnsi="Arial" w:cs="Arial"/>
                <w:highlight w:val="cyan"/>
                <w:lang w:val="en-US"/>
              </w:rPr>
            </w:pPr>
            <w:r w:rsidRPr="005D5883">
              <w:rPr>
                <w:rFonts w:ascii="Arial" w:hAnsi="Arial" w:cs="Arial"/>
                <w:lang w:val="en-US"/>
              </w:rPr>
              <w:t>2.1</w:t>
            </w:r>
            <w:r w:rsidRPr="005D5883">
              <w:rPr>
                <w:rFonts w:ascii="Arial" w:hAnsi="Arial" w:cs="Arial"/>
                <w:i/>
                <w:lang w:val="en-US"/>
              </w:rPr>
              <w:t xml:space="preserve"> </w:t>
            </w:r>
            <w:r w:rsidRPr="005D5883">
              <w:rPr>
                <w:rFonts w:ascii="Arial" w:hAnsi="Arial" w:cs="Arial"/>
                <w:lang w:val="en-US"/>
              </w:rPr>
              <w:t>Eligib</w:t>
            </w:r>
            <w:r w:rsidR="006170BB">
              <w:rPr>
                <w:rFonts w:ascii="Arial" w:hAnsi="Arial" w:cs="Arial"/>
                <w:lang w:val="en-US"/>
              </w:rPr>
              <w:t>ility</w:t>
            </w:r>
            <w:r w:rsidRPr="005D5883">
              <w:rPr>
                <w:rFonts w:ascii="Arial" w:hAnsi="Arial" w:cs="Arial"/>
                <w:lang w:val="en-US"/>
              </w:rPr>
              <w:t xml:space="preserve"> </w:t>
            </w:r>
          </w:p>
        </w:tc>
        <w:tc>
          <w:tcPr>
            <w:tcW w:w="7622" w:type="dxa"/>
          </w:tcPr>
          <w:p w14:paraId="1955101F" w14:textId="32B2D54D" w:rsidR="005D5883" w:rsidRDefault="00FC45A2" w:rsidP="00EF3396">
            <w:pPr>
              <w:tabs>
                <w:tab w:val="left" w:pos="357"/>
              </w:tabs>
              <w:autoSpaceDE w:val="0"/>
              <w:autoSpaceDN w:val="0"/>
              <w:adjustRightInd w:val="0"/>
              <w:jc w:val="both"/>
              <w:rPr>
                <w:rFonts w:ascii="Arial" w:eastAsia="Times New Roman" w:hAnsi="Arial" w:cs="Arial"/>
                <w:szCs w:val="20"/>
                <w:lang w:val="en-US"/>
              </w:rPr>
            </w:pPr>
            <w:r>
              <w:rPr>
                <w:rFonts w:ascii="Arial" w:eastAsia="Times New Roman" w:hAnsi="Arial" w:cs="Arial"/>
                <w:szCs w:val="20"/>
                <w:lang w:val="en-US"/>
              </w:rPr>
              <w:t xml:space="preserve">Tenderers </w:t>
            </w:r>
            <w:r w:rsidR="005D5883" w:rsidRPr="005D5883">
              <w:rPr>
                <w:rFonts w:ascii="Arial" w:eastAsia="Times New Roman" w:hAnsi="Arial" w:cs="Arial"/>
                <w:szCs w:val="20"/>
                <w:lang w:val="en-US"/>
              </w:rPr>
              <w:t>(whether a single company or a</w:t>
            </w:r>
            <w:r w:rsidR="008C5D86">
              <w:rPr>
                <w:rFonts w:ascii="Arial" w:eastAsia="Times New Roman" w:hAnsi="Arial" w:cs="Arial"/>
                <w:szCs w:val="20"/>
                <w:lang w:val="en-US"/>
              </w:rPr>
              <w:t>n incorporated or unincorporated j</w:t>
            </w:r>
            <w:r w:rsidR="005D5883" w:rsidRPr="005D5883">
              <w:rPr>
                <w:rFonts w:ascii="Arial" w:eastAsia="Times New Roman" w:hAnsi="Arial" w:cs="Arial"/>
                <w:szCs w:val="20"/>
                <w:lang w:val="en-US"/>
              </w:rPr>
              <w:t xml:space="preserve">oint </w:t>
            </w:r>
            <w:r w:rsidR="008C5D86">
              <w:rPr>
                <w:rFonts w:ascii="Arial" w:eastAsia="Times New Roman" w:hAnsi="Arial" w:cs="Arial"/>
                <w:szCs w:val="20"/>
                <w:lang w:val="en-US"/>
              </w:rPr>
              <w:t>v</w:t>
            </w:r>
            <w:r w:rsidR="005D5883" w:rsidRPr="005D5883">
              <w:rPr>
                <w:rFonts w:ascii="Arial" w:eastAsia="Times New Roman" w:hAnsi="Arial" w:cs="Arial"/>
                <w:szCs w:val="20"/>
                <w:lang w:val="en-US"/>
              </w:rPr>
              <w:t>enture</w:t>
            </w:r>
            <w:r w:rsidR="008C5D86">
              <w:rPr>
                <w:rFonts w:ascii="Arial" w:eastAsia="Times New Roman" w:hAnsi="Arial" w:cs="Arial"/>
                <w:szCs w:val="20"/>
                <w:lang w:val="en-US"/>
              </w:rPr>
              <w:t xml:space="preserve"> or consortium</w:t>
            </w:r>
            <w:r w:rsidR="005D5883" w:rsidRPr="005D5883">
              <w:rPr>
                <w:rFonts w:ascii="Arial" w:eastAsia="Times New Roman" w:hAnsi="Arial" w:cs="Arial"/>
                <w:szCs w:val="20"/>
                <w:lang w:val="en-US"/>
              </w:rPr>
              <w:t xml:space="preserve">) </w:t>
            </w:r>
            <w:r>
              <w:rPr>
                <w:rFonts w:ascii="Arial" w:eastAsia="Times New Roman" w:hAnsi="Arial" w:cs="Arial"/>
                <w:szCs w:val="20"/>
                <w:lang w:val="en-US"/>
              </w:rPr>
              <w:t xml:space="preserve">must meet </w:t>
            </w:r>
            <w:r w:rsidR="005D5883" w:rsidRPr="005D5883">
              <w:rPr>
                <w:rFonts w:ascii="Arial" w:eastAsia="Times New Roman" w:hAnsi="Arial" w:cs="Arial"/>
                <w:szCs w:val="20"/>
                <w:lang w:val="en-US"/>
              </w:rPr>
              <w:t xml:space="preserve">the </w:t>
            </w:r>
            <w:r w:rsidR="005D5883" w:rsidRPr="008C5D86">
              <w:rPr>
                <w:rFonts w:ascii="Arial" w:eastAsia="Times New Roman" w:hAnsi="Arial" w:cs="Arial"/>
                <w:iCs/>
                <w:szCs w:val="20"/>
                <w:lang w:val="en-US"/>
              </w:rPr>
              <w:t>eligibility criteria</w:t>
            </w:r>
            <w:r w:rsidR="005D5883" w:rsidRPr="005D5883">
              <w:rPr>
                <w:rFonts w:ascii="Arial" w:eastAsia="Times New Roman" w:hAnsi="Arial" w:cs="Arial"/>
                <w:szCs w:val="20"/>
                <w:lang w:val="en-US"/>
              </w:rPr>
              <w:t xml:space="preserve"> stated in the Tender Data</w:t>
            </w:r>
            <w:r>
              <w:rPr>
                <w:rFonts w:ascii="Arial" w:eastAsia="Times New Roman" w:hAnsi="Arial" w:cs="Arial"/>
                <w:szCs w:val="20"/>
                <w:lang w:val="en-US"/>
              </w:rPr>
              <w:t xml:space="preserve">. The </w:t>
            </w:r>
            <w:r w:rsidR="005D5883" w:rsidRPr="005D5883">
              <w:rPr>
                <w:rFonts w:ascii="Arial" w:eastAsia="Times New Roman" w:hAnsi="Arial" w:cs="Arial"/>
                <w:szCs w:val="20"/>
                <w:lang w:val="en-US"/>
              </w:rPr>
              <w:t xml:space="preserve">tenderer, or any of </w:t>
            </w:r>
            <w:r w:rsidR="008C5D86">
              <w:rPr>
                <w:rFonts w:ascii="Arial" w:eastAsia="Times New Roman" w:hAnsi="Arial" w:cs="Arial"/>
                <w:szCs w:val="20"/>
                <w:lang w:val="en-US"/>
              </w:rPr>
              <w:t xml:space="preserve">its </w:t>
            </w:r>
            <w:proofErr w:type="gramStart"/>
            <w:r w:rsidR="005D5883" w:rsidRPr="005D5883">
              <w:rPr>
                <w:rFonts w:ascii="Arial" w:eastAsia="Times New Roman" w:hAnsi="Arial" w:cs="Arial"/>
                <w:szCs w:val="20"/>
                <w:lang w:val="en-US"/>
              </w:rPr>
              <w:t>principals</w:t>
            </w:r>
            <w:proofErr w:type="gramEnd"/>
            <w:r w:rsidR="005D5883" w:rsidRPr="005D5883">
              <w:rPr>
                <w:rFonts w:ascii="Arial" w:eastAsia="Times New Roman" w:hAnsi="Arial" w:cs="Arial"/>
                <w:szCs w:val="20"/>
                <w:lang w:val="en-US"/>
              </w:rPr>
              <w:t xml:space="preserve">, </w:t>
            </w:r>
            <w:r>
              <w:rPr>
                <w:rFonts w:ascii="Arial" w:eastAsia="Times New Roman" w:hAnsi="Arial" w:cs="Arial"/>
                <w:szCs w:val="20"/>
                <w:lang w:val="en-US"/>
              </w:rPr>
              <w:t xml:space="preserve">must </w:t>
            </w:r>
            <w:r w:rsidR="005D5883" w:rsidRPr="005D5883">
              <w:rPr>
                <w:rFonts w:ascii="Arial" w:eastAsia="Times New Roman" w:hAnsi="Arial" w:cs="Arial"/>
                <w:szCs w:val="20"/>
                <w:lang w:val="en-US"/>
              </w:rPr>
              <w:t xml:space="preserve">not </w:t>
            </w:r>
            <w:r>
              <w:rPr>
                <w:rFonts w:ascii="Arial" w:eastAsia="Times New Roman" w:hAnsi="Arial" w:cs="Arial"/>
                <w:szCs w:val="20"/>
                <w:lang w:val="en-US"/>
              </w:rPr>
              <w:t xml:space="preserve">be </w:t>
            </w:r>
            <w:r w:rsidR="005D5883" w:rsidRPr="005D5883">
              <w:rPr>
                <w:rFonts w:ascii="Arial" w:eastAsia="Times New Roman" w:hAnsi="Arial" w:cs="Arial"/>
                <w:szCs w:val="20"/>
                <w:lang w:val="en-US"/>
              </w:rPr>
              <w:t>under any restriction to do business with Eskom</w:t>
            </w:r>
            <w:r w:rsidR="008C5D86">
              <w:rPr>
                <w:rFonts w:ascii="Arial" w:eastAsia="Times New Roman" w:hAnsi="Arial" w:cs="Arial"/>
                <w:szCs w:val="20"/>
                <w:lang w:val="en-US"/>
              </w:rPr>
              <w:t xml:space="preserve"> or </w:t>
            </w:r>
            <w:r w:rsidR="00893ED9">
              <w:rPr>
                <w:rFonts w:ascii="Arial" w:eastAsia="Times New Roman" w:hAnsi="Arial" w:cs="Arial"/>
                <w:szCs w:val="20"/>
                <w:lang w:val="en-US"/>
              </w:rPr>
              <w:t>S</w:t>
            </w:r>
            <w:r w:rsidR="00893ED9" w:rsidRPr="005D5883">
              <w:rPr>
                <w:rFonts w:ascii="Arial" w:eastAsia="Times New Roman" w:hAnsi="Arial" w:cs="Arial"/>
                <w:szCs w:val="20"/>
                <w:lang w:val="en-US"/>
              </w:rPr>
              <w:t>tate-Owned</w:t>
            </w:r>
            <w:r w:rsidR="005D5883" w:rsidRPr="005D5883">
              <w:rPr>
                <w:rFonts w:ascii="Arial" w:eastAsia="Times New Roman" w:hAnsi="Arial" w:cs="Arial"/>
                <w:szCs w:val="20"/>
                <w:lang w:val="en-US"/>
              </w:rPr>
              <w:t xml:space="preserve"> Companies.</w:t>
            </w:r>
          </w:p>
          <w:p w14:paraId="34567A05" w14:textId="77777777" w:rsidR="00847EA7" w:rsidRPr="005D5883" w:rsidRDefault="00847EA7" w:rsidP="00EF3396">
            <w:pPr>
              <w:tabs>
                <w:tab w:val="left" w:pos="357"/>
              </w:tabs>
              <w:autoSpaceDE w:val="0"/>
              <w:autoSpaceDN w:val="0"/>
              <w:adjustRightInd w:val="0"/>
              <w:jc w:val="both"/>
              <w:rPr>
                <w:rFonts w:ascii="Arial" w:eastAsia="Times New Roman" w:hAnsi="Arial" w:cs="Arial"/>
                <w:szCs w:val="20"/>
                <w:lang w:val="en-US"/>
              </w:rPr>
            </w:pPr>
          </w:p>
          <w:p w14:paraId="2625150E" w14:textId="51045274" w:rsidR="005D5883" w:rsidRPr="00E70C39" w:rsidRDefault="005D5883" w:rsidP="00EF3396">
            <w:pPr>
              <w:tabs>
                <w:tab w:val="left" w:pos="357"/>
              </w:tabs>
              <w:autoSpaceDE w:val="0"/>
              <w:autoSpaceDN w:val="0"/>
              <w:adjustRightInd w:val="0"/>
              <w:jc w:val="both"/>
              <w:rPr>
                <w:rFonts w:ascii="Arial" w:eastAsia="Times New Roman" w:hAnsi="Arial" w:cs="Arial"/>
                <w:b/>
                <w:bCs/>
                <w:szCs w:val="20"/>
                <w:u w:val="single"/>
                <w:lang w:val="en-GB"/>
              </w:rPr>
            </w:pPr>
            <w:r w:rsidRPr="00E70C39">
              <w:rPr>
                <w:rFonts w:ascii="Arial" w:eastAsia="Times New Roman" w:hAnsi="Arial" w:cs="Arial"/>
                <w:b/>
                <w:bCs/>
                <w:szCs w:val="20"/>
                <w:u w:val="single"/>
                <w:lang w:val="en-GB"/>
              </w:rPr>
              <w:t xml:space="preserve">Tenderers </w:t>
            </w:r>
            <w:r w:rsidR="00B83BC8" w:rsidRPr="00E70C39">
              <w:rPr>
                <w:rFonts w:ascii="Arial" w:eastAsia="Times New Roman" w:hAnsi="Arial" w:cs="Arial"/>
                <w:b/>
                <w:bCs/>
                <w:szCs w:val="20"/>
                <w:u w:val="single"/>
                <w:lang w:val="en-GB"/>
              </w:rPr>
              <w:t>are ineligible</w:t>
            </w:r>
            <w:r w:rsidRPr="00E70C39">
              <w:rPr>
                <w:rFonts w:ascii="Arial" w:eastAsia="Times New Roman" w:hAnsi="Arial" w:cs="Arial"/>
                <w:b/>
                <w:bCs/>
                <w:szCs w:val="20"/>
                <w:u w:val="single"/>
                <w:lang w:val="en-GB"/>
              </w:rPr>
              <w:t xml:space="preserve"> to submit a</w:t>
            </w:r>
            <w:r w:rsidR="008C5D86" w:rsidRPr="00E70C39">
              <w:rPr>
                <w:rFonts w:ascii="Arial" w:eastAsia="Times New Roman" w:hAnsi="Arial" w:cs="Arial"/>
                <w:b/>
                <w:bCs/>
                <w:szCs w:val="20"/>
                <w:u w:val="single"/>
                <w:lang w:val="en-GB"/>
              </w:rPr>
              <w:t xml:space="preserve"> tender </w:t>
            </w:r>
            <w:r w:rsidRPr="00E70C39">
              <w:rPr>
                <w:rFonts w:ascii="Arial" w:eastAsia="Times New Roman" w:hAnsi="Arial" w:cs="Arial"/>
                <w:b/>
                <w:bCs/>
                <w:szCs w:val="20"/>
                <w:u w:val="single"/>
                <w:lang w:val="en-GB"/>
              </w:rPr>
              <w:t>if</w:t>
            </w:r>
            <w:r w:rsidR="008C5D86" w:rsidRPr="00E70C39">
              <w:rPr>
                <w:rFonts w:ascii="Arial" w:eastAsia="Times New Roman" w:hAnsi="Arial" w:cs="Arial"/>
                <w:b/>
                <w:bCs/>
                <w:szCs w:val="20"/>
                <w:u w:val="single"/>
                <w:lang w:val="en-GB"/>
              </w:rPr>
              <w:t>:</w:t>
            </w:r>
            <w:r w:rsidRPr="00E70C39">
              <w:rPr>
                <w:rFonts w:ascii="Arial" w:eastAsia="Times New Roman" w:hAnsi="Arial" w:cs="Times New Roman"/>
                <w:b/>
                <w:bCs/>
                <w:i/>
                <w:szCs w:val="24"/>
                <w:u w:val="single"/>
                <w:lang w:val="en-GB"/>
              </w:rPr>
              <w:t xml:space="preserve"> </w:t>
            </w:r>
          </w:p>
          <w:p w14:paraId="77A586BC" w14:textId="18415787" w:rsidR="005D5883" w:rsidRDefault="005D5883" w:rsidP="009D1391">
            <w:pPr>
              <w:pStyle w:val="ListNumber"/>
              <w:numPr>
                <w:ilvl w:val="0"/>
                <w:numId w:val="6"/>
              </w:numPr>
              <w:tabs>
                <w:tab w:val="clear" w:pos="1004"/>
              </w:tabs>
              <w:autoSpaceDE w:val="0"/>
              <w:autoSpaceDN w:val="0"/>
              <w:adjustRightInd w:val="0"/>
              <w:ind w:left="571" w:hanging="426"/>
              <w:jc w:val="both"/>
              <w:rPr>
                <w:rFonts w:ascii="Arial" w:eastAsia="Times New Roman" w:hAnsi="Arial" w:cs="Times New Roman"/>
                <w:szCs w:val="24"/>
                <w:lang w:val="en-GB"/>
              </w:rPr>
            </w:pPr>
            <w:r w:rsidRPr="00D20BB1">
              <w:rPr>
                <w:rFonts w:ascii="Arial" w:eastAsia="Times New Roman" w:hAnsi="Arial" w:cs="Times New Roman"/>
                <w:szCs w:val="24"/>
                <w:lang w:val="en-GB"/>
              </w:rPr>
              <w:t xml:space="preserve">Tenderers have the nationality of a country on any international sanctions list.  A tenderer shall be </w:t>
            </w:r>
            <w:r w:rsidR="007F233C" w:rsidRPr="00D20BB1">
              <w:rPr>
                <w:rFonts w:ascii="Arial" w:eastAsia="Times New Roman" w:hAnsi="Arial" w:cs="Times New Roman"/>
                <w:szCs w:val="24"/>
                <w:lang w:val="en-GB"/>
              </w:rPr>
              <w:t>found</w:t>
            </w:r>
            <w:r w:rsidRPr="00D20BB1">
              <w:rPr>
                <w:rFonts w:ascii="Arial" w:eastAsia="Times New Roman" w:hAnsi="Arial" w:cs="Times New Roman"/>
                <w:szCs w:val="24"/>
                <w:lang w:val="en-GB"/>
              </w:rPr>
              <w:t xml:space="preserve"> to have the nationality of a country if the tenderer is a national or is constituted, incorporated, or registered and operates in conformity with the provisions of the laws of that country.  This criterion shall also apply to the determination of the nationality of proposed subcontractors or suppliers for any part of the Contract including related services.</w:t>
            </w:r>
          </w:p>
          <w:p w14:paraId="475890D1" w14:textId="726B56B2" w:rsidR="00D20BB1" w:rsidRDefault="00D20BB1" w:rsidP="009D1391">
            <w:pPr>
              <w:pStyle w:val="ListNumber"/>
              <w:numPr>
                <w:ilvl w:val="0"/>
                <w:numId w:val="6"/>
              </w:numPr>
              <w:tabs>
                <w:tab w:val="clear" w:pos="1004"/>
              </w:tabs>
              <w:autoSpaceDE w:val="0"/>
              <w:autoSpaceDN w:val="0"/>
              <w:adjustRightInd w:val="0"/>
              <w:ind w:left="571" w:hanging="426"/>
              <w:jc w:val="both"/>
              <w:rPr>
                <w:rFonts w:ascii="Arial" w:eastAsia="Times New Roman" w:hAnsi="Arial" w:cs="Times New Roman"/>
                <w:szCs w:val="24"/>
                <w:lang w:val="en-GB"/>
              </w:rPr>
            </w:pPr>
            <w:r w:rsidRPr="00401AFE">
              <w:rPr>
                <w:rFonts w:ascii="Arial" w:eastAsia="Times New Roman" w:hAnsi="Arial" w:cs="Times New Roman"/>
                <w:szCs w:val="24"/>
                <w:lang w:val="en-GB"/>
              </w:rPr>
              <w:t>Tenderers submit more than one tender</w:t>
            </w:r>
            <w:r w:rsidR="00D833B2">
              <w:rPr>
                <w:rFonts w:ascii="Arial" w:eastAsia="Times New Roman" w:hAnsi="Arial" w:cs="Times New Roman"/>
                <w:szCs w:val="24"/>
                <w:lang w:val="en-GB"/>
              </w:rPr>
              <w:t xml:space="preserve"> </w:t>
            </w:r>
            <w:r w:rsidRPr="00401AFE">
              <w:rPr>
                <w:rFonts w:ascii="Arial" w:eastAsia="Times New Roman" w:hAnsi="Arial" w:cs="Times New Roman"/>
                <w:szCs w:val="24"/>
                <w:lang w:val="en-GB"/>
              </w:rPr>
              <w:t>either individually or as a partner in a joint venture (JV) or consortium, except on an E-Tendering system where there is a limit size (</w:t>
            </w:r>
            <w:r w:rsidR="00BF4492" w:rsidRPr="00401AFE">
              <w:rPr>
                <w:rFonts w:ascii="Arial" w:eastAsia="Times New Roman" w:hAnsi="Arial" w:cs="Times New Roman"/>
                <w:szCs w:val="24"/>
                <w:lang w:val="en-GB"/>
              </w:rPr>
              <w:t>The upload size per document is 500 megabytes and total submission is restricted to 4 gigabytes</w:t>
            </w:r>
            <w:r w:rsidRPr="00401AFE">
              <w:rPr>
                <w:rFonts w:ascii="Arial" w:eastAsia="Times New Roman" w:hAnsi="Arial" w:cs="Times New Roman"/>
                <w:szCs w:val="24"/>
                <w:lang w:val="en-GB"/>
              </w:rPr>
              <w:t>)</w:t>
            </w:r>
            <w:r w:rsidR="00401AFE" w:rsidRPr="00401AFE">
              <w:rPr>
                <w:rFonts w:ascii="Arial" w:eastAsia="Times New Roman" w:hAnsi="Arial" w:cs="Times New Roman"/>
                <w:szCs w:val="24"/>
                <w:lang w:val="en-GB"/>
              </w:rPr>
              <w:t>.</w:t>
            </w:r>
            <w:r w:rsidRPr="00401AFE">
              <w:rPr>
                <w:rFonts w:ascii="Arial" w:eastAsia="Times New Roman" w:hAnsi="Arial" w:cs="Times New Roman"/>
                <w:szCs w:val="24"/>
                <w:lang w:val="en-GB"/>
              </w:rPr>
              <w:t xml:space="preserve"> </w:t>
            </w:r>
          </w:p>
          <w:p w14:paraId="0F338B65" w14:textId="77777777" w:rsidR="008364D4" w:rsidRDefault="008364D4" w:rsidP="008364D4">
            <w:pPr>
              <w:pStyle w:val="ListNumber"/>
              <w:numPr>
                <w:ilvl w:val="0"/>
                <w:numId w:val="0"/>
              </w:numPr>
              <w:autoSpaceDE w:val="0"/>
              <w:autoSpaceDN w:val="0"/>
              <w:adjustRightInd w:val="0"/>
              <w:ind w:left="1004" w:hanging="720"/>
              <w:jc w:val="both"/>
              <w:rPr>
                <w:rFonts w:ascii="Arial" w:eastAsia="Times New Roman" w:hAnsi="Arial" w:cs="Times New Roman"/>
                <w:szCs w:val="24"/>
                <w:lang w:val="en-GB"/>
              </w:rPr>
            </w:pPr>
          </w:p>
          <w:p w14:paraId="7FB04497" w14:textId="77777777" w:rsidR="00F544B3" w:rsidRDefault="00F544B3" w:rsidP="008364D4">
            <w:pPr>
              <w:pStyle w:val="ListNumber"/>
              <w:numPr>
                <w:ilvl w:val="0"/>
                <w:numId w:val="0"/>
              </w:numPr>
              <w:autoSpaceDE w:val="0"/>
              <w:autoSpaceDN w:val="0"/>
              <w:adjustRightInd w:val="0"/>
              <w:ind w:left="1004" w:hanging="720"/>
              <w:jc w:val="both"/>
              <w:rPr>
                <w:rFonts w:ascii="Arial" w:eastAsia="Times New Roman" w:hAnsi="Arial" w:cs="Times New Roman"/>
                <w:szCs w:val="24"/>
                <w:lang w:val="en-GB"/>
              </w:rPr>
            </w:pPr>
          </w:p>
          <w:p w14:paraId="5E130E21" w14:textId="77777777" w:rsidR="00F544B3" w:rsidRDefault="00F544B3" w:rsidP="008364D4">
            <w:pPr>
              <w:pStyle w:val="ListNumber"/>
              <w:numPr>
                <w:ilvl w:val="0"/>
                <w:numId w:val="0"/>
              </w:numPr>
              <w:autoSpaceDE w:val="0"/>
              <w:autoSpaceDN w:val="0"/>
              <w:adjustRightInd w:val="0"/>
              <w:ind w:left="1004" w:hanging="720"/>
              <w:jc w:val="both"/>
              <w:rPr>
                <w:rFonts w:ascii="Arial" w:eastAsia="Times New Roman" w:hAnsi="Arial" w:cs="Times New Roman"/>
                <w:szCs w:val="24"/>
                <w:lang w:val="en-GB"/>
              </w:rPr>
            </w:pPr>
          </w:p>
          <w:p w14:paraId="77365AFC" w14:textId="77777777" w:rsidR="00F544B3" w:rsidRDefault="00F544B3" w:rsidP="008364D4">
            <w:pPr>
              <w:pStyle w:val="ListNumber"/>
              <w:numPr>
                <w:ilvl w:val="0"/>
                <w:numId w:val="0"/>
              </w:numPr>
              <w:autoSpaceDE w:val="0"/>
              <w:autoSpaceDN w:val="0"/>
              <w:adjustRightInd w:val="0"/>
              <w:ind w:left="1004" w:hanging="720"/>
              <w:jc w:val="both"/>
              <w:rPr>
                <w:rFonts w:ascii="Arial" w:eastAsia="Times New Roman" w:hAnsi="Arial" w:cs="Times New Roman"/>
                <w:szCs w:val="24"/>
                <w:lang w:val="en-GB"/>
              </w:rPr>
            </w:pPr>
          </w:p>
          <w:p w14:paraId="3375DE5A" w14:textId="739D5A85" w:rsidR="005D5883" w:rsidRPr="00D20BB1" w:rsidRDefault="005D5883" w:rsidP="00557B39">
            <w:pPr>
              <w:pStyle w:val="ListNumber"/>
              <w:numPr>
                <w:ilvl w:val="0"/>
                <w:numId w:val="6"/>
              </w:numPr>
              <w:tabs>
                <w:tab w:val="clear" w:pos="1004"/>
              </w:tabs>
              <w:autoSpaceDE w:val="0"/>
              <w:autoSpaceDN w:val="0"/>
              <w:adjustRightInd w:val="0"/>
              <w:ind w:left="571" w:hanging="426"/>
              <w:jc w:val="both"/>
              <w:rPr>
                <w:rFonts w:ascii="Arial" w:eastAsia="Times New Roman" w:hAnsi="Arial" w:cs="Times New Roman"/>
                <w:szCs w:val="24"/>
                <w:lang w:val="en-GB"/>
              </w:rPr>
            </w:pPr>
            <w:r w:rsidRPr="00D20BB1">
              <w:rPr>
                <w:rFonts w:ascii="Arial" w:eastAsia="Times New Roman" w:hAnsi="Arial" w:cs="Times New Roman"/>
                <w:szCs w:val="24"/>
                <w:lang w:val="en-GB"/>
              </w:rPr>
              <w:t>Tenders</w:t>
            </w:r>
            <w:r w:rsidR="008C5D86" w:rsidRPr="00D20BB1">
              <w:rPr>
                <w:rFonts w:ascii="Arial" w:eastAsia="Times New Roman" w:hAnsi="Arial" w:cs="Times New Roman"/>
                <w:szCs w:val="24"/>
                <w:lang w:val="en-GB"/>
              </w:rPr>
              <w:t xml:space="preserve"> </w:t>
            </w:r>
            <w:r w:rsidRPr="00D20BB1">
              <w:rPr>
                <w:rFonts w:ascii="Arial" w:eastAsia="Times New Roman" w:hAnsi="Arial" w:cs="Times New Roman"/>
                <w:szCs w:val="24"/>
                <w:lang w:val="en-GB"/>
              </w:rPr>
              <w:t xml:space="preserve">submitted by a </w:t>
            </w:r>
            <w:r w:rsidR="008C5D86" w:rsidRPr="00D20BB1">
              <w:rPr>
                <w:rFonts w:ascii="Arial" w:eastAsia="Times New Roman" w:hAnsi="Arial" w:cs="Times New Roman"/>
                <w:szCs w:val="24"/>
                <w:lang w:val="en-GB"/>
              </w:rPr>
              <w:t xml:space="preserve">joint venture </w:t>
            </w:r>
            <w:r w:rsidRPr="00D20BB1">
              <w:rPr>
                <w:rFonts w:ascii="Arial" w:eastAsia="Times New Roman" w:hAnsi="Arial" w:cs="Times New Roman"/>
                <w:szCs w:val="24"/>
                <w:lang w:val="en-GB"/>
              </w:rPr>
              <w:t>or consortium where the JV/consortium agreement does not explicitly state that the parties of the JV or consortium shall be jointly and severally liable for the execution of the Contract in accordance with the Contract terms.</w:t>
            </w:r>
          </w:p>
          <w:p w14:paraId="4BDFE348" w14:textId="471013F7" w:rsidR="005D5883" w:rsidRPr="00D20BB1" w:rsidRDefault="005D5883" w:rsidP="008A315B">
            <w:pPr>
              <w:pStyle w:val="ListNumber"/>
              <w:numPr>
                <w:ilvl w:val="0"/>
                <w:numId w:val="6"/>
              </w:numPr>
              <w:tabs>
                <w:tab w:val="clear" w:pos="1004"/>
              </w:tabs>
              <w:autoSpaceDE w:val="0"/>
              <w:autoSpaceDN w:val="0"/>
              <w:adjustRightInd w:val="0"/>
              <w:ind w:left="571" w:hanging="426"/>
              <w:jc w:val="both"/>
              <w:rPr>
                <w:rFonts w:ascii="Arial" w:eastAsia="Times New Roman" w:hAnsi="Arial" w:cs="Times New Roman"/>
                <w:szCs w:val="24"/>
                <w:lang w:val="en-GB"/>
              </w:rPr>
            </w:pPr>
            <w:r w:rsidRPr="00D20BB1">
              <w:rPr>
                <w:rFonts w:ascii="Arial" w:eastAsia="Times New Roman" w:hAnsi="Arial" w:cs="Times New Roman"/>
                <w:szCs w:val="24"/>
                <w:lang w:val="en-GB"/>
              </w:rPr>
              <w:t xml:space="preserve">A Tenderer must not have a conflict of interest.  All Tenderers found to have a conflict of interest shall be disqualified. </w:t>
            </w:r>
            <w:r w:rsidR="002B5D3F" w:rsidRPr="00D20BB1">
              <w:rPr>
                <w:rFonts w:ascii="Arial" w:eastAsia="Times New Roman" w:hAnsi="Arial" w:cs="Times New Roman"/>
                <w:szCs w:val="24"/>
                <w:lang w:val="en-GB"/>
              </w:rPr>
              <w:t xml:space="preserve">Prima facie evidence that a tenderer has a </w:t>
            </w:r>
            <w:r w:rsidRPr="00D20BB1">
              <w:rPr>
                <w:rFonts w:ascii="Arial" w:eastAsia="Times New Roman" w:hAnsi="Arial" w:cs="Times New Roman"/>
                <w:szCs w:val="24"/>
                <w:lang w:val="en-GB"/>
              </w:rPr>
              <w:t xml:space="preserve">  conflict of interest with one or more parties in this tendering process</w:t>
            </w:r>
            <w:r w:rsidR="002B5D3F" w:rsidRPr="00D20BB1">
              <w:rPr>
                <w:rFonts w:ascii="Arial" w:eastAsia="Times New Roman" w:hAnsi="Arial" w:cs="Times New Roman"/>
                <w:szCs w:val="24"/>
                <w:lang w:val="en-GB"/>
              </w:rPr>
              <w:t xml:space="preserve"> </w:t>
            </w:r>
            <w:r w:rsidR="00465332" w:rsidRPr="00D20BB1">
              <w:rPr>
                <w:rFonts w:ascii="Arial" w:eastAsia="Times New Roman" w:hAnsi="Arial" w:cs="Times New Roman"/>
                <w:szCs w:val="24"/>
                <w:lang w:val="en-GB"/>
              </w:rPr>
              <w:t>is:</w:t>
            </w:r>
            <w:r w:rsidRPr="00D20BB1">
              <w:rPr>
                <w:rFonts w:ascii="Arial" w:eastAsia="Times New Roman" w:hAnsi="Arial" w:cs="Times New Roman"/>
                <w:szCs w:val="24"/>
                <w:lang w:val="en-GB"/>
              </w:rPr>
              <w:t xml:space="preserve"> </w:t>
            </w:r>
          </w:p>
          <w:p w14:paraId="671F3106" w14:textId="1E961FF2" w:rsidR="005D5883" w:rsidRPr="00B42654" w:rsidRDefault="005D5883" w:rsidP="00B42654">
            <w:pPr>
              <w:pStyle w:val="ListParagraph"/>
              <w:numPr>
                <w:ilvl w:val="1"/>
                <w:numId w:val="113"/>
              </w:numPr>
              <w:autoSpaceDE w:val="0"/>
              <w:autoSpaceDN w:val="0"/>
              <w:adjustRightInd w:val="0"/>
              <w:ind w:left="996"/>
              <w:jc w:val="both"/>
              <w:rPr>
                <w:rFonts w:ascii="Arial" w:hAnsi="Arial" w:cs="Arial"/>
                <w:lang w:val="en-US"/>
              </w:rPr>
            </w:pPr>
            <w:r w:rsidRPr="00B42654">
              <w:rPr>
                <w:rFonts w:ascii="Arial" w:eastAsia="Times New Roman" w:hAnsi="Arial" w:cs="Times New Roman"/>
                <w:szCs w:val="24"/>
                <w:lang w:val="en-GB"/>
              </w:rPr>
              <w:t xml:space="preserve">they have a </w:t>
            </w:r>
            <w:r w:rsidR="00BA42A9" w:rsidRPr="00B42654">
              <w:rPr>
                <w:rFonts w:ascii="Arial" w:eastAsia="Times New Roman" w:hAnsi="Arial" w:cs="Times New Roman"/>
                <w:szCs w:val="24"/>
                <w:lang w:val="en-GB"/>
              </w:rPr>
              <w:t xml:space="preserve">controlling </w:t>
            </w:r>
            <w:r w:rsidRPr="00B42654">
              <w:rPr>
                <w:rFonts w:ascii="Arial" w:hAnsi="Arial" w:cs="Arial"/>
                <w:lang w:val="en-US"/>
              </w:rPr>
              <w:t>partner</w:t>
            </w:r>
            <w:r w:rsidR="00BA42A9" w:rsidRPr="00B42654">
              <w:rPr>
                <w:rFonts w:ascii="Arial" w:hAnsi="Arial" w:cs="Arial"/>
                <w:lang w:val="en-US"/>
              </w:rPr>
              <w:t xml:space="preserve"> or </w:t>
            </w:r>
            <w:r w:rsidRPr="00B42654">
              <w:rPr>
                <w:rFonts w:ascii="Arial" w:hAnsi="Arial" w:cs="Arial"/>
                <w:lang w:val="en-US"/>
              </w:rPr>
              <w:t>majority shareholder in common; or</w:t>
            </w:r>
          </w:p>
          <w:p w14:paraId="32A8944A" w14:textId="38A7711F" w:rsidR="005D5883" w:rsidRPr="005D5883" w:rsidRDefault="005D5883" w:rsidP="00B42654">
            <w:pPr>
              <w:pStyle w:val="ListParagraph"/>
              <w:numPr>
                <w:ilvl w:val="1"/>
                <w:numId w:val="113"/>
              </w:numPr>
              <w:autoSpaceDE w:val="0"/>
              <w:autoSpaceDN w:val="0"/>
              <w:adjustRightInd w:val="0"/>
              <w:ind w:left="996"/>
              <w:jc w:val="both"/>
              <w:rPr>
                <w:rFonts w:ascii="Arial" w:hAnsi="Arial" w:cs="Arial"/>
                <w:lang w:val="en-US"/>
              </w:rPr>
            </w:pPr>
            <w:r w:rsidRPr="005D5883">
              <w:rPr>
                <w:rFonts w:ascii="Arial" w:hAnsi="Arial" w:cs="Arial"/>
                <w:lang w:val="en-US"/>
              </w:rPr>
              <w:t>they have a relationship with each other, directly or through common third parties, that puts them in a position to have access to information about or influence on the tender</w:t>
            </w:r>
            <w:r w:rsidR="00BA42A9">
              <w:rPr>
                <w:rFonts w:ascii="Arial" w:hAnsi="Arial" w:cs="Arial"/>
                <w:lang w:val="en-US"/>
              </w:rPr>
              <w:t xml:space="preserve"> </w:t>
            </w:r>
            <w:r w:rsidRPr="005D5883">
              <w:rPr>
                <w:rFonts w:ascii="Arial" w:hAnsi="Arial" w:cs="Arial"/>
                <w:lang w:val="en-US"/>
              </w:rPr>
              <w:t xml:space="preserve">of another </w:t>
            </w:r>
            <w:proofErr w:type="gramStart"/>
            <w:r w:rsidR="00BA42A9">
              <w:rPr>
                <w:rFonts w:ascii="Arial" w:hAnsi="Arial" w:cs="Arial"/>
                <w:lang w:val="en-US"/>
              </w:rPr>
              <w:t>t</w:t>
            </w:r>
            <w:r w:rsidRPr="005D5883">
              <w:rPr>
                <w:rFonts w:ascii="Arial" w:hAnsi="Arial" w:cs="Arial"/>
                <w:lang w:val="en-US"/>
              </w:rPr>
              <w:t>enderer</w:t>
            </w:r>
            <w:proofErr w:type="gramEnd"/>
            <w:r w:rsidRPr="005D5883">
              <w:rPr>
                <w:rFonts w:ascii="Arial" w:hAnsi="Arial" w:cs="Arial"/>
                <w:lang w:val="en-US"/>
              </w:rPr>
              <w:t xml:space="preserve">, or </w:t>
            </w:r>
            <w:r w:rsidR="00BA42A9">
              <w:rPr>
                <w:rFonts w:ascii="Arial" w:hAnsi="Arial" w:cs="Arial"/>
                <w:lang w:val="en-US"/>
              </w:rPr>
              <w:t xml:space="preserve">to </w:t>
            </w:r>
            <w:r w:rsidRPr="005D5883">
              <w:rPr>
                <w:rFonts w:ascii="Arial" w:hAnsi="Arial" w:cs="Arial"/>
                <w:lang w:val="en-US"/>
              </w:rPr>
              <w:t xml:space="preserve">influence the decisions of the Employer regarding this bidding </w:t>
            </w:r>
            <w:proofErr w:type="gramStart"/>
            <w:r w:rsidRPr="005D5883">
              <w:rPr>
                <w:rFonts w:ascii="Arial" w:hAnsi="Arial" w:cs="Arial"/>
                <w:lang w:val="en-US"/>
              </w:rPr>
              <w:t>process;</w:t>
            </w:r>
            <w:proofErr w:type="gramEnd"/>
            <w:r w:rsidRPr="005D5883">
              <w:rPr>
                <w:rFonts w:ascii="Arial" w:hAnsi="Arial" w:cs="Arial"/>
                <w:lang w:val="en-US"/>
              </w:rPr>
              <w:t xml:space="preserve"> </w:t>
            </w:r>
          </w:p>
          <w:p w14:paraId="084D9DF3" w14:textId="7326EE52" w:rsidR="005D5883" w:rsidRPr="00E70C39" w:rsidRDefault="005D5883" w:rsidP="00C5539E">
            <w:pPr>
              <w:pStyle w:val="ListNumber"/>
              <w:numPr>
                <w:ilvl w:val="0"/>
                <w:numId w:val="6"/>
              </w:numPr>
              <w:tabs>
                <w:tab w:val="clear" w:pos="1004"/>
              </w:tabs>
              <w:autoSpaceDE w:val="0"/>
              <w:autoSpaceDN w:val="0"/>
              <w:adjustRightInd w:val="0"/>
              <w:ind w:left="571" w:hanging="426"/>
              <w:jc w:val="both"/>
              <w:rPr>
                <w:rFonts w:ascii="Arial" w:hAnsi="Arial" w:cs="Arial"/>
                <w:lang w:val="en-US"/>
              </w:rPr>
            </w:pPr>
            <w:r w:rsidRPr="00E70C39">
              <w:rPr>
                <w:rFonts w:ascii="Arial" w:hAnsi="Arial" w:cs="Arial"/>
                <w:lang w:val="en-US"/>
              </w:rPr>
              <w:t>Tenders signed by non-authori</w:t>
            </w:r>
            <w:r w:rsidR="00BA5974">
              <w:rPr>
                <w:rFonts w:ascii="Arial" w:hAnsi="Arial" w:cs="Arial"/>
                <w:lang w:val="en-US"/>
              </w:rPr>
              <w:t>s</w:t>
            </w:r>
            <w:r w:rsidRPr="00E70C39">
              <w:rPr>
                <w:rFonts w:ascii="Arial" w:hAnsi="Arial" w:cs="Arial"/>
                <w:lang w:val="en-US"/>
              </w:rPr>
              <w:t xml:space="preserve">ed </w:t>
            </w:r>
            <w:proofErr w:type="gramStart"/>
            <w:r w:rsidRPr="00E70C39">
              <w:rPr>
                <w:rFonts w:ascii="Arial" w:hAnsi="Arial" w:cs="Arial"/>
                <w:lang w:val="en-US"/>
              </w:rPr>
              <w:t>persons</w:t>
            </w:r>
            <w:proofErr w:type="gramEnd"/>
            <w:r w:rsidR="007F233C">
              <w:rPr>
                <w:rFonts w:ascii="Arial" w:hAnsi="Arial" w:cs="Arial"/>
                <w:lang w:val="en-US"/>
              </w:rPr>
              <w:t>.</w:t>
            </w:r>
          </w:p>
          <w:p w14:paraId="6ABE0D92" w14:textId="07F98D4A" w:rsidR="005D5883" w:rsidRDefault="005D5883" w:rsidP="006B157B">
            <w:pPr>
              <w:pStyle w:val="ListNumber"/>
              <w:numPr>
                <w:ilvl w:val="0"/>
                <w:numId w:val="6"/>
              </w:numPr>
              <w:tabs>
                <w:tab w:val="clear" w:pos="1004"/>
              </w:tabs>
              <w:autoSpaceDE w:val="0"/>
              <w:autoSpaceDN w:val="0"/>
              <w:adjustRightInd w:val="0"/>
              <w:ind w:left="571" w:hanging="426"/>
              <w:jc w:val="both"/>
              <w:rPr>
                <w:rFonts w:ascii="Arial" w:hAnsi="Arial" w:cs="Arial"/>
                <w:lang w:val="en-US"/>
              </w:rPr>
            </w:pPr>
            <w:r w:rsidRPr="005D5883">
              <w:rPr>
                <w:rFonts w:ascii="Arial" w:hAnsi="Arial" w:cs="Arial"/>
                <w:lang w:val="en-US"/>
              </w:rPr>
              <w:t xml:space="preserve">Any </w:t>
            </w:r>
            <w:proofErr w:type="gramStart"/>
            <w:r w:rsidRPr="005D5883">
              <w:rPr>
                <w:rFonts w:ascii="Arial" w:hAnsi="Arial" w:cs="Arial"/>
                <w:lang w:val="en-US"/>
              </w:rPr>
              <w:t>tenderer</w:t>
            </w:r>
            <w:proofErr w:type="gramEnd"/>
            <w:r w:rsidRPr="005D5883">
              <w:rPr>
                <w:rFonts w:ascii="Arial" w:hAnsi="Arial" w:cs="Arial"/>
                <w:lang w:val="en-US"/>
              </w:rPr>
              <w:t xml:space="preserve"> that is restricted by National Treasury</w:t>
            </w:r>
            <w:r w:rsidR="007F233C">
              <w:rPr>
                <w:rFonts w:ascii="Arial" w:hAnsi="Arial" w:cs="Arial"/>
                <w:lang w:val="en-US"/>
              </w:rPr>
              <w:t>.</w:t>
            </w:r>
            <w:r w:rsidRPr="005D5883">
              <w:rPr>
                <w:rFonts w:ascii="Arial" w:hAnsi="Arial" w:cs="Arial"/>
                <w:lang w:val="en-US"/>
              </w:rPr>
              <w:t xml:space="preserve"> </w:t>
            </w:r>
          </w:p>
          <w:p w14:paraId="01749D46" w14:textId="6A28876A" w:rsidR="00D63BAE" w:rsidRPr="005D5883" w:rsidRDefault="00D63BAE" w:rsidP="0094659D">
            <w:pPr>
              <w:pStyle w:val="ListNumber"/>
              <w:numPr>
                <w:ilvl w:val="0"/>
                <w:numId w:val="6"/>
              </w:numPr>
              <w:tabs>
                <w:tab w:val="clear" w:pos="1004"/>
              </w:tabs>
              <w:autoSpaceDE w:val="0"/>
              <w:autoSpaceDN w:val="0"/>
              <w:adjustRightInd w:val="0"/>
              <w:ind w:left="571" w:hanging="426"/>
              <w:jc w:val="both"/>
              <w:rPr>
                <w:rFonts w:ascii="Arial" w:hAnsi="Arial" w:cs="Arial"/>
                <w:lang w:val="en-US"/>
              </w:rPr>
            </w:pPr>
            <w:r>
              <w:rPr>
                <w:rFonts w:ascii="Arial" w:hAnsi="Arial" w:cs="Arial"/>
                <w:lang w:val="en-US"/>
              </w:rPr>
              <w:t>Any tenderer on the Tender Defaulters list.</w:t>
            </w:r>
          </w:p>
          <w:p w14:paraId="7352ACB7" w14:textId="14B93435" w:rsidR="005D5883" w:rsidRDefault="005D5883" w:rsidP="00AB72F8">
            <w:pPr>
              <w:pStyle w:val="ListNumber"/>
              <w:numPr>
                <w:ilvl w:val="0"/>
                <w:numId w:val="6"/>
              </w:numPr>
              <w:tabs>
                <w:tab w:val="clear" w:pos="1004"/>
              </w:tabs>
              <w:autoSpaceDE w:val="0"/>
              <w:autoSpaceDN w:val="0"/>
              <w:adjustRightInd w:val="0"/>
              <w:ind w:left="571" w:hanging="426"/>
              <w:jc w:val="both"/>
              <w:rPr>
                <w:rFonts w:ascii="Arial" w:hAnsi="Arial" w:cs="Arial"/>
                <w:lang w:val="en-US"/>
              </w:rPr>
            </w:pPr>
            <w:r w:rsidRPr="005D5883">
              <w:rPr>
                <w:rFonts w:ascii="Arial" w:hAnsi="Arial" w:cs="Arial"/>
                <w:lang w:val="en-US"/>
              </w:rPr>
              <w:t xml:space="preserve">A </w:t>
            </w:r>
            <w:proofErr w:type="gramStart"/>
            <w:r w:rsidRPr="005D5883">
              <w:rPr>
                <w:rFonts w:ascii="Arial" w:hAnsi="Arial" w:cs="Arial"/>
                <w:lang w:val="en-US"/>
              </w:rPr>
              <w:t>tenderer</w:t>
            </w:r>
            <w:proofErr w:type="gramEnd"/>
            <w:r w:rsidRPr="005D5883">
              <w:rPr>
                <w:rFonts w:ascii="Arial" w:hAnsi="Arial" w:cs="Arial"/>
                <w:lang w:val="en-US"/>
              </w:rPr>
              <w:t xml:space="preserve"> that sub-contracts 100% </w:t>
            </w:r>
            <w:r w:rsidR="007F233C">
              <w:rPr>
                <w:rFonts w:ascii="Arial" w:hAnsi="Arial" w:cs="Arial"/>
                <w:lang w:val="en-US"/>
              </w:rPr>
              <w:t xml:space="preserve">of the </w:t>
            </w:r>
            <w:r w:rsidRPr="005D5883">
              <w:rPr>
                <w:rFonts w:ascii="Arial" w:hAnsi="Arial" w:cs="Arial"/>
                <w:lang w:val="en-US"/>
              </w:rPr>
              <w:t>Scope of Work</w:t>
            </w:r>
          </w:p>
          <w:p w14:paraId="3F8D30AF" w14:textId="77777777" w:rsidR="00D20BB1" w:rsidRPr="005D5883" w:rsidRDefault="00D20BB1" w:rsidP="00D20BB1">
            <w:pPr>
              <w:tabs>
                <w:tab w:val="left" w:pos="357"/>
                <w:tab w:val="left" w:pos="5358"/>
              </w:tabs>
              <w:autoSpaceDE w:val="0"/>
              <w:autoSpaceDN w:val="0"/>
              <w:adjustRightInd w:val="0"/>
              <w:jc w:val="both"/>
              <w:rPr>
                <w:rFonts w:ascii="Arial" w:hAnsi="Arial" w:cs="Arial"/>
                <w:lang w:val="en-US"/>
              </w:rPr>
            </w:pPr>
          </w:p>
          <w:p w14:paraId="45B8CF5B" w14:textId="5983EEE1" w:rsidR="00E70C39" w:rsidRPr="00031CF3" w:rsidRDefault="007F233C" w:rsidP="00E70C39">
            <w:pPr>
              <w:tabs>
                <w:tab w:val="left" w:pos="357"/>
                <w:tab w:val="left" w:pos="5358"/>
              </w:tabs>
              <w:autoSpaceDE w:val="0"/>
              <w:autoSpaceDN w:val="0"/>
              <w:adjustRightInd w:val="0"/>
              <w:jc w:val="both"/>
              <w:rPr>
                <w:rFonts w:ascii="Arial" w:hAnsi="Arial" w:cs="Arial"/>
                <w:b/>
                <w:lang w:val="en-US"/>
              </w:rPr>
            </w:pPr>
            <w:r>
              <w:rPr>
                <w:rFonts w:ascii="Arial" w:hAnsi="Arial" w:cs="Arial"/>
                <w:b/>
                <w:lang w:val="en-US"/>
              </w:rPr>
              <w:t xml:space="preserve">Eskom will disqualify </w:t>
            </w:r>
            <w:r w:rsidR="00031CF3">
              <w:rPr>
                <w:rFonts w:ascii="Arial" w:hAnsi="Arial" w:cs="Arial"/>
                <w:b/>
                <w:lang w:val="en-US"/>
              </w:rPr>
              <w:t xml:space="preserve">tenderers </w:t>
            </w:r>
            <w:r>
              <w:rPr>
                <w:rFonts w:ascii="Arial" w:hAnsi="Arial" w:cs="Arial"/>
                <w:b/>
                <w:lang w:val="en-US"/>
              </w:rPr>
              <w:t>that are found not to have met the eligibility criteria.</w:t>
            </w:r>
          </w:p>
        </w:tc>
      </w:tr>
      <w:tr w:rsidR="005D5883" w:rsidRPr="005D5883" w14:paraId="378A13FB" w14:textId="77777777" w:rsidTr="00847EA7">
        <w:tc>
          <w:tcPr>
            <w:tcW w:w="3010" w:type="dxa"/>
          </w:tcPr>
          <w:p w14:paraId="0468821B" w14:textId="7CFE7144" w:rsidR="005D5883" w:rsidRPr="005D5883" w:rsidRDefault="005D5883" w:rsidP="005D5883">
            <w:pPr>
              <w:contextualSpacing/>
              <w:rPr>
                <w:rFonts w:ascii="Arial" w:hAnsi="Arial" w:cs="Arial"/>
                <w:lang w:val="en-US"/>
              </w:rPr>
            </w:pPr>
            <w:r w:rsidRPr="005D5883">
              <w:rPr>
                <w:rFonts w:ascii="Arial" w:hAnsi="Arial" w:cs="Arial"/>
                <w:lang w:val="en-US"/>
              </w:rPr>
              <w:t xml:space="preserve">2.2 </w:t>
            </w:r>
            <w:r w:rsidR="007B705D">
              <w:rPr>
                <w:rFonts w:ascii="Arial" w:hAnsi="Arial" w:cs="Arial"/>
                <w:lang w:val="en-US"/>
              </w:rPr>
              <w:t xml:space="preserve">- </w:t>
            </w:r>
            <w:r w:rsidRPr="005D5883">
              <w:rPr>
                <w:rFonts w:ascii="Arial" w:hAnsi="Arial" w:cs="Arial"/>
                <w:lang w:val="en-US"/>
              </w:rPr>
              <w:t xml:space="preserve">2.5 Tender Closing </w:t>
            </w:r>
          </w:p>
          <w:p w14:paraId="0A38A40E" w14:textId="1E9AB4BA" w:rsidR="006170BB" w:rsidRPr="006170BB" w:rsidRDefault="006170BB" w:rsidP="00263E31">
            <w:pPr>
              <w:tabs>
                <w:tab w:val="left" w:pos="1080"/>
              </w:tabs>
              <w:rPr>
                <w:rFonts w:ascii="Arial" w:hAnsi="Arial" w:cs="Arial"/>
                <w:lang w:val="en-US"/>
              </w:rPr>
            </w:pPr>
          </w:p>
        </w:tc>
        <w:tc>
          <w:tcPr>
            <w:tcW w:w="7622" w:type="dxa"/>
          </w:tcPr>
          <w:p w14:paraId="39FA6402" w14:textId="01922660" w:rsidR="005D5883" w:rsidRPr="005D5883" w:rsidRDefault="005D5883" w:rsidP="005D5883">
            <w:pPr>
              <w:contextualSpacing/>
              <w:jc w:val="both"/>
              <w:rPr>
                <w:rFonts w:ascii="Arial" w:hAnsi="Arial" w:cs="Arial"/>
                <w:lang w:val="en-US"/>
              </w:rPr>
            </w:pPr>
            <w:r w:rsidRPr="005D5883">
              <w:rPr>
                <w:rFonts w:ascii="Arial" w:hAnsi="Arial" w:cs="Arial"/>
                <w:lang w:val="en-US"/>
              </w:rPr>
              <w:t>The deadline for</w:t>
            </w:r>
            <w:r w:rsidR="00BA42A9">
              <w:rPr>
                <w:rFonts w:ascii="Arial" w:hAnsi="Arial" w:cs="Arial"/>
                <w:lang w:val="en-US"/>
              </w:rPr>
              <w:t xml:space="preserve"> </w:t>
            </w:r>
            <w:r w:rsidR="007E2D70" w:rsidRPr="00B83BC8">
              <w:rPr>
                <w:rFonts w:ascii="Arial" w:hAnsi="Arial" w:cs="Arial"/>
                <w:bCs/>
                <w:iCs/>
                <w:lang w:val="en-US"/>
              </w:rPr>
              <w:t>Tender submission</w:t>
            </w:r>
            <w:r w:rsidRPr="005D5883">
              <w:rPr>
                <w:rFonts w:ascii="Arial" w:hAnsi="Arial" w:cs="Arial"/>
                <w:lang w:val="en-US"/>
              </w:rPr>
              <w:t xml:space="preserve"> is:</w:t>
            </w:r>
          </w:p>
          <w:p w14:paraId="55DB8009" w14:textId="5F5C96B1" w:rsidR="005D5883" w:rsidRPr="005D5883" w:rsidRDefault="00007667" w:rsidP="005D5883">
            <w:pPr>
              <w:contextualSpacing/>
              <w:jc w:val="both"/>
              <w:rPr>
                <w:rFonts w:ascii="Arial" w:hAnsi="Arial" w:cs="Arial"/>
                <w:b/>
                <w:lang w:val="en-US"/>
              </w:rPr>
            </w:pPr>
            <w:r w:rsidRPr="005D5883">
              <w:rPr>
                <w:rFonts w:ascii="Arial" w:hAnsi="Arial" w:cs="Arial"/>
                <w:lang w:val="en-US"/>
              </w:rPr>
              <w:t>Date</w:t>
            </w:r>
            <w:r w:rsidR="00B83BC8">
              <w:rPr>
                <w:rFonts w:ascii="Arial" w:hAnsi="Arial" w:cs="Arial"/>
                <w:lang w:val="en-US"/>
              </w:rPr>
              <w:t xml:space="preserve">: </w:t>
            </w:r>
            <w:r w:rsidR="00710400">
              <w:rPr>
                <w:rFonts w:ascii="Arial" w:hAnsi="Arial" w:cs="Arial"/>
                <w:b/>
                <w:bCs/>
                <w:lang w:val="en-US"/>
              </w:rPr>
              <w:t>10</w:t>
            </w:r>
            <w:r w:rsidR="00D833B2" w:rsidRPr="004165DA">
              <w:rPr>
                <w:rFonts w:ascii="Arial" w:hAnsi="Arial" w:cs="Arial"/>
                <w:b/>
                <w:bCs/>
                <w:lang w:val="en-US"/>
              </w:rPr>
              <w:t xml:space="preserve"> </w:t>
            </w:r>
            <w:r w:rsidR="00B83BC8" w:rsidRPr="004165DA">
              <w:rPr>
                <w:rFonts w:ascii="Arial" w:hAnsi="Arial" w:cs="Arial"/>
                <w:b/>
                <w:bCs/>
                <w:lang w:val="en-US"/>
              </w:rPr>
              <w:t>December 2025</w:t>
            </w:r>
          </w:p>
          <w:p w14:paraId="60CBB4E8" w14:textId="391362DC" w:rsidR="005D5883" w:rsidRDefault="00007667" w:rsidP="005D5883">
            <w:pPr>
              <w:contextualSpacing/>
              <w:jc w:val="both"/>
              <w:rPr>
                <w:rFonts w:ascii="Arial" w:hAnsi="Arial" w:cs="Arial"/>
                <w:b/>
                <w:lang w:val="en-US"/>
              </w:rPr>
            </w:pPr>
            <w:r w:rsidRPr="005D5883">
              <w:rPr>
                <w:rFonts w:ascii="Arial" w:hAnsi="Arial" w:cs="Arial"/>
                <w:lang w:val="en-US"/>
              </w:rPr>
              <w:t>Time</w:t>
            </w:r>
            <w:r w:rsidR="00B83BC8">
              <w:rPr>
                <w:rFonts w:ascii="Arial" w:hAnsi="Arial" w:cs="Arial"/>
                <w:lang w:val="en-US"/>
              </w:rPr>
              <w:t xml:space="preserve">: </w:t>
            </w:r>
            <w:r w:rsidR="00B83BC8" w:rsidRPr="004165DA">
              <w:rPr>
                <w:rFonts w:ascii="Arial" w:hAnsi="Arial" w:cs="Arial"/>
                <w:b/>
                <w:bCs/>
                <w:lang w:val="en-US"/>
              </w:rPr>
              <w:t>10h00</w:t>
            </w:r>
          </w:p>
          <w:p w14:paraId="35BF77CA" w14:textId="77777777" w:rsidR="00E70C39" w:rsidRPr="005D5883" w:rsidRDefault="00E70C39" w:rsidP="005D5883">
            <w:pPr>
              <w:contextualSpacing/>
              <w:jc w:val="both"/>
              <w:rPr>
                <w:rFonts w:ascii="Arial" w:hAnsi="Arial" w:cs="Arial"/>
                <w:b/>
                <w:lang w:val="en-US"/>
              </w:rPr>
            </w:pPr>
          </w:p>
          <w:p w14:paraId="01E807BE" w14:textId="2C8D5F71" w:rsidR="005D5883" w:rsidRDefault="005D5883" w:rsidP="005D5883">
            <w:pPr>
              <w:contextualSpacing/>
              <w:jc w:val="both"/>
              <w:rPr>
                <w:rFonts w:ascii="Arial" w:hAnsi="Arial" w:cs="Arial"/>
                <w:b/>
                <w:lang w:val="en-US"/>
              </w:rPr>
            </w:pPr>
            <w:r w:rsidRPr="005D5883">
              <w:rPr>
                <w:rFonts w:ascii="Arial" w:hAnsi="Arial" w:cs="Arial"/>
                <w:b/>
                <w:lang w:val="en-US"/>
              </w:rPr>
              <w:t>Late Tenders will not be accepted</w:t>
            </w:r>
            <w:r w:rsidR="00BF4C58">
              <w:rPr>
                <w:rFonts w:ascii="Arial" w:hAnsi="Arial" w:cs="Arial"/>
                <w:b/>
                <w:lang w:val="en-US"/>
              </w:rPr>
              <w:t>.</w:t>
            </w:r>
          </w:p>
          <w:p w14:paraId="02D45B9C" w14:textId="77777777" w:rsidR="007E2D70" w:rsidRDefault="007E2D70" w:rsidP="005D5883">
            <w:pPr>
              <w:jc w:val="both"/>
              <w:rPr>
                <w:rFonts w:ascii="Arial" w:hAnsi="Arial" w:cs="Arial"/>
                <w:b/>
                <w:i/>
                <w:lang w:val="en-US"/>
              </w:rPr>
            </w:pPr>
          </w:p>
          <w:p w14:paraId="4C46146A" w14:textId="67C4B4EE" w:rsidR="00A87BB7" w:rsidRPr="004165DA" w:rsidRDefault="007E2D70" w:rsidP="005D5883">
            <w:pPr>
              <w:jc w:val="both"/>
              <w:rPr>
                <w:rFonts w:ascii="Arial" w:hAnsi="Arial" w:cs="Arial"/>
                <w:b/>
                <w:iCs/>
                <w:lang w:val="en-US"/>
              </w:rPr>
            </w:pPr>
            <w:r w:rsidRPr="004165DA">
              <w:rPr>
                <w:rFonts w:ascii="Arial" w:hAnsi="Arial" w:cs="Arial"/>
                <w:b/>
                <w:iCs/>
                <w:lang w:val="en-US"/>
              </w:rPr>
              <w:t>Tenders are uploaded via Eskom Tender bulletin site on the Eskom E- tendering page</w:t>
            </w:r>
            <w:r w:rsidR="00671ACF" w:rsidRPr="004165DA">
              <w:rPr>
                <w:rFonts w:ascii="Arial" w:hAnsi="Arial" w:cs="Arial"/>
                <w:b/>
                <w:iCs/>
                <w:lang w:val="en-US"/>
              </w:rPr>
              <w:t>.</w:t>
            </w:r>
          </w:p>
        </w:tc>
      </w:tr>
      <w:tr w:rsidR="00BA253D" w:rsidRPr="005D5883" w14:paraId="4A0F0968" w14:textId="77777777" w:rsidTr="00847EA7">
        <w:tc>
          <w:tcPr>
            <w:tcW w:w="3010" w:type="dxa"/>
          </w:tcPr>
          <w:p w14:paraId="472D461F" w14:textId="1FE8000C" w:rsidR="00BA253D" w:rsidRDefault="00BA253D" w:rsidP="0035766F">
            <w:pPr>
              <w:ind w:left="873" w:hanging="851"/>
              <w:contextualSpacing/>
              <w:jc w:val="both"/>
              <w:rPr>
                <w:rFonts w:ascii="Arial" w:hAnsi="Arial" w:cs="Arial"/>
                <w:lang w:val="en-US"/>
              </w:rPr>
            </w:pPr>
            <w:r w:rsidRPr="001A0116">
              <w:rPr>
                <w:rFonts w:ascii="Arial" w:hAnsi="Arial" w:cs="Arial"/>
                <w:lang w:val="en-US"/>
              </w:rPr>
              <w:t>2.</w:t>
            </w:r>
            <w:r w:rsidR="00372DA9">
              <w:rPr>
                <w:rFonts w:ascii="Arial" w:hAnsi="Arial" w:cs="Arial"/>
                <w:lang w:val="en-US"/>
              </w:rPr>
              <w:t>7</w:t>
            </w:r>
            <w:r w:rsidR="005C04C3">
              <w:rPr>
                <w:rFonts w:ascii="Arial" w:hAnsi="Arial" w:cs="Arial"/>
                <w:lang w:val="en-US"/>
              </w:rPr>
              <w:t>-</w:t>
            </w:r>
            <w:r w:rsidR="00372DA9">
              <w:rPr>
                <w:rFonts w:ascii="Arial" w:hAnsi="Arial" w:cs="Arial"/>
                <w:lang w:val="en-US"/>
              </w:rPr>
              <w:t>.2.11</w:t>
            </w:r>
            <w:r w:rsidR="004165DA">
              <w:rPr>
                <w:rFonts w:ascii="Arial" w:hAnsi="Arial" w:cs="Arial"/>
                <w:lang w:val="en-US"/>
              </w:rPr>
              <w:t xml:space="preserve"> </w:t>
            </w:r>
            <w:r w:rsidR="0035766F">
              <w:rPr>
                <w:rFonts w:ascii="Arial" w:hAnsi="Arial" w:cs="Arial"/>
                <w:lang w:val="en-US"/>
              </w:rPr>
              <w:t>S</w:t>
            </w:r>
            <w:r w:rsidR="006170BB" w:rsidRPr="003750C9">
              <w:rPr>
                <w:rFonts w:ascii="Arial" w:hAnsi="Arial" w:cs="Arial"/>
                <w:lang w:val="en-US"/>
              </w:rPr>
              <w:t>ubmitting</w:t>
            </w:r>
            <w:r w:rsidR="0035766F">
              <w:rPr>
                <w:rFonts w:ascii="Arial" w:hAnsi="Arial" w:cs="Arial"/>
                <w:lang w:val="en-US"/>
              </w:rPr>
              <w:t xml:space="preserve"> </w:t>
            </w:r>
            <w:r w:rsidR="006170BB" w:rsidRPr="003750C9">
              <w:rPr>
                <w:rFonts w:ascii="Arial" w:hAnsi="Arial" w:cs="Arial"/>
                <w:lang w:val="en-US"/>
              </w:rPr>
              <w:t>a tender</w:t>
            </w:r>
            <w:r w:rsidR="001A0116" w:rsidRPr="003750C9">
              <w:rPr>
                <w:rFonts w:ascii="Arial" w:hAnsi="Arial" w:cs="Arial"/>
                <w:lang w:val="en-US"/>
              </w:rPr>
              <w:t xml:space="preserve"> </w:t>
            </w:r>
          </w:p>
          <w:p w14:paraId="078F8439" w14:textId="77777777" w:rsidR="0073530F" w:rsidRDefault="0073530F" w:rsidP="00D20BB1">
            <w:pPr>
              <w:ind w:left="447" w:hanging="425"/>
              <w:contextualSpacing/>
              <w:rPr>
                <w:rFonts w:ascii="Arial" w:hAnsi="Arial" w:cs="Arial"/>
                <w:lang w:val="en-US"/>
              </w:rPr>
            </w:pPr>
          </w:p>
          <w:p w14:paraId="45BD1FD2" w14:textId="77777777" w:rsidR="0073530F" w:rsidRDefault="0073530F" w:rsidP="00D20BB1">
            <w:pPr>
              <w:ind w:left="447" w:hanging="425"/>
              <w:contextualSpacing/>
              <w:rPr>
                <w:rFonts w:ascii="Arial" w:hAnsi="Arial" w:cs="Arial"/>
                <w:lang w:val="en-US"/>
              </w:rPr>
            </w:pPr>
          </w:p>
          <w:p w14:paraId="5D938531" w14:textId="77777777" w:rsidR="0073530F" w:rsidRDefault="0073530F" w:rsidP="00D20BB1">
            <w:pPr>
              <w:ind w:left="447" w:hanging="425"/>
              <w:contextualSpacing/>
              <w:rPr>
                <w:rFonts w:ascii="Arial" w:hAnsi="Arial" w:cs="Arial"/>
                <w:lang w:val="en-US"/>
              </w:rPr>
            </w:pPr>
          </w:p>
          <w:p w14:paraId="1AA2143D" w14:textId="77777777" w:rsidR="0073530F" w:rsidRDefault="0073530F" w:rsidP="00D20BB1">
            <w:pPr>
              <w:ind w:left="447" w:hanging="425"/>
              <w:contextualSpacing/>
              <w:rPr>
                <w:rFonts w:ascii="Arial" w:hAnsi="Arial" w:cs="Arial"/>
                <w:lang w:val="en-US"/>
              </w:rPr>
            </w:pPr>
          </w:p>
          <w:p w14:paraId="74519575" w14:textId="77777777" w:rsidR="0073530F" w:rsidRDefault="0073530F" w:rsidP="00D20BB1">
            <w:pPr>
              <w:ind w:left="447" w:hanging="425"/>
              <w:contextualSpacing/>
              <w:rPr>
                <w:rFonts w:ascii="Arial" w:hAnsi="Arial" w:cs="Arial"/>
                <w:lang w:val="en-US"/>
              </w:rPr>
            </w:pPr>
          </w:p>
          <w:p w14:paraId="41E36CFE" w14:textId="77777777" w:rsidR="0073530F" w:rsidRDefault="0073530F" w:rsidP="00D20BB1">
            <w:pPr>
              <w:ind w:left="447" w:hanging="425"/>
              <w:contextualSpacing/>
              <w:rPr>
                <w:rFonts w:ascii="Arial" w:hAnsi="Arial" w:cs="Arial"/>
                <w:lang w:val="en-US"/>
              </w:rPr>
            </w:pPr>
          </w:p>
          <w:p w14:paraId="489AF1E7" w14:textId="77777777" w:rsidR="0073530F" w:rsidRDefault="0073530F" w:rsidP="00D20BB1">
            <w:pPr>
              <w:ind w:left="447" w:hanging="425"/>
              <w:contextualSpacing/>
              <w:rPr>
                <w:rFonts w:ascii="Arial" w:hAnsi="Arial" w:cs="Arial"/>
                <w:lang w:val="en-US"/>
              </w:rPr>
            </w:pPr>
          </w:p>
          <w:p w14:paraId="6FF39137" w14:textId="77777777" w:rsidR="0073530F" w:rsidRDefault="0073530F" w:rsidP="00D20BB1">
            <w:pPr>
              <w:ind w:left="447" w:hanging="425"/>
              <w:contextualSpacing/>
              <w:rPr>
                <w:rFonts w:ascii="Arial" w:hAnsi="Arial" w:cs="Arial"/>
                <w:lang w:val="en-US"/>
              </w:rPr>
            </w:pPr>
          </w:p>
          <w:p w14:paraId="429D596E" w14:textId="77777777" w:rsidR="0073530F" w:rsidRDefault="0073530F" w:rsidP="00D20BB1">
            <w:pPr>
              <w:ind w:left="447" w:hanging="425"/>
              <w:contextualSpacing/>
              <w:rPr>
                <w:rFonts w:ascii="Arial" w:hAnsi="Arial" w:cs="Arial"/>
                <w:lang w:val="en-US"/>
              </w:rPr>
            </w:pPr>
          </w:p>
          <w:p w14:paraId="4D4E4E65" w14:textId="77777777" w:rsidR="0073530F" w:rsidRDefault="0073530F" w:rsidP="00D20BB1">
            <w:pPr>
              <w:ind w:left="447" w:hanging="425"/>
              <w:contextualSpacing/>
              <w:rPr>
                <w:rFonts w:ascii="Arial" w:hAnsi="Arial" w:cs="Arial"/>
                <w:lang w:val="en-US"/>
              </w:rPr>
            </w:pPr>
          </w:p>
          <w:p w14:paraId="0C390206" w14:textId="77777777" w:rsidR="0073530F" w:rsidRDefault="0073530F" w:rsidP="00D20BB1">
            <w:pPr>
              <w:ind w:left="447" w:hanging="425"/>
              <w:contextualSpacing/>
              <w:rPr>
                <w:rFonts w:ascii="Arial" w:hAnsi="Arial" w:cs="Arial"/>
                <w:lang w:val="en-US"/>
              </w:rPr>
            </w:pPr>
          </w:p>
          <w:p w14:paraId="07F23B7E" w14:textId="77777777" w:rsidR="0073530F" w:rsidRDefault="0073530F" w:rsidP="00D20BB1">
            <w:pPr>
              <w:ind w:left="447" w:hanging="425"/>
              <w:contextualSpacing/>
              <w:rPr>
                <w:rFonts w:ascii="Arial" w:hAnsi="Arial" w:cs="Arial"/>
                <w:lang w:val="en-US"/>
              </w:rPr>
            </w:pPr>
          </w:p>
          <w:p w14:paraId="51E8F10C" w14:textId="26735A88" w:rsidR="00D81D80" w:rsidRDefault="00D81D80" w:rsidP="00D20BB1">
            <w:pPr>
              <w:ind w:left="447" w:hanging="425"/>
              <w:contextualSpacing/>
              <w:rPr>
                <w:rFonts w:ascii="Arial" w:hAnsi="Arial" w:cs="Arial"/>
                <w:lang w:val="en-US"/>
              </w:rPr>
            </w:pPr>
          </w:p>
          <w:p w14:paraId="05D5594E" w14:textId="3343BC5E" w:rsidR="00D81D80" w:rsidRDefault="00D81D80" w:rsidP="00D20BB1">
            <w:pPr>
              <w:ind w:left="447" w:hanging="425"/>
              <w:contextualSpacing/>
              <w:rPr>
                <w:rFonts w:ascii="Arial" w:hAnsi="Arial" w:cs="Arial"/>
                <w:lang w:val="en-US"/>
              </w:rPr>
            </w:pPr>
          </w:p>
          <w:p w14:paraId="77602FEF" w14:textId="6511E474" w:rsidR="0073530F" w:rsidRPr="00D81D80" w:rsidRDefault="0073530F" w:rsidP="00D81D80">
            <w:pPr>
              <w:contextualSpacing/>
              <w:rPr>
                <w:rFonts w:ascii="Arial" w:hAnsi="Arial" w:cs="Arial"/>
                <w:b/>
                <w:bCs/>
                <w:lang w:val="en-US"/>
              </w:rPr>
            </w:pPr>
          </w:p>
          <w:p w14:paraId="0DB7C4B5" w14:textId="77777777" w:rsidR="00D81D80" w:rsidRDefault="00D81D80" w:rsidP="00D20BB1">
            <w:pPr>
              <w:ind w:left="447" w:hanging="425"/>
              <w:contextualSpacing/>
              <w:rPr>
                <w:rFonts w:ascii="Arial" w:hAnsi="Arial" w:cs="Arial"/>
                <w:lang w:val="en-US"/>
              </w:rPr>
            </w:pPr>
          </w:p>
          <w:p w14:paraId="63350526" w14:textId="77777777" w:rsidR="00D81D80" w:rsidRPr="007E538F" w:rsidRDefault="00D81D80" w:rsidP="00D20BB1">
            <w:pPr>
              <w:ind w:left="447" w:hanging="425"/>
              <w:contextualSpacing/>
              <w:rPr>
                <w:rFonts w:ascii="Arial" w:hAnsi="Arial" w:cs="Arial"/>
                <w:lang w:val="en-US"/>
              </w:rPr>
            </w:pPr>
          </w:p>
          <w:p w14:paraId="2EE7E71C" w14:textId="77777777" w:rsidR="00BA253D" w:rsidRPr="007E538F" w:rsidRDefault="00BA253D" w:rsidP="007E538F">
            <w:pPr>
              <w:contextualSpacing/>
              <w:rPr>
                <w:rFonts w:ascii="Arial" w:hAnsi="Arial" w:cs="Arial"/>
                <w:lang w:val="en-US"/>
              </w:rPr>
            </w:pPr>
          </w:p>
        </w:tc>
        <w:tc>
          <w:tcPr>
            <w:tcW w:w="7622" w:type="dxa"/>
          </w:tcPr>
          <w:p w14:paraId="1AEFD80D" w14:textId="7691E4EA" w:rsidR="00EB17BD" w:rsidRDefault="004B565C" w:rsidP="00EB17BD">
            <w:pPr>
              <w:contextualSpacing/>
              <w:jc w:val="both"/>
              <w:rPr>
                <w:rFonts w:ascii="Arial" w:eastAsia="Arial" w:hAnsi="Arial" w:cs="Arial"/>
                <w:spacing w:val="-1"/>
                <w:lang w:val="en-US"/>
              </w:rPr>
            </w:pPr>
            <w:r>
              <w:rPr>
                <w:rFonts w:ascii="Arial" w:eastAsia="Arial" w:hAnsi="Arial" w:cs="Arial"/>
                <w:spacing w:val="-1"/>
                <w:lang w:val="en-US"/>
              </w:rPr>
              <w:t xml:space="preserve">For </w:t>
            </w:r>
            <w:r w:rsidRPr="004B565C">
              <w:rPr>
                <w:rFonts w:ascii="Arial" w:eastAsia="Arial" w:hAnsi="Arial" w:cs="Arial"/>
                <w:spacing w:val="-1"/>
                <w:lang w:val="en-US"/>
              </w:rPr>
              <w:t>Electronic Tender Submissions</w:t>
            </w:r>
            <w:r w:rsidR="00EB17BD">
              <w:rPr>
                <w:rFonts w:ascii="Arial" w:eastAsia="Arial" w:hAnsi="Arial" w:cs="Arial"/>
                <w:spacing w:val="-1"/>
                <w:lang w:val="en-US"/>
              </w:rPr>
              <w:t xml:space="preserve"> </w:t>
            </w:r>
          </w:p>
          <w:p w14:paraId="664FABFE" w14:textId="7E40253D" w:rsidR="004B565C" w:rsidRDefault="004B565C" w:rsidP="0073530F">
            <w:pPr>
              <w:contextualSpacing/>
              <w:jc w:val="both"/>
              <w:rPr>
                <w:rFonts w:ascii="Arial" w:eastAsia="Arial" w:hAnsi="Arial" w:cs="Arial"/>
                <w:spacing w:val="-1"/>
                <w:lang w:val="en-US"/>
              </w:rPr>
            </w:pPr>
          </w:p>
          <w:p w14:paraId="1E48D8AD" w14:textId="206E0405" w:rsidR="0073530F" w:rsidRPr="007E2D70" w:rsidRDefault="0073530F" w:rsidP="0073530F">
            <w:pPr>
              <w:contextualSpacing/>
              <w:jc w:val="both"/>
              <w:rPr>
                <w:rFonts w:ascii="Arial" w:eastAsia="Arial" w:hAnsi="Arial" w:cs="Arial"/>
                <w:spacing w:val="-1"/>
                <w:lang w:val="en-US"/>
              </w:rPr>
            </w:pPr>
            <w:r w:rsidRPr="007E2D70">
              <w:rPr>
                <w:rFonts w:ascii="Arial" w:eastAsia="Arial" w:hAnsi="Arial" w:cs="Arial"/>
                <w:spacing w:val="-1"/>
                <w:lang w:val="en-US"/>
              </w:rPr>
              <w:t xml:space="preserve">The </w:t>
            </w:r>
            <w:proofErr w:type="gramStart"/>
            <w:r w:rsidRPr="007E2D70">
              <w:rPr>
                <w:rFonts w:ascii="Arial" w:eastAsia="Arial" w:hAnsi="Arial" w:cs="Arial"/>
                <w:spacing w:val="-1"/>
                <w:lang w:val="en-US"/>
              </w:rPr>
              <w:t>tenderer</w:t>
            </w:r>
            <w:proofErr w:type="gramEnd"/>
            <w:r w:rsidRPr="007E2D70">
              <w:rPr>
                <w:rFonts w:ascii="Arial" w:eastAsia="Arial" w:hAnsi="Arial" w:cs="Arial"/>
                <w:spacing w:val="-1"/>
                <w:lang w:val="en-US"/>
              </w:rPr>
              <w:t xml:space="preserve"> must upload the tender via Eskom Tender bulletin site on the Eskom E- tendering page. The documents need to be </w:t>
            </w:r>
            <w:r w:rsidR="00DF6247" w:rsidRPr="007E2D70">
              <w:rPr>
                <w:rFonts w:ascii="Arial" w:eastAsia="Arial" w:hAnsi="Arial" w:cs="Arial"/>
                <w:spacing w:val="-1"/>
                <w:lang w:val="en-US"/>
              </w:rPr>
              <w:t>uploaded</w:t>
            </w:r>
            <w:r w:rsidRPr="007E2D70">
              <w:rPr>
                <w:rFonts w:ascii="Arial" w:eastAsia="Arial" w:hAnsi="Arial" w:cs="Arial"/>
                <w:spacing w:val="-1"/>
                <w:lang w:val="en-US"/>
              </w:rPr>
              <w:t xml:space="preserve"> under the folder Technical, Commercial, Financial, and other. </w:t>
            </w:r>
          </w:p>
          <w:p w14:paraId="6BAD195F" w14:textId="77777777" w:rsidR="0073530F" w:rsidRPr="007E2D70" w:rsidRDefault="0073530F" w:rsidP="0073530F">
            <w:pPr>
              <w:contextualSpacing/>
              <w:jc w:val="both"/>
              <w:rPr>
                <w:rFonts w:ascii="Arial" w:eastAsia="Arial" w:hAnsi="Arial" w:cs="Arial"/>
                <w:spacing w:val="-1"/>
                <w:lang w:val="en-US"/>
              </w:rPr>
            </w:pPr>
          </w:p>
          <w:p w14:paraId="1E9492E9" w14:textId="77777777" w:rsidR="00131C13" w:rsidRDefault="0073530F" w:rsidP="0073530F">
            <w:pPr>
              <w:contextualSpacing/>
              <w:jc w:val="both"/>
              <w:rPr>
                <w:rFonts w:ascii="Arial" w:eastAsia="Arial" w:hAnsi="Arial" w:cs="Arial"/>
                <w:spacing w:val="-1"/>
                <w:lang w:val="en-US"/>
              </w:rPr>
            </w:pPr>
            <w:r w:rsidRPr="004477B4">
              <w:rPr>
                <w:rFonts w:ascii="Arial" w:eastAsia="Arial" w:hAnsi="Arial" w:cs="Arial"/>
                <w:spacing w:val="-1"/>
                <w:lang w:val="en-US"/>
              </w:rPr>
              <w:t>All documents need to be submitted in a PDF</w:t>
            </w:r>
            <w:r w:rsidR="00A0571B" w:rsidRPr="004477B4">
              <w:rPr>
                <w:rFonts w:ascii="Arial" w:eastAsia="Arial" w:hAnsi="Arial" w:cs="Arial"/>
                <w:spacing w:val="-1"/>
                <w:lang w:val="en-US"/>
              </w:rPr>
              <w:t xml:space="preserve"> format</w:t>
            </w:r>
            <w:r w:rsidRPr="004477B4">
              <w:rPr>
                <w:rFonts w:ascii="Arial" w:eastAsia="Arial" w:hAnsi="Arial" w:cs="Arial"/>
                <w:spacing w:val="-1"/>
                <w:lang w:val="en-US"/>
              </w:rPr>
              <w:t xml:space="preserve"> (</w:t>
            </w:r>
            <w:r w:rsidR="006C1B47" w:rsidRPr="006C1B47">
              <w:rPr>
                <w:rFonts w:ascii="Arial" w:eastAsia="Arial" w:hAnsi="Arial" w:cs="Arial"/>
                <w:spacing w:val="-1"/>
                <w:lang w:val="en-US"/>
              </w:rPr>
              <w:t>The upload size per document is 500 megabytes and total submission is restricted to 4 gigabytes</w:t>
            </w:r>
            <w:r w:rsidRPr="004477B4">
              <w:rPr>
                <w:rFonts w:ascii="Arial" w:eastAsia="Arial" w:hAnsi="Arial" w:cs="Arial"/>
                <w:spacing w:val="-1"/>
                <w:lang w:val="en-US"/>
              </w:rPr>
              <w:t xml:space="preserve">). The price list needs to be submitted in </w:t>
            </w:r>
            <w:r w:rsidRPr="00AC3F74">
              <w:rPr>
                <w:rFonts w:ascii="Arial" w:eastAsia="Arial" w:hAnsi="Arial" w:cs="Arial"/>
                <w:spacing w:val="-1"/>
                <w:lang w:val="en-US"/>
              </w:rPr>
              <w:t>PDF and</w:t>
            </w:r>
            <w:r w:rsidR="00A0571B" w:rsidRPr="00AC3F74">
              <w:rPr>
                <w:rFonts w:ascii="Arial" w:eastAsia="Arial" w:hAnsi="Arial" w:cs="Arial"/>
                <w:spacing w:val="-1"/>
                <w:lang w:val="en-US"/>
              </w:rPr>
              <w:t xml:space="preserve"> a copy in</w:t>
            </w:r>
            <w:r w:rsidRPr="00AC3F74">
              <w:rPr>
                <w:rFonts w:ascii="Arial" w:eastAsia="Arial" w:hAnsi="Arial" w:cs="Arial"/>
                <w:spacing w:val="-1"/>
                <w:lang w:val="en-US"/>
              </w:rPr>
              <w:t xml:space="preserve"> excel format</w:t>
            </w:r>
            <w:r w:rsidR="00744D96" w:rsidRPr="00AC3F74">
              <w:rPr>
                <w:rFonts w:ascii="Arial" w:eastAsia="Arial" w:hAnsi="Arial" w:cs="Arial"/>
                <w:spacing w:val="-1"/>
                <w:lang w:val="en-US"/>
              </w:rPr>
              <w:t>.</w:t>
            </w:r>
          </w:p>
          <w:p w14:paraId="7878B782" w14:textId="3908B856" w:rsidR="0073530F" w:rsidRPr="007E2D70" w:rsidRDefault="00744D96" w:rsidP="0073530F">
            <w:pPr>
              <w:contextualSpacing/>
              <w:jc w:val="both"/>
              <w:rPr>
                <w:rFonts w:ascii="Arial" w:eastAsia="Arial" w:hAnsi="Arial" w:cs="Arial"/>
                <w:spacing w:val="-1"/>
                <w:lang w:val="en-US"/>
              </w:rPr>
            </w:pPr>
            <w:r w:rsidRPr="00AC3F74">
              <w:rPr>
                <w:rFonts w:ascii="Arial" w:eastAsia="Arial" w:hAnsi="Arial" w:cs="Arial"/>
                <w:spacing w:val="-1"/>
                <w:lang w:val="en-US"/>
              </w:rPr>
              <w:t xml:space="preserve"> </w:t>
            </w:r>
          </w:p>
          <w:p w14:paraId="4A24F00F" w14:textId="28929713" w:rsidR="0073530F" w:rsidRPr="00232A98" w:rsidRDefault="0073530F" w:rsidP="0073530F">
            <w:pPr>
              <w:contextualSpacing/>
              <w:jc w:val="both"/>
              <w:rPr>
                <w:rFonts w:ascii="Arial" w:eastAsia="Arial" w:hAnsi="Arial" w:cs="Arial"/>
                <w:b/>
                <w:bCs/>
                <w:spacing w:val="-1"/>
                <w:lang w:val="en-US"/>
              </w:rPr>
            </w:pPr>
            <w:r w:rsidRPr="00232A98">
              <w:rPr>
                <w:rFonts w:ascii="Arial" w:eastAsia="Arial" w:hAnsi="Arial" w:cs="Arial"/>
                <w:b/>
                <w:bCs/>
                <w:spacing w:val="-1"/>
                <w:lang w:val="en-US"/>
              </w:rPr>
              <w:t>No Zip/condense files can</w:t>
            </w:r>
            <w:r w:rsidR="005C04C3" w:rsidRPr="00232A98">
              <w:rPr>
                <w:rFonts w:ascii="Arial" w:eastAsia="Arial" w:hAnsi="Arial" w:cs="Arial"/>
                <w:b/>
                <w:bCs/>
                <w:spacing w:val="-1"/>
                <w:lang w:val="en-US"/>
              </w:rPr>
              <w:t xml:space="preserve"> be</w:t>
            </w:r>
            <w:r w:rsidRPr="00232A98">
              <w:rPr>
                <w:rFonts w:ascii="Arial" w:eastAsia="Arial" w:hAnsi="Arial" w:cs="Arial"/>
                <w:b/>
                <w:bCs/>
                <w:spacing w:val="-1"/>
                <w:lang w:val="en-US"/>
              </w:rPr>
              <w:t xml:space="preserve"> uploaded</w:t>
            </w:r>
          </w:p>
          <w:p w14:paraId="303F1C89" w14:textId="77777777" w:rsidR="00131C13" w:rsidRPr="007E2D70" w:rsidRDefault="00131C13" w:rsidP="0073530F">
            <w:pPr>
              <w:contextualSpacing/>
              <w:jc w:val="both"/>
              <w:rPr>
                <w:rFonts w:ascii="Arial" w:eastAsia="Arial" w:hAnsi="Arial" w:cs="Arial"/>
                <w:spacing w:val="-1"/>
                <w:lang w:val="en-US"/>
              </w:rPr>
            </w:pPr>
          </w:p>
          <w:p w14:paraId="061A56C7" w14:textId="77777777" w:rsidR="0073530F" w:rsidRPr="00232A98" w:rsidRDefault="0073530F" w:rsidP="0073530F">
            <w:pPr>
              <w:contextualSpacing/>
              <w:jc w:val="both"/>
              <w:rPr>
                <w:rFonts w:ascii="Arial" w:eastAsia="Arial" w:hAnsi="Arial" w:cs="Arial"/>
                <w:b/>
                <w:bCs/>
                <w:spacing w:val="-1"/>
                <w:lang w:val="en-US"/>
              </w:rPr>
            </w:pPr>
            <w:r w:rsidRPr="00232A98">
              <w:rPr>
                <w:rFonts w:ascii="Arial" w:eastAsia="Arial" w:hAnsi="Arial" w:cs="Arial"/>
                <w:b/>
                <w:bCs/>
                <w:spacing w:val="-1"/>
                <w:lang w:val="en-US"/>
              </w:rPr>
              <w:t xml:space="preserve">No hard copy will be accepted </w:t>
            </w:r>
          </w:p>
          <w:p w14:paraId="324C2E4C" w14:textId="77777777" w:rsidR="0073530F" w:rsidRPr="007E2D70" w:rsidRDefault="0073530F" w:rsidP="0073530F">
            <w:pPr>
              <w:contextualSpacing/>
              <w:jc w:val="both"/>
              <w:rPr>
                <w:rFonts w:ascii="Arial" w:eastAsia="Arial" w:hAnsi="Arial" w:cs="Arial"/>
                <w:spacing w:val="-1"/>
                <w:lang w:val="en-US"/>
              </w:rPr>
            </w:pPr>
            <w:r w:rsidRPr="007E2D70">
              <w:rPr>
                <w:rFonts w:ascii="Arial" w:eastAsia="Arial" w:hAnsi="Arial" w:cs="Arial"/>
                <w:spacing w:val="-1"/>
                <w:lang w:val="en-US"/>
              </w:rPr>
              <w:t>If for some reason you resubmit your tender, then the latest version of the tender submitted will only be accepted and all previous submission/s will be null and void.</w:t>
            </w:r>
          </w:p>
          <w:p w14:paraId="2F98DE8B" w14:textId="77777777" w:rsidR="0073530F" w:rsidRPr="007E2D70" w:rsidRDefault="0073530F" w:rsidP="0073530F">
            <w:pPr>
              <w:contextualSpacing/>
              <w:jc w:val="both"/>
              <w:rPr>
                <w:rFonts w:ascii="Arial" w:eastAsia="Arial" w:hAnsi="Arial" w:cs="Arial"/>
                <w:spacing w:val="-1"/>
                <w:lang w:val="en-US"/>
              </w:rPr>
            </w:pPr>
          </w:p>
          <w:p w14:paraId="169E5889" w14:textId="77777777" w:rsidR="0073530F" w:rsidRPr="007E2D70" w:rsidRDefault="0073530F" w:rsidP="0073530F">
            <w:pPr>
              <w:contextualSpacing/>
              <w:jc w:val="both"/>
              <w:rPr>
                <w:rFonts w:ascii="Arial" w:eastAsia="Arial" w:hAnsi="Arial" w:cs="Arial"/>
                <w:spacing w:val="-1"/>
                <w:lang w:val="en-US"/>
              </w:rPr>
            </w:pPr>
            <w:r w:rsidRPr="007E2D70">
              <w:rPr>
                <w:rFonts w:ascii="Arial" w:eastAsia="Arial" w:hAnsi="Arial" w:cs="Arial"/>
                <w:spacing w:val="-1"/>
                <w:lang w:val="en-US"/>
              </w:rPr>
              <w:t xml:space="preserve">Please ensure that the submission status is indicated as </w:t>
            </w:r>
            <w:r w:rsidRPr="00232A98">
              <w:rPr>
                <w:rFonts w:ascii="Arial" w:eastAsia="Arial" w:hAnsi="Arial" w:cs="Arial"/>
                <w:b/>
                <w:bCs/>
                <w:spacing w:val="-1"/>
                <w:lang w:val="en-US"/>
              </w:rPr>
              <w:t>complete.</w:t>
            </w:r>
          </w:p>
          <w:p w14:paraId="53B731AC" w14:textId="77777777" w:rsidR="0073530F" w:rsidRPr="007E2D70" w:rsidRDefault="0073530F" w:rsidP="0073530F">
            <w:pPr>
              <w:contextualSpacing/>
              <w:jc w:val="both"/>
              <w:rPr>
                <w:rFonts w:ascii="Arial" w:eastAsia="Arial" w:hAnsi="Arial" w:cs="Arial"/>
                <w:spacing w:val="-1"/>
                <w:lang w:val="en-US"/>
              </w:rPr>
            </w:pPr>
          </w:p>
          <w:p w14:paraId="0E861CE4" w14:textId="133E47A1" w:rsidR="0073530F" w:rsidRPr="00BE1EBE" w:rsidRDefault="0073530F" w:rsidP="00B43211">
            <w:pPr>
              <w:contextualSpacing/>
              <w:jc w:val="both"/>
              <w:rPr>
                <w:rFonts w:ascii="Arial" w:hAnsi="Arial" w:cs="Arial"/>
                <w:b/>
                <w:bCs/>
                <w:i/>
                <w:iCs/>
                <w:lang w:val="en-US"/>
              </w:rPr>
            </w:pPr>
            <w:r w:rsidRPr="007E2D70">
              <w:rPr>
                <w:rFonts w:ascii="Arial" w:eastAsia="Arial" w:hAnsi="Arial" w:cs="Arial"/>
                <w:spacing w:val="-1"/>
                <w:lang w:val="en-US"/>
              </w:rPr>
              <w:t>Supplier Help Manual guide and video can be found on Eskom E-Tendering page</w:t>
            </w:r>
            <w:r w:rsidR="00BE1EBE">
              <w:rPr>
                <w:rFonts w:ascii="Arial" w:hAnsi="Arial" w:cs="Arial"/>
                <w:b/>
                <w:bCs/>
                <w:i/>
                <w:iCs/>
                <w:lang w:val="en-US"/>
              </w:rPr>
              <w:t>.</w:t>
            </w:r>
          </w:p>
        </w:tc>
      </w:tr>
      <w:tr w:rsidR="002E01C0" w:rsidRPr="005D5883" w14:paraId="14F701F4" w14:textId="77777777" w:rsidTr="00847EA7">
        <w:tc>
          <w:tcPr>
            <w:tcW w:w="3010" w:type="dxa"/>
          </w:tcPr>
          <w:p w14:paraId="3DE8A58F" w14:textId="3F54E864" w:rsidR="002E01C0" w:rsidRPr="007E538F" w:rsidRDefault="002E01C0" w:rsidP="00BE1EBE">
            <w:pPr>
              <w:contextualSpacing/>
              <w:jc w:val="both"/>
              <w:rPr>
                <w:rFonts w:ascii="Arial" w:hAnsi="Arial" w:cs="Arial"/>
                <w:lang w:val="en-US"/>
              </w:rPr>
            </w:pPr>
            <w:r w:rsidRPr="007E538F">
              <w:rPr>
                <w:rFonts w:ascii="Arial" w:hAnsi="Arial" w:cs="Arial"/>
                <w:lang w:val="en-US"/>
              </w:rPr>
              <w:t>2.1</w:t>
            </w:r>
            <w:r w:rsidR="0028463F">
              <w:rPr>
                <w:rFonts w:ascii="Arial" w:hAnsi="Arial" w:cs="Arial"/>
                <w:lang w:val="en-US"/>
              </w:rPr>
              <w:t>2</w:t>
            </w:r>
            <w:r w:rsidRPr="007E538F">
              <w:rPr>
                <w:rFonts w:ascii="Arial" w:hAnsi="Arial" w:cs="Arial"/>
                <w:lang w:val="en-US"/>
              </w:rPr>
              <w:t xml:space="preserve"> Tender Validity Period</w:t>
            </w:r>
          </w:p>
        </w:tc>
        <w:tc>
          <w:tcPr>
            <w:tcW w:w="7622" w:type="dxa"/>
          </w:tcPr>
          <w:p w14:paraId="073B9CB2" w14:textId="5DC32B91" w:rsidR="001F6DB3" w:rsidRPr="00BE1EBE" w:rsidRDefault="002E01C0" w:rsidP="007E538F">
            <w:pPr>
              <w:contextualSpacing/>
              <w:jc w:val="both"/>
              <w:rPr>
                <w:rFonts w:ascii="Arial" w:hAnsi="Arial" w:cs="Arial"/>
                <w:lang w:val="en-US"/>
              </w:rPr>
            </w:pPr>
            <w:r w:rsidRPr="007E538F">
              <w:rPr>
                <w:rFonts w:ascii="Arial" w:hAnsi="Arial" w:cs="Arial"/>
                <w:lang w:val="en-US"/>
              </w:rPr>
              <w:t xml:space="preserve">The tender validity period is </w:t>
            </w:r>
            <w:r w:rsidR="00A21E29" w:rsidRPr="00A21E29">
              <w:rPr>
                <w:rFonts w:ascii="Arial" w:hAnsi="Arial" w:cs="Arial"/>
                <w:bCs/>
                <w:lang w:val="en-US"/>
              </w:rPr>
              <w:t>120 days</w:t>
            </w:r>
            <w:r w:rsidR="00BE1EBE">
              <w:rPr>
                <w:rFonts w:ascii="Arial" w:hAnsi="Arial" w:cs="Arial"/>
                <w:lang w:val="en-US"/>
              </w:rPr>
              <w:t>.</w:t>
            </w:r>
          </w:p>
        </w:tc>
      </w:tr>
      <w:tr w:rsidR="00AB458D" w:rsidRPr="005D5883" w14:paraId="149628C5" w14:textId="77777777" w:rsidTr="00847EA7">
        <w:tc>
          <w:tcPr>
            <w:tcW w:w="3010" w:type="dxa"/>
          </w:tcPr>
          <w:p w14:paraId="6312A456" w14:textId="0C40A0C3" w:rsidR="00AB458D" w:rsidRPr="00B34F0A" w:rsidRDefault="00AB458D" w:rsidP="00BE1EBE">
            <w:pPr>
              <w:ind w:left="447" w:hanging="447"/>
              <w:contextualSpacing/>
              <w:jc w:val="both"/>
              <w:rPr>
                <w:rFonts w:ascii="Arial" w:hAnsi="Arial" w:cs="Arial"/>
                <w:highlight w:val="yellow"/>
                <w:lang w:val="en-US"/>
              </w:rPr>
            </w:pPr>
            <w:r w:rsidRPr="005D5883">
              <w:rPr>
                <w:rFonts w:ascii="Arial" w:hAnsi="Arial" w:cs="Arial"/>
                <w:lang w:val="en-US"/>
              </w:rPr>
              <w:t>2.1</w:t>
            </w:r>
            <w:r w:rsidR="00242F88">
              <w:rPr>
                <w:rFonts w:ascii="Arial" w:hAnsi="Arial" w:cs="Arial"/>
                <w:lang w:val="en-US"/>
              </w:rPr>
              <w:t>5</w:t>
            </w:r>
            <w:r w:rsidRPr="005D5883">
              <w:rPr>
                <w:rFonts w:ascii="Arial" w:hAnsi="Arial" w:cs="Arial"/>
                <w:lang w:val="en-US"/>
              </w:rPr>
              <w:t xml:space="preserve"> </w:t>
            </w:r>
            <w:r w:rsidR="00BE1EBE">
              <w:rPr>
                <w:rFonts w:ascii="Arial" w:hAnsi="Arial" w:cs="Arial"/>
                <w:lang w:val="en-US"/>
              </w:rPr>
              <w:t>C</w:t>
            </w:r>
            <w:r w:rsidRPr="005D5883">
              <w:rPr>
                <w:rFonts w:ascii="Arial" w:hAnsi="Arial" w:cs="Arial"/>
                <w:lang w:val="en-US"/>
              </w:rPr>
              <w:t>larification meeting</w:t>
            </w:r>
          </w:p>
        </w:tc>
        <w:tc>
          <w:tcPr>
            <w:tcW w:w="7622" w:type="dxa"/>
          </w:tcPr>
          <w:p w14:paraId="5D376802" w14:textId="240C7040" w:rsidR="00AB458D" w:rsidRPr="005D5883" w:rsidRDefault="00AB458D" w:rsidP="007E538F">
            <w:pPr>
              <w:contextualSpacing/>
              <w:jc w:val="both"/>
              <w:rPr>
                <w:rFonts w:ascii="Arial" w:hAnsi="Arial" w:cs="Arial"/>
                <w:lang w:val="en-US"/>
              </w:rPr>
            </w:pPr>
            <w:r w:rsidRPr="005D5883">
              <w:rPr>
                <w:rFonts w:ascii="Arial" w:hAnsi="Arial" w:cs="Arial"/>
                <w:lang w:val="en-US"/>
              </w:rPr>
              <w:t xml:space="preserve">A </w:t>
            </w:r>
            <w:r w:rsidR="00E70C39" w:rsidRPr="00A21E29">
              <w:rPr>
                <w:rFonts w:ascii="Arial" w:hAnsi="Arial" w:cs="Arial"/>
                <w:bCs/>
                <w:iCs/>
                <w:lang w:val="en-US"/>
              </w:rPr>
              <w:t xml:space="preserve">non-compulsory </w:t>
            </w:r>
            <w:r w:rsidRPr="00A21E29">
              <w:rPr>
                <w:rFonts w:ascii="Arial" w:hAnsi="Arial" w:cs="Arial"/>
                <w:bCs/>
                <w:iCs/>
                <w:lang w:val="en-US"/>
              </w:rPr>
              <w:t>clarification meeting</w:t>
            </w:r>
            <w:r w:rsidRPr="005D5883">
              <w:rPr>
                <w:rFonts w:ascii="Arial" w:hAnsi="Arial" w:cs="Arial"/>
                <w:b/>
                <w:i/>
                <w:lang w:val="en-US"/>
              </w:rPr>
              <w:t xml:space="preserve"> </w:t>
            </w:r>
            <w:r w:rsidRPr="005D5883">
              <w:rPr>
                <w:rFonts w:ascii="Arial" w:hAnsi="Arial" w:cs="Arial"/>
                <w:lang w:val="en-US"/>
              </w:rPr>
              <w:t xml:space="preserve">with representatives of </w:t>
            </w:r>
            <w:r w:rsidR="00BA42A9">
              <w:rPr>
                <w:rFonts w:ascii="Arial" w:hAnsi="Arial" w:cs="Arial"/>
                <w:lang w:val="en-US"/>
              </w:rPr>
              <w:t xml:space="preserve">Eskom </w:t>
            </w:r>
            <w:r w:rsidRPr="005D5883">
              <w:rPr>
                <w:rFonts w:ascii="Arial" w:hAnsi="Arial" w:cs="Arial"/>
                <w:lang w:val="en-US"/>
              </w:rPr>
              <w:t>will take place as follows:</w:t>
            </w:r>
          </w:p>
          <w:p w14:paraId="319DFCBA" w14:textId="250375F2" w:rsidR="00AB458D" w:rsidRPr="00047140" w:rsidRDefault="00AB458D" w:rsidP="007E538F">
            <w:pPr>
              <w:contextualSpacing/>
              <w:jc w:val="both"/>
              <w:rPr>
                <w:rFonts w:ascii="Arial" w:hAnsi="Arial" w:cs="Arial"/>
                <w:lang w:val="en-US"/>
              </w:rPr>
            </w:pPr>
            <w:r w:rsidRPr="00047140">
              <w:rPr>
                <w:rFonts w:ascii="Arial" w:hAnsi="Arial" w:cs="Arial"/>
                <w:lang w:val="en-US"/>
              </w:rPr>
              <w:t>Date</w:t>
            </w:r>
            <w:r w:rsidR="00B46F85" w:rsidRPr="00047140">
              <w:rPr>
                <w:rFonts w:ascii="Arial" w:hAnsi="Arial" w:cs="Arial"/>
                <w:lang w:val="en-US"/>
              </w:rPr>
              <w:t xml:space="preserve">: </w:t>
            </w:r>
            <w:r w:rsidR="005D23BC" w:rsidRPr="00047140">
              <w:rPr>
                <w:rFonts w:ascii="Arial" w:hAnsi="Arial" w:cs="Arial"/>
                <w:b/>
                <w:bCs/>
                <w:lang w:val="en-US"/>
              </w:rPr>
              <w:t>2</w:t>
            </w:r>
            <w:r w:rsidR="00047140" w:rsidRPr="00047140">
              <w:rPr>
                <w:rFonts w:ascii="Arial" w:hAnsi="Arial" w:cs="Arial"/>
                <w:b/>
                <w:bCs/>
                <w:lang w:val="en-US"/>
              </w:rPr>
              <w:t>8</w:t>
            </w:r>
            <w:r w:rsidR="005D23BC" w:rsidRPr="00047140">
              <w:rPr>
                <w:rFonts w:ascii="Arial" w:hAnsi="Arial" w:cs="Arial"/>
                <w:b/>
                <w:bCs/>
                <w:lang w:val="en-US"/>
              </w:rPr>
              <w:t xml:space="preserve"> November </w:t>
            </w:r>
            <w:r w:rsidR="00A21E29" w:rsidRPr="00047140">
              <w:rPr>
                <w:rFonts w:ascii="Arial" w:hAnsi="Arial" w:cs="Arial"/>
                <w:b/>
                <w:bCs/>
                <w:lang w:val="en-US"/>
              </w:rPr>
              <w:t>2025</w:t>
            </w:r>
          </w:p>
          <w:p w14:paraId="14F549E8" w14:textId="6A2B54A6" w:rsidR="00AB458D" w:rsidRPr="00047140" w:rsidRDefault="00AB458D" w:rsidP="007E538F">
            <w:pPr>
              <w:contextualSpacing/>
              <w:jc w:val="both"/>
              <w:rPr>
                <w:rFonts w:ascii="Arial" w:hAnsi="Arial" w:cs="Arial"/>
                <w:lang w:val="en-US"/>
              </w:rPr>
            </w:pPr>
            <w:r w:rsidRPr="00047140">
              <w:rPr>
                <w:rFonts w:ascii="Arial" w:hAnsi="Arial" w:cs="Arial"/>
                <w:lang w:val="en-US"/>
              </w:rPr>
              <w:t>Time</w:t>
            </w:r>
            <w:r w:rsidR="00B46F85" w:rsidRPr="00047140">
              <w:rPr>
                <w:rFonts w:ascii="Arial" w:hAnsi="Arial" w:cs="Arial"/>
                <w:lang w:val="en-US"/>
              </w:rPr>
              <w:t xml:space="preserve">: </w:t>
            </w:r>
            <w:r w:rsidR="00A21E29" w:rsidRPr="00047140">
              <w:rPr>
                <w:rFonts w:ascii="Arial" w:hAnsi="Arial" w:cs="Arial"/>
                <w:b/>
                <w:bCs/>
                <w:lang w:val="en-US"/>
              </w:rPr>
              <w:t>10h00 -12h00</w:t>
            </w:r>
          </w:p>
          <w:p w14:paraId="2121170F" w14:textId="343A9AA2" w:rsidR="00AB458D" w:rsidRPr="00047140" w:rsidRDefault="00AB458D" w:rsidP="007E538F">
            <w:pPr>
              <w:contextualSpacing/>
              <w:jc w:val="both"/>
              <w:rPr>
                <w:rFonts w:ascii="Arial" w:hAnsi="Arial" w:cs="Arial"/>
                <w:b/>
                <w:bCs/>
                <w:lang w:val="en-US"/>
              </w:rPr>
            </w:pPr>
            <w:r w:rsidRPr="00047140">
              <w:rPr>
                <w:rFonts w:ascii="Arial" w:hAnsi="Arial" w:cs="Arial"/>
                <w:lang w:val="en-US"/>
              </w:rPr>
              <w:t>Venue</w:t>
            </w:r>
            <w:r w:rsidR="00B46F85" w:rsidRPr="00047140">
              <w:rPr>
                <w:rFonts w:ascii="Arial" w:hAnsi="Arial" w:cs="Arial"/>
                <w:lang w:val="en-US"/>
              </w:rPr>
              <w:t xml:space="preserve">: </w:t>
            </w:r>
            <w:r w:rsidR="00A21E29" w:rsidRPr="00047140">
              <w:rPr>
                <w:rFonts w:ascii="Arial" w:hAnsi="Arial" w:cs="Arial"/>
                <w:b/>
                <w:bCs/>
                <w:lang w:val="en-US"/>
              </w:rPr>
              <w:t>Microsoft Teams meeting</w:t>
            </w:r>
          </w:p>
          <w:p w14:paraId="31BC0199" w14:textId="29FFB55E" w:rsidR="00AB458D" w:rsidRPr="005D23BC" w:rsidRDefault="00F92F3B" w:rsidP="007D2CAB">
            <w:pPr>
              <w:ind w:firstLine="714"/>
              <w:contextualSpacing/>
              <w:jc w:val="both"/>
              <w:rPr>
                <w:rFonts w:ascii="Arial" w:hAnsi="Arial" w:cs="Arial"/>
                <w:b/>
                <w:lang w:val="en-US"/>
              </w:rPr>
            </w:pPr>
            <w:hyperlink r:id="rId13" w:tgtFrame="_blank" w:tooltip="Meeting join link" w:history="1">
              <w:r w:rsidRPr="00F92F3B">
                <w:rPr>
                  <w:rStyle w:val="Hyperlink"/>
                  <w:rFonts w:ascii="Arial" w:hAnsi="Arial" w:cs="Arial"/>
                  <w:b/>
                  <w:bCs/>
                  <w:lang w:val="en-US"/>
                </w:rPr>
                <w:t>Join the meeting now</w:t>
              </w:r>
            </w:hyperlink>
          </w:p>
        </w:tc>
      </w:tr>
      <w:tr w:rsidR="00B34F0A" w:rsidRPr="005D5883" w14:paraId="43AE2590" w14:textId="77777777" w:rsidTr="00847EA7">
        <w:tc>
          <w:tcPr>
            <w:tcW w:w="3010" w:type="dxa"/>
          </w:tcPr>
          <w:p w14:paraId="1D22DF55" w14:textId="5C674965" w:rsidR="00B34F0A" w:rsidRPr="00E70C39" w:rsidRDefault="00B34F0A" w:rsidP="00BE1EBE">
            <w:pPr>
              <w:contextualSpacing/>
              <w:jc w:val="both"/>
              <w:rPr>
                <w:rFonts w:ascii="Arial" w:hAnsi="Arial" w:cs="Arial"/>
                <w:lang w:val="en-US"/>
              </w:rPr>
            </w:pPr>
            <w:r w:rsidRPr="00E70C39">
              <w:rPr>
                <w:rFonts w:ascii="Arial" w:hAnsi="Arial" w:cs="Arial"/>
                <w:lang w:val="en-US"/>
              </w:rPr>
              <w:t>2.1</w:t>
            </w:r>
            <w:r w:rsidR="00242F88">
              <w:rPr>
                <w:rFonts w:ascii="Arial" w:hAnsi="Arial" w:cs="Arial"/>
                <w:lang w:val="en-US"/>
              </w:rPr>
              <w:t>6</w:t>
            </w:r>
            <w:r w:rsidRPr="00E70C39">
              <w:rPr>
                <w:rFonts w:ascii="Arial" w:hAnsi="Arial" w:cs="Arial"/>
                <w:lang w:val="en-US"/>
              </w:rPr>
              <w:t xml:space="preserve"> </w:t>
            </w:r>
            <w:r w:rsidR="00263E31">
              <w:rPr>
                <w:rFonts w:ascii="Arial" w:hAnsi="Arial" w:cs="Arial"/>
                <w:lang w:val="en-US"/>
              </w:rPr>
              <w:t>Seeking c</w:t>
            </w:r>
            <w:r w:rsidRPr="00E70C39">
              <w:rPr>
                <w:rFonts w:ascii="Arial" w:hAnsi="Arial" w:cs="Arial"/>
                <w:lang w:val="en-US"/>
              </w:rPr>
              <w:t>larification</w:t>
            </w:r>
          </w:p>
        </w:tc>
        <w:tc>
          <w:tcPr>
            <w:tcW w:w="7622" w:type="dxa"/>
          </w:tcPr>
          <w:p w14:paraId="3B804A46" w14:textId="2663FFCE" w:rsidR="00D74E8B" w:rsidRPr="00BE1EBE" w:rsidRDefault="00B34F0A" w:rsidP="00B80AAF">
            <w:pPr>
              <w:contextualSpacing/>
              <w:jc w:val="both"/>
              <w:rPr>
                <w:rFonts w:ascii="Arial" w:hAnsi="Arial" w:cs="Arial"/>
                <w:lang w:val="en-US"/>
              </w:rPr>
            </w:pPr>
            <w:r w:rsidRPr="005D5883">
              <w:rPr>
                <w:rFonts w:ascii="Arial" w:hAnsi="Arial" w:cs="Arial"/>
                <w:lang w:val="en-US"/>
              </w:rPr>
              <w:t xml:space="preserve">The tenderer will notify </w:t>
            </w:r>
            <w:r w:rsidR="00BA42A9">
              <w:rPr>
                <w:rFonts w:ascii="Arial" w:hAnsi="Arial" w:cs="Arial"/>
                <w:lang w:val="en-US"/>
              </w:rPr>
              <w:t>Eskom o</w:t>
            </w:r>
            <w:r w:rsidRPr="005D5883">
              <w:rPr>
                <w:rFonts w:ascii="Arial" w:hAnsi="Arial" w:cs="Arial"/>
                <w:lang w:val="en-US"/>
              </w:rPr>
              <w:t xml:space="preserve">f any clarifications required before the closing time for clarification queries, which is </w:t>
            </w:r>
            <w:r w:rsidR="00A21E29">
              <w:rPr>
                <w:rFonts w:ascii="Arial" w:hAnsi="Arial" w:cs="Arial"/>
                <w:b/>
                <w:lang w:val="en-US"/>
              </w:rPr>
              <w:t>5</w:t>
            </w:r>
            <w:r w:rsidRPr="005D5883">
              <w:rPr>
                <w:rFonts w:ascii="Arial" w:hAnsi="Arial" w:cs="Arial"/>
                <w:b/>
                <w:lang w:val="en-US"/>
              </w:rPr>
              <w:t xml:space="preserve"> </w:t>
            </w:r>
            <w:r w:rsidRPr="005D5883">
              <w:rPr>
                <w:rFonts w:ascii="Arial" w:hAnsi="Arial" w:cs="Arial"/>
                <w:lang w:val="en-US"/>
              </w:rPr>
              <w:t>working days before the deadline for tender submission.</w:t>
            </w:r>
          </w:p>
        </w:tc>
      </w:tr>
      <w:tr w:rsidR="007B641B" w:rsidRPr="005D5883" w14:paraId="1F65828A" w14:textId="77777777" w:rsidTr="00847EA7">
        <w:trPr>
          <w:trHeight w:val="210"/>
        </w:trPr>
        <w:tc>
          <w:tcPr>
            <w:tcW w:w="3010" w:type="dxa"/>
          </w:tcPr>
          <w:p w14:paraId="630BABCE" w14:textId="381B435A" w:rsidR="007B641B" w:rsidRPr="005D5883" w:rsidRDefault="007B641B" w:rsidP="00BE1EBE">
            <w:pPr>
              <w:contextualSpacing/>
              <w:jc w:val="both"/>
              <w:rPr>
                <w:rFonts w:ascii="Arial" w:hAnsi="Arial" w:cs="Arial"/>
                <w:lang w:val="en-US"/>
              </w:rPr>
            </w:pPr>
            <w:r w:rsidRPr="005D5883">
              <w:rPr>
                <w:rFonts w:ascii="Arial" w:hAnsi="Arial" w:cs="Arial"/>
                <w:lang w:val="en-US"/>
              </w:rPr>
              <w:t>2.2</w:t>
            </w:r>
            <w:r w:rsidR="00242F88">
              <w:rPr>
                <w:rFonts w:ascii="Arial" w:hAnsi="Arial" w:cs="Arial"/>
                <w:lang w:val="en-US"/>
              </w:rPr>
              <w:t>2</w:t>
            </w:r>
            <w:r w:rsidRPr="005D5883">
              <w:rPr>
                <w:rFonts w:ascii="Arial" w:hAnsi="Arial" w:cs="Arial"/>
                <w:lang w:val="en-US"/>
              </w:rPr>
              <w:t xml:space="preserve"> Alternative tenders</w:t>
            </w:r>
          </w:p>
        </w:tc>
        <w:tc>
          <w:tcPr>
            <w:tcW w:w="7622" w:type="dxa"/>
          </w:tcPr>
          <w:p w14:paraId="2CF9F1BB" w14:textId="77777777" w:rsidR="00DF6247" w:rsidRDefault="007B641B" w:rsidP="00A21E29">
            <w:pPr>
              <w:contextualSpacing/>
              <w:jc w:val="both"/>
              <w:rPr>
                <w:rFonts w:ascii="Arial" w:hAnsi="Arial" w:cs="Arial"/>
                <w:bCs/>
                <w:iCs/>
                <w:lang w:val="en-US"/>
              </w:rPr>
            </w:pPr>
            <w:r w:rsidRPr="005D5883">
              <w:rPr>
                <w:rFonts w:ascii="Arial" w:hAnsi="Arial" w:cs="Arial"/>
                <w:lang w:val="en-US"/>
              </w:rPr>
              <w:t>Alternative tenders are</w:t>
            </w:r>
            <w:r w:rsidRPr="005D5883">
              <w:rPr>
                <w:rFonts w:ascii="Arial" w:hAnsi="Arial" w:cs="Arial"/>
                <w:b/>
                <w:i/>
                <w:lang w:val="en-US"/>
              </w:rPr>
              <w:t xml:space="preserve"> </w:t>
            </w:r>
            <w:r w:rsidRPr="00A21E29">
              <w:rPr>
                <w:rFonts w:ascii="Arial" w:hAnsi="Arial" w:cs="Arial"/>
                <w:bCs/>
                <w:iCs/>
                <w:lang w:val="en-US"/>
              </w:rPr>
              <w:t>not allowed.</w:t>
            </w:r>
          </w:p>
          <w:p w14:paraId="29C255E2" w14:textId="4B15C890" w:rsidR="00BE1EBE" w:rsidRPr="00A21E29" w:rsidRDefault="00BE1EBE" w:rsidP="00A21E29">
            <w:pPr>
              <w:contextualSpacing/>
              <w:jc w:val="both"/>
              <w:rPr>
                <w:rFonts w:ascii="Arial" w:hAnsi="Arial" w:cs="Arial"/>
                <w:bCs/>
                <w:iCs/>
                <w:lang w:val="en-US"/>
              </w:rPr>
            </w:pPr>
          </w:p>
        </w:tc>
      </w:tr>
      <w:tr w:rsidR="006F7EB7" w:rsidRPr="005D5883" w14:paraId="3591486B" w14:textId="77777777" w:rsidTr="00847EA7">
        <w:tc>
          <w:tcPr>
            <w:tcW w:w="3010" w:type="dxa"/>
          </w:tcPr>
          <w:p w14:paraId="42E1D7BC" w14:textId="45DACE95" w:rsidR="006F7EB7" w:rsidRPr="005D5883" w:rsidRDefault="006F7EB7" w:rsidP="00BE1EBE">
            <w:pPr>
              <w:contextualSpacing/>
              <w:jc w:val="both"/>
              <w:rPr>
                <w:rFonts w:ascii="Arial" w:hAnsi="Arial" w:cs="Arial"/>
                <w:lang w:val="en-US"/>
              </w:rPr>
            </w:pPr>
            <w:r>
              <w:rPr>
                <w:rFonts w:ascii="Arial" w:hAnsi="Arial" w:cs="Arial"/>
                <w:lang w:val="en-US"/>
              </w:rPr>
              <w:t>2.3</w:t>
            </w:r>
            <w:r w:rsidR="00372DA9">
              <w:rPr>
                <w:rFonts w:ascii="Arial" w:hAnsi="Arial" w:cs="Arial"/>
                <w:lang w:val="en-US"/>
              </w:rPr>
              <w:t>3</w:t>
            </w:r>
            <w:r>
              <w:rPr>
                <w:rFonts w:ascii="Arial" w:hAnsi="Arial" w:cs="Arial"/>
                <w:lang w:val="en-US"/>
              </w:rPr>
              <w:t xml:space="preserve"> Cataloguing</w:t>
            </w:r>
          </w:p>
        </w:tc>
        <w:tc>
          <w:tcPr>
            <w:tcW w:w="7622" w:type="dxa"/>
          </w:tcPr>
          <w:p w14:paraId="6D1E1179" w14:textId="7361E9A9" w:rsidR="001F6DB3" w:rsidRPr="00CB15DB" w:rsidRDefault="00B533B9" w:rsidP="00B1741A">
            <w:pPr>
              <w:contextualSpacing/>
              <w:jc w:val="both"/>
              <w:rPr>
                <w:rFonts w:ascii="Arial" w:hAnsi="Arial" w:cs="Arial"/>
                <w:lang w:val="en-US"/>
              </w:rPr>
            </w:pPr>
            <w:r w:rsidRPr="00CB15DB">
              <w:rPr>
                <w:rFonts w:ascii="Arial" w:hAnsi="Arial" w:cs="Arial"/>
                <w:lang w:val="en-US"/>
              </w:rPr>
              <w:t>The successful tenderer may be required to provide the cataloguing information per item after contract award and will need to ensure that all materials delivered to Eskom are labelled in line with Eskom’s labelling specifications as may be stipulated by Eskom. Where cataloguing is a requirement, the Pricing Schedule must also include a line item for cataloguing, which tenderers are required to quote for. Eskom will pay for the cataloguing.</w:t>
            </w:r>
          </w:p>
        </w:tc>
      </w:tr>
      <w:tr w:rsidR="006F7EB7" w:rsidRPr="005D5883" w14:paraId="28E6E0A1" w14:textId="77777777" w:rsidTr="00847EA7">
        <w:tc>
          <w:tcPr>
            <w:tcW w:w="3010" w:type="dxa"/>
          </w:tcPr>
          <w:p w14:paraId="029824EA" w14:textId="283C0884" w:rsidR="006F7EB7" w:rsidRDefault="006F7EB7" w:rsidP="00BE1EBE">
            <w:pPr>
              <w:ind w:left="589" w:hanging="567"/>
              <w:contextualSpacing/>
              <w:jc w:val="both"/>
              <w:rPr>
                <w:rFonts w:ascii="Arial" w:hAnsi="Arial" w:cs="Arial"/>
                <w:lang w:val="en-US"/>
              </w:rPr>
            </w:pPr>
            <w:r w:rsidRPr="005D5883">
              <w:rPr>
                <w:rFonts w:ascii="Arial" w:hAnsi="Arial" w:cs="Arial"/>
                <w:lang w:val="en-US"/>
              </w:rPr>
              <w:t>2.3</w:t>
            </w:r>
            <w:r w:rsidR="00372DA9">
              <w:rPr>
                <w:rFonts w:ascii="Arial" w:hAnsi="Arial" w:cs="Arial"/>
                <w:lang w:val="en-US"/>
              </w:rPr>
              <w:t>4</w:t>
            </w:r>
            <w:r w:rsidRPr="005D5883">
              <w:rPr>
                <w:rFonts w:ascii="Arial" w:hAnsi="Arial" w:cs="Arial"/>
                <w:lang w:val="en-US"/>
              </w:rPr>
              <w:t xml:space="preserve"> Provision of </w:t>
            </w:r>
            <w:r>
              <w:rPr>
                <w:rFonts w:ascii="Arial" w:hAnsi="Arial" w:cs="Arial"/>
                <w:lang w:val="en-US"/>
              </w:rPr>
              <w:t>S</w:t>
            </w:r>
            <w:r w:rsidRPr="005D5883">
              <w:rPr>
                <w:rFonts w:ascii="Arial" w:hAnsi="Arial" w:cs="Arial"/>
                <w:lang w:val="en-US"/>
              </w:rPr>
              <w:t xml:space="preserve">ecurity for </w:t>
            </w:r>
            <w:r>
              <w:rPr>
                <w:rFonts w:ascii="Arial" w:hAnsi="Arial" w:cs="Arial"/>
                <w:lang w:val="en-US"/>
              </w:rPr>
              <w:t>P</w:t>
            </w:r>
            <w:r w:rsidRPr="005D5883">
              <w:rPr>
                <w:rFonts w:ascii="Arial" w:hAnsi="Arial" w:cs="Arial"/>
                <w:lang w:val="en-US"/>
              </w:rPr>
              <w:t>erformance</w:t>
            </w:r>
            <w:r>
              <w:rPr>
                <w:rFonts w:ascii="Arial" w:hAnsi="Arial" w:cs="Arial"/>
                <w:lang w:val="en-US"/>
              </w:rPr>
              <w:t xml:space="preserve"> </w:t>
            </w:r>
          </w:p>
          <w:p w14:paraId="13939721" w14:textId="7EE71832" w:rsidR="006F7EB7" w:rsidRPr="006F7EB7" w:rsidRDefault="006F7EB7" w:rsidP="006F7EB7">
            <w:pPr>
              <w:jc w:val="center"/>
              <w:rPr>
                <w:rFonts w:ascii="Arial" w:hAnsi="Arial" w:cs="Arial"/>
                <w:lang w:val="en-US"/>
              </w:rPr>
            </w:pPr>
          </w:p>
        </w:tc>
        <w:tc>
          <w:tcPr>
            <w:tcW w:w="7622" w:type="dxa"/>
          </w:tcPr>
          <w:p w14:paraId="6C1A1C99" w14:textId="06E1D2F2" w:rsidR="006F7EB7" w:rsidRPr="00CB15DB" w:rsidRDefault="006F7EB7" w:rsidP="006F7EB7">
            <w:pPr>
              <w:contextualSpacing/>
              <w:jc w:val="both"/>
              <w:rPr>
                <w:rFonts w:ascii="Arial" w:hAnsi="Arial" w:cs="Arial"/>
                <w:lang w:val="en-US"/>
              </w:rPr>
            </w:pPr>
            <w:r w:rsidRPr="00CB15DB">
              <w:rPr>
                <w:rFonts w:ascii="Arial" w:hAnsi="Arial" w:cs="Arial"/>
                <w:lang w:val="en-US"/>
              </w:rPr>
              <w:t xml:space="preserve">The following forms of security are required for this </w:t>
            </w:r>
            <w:r w:rsidR="00F931FD" w:rsidRPr="00CB15DB">
              <w:rPr>
                <w:rFonts w:ascii="Arial" w:hAnsi="Arial" w:cs="Arial"/>
                <w:lang w:val="en-US"/>
              </w:rPr>
              <w:t>tender</w:t>
            </w:r>
            <w:r w:rsidRPr="00CB15DB">
              <w:rPr>
                <w:rFonts w:ascii="Arial" w:hAnsi="Arial" w:cs="Arial"/>
                <w:lang w:val="en-US"/>
              </w:rPr>
              <w:t>:</w:t>
            </w:r>
          </w:p>
          <w:p w14:paraId="14427FB2" w14:textId="77777777" w:rsidR="006F7EB7" w:rsidRPr="00CB15DB" w:rsidRDefault="006F7EB7" w:rsidP="006F7EB7">
            <w:pPr>
              <w:contextualSpacing/>
              <w:jc w:val="both"/>
              <w:rPr>
                <w:rFonts w:ascii="Arial" w:hAnsi="Arial" w:cs="Arial"/>
                <w:lang w:val="en-US"/>
              </w:rPr>
            </w:pPr>
          </w:p>
          <w:p w14:paraId="2A653F14" w14:textId="77777777" w:rsidR="004C006D" w:rsidRPr="00CB15DB" w:rsidRDefault="004C006D" w:rsidP="004C006D">
            <w:pPr>
              <w:pStyle w:val="Default"/>
              <w:jc w:val="both"/>
              <w:rPr>
                <w:sz w:val="22"/>
                <w:szCs w:val="22"/>
              </w:rPr>
            </w:pPr>
            <w:r w:rsidRPr="00CB15DB">
              <w:rPr>
                <w:b/>
                <w:bCs/>
                <w:sz w:val="22"/>
                <w:szCs w:val="22"/>
              </w:rPr>
              <w:t xml:space="preserve">10% Performance bond </w:t>
            </w:r>
          </w:p>
          <w:p w14:paraId="7807B6B9" w14:textId="710E53D1" w:rsidR="006F7EB7" w:rsidRPr="00CB15DB" w:rsidRDefault="006F7EB7" w:rsidP="006F7EB7">
            <w:pPr>
              <w:contextualSpacing/>
              <w:jc w:val="both"/>
              <w:rPr>
                <w:rFonts w:ascii="Arial" w:hAnsi="Arial" w:cs="Arial"/>
                <w:lang w:val="en-US"/>
              </w:rPr>
            </w:pPr>
          </w:p>
          <w:p w14:paraId="0CF60E2D" w14:textId="747D24BF" w:rsidR="006F7EB7" w:rsidRPr="00CB15DB" w:rsidRDefault="006F7EB7" w:rsidP="006F7EB7">
            <w:pPr>
              <w:contextualSpacing/>
              <w:jc w:val="both"/>
              <w:rPr>
                <w:rFonts w:ascii="Arial" w:hAnsi="Arial" w:cs="Arial"/>
                <w:lang w:val="en-US"/>
              </w:rPr>
            </w:pPr>
            <w:r w:rsidRPr="00CB15DB">
              <w:rPr>
                <w:rFonts w:ascii="Arial" w:hAnsi="Arial" w:cs="Arial"/>
                <w:lang w:val="en-US"/>
              </w:rPr>
              <w:t xml:space="preserve">If the provision of security for performance in the form of a performance bond or a demand guarantee is a requirement, the </w:t>
            </w:r>
            <w:proofErr w:type="gramStart"/>
            <w:r w:rsidRPr="00CB15DB">
              <w:rPr>
                <w:rFonts w:ascii="Arial" w:hAnsi="Arial" w:cs="Arial"/>
                <w:lang w:val="en-US"/>
              </w:rPr>
              <w:t>tenderer</w:t>
            </w:r>
            <w:proofErr w:type="gramEnd"/>
            <w:r w:rsidRPr="00CB15DB">
              <w:rPr>
                <w:rFonts w:ascii="Arial" w:hAnsi="Arial" w:cs="Arial"/>
                <w:i/>
                <w:lang w:val="en-US"/>
              </w:rPr>
              <w:t xml:space="preserve"> </w:t>
            </w:r>
            <w:r w:rsidRPr="00CB15DB">
              <w:rPr>
                <w:rFonts w:ascii="Arial" w:hAnsi="Arial" w:cs="Arial"/>
                <w:lang w:val="en-US"/>
              </w:rPr>
              <w:t>must select a minimum of two (2) financial institutions that it</w:t>
            </w:r>
            <w:r w:rsidRPr="00CB15DB">
              <w:rPr>
                <w:rFonts w:ascii="Arial" w:hAnsi="Arial" w:cs="Arial"/>
                <w:i/>
                <w:lang w:val="en-US"/>
              </w:rPr>
              <w:t xml:space="preserve"> </w:t>
            </w:r>
            <w:r w:rsidRPr="00CB15DB">
              <w:rPr>
                <w:rFonts w:ascii="Arial" w:hAnsi="Arial" w:cs="Arial"/>
                <w:lang w:val="en-US"/>
              </w:rPr>
              <w:t xml:space="preserve">is likely to approach from the list provided of Eskom-approved financial institutions. </w:t>
            </w:r>
          </w:p>
          <w:p w14:paraId="7FF7B768" w14:textId="77777777" w:rsidR="006F7EB7" w:rsidRPr="00CB15DB" w:rsidRDefault="006F7EB7" w:rsidP="006F7EB7">
            <w:pPr>
              <w:contextualSpacing/>
              <w:jc w:val="both"/>
              <w:rPr>
                <w:rFonts w:ascii="Arial" w:hAnsi="Arial" w:cs="Arial"/>
              </w:rPr>
            </w:pPr>
          </w:p>
          <w:p w14:paraId="30AA7535" w14:textId="165F329F" w:rsidR="00BE1EBE" w:rsidRDefault="00274EB6" w:rsidP="00274EB6">
            <w:pPr>
              <w:pStyle w:val="Default"/>
              <w:jc w:val="both"/>
              <w:rPr>
                <w:b/>
                <w:bCs/>
                <w:i/>
                <w:iCs/>
                <w:sz w:val="22"/>
                <w:szCs w:val="22"/>
              </w:rPr>
            </w:pPr>
            <w:r w:rsidRPr="00CB15DB">
              <w:rPr>
                <w:b/>
                <w:bCs/>
                <w:sz w:val="22"/>
                <w:szCs w:val="22"/>
              </w:rPr>
              <w:t>Below is the list of financial institutions that are pre-approved by Eskom’s Treasury</w:t>
            </w:r>
            <w:r w:rsidRPr="00CB15DB">
              <w:rPr>
                <w:b/>
                <w:bCs/>
                <w:i/>
                <w:iCs/>
                <w:sz w:val="22"/>
                <w:szCs w:val="22"/>
              </w:rPr>
              <w:t xml:space="preserve">. </w:t>
            </w:r>
          </w:p>
          <w:p w14:paraId="0A3860E5" w14:textId="77777777" w:rsidR="00BE1EBE" w:rsidRPr="00BE1EBE" w:rsidRDefault="00BE1EBE" w:rsidP="00274EB6">
            <w:pPr>
              <w:pStyle w:val="Default"/>
              <w:jc w:val="both"/>
              <w:rPr>
                <w:b/>
                <w:bCs/>
                <w:i/>
                <w:iCs/>
                <w:sz w:val="22"/>
                <w:szCs w:val="22"/>
              </w:rPr>
            </w:pPr>
          </w:p>
          <w:p w14:paraId="3204A098" w14:textId="77777777" w:rsidR="00274EB6" w:rsidRPr="00CB15DB" w:rsidRDefault="00274EB6" w:rsidP="00274EB6">
            <w:pPr>
              <w:pStyle w:val="Default"/>
              <w:jc w:val="both"/>
              <w:rPr>
                <w:sz w:val="22"/>
                <w:szCs w:val="22"/>
              </w:rPr>
            </w:pPr>
            <w:r w:rsidRPr="00CB15DB">
              <w:rPr>
                <w:b/>
                <w:bCs/>
                <w:sz w:val="22"/>
                <w:szCs w:val="22"/>
              </w:rPr>
              <w:t xml:space="preserve">Local Financial Institution </w:t>
            </w:r>
          </w:p>
          <w:p w14:paraId="7691BEF5" w14:textId="77777777" w:rsidR="00274EB6" w:rsidRPr="00CB15DB" w:rsidRDefault="00274EB6" w:rsidP="00274EB6">
            <w:pPr>
              <w:pStyle w:val="Default"/>
              <w:jc w:val="both"/>
              <w:rPr>
                <w:sz w:val="22"/>
                <w:szCs w:val="22"/>
              </w:rPr>
            </w:pPr>
            <w:r w:rsidRPr="00CB15DB">
              <w:rPr>
                <w:sz w:val="22"/>
                <w:szCs w:val="22"/>
              </w:rPr>
              <w:t xml:space="preserve">1. Absa Bank Limited </w:t>
            </w:r>
          </w:p>
          <w:p w14:paraId="5057B1BE" w14:textId="77777777" w:rsidR="00274EB6" w:rsidRPr="00CB15DB" w:rsidRDefault="00274EB6" w:rsidP="00274EB6">
            <w:pPr>
              <w:pStyle w:val="Default"/>
              <w:jc w:val="both"/>
              <w:rPr>
                <w:sz w:val="22"/>
                <w:szCs w:val="22"/>
              </w:rPr>
            </w:pPr>
            <w:r w:rsidRPr="00CB15DB">
              <w:rPr>
                <w:sz w:val="22"/>
                <w:szCs w:val="22"/>
              </w:rPr>
              <w:t xml:space="preserve">2. Development Bank of South Africa </w:t>
            </w:r>
          </w:p>
          <w:p w14:paraId="4F4A9FDD" w14:textId="77777777" w:rsidR="00274EB6" w:rsidRPr="00CB15DB" w:rsidRDefault="00274EB6" w:rsidP="00274EB6">
            <w:pPr>
              <w:pStyle w:val="Default"/>
              <w:jc w:val="both"/>
              <w:rPr>
                <w:sz w:val="22"/>
                <w:szCs w:val="22"/>
              </w:rPr>
            </w:pPr>
            <w:r w:rsidRPr="00CB15DB">
              <w:rPr>
                <w:sz w:val="22"/>
                <w:szCs w:val="22"/>
              </w:rPr>
              <w:t xml:space="preserve">3. FirstRand Bank Limited </w:t>
            </w:r>
          </w:p>
          <w:p w14:paraId="7CE3B2F4" w14:textId="77777777" w:rsidR="00274EB6" w:rsidRPr="00CB15DB" w:rsidRDefault="00274EB6" w:rsidP="00274EB6">
            <w:pPr>
              <w:pStyle w:val="Default"/>
              <w:jc w:val="both"/>
              <w:rPr>
                <w:sz w:val="22"/>
                <w:szCs w:val="22"/>
              </w:rPr>
            </w:pPr>
            <w:r w:rsidRPr="00CB15DB">
              <w:rPr>
                <w:sz w:val="22"/>
                <w:szCs w:val="22"/>
              </w:rPr>
              <w:t xml:space="preserve">4. Industrial Development Corporation of SA </w:t>
            </w:r>
          </w:p>
          <w:p w14:paraId="631619E2" w14:textId="77777777" w:rsidR="00274EB6" w:rsidRPr="00CB15DB" w:rsidRDefault="00274EB6" w:rsidP="00274EB6">
            <w:pPr>
              <w:pStyle w:val="Default"/>
              <w:jc w:val="both"/>
              <w:rPr>
                <w:sz w:val="22"/>
                <w:szCs w:val="22"/>
              </w:rPr>
            </w:pPr>
            <w:r w:rsidRPr="00CB15DB">
              <w:rPr>
                <w:sz w:val="22"/>
                <w:szCs w:val="22"/>
              </w:rPr>
              <w:t xml:space="preserve">5. Investec Bank Limited </w:t>
            </w:r>
          </w:p>
          <w:p w14:paraId="61EBD2B5" w14:textId="77777777" w:rsidR="00274EB6" w:rsidRPr="00CB15DB" w:rsidRDefault="00274EB6" w:rsidP="00274EB6">
            <w:pPr>
              <w:pStyle w:val="Default"/>
              <w:jc w:val="both"/>
              <w:rPr>
                <w:sz w:val="22"/>
                <w:szCs w:val="22"/>
              </w:rPr>
            </w:pPr>
            <w:r w:rsidRPr="00CB15DB">
              <w:rPr>
                <w:sz w:val="22"/>
                <w:szCs w:val="22"/>
              </w:rPr>
              <w:t xml:space="preserve">6. Land and Agricultural Development Bank of South Africa </w:t>
            </w:r>
          </w:p>
          <w:p w14:paraId="2EFF6144" w14:textId="77777777" w:rsidR="00274EB6" w:rsidRPr="00CB15DB" w:rsidRDefault="00274EB6" w:rsidP="00274EB6">
            <w:pPr>
              <w:pStyle w:val="Default"/>
              <w:jc w:val="both"/>
              <w:rPr>
                <w:sz w:val="22"/>
                <w:szCs w:val="22"/>
              </w:rPr>
            </w:pPr>
            <w:r w:rsidRPr="00CB15DB">
              <w:rPr>
                <w:sz w:val="22"/>
                <w:szCs w:val="22"/>
              </w:rPr>
              <w:t xml:space="preserve">7. Nedbank Limited </w:t>
            </w:r>
          </w:p>
          <w:p w14:paraId="3D210CD5" w14:textId="0F1B3E6F" w:rsidR="00BE1EBE" w:rsidRDefault="00274EB6" w:rsidP="00274EB6">
            <w:pPr>
              <w:pStyle w:val="Default"/>
              <w:jc w:val="both"/>
              <w:rPr>
                <w:sz w:val="22"/>
                <w:szCs w:val="22"/>
              </w:rPr>
            </w:pPr>
            <w:r w:rsidRPr="00CB15DB">
              <w:rPr>
                <w:sz w:val="22"/>
                <w:szCs w:val="22"/>
              </w:rPr>
              <w:t xml:space="preserve">8. Standard Bank of South Africa Ltd </w:t>
            </w:r>
          </w:p>
          <w:p w14:paraId="3F396132" w14:textId="77777777" w:rsidR="00847EA7" w:rsidRPr="00CB15DB" w:rsidRDefault="00847EA7" w:rsidP="00274EB6">
            <w:pPr>
              <w:pStyle w:val="Default"/>
              <w:jc w:val="both"/>
              <w:rPr>
                <w:sz w:val="22"/>
                <w:szCs w:val="22"/>
              </w:rPr>
            </w:pPr>
          </w:p>
          <w:p w14:paraId="2C7BA3EC" w14:textId="77777777" w:rsidR="00274EB6" w:rsidRPr="00CB15DB" w:rsidRDefault="00274EB6" w:rsidP="00274EB6">
            <w:pPr>
              <w:pStyle w:val="Default"/>
              <w:jc w:val="both"/>
              <w:rPr>
                <w:sz w:val="22"/>
                <w:szCs w:val="22"/>
              </w:rPr>
            </w:pPr>
            <w:r w:rsidRPr="00CB15DB">
              <w:rPr>
                <w:b/>
                <w:bCs/>
                <w:sz w:val="22"/>
                <w:szCs w:val="22"/>
              </w:rPr>
              <w:t xml:space="preserve">Foreign Financial Institution </w:t>
            </w:r>
          </w:p>
          <w:p w14:paraId="1E4C5DDE" w14:textId="77777777" w:rsidR="00274EB6" w:rsidRPr="00CB15DB" w:rsidRDefault="00274EB6" w:rsidP="00274EB6">
            <w:pPr>
              <w:pStyle w:val="Default"/>
              <w:jc w:val="both"/>
              <w:rPr>
                <w:sz w:val="22"/>
                <w:szCs w:val="22"/>
              </w:rPr>
            </w:pPr>
            <w:r w:rsidRPr="00CB15DB">
              <w:rPr>
                <w:sz w:val="22"/>
                <w:szCs w:val="22"/>
              </w:rPr>
              <w:t xml:space="preserve">1. Barclays Bank PLC </w:t>
            </w:r>
          </w:p>
          <w:p w14:paraId="72B9CBE9" w14:textId="77777777" w:rsidR="00274EB6" w:rsidRPr="00CB15DB" w:rsidRDefault="00274EB6" w:rsidP="00274EB6">
            <w:pPr>
              <w:pStyle w:val="Default"/>
              <w:jc w:val="both"/>
              <w:rPr>
                <w:sz w:val="22"/>
                <w:szCs w:val="22"/>
              </w:rPr>
            </w:pPr>
            <w:r w:rsidRPr="00CB15DB">
              <w:rPr>
                <w:sz w:val="22"/>
                <w:szCs w:val="22"/>
              </w:rPr>
              <w:t xml:space="preserve">2. BNP Paribas </w:t>
            </w:r>
          </w:p>
          <w:p w14:paraId="5CD0A7AC" w14:textId="77777777" w:rsidR="00274EB6" w:rsidRPr="00CB15DB" w:rsidRDefault="00274EB6" w:rsidP="00274EB6">
            <w:pPr>
              <w:pStyle w:val="Default"/>
              <w:jc w:val="both"/>
              <w:rPr>
                <w:sz w:val="22"/>
                <w:szCs w:val="22"/>
              </w:rPr>
            </w:pPr>
            <w:r w:rsidRPr="00CB15DB">
              <w:rPr>
                <w:sz w:val="22"/>
                <w:szCs w:val="22"/>
              </w:rPr>
              <w:t xml:space="preserve">3. Citibank N.A. </w:t>
            </w:r>
          </w:p>
          <w:p w14:paraId="4BBD5F67" w14:textId="77777777" w:rsidR="00274EB6" w:rsidRPr="00CB15DB" w:rsidRDefault="00274EB6" w:rsidP="00274EB6">
            <w:pPr>
              <w:pStyle w:val="Default"/>
              <w:jc w:val="both"/>
              <w:rPr>
                <w:sz w:val="22"/>
                <w:szCs w:val="22"/>
              </w:rPr>
            </w:pPr>
            <w:r w:rsidRPr="00CB15DB">
              <w:rPr>
                <w:sz w:val="22"/>
                <w:szCs w:val="22"/>
              </w:rPr>
              <w:t xml:space="preserve">4. Commerzbank AG </w:t>
            </w:r>
          </w:p>
          <w:p w14:paraId="3B01DE2A" w14:textId="77777777" w:rsidR="00274EB6" w:rsidRPr="00CB15DB" w:rsidRDefault="00274EB6" w:rsidP="00274EB6">
            <w:pPr>
              <w:pStyle w:val="Default"/>
              <w:jc w:val="both"/>
              <w:rPr>
                <w:sz w:val="22"/>
                <w:szCs w:val="22"/>
              </w:rPr>
            </w:pPr>
            <w:r w:rsidRPr="00CB15DB">
              <w:rPr>
                <w:sz w:val="22"/>
                <w:szCs w:val="22"/>
              </w:rPr>
              <w:t xml:space="preserve">5. Credit Agricole Corporate and Investment Bank </w:t>
            </w:r>
          </w:p>
          <w:p w14:paraId="51B4D2BD" w14:textId="77777777" w:rsidR="00274EB6" w:rsidRPr="00CB15DB" w:rsidRDefault="00274EB6" w:rsidP="00274EB6">
            <w:pPr>
              <w:pStyle w:val="Default"/>
              <w:jc w:val="both"/>
              <w:rPr>
                <w:sz w:val="22"/>
                <w:szCs w:val="22"/>
              </w:rPr>
            </w:pPr>
            <w:r w:rsidRPr="00CB15DB">
              <w:rPr>
                <w:sz w:val="22"/>
                <w:szCs w:val="22"/>
              </w:rPr>
              <w:t xml:space="preserve">6. Deutsche Bank AG </w:t>
            </w:r>
          </w:p>
          <w:p w14:paraId="21058291" w14:textId="77777777" w:rsidR="00274EB6" w:rsidRPr="00CB15DB" w:rsidRDefault="00274EB6" w:rsidP="00274EB6">
            <w:pPr>
              <w:pStyle w:val="Default"/>
              <w:jc w:val="both"/>
              <w:rPr>
                <w:sz w:val="22"/>
                <w:szCs w:val="22"/>
              </w:rPr>
            </w:pPr>
            <w:r w:rsidRPr="00CB15DB">
              <w:rPr>
                <w:sz w:val="22"/>
                <w:szCs w:val="22"/>
              </w:rPr>
              <w:t xml:space="preserve">7. Standard Chartered Bank </w:t>
            </w:r>
          </w:p>
          <w:p w14:paraId="6B6EA959" w14:textId="77777777" w:rsidR="00274EB6" w:rsidRPr="00CB15DB" w:rsidRDefault="00274EB6" w:rsidP="00274EB6">
            <w:pPr>
              <w:pStyle w:val="Default"/>
              <w:jc w:val="both"/>
              <w:rPr>
                <w:sz w:val="22"/>
                <w:szCs w:val="22"/>
              </w:rPr>
            </w:pPr>
            <w:r w:rsidRPr="00CB15DB">
              <w:rPr>
                <w:sz w:val="22"/>
                <w:szCs w:val="22"/>
              </w:rPr>
              <w:t xml:space="preserve">8. Toronto-Dominion Bank </w:t>
            </w:r>
          </w:p>
          <w:p w14:paraId="0F63AFC6" w14:textId="77777777" w:rsidR="00274EB6" w:rsidRPr="00CB15DB" w:rsidRDefault="00274EB6" w:rsidP="00274EB6">
            <w:pPr>
              <w:pStyle w:val="Default"/>
              <w:jc w:val="both"/>
              <w:rPr>
                <w:sz w:val="22"/>
                <w:szCs w:val="22"/>
              </w:rPr>
            </w:pPr>
            <w:r w:rsidRPr="00CB15DB">
              <w:rPr>
                <w:sz w:val="22"/>
                <w:szCs w:val="22"/>
              </w:rPr>
              <w:t xml:space="preserve">9. UBS AG </w:t>
            </w:r>
          </w:p>
          <w:p w14:paraId="7E5AFCE4" w14:textId="77777777" w:rsidR="00274EB6" w:rsidRPr="00CB15DB" w:rsidRDefault="00274EB6" w:rsidP="00274EB6">
            <w:pPr>
              <w:pStyle w:val="Default"/>
              <w:jc w:val="both"/>
              <w:rPr>
                <w:sz w:val="22"/>
                <w:szCs w:val="22"/>
              </w:rPr>
            </w:pPr>
            <w:r w:rsidRPr="00CB15DB">
              <w:rPr>
                <w:sz w:val="22"/>
                <w:szCs w:val="22"/>
              </w:rPr>
              <w:t xml:space="preserve">10. HSBC Bank PLC </w:t>
            </w:r>
          </w:p>
          <w:p w14:paraId="03A4BF5A" w14:textId="77777777" w:rsidR="00274EB6" w:rsidRPr="00CB15DB" w:rsidRDefault="00274EB6" w:rsidP="00274EB6">
            <w:pPr>
              <w:pStyle w:val="Default"/>
              <w:jc w:val="both"/>
              <w:rPr>
                <w:sz w:val="22"/>
                <w:szCs w:val="22"/>
              </w:rPr>
            </w:pPr>
            <w:r w:rsidRPr="00CB15DB">
              <w:rPr>
                <w:sz w:val="22"/>
                <w:szCs w:val="22"/>
              </w:rPr>
              <w:t xml:space="preserve">11. JPMorgan Chase Bank </w:t>
            </w:r>
          </w:p>
          <w:p w14:paraId="624D915F" w14:textId="77777777" w:rsidR="00274EB6" w:rsidRPr="00CB15DB" w:rsidRDefault="00274EB6" w:rsidP="00274EB6">
            <w:pPr>
              <w:pStyle w:val="Default"/>
              <w:jc w:val="both"/>
              <w:rPr>
                <w:sz w:val="22"/>
                <w:szCs w:val="22"/>
              </w:rPr>
            </w:pPr>
            <w:r w:rsidRPr="00CB15DB">
              <w:rPr>
                <w:sz w:val="22"/>
                <w:szCs w:val="22"/>
              </w:rPr>
              <w:t xml:space="preserve">12. Rabobank Nederland </w:t>
            </w:r>
          </w:p>
          <w:p w14:paraId="54CED3C2" w14:textId="77777777" w:rsidR="00274EB6" w:rsidRPr="00CB15DB" w:rsidRDefault="00274EB6" w:rsidP="00274EB6">
            <w:pPr>
              <w:pStyle w:val="Default"/>
              <w:jc w:val="both"/>
              <w:rPr>
                <w:sz w:val="22"/>
                <w:szCs w:val="22"/>
              </w:rPr>
            </w:pPr>
            <w:r w:rsidRPr="00CB15DB">
              <w:rPr>
                <w:sz w:val="22"/>
                <w:szCs w:val="22"/>
              </w:rPr>
              <w:t xml:space="preserve">13. Royal Bank of Scotland N.V. </w:t>
            </w:r>
          </w:p>
          <w:p w14:paraId="1D9EA90C" w14:textId="77777777" w:rsidR="00274EB6" w:rsidRDefault="00274EB6" w:rsidP="00274EB6">
            <w:pPr>
              <w:pStyle w:val="Default"/>
              <w:jc w:val="both"/>
              <w:rPr>
                <w:sz w:val="22"/>
                <w:szCs w:val="22"/>
              </w:rPr>
            </w:pPr>
            <w:r w:rsidRPr="00CB15DB">
              <w:rPr>
                <w:sz w:val="22"/>
                <w:szCs w:val="22"/>
              </w:rPr>
              <w:t xml:space="preserve">14. Societe Generale </w:t>
            </w:r>
          </w:p>
          <w:p w14:paraId="79DDC212" w14:textId="77777777" w:rsidR="00BE1EBE" w:rsidRPr="00CB15DB" w:rsidRDefault="00BE1EBE" w:rsidP="00274EB6">
            <w:pPr>
              <w:pStyle w:val="Default"/>
              <w:jc w:val="both"/>
              <w:rPr>
                <w:sz w:val="22"/>
                <w:szCs w:val="22"/>
              </w:rPr>
            </w:pPr>
          </w:p>
          <w:p w14:paraId="6AC7F697" w14:textId="77777777" w:rsidR="00274EB6" w:rsidRPr="00CB15DB" w:rsidRDefault="00274EB6" w:rsidP="00274EB6">
            <w:pPr>
              <w:pStyle w:val="Default"/>
              <w:jc w:val="both"/>
              <w:rPr>
                <w:sz w:val="22"/>
                <w:szCs w:val="22"/>
              </w:rPr>
            </w:pPr>
            <w:r w:rsidRPr="00CB15DB">
              <w:rPr>
                <w:b/>
                <w:bCs/>
                <w:sz w:val="22"/>
                <w:szCs w:val="22"/>
              </w:rPr>
              <w:t xml:space="preserve">Other </w:t>
            </w:r>
          </w:p>
          <w:p w14:paraId="144BF8C4" w14:textId="77777777" w:rsidR="00274EB6" w:rsidRPr="00CB15DB" w:rsidRDefault="00274EB6" w:rsidP="00274EB6">
            <w:pPr>
              <w:pStyle w:val="Default"/>
              <w:jc w:val="both"/>
              <w:rPr>
                <w:sz w:val="22"/>
                <w:szCs w:val="22"/>
              </w:rPr>
            </w:pPr>
            <w:r w:rsidRPr="00CB15DB">
              <w:rPr>
                <w:sz w:val="22"/>
                <w:szCs w:val="22"/>
              </w:rPr>
              <w:t xml:space="preserve">1. American International Group Inc. </w:t>
            </w:r>
          </w:p>
          <w:p w14:paraId="41933F0F" w14:textId="77777777" w:rsidR="00274EB6" w:rsidRPr="00CB15DB" w:rsidRDefault="00274EB6" w:rsidP="00274EB6">
            <w:pPr>
              <w:pStyle w:val="Default"/>
              <w:jc w:val="both"/>
              <w:rPr>
                <w:sz w:val="22"/>
                <w:szCs w:val="22"/>
              </w:rPr>
            </w:pPr>
            <w:r w:rsidRPr="00CB15DB">
              <w:rPr>
                <w:sz w:val="22"/>
                <w:szCs w:val="22"/>
              </w:rPr>
              <w:t xml:space="preserve">2. Asian Infrastructure Investment Bank (AIIB) </w:t>
            </w:r>
          </w:p>
          <w:p w14:paraId="48E703B5" w14:textId="77777777" w:rsidR="00274EB6" w:rsidRPr="00CB15DB" w:rsidRDefault="00274EB6" w:rsidP="00274EB6">
            <w:pPr>
              <w:pStyle w:val="Default"/>
              <w:jc w:val="both"/>
              <w:rPr>
                <w:sz w:val="22"/>
                <w:szCs w:val="22"/>
              </w:rPr>
            </w:pPr>
            <w:r w:rsidRPr="00CB15DB">
              <w:rPr>
                <w:sz w:val="22"/>
                <w:szCs w:val="22"/>
              </w:rPr>
              <w:t xml:space="preserve">3. Bank of China Ltd </w:t>
            </w:r>
          </w:p>
          <w:p w14:paraId="618607C0" w14:textId="77777777" w:rsidR="00274EB6" w:rsidRPr="00CB15DB" w:rsidRDefault="00274EB6" w:rsidP="00274EB6">
            <w:pPr>
              <w:pStyle w:val="Default"/>
              <w:jc w:val="both"/>
              <w:rPr>
                <w:sz w:val="22"/>
                <w:szCs w:val="22"/>
              </w:rPr>
            </w:pPr>
            <w:r w:rsidRPr="00CB15DB">
              <w:rPr>
                <w:sz w:val="22"/>
                <w:szCs w:val="22"/>
              </w:rPr>
              <w:t xml:space="preserve">4. Bank of Taiwan </w:t>
            </w:r>
          </w:p>
          <w:p w14:paraId="6DE43826" w14:textId="77777777" w:rsidR="00274EB6" w:rsidRPr="00CB15DB" w:rsidRDefault="00274EB6" w:rsidP="00274EB6">
            <w:pPr>
              <w:pStyle w:val="Default"/>
              <w:jc w:val="both"/>
              <w:rPr>
                <w:sz w:val="22"/>
                <w:szCs w:val="22"/>
              </w:rPr>
            </w:pPr>
            <w:r w:rsidRPr="00CB15DB">
              <w:rPr>
                <w:sz w:val="22"/>
                <w:szCs w:val="22"/>
              </w:rPr>
              <w:t xml:space="preserve">5. Bank of Tokyo-Mitsubishi UFJ Ltd </w:t>
            </w:r>
          </w:p>
          <w:p w14:paraId="674AFD1E" w14:textId="77777777" w:rsidR="00274EB6" w:rsidRPr="00CB15DB" w:rsidRDefault="00274EB6" w:rsidP="00274EB6">
            <w:pPr>
              <w:pStyle w:val="Default"/>
              <w:jc w:val="both"/>
              <w:rPr>
                <w:sz w:val="22"/>
                <w:szCs w:val="22"/>
              </w:rPr>
            </w:pPr>
            <w:r w:rsidRPr="00CB15DB">
              <w:rPr>
                <w:sz w:val="22"/>
                <w:szCs w:val="22"/>
              </w:rPr>
              <w:t xml:space="preserve">6. China Construction Bank </w:t>
            </w:r>
          </w:p>
          <w:p w14:paraId="42DD56B8" w14:textId="77777777" w:rsidR="00274EB6" w:rsidRPr="00CB15DB" w:rsidRDefault="00274EB6" w:rsidP="00274EB6">
            <w:pPr>
              <w:pStyle w:val="Default"/>
              <w:jc w:val="both"/>
              <w:rPr>
                <w:sz w:val="22"/>
                <w:szCs w:val="22"/>
              </w:rPr>
            </w:pPr>
            <w:r w:rsidRPr="00CB15DB">
              <w:rPr>
                <w:sz w:val="22"/>
                <w:szCs w:val="22"/>
              </w:rPr>
              <w:t xml:space="preserve">7. Danske Bank A/S </w:t>
            </w:r>
          </w:p>
          <w:p w14:paraId="40549D1F" w14:textId="77777777" w:rsidR="00274EB6" w:rsidRPr="00CB15DB" w:rsidRDefault="00274EB6" w:rsidP="00274EB6">
            <w:pPr>
              <w:pStyle w:val="Default"/>
              <w:jc w:val="both"/>
              <w:rPr>
                <w:sz w:val="22"/>
                <w:szCs w:val="22"/>
              </w:rPr>
            </w:pPr>
            <w:r w:rsidRPr="00CB15DB">
              <w:rPr>
                <w:sz w:val="22"/>
                <w:szCs w:val="22"/>
              </w:rPr>
              <w:t xml:space="preserve">8. ING Bank NV </w:t>
            </w:r>
          </w:p>
          <w:p w14:paraId="091C84A8" w14:textId="77777777" w:rsidR="00274EB6" w:rsidRPr="00CB15DB" w:rsidRDefault="00274EB6" w:rsidP="00274EB6">
            <w:pPr>
              <w:pStyle w:val="Default"/>
              <w:jc w:val="both"/>
              <w:rPr>
                <w:sz w:val="22"/>
                <w:szCs w:val="22"/>
              </w:rPr>
            </w:pPr>
            <w:r w:rsidRPr="00CB15DB">
              <w:rPr>
                <w:sz w:val="22"/>
                <w:szCs w:val="22"/>
              </w:rPr>
              <w:t xml:space="preserve">9. Macquarie Bank Ltd </w:t>
            </w:r>
          </w:p>
          <w:p w14:paraId="2619E511" w14:textId="77777777" w:rsidR="00274EB6" w:rsidRPr="00CB15DB" w:rsidRDefault="00274EB6" w:rsidP="00274EB6">
            <w:pPr>
              <w:pStyle w:val="Default"/>
              <w:jc w:val="both"/>
              <w:rPr>
                <w:sz w:val="22"/>
                <w:szCs w:val="22"/>
              </w:rPr>
            </w:pPr>
            <w:r w:rsidRPr="00CB15DB">
              <w:rPr>
                <w:sz w:val="22"/>
                <w:szCs w:val="22"/>
              </w:rPr>
              <w:t xml:space="preserve">10. Mizuho Bank Ltd </w:t>
            </w:r>
          </w:p>
          <w:p w14:paraId="4A759451" w14:textId="77777777" w:rsidR="00274EB6" w:rsidRPr="00CB15DB" w:rsidRDefault="00274EB6" w:rsidP="00274EB6">
            <w:pPr>
              <w:pStyle w:val="Default"/>
              <w:jc w:val="both"/>
              <w:rPr>
                <w:sz w:val="22"/>
                <w:szCs w:val="22"/>
              </w:rPr>
            </w:pPr>
            <w:r w:rsidRPr="00CB15DB">
              <w:rPr>
                <w:sz w:val="22"/>
                <w:szCs w:val="22"/>
              </w:rPr>
              <w:t xml:space="preserve">11. Mizuho Corporate Bank Ltd </w:t>
            </w:r>
          </w:p>
          <w:p w14:paraId="1BC7CAC9" w14:textId="77777777" w:rsidR="00274EB6" w:rsidRPr="00CB15DB" w:rsidRDefault="00274EB6" w:rsidP="00274EB6">
            <w:pPr>
              <w:pStyle w:val="Default"/>
              <w:jc w:val="both"/>
              <w:rPr>
                <w:sz w:val="22"/>
                <w:szCs w:val="22"/>
              </w:rPr>
            </w:pPr>
            <w:r w:rsidRPr="00CB15DB">
              <w:rPr>
                <w:sz w:val="22"/>
                <w:szCs w:val="22"/>
              </w:rPr>
              <w:t xml:space="preserve">12. SACE SpA </w:t>
            </w:r>
          </w:p>
          <w:p w14:paraId="5ABB2EF3" w14:textId="77777777" w:rsidR="00274EB6" w:rsidRPr="00CB15DB" w:rsidRDefault="00274EB6" w:rsidP="00274EB6">
            <w:pPr>
              <w:pStyle w:val="Default"/>
              <w:jc w:val="both"/>
              <w:rPr>
                <w:sz w:val="22"/>
                <w:szCs w:val="22"/>
              </w:rPr>
            </w:pPr>
            <w:r w:rsidRPr="00CB15DB">
              <w:rPr>
                <w:sz w:val="22"/>
                <w:szCs w:val="22"/>
              </w:rPr>
              <w:t xml:space="preserve">13. Siemens Financial Services GmbH </w:t>
            </w:r>
          </w:p>
          <w:p w14:paraId="5A050761" w14:textId="77777777" w:rsidR="00274EB6" w:rsidRPr="00CB15DB" w:rsidRDefault="00274EB6" w:rsidP="00274EB6">
            <w:pPr>
              <w:pStyle w:val="Default"/>
              <w:jc w:val="both"/>
              <w:rPr>
                <w:sz w:val="22"/>
                <w:szCs w:val="22"/>
              </w:rPr>
            </w:pPr>
            <w:r w:rsidRPr="00CB15DB">
              <w:rPr>
                <w:sz w:val="22"/>
                <w:szCs w:val="22"/>
              </w:rPr>
              <w:t xml:space="preserve">14. Sumitomo Mitsui Banking Corp. </w:t>
            </w:r>
          </w:p>
          <w:p w14:paraId="0DF8EBAF" w14:textId="77777777" w:rsidR="00274EB6" w:rsidRPr="00CB15DB" w:rsidRDefault="00274EB6" w:rsidP="00274EB6">
            <w:pPr>
              <w:pStyle w:val="Default"/>
              <w:jc w:val="both"/>
              <w:rPr>
                <w:sz w:val="22"/>
                <w:szCs w:val="22"/>
              </w:rPr>
            </w:pPr>
            <w:r w:rsidRPr="00CB15DB">
              <w:rPr>
                <w:sz w:val="22"/>
                <w:szCs w:val="22"/>
              </w:rPr>
              <w:t xml:space="preserve">15. Unicredit Bank Austria AG </w:t>
            </w:r>
          </w:p>
          <w:p w14:paraId="21764B14" w14:textId="77777777" w:rsidR="00274EB6" w:rsidRPr="00CB15DB" w:rsidRDefault="00274EB6" w:rsidP="00274EB6">
            <w:pPr>
              <w:pStyle w:val="Default"/>
              <w:jc w:val="both"/>
              <w:rPr>
                <w:sz w:val="22"/>
                <w:szCs w:val="22"/>
              </w:rPr>
            </w:pPr>
            <w:r w:rsidRPr="00CB15DB">
              <w:rPr>
                <w:sz w:val="22"/>
                <w:szCs w:val="22"/>
              </w:rPr>
              <w:t xml:space="preserve">16. Unicredit Corporate Banking SpA </w:t>
            </w:r>
          </w:p>
          <w:p w14:paraId="522B0213" w14:textId="77777777" w:rsidR="00274EB6" w:rsidRPr="00CB15DB" w:rsidRDefault="00274EB6" w:rsidP="00274EB6">
            <w:pPr>
              <w:pStyle w:val="Default"/>
              <w:jc w:val="both"/>
              <w:rPr>
                <w:sz w:val="22"/>
                <w:szCs w:val="22"/>
              </w:rPr>
            </w:pPr>
            <w:r w:rsidRPr="00CB15DB">
              <w:rPr>
                <w:sz w:val="22"/>
                <w:szCs w:val="22"/>
              </w:rPr>
              <w:t xml:space="preserve">17. Zurich Financial Services Group </w:t>
            </w:r>
          </w:p>
          <w:p w14:paraId="4D3FEFFF" w14:textId="63980CEB" w:rsidR="006F7EB7" w:rsidRPr="00BE1EBE" w:rsidRDefault="00274EB6" w:rsidP="00BE1EBE">
            <w:pPr>
              <w:pStyle w:val="Default"/>
              <w:jc w:val="both"/>
              <w:rPr>
                <w:sz w:val="22"/>
                <w:szCs w:val="22"/>
              </w:rPr>
            </w:pPr>
            <w:r w:rsidRPr="00CB15DB">
              <w:rPr>
                <w:sz w:val="22"/>
                <w:szCs w:val="22"/>
              </w:rPr>
              <w:t xml:space="preserve">18. Zurich Insurance PLC </w:t>
            </w:r>
          </w:p>
        </w:tc>
      </w:tr>
      <w:tr w:rsidR="006F7EB7" w:rsidRPr="005D5883" w14:paraId="34CEA7D6" w14:textId="77777777" w:rsidTr="00847EA7">
        <w:tc>
          <w:tcPr>
            <w:tcW w:w="3010" w:type="dxa"/>
          </w:tcPr>
          <w:p w14:paraId="3C4455E8" w14:textId="5F8464D4" w:rsidR="006F7EB7" w:rsidRPr="005D5883" w:rsidRDefault="006F7EB7" w:rsidP="006F7EB7">
            <w:pPr>
              <w:contextualSpacing/>
              <w:rPr>
                <w:rFonts w:ascii="Arial" w:hAnsi="Arial" w:cs="Arial"/>
                <w:lang w:val="en-US"/>
              </w:rPr>
            </w:pPr>
            <w:r w:rsidRPr="005D5883">
              <w:rPr>
                <w:rFonts w:ascii="Arial" w:hAnsi="Arial" w:cs="Arial"/>
                <w:lang w:val="en-US"/>
              </w:rPr>
              <w:t xml:space="preserve">3.4 </w:t>
            </w:r>
            <w:r>
              <w:rPr>
                <w:rFonts w:ascii="Arial" w:hAnsi="Arial" w:cs="Arial"/>
                <w:lang w:val="en-US"/>
              </w:rPr>
              <w:t xml:space="preserve">Tender </w:t>
            </w:r>
            <w:r w:rsidRPr="005D5883">
              <w:rPr>
                <w:rFonts w:ascii="Arial" w:hAnsi="Arial" w:cs="Arial"/>
                <w:lang w:val="en-US"/>
              </w:rPr>
              <w:t xml:space="preserve">Opening </w:t>
            </w:r>
          </w:p>
        </w:tc>
        <w:tc>
          <w:tcPr>
            <w:tcW w:w="7622" w:type="dxa"/>
          </w:tcPr>
          <w:p w14:paraId="17BFD157" w14:textId="00CF8BD3" w:rsidR="005C04C3" w:rsidRPr="005C04C3" w:rsidRDefault="005C04C3" w:rsidP="004A209B">
            <w:pPr>
              <w:contextualSpacing/>
              <w:jc w:val="both"/>
              <w:rPr>
                <w:rFonts w:ascii="Arial" w:eastAsia="Arial" w:hAnsi="Arial" w:cs="Arial"/>
                <w:sz w:val="20"/>
                <w:szCs w:val="20"/>
                <w:lang w:val="en-US"/>
              </w:rPr>
            </w:pPr>
            <w:r w:rsidRPr="004A209B">
              <w:rPr>
                <w:rFonts w:ascii="Arial" w:hAnsi="Arial" w:cs="Arial"/>
                <w:lang w:val="en-US"/>
              </w:rPr>
              <w:t xml:space="preserve">For E-tendering. There will be no public opening of tenders.  Tenders will be downloaded electronically. </w:t>
            </w:r>
          </w:p>
        </w:tc>
      </w:tr>
      <w:tr w:rsidR="006F7EB7" w:rsidRPr="005D5883" w14:paraId="023E85CD" w14:textId="77777777" w:rsidTr="00847EA7">
        <w:tc>
          <w:tcPr>
            <w:tcW w:w="3010" w:type="dxa"/>
          </w:tcPr>
          <w:p w14:paraId="67276924" w14:textId="77777777" w:rsidR="006F7EB7" w:rsidRPr="005D5883" w:rsidRDefault="006F7EB7" w:rsidP="00936402">
            <w:pPr>
              <w:contextualSpacing/>
              <w:jc w:val="both"/>
              <w:rPr>
                <w:rFonts w:ascii="Arial" w:hAnsi="Arial" w:cs="Arial"/>
                <w:lang w:val="en-US"/>
              </w:rPr>
            </w:pPr>
            <w:r w:rsidRPr="005D5883">
              <w:rPr>
                <w:rFonts w:ascii="Arial" w:hAnsi="Arial" w:cs="Arial"/>
                <w:lang w:val="en-US"/>
              </w:rPr>
              <w:t>3.9 Basic Compliance</w:t>
            </w:r>
          </w:p>
        </w:tc>
        <w:tc>
          <w:tcPr>
            <w:tcW w:w="7622" w:type="dxa"/>
          </w:tcPr>
          <w:p w14:paraId="6DF97FDD" w14:textId="18D0297B" w:rsidR="006F7EB7" w:rsidRPr="00D20BB1" w:rsidRDefault="006F7EB7" w:rsidP="00936402">
            <w:pPr>
              <w:jc w:val="both"/>
              <w:rPr>
                <w:rFonts w:ascii="Arial" w:hAnsi="Arial" w:cs="Arial"/>
                <w:lang w:val="en-US"/>
              </w:rPr>
            </w:pPr>
            <w:r w:rsidRPr="00D20BB1">
              <w:rPr>
                <w:rFonts w:ascii="Arial" w:hAnsi="Arial" w:cs="Arial"/>
                <w:lang w:val="en-US"/>
              </w:rPr>
              <w:t xml:space="preserve">Basic compliance with this </w:t>
            </w:r>
            <w:r w:rsidR="00F931FD" w:rsidRPr="00F931FD">
              <w:rPr>
                <w:rFonts w:ascii="Arial" w:hAnsi="Arial" w:cs="Arial"/>
                <w:lang w:val="en-US"/>
              </w:rPr>
              <w:t>Invitation to Tender</w:t>
            </w:r>
            <w:r w:rsidRPr="00D20BB1">
              <w:rPr>
                <w:rFonts w:ascii="Arial" w:hAnsi="Arial" w:cs="Arial"/>
                <w:lang w:val="en-US"/>
              </w:rPr>
              <w:t xml:space="preserve"> requires a tenderer to meet all the following requirements:</w:t>
            </w:r>
          </w:p>
          <w:p w14:paraId="0D9536B1" w14:textId="350E5EFE" w:rsidR="00C8068E" w:rsidRPr="00D20BB1" w:rsidRDefault="00C8068E" w:rsidP="00936402">
            <w:pPr>
              <w:jc w:val="both"/>
              <w:rPr>
                <w:rFonts w:ascii="Arial" w:hAnsi="Arial" w:cs="Arial"/>
                <w:lang w:val="en-US"/>
              </w:rPr>
            </w:pPr>
          </w:p>
          <w:p w14:paraId="23C90E35" w14:textId="4D5BF47F" w:rsidR="00B65906" w:rsidRPr="00D20BB1" w:rsidRDefault="00B65906" w:rsidP="00936402">
            <w:pPr>
              <w:pStyle w:val="ListParagraph"/>
              <w:ind w:left="0"/>
              <w:jc w:val="both"/>
              <w:rPr>
                <w:rFonts w:ascii="Arial" w:hAnsi="Arial" w:cs="Arial"/>
                <w:lang w:val="en-US"/>
              </w:rPr>
            </w:pPr>
            <w:r w:rsidRPr="00D20BB1">
              <w:rPr>
                <w:rFonts w:ascii="Arial" w:hAnsi="Arial" w:cs="Arial"/>
                <w:lang w:val="en-US"/>
              </w:rPr>
              <w:t>Basic compliance for this invitation to tender are:</w:t>
            </w:r>
          </w:p>
          <w:p w14:paraId="7332E00B" w14:textId="40BEA8B4" w:rsidR="00B65906" w:rsidRPr="00D20BB1" w:rsidRDefault="00B65906" w:rsidP="00936402">
            <w:pPr>
              <w:pStyle w:val="ListParagraph"/>
              <w:ind w:left="1800"/>
              <w:jc w:val="both"/>
              <w:rPr>
                <w:rFonts w:ascii="Arial" w:hAnsi="Arial" w:cs="Arial"/>
                <w:lang w:val="en-US"/>
              </w:rPr>
            </w:pPr>
          </w:p>
          <w:p w14:paraId="01C9E935" w14:textId="175296CE" w:rsidR="00B65906" w:rsidRDefault="00B65906" w:rsidP="00936402">
            <w:pPr>
              <w:pStyle w:val="ListParagraph"/>
              <w:numPr>
                <w:ilvl w:val="2"/>
                <w:numId w:val="7"/>
              </w:numPr>
              <w:tabs>
                <w:tab w:val="clear" w:pos="2880"/>
              </w:tabs>
              <w:ind w:left="571" w:hanging="284"/>
              <w:jc w:val="both"/>
              <w:rPr>
                <w:rFonts w:ascii="Arial" w:hAnsi="Arial" w:cs="Arial"/>
                <w:lang w:val="en-US"/>
              </w:rPr>
            </w:pPr>
            <w:r w:rsidRPr="00D20BB1">
              <w:rPr>
                <w:rFonts w:ascii="Arial" w:hAnsi="Arial" w:cs="Arial"/>
                <w:lang w:val="en-US"/>
              </w:rPr>
              <w:t xml:space="preserve">Meet the eligibility criteria for a </w:t>
            </w:r>
            <w:proofErr w:type="gramStart"/>
            <w:r w:rsidRPr="00D20BB1">
              <w:rPr>
                <w:rFonts w:ascii="Arial" w:hAnsi="Arial" w:cs="Arial"/>
                <w:lang w:val="en-US"/>
              </w:rPr>
              <w:t>tenderer</w:t>
            </w:r>
            <w:proofErr w:type="gramEnd"/>
            <w:r w:rsidR="00847EA7">
              <w:rPr>
                <w:rFonts w:ascii="Arial" w:hAnsi="Arial" w:cs="Arial"/>
                <w:lang w:val="en-US"/>
              </w:rPr>
              <w:t>.</w:t>
            </w:r>
          </w:p>
          <w:p w14:paraId="3A043640" w14:textId="2904F493" w:rsidR="00B65906" w:rsidRPr="00D20BB1" w:rsidRDefault="00B65906" w:rsidP="00936402">
            <w:pPr>
              <w:pStyle w:val="ListParagraph"/>
              <w:numPr>
                <w:ilvl w:val="2"/>
                <w:numId w:val="7"/>
              </w:numPr>
              <w:tabs>
                <w:tab w:val="clear" w:pos="2880"/>
              </w:tabs>
              <w:ind w:left="571" w:hanging="284"/>
              <w:jc w:val="both"/>
              <w:rPr>
                <w:rFonts w:ascii="Arial" w:hAnsi="Arial" w:cs="Arial"/>
                <w:lang w:val="en-US"/>
              </w:rPr>
            </w:pPr>
            <w:r w:rsidRPr="00D20BB1">
              <w:rPr>
                <w:rFonts w:ascii="Arial" w:hAnsi="Arial" w:cs="Arial"/>
                <w:lang w:val="en-US"/>
              </w:rPr>
              <w:t>Submit a complete</w:t>
            </w:r>
            <w:r w:rsidR="007D2CAB">
              <w:rPr>
                <w:rFonts w:ascii="Arial" w:hAnsi="Arial" w:cs="Arial"/>
                <w:lang w:val="en-US"/>
              </w:rPr>
              <w:t xml:space="preserve"> </w:t>
            </w:r>
            <w:r w:rsidRPr="00D20BB1">
              <w:rPr>
                <w:rFonts w:ascii="Arial" w:hAnsi="Arial" w:cs="Arial"/>
                <w:lang w:val="en-US"/>
              </w:rPr>
              <w:t>tender with commercial, financial and technical information</w:t>
            </w:r>
            <w:r w:rsidR="008364D4">
              <w:rPr>
                <w:rFonts w:ascii="Arial" w:hAnsi="Arial" w:cs="Arial"/>
                <w:lang w:val="en-US"/>
              </w:rPr>
              <w:t xml:space="preserve"> </w:t>
            </w:r>
            <w:r w:rsidR="008364D4" w:rsidRPr="004477B4">
              <w:rPr>
                <w:rFonts w:ascii="Arial" w:eastAsia="Arial" w:hAnsi="Arial" w:cs="Arial"/>
                <w:spacing w:val="-1"/>
                <w:lang w:val="en-US"/>
              </w:rPr>
              <w:t>in a PDF format</w:t>
            </w:r>
            <w:r w:rsidR="00847EA7">
              <w:rPr>
                <w:rFonts w:ascii="Arial" w:hAnsi="Arial" w:cs="Arial"/>
                <w:lang w:val="en-US"/>
              </w:rPr>
              <w:t>.</w:t>
            </w:r>
            <w:r w:rsidRPr="00D20BB1">
              <w:rPr>
                <w:rFonts w:ascii="Arial" w:hAnsi="Arial" w:cs="Arial"/>
                <w:lang w:val="en-US"/>
              </w:rPr>
              <w:t xml:space="preserve">   </w:t>
            </w:r>
          </w:p>
          <w:p w14:paraId="4EA1FE3B" w14:textId="3A982947" w:rsidR="00B65906" w:rsidRPr="00D20BB1" w:rsidRDefault="00B65906" w:rsidP="00936402">
            <w:pPr>
              <w:pStyle w:val="ListParagraph"/>
              <w:numPr>
                <w:ilvl w:val="2"/>
                <w:numId w:val="7"/>
              </w:numPr>
              <w:tabs>
                <w:tab w:val="clear" w:pos="2880"/>
              </w:tabs>
              <w:ind w:left="571" w:hanging="284"/>
              <w:jc w:val="both"/>
              <w:rPr>
                <w:rFonts w:ascii="Arial" w:hAnsi="Arial" w:cs="Arial"/>
                <w:lang w:val="en-US"/>
              </w:rPr>
            </w:pPr>
            <w:r w:rsidRPr="00D20BB1">
              <w:rPr>
                <w:rFonts w:ascii="Arial" w:hAnsi="Arial" w:cs="Arial"/>
                <w:lang w:val="en-US"/>
              </w:rPr>
              <w:t>Submission of the mandatory commercial tender returnables as at stipulated deadlines.</w:t>
            </w:r>
          </w:p>
          <w:p w14:paraId="4142DB86" w14:textId="77777777" w:rsidR="000B0279" w:rsidRPr="00270BA5" w:rsidRDefault="000B0279" w:rsidP="00936402">
            <w:pPr>
              <w:jc w:val="both"/>
              <w:rPr>
                <w:rFonts w:ascii="Arial" w:hAnsi="Arial" w:cs="Arial"/>
                <w:lang w:val="en-US"/>
              </w:rPr>
            </w:pPr>
          </w:p>
          <w:p w14:paraId="13536B0D" w14:textId="6FAF58B9" w:rsidR="007A4187" w:rsidRPr="00D20BB1" w:rsidRDefault="002743C6" w:rsidP="00936402">
            <w:pPr>
              <w:jc w:val="both"/>
              <w:rPr>
                <w:rFonts w:ascii="Arial" w:hAnsi="Arial" w:cs="Arial"/>
                <w:lang w:val="en-US"/>
              </w:rPr>
            </w:pPr>
            <w:r w:rsidRPr="002743C6">
              <w:rPr>
                <w:rFonts w:ascii="Arial" w:hAnsi="Arial" w:cs="Arial"/>
                <w:lang w:val="en-US"/>
              </w:rPr>
              <w:t>For E-Tendering, a tenderer’s failure to have submitted/uploaded tender documents will render the tender non-responsive.</w:t>
            </w:r>
            <w:r w:rsidRPr="002743C6" w:rsidDel="00B65906">
              <w:rPr>
                <w:rFonts w:ascii="Arial" w:hAnsi="Arial" w:cs="Arial"/>
                <w:lang w:val="en-US"/>
              </w:rPr>
              <w:t xml:space="preserve"> </w:t>
            </w:r>
          </w:p>
        </w:tc>
      </w:tr>
      <w:tr w:rsidR="006F7EB7" w:rsidRPr="005D5883" w14:paraId="585BCCE8" w14:textId="77777777" w:rsidTr="00847EA7">
        <w:tc>
          <w:tcPr>
            <w:tcW w:w="3010" w:type="dxa"/>
          </w:tcPr>
          <w:p w14:paraId="339FC62A" w14:textId="77777777" w:rsidR="006F7EB7" w:rsidRPr="005D5883" w:rsidRDefault="006F7EB7" w:rsidP="00936402">
            <w:pPr>
              <w:contextualSpacing/>
              <w:jc w:val="both"/>
              <w:rPr>
                <w:rFonts w:ascii="Arial" w:hAnsi="Arial" w:cs="Arial"/>
                <w:lang w:val="en-US"/>
              </w:rPr>
            </w:pPr>
            <w:r w:rsidRPr="005D5883">
              <w:rPr>
                <w:rFonts w:ascii="Arial" w:hAnsi="Arial" w:cs="Arial"/>
                <w:lang w:val="en-US"/>
              </w:rPr>
              <w:t>3.10 Mandatory tender returnables</w:t>
            </w:r>
          </w:p>
          <w:p w14:paraId="1382180C" w14:textId="77777777" w:rsidR="006F7EB7" w:rsidRPr="005D5883" w:rsidRDefault="006F7EB7" w:rsidP="006F7EB7">
            <w:pPr>
              <w:contextualSpacing/>
              <w:jc w:val="center"/>
              <w:rPr>
                <w:rFonts w:ascii="Arial" w:hAnsi="Arial" w:cs="Arial"/>
                <w:lang w:val="en-US"/>
              </w:rPr>
            </w:pPr>
          </w:p>
        </w:tc>
        <w:tc>
          <w:tcPr>
            <w:tcW w:w="7622" w:type="dxa"/>
          </w:tcPr>
          <w:p w14:paraId="13BA2595" w14:textId="67407169" w:rsidR="00936402" w:rsidRPr="000A52CF" w:rsidRDefault="007A4187" w:rsidP="00936402">
            <w:pPr>
              <w:contextualSpacing/>
              <w:jc w:val="both"/>
              <w:rPr>
                <w:rFonts w:ascii="Arial" w:hAnsi="Arial" w:cs="Arial"/>
                <w:b/>
                <w:bCs/>
                <w:lang w:val="en-US"/>
              </w:rPr>
            </w:pPr>
            <w:r w:rsidRPr="000A52CF">
              <w:rPr>
                <w:rFonts w:ascii="Arial" w:hAnsi="Arial" w:cs="Arial"/>
                <w:b/>
                <w:bCs/>
                <w:lang w:val="en-US"/>
              </w:rPr>
              <w:t>Mandatory returnables</w:t>
            </w:r>
            <w:r w:rsidR="00936402" w:rsidRPr="000A52CF">
              <w:rPr>
                <w:rFonts w:ascii="Arial" w:hAnsi="Arial" w:cs="Arial"/>
                <w:b/>
                <w:bCs/>
                <w:lang w:val="en-US"/>
              </w:rPr>
              <w:t xml:space="preserve">: </w:t>
            </w:r>
          </w:p>
          <w:p w14:paraId="2251F615" w14:textId="77777777" w:rsidR="007A4187" w:rsidRPr="000A52CF" w:rsidRDefault="007A4187" w:rsidP="007A4187">
            <w:pPr>
              <w:contextualSpacing/>
              <w:jc w:val="both"/>
              <w:rPr>
                <w:rFonts w:ascii="Arial" w:hAnsi="Arial" w:cs="Arial"/>
                <w:lang w:val="en-US"/>
              </w:rPr>
            </w:pPr>
          </w:p>
          <w:tbl>
            <w:tblPr>
              <w:tblStyle w:val="TableGrid"/>
              <w:tblW w:w="0" w:type="auto"/>
              <w:tblLook w:val="04A0" w:firstRow="1" w:lastRow="0" w:firstColumn="1" w:lastColumn="0" w:noHBand="0" w:noVBand="1"/>
            </w:tblPr>
            <w:tblGrid>
              <w:gridCol w:w="699"/>
              <w:gridCol w:w="2693"/>
              <w:gridCol w:w="3979"/>
            </w:tblGrid>
            <w:tr w:rsidR="007A4187" w:rsidRPr="000A52CF" w14:paraId="2E5B35C9" w14:textId="77777777" w:rsidTr="00847EA7">
              <w:tc>
                <w:tcPr>
                  <w:tcW w:w="699" w:type="dxa"/>
                  <w:shd w:val="clear" w:color="auto" w:fill="BFBFBF" w:themeFill="background1" w:themeFillShade="BF"/>
                </w:tcPr>
                <w:p w14:paraId="3D5A4E42" w14:textId="42850F26" w:rsidR="007A4187" w:rsidRPr="000A52CF" w:rsidRDefault="00536F34" w:rsidP="007A4187">
                  <w:pPr>
                    <w:contextualSpacing/>
                    <w:jc w:val="both"/>
                    <w:rPr>
                      <w:rFonts w:ascii="Arial" w:hAnsi="Arial" w:cs="Arial"/>
                      <w:lang w:val="en-US"/>
                    </w:rPr>
                  </w:pPr>
                  <w:r w:rsidRPr="000A52CF">
                    <w:rPr>
                      <w:rFonts w:ascii="Arial" w:hAnsi="Arial" w:cs="Arial"/>
                      <w:lang w:val="en-US"/>
                    </w:rPr>
                    <w:t>Item No.</w:t>
                  </w:r>
                </w:p>
              </w:tc>
              <w:tc>
                <w:tcPr>
                  <w:tcW w:w="2693" w:type="dxa"/>
                  <w:shd w:val="clear" w:color="auto" w:fill="BFBFBF" w:themeFill="background1" w:themeFillShade="BF"/>
                </w:tcPr>
                <w:p w14:paraId="4C791085" w14:textId="77777777" w:rsidR="007A4187" w:rsidRPr="000A52CF" w:rsidRDefault="007A4187" w:rsidP="007A4187">
                  <w:pPr>
                    <w:contextualSpacing/>
                    <w:jc w:val="both"/>
                    <w:rPr>
                      <w:rFonts w:ascii="Arial" w:hAnsi="Arial" w:cs="Arial"/>
                      <w:lang w:val="en-US"/>
                    </w:rPr>
                  </w:pPr>
                  <w:r w:rsidRPr="000A52CF">
                    <w:rPr>
                      <w:rFonts w:ascii="Arial" w:hAnsi="Arial" w:cs="Arial"/>
                      <w:lang w:val="en-US"/>
                    </w:rPr>
                    <w:t>Criteria</w:t>
                  </w:r>
                </w:p>
              </w:tc>
              <w:tc>
                <w:tcPr>
                  <w:tcW w:w="3979" w:type="dxa"/>
                  <w:shd w:val="clear" w:color="auto" w:fill="BFBFBF" w:themeFill="background1" w:themeFillShade="BF"/>
                </w:tcPr>
                <w:p w14:paraId="5B7B9049" w14:textId="77777777" w:rsidR="007A4187" w:rsidRPr="000A52CF" w:rsidRDefault="007A4187" w:rsidP="007A4187">
                  <w:pPr>
                    <w:contextualSpacing/>
                    <w:jc w:val="both"/>
                    <w:rPr>
                      <w:rFonts w:ascii="Arial" w:hAnsi="Arial" w:cs="Arial"/>
                      <w:lang w:val="en-US"/>
                    </w:rPr>
                  </w:pPr>
                  <w:r w:rsidRPr="000A52CF">
                    <w:rPr>
                      <w:rFonts w:ascii="Arial" w:hAnsi="Arial" w:cs="Arial"/>
                      <w:lang w:val="en-US"/>
                    </w:rPr>
                    <w:t>Source of evidence</w:t>
                  </w:r>
                </w:p>
              </w:tc>
            </w:tr>
            <w:tr w:rsidR="007A4187" w:rsidRPr="000A52CF" w14:paraId="15FAAF42" w14:textId="77777777" w:rsidTr="008364D4">
              <w:trPr>
                <w:trHeight w:val="2080"/>
              </w:trPr>
              <w:tc>
                <w:tcPr>
                  <w:tcW w:w="699" w:type="dxa"/>
                </w:tcPr>
                <w:p w14:paraId="7C2B1DC2" w14:textId="77777777" w:rsidR="007A4187" w:rsidRPr="000A52CF" w:rsidRDefault="007A4187" w:rsidP="007A4187">
                  <w:pPr>
                    <w:contextualSpacing/>
                    <w:jc w:val="both"/>
                    <w:rPr>
                      <w:rFonts w:ascii="Arial" w:hAnsi="Arial" w:cs="Arial"/>
                      <w:lang w:val="en-US"/>
                    </w:rPr>
                  </w:pPr>
                  <w:r w:rsidRPr="000A52CF">
                    <w:rPr>
                      <w:rFonts w:ascii="Arial" w:hAnsi="Arial" w:cs="Arial"/>
                      <w:lang w:val="en-US"/>
                    </w:rPr>
                    <w:t>1</w:t>
                  </w:r>
                </w:p>
              </w:tc>
              <w:tc>
                <w:tcPr>
                  <w:tcW w:w="2693" w:type="dxa"/>
                </w:tcPr>
                <w:p w14:paraId="2B7B49B0" w14:textId="6EC3424E" w:rsidR="007A4187" w:rsidRPr="000A52CF" w:rsidRDefault="007A4187" w:rsidP="007A4187">
                  <w:pPr>
                    <w:contextualSpacing/>
                    <w:jc w:val="both"/>
                    <w:rPr>
                      <w:rFonts w:ascii="Arial" w:hAnsi="Arial" w:cs="Arial"/>
                      <w:lang w:val="en-US"/>
                    </w:rPr>
                  </w:pPr>
                  <w:r w:rsidRPr="000A52CF">
                    <w:rPr>
                      <w:rFonts w:ascii="Arial" w:hAnsi="Arial" w:cs="Arial"/>
                      <w:lang w:val="en-US"/>
                    </w:rPr>
                    <w:t>Proven track record of skilled</w:t>
                  </w:r>
                  <w:r w:rsidR="00942A93" w:rsidRPr="000A52CF">
                    <w:rPr>
                      <w:rFonts w:ascii="Arial" w:hAnsi="Arial" w:cs="Arial"/>
                      <w:lang w:val="en-US"/>
                    </w:rPr>
                    <w:t xml:space="preserve"> </w:t>
                  </w:r>
                  <w:r w:rsidRPr="000A52CF">
                    <w:rPr>
                      <w:rFonts w:ascii="Arial" w:hAnsi="Arial" w:cs="Arial"/>
                      <w:lang w:val="en-US"/>
                    </w:rPr>
                    <w:t>resources in the</w:t>
                  </w:r>
                </w:p>
                <w:p w14:paraId="33C6A0BB" w14:textId="77777777" w:rsidR="007A4187" w:rsidRPr="000A52CF" w:rsidRDefault="007A4187" w:rsidP="007A4187">
                  <w:pPr>
                    <w:contextualSpacing/>
                    <w:jc w:val="both"/>
                    <w:rPr>
                      <w:rFonts w:ascii="Arial" w:hAnsi="Arial" w:cs="Arial"/>
                      <w:lang w:val="en-US"/>
                    </w:rPr>
                  </w:pPr>
                  <w:r w:rsidRPr="000A52CF">
                    <w:rPr>
                      <w:rFonts w:ascii="Arial" w:hAnsi="Arial" w:cs="Arial"/>
                      <w:lang w:val="en-US"/>
                    </w:rPr>
                    <w:t>mega/complex projects</w:t>
                  </w:r>
                </w:p>
                <w:p w14:paraId="6610FDD3" w14:textId="77777777" w:rsidR="007A4187" w:rsidRPr="000A52CF" w:rsidRDefault="007A4187" w:rsidP="007A4187">
                  <w:pPr>
                    <w:contextualSpacing/>
                    <w:jc w:val="both"/>
                    <w:rPr>
                      <w:rFonts w:ascii="Arial" w:hAnsi="Arial" w:cs="Arial"/>
                      <w:lang w:val="en-US"/>
                    </w:rPr>
                  </w:pPr>
                  <w:r w:rsidRPr="000A52CF">
                    <w:rPr>
                      <w:rFonts w:ascii="Arial" w:hAnsi="Arial" w:cs="Arial"/>
                      <w:lang w:val="en-US"/>
                    </w:rPr>
                    <w:t>environment (mandatory</w:t>
                  </w:r>
                </w:p>
                <w:p w14:paraId="0595CC2E" w14:textId="42CF0685" w:rsidR="007A4187" w:rsidRPr="000A52CF" w:rsidRDefault="007A4187" w:rsidP="007A4187">
                  <w:pPr>
                    <w:contextualSpacing/>
                    <w:jc w:val="both"/>
                    <w:rPr>
                      <w:rFonts w:ascii="Arial" w:hAnsi="Arial" w:cs="Arial"/>
                      <w:lang w:val="en-US"/>
                    </w:rPr>
                  </w:pPr>
                  <w:r w:rsidRPr="000A52CF">
                    <w:rPr>
                      <w:rFonts w:ascii="Arial" w:hAnsi="Arial" w:cs="Arial"/>
                      <w:lang w:val="en-US"/>
                    </w:rPr>
                    <w:t>criterion) and in one or more</w:t>
                  </w:r>
                  <w:r w:rsidR="00942A93" w:rsidRPr="000A52CF">
                    <w:rPr>
                      <w:rFonts w:ascii="Arial" w:hAnsi="Arial" w:cs="Arial"/>
                      <w:lang w:val="en-US"/>
                    </w:rPr>
                    <w:t xml:space="preserve"> </w:t>
                  </w:r>
                  <w:r w:rsidRPr="000A52CF">
                    <w:rPr>
                      <w:rFonts w:ascii="Arial" w:hAnsi="Arial" w:cs="Arial"/>
                      <w:lang w:val="en-US"/>
                    </w:rPr>
                    <w:t xml:space="preserve">of the following </w:t>
                  </w:r>
                  <w:proofErr w:type="gramStart"/>
                  <w:r w:rsidRPr="000A52CF">
                    <w:rPr>
                      <w:rFonts w:ascii="Arial" w:hAnsi="Arial" w:cs="Arial"/>
                      <w:lang w:val="en-US"/>
                    </w:rPr>
                    <w:t>key</w:t>
                  </w:r>
                  <w:proofErr w:type="gramEnd"/>
                </w:p>
                <w:p w14:paraId="0A87E9C2" w14:textId="1AF85EF2" w:rsidR="007A4187" w:rsidRPr="000A52CF" w:rsidRDefault="007A4187" w:rsidP="007A4187">
                  <w:pPr>
                    <w:contextualSpacing/>
                    <w:jc w:val="both"/>
                    <w:rPr>
                      <w:rFonts w:ascii="Arial" w:hAnsi="Arial" w:cs="Arial"/>
                      <w:lang w:val="en-US"/>
                    </w:rPr>
                  </w:pPr>
                  <w:r w:rsidRPr="000A52CF">
                    <w:rPr>
                      <w:rFonts w:ascii="Arial" w:hAnsi="Arial" w:cs="Arial"/>
                      <w:lang w:val="en-US"/>
                    </w:rPr>
                    <w:t>functions</w:t>
                  </w:r>
                  <w:r w:rsidR="00942A93" w:rsidRPr="000A52CF">
                    <w:rPr>
                      <w:rFonts w:ascii="Arial" w:hAnsi="Arial" w:cs="Arial"/>
                      <w:lang w:val="en-US"/>
                    </w:rPr>
                    <w:t xml:space="preserve"> </w:t>
                  </w:r>
                  <w:r w:rsidRPr="000A52CF">
                    <w:rPr>
                      <w:rFonts w:ascii="Arial" w:hAnsi="Arial" w:cs="Arial"/>
                      <w:lang w:val="en-US"/>
                    </w:rPr>
                    <w:t xml:space="preserve">and </w:t>
                  </w:r>
                  <w:proofErr w:type="gramStart"/>
                  <w:r w:rsidRPr="000A52CF">
                    <w:rPr>
                      <w:rFonts w:ascii="Arial" w:hAnsi="Arial" w:cs="Arial"/>
                      <w:lang w:val="en-US"/>
                    </w:rPr>
                    <w:t>responsible</w:t>
                  </w:r>
                  <w:proofErr w:type="gramEnd"/>
                  <w:r w:rsidRPr="000A52CF">
                    <w:rPr>
                      <w:rFonts w:ascii="Arial" w:hAnsi="Arial" w:cs="Arial"/>
                      <w:lang w:val="en-US"/>
                    </w:rPr>
                    <w:t xml:space="preserve"> for:</w:t>
                  </w:r>
                </w:p>
              </w:tc>
              <w:tc>
                <w:tcPr>
                  <w:tcW w:w="3979" w:type="dxa"/>
                  <w:vMerge w:val="restart"/>
                </w:tcPr>
                <w:p w14:paraId="60492774" w14:textId="77777777" w:rsidR="00847EA7" w:rsidRDefault="00847EA7" w:rsidP="007A4187">
                  <w:pPr>
                    <w:contextualSpacing/>
                    <w:jc w:val="both"/>
                    <w:rPr>
                      <w:rFonts w:ascii="Arial" w:hAnsi="Arial" w:cs="Arial"/>
                      <w:b/>
                      <w:bCs/>
                      <w:lang w:val="en-US"/>
                    </w:rPr>
                  </w:pPr>
                </w:p>
                <w:p w14:paraId="26D9D4F8" w14:textId="77777777" w:rsidR="00847EA7" w:rsidRDefault="00847EA7" w:rsidP="007A4187">
                  <w:pPr>
                    <w:contextualSpacing/>
                    <w:jc w:val="both"/>
                    <w:rPr>
                      <w:rFonts w:ascii="Arial" w:hAnsi="Arial" w:cs="Arial"/>
                      <w:b/>
                      <w:bCs/>
                      <w:lang w:val="en-US"/>
                    </w:rPr>
                  </w:pPr>
                </w:p>
                <w:p w14:paraId="5E6A7537" w14:textId="5772FD68" w:rsidR="006B7651" w:rsidRDefault="006B7651" w:rsidP="006B7651">
                  <w:pPr>
                    <w:contextualSpacing/>
                    <w:jc w:val="both"/>
                    <w:rPr>
                      <w:rFonts w:ascii="Arial" w:hAnsi="Arial" w:cs="Arial"/>
                      <w:b/>
                      <w:bCs/>
                      <w:lang w:val="en-US"/>
                    </w:rPr>
                  </w:pPr>
                  <w:r w:rsidRPr="006B7651">
                    <w:rPr>
                      <w:rFonts w:ascii="Arial" w:hAnsi="Arial" w:cs="Arial"/>
                      <w:b/>
                      <w:bCs/>
                      <w:lang w:val="en-US"/>
                    </w:rPr>
                    <w:t xml:space="preserve">Reference Letter on </w:t>
                  </w:r>
                  <w:r w:rsidR="00232A98" w:rsidRPr="006B7651">
                    <w:rPr>
                      <w:rFonts w:ascii="Arial" w:hAnsi="Arial" w:cs="Arial"/>
                      <w:b/>
                      <w:bCs/>
                      <w:lang w:val="en-US"/>
                    </w:rPr>
                    <w:t>the</w:t>
                  </w:r>
                  <w:r w:rsidRPr="006B7651">
                    <w:rPr>
                      <w:rFonts w:ascii="Arial" w:hAnsi="Arial" w:cs="Arial"/>
                      <w:b/>
                      <w:bCs/>
                      <w:lang w:val="en-US"/>
                    </w:rPr>
                    <w:t xml:space="preserve"> client's company </w:t>
                  </w:r>
                  <w:proofErr w:type="gramStart"/>
                  <w:r w:rsidRPr="006B7651">
                    <w:rPr>
                      <w:rFonts w:ascii="Arial" w:hAnsi="Arial" w:cs="Arial"/>
                      <w:b/>
                      <w:bCs/>
                      <w:lang w:val="en-US"/>
                    </w:rPr>
                    <w:t>letter head</w:t>
                  </w:r>
                  <w:proofErr w:type="gramEnd"/>
                  <w:r w:rsidRPr="006B7651">
                    <w:rPr>
                      <w:rFonts w:ascii="Arial" w:hAnsi="Arial" w:cs="Arial"/>
                      <w:b/>
                      <w:bCs/>
                      <w:lang w:val="en-US"/>
                    </w:rPr>
                    <w:t xml:space="preserve"> confirming:</w:t>
                  </w:r>
                </w:p>
                <w:p w14:paraId="21D2D8A0" w14:textId="77777777" w:rsidR="00E72A40" w:rsidRPr="006B7651" w:rsidRDefault="00E72A40" w:rsidP="006B7651">
                  <w:pPr>
                    <w:contextualSpacing/>
                    <w:jc w:val="both"/>
                    <w:rPr>
                      <w:rFonts w:ascii="Arial" w:hAnsi="Arial" w:cs="Arial"/>
                      <w:b/>
                      <w:bCs/>
                      <w:lang w:val="en-US"/>
                    </w:rPr>
                  </w:pPr>
                </w:p>
                <w:p w14:paraId="351FB8F7" w14:textId="77777777" w:rsidR="006B7651" w:rsidRPr="006B7651" w:rsidRDefault="006B7651" w:rsidP="006B7651">
                  <w:pPr>
                    <w:ind w:left="181" w:hanging="181"/>
                    <w:contextualSpacing/>
                    <w:jc w:val="both"/>
                    <w:rPr>
                      <w:rFonts w:ascii="Arial" w:hAnsi="Arial" w:cs="Arial"/>
                      <w:lang w:val="en-US"/>
                    </w:rPr>
                  </w:pPr>
                  <w:proofErr w:type="spellStart"/>
                  <w:r w:rsidRPr="006B7651">
                    <w:rPr>
                      <w:rFonts w:ascii="Arial" w:hAnsi="Arial" w:cs="Arial"/>
                      <w:lang w:val="en-US"/>
                    </w:rPr>
                    <w:t>i</w:t>
                  </w:r>
                  <w:proofErr w:type="spellEnd"/>
                  <w:r w:rsidRPr="006B7651">
                    <w:rPr>
                      <w:rFonts w:ascii="Arial" w:hAnsi="Arial" w:cs="Arial"/>
                      <w:lang w:val="en-US"/>
                    </w:rPr>
                    <w:t>. Name of mega/complex project, its scope and role on project.</w:t>
                  </w:r>
                </w:p>
                <w:p w14:paraId="1D07AA7C" w14:textId="49F54CA5" w:rsidR="006B7651" w:rsidRPr="006B7651" w:rsidRDefault="006B7651" w:rsidP="006B7651">
                  <w:pPr>
                    <w:contextualSpacing/>
                    <w:jc w:val="both"/>
                    <w:rPr>
                      <w:rFonts w:ascii="Arial" w:hAnsi="Arial" w:cs="Arial"/>
                      <w:lang w:val="en-US"/>
                    </w:rPr>
                  </w:pPr>
                  <w:r w:rsidRPr="006B7651">
                    <w:rPr>
                      <w:rFonts w:ascii="Arial" w:hAnsi="Arial" w:cs="Arial"/>
                      <w:lang w:val="en-US"/>
                    </w:rPr>
                    <w:t>ii. Contract number and completion date</w:t>
                  </w:r>
                  <w:r>
                    <w:rPr>
                      <w:rFonts w:ascii="Arial" w:hAnsi="Arial" w:cs="Arial"/>
                      <w:lang w:val="en-US"/>
                    </w:rPr>
                    <w:t>.</w:t>
                  </w:r>
                  <w:r w:rsidRPr="006B7651">
                    <w:rPr>
                      <w:rFonts w:ascii="Arial" w:hAnsi="Arial" w:cs="Arial"/>
                      <w:lang w:val="en-US"/>
                    </w:rPr>
                    <w:t xml:space="preserve"> </w:t>
                  </w:r>
                </w:p>
                <w:p w14:paraId="4A2406DA" w14:textId="628A27C3" w:rsidR="006B7651" w:rsidRPr="006B7651" w:rsidRDefault="006B7651" w:rsidP="006B7651">
                  <w:pPr>
                    <w:ind w:left="323" w:hanging="323"/>
                    <w:contextualSpacing/>
                    <w:jc w:val="both"/>
                    <w:rPr>
                      <w:rFonts w:ascii="Arial" w:hAnsi="Arial" w:cs="Arial"/>
                      <w:lang w:val="en-US"/>
                    </w:rPr>
                  </w:pPr>
                  <w:r w:rsidRPr="006B7651">
                    <w:rPr>
                      <w:rFonts w:ascii="Arial" w:hAnsi="Arial" w:cs="Arial"/>
                      <w:lang w:val="en-US"/>
                    </w:rPr>
                    <w:t>iii. Scope of work (high level relevant to listed in Criterion 1 and key functions)</w:t>
                  </w:r>
                  <w:r>
                    <w:rPr>
                      <w:rFonts w:ascii="Arial" w:hAnsi="Arial" w:cs="Arial"/>
                      <w:lang w:val="en-US"/>
                    </w:rPr>
                    <w:t>.</w:t>
                  </w:r>
                </w:p>
                <w:p w14:paraId="6327AEB0" w14:textId="0C46693E" w:rsidR="006B7651" w:rsidRPr="006B7651" w:rsidRDefault="006B7651" w:rsidP="006B7651">
                  <w:pPr>
                    <w:tabs>
                      <w:tab w:val="left" w:pos="323"/>
                      <w:tab w:val="left" w:pos="464"/>
                    </w:tabs>
                    <w:ind w:left="39"/>
                    <w:contextualSpacing/>
                    <w:jc w:val="both"/>
                    <w:rPr>
                      <w:rFonts w:ascii="Arial" w:hAnsi="Arial" w:cs="Arial"/>
                      <w:lang w:val="en-US"/>
                    </w:rPr>
                  </w:pPr>
                  <w:r w:rsidRPr="006B7651">
                    <w:rPr>
                      <w:rFonts w:ascii="Arial" w:hAnsi="Arial" w:cs="Arial"/>
                      <w:lang w:val="en-US"/>
                    </w:rPr>
                    <w:t>iv.</w:t>
                  </w:r>
                  <w:r>
                    <w:rPr>
                      <w:rFonts w:ascii="Arial" w:hAnsi="Arial" w:cs="Arial"/>
                      <w:lang w:val="en-US"/>
                    </w:rPr>
                    <w:t xml:space="preserve"> </w:t>
                  </w:r>
                  <w:r w:rsidRPr="006B7651">
                    <w:rPr>
                      <w:rFonts w:ascii="Arial" w:hAnsi="Arial" w:cs="Arial"/>
                      <w:lang w:val="en-US"/>
                    </w:rPr>
                    <w:t xml:space="preserve">Was the scope successfully completed? </w:t>
                  </w:r>
                </w:p>
                <w:p w14:paraId="04657972" w14:textId="77777777" w:rsidR="006B7651" w:rsidRPr="006B7651" w:rsidRDefault="006B7651" w:rsidP="006B7651">
                  <w:pPr>
                    <w:contextualSpacing/>
                    <w:jc w:val="both"/>
                    <w:rPr>
                      <w:rFonts w:ascii="Arial" w:hAnsi="Arial" w:cs="Arial"/>
                      <w:lang w:val="en-US"/>
                    </w:rPr>
                  </w:pPr>
                  <w:r w:rsidRPr="006B7651">
                    <w:rPr>
                      <w:rFonts w:ascii="Arial" w:hAnsi="Arial" w:cs="Arial"/>
                      <w:lang w:val="en-US"/>
                    </w:rPr>
                    <w:t xml:space="preserve">v. Work was executed in the period from 2019 to current. </w:t>
                  </w:r>
                </w:p>
                <w:p w14:paraId="43F0C648" w14:textId="77777777" w:rsidR="006B7651" w:rsidRPr="006B7651" w:rsidRDefault="006B7651" w:rsidP="006B7651">
                  <w:pPr>
                    <w:contextualSpacing/>
                    <w:jc w:val="both"/>
                    <w:rPr>
                      <w:rFonts w:ascii="Arial" w:hAnsi="Arial" w:cs="Arial"/>
                      <w:lang w:val="en-US"/>
                    </w:rPr>
                  </w:pPr>
                  <w:r w:rsidRPr="006B7651">
                    <w:rPr>
                      <w:rFonts w:ascii="Arial" w:hAnsi="Arial" w:cs="Arial"/>
                      <w:lang w:val="en-US"/>
                    </w:rPr>
                    <w:t>vi. Letter to be signed and dated.</w:t>
                  </w:r>
                </w:p>
                <w:p w14:paraId="6533F995" w14:textId="5A8CC385" w:rsidR="007A4187" w:rsidRPr="000A52CF" w:rsidRDefault="006B7651" w:rsidP="006B7651">
                  <w:pPr>
                    <w:spacing w:line="276" w:lineRule="auto"/>
                    <w:ind w:left="323" w:hanging="323"/>
                    <w:contextualSpacing/>
                    <w:jc w:val="both"/>
                    <w:rPr>
                      <w:rFonts w:ascii="Arial" w:hAnsi="Arial" w:cs="Arial"/>
                      <w:lang w:val="en-US"/>
                    </w:rPr>
                  </w:pPr>
                  <w:r w:rsidRPr="006B7651">
                    <w:rPr>
                      <w:rFonts w:ascii="Arial" w:hAnsi="Arial" w:cs="Arial"/>
                      <w:lang w:val="en-US"/>
                    </w:rPr>
                    <w:t>vii.</w:t>
                  </w:r>
                  <w:r>
                    <w:rPr>
                      <w:rFonts w:ascii="Arial" w:hAnsi="Arial" w:cs="Arial"/>
                      <w:lang w:val="en-US"/>
                    </w:rPr>
                    <w:t xml:space="preserve"> </w:t>
                  </w:r>
                  <w:r w:rsidRPr="006B7651">
                    <w:rPr>
                      <w:rFonts w:ascii="Arial" w:hAnsi="Arial" w:cs="Arial"/>
                      <w:lang w:val="en-US"/>
                    </w:rPr>
                    <w:t>Reference contact details to be on the letter.</w:t>
                  </w:r>
                </w:p>
              </w:tc>
            </w:tr>
            <w:tr w:rsidR="007A4187" w:rsidRPr="000A52CF" w14:paraId="3AFE613A" w14:textId="77777777" w:rsidTr="006B7651">
              <w:trPr>
                <w:trHeight w:val="1760"/>
              </w:trPr>
              <w:tc>
                <w:tcPr>
                  <w:tcW w:w="699" w:type="dxa"/>
                </w:tcPr>
                <w:p w14:paraId="4D22408E" w14:textId="77777777" w:rsidR="007A4187" w:rsidRPr="000A52CF" w:rsidRDefault="007A4187" w:rsidP="007A4187">
                  <w:pPr>
                    <w:contextualSpacing/>
                    <w:jc w:val="both"/>
                    <w:rPr>
                      <w:rFonts w:ascii="Arial" w:hAnsi="Arial" w:cs="Arial"/>
                      <w:lang w:val="en-US"/>
                    </w:rPr>
                  </w:pPr>
                  <w:r w:rsidRPr="000A52CF">
                    <w:rPr>
                      <w:rFonts w:ascii="Arial" w:hAnsi="Arial" w:cs="Arial"/>
                      <w:lang w:val="en-US"/>
                    </w:rPr>
                    <w:t>a)</w:t>
                  </w:r>
                </w:p>
              </w:tc>
              <w:tc>
                <w:tcPr>
                  <w:tcW w:w="2693" w:type="dxa"/>
                </w:tcPr>
                <w:p w14:paraId="25BA25BD" w14:textId="133223E0" w:rsidR="007A4187" w:rsidRPr="000A52CF" w:rsidRDefault="007A4187" w:rsidP="007A4187">
                  <w:pPr>
                    <w:contextualSpacing/>
                    <w:jc w:val="both"/>
                    <w:rPr>
                      <w:rFonts w:ascii="Arial" w:hAnsi="Arial" w:cs="Arial"/>
                      <w:lang w:val="en-US"/>
                    </w:rPr>
                  </w:pPr>
                  <w:r w:rsidRPr="000A52CF">
                    <w:rPr>
                      <w:rFonts w:ascii="Arial" w:hAnsi="Arial" w:cs="Arial"/>
                      <w:lang w:val="en-US"/>
                    </w:rPr>
                    <w:t xml:space="preserve"> </w:t>
                  </w:r>
                  <w:r w:rsidR="006B7651" w:rsidRPr="006B7651">
                    <w:rPr>
                      <w:rFonts w:ascii="Arial" w:hAnsi="Arial" w:cs="Arial"/>
                      <w:lang w:val="en-US"/>
                    </w:rPr>
                    <w:t>Continuous strategic and tactical assurance, including collaborative reviews and deep dives to provide independent reviews on project status and health.</w:t>
                  </w:r>
                </w:p>
              </w:tc>
              <w:tc>
                <w:tcPr>
                  <w:tcW w:w="3979" w:type="dxa"/>
                  <w:vMerge/>
                </w:tcPr>
                <w:p w14:paraId="71468F8F" w14:textId="77777777" w:rsidR="007A4187" w:rsidRPr="007332D6" w:rsidRDefault="007A4187" w:rsidP="007A4187">
                  <w:pPr>
                    <w:contextualSpacing/>
                    <w:jc w:val="both"/>
                    <w:rPr>
                      <w:rFonts w:ascii="Arial" w:hAnsi="Arial" w:cs="Arial"/>
                      <w:lang w:val="en-US"/>
                    </w:rPr>
                  </w:pPr>
                </w:p>
              </w:tc>
            </w:tr>
            <w:tr w:rsidR="007A4187" w:rsidRPr="00536F34" w14:paraId="7AFD7E45" w14:textId="77777777" w:rsidTr="00847EA7">
              <w:trPr>
                <w:trHeight w:val="2300"/>
              </w:trPr>
              <w:tc>
                <w:tcPr>
                  <w:tcW w:w="699" w:type="dxa"/>
                </w:tcPr>
                <w:p w14:paraId="4BE4C6B6" w14:textId="77777777" w:rsidR="007A4187" w:rsidRPr="000A52CF" w:rsidRDefault="007A4187" w:rsidP="007A4187">
                  <w:pPr>
                    <w:contextualSpacing/>
                    <w:jc w:val="both"/>
                    <w:rPr>
                      <w:rFonts w:ascii="Arial" w:hAnsi="Arial" w:cs="Arial"/>
                      <w:lang w:val="en-US"/>
                    </w:rPr>
                  </w:pPr>
                  <w:r w:rsidRPr="000A52CF">
                    <w:rPr>
                      <w:rFonts w:ascii="Arial" w:hAnsi="Arial" w:cs="Arial"/>
                      <w:lang w:val="en-US"/>
                    </w:rPr>
                    <w:t>b)</w:t>
                  </w:r>
                </w:p>
              </w:tc>
              <w:tc>
                <w:tcPr>
                  <w:tcW w:w="2693" w:type="dxa"/>
                </w:tcPr>
                <w:p w14:paraId="41EAC2C1" w14:textId="2F716592" w:rsidR="007A4187" w:rsidRPr="000A52CF" w:rsidRDefault="006B7651" w:rsidP="007A4187">
                  <w:pPr>
                    <w:contextualSpacing/>
                    <w:jc w:val="both"/>
                    <w:rPr>
                      <w:rFonts w:ascii="Arial" w:hAnsi="Arial" w:cs="Arial"/>
                      <w:lang w:val="en-US"/>
                    </w:rPr>
                  </w:pPr>
                  <w:r w:rsidRPr="006B7651">
                    <w:rPr>
                      <w:rFonts w:ascii="Arial" w:hAnsi="Arial" w:cs="Arial"/>
                      <w:lang w:val="en-US"/>
                    </w:rPr>
                    <w:t>Provision of a robust holistic oversight service and integrated performance analysis through issue exploration, determining root and contributing causes to project performance deviations, including human performance analysis.</w:t>
                  </w:r>
                </w:p>
              </w:tc>
              <w:tc>
                <w:tcPr>
                  <w:tcW w:w="3979" w:type="dxa"/>
                  <w:vMerge/>
                </w:tcPr>
                <w:p w14:paraId="663E317D" w14:textId="77777777" w:rsidR="007A4187" w:rsidRPr="007332D6" w:rsidRDefault="007A4187" w:rsidP="007A4187">
                  <w:pPr>
                    <w:contextualSpacing/>
                    <w:jc w:val="both"/>
                    <w:rPr>
                      <w:rFonts w:ascii="Arial" w:hAnsi="Arial" w:cs="Arial"/>
                      <w:lang w:val="en-US"/>
                    </w:rPr>
                  </w:pPr>
                </w:p>
              </w:tc>
            </w:tr>
            <w:tr w:rsidR="007A4187" w:rsidRPr="00536F34" w14:paraId="068F25D1" w14:textId="77777777" w:rsidTr="00847EA7">
              <w:trPr>
                <w:trHeight w:val="1770"/>
              </w:trPr>
              <w:tc>
                <w:tcPr>
                  <w:tcW w:w="699" w:type="dxa"/>
                  <w:vMerge w:val="restart"/>
                </w:tcPr>
                <w:p w14:paraId="69E2128D" w14:textId="77777777" w:rsidR="007A4187" w:rsidRPr="00A60F02" w:rsidRDefault="007A4187" w:rsidP="007A4187">
                  <w:pPr>
                    <w:contextualSpacing/>
                    <w:jc w:val="both"/>
                    <w:rPr>
                      <w:rFonts w:ascii="Arial" w:hAnsi="Arial" w:cs="Arial"/>
                      <w:lang w:val="en-US"/>
                    </w:rPr>
                  </w:pPr>
                  <w:r w:rsidRPr="00A60F02">
                    <w:rPr>
                      <w:rFonts w:ascii="Arial" w:hAnsi="Arial" w:cs="Arial"/>
                      <w:lang w:val="en-US"/>
                    </w:rPr>
                    <w:t>2.</w:t>
                  </w:r>
                </w:p>
              </w:tc>
              <w:tc>
                <w:tcPr>
                  <w:tcW w:w="2693" w:type="dxa"/>
                  <w:vMerge w:val="restart"/>
                </w:tcPr>
                <w:p w14:paraId="20EEA43C" w14:textId="77777777" w:rsidR="007A4187" w:rsidRPr="00A60F02" w:rsidRDefault="007A4187" w:rsidP="007A4187">
                  <w:pPr>
                    <w:contextualSpacing/>
                    <w:jc w:val="both"/>
                    <w:rPr>
                      <w:rFonts w:ascii="Arial" w:hAnsi="Arial" w:cs="Arial"/>
                      <w:lang w:val="en-US"/>
                    </w:rPr>
                  </w:pPr>
                  <w:r w:rsidRPr="00A60F02">
                    <w:rPr>
                      <w:rFonts w:ascii="Arial" w:hAnsi="Arial" w:cs="Arial"/>
                      <w:lang w:val="en-US"/>
                    </w:rPr>
                    <w:t>Have a local registered</w:t>
                  </w:r>
                </w:p>
                <w:p w14:paraId="7E1F52AE" w14:textId="77777777" w:rsidR="007A4187" w:rsidRPr="00A60F02" w:rsidRDefault="007A4187" w:rsidP="007A4187">
                  <w:pPr>
                    <w:contextualSpacing/>
                    <w:jc w:val="both"/>
                    <w:rPr>
                      <w:rFonts w:ascii="Arial" w:hAnsi="Arial" w:cs="Arial"/>
                      <w:lang w:val="en-US"/>
                    </w:rPr>
                  </w:pPr>
                  <w:r w:rsidRPr="00A60F02">
                    <w:rPr>
                      <w:rFonts w:ascii="Arial" w:hAnsi="Arial" w:cs="Arial"/>
                      <w:lang w:val="en-US"/>
                    </w:rPr>
                    <w:t>presence/offices in South</w:t>
                  </w:r>
                </w:p>
                <w:p w14:paraId="12B3E8F5" w14:textId="77777777" w:rsidR="007A4187" w:rsidRPr="00A60F02" w:rsidRDefault="007A4187" w:rsidP="007A4187">
                  <w:pPr>
                    <w:contextualSpacing/>
                    <w:jc w:val="both"/>
                    <w:rPr>
                      <w:rFonts w:ascii="Arial" w:hAnsi="Arial" w:cs="Arial"/>
                      <w:lang w:val="en-US"/>
                    </w:rPr>
                  </w:pPr>
                  <w:r w:rsidRPr="00A60F02">
                    <w:rPr>
                      <w:rFonts w:ascii="Arial" w:hAnsi="Arial" w:cs="Arial"/>
                      <w:lang w:val="en-US"/>
                    </w:rPr>
                    <w:t>Africa.</w:t>
                  </w:r>
                </w:p>
              </w:tc>
              <w:tc>
                <w:tcPr>
                  <w:tcW w:w="3979" w:type="dxa"/>
                </w:tcPr>
                <w:p w14:paraId="193807CA" w14:textId="009D7745" w:rsidR="007A4187" w:rsidRPr="00A60F02" w:rsidRDefault="007A4187" w:rsidP="00936402">
                  <w:pPr>
                    <w:spacing w:line="276" w:lineRule="auto"/>
                    <w:contextualSpacing/>
                    <w:jc w:val="both"/>
                    <w:rPr>
                      <w:rFonts w:ascii="Arial" w:hAnsi="Arial" w:cs="Arial"/>
                      <w:b/>
                      <w:bCs/>
                      <w:lang w:val="en-US"/>
                    </w:rPr>
                  </w:pPr>
                  <w:r w:rsidRPr="00A60F02">
                    <w:rPr>
                      <w:rFonts w:ascii="Arial" w:hAnsi="Arial" w:cs="Arial"/>
                      <w:b/>
                      <w:bCs/>
                      <w:lang w:val="en-US"/>
                    </w:rPr>
                    <w:t>Provide proof of CIPC number</w:t>
                  </w:r>
                  <w:r w:rsidR="00942A93" w:rsidRPr="00A60F02">
                    <w:rPr>
                      <w:rFonts w:ascii="Arial" w:hAnsi="Arial" w:cs="Arial"/>
                      <w:b/>
                      <w:bCs/>
                      <w:lang w:val="en-US"/>
                    </w:rPr>
                    <w:t xml:space="preserve"> </w:t>
                  </w:r>
                  <w:r w:rsidRPr="00A60F02">
                    <w:rPr>
                      <w:rFonts w:ascii="Arial" w:hAnsi="Arial" w:cs="Arial"/>
                      <w:b/>
                      <w:bCs/>
                      <w:lang w:val="en-US"/>
                    </w:rPr>
                    <w:t>registration of one of the</w:t>
                  </w:r>
                  <w:r w:rsidR="00942A93" w:rsidRPr="00A60F02">
                    <w:rPr>
                      <w:rFonts w:ascii="Arial" w:hAnsi="Arial" w:cs="Arial"/>
                      <w:b/>
                      <w:bCs/>
                      <w:lang w:val="en-US"/>
                    </w:rPr>
                    <w:t xml:space="preserve"> </w:t>
                  </w:r>
                  <w:r w:rsidRPr="00A60F02">
                    <w:rPr>
                      <w:rFonts w:ascii="Arial" w:hAnsi="Arial" w:cs="Arial"/>
                      <w:b/>
                      <w:bCs/>
                      <w:lang w:val="en-US"/>
                    </w:rPr>
                    <w:t>following:</w:t>
                  </w:r>
                </w:p>
                <w:p w14:paraId="158F9745" w14:textId="56D4AE57" w:rsidR="007A4187" w:rsidRPr="00A60F02" w:rsidRDefault="007A4187" w:rsidP="00936402">
                  <w:pPr>
                    <w:spacing w:line="276" w:lineRule="auto"/>
                    <w:contextualSpacing/>
                    <w:jc w:val="both"/>
                    <w:rPr>
                      <w:rFonts w:ascii="Arial" w:hAnsi="Arial" w:cs="Arial"/>
                      <w:lang w:val="en-US"/>
                    </w:rPr>
                  </w:pPr>
                  <w:r w:rsidRPr="00A60F02">
                    <w:rPr>
                      <w:rFonts w:ascii="Arial" w:hAnsi="Arial" w:cs="Arial"/>
                      <w:lang w:val="en-US"/>
                    </w:rPr>
                    <w:t>-</w:t>
                  </w:r>
                  <w:proofErr w:type="spellStart"/>
                  <w:r w:rsidRPr="00A60F02">
                    <w:rPr>
                      <w:rFonts w:ascii="Arial" w:hAnsi="Arial" w:cs="Arial"/>
                      <w:lang w:val="en-US"/>
                    </w:rPr>
                    <w:t>CoR</w:t>
                  </w:r>
                  <w:proofErr w:type="spellEnd"/>
                  <w:r w:rsidRPr="00A60F02">
                    <w:rPr>
                      <w:rFonts w:ascii="Arial" w:hAnsi="Arial" w:cs="Arial"/>
                      <w:lang w:val="en-US"/>
                    </w:rPr>
                    <w:t xml:space="preserve"> 9.4 Name </w:t>
                  </w:r>
                  <w:r w:rsidR="00E72A40" w:rsidRPr="00A60F02">
                    <w:rPr>
                      <w:rFonts w:ascii="Arial" w:hAnsi="Arial" w:cs="Arial"/>
                      <w:lang w:val="en-US"/>
                    </w:rPr>
                    <w:t>reservation.</w:t>
                  </w:r>
                </w:p>
                <w:p w14:paraId="763DA249" w14:textId="255EFFCF" w:rsidR="007A4187" w:rsidRPr="00A60F02" w:rsidRDefault="007A4187" w:rsidP="00936402">
                  <w:pPr>
                    <w:spacing w:line="276" w:lineRule="auto"/>
                    <w:contextualSpacing/>
                    <w:jc w:val="both"/>
                    <w:rPr>
                      <w:rFonts w:ascii="Arial" w:hAnsi="Arial" w:cs="Arial"/>
                      <w:lang w:val="en-US"/>
                    </w:rPr>
                  </w:pPr>
                  <w:r w:rsidRPr="00A60F02">
                    <w:rPr>
                      <w:rFonts w:ascii="Arial" w:hAnsi="Arial" w:cs="Arial"/>
                      <w:lang w:val="en-US"/>
                    </w:rPr>
                    <w:t>- CoR 14.1 Notice of</w:t>
                  </w:r>
                  <w:r w:rsidR="007D2CAB" w:rsidRPr="00A60F02">
                    <w:rPr>
                      <w:rFonts w:ascii="Arial" w:hAnsi="Arial" w:cs="Arial"/>
                      <w:lang w:val="en-US"/>
                    </w:rPr>
                    <w:t xml:space="preserve"> </w:t>
                  </w:r>
                  <w:r w:rsidRPr="00A60F02">
                    <w:rPr>
                      <w:rFonts w:ascii="Arial" w:hAnsi="Arial" w:cs="Arial"/>
                      <w:lang w:val="en-US"/>
                    </w:rPr>
                    <w:t>Incorporation.</w:t>
                  </w:r>
                </w:p>
                <w:p w14:paraId="278A7AA0" w14:textId="549B8903" w:rsidR="007A4187" w:rsidRPr="00A60F02" w:rsidRDefault="007A4187" w:rsidP="00E72A40">
                  <w:pPr>
                    <w:spacing w:line="276" w:lineRule="auto"/>
                    <w:ind w:left="181" w:hanging="181"/>
                    <w:contextualSpacing/>
                    <w:jc w:val="both"/>
                    <w:rPr>
                      <w:rFonts w:ascii="Arial" w:hAnsi="Arial" w:cs="Arial"/>
                      <w:lang w:val="en-US"/>
                    </w:rPr>
                  </w:pPr>
                  <w:r w:rsidRPr="00A60F02">
                    <w:rPr>
                      <w:rFonts w:ascii="Arial" w:hAnsi="Arial" w:cs="Arial"/>
                      <w:lang w:val="en-US"/>
                    </w:rPr>
                    <w:t>- CoR 14.3; Amendment of</w:t>
                  </w:r>
                  <w:r w:rsidR="007D2CAB" w:rsidRPr="00A60F02">
                    <w:rPr>
                      <w:rFonts w:ascii="Arial" w:hAnsi="Arial" w:cs="Arial"/>
                      <w:lang w:val="en-US"/>
                    </w:rPr>
                    <w:t xml:space="preserve"> </w:t>
                  </w:r>
                  <w:r w:rsidRPr="00A60F02">
                    <w:rPr>
                      <w:rFonts w:ascii="Arial" w:hAnsi="Arial" w:cs="Arial"/>
                      <w:lang w:val="en-US"/>
                    </w:rPr>
                    <w:t>registration certificate.</w:t>
                  </w:r>
                </w:p>
              </w:tc>
            </w:tr>
            <w:tr w:rsidR="007A4187" w:rsidRPr="00536F34" w14:paraId="43807325" w14:textId="77777777" w:rsidTr="00847EA7">
              <w:trPr>
                <w:trHeight w:val="1551"/>
              </w:trPr>
              <w:tc>
                <w:tcPr>
                  <w:tcW w:w="699" w:type="dxa"/>
                  <w:vMerge/>
                </w:tcPr>
                <w:p w14:paraId="3CAA86A9" w14:textId="77777777" w:rsidR="007A4187" w:rsidRPr="007332D6" w:rsidRDefault="007A4187" w:rsidP="007A4187">
                  <w:pPr>
                    <w:contextualSpacing/>
                    <w:jc w:val="both"/>
                    <w:rPr>
                      <w:rFonts w:ascii="Arial" w:hAnsi="Arial" w:cs="Arial"/>
                      <w:lang w:val="en-US"/>
                    </w:rPr>
                  </w:pPr>
                </w:p>
              </w:tc>
              <w:tc>
                <w:tcPr>
                  <w:tcW w:w="2693" w:type="dxa"/>
                  <w:vMerge/>
                </w:tcPr>
                <w:p w14:paraId="74FCE306" w14:textId="77777777" w:rsidR="007A4187" w:rsidRPr="007332D6" w:rsidRDefault="007A4187" w:rsidP="007A4187">
                  <w:pPr>
                    <w:contextualSpacing/>
                    <w:jc w:val="both"/>
                    <w:rPr>
                      <w:rFonts w:ascii="Arial" w:hAnsi="Arial" w:cs="Arial"/>
                      <w:lang w:val="en-US"/>
                    </w:rPr>
                  </w:pPr>
                </w:p>
              </w:tc>
              <w:tc>
                <w:tcPr>
                  <w:tcW w:w="3979" w:type="dxa"/>
                </w:tcPr>
                <w:p w14:paraId="249E5105" w14:textId="77777777" w:rsidR="007A4187" w:rsidRPr="00A60F02" w:rsidRDefault="007A4187" w:rsidP="00936402">
                  <w:pPr>
                    <w:spacing w:line="276" w:lineRule="auto"/>
                    <w:contextualSpacing/>
                    <w:jc w:val="both"/>
                    <w:rPr>
                      <w:rFonts w:ascii="Arial" w:hAnsi="Arial" w:cs="Arial"/>
                      <w:b/>
                      <w:bCs/>
                      <w:lang w:val="en-US"/>
                    </w:rPr>
                  </w:pPr>
                  <w:r w:rsidRPr="00A60F02">
                    <w:rPr>
                      <w:rFonts w:ascii="Arial" w:hAnsi="Arial" w:cs="Arial"/>
                      <w:b/>
                      <w:bCs/>
                      <w:lang w:val="en-US"/>
                    </w:rPr>
                    <w:t>Provide proof of physical</w:t>
                  </w:r>
                </w:p>
                <w:p w14:paraId="03DEB89B" w14:textId="43056286" w:rsidR="007A4187" w:rsidRPr="00A60F02" w:rsidRDefault="007A4187" w:rsidP="00936402">
                  <w:pPr>
                    <w:spacing w:line="276" w:lineRule="auto"/>
                    <w:contextualSpacing/>
                    <w:jc w:val="both"/>
                    <w:rPr>
                      <w:rFonts w:ascii="Arial" w:hAnsi="Arial" w:cs="Arial"/>
                      <w:b/>
                      <w:bCs/>
                      <w:lang w:val="en-US"/>
                    </w:rPr>
                  </w:pPr>
                  <w:r w:rsidRPr="00A60F02">
                    <w:rPr>
                      <w:rFonts w:ascii="Arial" w:hAnsi="Arial" w:cs="Arial"/>
                      <w:b/>
                      <w:bCs/>
                      <w:lang w:val="en-US"/>
                    </w:rPr>
                    <w:t>location of office such as one of</w:t>
                  </w:r>
                  <w:r w:rsidR="00942A93" w:rsidRPr="00A60F02">
                    <w:rPr>
                      <w:rFonts w:ascii="Arial" w:hAnsi="Arial" w:cs="Arial"/>
                      <w:b/>
                      <w:bCs/>
                      <w:lang w:val="en-US"/>
                    </w:rPr>
                    <w:t xml:space="preserve"> </w:t>
                  </w:r>
                  <w:r w:rsidRPr="00A60F02">
                    <w:rPr>
                      <w:rFonts w:ascii="Arial" w:hAnsi="Arial" w:cs="Arial"/>
                      <w:b/>
                      <w:bCs/>
                      <w:lang w:val="en-US"/>
                    </w:rPr>
                    <w:t>the following:</w:t>
                  </w:r>
                </w:p>
                <w:p w14:paraId="0B5ECA3B" w14:textId="53FC1A04" w:rsidR="007A4187" w:rsidRPr="00A60F02" w:rsidRDefault="00847EA7" w:rsidP="00936402">
                  <w:pPr>
                    <w:spacing w:line="276" w:lineRule="auto"/>
                    <w:contextualSpacing/>
                    <w:jc w:val="both"/>
                    <w:rPr>
                      <w:rFonts w:ascii="Arial" w:hAnsi="Arial" w:cs="Arial"/>
                      <w:lang w:val="en-US"/>
                    </w:rPr>
                  </w:pPr>
                  <w:r w:rsidRPr="00A60F02">
                    <w:rPr>
                      <w:rFonts w:ascii="Arial" w:hAnsi="Arial" w:cs="Arial"/>
                      <w:lang w:val="en-US"/>
                    </w:rPr>
                    <w:t>a) Utility</w:t>
                  </w:r>
                  <w:r w:rsidR="007A4187" w:rsidRPr="00A60F02">
                    <w:rPr>
                      <w:rFonts w:ascii="Arial" w:hAnsi="Arial" w:cs="Arial"/>
                      <w:lang w:val="en-US"/>
                    </w:rPr>
                    <w:t xml:space="preserve"> bill in the company's</w:t>
                  </w:r>
                  <w:r w:rsidR="00942A93" w:rsidRPr="00A60F02">
                    <w:rPr>
                      <w:rFonts w:ascii="Arial" w:hAnsi="Arial" w:cs="Arial"/>
                      <w:lang w:val="en-US"/>
                    </w:rPr>
                    <w:t xml:space="preserve"> </w:t>
                  </w:r>
                  <w:r w:rsidR="007A4187" w:rsidRPr="00A60F02">
                    <w:rPr>
                      <w:rFonts w:ascii="Arial" w:hAnsi="Arial" w:cs="Arial"/>
                      <w:lang w:val="en-US"/>
                    </w:rPr>
                    <w:t>name.</w:t>
                  </w:r>
                </w:p>
                <w:p w14:paraId="4E80EFE8" w14:textId="19798C37" w:rsidR="00936402" w:rsidRPr="00A60F02" w:rsidRDefault="00847EA7" w:rsidP="00B759F8">
                  <w:pPr>
                    <w:spacing w:line="276" w:lineRule="auto"/>
                    <w:contextualSpacing/>
                    <w:jc w:val="both"/>
                    <w:rPr>
                      <w:rFonts w:ascii="Arial" w:hAnsi="Arial" w:cs="Arial"/>
                      <w:lang w:val="en-US"/>
                    </w:rPr>
                  </w:pPr>
                  <w:r w:rsidRPr="00A60F02">
                    <w:rPr>
                      <w:rFonts w:ascii="Arial" w:hAnsi="Arial" w:cs="Arial"/>
                      <w:lang w:val="en-US"/>
                    </w:rPr>
                    <w:t>b) Copy</w:t>
                  </w:r>
                  <w:r w:rsidR="007A4187" w:rsidRPr="00A60F02">
                    <w:rPr>
                      <w:rFonts w:ascii="Arial" w:hAnsi="Arial" w:cs="Arial"/>
                      <w:lang w:val="en-US"/>
                    </w:rPr>
                    <w:t xml:space="preserve"> of lease agreement.</w:t>
                  </w:r>
                </w:p>
              </w:tc>
            </w:tr>
            <w:tr w:rsidR="007A4187" w:rsidRPr="00536F34" w14:paraId="36AA8DB2" w14:textId="77777777" w:rsidTr="00847EA7">
              <w:tc>
                <w:tcPr>
                  <w:tcW w:w="699" w:type="dxa"/>
                </w:tcPr>
                <w:p w14:paraId="31CE2071" w14:textId="77777777" w:rsidR="007A4187" w:rsidRPr="00A60F02" w:rsidRDefault="007A4187" w:rsidP="007A4187">
                  <w:pPr>
                    <w:contextualSpacing/>
                    <w:jc w:val="both"/>
                    <w:rPr>
                      <w:rFonts w:ascii="Arial" w:hAnsi="Arial" w:cs="Arial"/>
                      <w:lang w:val="en-US"/>
                    </w:rPr>
                  </w:pPr>
                  <w:r w:rsidRPr="00A60F02">
                    <w:rPr>
                      <w:rFonts w:ascii="Arial" w:hAnsi="Arial" w:cs="Arial"/>
                      <w:lang w:val="en-US"/>
                    </w:rPr>
                    <w:t>3.</w:t>
                  </w:r>
                </w:p>
              </w:tc>
              <w:tc>
                <w:tcPr>
                  <w:tcW w:w="2693" w:type="dxa"/>
                </w:tcPr>
                <w:p w14:paraId="4BBF6C43" w14:textId="77777777" w:rsidR="007A4187" w:rsidRPr="00A60F02" w:rsidRDefault="007A4187" w:rsidP="007A4187">
                  <w:pPr>
                    <w:contextualSpacing/>
                    <w:jc w:val="both"/>
                    <w:rPr>
                      <w:rFonts w:ascii="Arial" w:hAnsi="Arial" w:cs="Arial"/>
                      <w:lang w:val="en-US"/>
                    </w:rPr>
                  </w:pPr>
                  <w:r w:rsidRPr="00A60F02">
                    <w:rPr>
                      <w:rFonts w:ascii="Arial" w:hAnsi="Arial" w:cs="Arial"/>
                      <w:lang w:val="en-US"/>
                    </w:rPr>
                    <w:t>Consultant expertise in</w:t>
                  </w:r>
                </w:p>
                <w:p w14:paraId="09A91EAF" w14:textId="77777777" w:rsidR="007A4187" w:rsidRPr="00A60F02" w:rsidRDefault="007A4187" w:rsidP="007A4187">
                  <w:pPr>
                    <w:contextualSpacing/>
                    <w:jc w:val="both"/>
                    <w:rPr>
                      <w:rFonts w:ascii="Arial" w:hAnsi="Arial" w:cs="Arial"/>
                      <w:lang w:val="en-US"/>
                    </w:rPr>
                  </w:pPr>
                  <w:r w:rsidRPr="00A60F02">
                    <w:rPr>
                      <w:rFonts w:ascii="Arial" w:hAnsi="Arial" w:cs="Arial"/>
                      <w:lang w:val="en-US"/>
                    </w:rPr>
                    <w:t>capacity building.</w:t>
                  </w:r>
                </w:p>
              </w:tc>
              <w:tc>
                <w:tcPr>
                  <w:tcW w:w="3979" w:type="dxa"/>
                </w:tcPr>
                <w:p w14:paraId="520F793A" w14:textId="5874FF88" w:rsidR="007A4187" w:rsidRPr="00A60F02" w:rsidRDefault="00E72A40" w:rsidP="00E72A40">
                  <w:pPr>
                    <w:jc w:val="both"/>
                    <w:rPr>
                      <w:rFonts w:ascii="Arial" w:hAnsi="Arial" w:cs="Arial"/>
                      <w:lang w:val="en-US"/>
                    </w:rPr>
                  </w:pPr>
                  <w:r>
                    <w:rPr>
                      <w:rFonts w:ascii="Arial" w:hAnsi="Arial" w:cs="Arial"/>
                      <w:color w:val="000000"/>
                    </w:rPr>
                    <w:t>Bidder to provide proof in the form of training &amp; skills transfer methodology, relevant to this scope:</w:t>
                  </w:r>
                  <w:r>
                    <w:rPr>
                      <w:rFonts w:ascii="Arial" w:hAnsi="Arial" w:cs="Arial"/>
                      <w:color w:val="000000"/>
                    </w:rPr>
                    <w:br/>
                    <w:t>Training and transfer methodology makes use of structured approaches (workshops, job shadowing etc), customisable to client context. Include sample modules.</w:t>
                  </w:r>
                </w:p>
              </w:tc>
            </w:tr>
            <w:tr w:rsidR="007A4187" w:rsidRPr="00536F34" w14:paraId="215DF26C" w14:textId="77777777" w:rsidTr="00A320E4">
              <w:trPr>
                <w:trHeight w:val="337"/>
              </w:trPr>
              <w:tc>
                <w:tcPr>
                  <w:tcW w:w="699" w:type="dxa"/>
                  <w:vMerge w:val="restart"/>
                </w:tcPr>
                <w:p w14:paraId="480AC785" w14:textId="77777777" w:rsidR="007A4187" w:rsidRPr="00A60F02" w:rsidRDefault="007A4187" w:rsidP="007A4187">
                  <w:pPr>
                    <w:contextualSpacing/>
                    <w:jc w:val="both"/>
                    <w:rPr>
                      <w:rFonts w:ascii="Arial" w:hAnsi="Arial" w:cs="Arial"/>
                      <w:lang w:val="en-US"/>
                    </w:rPr>
                  </w:pPr>
                  <w:r w:rsidRPr="00A60F02">
                    <w:rPr>
                      <w:rFonts w:ascii="Arial" w:hAnsi="Arial" w:cs="Arial"/>
                      <w:lang w:val="en-US"/>
                    </w:rPr>
                    <w:t>4.</w:t>
                  </w:r>
                </w:p>
              </w:tc>
              <w:tc>
                <w:tcPr>
                  <w:tcW w:w="2693" w:type="dxa"/>
                  <w:vMerge w:val="restart"/>
                </w:tcPr>
                <w:p w14:paraId="53546876" w14:textId="3A7A8907" w:rsidR="007A4187" w:rsidRPr="00A60F02" w:rsidRDefault="00CA2721" w:rsidP="007A4187">
                  <w:pPr>
                    <w:contextualSpacing/>
                    <w:jc w:val="both"/>
                    <w:rPr>
                      <w:rFonts w:ascii="Arial" w:hAnsi="Arial" w:cs="Arial"/>
                      <w:lang w:val="en-US"/>
                    </w:rPr>
                  </w:pPr>
                  <w:r w:rsidRPr="00CA2721">
                    <w:rPr>
                      <w:rFonts w:ascii="Arial" w:hAnsi="Arial" w:cs="Arial"/>
                      <w:lang w:val="en-US"/>
                    </w:rPr>
                    <w:t xml:space="preserve">Evidence of scalable multidisciplinary resource pool and </w:t>
                  </w:r>
                  <w:proofErr w:type="spellStart"/>
                  <w:r w:rsidRPr="00CA2721">
                    <w:rPr>
                      <w:rFonts w:ascii="Arial" w:hAnsi="Arial" w:cs="Arial"/>
                      <w:lang w:val="en-US"/>
                    </w:rPr>
                    <w:t>mobilisation</w:t>
                  </w:r>
                  <w:proofErr w:type="spellEnd"/>
                  <w:r w:rsidRPr="00CA2721">
                    <w:rPr>
                      <w:rFonts w:ascii="Arial" w:hAnsi="Arial" w:cs="Arial"/>
                      <w:lang w:val="en-US"/>
                    </w:rPr>
                    <w:t xml:space="preserve"> of critical skills.</w:t>
                  </w:r>
                </w:p>
              </w:tc>
              <w:tc>
                <w:tcPr>
                  <w:tcW w:w="3979" w:type="dxa"/>
                </w:tcPr>
                <w:p w14:paraId="5201927F" w14:textId="3CCE7A55" w:rsidR="007A4187" w:rsidRPr="00B759F8" w:rsidRDefault="007A4187" w:rsidP="007A4187">
                  <w:pPr>
                    <w:contextualSpacing/>
                    <w:jc w:val="both"/>
                    <w:rPr>
                      <w:rFonts w:ascii="Arial" w:hAnsi="Arial" w:cs="Arial"/>
                      <w:b/>
                      <w:bCs/>
                      <w:lang w:val="en-US"/>
                    </w:rPr>
                  </w:pPr>
                  <w:r w:rsidRPr="00A60F02">
                    <w:rPr>
                      <w:rFonts w:ascii="Arial" w:hAnsi="Arial" w:cs="Arial"/>
                      <w:b/>
                      <w:bCs/>
                      <w:lang w:val="en-US"/>
                    </w:rPr>
                    <w:t>Bidder to provide the following:</w:t>
                  </w:r>
                </w:p>
              </w:tc>
            </w:tr>
            <w:tr w:rsidR="007A4187" w:rsidRPr="00536F34" w14:paraId="28592F23" w14:textId="77777777" w:rsidTr="00A320E4">
              <w:trPr>
                <w:trHeight w:val="838"/>
              </w:trPr>
              <w:tc>
                <w:tcPr>
                  <w:tcW w:w="699" w:type="dxa"/>
                  <w:vMerge/>
                </w:tcPr>
                <w:p w14:paraId="2C29DC5F" w14:textId="77777777" w:rsidR="007A4187" w:rsidRPr="007332D6" w:rsidRDefault="007A4187" w:rsidP="007A4187">
                  <w:pPr>
                    <w:contextualSpacing/>
                    <w:jc w:val="both"/>
                    <w:rPr>
                      <w:rFonts w:ascii="Arial" w:hAnsi="Arial" w:cs="Arial"/>
                      <w:lang w:val="en-US"/>
                    </w:rPr>
                  </w:pPr>
                </w:p>
              </w:tc>
              <w:tc>
                <w:tcPr>
                  <w:tcW w:w="2693" w:type="dxa"/>
                  <w:vMerge/>
                </w:tcPr>
                <w:p w14:paraId="5CF7F8C2" w14:textId="77777777" w:rsidR="007A4187" w:rsidRPr="007332D6" w:rsidRDefault="007A4187" w:rsidP="007A4187">
                  <w:pPr>
                    <w:contextualSpacing/>
                    <w:jc w:val="both"/>
                    <w:rPr>
                      <w:rFonts w:ascii="Arial" w:hAnsi="Arial" w:cs="Arial"/>
                      <w:lang w:val="en-US"/>
                    </w:rPr>
                  </w:pPr>
                </w:p>
              </w:tc>
              <w:tc>
                <w:tcPr>
                  <w:tcW w:w="3979" w:type="dxa"/>
                </w:tcPr>
                <w:p w14:paraId="50BAC660" w14:textId="0C344DD7" w:rsidR="007A4187" w:rsidRPr="00A60F02" w:rsidRDefault="007A4187" w:rsidP="00A320E4">
                  <w:pPr>
                    <w:contextualSpacing/>
                    <w:jc w:val="both"/>
                    <w:rPr>
                      <w:rFonts w:ascii="Arial" w:hAnsi="Arial" w:cs="Arial"/>
                      <w:lang w:val="en-US"/>
                    </w:rPr>
                  </w:pPr>
                  <w:r w:rsidRPr="00A60F02">
                    <w:rPr>
                      <w:rFonts w:ascii="Arial" w:hAnsi="Arial" w:cs="Arial"/>
                      <w:lang w:val="en-US"/>
                    </w:rPr>
                    <w:t>a) Examples where rapid</w:t>
                  </w:r>
                  <w:r w:rsidR="007D2CAB" w:rsidRPr="00A60F02">
                    <w:rPr>
                      <w:rFonts w:ascii="Arial" w:hAnsi="Arial" w:cs="Arial"/>
                      <w:lang w:val="en-US"/>
                    </w:rPr>
                    <w:t xml:space="preserve"> </w:t>
                  </w:r>
                  <w:proofErr w:type="spellStart"/>
                  <w:r w:rsidRPr="00A60F02">
                    <w:rPr>
                      <w:rFonts w:ascii="Arial" w:hAnsi="Arial" w:cs="Arial"/>
                      <w:lang w:val="en-US"/>
                    </w:rPr>
                    <w:t>mobilisation</w:t>
                  </w:r>
                  <w:proofErr w:type="spellEnd"/>
                  <w:r w:rsidRPr="00A60F02">
                    <w:rPr>
                      <w:rFonts w:ascii="Arial" w:hAnsi="Arial" w:cs="Arial"/>
                      <w:lang w:val="en-US"/>
                    </w:rPr>
                    <w:t xml:space="preserve"> for</w:t>
                  </w:r>
                  <w:r w:rsidR="00942A93" w:rsidRPr="00A60F02">
                    <w:rPr>
                      <w:rFonts w:ascii="Arial" w:hAnsi="Arial" w:cs="Arial"/>
                    </w:rPr>
                    <w:t xml:space="preserve"> </w:t>
                  </w:r>
                  <w:r w:rsidRPr="00A60F02">
                    <w:rPr>
                      <w:rFonts w:ascii="Arial" w:hAnsi="Arial" w:cs="Arial"/>
                      <w:lang w:val="en-US"/>
                    </w:rPr>
                    <w:t>large/complex projects</w:t>
                  </w:r>
                  <w:r w:rsidR="007D2CAB" w:rsidRPr="00A60F02">
                    <w:rPr>
                      <w:rFonts w:ascii="Arial" w:hAnsi="Arial" w:cs="Arial"/>
                      <w:lang w:val="en-US"/>
                    </w:rPr>
                    <w:t xml:space="preserve"> </w:t>
                  </w:r>
                  <w:r w:rsidRPr="00A60F02">
                    <w:rPr>
                      <w:rFonts w:ascii="Arial" w:hAnsi="Arial" w:cs="Arial"/>
                      <w:lang w:val="en-US"/>
                    </w:rPr>
                    <w:t>was successfully</w:t>
                  </w:r>
                  <w:r w:rsidR="00A320E4">
                    <w:rPr>
                      <w:rFonts w:ascii="Arial" w:hAnsi="Arial" w:cs="Arial"/>
                      <w:lang w:val="en-US"/>
                    </w:rPr>
                    <w:t xml:space="preserve"> </w:t>
                  </w:r>
                  <w:r w:rsidRPr="00A60F02">
                    <w:rPr>
                      <w:rFonts w:ascii="Arial" w:hAnsi="Arial" w:cs="Arial"/>
                      <w:lang w:val="en-US"/>
                    </w:rPr>
                    <w:t>implemented.</w:t>
                  </w:r>
                </w:p>
              </w:tc>
            </w:tr>
            <w:tr w:rsidR="007A4187" w:rsidRPr="00B759F8" w14:paraId="27AAE410" w14:textId="77777777" w:rsidTr="00847EA7">
              <w:trPr>
                <w:trHeight w:val="624"/>
              </w:trPr>
              <w:tc>
                <w:tcPr>
                  <w:tcW w:w="699" w:type="dxa"/>
                  <w:vMerge/>
                </w:tcPr>
                <w:p w14:paraId="00721887" w14:textId="77777777" w:rsidR="007A4187" w:rsidRPr="007332D6" w:rsidRDefault="007A4187" w:rsidP="007A4187">
                  <w:pPr>
                    <w:contextualSpacing/>
                    <w:jc w:val="both"/>
                    <w:rPr>
                      <w:rFonts w:ascii="Arial" w:hAnsi="Arial" w:cs="Arial"/>
                      <w:lang w:val="en-US"/>
                    </w:rPr>
                  </w:pPr>
                </w:p>
              </w:tc>
              <w:tc>
                <w:tcPr>
                  <w:tcW w:w="2693" w:type="dxa"/>
                  <w:vMerge/>
                </w:tcPr>
                <w:p w14:paraId="3423991C" w14:textId="77777777" w:rsidR="007A4187" w:rsidRPr="007332D6" w:rsidRDefault="007A4187" w:rsidP="007A4187">
                  <w:pPr>
                    <w:contextualSpacing/>
                    <w:jc w:val="both"/>
                    <w:rPr>
                      <w:rFonts w:ascii="Arial" w:hAnsi="Arial" w:cs="Arial"/>
                      <w:lang w:val="en-US"/>
                    </w:rPr>
                  </w:pPr>
                </w:p>
              </w:tc>
              <w:tc>
                <w:tcPr>
                  <w:tcW w:w="3979" w:type="dxa"/>
                </w:tcPr>
                <w:p w14:paraId="114F3B84" w14:textId="7528040D" w:rsidR="007A4187" w:rsidRPr="00B759F8" w:rsidRDefault="007A4187" w:rsidP="007A4187">
                  <w:pPr>
                    <w:contextualSpacing/>
                    <w:jc w:val="both"/>
                    <w:rPr>
                      <w:rFonts w:ascii="Arial" w:hAnsi="Arial" w:cs="Arial"/>
                      <w:lang w:val="en-US"/>
                    </w:rPr>
                  </w:pPr>
                  <w:r w:rsidRPr="00B759F8">
                    <w:rPr>
                      <w:rFonts w:ascii="Arial" w:hAnsi="Arial" w:cs="Arial"/>
                      <w:lang w:val="en-US"/>
                    </w:rPr>
                    <w:t>b) A workforce capacity</w:t>
                  </w:r>
                  <w:r w:rsidR="007D2CAB" w:rsidRPr="00B759F8">
                    <w:rPr>
                      <w:rFonts w:ascii="Arial" w:hAnsi="Arial" w:cs="Arial"/>
                      <w:lang w:val="en-US"/>
                    </w:rPr>
                    <w:t xml:space="preserve"> </w:t>
                  </w:r>
                  <w:r w:rsidRPr="00B759F8">
                    <w:rPr>
                      <w:rFonts w:ascii="Arial" w:hAnsi="Arial" w:cs="Arial"/>
                      <w:lang w:val="en-US"/>
                    </w:rPr>
                    <w:t>plan/ resource pool</w:t>
                  </w:r>
                  <w:r w:rsidR="007D2CAB" w:rsidRPr="00B759F8">
                    <w:rPr>
                      <w:rFonts w:ascii="Arial" w:hAnsi="Arial" w:cs="Arial"/>
                      <w:lang w:val="en-US"/>
                    </w:rPr>
                    <w:t xml:space="preserve"> </w:t>
                  </w:r>
                  <w:r w:rsidRPr="00B759F8">
                    <w:rPr>
                      <w:rFonts w:ascii="Arial" w:hAnsi="Arial" w:cs="Arial"/>
                      <w:lang w:val="en-US"/>
                    </w:rPr>
                    <w:t>overview.</w:t>
                  </w:r>
                </w:p>
              </w:tc>
            </w:tr>
            <w:tr w:rsidR="007A4187" w:rsidRPr="00B759F8" w14:paraId="1EA5C3C0" w14:textId="77777777" w:rsidTr="00847EA7">
              <w:trPr>
                <w:trHeight w:val="1355"/>
              </w:trPr>
              <w:tc>
                <w:tcPr>
                  <w:tcW w:w="699" w:type="dxa"/>
                  <w:vMerge/>
                </w:tcPr>
                <w:p w14:paraId="61FBFAA0" w14:textId="77777777" w:rsidR="007A4187" w:rsidRPr="007332D6" w:rsidRDefault="007A4187" w:rsidP="007A4187">
                  <w:pPr>
                    <w:contextualSpacing/>
                    <w:jc w:val="both"/>
                    <w:rPr>
                      <w:rFonts w:ascii="Arial" w:hAnsi="Arial" w:cs="Arial"/>
                      <w:lang w:val="en-US"/>
                    </w:rPr>
                  </w:pPr>
                </w:p>
              </w:tc>
              <w:tc>
                <w:tcPr>
                  <w:tcW w:w="2693" w:type="dxa"/>
                  <w:vMerge/>
                </w:tcPr>
                <w:p w14:paraId="1ACAAA8A" w14:textId="77777777" w:rsidR="007A4187" w:rsidRPr="007332D6" w:rsidRDefault="007A4187" w:rsidP="007A4187">
                  <w:pPr>
                    <w:contextualSpacing/>
                    <w:jc w:val="both"/>
                    <w:rPr>
                      <w:rFonts w:ascii="Arial" w:hAnsi="Arial" w:cs="Arial"/>
                      <w:lang w:val="en-US"/>
                    </w:rPr>
                  </w:pPr>
                </w:p>
              </w:tc>
              <w:tc>
                <w:tcPr>
                  <w:tcW w:w="3979" w:type="dxa"/>
                </w:tcPr>
                <w:p w14:paraId="7F453F99" w14:textId="63596C9B" w:rsidR="000C4099" w:rsidRPr="00B759F8" w:rsidRDefault="007A4187" w:rsidP="000C4099">
                  <w:pPr>
                    <w:numPr>
                      <w:ilvl w:val="0"/>
                      <w:numId w:val="121"/>
                    </w:numPr>
                    <w:contextualSpacing/>
                    <w:jc w:val="both"/>
                    <w:rPr>
                      <w:rFonts w:ascii="Arial" w:hAnsi="Arial" w:cs="Arial"/>
                    </w:rPr>
                  </w:pPr>
                  <w:r w:rsidRPr="00B759F8">
                    <w:rPr>
                      <w:rFonts w:ascii="Arial" w:hAnsi="Arial" w:cs="Arial"/>
                    </w:rPr>
                    <w:t xml:space="preserve">c) Evidence of active talent sourcing, onboarding, and step by step process for mobilisation including timelines; examples of deploying both generalist and specialist talent. </w:t>
                  </w:r>
                </w:p>
              </w:tc>
            </w:tr>
          </w:tbl>
          <w:p w14:paraId="4F7FEDB7" w14:textId="79CF54AD" w:rsidR="00393C00" w:rsidRPr="00B759F8" w:rsidRDefault="0099737D" w:rsidP="0099737D">
            <w:pPr>
              <w:pStyle w:val="Default"/>
              <w:jc w:val="both"/>
              <w:rPr>
                <w:b/>
                <w:bCs/>
                <w:sz w:val="22"/>
                <w:szCs w:val="22"/>
              </w:rPr>
            </w:pPr>
            <w:r w:rsidRPr="00B759F8">
              <w:rPr>
                <w:b/>
                <w:bCs/>
                <w:sz w:val="22"/>
                <w:szCs w:val="22"/>
              </w:rPr>
              <w:t xml:space="preserve">Overview of the Functionality Criteria </w:t>
            </w:r>
          </w:p>
          <w:p w14:paraId="202531C9" w14:textId="77777777" w:rsidR="00393C00" w:rsidRPr="00B759F8" w:rsidRDefault="00393C00" w:rsidP="0099737D">
            <w:pPr>
              <w:pStyle w:val="Default"/>
              <w:jc w:val="both"/>
              <w:rPr>
                <w:b/>
                <w:bCs/>
                <w:sz w:val="22"/>
                <w:szCs w:val="22"/>
              </w:rPr>
            </w:pPr>
          </w:p>
          <w:p w14:paraId="2B419BDC" w14:textId="77777777" w:rsidR="0099737D" w:rsidRPr="00B759F8" w:rsidRDefault="0099737D" w:rsidP="0099737D">
            <w:pPr>
              <w:contextualSpacing/>
              <w:jc w:val="both"/>
              <w:rPr>
                <w:rFonts w:ascii="Arial" w:hAnsi="Arial" w:cs="Arial"/>
                <w:b/>
                <w:bCs/>
              </w:rPr>
            </w:pPr>
            <w:r w:rsidRPr="00B759F8">
              <w:rPr>
                <w:rFonts w:ascii="Arial" w:hAnsi="Arial" w:cs="Arial"/>
              </w:rPr>
              <w:t xml:space="preserve">Functionality is made up 100% of technical criteria, and a minimum threshold of </w:t>
            </w:r>
            <w:r w:rsidRPr="00B759F8">
              <w:rPr>
                <w:rFonts w:ascii="Arial" w:hAnsi="Arial" w:cs="Arial"/>
                <w:b/>
                <w:bCs/>
              </w:rPr>
              <w:t xml:space="preserve">70% </w:t>
            </w:r>
            <w:r w:rsidRPr="00B759F8">
              <w:rPr>
                <w:rFonts w:ascii="Arial" w:hAnsi="Arial" w:cs="Arial"/>
              </w:rPr>
              <w:t xml:space="preserve">is required to be met </w:t>
            </w:r>
            <w:proofErr w:type="gramStart"/>
            <w:r w:rsidRPr="00B759F8">
              <w:rPr>
                <w:rFonts w:ascii="Arial" w:hAnsi="Arial" w:cs="Arial"/>
              </w:rPr>
              <w:t>in order to</w:t>
            </w:r>
            <w:proofErr w:type="gramEnd"/>
            <w:r w:rsidRPr="00B759F8">
              <w:rPr>
                <w:rFonts w:ascii="Arial" w:hAnsi="Arial" w:cs="Arial"/>
              </w:rPr>
              <w:t xml:space="preserve"> be deemed technically acceptable</w:t>
            </w:r>
            <w:r w:rsidRPr="00B759F8">
              <w:rPr>
                <w:rFonts w:ascii="Arial" w:hAnsi="Arial" w:cs="Arial"/>
                <w:b/>
                <w:bCs/>
              </w:rPr>
              <w:t xml:space="preserve">. </w:t>
            </w:r>
          </w:p>
          <w:p w14:paraId="3D7A5B12" w14:textId="77777777" w:rsidR="008364D4" w:rsidRPr="007332D6" w:rsidRDefault="008364D4" w:rsidP="0099737D">
            <w:pPr>
              <w:contextualSpacing/>
              <w:jc w:val="both"/>
              <w:rPr>
                <w:rFonts w:ascii="Arial" w:hAnsi="Arial" w:cs="Arial"/>
                <w:b/>
                <w:bCs/>
                <w:highlight w:val="yellow"/>
              </w:rPr>
            </w:pPr>
          </w:p>
          <w:p w14:paraId="5D4FC595" w14:textId="2DCC4EBC" w:rsidR="001F6DB3" w:rsidRPr="007332D6" w:rsidRDefault="006F7EB7" w:rsidP="0099737D">
            <w:pPr>
              <w:contextualSpacing/>
              <w:jc w:val="both"/>
              <w:rPr>
                <w:rFonts w:ascii="Arial" w:hAnsi="Arial" w:cs="Arial"/>
                <w:highlight w:val="yellow"/>
                <w:lang w:val="en-US"/>
              </w:rPr>
            </w:pPr>
            <w:r w:rsidRPr="007332D6">
              <w:rPr>
                <w:rFonts w:ascii="Arial" w:hAnsi="Arial" w:cs="Arial"/>
                <w:b/>
                <w:bCs/>
                <w:lang w:val="en-US"/>
              </w:rPr>
              <w:t xml:space="preserve">A </w:t>
            </w:r>
            <w:proofErr w:type="gramStart"/>
            <w:r w:rsidRPr="007332D6">
              <w:rPr>
                <w:rFonts w:ascii="Arial" w:hAnsi="Arial" w:cs="Arial"/>
                <w:b/>
                <w:bCs/>
                <w:lang w:val="en-US"/>
              </w:rPr>
              <w:t>tenderer</w:t>
            </w:r>
            <w:proofErr w:type="gramEnd"/>
            <w:r w:rsidRPr="007332D6">
              <w:rPr>
                <w:rFonts w:ascii="Arial" w:hAnsi="Arial" w:cs="Arial"/>
                <w:b/>
                <w:bCs/>
                <w:lang w:val="en-US"/>
              </w:rPr>
              <w:t xml:space="preserve"> that does not submit mandatory documents </w:t>
            </w:r>
            <w:r w:rsidR="00B65906" w:rsidRPr="007332D6">
              <w:rPr>
                <w:rFonts w:ascii="Arial" w:hAnsi="Arial" w:cs="Arial"/>
                <w:b/>
                <w:bCs/>
                <w:lang w:val="en-US"/>
              </w:rPr>
              <w:t xml:space="preserve">by </w:t>
            </w:r>
            <w:r w:rsidRPr="007332D6">
              <w:rPr>
                <w:rFonts w:ascii="Arial" w:hAnsi="Arial" w:cs="Arial"/>
                <w:b/>
                <w:bCs/>
                <w:lang w:val="en-US"/>
              </w:rPr>
              <w:t xml:space="preserve">or the complete information required in mandatory documents by the </w:t>
            </w:r>
            <w:r w:rsidR="00F92F3B" w:rsidRPr="007332D6">
              <w:rPr>
                <w:rFonts w:ascii="Arial" w:hAnsi="Arial" w:cs="Arial"/>
                <w:b/>
                <w:bCs/>
                <w:lang w:val="en-US"/>
              </w:rPr>
              <w:t>deadlines</w:t>
            </w:r>
            <w:r w:rsidR="00B65906" w:rsidRPr="007332D6">
              <w:rPr>
                <w:rFonts w:ascii="Arial" w:hAnsi="Arial" w:cs="Arial"/>
                <w:b/>
                <w:bCs/>
                <w:lang w:val="en-US"/>
              </w:rPr>
              <w:t xml:space="preserve"> </w:t>
            </w:r>
            <w:r w:rsidRPr="007332D6">
              <w:rPr>
                <w:rFonts w:ascii="Arial" w:hAnsi="Arial" w:cs="Arial"/>
                <w:b/>
                <w:bCs/>
                <w:lang w:val="en-US"/>
              </w:rPr>
              <w:t xml:space="preserve">stipulated in the Tender Returnable section </w:t>
            </w:r>
            <w:r w:rsidR="00B65906" w:rsidRPr="007332D6">
              <w:rPr>
                <w:rFonts w:ascii="Arial" w:hAnsi="Arial" w:cs="Arial"/>
                <w:b/>
                <w:bCs/>
                <w:lang w:val="en-US"/>
              </w:rPr>
              <w:t xml:space="preserve">of the respective Invitation to Tender </w:t>
            </w:r>
            <w:r w:rsidRPr="007332D6">
              <w:rPr>
                <w:rFonts w:ascii="Arial" w:hAnsi="Arial" w:cs="Arial"/>
                <w:b/>
                <w:bCs/>
                <w:lang w:val="en-US"/>
              </w:rPr>
              <w:t>will be deemed non-responsive</w:t>
            </w:r>
            <w:r w:rsidRPr="00931F8C">
              <w:rPr>
                <w:rFonts w:ascii="Arial" w:hAnsi="Arial" w:cs="Arial"/>
                <w:lang w:val="en-US"/>
              </w:rPr>
              <w:t>.</w:t>
            </w:r>
          </w:p>
        </w:tc>
      </w:tr>
      <w:tr w:rsidR="006F7EB7" w:rsidRPr="005D5883" w14:paraId="39A25810" w14:textId="77777777" w:rsidTr="00847EA7">
        <w:tc>
          <w:tcPr>
            <w:tcW w:w="3010" w:type="dxa"/>
          </w:tcPr>
          <w:p w14:paraId="7F4D6173" w14:textId="43B422C2" w:rsidR="006F7EB7" w:rsidRPr="005D5883" w:rsidRDefault="006F7EB7" w:rsidP="006F7EB7">
            <w:pPr>
              <w:contextualSpacing/>
              <w:rPr>
                <w:rFonts w:ascii="Arial" w:hAnsi="Arial" w:cs="Arial"/>
                <w:lang w:val="en-US"/>
              </w:rPr>
            </w:pPr>
            <w:bookmarkStart w:id="3" w:name="_Hlk213671860"/>
            <w:r w:rsidRPr="005D5883">
              <w:rPr>
                <w:rFonts w:ascii="Arial" w:hAnsi="Arial" w:cs="Arial"/>
                <w:lang w:val="en-US"/>
              </w:rPr>
              <w:t>3.1</w:t>
            </w:r>
            <w:r w:rsidR="00372DA9">
              <w:rPr>
                <w:rFonts w:ascii="Arial" w:hAnsi="Arial" w:cs="Arial"/>
                <w:lang w:val="en-US"/>
              </w:rPr>
              <w:t>3</w:t>
            </w:r>
            <w:r w:rsidRPr="005D5883">
              <w:rPr>
                <w:rFonts w:ascii="Arial" w:hAnsi="Arial" w:cs="Arial"/>
                <w:lang w:val="en-US"/>
              </w:rPr>
              <w:t xml:space="preserve"> Functional</w:t>
            </w:r>
            <w:r>
              <w:rPr>
                <w:rFonts w:ascii="Arial" w:hAnsi="Arial" w:cs="Arial"/>
                <w:lang w:val="en-US"/>
              </w:rPr>
              <w:t xml:space="preserve">ity </w:t>
            </w:r>
            <w:r w:rsidRPr="005D5883">
              <w:rPr>
                <w:rFonts w:ascii="Arial" w:hAnsi="Arial" w:cs="Arial"/>
                <w:lang w:val="en-US"/>
              </w:rPr>
              <w:t xml:space="preserve">requirements </w:t>
            </w:r>
          </w:p>
        </w:tc>
        <w:tc>
          <w:tcPr>
            <w:tcW w:w="7622" w:type="dxa"/>
          </w:tcPr>
          <w:p w14:paraId="56A08352" w14:textId="14B4475F" w:rsidR="006F7EB7" w:rsidRPr="00393C00" w:rsidRDefault="006F7EB7" w:rsidP="006F7EB7">
            <w:pPr>
              <w:contextualSpacing/>
              <w:jc w:val="both"/>
              <w:rPr>
                <w:rFonts w:ascii="Arial" w:hAnsi="Arial" w:cs="Arial"/>
                <w:bCs/>
                <w:iCs/>
                <w:lang w:val="en-US"/>
              </w:rPr>
            </w:pPr>
            <w:r w:rsidRPr="00393C00">
              <w:rPr>
                <w:rFonts w:ascii="Arial" w:hAnsi="Arial" w:cs="Arial"/>
                <w:lang w:val="en-US"/>
              </w:rPr>
              <w:t xml:space="preserve">Functionality requirements are </w:t>
            </w:r>
            <w:r w:rsidRPr="00393C00">
              <w:rPr>
                <w:rFonts w:ascii="Arial" w:hAnsi="Arial" w:cs="Arial"/>
                <w:bCs/>
                <w:iCs/>
                <w:lang w:val="en-US"/>
              </w:rPr>
              <w:t>applicable</w:t>
            </w:r>
            <w:r w:rsidR="000C4099">
              <w:rPr>
                <w:rFonts w:ascii="Arial" w:hAnsi="Arial" w:cs="Arial"/>
                <w:bCs/>
                <w:iCs/>
                <w:lang w:val="en-US"/>
              </w:rPr>
              <w:t>.</w:t>
            </w:r>
          </w:p>
          <w:p w14:paraId="66DAB515" w14:textId="77777777" w:rsidR="006F7EB7" w:rsidRPr="00393C00" w:rsidRDefault="006F7EB7" w:rsidP="006F7EB7">
            <w:pPr>
              <w:contextualSpacing/>
              <w:jc w:val="both"/>
              <w:rPr>
                <w:rFonts w:ascii="Arial" w:hAnsi="Arial" w:cs="Arial"/>
                <w:lang w:val="en-US"/>
              </w:rPr>
            </w:pPr>
          </w:p>
          <w:p w14:paraId="6F61CDBA" w14:textId="77777777" w:rsidR="006F7EB7" w:rsidRPr="00393C00" w:rsidRDefault="006F7EB7" w:rsidP="006F7EB7">
            <w:pPr>
              <w:contextualSpacing/>
              <w:jc w:val="both"/>
              <w:rPr>
                <w:rFonts w:ascii="Arial" w:hAnsi="Arial" w:cs="Arial"/>
                <w:lang w:val="en-US"/>
              </w:rPr>
            </w:pPr>
            <w:r w:rsidRPr="00393C00">
              <w:rPr>
                <w:rFonts w:ascii="Arial" w:hAnsi="Arial" w:cs="Arial"/>
                <w:lang w:val="en-US"/>
              </w:rPr>
              <w:t>The following criteria will be applicable for this transaction under functionality criteria:</w:t>
            </w:r>
          </w:p>
          <w:p w14:paraId="1F381BC5" w14:textId="77777777" w:rsidR="00926AB5" w:rsidRPr="00393C00" w:rsidRDefault="00926AB5" w:rsidP="006F7EB7">
            <w:pPr>
              <w:contextualSpacing/>
              <w:jc w:val="both"/>
              <w:rPr>
                <w:rFonts w:ascii="Arial" w:hAnsi="Arial" w:cs="Arial"/>
                <w:lang w:val="en-US"/>
              </w:rPr>
            </w:pPr>
          </w:p>
          <w:p w14:paraId="434C43BD" w14:textId="497FEA25" w:rsidR="00926AB5" w:rsidRPr="000C4099" w:rsidRDefault="00926AB5" w:rsidP="006F7EB7">
            <w:pPr>
              <w:contextualSpacing/>
              <w:jc w:val="both"/>
              <w:rPr>
                <w:rFonts w:ascii="Arial" w:hAnsi="Arial" w:cs="Arial"/>
                <w:b/>
                <w:bCs/>
                <w:lang w:val="en-US"/>
              </w:rPr>
            </w:pPr>
            <w:r w:rsidRPr="000C4099">
              <w:rPr>
                <w:rFonts w:ascii="Arial" w:hAnsi="Arial" w:cs="Arial"/>
                <w:b/>
                <w:bCs/>
                <w:lang w:val="en-US"/>
              </w:rPr>
              <w:t xml:space="preserve">Mandatory </w:t>
            </w:r>
            <w:r w:rsidR="000C4099" w:rsidRPr="000C4099">
              <w:rPr>
                <w:rFonts w:ascii="Arial" w:hAnsi="Arial" w:cs="Arial"/>
                <w:b/>
                <w:bCs/>
                <w:lang w:val="en-US"/>
              </w:rPr>
              <w:t>R</w:t>
            </w:r>
            <w:r w:rsidRPr="000C4099">
              <w:rPr>
                <w:rFonts w:ascii="Arial" w:hAnsi="Arial" w:cs="Arial"/>
                <w:b/>
                <w:bCs/>
                <w:lang w:val="en-US"/>
              </w:rPr>
              <w:t>eturnables</w:t>
            </w:r>
          </w:p>
          <w:p w14:paraId="7D7ECC72" w14:textId="77777777" w:rsidR="00926AB5" w:rsidRPr="00393C00" w:rsidRDefault="00926AB5" w:rsidP="006F7EB7">
            <w:pPr>
              <w:contextualSpacing/>
              <w:jc w:val="both"/>
              <w:rPr>
                <w:rFonts w:ascii="Arial" w:hAnsi="Arial" w:cs="Arial"/>
                <w:lang w:val="en-US"/>
              </w:rPr>
            </w:pPr>
          </w:p>
          <w:tbl>
            <w:tblPr>
              <w:tblStyle w:val="TableGrid"/>
              <w:tblW w:w="7371" w:type="dxa"/>
              <w:tblLook w:val="04A0" w:firstRow="1" w:lastRow="0" w:firstColumn="1" w:lastColumn="0" w:noHBand="0" w:noVBand="1"/>
            </w:tblPr>
            <w:tblGrid>
              <w:gridCol w:w="993"/>
              <w:gridCol w:w="2969"/>
              <w:gridCol w:w="3409"/>
            </w:tblGrid>
            <w:tr w:rsidR="00926AB5" w:rsidRPr="005C6318" w14:paraId="08F600CB" w14:textId="77777777" w:rsidTr="00F544B3">
              <w:tc>
                <w:tcPr>
                  <w:tcW w:w="993" w:type="dxa"/>
                  <w:shd w:val="clear" w:color="auto" w:fill="BFBFBF" w:themeFill="background1" w:themeFillShade="BF"/>
                </w:tcPr>
                <w:p w14:paraId="5EFF04FA" w14:textId="37359F3B" w:rsidR="00926AB5" w:rsidRPr="005C6318" w:rsidRDefault="0036631A" w:rsidP="00926AB5">
                  <w:pPr>
                    <w:contextualSpacing/>
                    <w:jc w:val="both"/>
                    <w:rPr>
                      <w:rFonts w:ascii="Arial" w:hAnsi="Arial" w:cs="Arial"/>
                      <w:b/>
                      <w:bCs/>
                      <w:sz w:val="20"/>
                      <w:szCs w:val="20"/>
                      <w:lang w:val="en-US"/>
                    </w:rPr>
                  </w:pPr>
                  <w:r w:rsidRPr="005C6318">
                    <w:rPr>
                      <w:rFonts w:ascii="Arial" w:hAnsi="Arial" w:cs="Arial"/>
                      <w:b/>
                      <w:bCs/>
                      <w:sz w:val="20"/>
                      <w:szCs w:val="20"/>
                      <w:lang w:val="en-US"/>
                    </w:rPr>
                    <w:t>Item No.</w:t>
                  </w:r>
                </w:p>
              </w:tc>
              <w:tc>
                <w:tcPr>
                  <w:tcW w:w="2969" w:type="dxa"/>
                  <w:shd w:val="clear" w:color="auto" w:fill="BFBFBF" w:themeFill="background1" w:themeFillShade="BF"/>
                </w:tcPr>
                <w:p w14:paraId="786ECFAC" w14:textId="77777777" w:rsidR="00926AB5" w:rsidRPr="005C6318" w:rsidRDefault="00926AB5" w:rsidP="00926AB5">
                  <w:pPr>
                    <w:contextualSpacing/>
                    <w:jc w:val="both"/>
                    <w:rPr>
                      <w:rFonts w:ascii="Arial" w:hAnsi="Arial" w:cs="Arial"/>
                      <w:b/>
                      <w:bCs/>
                      <w:sz w:val="20"/>
                      <w:szCs w:val="20"/>
                      <w:lang w:val="en-US"/>
                    </w:rPr>
                  </w:pPr>
                  <w:r w:rsidRPr="005C6318">
                    <w:rPr>
                      <w:rFonts w:ascii="Arial" w:hAnsi="Arial" w:cs="Arial"/>
                      <w:b/>
                      <w:bCs/>
                      <w:sz w:val="20"/>
                      <w:szCs w:val="20"/>
                      <w:lang w:val="en-US"/>
                    </w:rPr>
                    <w:t>Criteria</w:t>
                  </w:r>
                </w:p>
              </w:tc>
              <w:tc>
                <w:tcPr>
                  <w:tcW w:w="3409" w:type="dxa"/>
                  <w:shd w:val="clear" w:color="auto" w:fill="BFBFBF" w:themeFill="background1" w:themeFillShade="BF"/>
                </w:tcPr>
                <w:p w14:paraId="4E21FD0F" w14:textId="77777777" w:rsidR="00926AB5" w:rsidRPr="005C6318" w:rsidRDefault="00926AB5" w:rsidP="00926AB5">
                  <w:pPr>
                    <w:contextualSpacing/>
                    <w:jc w:val="both"/>
                    <w:rPr>
                      <w:rFonts w:ascii="Arial" w:hAnsi="Arial" w:cs="Arial"/>
                      <w:b/>
                      <w:bCs/>
                      <w:sz w:val="20"/>
                      <w:szCs w:val="20"/>
                      <w:lang w:val="en-US"/>
                    </w:rPr>
                  </w:pPr>
                  <w:r w:rsidRPr="005C6318">
                    <w:rPr>
                      <w:rFonts w:ascii="Arial" w:hAnsi="Arial" w:cs="Arial"/>
                      <w:b/>
                      <w:bCs/>
                      <w:sz w:val="20"/>
                      <w:szCs w:val="20"/>
                      <w:lang w:val="en-US"/>
                    </w:rPr>
                    <w:t>Source of evidence</w:t>
                  </w:r>
                </w:p>
              </w:tc>
            </w:tr>
            <w:tr w:rsidR="00926AB5" w:rsidRPr="005C6318" w14:paraId="6821364E" w14:textId="77777777" w:rsidTr="00F544B3">
              <w:trPr>
                <w:trHeight w:val="1627"/>
              </w:trPr>
              <w:tc>
                <w:tcPr>
                  <w:tcW w:w="993" w:type="dxa"/>
                </w:tcPr>
                <w:p w14:paraId="60892524" w14:textId="77777777" w:rsidR="00926AB5" w:rsidRPr="005C6318" w:rsidRDefault="00926AB5" w:rsidP="00926AB5">
                  <w:pPr>
                    <w:contextualSpacing/>
                    <w:jc w:val="both"/>
                    <w:rPr>
                      <w:rFonts w:ascii="Arial" w:hAnsi="Arial" w:cs="Arial"/>
                      <w:sz w:val="20"/>
                      <w:szCs w:val="20"/>
                      <w:lang w:val="en-US"/>
                    </w:rPr>
                  </w:pPr>
                  <w:r w:rsidRPr="005C6318">
                    <w:rPr>
                      <w:rFonts w:ascii="Arial" w:hAnsi="Arial" w:cs="Arial"/>
                      <w:sz w:val="20"/>
                      <w:szCs w:val="20"/>
                      <w:lang w:val="en-US"/>
                    </w:rPr>
                    <w:t>1</w:t>
                  </w:r>
                </w:p>
              </w:tc>
              <w:tc>
                <w:tcPr>
                  <w:tcW w:w="2969" w:type="dxa"/>
                </w:tcPr>
                <w:p w14:paraId="4DCCD2FD" w14:textId="058FC91A" w:rsidR="00926AB5" w:rsidRPr="005C6318" w:rsidRDefault="00926AB5" w:rsidP="00926AB5">
                  <w:pPr>
                    <w:contextualSpacing/>
                    <w:jc w:val="both"/>
                    <w:rPr>
                      <w:rFonts w:ascii="Arial" w:hAnsi="Arial" w:cs="Arial"/>
                      <w:sz w:val="20"/>
                      <w:szCs w:val="20"/>
                      <w:lang w:val="en-US"/>
                    </w:rPr>
                  </w:pPr>
                  <w:r w:rsidRPr="005C6318">
                    <w:rPr>
                      <w:rFonts w:ascii="Arial" w:hAnsi="Arial" w:cs="Arial"/>
                      <w:sz w:val="20"/>
                      <w:szCs w:val="20"/>
                      <w:lang w:val="en-US"/>
                    </w:rPr>
                    <w:t>Proven track record of skilled</w:t>
                  </w:r>
                  <w:r w:rsidR="00942A93" w:rsidRPr="005C6318">
                    <w:rPr>
                      <w:rFonts w:ascii="Arial" w:hAnsi="Arial" w:cs="Arial"/>
                      <w:sz w:val="20"/>
                      <w:szCs w:val="20"/>
                      <w:lang w:val="en-US"/>
                    </w:rPr>
                    <w:t xml:space="preserve"> </w:t>
                  </w:r>
                  <w:r w:rsidRPr="005C6318">
                    <w:rPr>
                      <w:rFonts w:ascii="Arial" w:hAnsi="Arial" w:cs="Arial"/>
                      <w:sz w:val="20"/>
                      <w:szCs w:val="20"/>
                      <w:lang w:val="en-US"/>
                    </w:rPr>
                    <w:t>resources in the</w:t>
                  </w:r>
                </w:p>
                <w:p w14:paraId="45C71FBB" w14:textId="77777777" w:rsidR="00926AB5" w:rsidRPr="005C6318" w:rsidRDefault="00926AB5" w:rsidP="00926AB5">
                  <w:pPr>
                    <w:contextualSpacing/>
                    <w:jc w:val="both"/>
                    <w:rPr>
                      <w:rFonts w:ascii="Arial" w:hAnsi="Arial" w:cs="Arial"/>
                      <w:sz w:val="20"/>
                      <w:szCs w:val="20"/>
                      <w:lang w:val="en-US"/>
                    </w:rPr>
                  </w:pPr>
                  <w:r w:rsidRPr="005C6318">
                    <w:rPr>
                      <w:rFonts w:ascii="Arial" w:hAnsi="Arial" w:cs="Arial"/>
                      <w:sz w:val="20"/>
                      <w:szCs w:val="20"/>
                      <w:lang w:val="en-US"/>
                    </w:rPr>
                    <w:t>mega/complex projects</w:t>
                  </w:r>
                </w:p>
                <w:p w14:paraId="03193163" w14:textId="77777777" w:rsidR="00926AB5" w:rsidRPr="005C6318" w:rsidRDefault="00926AB5" w:rsidP="00926AB5">
                  <w:pPr>
                    <w:contextualSpacing/>
                    <w:jc w:val="both"/>
                    <w:rPr>
                      <w:rFonts w:ascii="Arial" w:hAnsi="Arial" w:cs="Arial"/>
                      <w:sz w:val="20"/>
                      <w:szCs w:val="20"/>
                      <w:lang w:val="en-US"/>
                    </w:rPr>
                  </w:pPr>
                  <w:r w:rsidRPr="005C6318">
                    <w:rPr>
                      <w:rFonts w:ascii="Arial" w:hAnsi="Arial" w:cs="Arial"/>
                      <w:sz w:val="20"/>
                      <w:szCs w:val="20"/>
                      <w:lang w:val="en-US"/>
                    </w:rPr>
                    <w:t>environment (mandatory</w:t>
                  </w:r>
                </w:p>
                <w:p w14:paraId="2299B105" w14:textId="651C60DE" w:rsidR="00926AB5" w:rsidRPr="005C6318" w:rsidRDefault="00926AB5" w:rsidP="00926AB5">
                  <w:pPr>
                    <w:contextualSpacing/>
                    <w:jc w:val="both"/>
                    <w:rPr>
                      <w:rFonts w:ascii="Arial" w:hAnsi="Arial" w:cs="Arial"/>
                      <w:sz w:val="20"/>
                      <w:szCs w:val="20"/>
                      <w:lang w:val="en-US"/>
                    </w:rPr>
                  </w:pPr>
                  <w:r w:rsidRPr="005C6318">
                    <w:rPr>
                      <w:rFonts w:ascii="Arial" w:hAnsi="Arial" w:cs="Arial"/>
                      <w:sz w:val="20"/>
                      <w:szCs w:val="20"/>
                      <w:lang w:val="en-US"/>
                    </w:rPr>
                    <w:t>criterion) and in one or more</w:t>
                  </w:r>
                  <w:r w:rsidR="00942A93" w:rsidRPr="005C6318">
                    <w:rPr>
                      <w:rFonts w:ascii="Arial" w:hAnsi="Arial" w:cs="Arial"/>
                      <w:sz w:val="20"/>
                      <w:szCs w:val="20"/>
                      <w:lang w:val="en-US"/>
                    </w:rPr>
                    <w:t xml:space="preserve"> </w:t>
                  </w:r>
                  <w:r w:rsidRPr="005C6318">
                    <w:rPr>
                      <w:rFonts w:ascii="Arial" w:hAnsi="Arial" w:cs="Arial"/>
                      <w:sz w:val="20"/>
                      <w:szCs w:val="20"/>
                      <w:lang w:val="en-US"/>
                    </w:rPr>
                    <w:t xml:space="preserve">of the following </w:t>
                  </w:r>
                  <w:proofErr w:type="gramStart"/>
                  <w:r w:rsidRPr="005C6318">
                    <w:rPr>
                      <w:rFonts w:ascii="Arial" w:hAnsi="Arial" w:cs="Arial"/>
                      <w:sz w:val="20"/>
                      <w:szCs w:val="20"/>
                      <w:lang w:val="en-US"/>
                    </w:rPr>
                    <w:t>key</w:t>
                  </w:r>
                  <w:proofErr w:type="gramEnd"/>
                </w:p>
                <w:p w14:paraId="2090C178" w14:textId="4BFFB61D" w:rsidR="00926AB5" w:rsidRPr="005C6318" w:rsidRDefault="00926AB5" w:rsidP="00926AB5">
                  <w:pPr>
                    <w:contextualSpacing/>
                    <w:jc w:val="both"/>
                    <w:rPr>
                      <w:rFonts w:ascii="Arial" w:hAnsi="Arial" w:cs="Arial"/>
                      <w:sz w:val="20"/>
                      <w:szCs w:val="20"/>
                      <w:lang w:val="en-US"/>
                    </w:rPr>
                  </w:pPr>
                  <w:r w:rsidRPr="005C6318">
                    <w:rPr>
                      <w:rFonts w:ascii="Arial" w:hAnsi="Arial" w:cs="Arial"/>
                      <w:sz w:val="20"/>
                      <w:szCs w:val="20"/>
                      <w:lang w:val="en-US"/>
                    </w:rPr>
                    <w:t>functions</w:t>
                  </w:r>
                  <w:r w:rsidR="00942A93" w:rsidRPr="005C6318">
                    <w:rPr>
                      <w:rFonts w:ascii="Arial" w:hAnsi="Arial" w:cs="Arial"/>
                      <w:sz w:val="20"/>
                      <w:szCs w:val="20"/>
                      <w:lang w:val="en-US"/>
                    </w:rPr>
                    <w:t xml:space="preserve"> </w:t>
                  </w:r>
                  <w:r w:rsidRPr="005C6318">
                    <w:rPr>
                      <w:rFonts w:ascii="Arial" w:hAnsi="Arial" w:cs="Arial"/>
                      <w:sz w:val="20"/>
                      <w:szCs w:val="20"/>
                      <w:lang w:val="en-US"/>
                    </w:rPr>
                    <w:t>and responsible for:</w:t>
                  </w:r>
                </w:p>
              </w:tc>
              <w:tc>
                <w:tcPr>
                  <w:tcW w:w="3409" w:type="dxa"/>
                  <w:vMerge w:val="restart"/>
                </w:tcPr>
                <w:p w14:paraId="698A5C1B" w14:textId="77777777" w:rsidR="005058FF" w:rsidRPr="005C6318" w:rsidRDefault="005058FF" w:rsidP="000C4099">
                  <w:pPr>
                    <w:spacing w:line="276" w:lineRule="auto"/>
                    <w:contextualSpacing/>
                    <w:jc w:val="both"/>
                    <w:rPr>
                      <w:rFonts w:ascii="Arial" w:hAnsi="Arial" w:cs="Arial"/>
                      <w:b/>
                      <w:bCs/>
                      <w:sz w:val="20"/>
                      <w:szCs w:val="20"/>
                      <w:lang w:val="en-US"/>
                    </w:rPr>
                  </w:pPr>
                </w:p>
                <w:p w14:paraId="770AE9E4" w14:textId="029A03A4" w:rsidR="00926AB5" w:rsidRPr="005C6318" w:rsidRDefault="00926AB5" w:rsidP="000C4099">
                  <w:pPr>
                    <w:spacing w:line="276" w:lineRule="auto"/>
                    <w:contextualSpacing/>
                    <w:jc w:val="both"/>
                    <w:rPr>
                      <w:rFonts w:ascii="Arial" w:hAnsi="Arial" w:cs="Arial"/>
                      <w:b/>
                      <w:bCs/>
                      <w:sz w:val="20"/>
                      <w:szCs w:val="20"/>
                      <w:lang w:val="en-US"/>
                    </w:rPr>
                  </w:pPr>
                  <w:r w:rsidRPr="005C6318">
                    <w:rPr>
                      <w:rFonts w:ascii="Arial" w:hAnsi="Arial" w:cs="Arial"/>
                      <w:b/>
                      <w:bCs/>
                      <w:sz w:val="20"/>
                      <w:szCs w:val="20"/>
                      <w:lang w:val="en-US"/>
                    </w:rPr>
                    <w:t>Reference Letter on the client's</w:t>
                  </w:r>
                  <w:r w:rsidR="00942A93" w:rsidRPr="005C6318">
                    <w:rPr>
                      <w:rFonts w:ascii="Arial" w:hAnsi="Arial" w:cs="Arial"/>
                      <w:b/>
                      <w:bCs/>
                      <w:sz w:val="20"/>
                      <w:szCs w:val="20"/>
                      <w:lang w:val="en-US"/>
                    </w:rPr>
                    <w:t xml:space="preserve"> </w:t>
                  </w:r>
                  <w:r w:rsidRPr="005C6318">
                    <w:rPr>
                      <w:rFonts w:ascii="Arial" w:hAnsi="Arial" w:cs="Arial"/>
                      <w:b/>
                      <w:bCs/>
                      <w:sz w:val="20"/>
                      <w:szCs w:val="20"/>
                      <w:lang w:val="en-US"/>
                    </w:rPr>
                    <w:t xml:space="preserve">company </w:t>
                  </w:r>
                  <w:r w:rsidR="00A320E4" w:rsidRPr="005C6318">
                    <w:rPr>
                      <w:rFonts w:ascii="Arial" w:hAnsi="Arial" w:cs="Arial"/>
                      <w:b/>
                      <w:bCs/>
                      <w:sz w:val="20"/>
                      <w:szCs w:val="20"/>
                      <w:lang w:val="en-US"/>
                    </w:rPr>
                    <w:t>letterhead</w:t>
                  </w:r>
                  <w:r w:rsidRPr="005C6318">
                    <w:rPr>
                      <w:rFonts w:ascii="Arial" w:hAnsi="Arial" w:cs="Arial"/>
                      <w:b/>
                      <w:bCs/>
                      <w:sz w:val="20"/>
                      <w:szCs w:val="20"/>
                      <w:lang w:val="en-US"/>
                    </w:rPr>
                    <w:t xml:space="preserve"> confirming:</w:t>
                  </w:r>
                </w:p>
                <w:p w14:paraId="1641321A" w14:textId="3C1D97A9" w:rsidR="00926AB5" w:rsidRPr="005C6318" w:rsidRDefault="00926AB5" w:rsidP="000C4099">
                  <w:pPr>
                    <w:spacing w:line="276" w:lineRule="auto"/>
                    <w:contextualSpacing/>
                    <w:jc w:val="both"/>
                    <w:rPr>
                      <w:rFonts w:ascii="Arial" w:hAnsi="Arial" w:cs="Arial"/>
                      <w:sz w:val="20"/>
                      <w:szCs w:val="20"/>
                      <w:lang w:val="en-US"/>
                    </w:rPr>
                  </w:pPr>
                  <w:r w:rsidRPr="005C6318">
                    <w:rPr>
                      <w:rFonts w:ascii="Arial" w:hAnsi="Arial" w:cs="Arial"/>
                      <w:sz w:val="20"/>
                      <w:szCs w:val="20"/>
                      <w:lang w:val="en-US"/>
                    </w:rPr>
                    <w:t>i. Name of mega/complex</w:t>
                  </w:r>
                  <w:r w:rsidR="0036631A" w:rsidRPr="005C6318">
                    <w:rPr>
                      <w:rFonts w:ascii="Arial" w:hAnsi="Arial" w:cs="Arial"/>
                      <w:sz w:val="20"/>
                      <w:szCs w:val="20"/>
                      <w:lang w:val="en-US"/>
                    </w:rPr>
                    <w:t xml:space="preserve"> </w:t>
                  </w:r>
                  <w:r w:rsidRPr="005C6318">
                    <w:rPr>
                      <w:rFonts w:ascii="Arial" w:hAnsi="Arial" w:cs="Arial"/>
                      <w:sz w:val="20"/>
                      <w:szCs w:val="20"/>
                      <w:lang w:val="en-US"/>
                    </w:rPr>
                    <w:t>project, its scope and</w:t>
                  </w:r>
                  <w:r w:rsidR="0036631A" w:rsidRPr="005C6318">
                    <w:rPr>
                      <w:rFonts w:ascii="Arial" w:hAnsi="Arial" w:cs="Arial"/>
                      <w:sz w:val="20"/>
                      <w:szCs w:val="20"/>
                      <w:lang w:val="en-US"/>
                    </w:rPr>
                    <w:t xml:space="preserve"> </w:t>
                  </w:r>
                  <w:r w:rsidRPr="005C6318">
                    <w:rPr>
                      <w:rFonts w:ascii="Arial" w:hAnsi="Arial" w:cs="Arial"/>
                      <w:sz w:val="20"/>
                      <w:szCs w:val="20"/>
                      <w:lang w:val="en-US"/>
                    </w:rPr>
                    <w:t>role on project.</w:t>
                  </w:r>
                </w:p>
                <w:p w14:paraId="50B93FB5" w14:textId="6DA5256B" w:rsidR="00926AB5" w:rsidRPr="005C6318" w:rsidRDefault="00926AB5" w:rsidP="000C4099">
                  <w:pPr>
                    <w:spacing w:line="276" w:lineRule="auto"/>
                    <w:contextualSpacing/>
                    <w:jc w:val="both"/>
                    <w:rPr>
                      <w:rFonts w:ascii="Arial" w:hAnsi="Arial" w:cs="Arial"/>
                      <w:sz w:val="20"/>
                      <w:szCs w:val="20"/>
                      <w:lang w:val="en-US"/>
                    </w:rPr>
                  </w:pPr>
                  <w:r w:rsidRPr="005C6318">
                    <w:rPr>
                      <w:rFonts w:ascii="Arial" w:hAnsi="Arial" w:cs="Arial"/>
                      <w:sz w:val="20"/>
                      <w:szCs w:val="20"/>
                      <w:lang w:val="en-US"/>
                    </w:rPr>
                    <w:t>ii. Contract number and</w:t>
                  </w:r>
                  <w:r w:rsidR="0036631A" w:rsidRPr="005C6318">
                    <w:rPr>
                      <w:rFonts w:ascii="Arial" w:hAnsi="Arial" w:cs="Arial"/>
                      <w:sz w:val="20"/>
                      <w:szCs w:val="20"/>
                      <w:lang w:val="en-US"/>
                    </w:rPr>
                    <w:t xml:space="preserve"> </w:t>
                  </w:r>
                  <w:r w:rsidRPr="005C6318">
                    <w:rPr>
                      <w:rFonts w:ascii="Arial" w:hAnsi="Arial" w:cs="Arial"/>
                      <w:sz w:val="20"/>
                      <w:szCs w:val="20"/>
                      <w:lang w:val="en-US"/>
                    </w:rPr>
                    <w:t>completion date</w:t>
                  </w:r>
                </w:p>
                <w:p w14:paraId="4D653358" w14:textId="72338FA8" w:rsidR="00926AB5" w:rsidRPr="005C6318" w:rsidRDefault="00926AB5" w:rsidP="000C4099">
                  <w:pPr>
                    <w:spacing w:line="276" w:lineRule="auto"/>
                    <w:contextualSpacing/>
                    <w:jc w:val="both"/>
                    <w:rPr>
                      <w:rFonts w:ascii="Arial" w:hAnsi="Arial" w:cs="Arial"/>
                      <w:sz w:val="20"/>
                      <w:szCs w:val="20"/>
                      <w:lang w:val="en-US"/>
                    </w:rPr>
                  </w:pPr>
                  <w:r w:rsidRPr="005C6318">
                    <w:rPr>
                      <w:rFonts w:ascii="Arial" w:hAnsi="Arial" w:cs="Arial"/>
                      <w:sz w:val="20"/>
                      <w:szCs w:val="20"/>
                      <w:lang w:val="en-US"/>
                    </w:rPr>
                    <w:t>iii. Scope of work (high</w:t>
                  </w:r>
                  <w:r w:rsidR="0036631A" w:rsidRPr="005C6318">
                    <w:rPr>
                      <w:rFonts w:ascii="Arial" w:hAnsi="Arial" w:cs="Arial"/>
                      <w:sz w:val="20"/>
                      <w:szCs w:val="20"/>
                      <w:lang w:val="en-US"/>
                    </w:rPr>
                    <w:t xml:space="preserve"> </w:t>
                  </w:r>
                  <w:r w:rsidRPr="005C6318">
                    <w:rPr>
                      <w:rFonts w:ascii="Arial" w:hAnsi="Arial" w:cs="Arial"/>
                      <w:sz w:val="20"/>
                      <w:szCs w:val="20"/>
                      <w:lang w:val="en-US"/>
                    </w:rPr>
                    <w:t>level relevant to listed in</w:t>
                  </w:r>
                  <w:r w:rsidR="0036631A" w:rsidRPr="005C6318">
                    <w:rPr>
                      <w:rFonts w:ascii="Arial" w:hAnsi="Arial" w:cs="Arial"/>
                      <w:sz w:val="20"/>
                      <w:szCs w:val="20"/>
                      <w:lang w:val="en-US"/>
                    </w:rPr>
                    <w:t xml:space="preserve"> </w:t>
                  </w:r>
                  <w:r w:rsidRPr="005C6318">
                    <w:rPr>
                      <w:rFonts w:ascii="Arial" w:hAnsi="Arial" w:cs="Arial"/>
                      <w:sz w:val="20"/>
                      <w:szCs w:val="20"/>
                      <w:lang w:val="en-US"/>
                    </w:rPr>
                    <w:t>Criterion 1 and key</w:t>
                  </w:r>
                  <w:r w:rsidR="00942A93" w:rsidRPr="005C6318">
                    <w:rPr>
                      <w:rFonts w:ascii="Arial" w:hAnsi="Arial" w:cs="Arial"/>
                      <w:sz w:val="20"/>
                      <w:szCs w:val="20"/>
                      <w:lang w:val="en-US"/>
                    </w:rPr>
                    <w:t xml:space="preserve"> </w:t>
                  </w:r>
                  <w:r w:rsidRPr="005C6318">
                    <w:rPr>
                      <w:rFonts w:ascii="Arial" w:hAnsi="Arial" w:cs="Arial"/>
                      <w:sz w:val="20"/>
                      <w:szCs w:val="20"/>
                      <w:lang w:val="en-US"/>
                    </w:rPr>
                    <w:t>functions)</w:t>
                  </w:r>
                </w:p>
                <w:p w14:paraId="195E1D5A" w14:textId="1474239F" w:rsidR="00926AB5" w:rsidRPr="005C6318" w:rsidRDefault="00926AB5" w:rsidP="000C4099">
                  <w:pPr>
                    <w:spacing w:line="276" w:lineRule="auto"/>
                    <w:contextualSpacing/>
                    <w:jc w:val="both"/>
                    <w:rPr>
                      <w:rFonts w:ascii="Arial" w:hAnsi="Arial" w:cs="Arial"/>
                      <w:sz w:val="20"/>
                      <w:szCs w:val="20"/>
                      <w:lang w:val="en-US"/>
                    </w:rPr>
                  </w:pPr>
                  <w:r w:rsidRPr="005C6318">
                    <w:rPr>
                      <w:rFonts w:ascii="Arial" w:hAnsi="Arial" w:cs="Arial"/>
                      <w:sz w:val="20"/>
                      <w:szCs w:val="20"/>
                      <w:lang w:val="en-US"/>
                    </w:rPr>
                    <w:t>iv. Was the scope</w:t>
                  </w:r>
                  <w:r w:rsidR="0036631A" w:rsidRPr="005C6318">
                    <w:rPr>
                      <w:rFonts w:ascii="Arial" w:hAnsi="Arial" w:cs="Arial"/>
                      <w:sz w:val="20"/>
                      <w:szCs w:val="20"/>
                      <w:lang w:val="en-US"/>
                    </w:rPr>
                    <w:t xml:space="preserve"> </w:t>
                  </w:r>
                  <w:r w:rsidRPr="005C6318">
                    <w:rPr>
                      <w:rFonts w:ascii="Arial" w:hAnsi="Arial" w:cs="Arial"/>
                      <w:sz w:val="20"/>
                      <w:szCs w:val="20"/>
                      <w:lang w:val="en-US"/>
                    </w:rPr>
                    <w:t>successfully</w:t>
                  </w:r>
                  <w:r w:rsidR="00942A93" w:rsidRPr="005C6318">
                    <w:rPr>
                      <w:rFonts w:ascii="Arial" w:hAnsi="Arial" w:cs="Arial"/>
                      <w:sz w:val="20"/>
                      <w:szCs w:val="20"/>
                      <w:lang w:val="en-US"/>
                    </w:rPr>
                    <w:t xml:space="preserve"> </w:t>
                  </w:r>
                  <w:r w:rsidRPr="005C6318">
                    <w:rPr>
                      <w:rFonts w:ascii="Arial" w:hAnsi="Arial" w:cs="Arial"/>
                      <w:sz w:val="20"/>
                      <w:szCs w:val="20"/>
                      <w:lang w:val="en-US"/>
                    </w:rPr>
                    <w:t>completed?</w:t>
                  </w:r>
                </w:p>
                <w:p w14:paraId="220A4976" w14:textId="41FBC222" w:rsidR="00926AB5" w:rsidRPr="005C6318" w:rsidRDefault="00926AB5" w:rsidP="000C4099">
                  <w:pPr>
                    <w:spacing w:line="276" w:lineRule="auto"/>
                    <w:contextualSpacing/>
                    <w:jc w:val="both"/>
                    <w:rPr>
                      <w:rFonts w:ascii="Arial" w:hAnsi="Arial" w:cs="Arial"/>
                      <w:sz w:val="20"/>
                      <w:szCs w:val="20"/>
                      <w:lang w:val="en-US"/>
                    </w:rPr>
                  </w:pPr>
                  <w:r w:rsidRPr="005C6318">
                    <w:rPr>
                      <w:rFonts w:ascii="Arial" w:hAnsi="Arial" w:cs="Arial"/>
                      <w:sz w:val="20"/>
                      <w:szCs w:val="20"/>
                      <w:lang w:val="en-US"/>
                    </w:rPr>
                    <w:t>v. Work was executed in</w:t>
                  </w:r>
                  <w:r w:rsidR="0036631A" w:rsidRPr="005C6318">
                    <w:rPr>
                      <w:rFonts w:ascii="Arial" w:hAnsi="Arial" w:cs="Arial"/>
                      <w:sz w:val="20"/>
                      <w:szCs w:val="20"/>
                      <w:lang w:val="en-US"/>
                    </w:rPr>
                    <w:t xml:space="preserve"> </w:t>
                  </w:r>
                  <w:r w:rsidRPr="005C6318">
                    <w:rPr>
                      <w:rFonts w:ascii="Arial" w:hAnsi="Arial" w:cs="Arial"/>
                      <w:sz w:val="20"/>
                      <w:szCs w:val="20"/>
                      <w:lang w:val="en-US"/>
                    </w:rPr>
                    <w:t>the period from 2019 to</w:t>
                  </w:r>
                  <w:r w:rsidR="0036631A" w:rsidRPr="005C6318">
                    <w:rPr>
                      <w:rFonts w:ascii="Arial" w:hAnsi="Arial" w:cs="Arial"/>
                      <w:sz w:val="20"/>
                      <w:szCs w:val="20"/>
                      <w:lang w:val="en-US"/>
                    </w:rPr>
                    <w:t xml:space="preserve"> </w:t>
                  </w:r>
                  <w:r w:rsidRPr="005C6318">
                    <w:rPr>
                      <w:rFonts w:ascii="Arial" w:hAnsi="Arial" w:cs="Arial"/>
                      <w:sz w:val="20"/>
                      <w:szCs w:val="20"/>
                      <w:lang w:val="en-US"/>
                    </w:rPr>
                    <w:t>current.</w:t>
                  </w:r>
                </w:p>
                <w:p w14:paraId="44F4DB1C" w14:textId="13D5531C" w:rsidR="00926AB5" w:rsidRPr="005C6318" w:rsidRDefault="00926AB5" w:rsidP="000C4099">
                  <w:pPr>
                    <w:spacing w:line="276" w:lineRule="auto"/>
                    <w:contextualSpacing/>
                    <w:jc w:val="both"/>
                    <w:rPr>
                      <w:rFonts w:ascii="Arial" w:hAnsi="Arial" w:cs="Arial"/>
                      <w:sz w:val="20"/>
                      <w:szCs w:val="20"/>
                      <w:lang w:val="en-US"/>
                    </w:rPr>
                  </w:pPr>
                  <w:r w:rsidRPr="005C6318">
                    <w:rPr>
                      <w:rFonts w:ascii="Arial" w:hAnsi="Arial" w:cs="Arial"/>
                      <w:sz w:val="20"/>
                      <w:szCs w:val="20"/>
                      <w:lang w:val="en-US"/>
                    </w:rPr>
                    <w:t>vi. Letter to be signed and</w:t>
                  </w:r>
                  <w:r w:rsidR="0036631A" w:rsidRPr="005C6318">
                    <w:rPr>
                      <w:rFonts w:ascii="Arial" w:hAnsi="Arial" w:cs="Arial"/>
                      <w:sz w:val="20"/>
                      <w:szCs w:val="20"/>
                      <w:lang w:val="en-US"/>
                    </w:rPr>
                    <w:t xml:space="preserve"> </w:t>
                  </w:r>
                  <w:r w:rsidRPr="005C6318">
                    <w:rPr>
                      <w:rFonts w:ascii="Arial" w:hAnsi="Arial" w:cs="Arial"/>
                      <w:sz w:val="20"/>
                      <w:szCs w:val="20"/>
                      <w:lang w:val="en-US"/>
                    </w:rPr>
                    <w:t>dated.</w:t>
                  </w:r>
                </w:p>
                <w:p w14:paraId="3CBE35C2" w14:textId="7C4AA7DD" w:rsidR="00926AB5" w:rsidRPr="005C6318" w:rsidRDefault="00926AB5" w:rsidP="000C4099">
                  <w:pPr>
                    <w:spacing w:line="276" w:lineRule="auto"/>
                    <w:contextualSpacing/>
                    <w:jc w:val="both"/>
                    <w:rPr>
                      <w:rFonts w:ascii="Arial" w:hAnsi="Arial" w:cs="Arial"/>
                      <w:sz w:val="20"/>
                      <w:szCs w:val="20"/>
                      <w:lang w:val="en-US"/>
                    </w:rPr>
                  </w:pPr>
                  <w:r w:rsidRPr="005C6318">
                    <w:rPr>
                      <w:rFonts w:ascii="Arial" w:hAnsi="Arial" w:cs="Arial"/>
                      <w:sz w:val="20"/>
                      <w:szCs w:val="20"/>
                      <w:lang w:val="en-US"/>
                    </w:rPr>
                    <w:t>vii. Reference contact</w:t>
                  </w:r>
                  <w:r w:rsidR="0036631A" w:rsidRPr="005C6318">
                    <w:rPr>
                      <w:rFonts w:ascii="Arial" w:hAnsi="Arial" w:cs="Arial"/>
                      <w:sz w:val="20"/>
                      <w:szCs w:val="20"/>
                      <w:lang w:val="en-US"/>
                    </w:rPr>
                    <w:t xml:space="preserve"> </w:t>
                  </w:r>
                  <w:r w:rsidRPr="005C6318">
                    <w:rPr>
                      <w:rFonts w:ascii="Arial" w:hAnsi="Arial" w:cs="Arial"/>
                      <w:sz w:val="20"/>
                      <w:szCs w:val="20"/>
                      <w:lang w:val="en-US"/>
                    </w:rPr>
                    <w:t>details to be on the</w:t>
                  </w:r>
                  <w:r w:rsidR="00393C00" w:rsidRPr="005C6318">
                    <w:rPr>
                      <w:rFonts w:ascii="Arial" w:hAnsi="Arial" w:cs="Arial"/>
                      <w:sz w:val="20"/>
                      <w:szCs w:val="20"/>
                      <w:lang w:val="en-US"/>
                    </w:rPr>
                    <w:t xml:space="preserve"> </w:t>
                  </w:r>
                  <w:r w:rsidRPr="005C6318">
                    <w:rPr>
                      <w:rFonts w:ascii="Arial" w:hAnsi="Arial" w:cs="Arial"/>
                      <w:sz w:val="20"/>
                      <w:szCs w:val="20"/>
                      <w:lang w:val="en-US"/>
                    </w:rPr>
                    <w:t>letter.</w:t>
                  </w:r>
                </w:p>
              </w:tc>
            </w:tr>
            <w:tr w:rsidR="00926AB5" w:rsidRPr="005C6318" w14:paraId="34972ECF" w14:textId="77777777" w:rsidTr="00F544B3">
              <w:trPr>
                <w:trHeight w:val="1387"/>
              </w:trPr>
              <w:tc>
                <w:tcPr>
                  <w:tcW w:w="993" w:type="dxa"/>
                </w:tcPr>
                <w:p w14:paraId="5D2D3E94" w14:textId="77777777" w:rsidR="00926AB5" w:rsidRPr="005C6318" w:rsidRDefault="00926AB5" w:rsidP="00926AB5">
                  <w:pPr>
                    <w:contextualSpacing/>
                    <w:jc w:val="both"/>
                    <w:rPr>
                      <w:rFonts w:ascii="Arial" w:hAnsi="Arial" w:cs="Arial"/>
                      <w:sz w:val="20"/>
                      <w:szCs w:val="20"/>
                      <w:lang w:val="en-US"/>
                    </w:rPr>
                  </w:pPr>
                  <w:r w:rsidRPr="005C6318">
                    <w:rPr>
                      <w:rFonts w:ascii="Arial" w:hAnsi="Arial" w:cs="Arial"/>
                      <w:sz w:val="20"/>
                      <w:szCs w:val="20"/>
                      <w:lang w:val="en-US"/>
                    </w:rPr>
                    <w:t>a)</w:t>
                  </w:r>
                </w:p>
              </w:tc>
              <w:tc>
                <w:tcPr>
                  <w:tcW w:w="2969" w:type="dxa"/>
                </w:tcPr>
                <w:p w14:paraId="33D4A3F8" w14:textId="6DDC220C" w:rsidR="00926AB5" w:rsidRPr="005C6318" w:rsidRDefault="005058FF" w:rsidP="00926AB5">
                  <w:pPr>
                    <w:contextualSpacing/>
                    <w:jc w:val="both"/>
                    <w:rPr>
                      <w:rFonts w:ascii="Arial" w:hAnsi="Arial" w:cs="Arial"/>
                      <w:sz w:val="20"/>
                      <w:szCs w:val="20"/>
                      <w:lang w:val="en-US"/>
                    </w:rPr>
                  </w:pPr>
                  <w:r w:rsidRPr="005C6318">
                    <w:rPr>
                      <w:rFonts w:ascii="Arial" w:hAnsi="Arial" w:cs="Arial"/>
                      <w:sz w:val="20"/>
                      <w:szCs w:val="20"/>
                      <w:lang w:val="en-US"/>
                    </w:rPr>
                    <w:t>Continuous strategic and tactical assurance, including collaborative reviews and deep dives to provide independent reviews on project status and health.</w:t>
                  </w:r>
                </w:p>
              </w:tc>
              <w:tc>
                <w:tcPr>
                  <w:tcW w:w="3409" w:type="dxa"/>
                  <w:vMerge/>
                </w:tcPr>
                <w:p w14:paraId="7FA33E3A" w14:textId="77777777" w:rsidR="00926AB5" w:rsidRPr="005C6318" w:rsidRDefault="00926AB5" w:rsidP="00926AB5">
                  <w:pPr>
                    <w:contextualSpacing/>
                    <w:jc w:val="both"/>
                    <w:rPr>
                      <w:rFonts w:ascii="Arial" w:hAnsi="Arial" w:cs="Arial"/>
                      <w:sz w:val="20"/>
                      <w:szCs w:val="20"/>
                      <w:lang w:val="en-US"/>
                    </w:rPr>
                  </w:pPr>
                </w:p>
              </w:tc>
            </w:tr>
            <w:tr w:rsidR="00926AB5" w:rsidRPr="005C6318" w14:paraId="4DBDC34E" w14:textId="77777777" w:rsidTr="00F544B3">
              <w:trPr>
                <w:trHeight w:val="2151"/>
              </w:trPr>
              <w:tc>
                <w:tcPr>
                  <w:tcW w:w="993" w:type="dxa"/>
                </w:tcPr>
                <w:p w14:paraId="26EB78DE" w14:textId="77777777" w:rsidR="00926AB5" w:rsidRPr="005C6318" w:rsidRDefault="00926AB5" w:rsidP="00926AB5">
                  <w:pPr>
                    <w:contextualSpacing/>
                    <w:jc w:val="both"/>
                    <w:rPr>
                      <w:rFonts w:ascii="Arial" w:hAnsi="Arial" w:cs="Arial"/>
                      <w:sz w:val="20"/>
                      <w:szCs w:val="20"/>
                      <w:lang w:val="en-US"/>
                    </w:rPr>
                  </w:pPr>
                  <w:r w:rsidRPr="005C6318">
                    <w:rPr>
                      <w:rFonts w:ascii="Arial" w:hAnsi="Arial" w:cs="Arial"/>
                      <w:sz w:val="20"/>
                      <w:szCs w:val="20"/>
                      <w:lang w:val="en-US"/>
                    </w:rPr>
                    <w:t>b)</w:t>
                  </w:r>
                </w:p>
              </w:tc>
              <w:tc>
                <w:tcPr>
                  <w:tcW w:w="2969" w:type="dxa"/>
                </w:tcPr>
                <w:p w14:paraId="1E3B8224" w14:textId="3E1339B7" w:rsidR="00926AB5" w:rsidRPr="005C6318" w:rsidRDefault="005058FF" w:rsidP="00926AB5">
                  <w:pPr>
                    <w:contextualSpacing/>
                    <w:jc w:val="both"/>
                    <w:rPr>
                      <w:rFonts w:ascii="Arial" w:hAnsi="Arial" w:cs="Arial"/>
                      <w:sz w:val="20"/>
                      <w:szCs w:val="20"/>
                      <w:lang w:val="en-US"/>
                    </w:rPr>
                  </w:pPr>
                  <w:r w:rsidRPr="005C6318">
                    <w:rPr>
                      <w:rFonts w:ascii="Arial" w:hAnsi="Arial" w:cs="Arial"/>
                      <w:sz w:val="20"/>
                      <w:szCs w:val="20"/>
                      <w:lang w:val="en-US"/>
                    </w:rPr>
                    <w:t>Provision of a robust holistic oversight service and integrated performance analysis through issue exploration, determining root and contributing causes to project performance deviations, including human performance analysis.</w:t>
                  </w:r>
                </w:p>
              </w:tc>
              <w:tc>
                <w:tcPr>
                  <w:tcW w:w="3409" w:type="dxa"/>
                  <w:vMerge/>
                </w:tcPr>
                <w:p w14:paraId="6BFC6BBB" w14:textId="77777777" w:rsidR="00926AB5" w:rsidRPr="005C6318" w:rsidRDefault="00926AB5" w:rsidP="00926AB5">
                  <w:pPr>
                    <w:contextualSpacing/>
                    <w:jc w:val="both"/>
                    <w:rPr>
                      <w:rFonts w:ascii="Arial" w:hAnsi="Arial" w:cs="Arial"/>
                      <w:sz w:val="20"/>
                      <w:szCs w:val="20"/>
                      <w:lang w:val="en-US"/>
                    </w:rPr>
                  </w:pPr>
                </w:p>
              </w:tc>
            </w:tr>
            <w:tr w:rsidR="00926AB5" w:rsidRPr="005C6318" w14:paraId="320493E0" w14:textId="77777777" w:rsidTr="00F544B3">
              <w:trPr>
                <w:trHeight w:val="1686"/>
              </w:trPr>
              <w:tc>
                <w:tcPr>
                  <w:tcW w:w="993" w:type="dxa"/>
                  <w:vMerge w:val="restart"/>
                </w:tcPr>
                <w:p w14:paraId="03FA6BD2" w14:textId="77777777" w:rsidR="00926AB5" w:rsidRPr="005C6318" w:rsidRDefault="00926AB5" w:rsidP="00926AB5">
                  <w:pPr>
                    <w:contextualSpacing/>
                    <w:jc w:val="both"/>
                    <w:rPr>
                      <w:rFonts w:ascii="Arial" w:hAnsi="Arial" w:cs="Arial"/>
                      <w:sz w:val="20"/>
                      <w:szCs w:val="20"/>
                      <w:lang w:val="en-US"/>
                    </w:rPr>
                  </w:pPr>
                  <w:r w:rsidRPr="005C6318">
                    <w:rPr>
                      <w:rFonts w:ascii="Arial" w:hAnsi="Arial" w:cs="Arial"/>
                      <w:sz w:val="20"/>
                      <w:szCs w:val="20"/>
                      <w:lang w:val="en-US"/>
                    </w:rPr>
                    <w:t>2.</w:t>
                  </w:r>
                </w:p>
              </w:tc>
              <w:tc>
                <w:tcPr>
                  <w:tcW w:w="2969" w:type="dxa"/>
                  <w:vMerge w:val="restart"/>
                </w:tcPr>
                <w:p w14:paraId="0E67C646" w14:textId="6490AF72" w:rsidR="00926AB5" w:rsidRPr="005C6318" w:rsidRDefault="00926AB5" w:rsidP="00926AB5">
                  <w:pPr>
                    <w:contextualSpacing/>
                    <w:jc w:val="both"/>
                    <w:rPr>
                      <w:rFonts w:ascii="Arial" w:hAnsi="Arial" w:cs="Arial"/>
                      <w:sz w:val="20"/>
                      <w:szCs w:val="20"/>
                      <w:lang w:val="en-US"/>
                    </w:rPr>
                  </w:pPr>
                  <w:r w:rsidRPr="005C6318">
                    <w:rPr>
                      <w:rFonts w:ascii="Arial" w:hAnsi="Arial" w:cs="Arial"/>
                      <w:sz w:val="20"/>
                      <w:szCs w:val="20"/>
                      <w:lang w:val="en-US"/>
                    </w:rPr>
                    <w:t>Have a local registered</w:t>
                  </w:r>
                  <w:r w:rsidR="0036631A" w:rsidRPr="005C6318">
                    <w:rPr>
                      <w:rFonts w:ascii="Arial" w:hAnsi="Arial" w:cs="Arial"/>
                      <w:sz w:val="20"/>
                      <w:szCs w:val="20"/>
                      <w:lang w:val="en-US"/>
                    </w:rPr>
                    <w:t xml:space="preserve"> </w:t>
                  </w:r>
                  <w:r w:rsidRPr="005C6318">
                    <w:rPr>
                      <w:rFonts w:ascii="Arial" w:hAnsi="Arial" w:cs="Arial"/>
                      <w:sz w:val="20"/>
                      <w:szCs w:val="20"/>
                      <w:lang w:val="en-US"/>
                    </w:rPr>
                    <w:t>presence/offices in South</w:t>
                  </w:r>
                  <w:r w:rsidR="0036631A" w:rsidRPr="005C6318">
                    <w:rPr>
                      <w:rFonts w:ascii="Arial" w:hAnsi="Arial" w:cs="Arial"/>
                      <w:sz w:val="20"/>
                      <w:szCs w:val="20"/>
                      <w:lang w:val="en-US"/>
                    </w:rPr>
                    <w:t xml:space="preserve"> </w:t>
                  </w:r>
                  <w:r w:rsidRPr="005C6318">
                    <w:rPr>
                      <w:rFonts w:ascii="Arial" w:hAnsi="Arial" w:cs="Arial"/>
                      <w:sz w:val="20"/>
                      <w:szCs w:val="20"/>
                      <w:lang w:val="en-US"/>
                    </w:rPr>
                    <w:t>Africa.</w:t>
                  </w:r>
                </w:p>
              </w:tc>
              <w:tc>
                <w:tcPr>
                  <w:tcW w:w="3409" w:type="dxa"/>
                </w:tcPr>
                <w:p w14:paraId="62E50D05" w14:textId="77777777" w:rsidR="005058FF" w:rsidRPr="005C6318" w:rsidRDefault="005058FF" w:rsidP="005058FF">
                  <w:pPr>
                    <w:contextualSpacing/>
                    <w:jc w:val="both"/>
                    <w:rPr>
                      <w:rFonts w:ascii="Arial" w:hAnsi="Arial" w:cs="Arial"/>
                      <w:b/>
                      <w:bCs/>
                      <w:sz w:val="20"/>
                      <w:szCs w:val="20"/>
                      <w:lang w:val="en-US"/>
                    </w:rPr>
                  </w:pPr>
                  <w:r w:rsidRPr="005C6318">
                    <w:rPr>
                      <w:rFonts w:ascii="Arial" w:hAnsi="Arial" w:cs="Arial"/>
                      <w:b/>
                      <w:bCs/>
                      <w:sz w:val="20"/>
                      <w:szCs w:val="20"/>
                      <w:lang w:val="en-US"/>
                    </w:rPr>
                    <w:t xml:space="preserve">Provide proof of CIPC number registration of one of the following: </w:t>
                  </w:r>
                </w:p>
                <w:p w14:paraId="0831605F" w14:textId="77777777" w:rsidR="005058FF" w:rsidRPr="005C6318" w:rsidRDefault="005058FF" w:rsidP="005058FF">
                  <w:pPr>
                    <w:contextualSpacing/>
                    <w:jc w:val="both"/>
                    <w:rPr>
                      <w:rFonts w:ascii="Arial" w:hAnsi="Arial" w:cs="Arial"/>
                      <w:sz w:val="20"/>
                      <w:szCs w:val="20"/>
                      <w:lang w:val="en-US"/>
                    </w:rPr>
                  </w:pPr>
                  <w:r w:rsidRPr="005C6318">
                    <w:rPr>
                      <w:rFonts w:ascii="Arial" w:hAnsi="Arial" w:cs="Arial"/>
                      <w:sz w:val="20"/>
                      <w:szCs w:val="20"/>
                      <w:lang w:val="en-US"/>
                    </w:rPr>
                    <w:t xml:space="preserve">- </w:t>
                  </w:r>
                  <w:proofErr w:type="spellStart"/>
                  <w:r w:rsidRPr="005C6318">
                    <w:rPr>
                      <w:rFonts w:ascii="Arial" w:hAnsi="Arial" w:cs="Arial"/>
                      <w:sz w:val="20"/>
                      <w:szCs w:val="20"/>
                      <w:lang w:val="en-US"/>
                    </w:rPr>
                    <w:t>CoR</w:t>
                  </w:r>
                  <w:proofErr w:type="spellEnd"/>
                  <w:r w:rsidRPr="005C6318">
                    <w:rPr>
                      <w:rFonts w:ascii="Arial" w:hAnsi="Arial" w:cs="Arial"/>
                      <w:sz w:val="20"/>
                      <w:szCs w:val="20"/>
                      <w:lang w:val="en-US"/>
                    </w:rPr>
                    <w:t xml:space="preserve"> 9.4 Name </w:t>
                  </w:r>
                  <w:proofErr w:type="gramStart"/>
                  <w:r w:rsidRPr="005C6318">
                    <w:rPr>
                      <w:rFonts w:ascii="Arial" w:hAnsi="Arial" w:cs="Arial"/>
                      <w:sz w:val="20"/>
                      <w:szCs w:val="20"/>
                      <w:lang w:val="en-US"/>
                    </w:rPr>
                    <w:t>reservation;</w:t>
                  </w:r>
                  <w:proofErr w:type="gramEnd"/>
                </w:p>
                <w:p w14:paraId="694AD109" w14:textId="77777777" w:rsidR="005058FF" w:rsidRPr="005C6318" w:rsidRDefault="005058FF" w:rsidP="005058FF">
                  <w:pPr>
                    <w:contextualSpacing/>
                    <w:jc w:val="both"/>
                    <w:rPr>
                      <w:rFonts w:ascii="Arial" w:hAnsi="Arial" w:cs="Arial"/>
                      <w:sz w:val="20"/>
                      <w:szCs w:val="20"/>
                      <w:lang w:val="en-US"/>
                    </w:rPr>
                  </w:pPr>
                  <w:r w:rsidRPr="005C6318">
                    <w:rPr>
                      <w:rFonts w:ascii="Arial" w:hAnsi="Arial" w:cs="Arial"/>
                      <w:sz w:val="20"/>
                      <w:szCs w:val="20"/>
                      <w:lang w:val="en-US"/>
                    </w:rPr>
                    <w:t xml:space="preserve">- </w:t>
                  </w:r>
                  <w:proofErr w:type="spellStart"/>
                  <w:r w:rsidRPr="005C6318">
                    <w:rPr>
                      <w:rFonts w:ascii="Arial" w:hAnsi="Arial" w:cs="Arial"/>
                      <w:sz w:val="20"/>
                      <w:szCs w:val="20"/>
                      <w:lang w:val="en-US"/>
                    </w:rPr>
                    <w:t>CoR</w:t>
                  </w:r>
                  <w:proofErr w:type="spellEnd"/>
                  <w:r w:rsidRPr="005C6318">
                    <w:rPr>
                      <w:rFonts w:ascii="Arial" w:hAnsi="Arial" w:cs="Arial"/>
                      <w:sz w:val="20"/>
                      <w:szCs w:val="20"/>
                      <w:lang w:val="en-US"/>
                    </w:rPr>
                    <w:t xml:space="preserve"> 14.1 Notice of </w:t>
                  </w:r>
                  <w:proofErr w:type="gramStart"/>
                  <w:r w:rsidRPr="005C6318">
                    <w:rPr>
                      <w:rFonts w:ascii="Arial" w:hAnsi="Arial" w:cs="Arial"/>
                      <w:sz w:val="20"/>
                      <w:szCs w:val="20"/>
                      <w:lang w:val="en-US"/>
                    </w:rPr>
                    <w:t>Incorporation;</w:t>
                  </w:r>
                  <w:proofErr w:type="gramEnd"/>
                  <w:r w:rsidRPr="005C6318">
                    <w:rPr>
                      <w:rFonts w:ascii="Arial" w:hAnsi="Arial" w:cs="Arial"/>
                      <w:sz w:val="20"/>
                      <w:szCs w:val="20"/>
                      <w:lang w:val="en-US"/>
                    </w:rPr>
                    <w:t xml:space="preserve"> </w:t>
                  </w:r>
                </w:p>
                <w:p w14:paraId="73AF956E" w14:textId="3740EC51" w:rsidR="00926AB5" w:rsidRPr="005C6318" w:rsidRDefault="005058FF" w:rsidP="005058FF">
                  <w:pPr>
                    <w:contextualSpacing/>
                    <w:jc w:val="both"/>
                    <w:rPr>
                      <w:rFonts w:ascii="Arial" w:hAnsi="Arial" w:cs="Arial"/>
                      <w:sz w:val="20"/>
                      <w:szCs w:val="20"/>
                      <w:lang w:val="en-US"/>
                    </w:rPr>
                  </w:pPr>
                  <w:r w:rsidRPr="005C6318">
                    <w:rPr>
                      <w:rFonts w:ascii="Arial" w:hAnsi="Arial" w:cs="Arial"/>
                      <w:sz w:val="20"/>
                      <w:szCs w:val="20"/>
                      <w:lang w:val="en-US"/>
                    </w:rPr>
                    <w:t xml:space="preserve">- </w:t>
                  </w:r>
                  <w:proofErr w:type="spellStart"/>
                  <w:r w:rsidRPr="005C6318">
                    <w:rPr>
                      <w:rFonts w:ascii="Arial" w:hAnsi="Arial" w:cs="Arial"/>
                      <w:sz w:val="20"/>
                      <w:szCs w:val="20"/>
                      <w:lang w:val="en-US"/>
                    </w:rPr>
                    <w:t>CoR</w:t>
                  </w:r>
                  <w:proofErr w:type="spellEnd"/>
                  <w:r w:rsidRPr="005C6318">
                    <w:rPr>
                      <w:rFonts w:ascii="Arial" w:hAnsi="Arial" w:cs="Arial"/>
                      <w:sz w:val="20"/>
                      <w:szCs w:val="20"/>
                      <w:lang w:val="en-US"/>
                    </w:rPr>
                    <w:t xml:space="preserve"> 14.3; Amendment of </w:t>
                  </w:r>
                  <w:r w:rsidR="005C6318" w:rsidRPr="005C6318">
                    <w:rPr>
                      <w:rFonts w:ascii="Arial" w:hAnsi="Arial" w:cs="Arial"/>
                      <w:sz w:val="20"/>
                      <w:szCs w:val="20"/>
                      <w:lang w:val="en-US"/>
                    </w:rPr>
                    <w:t>registration</w:t>
                  </w:r>
                  <w:r w:rsidRPr="005C6318">
                    <w:rPr>
                      <w:rFonts w:ascii="Arial" w:hAnsi="Arial" w:cs="Arial"/>
                      <w:sz w:val="20"/>
                      <w:szCs w:val="20"/>
                      <w:lang w:val="en-US"/>
                    </w:rPr>
                    <w:t xml:space="preserve"> certificate.</w:t>
                  </w:r>
                </w:p>
              </w:tc>
            </w:tr>
            <w:tr w:rsidR="00926AB5" w:rsidRPr="005C6318" w14:paraId="020D5D58" w14:textId="77777777" w:rsidTr="00F544B3">
              <w:trPr>
                <w:trHeight w:val="1501"/>
              </w:trPr>
              <w:tc>
                <w:tcPr>
                  <w:tcW w:w="993" w:type="dxa"/>
                  <w:vMerge/>
                </w:tcPr>
                <w:p w14:paraId="74A9B60A" w14:textId="77777777" w:rsidR="00926AB5" w:rsidRPr="005C6318" w:rsidRDefault="00926AB5" w:rsidP="00926AB5">
                  <w:pPr>
                    <w:contextualSpacing/>
                    <w:jc w:val="both"/>
                    <w:rPr>
                      <w:rFonts w:ascii="Arial" w:hAnsi="Arial" w:cs="Arial"/>
                      <w:sz w:val="20"/>
                      <w:szCs w:val="20"/>
                      <w:lang w:val="en-US"/>
                    </w:rPr>
                  </w:pPr>
                </w:p>
              </w:tc>
              <w:tc>
                <w:tcPr>
                  <w:tcW w:w="2969" w:type="dxa"/>
                  <w:vMerge/>
                </w:tcPr>
                <w:p w14:paraId="2DB98A48" w14:textId="77777777" w:rsidR="00926AB5" w:rsidRPr="005C6318" w:rsidRDefault="00926AB5" w:rsidP="00926AB5">
                  <w:pPr>
                    <w:contextualSpacing/>
                    <w:jc w:val="both"/>
                    <w:rPr>
                      <w:rFonts w:ascii="Arial" w:hAnsi="Arial" w:cs="Arial"/>
                      <w:sz w:val="20"/>
                      <w:szCs w:val="20"/>
                      <w:lang w:val="en-US"/>
                    </w:rPr>
                  </w:pPr>
                </w:p>
              </w:tc>
              <w:tc>
                <w:tcPr>
                  <w:tcW w:w="3409" w:type="dxa"/>
                </w:tcPr>
                <w:p w14:paraId="5D3D8FA3" w14:textId="6E8F51C2" w:rsidR="00926AB5" w:rsidRPr="005C6318" w:rsidRDefault="00926AB5" w:rsidP="000C4099">
                  <w:pPr>
                    <w:spacing w:line="276" w:lineRule="auto"/>
                    <w:contextualSpacing/>
                    <w:jc w:val="both"/>
                    <w:rPr>
                      <w:rFonts w:ascii="Arial" w:hAnsi="Arial" w:cs="Arial"/>
                      <w:b/>
                      <w:bCs/>
                      <w:sz w:val="20"/>
                      <w:szCs w:val="20"/>
                      <w:lang w:val="en-US"/>
                    </w:rPr>
                  </w:pPr>
                  <w:r w:rsidRPr="005C6318">
                    <w:rPr>
                      <w:rFonts w:ascii="Arial" w:hAnsi="Arial" w:cs="Arial"/>
                      <w:b/>
                      <w:bCs/>
                      <w:sz w:val="20"/>
                      <w:szCs w:val="20"/>
                      <w:lang w:val="en-US"/>
                    </w:rPr>
                    <w:t>Provide proof of physical</w:t>
                  </w:r>
                  <w:r w:rsidR="000C4099" w:rsidRPr="005C6318">
                    <w:rPr>
                      <w:rFonts w:ascii="Arial" w:hAnsi="Arial" w:cs="Arial"/>
                      <w:b/>
                      <w:bCs/>
                      <w:sz w:val="20"/>
                      <w:szCs w:val="20"/>
                      <w:lang w:val="en-US"/>
                    </w:rPr>
                    <w:t xml:space="preserve"> location of office such as one of the following:</w:t>
                  </w:r>
                </w:p>
                <w:p w14:paraId="5C8FB447" w14:textId="269D6153" w:rsidR="00926AB5" w:rsidRPr="005C6318" w:rsidRDefault="00926AB5" w:rsidP="000C4099">
                  <w:pPr>
                    <w:spacing w:line="276" w:lineRule="auto"/>
                    <w:contextualSpacing/>
                    <w:jc w:val="both"/>
                    <w:rPr>
                      <w:rFonts w:ascii="Arial" w:hAnsi="Arial" w:cs="Arial"/>
                      <w:sz w:val="20"/>
                      <w:szCs w:val="20"/>
                      <w:lang w:val="en-US"/>
                    </w:rPr>
                  </w:pPr>
                  <w:r w:rsidRPr="005C6318">
                    <w:rPr>
                      <w:rFonts w:ascii="Arial" w:hAnsi="Arial" w:cs="Arial"/>
                      <w:sz w:val="20"/>
                      <w:szCs w:val="20"/>
                      <w:lang w:val="en-US"/>
                    </w:rPr>
                    <w:t>a) Utility bill in the company's</w:t>
                  </w:r>
                  <w:r w:rsidR="00393C00" w:rsidRPr="005C6318">
                    <w:rPr>
                      <w:rFonts w:ascii="Arial" w:hAnsi="Arial" w:cs="Arial"/>
                      <w:sz w:val="20"/>
                      <w:szCs w:val="20"/>
                      <w:lang w:val="en-US"/>
                    </w:rPr>
                    <w:t xml:space="preserve"> </w:t>
                  </w:r>
                  <w:r w:rsidRPr="005C6318">
                    <w:rPr>
                      <w:rFonts w:ascii="Arial" w:hAnsi="Arial" w:cs="Arial"/>
                      <w:sz w:val="20"/>
                      <w:szCs w:val="20"/>
                      <w:lang w:val="en-US"/>
                    </w:rPr>
                    <w:t>name.</w:t>
                  </w:r>
                </w:p>
                <w:p w14:paraId="1003EFA6" w14:textId="77777777" w:rsidR="00926AB5" w:rsidRPr="005C6318" w:rsidRDefault="00926AB5" w:rsidP="000C4099">
                  <w:pPr>
                    <w:spacing w:line="276" w:lineRule="auto"/>
                    <w:contextualSpacing/>
                    <w:jc w:val="both"/>
                    <w:rPr>
                      <w:rFonts w:ascii="Arial" w:hAnsi="Arial" w:cs="Arial"/>
                      <w:sz w:val="20"/>
                      <w:szCs w:val="20"/>
                      <w:lang w:val="en-US"/>
                    </w:rPr>
                  </w:pPr>
                  <w:r w:rsidRPr="005C6318">
                    <w:rPr>
                      <w:rFonts w:ascii="Arial" w:hAnsi="Arial" w:cs="Arial"/>
                      <w:sz w:val="20"/>
                      <w:szCs w:val="20"/>
                      <w:lang w:val="en-US"/>
                    </w:rPr>
                    <w:t>b) Copy of lease agreement.</w:t>
                  </w:r>
                </w:p>
              </w:tc>
            </w:tr>
            <w:tr w:rsidR="00926AB5" w:rsidRPr="005C6318" w14:paraId="43C86A75" w14:textId="77777777" w:rsidTr="00F544B3">
              <w:tc>
                <w:tcPr>
                  <w:tcW w:w="993" w:type="dxa"/>
                </w:tcPr>
                <w:p w14:paraId="55C2A89F" w14:textId="77777777" w:rsidR="00926AB5" w:rsidRPr="005C6318" w:rsidRDefault="00926AB5" w:rsidP="00926AB5">
                  <w:pPr>
                    <w:contextualSpacing/>
                    <w:jc w:val="both"/>
                    <w:rPr>
                      <w:rFonts w:ascii="Arial" w:hAnsi="Arial" w:cs="Arial"/>
                      <w:sz w:val="20"/>
                      <w:szCs w:val="20"/>
                      <w:lang w:val="en-US"/>
                    </w:rPr>
                  </w:pPr>
                  <w:r w:rsidRPr="005C6318">
                    <w:rPr>
                      <w:rFonts w:ascii="Arial" w:hAnsi="Arial" w:cs="Arial"/>
                      <w:sz w:val="20"/>
                      <w:szCs w:val="20"/>
                      <w:lang w:val="en-US"/>
                    </w:rPr>
                    <w:t>3.</w:t>
                  </w:r>
                </w:p>
              </w:tc>
              <w:tc>
                <w:tcPr>
                  <w:tcW w:w="2969" w:type="dxa"/>
                </w:tcPr>
                <w:p w14:paraId="50051AF6" w14:textId="1D6B5AC9" w:rsidR="00926AB5" w:rsidRPr="005C6318" w:rsidRDefault="00926AB5" w:rsidP="00926AB5">
                  <w:pPr>
                    <w:contextualSpacing/>
                    <w:jc w:val="both"/>
                    <w:rPr>
                      <w:rFonts w:ascii="Arial" w:hAnsi="Arial" w:cs="Arial"/>
                      <w:sz w:val="20"/>
                      <w:szCs w:val="20"/>
                      <w:lang w:val="en-US"/>
                    </w:rPr>
                  </w:pPr>
                  <w:r w:rsidRPr="005C6318">
                    <w:rPr>
                      <w:rFonts w:ascii="Arial" w:hAnsi="Arial" w:cs="Arial"/>
                      <w:sz w:val="20"/>
                      <w:szCs w:val="20"/>
                      <w:lang w:val="en-US"/>
                    </w:rPr>
                    <w:t>Consultant expertise in</w:t>
                  </w:r>
                  <w:r w:rsidR="0036631A" w:rsidRPr="005C6318">
                    <w:rPr>
                      <w:rFonts w:ascii="Arial" w:hAnsi="Arial" w:cs="Arial"/>
                      <w:sz w:val="20"/>
                      <w:szCs w:val="20"/>
                      <w:lang w:val="en-US"/>
                    </w:rPr>
                    <w:t xml:space="preserve"> </w:t>
                  </w:r>
                  <w:r w:rsidRPr="005C6318">
                    <w:rPr>
                      <w:rFonts w:ascii="Arial" w:hAnsi="Arial" w:cs="Arial"/>
                      <w:sz w:val="20"/>
                      <w:szCs w:val="20"/>
                      <w:lang w:val="en-US"/>
                    </w:rPr>
                    <w:t>capacity building.</w:t>
                  </w:r>
                </w:p>
              </w:tc>
              <w:tc>
                <w:tcPr>
                  <w:tcW w:w="3409" w:type="dxa"/>
                </w:tcPr>
                <w:p w14:paraId="14EF5DA8" w14:textId="47BB767C" w:rsidR="00926AB5" w:rsidRPr="005C6318" w:rsidRDefault="00926AB5" w:rsidP="000C4099">
                  <w:pPr>
                    <w:spacing w:line="276" w:lineRule="auto"/>
                    <w:contextualSpacing/>
                    <w:jc w:val="both"/>
                    <w:rPr>
                      <w:rFonts w:ascii="Arial" w:hAnsi="Arial" w:cs="Arial"/>
                      <w:sz w:val="20"/>
                      <w:szCs w:val="20"/>
                      <w:lang w:val="en-US"/>
                    </w:rPr>
                  </w:pPr>
                  <w:r w:rsidRPr="005C6318">
                    <w:rPr>
                      <w:rFonts w:ascii="Arial" w:hAnsi="Arial" w:cs="Arial"/>
                      <w:sz w:val="20"/>
                      <w:szCs w:val="20"/>
                      <w:lang w:val="en-US"/>
                    </w:rPr>
                    <w:t>Bidder to provide proof in the</w:t>
                  </w:r>
                  <w:r w:rsidR="00942A93" w:rsidRPr="005C6318">
                    <w:rPr>
                      <w:rFonts w:ascii="Arial" w:hAnsi="Arial" w:cs="Arial"/>
                      <w:sz w:val="20"/>
                      <w:szCs w:val="20"/>
                      <w:lang w:val="en-US"/>
                    </w:rPr>
                    <w:t xml:space="preserve"> </w:t>
                  </w:r>
                  <w:r w:rsidRPr="005C6318">
                    <w:rPr>
                      <w:rFonts w:ascii="Arial" w:hAnsi="Arial" w:cs="Arial"/>
                      <w:sz w:val="20"/>
                      <w:szCs w:val="20"/>
                      <w:lang w:val="en-US"/>
                    </w:rPr>
                    <w:t>form of training &amp; skills transfer</w:t>
                  </w:r>
                  <w:r w:rsidR="00942A93" w:rsidRPr="005C6318">
                    <w:rPr>
                      <w:rFonts w:ascii="Arial" w:hAnsi="Arial" w:cs="Arial"/>
                      <w:sz w:val="20"/>
                      <w:szCs w:val="20"/>
                      <w:lang w:val="en-US"/>
                    </w:rPr>
                    <w:t xml:space="preserve"> </w:t>
                  </w:r>
                  <w:r w:rsidRPr="005C6318">
                    <w:rPr>
                      <w:rFonts w:ascii="Arial" w:hAnsi="Arial" w:cs="Arial"/>
                      <w:sz w:val="20"/>
                      <w:szCs w:val="20"/>
                      <w:lang w:val="en-US"/>
                    </w:rPr>
                    <w:t>methodology, relevant to this</w:t>
                  </w:r>
                  <w:r w:rsidR="00942A93" w:rsidRPr="005C6318">
                    <w:rPr>
                      <w:rFonts w:ascii="Arial" w:hAnsi="Arial" w:cs="Arial"/>
                      <w:sz w:val="20"/>
                      <w:szCs w:val="20"/>
                      <w:lang w:val="en-US"/>
                    </w:rPr>
                    <w:t xml:space="preserve"> </w:t>
                  </w:r>
                  <w:r w:rsidRPr="005C6318">
                    <w:rPr>
                      <w:rFonts w:ascii="Arial" w:hAnsi="Arial" w:cs="Arial"/>
                      <w:sz w:val="20"/>
                      <w:szCs w:val="20"/>
                      <w:lang w:val="en-US"/>
                    </w:rPr>
                    <w:t>scope:</w:t>
                  </w:r>
                </w:p>
                <w:p w14:paraId="42FECB42" w14:textId="16580587" w:rsidR="00926AB5" w:rsidRPr="005C6318" w:rsidRDefault="00926AB5" w:rsidP="000C4099">
                  <w:pPr>
                    <w:spacing w:line="276" w:lineRule="auto"/>
                    <w:contextualSpacing/>
                    <w:jc w:val="both"/>
                    <w:rPr>
                      <w:rFonts w:ascii="Arial" w:hAnsi="Arial" w:cs="Arial"/>
                      <w:sz w:val="20"/>
                      <w:szCs w:val="20"/>
                      <w:lang w:val="en-US"/>
                    </w:rPr>
                  </w:pPr>
                  <w:r w:rsidRPr="005C6318">
                    <w:rPr>
                      <w:rFonts w:ascii="Arial" w:hAnsi="Arial" w:cs="Arial"/>
                      <w:sz w:val="20"/>
                      <w:szCs w:val="20"/>
                      <w:lang w:val="en-US"/>
                    </w:rPr>
                    <w:t>Training and transfer</w:t>
                  </w:r>
                  <w:r w:rsidR="0036631A" w:rsidRPr="005C6318">
                    <w:rPr>
                      <w:rFonts w:ascii="Arial" w:hAnsi="Arial" w:cs="Arial"/>
                      <w:sz w:val="20"/>
                      <w:szCs w:val="20"/>
                      <w:lang w:val="en-US"/>
                    </w:rPr>
                    <w:t xml:space="preserve"> </w:t>
                  </w:r>
                  <w:r w:rsidRPr="005C6318">
                    <w:rPr>
                      <w:rFonts w:ascii="Arial" w:hAnsi="Arial" w:cs="Arial"/>
                      <w:sz w:val="20"/>
                      <w:szCs w:val="20"/>
                      <w:lang w:val="en-US"/>
                    </w:rPr>
                    <w:t>methodology makes use of</w:t>
                  </w:r>
                  <w:r w:rsidR="00942A93" w:rsidRPr="005C6318">
                    <w:rPr>
                      <w:rFonts w:ascii="Arial" w:hAnsi="Arial" w:cs="Arial"/>
                      <w:sz w:val="20"/>
                      <w:szCs w:val="20"/>
                      <w:lang w:val="en-US"/>
                    </w:rPr>
                    <w:t xml:space="preserve"> </w:t>
                  </w:r>
                  <w:r w:rsidRPr="005C6318">
                    <w:rPr>
                      <w:rFonts w:ascii="Arial" w:hAnsi="Arial" w:cs="Arial"/>
                      <w:sz w:val="20"/>
                      <w:szCs w:val="20"/>
                      <w:lang w:val="en-US"/>
                    </w:rPr>
                    <w:t>structured approaches</w:t>
                  </w:r>
                  <w:r w:rsidR="0036631A" w:rsidRPr="005C6318">
                    <w:rPr>
                      <w:rFonts w:ascii="Arial" w:hAnsi="Arial" w:cs="Arial"/>
                      <w:sz w:val="20"/>
                      <w:szCs w:val="20"/>
                      <w:lang w:val="en-US"/>
                    </w:rPr>
                    <w:t xml:space="preserve"> </w:t>
                  </w:r>
                  <w:r w:rsidRPr="005C6318">
                    <w:rPr>
                      <w:rFonts w:ascii="Arial" w:hAnsi="Arial" w:cs="Arial"/>
                      <w:sz w:val="20"/>
                      <w:szCs w:val="20"/>
                      <w:lang w:val="en-US"/>
                    </w:rPr>
                    <w:t>(workshops,</w:t>
                  </w:r>
                  <w:r w:rsidR="00942A93" w:rsidRPr="005C6318">
                    <w:rPr>
                      <w:rFonts w:ascii="Arial" w:hAnsi="Arial" w:cs="Arial"/>
                      <w:sz w:val="20"/>
                      <w:szCs w:val="20"/>
                      <w:lang w:val="en-US"/>
                    </w:rPr>
                    <w:t xml:space="preserve"> </w:t>
                  </w:r>
                  <w:r w:rsidRPr="005C6318">
                    <w:rPr>
                      <w:rFonts w:ascii="Arial" w:hAnsi="Arial" w:cs="Arial"/>
                      <w:sz w:val="20"/>
                      <w:szCs w:val="20"/>
                      <w:lang w:val="en-US"/>
                    </w:rPr>
                    <w:t>job</w:t>
                  </w:r>
                  <w:r w:rsidR="00942A93" w:rsidRPr="005C6318">
                    <w:rPr>
                      <w:rFonts w:ascii="Arial" w:hAnsi="Arial" w:cs="Arial"/>
                      <w:sz w:val="20"/>
                      <w:szCs w:val="20"/>
                      <w:lang w:val="en-US"/>
                    </w:rPr>
                    <w:t xml:space="preserve"> </w:t>
                  </w:r>
                  <w:r w:rsidRPr="005C6318">
                    <w:rPr>
                      <w:rFonts w:ascii="Arial" w:hAnsi="Arial" w:cs="Arial"/>
                      <w:sz w:val="20"/>
                      <w:szCs w:val="20"/>
                      <w:lang w:val="en-US"/>
                    </w:rPr>
                    <w:t>shadowing</w:t>
                  </w:r>
                  <w:r w:rsidR="00942A93" w:rsidRPr="005C6318">
                    <w:rPr>
                      <w:rFonts w:ascii="Arial" w:hAnsi="Arial" w:cs="Arial"/>
                      <w:sz w:val="20"/>
                      <w:szCs w:val="20"/>
                      <w:lang w:val="en-US"/>
                    </w:rPr>
                    <w:t xml:space="preserve"> </w:t>
                  </w:r>
                  <w:r w:rsidR="00A320E4" w:rsidRPr="005C6318">
                    <w:rPr>
                      <w:rFonts w:ascii="Arial" w:hAnsi="Arial" w:cs="Arial"/>
                      <w:sz w:val="20"/>
                      <w:szCs w:val="20"/>
                      <w:lang w:val="en-US"/>
                    </w:rPr>
                    <w:t>etc.</w:t>
                  </w:r>
                  <w:r w:rsidRPr="005C6318">
                    <w:rPr>
                      <w:rFonts w:ascii="Arial" w:hAnsi="Arial" w:cs="Arial"/>
                      <w:sz w:val="20"/>
                      <w:szCs w:val="20"/>
                      <w:lang w:val="en-US"/>
                    </w:rPr>
                    <w:t xml:space="preserve">), </w:t>
                  </w:r>
                  <w:proofErr w:type="spellStart"/>
                  <w:r w:rsidRPr="005C6318">
                    <w:rPr>
                      <w:rFonts w:ascii="Arial" w:hAnsi="Arial" w:cs="Arial"/>
                      <w:sz w:val="20"/>
                      <w:szCs w:val="20"/>
                      <w:lang w:val="en-US"/>
                    </w:rPr>
                    <w:t>customisable</w:t>
                  </w:r>
                  <w:proofErr w:type="spellEnd"/>
                  <w:r w:rsidRPr="005C6318">
                    <w:rPr>
                      <w:rFonts w:ascii="Arial" w:hAnsi="Arial" w:cs="Arial"/>
                      <w:sz w:val="20"/>
                      <w:szCs w:val="20"/>
                      <w:lang w:val="en-US"/>
                    </w:rPr>
                    <w:t xml:space="preserve"> to client</w:t>
                  </w:r>
                  <w:r w:rsidR="00A1036E" w:rsidRPr="005C6318">
                    <w:rPr>
                      <w:rFonts w:ascii="Arial" w:hAnsi="Arial" w:cs="Arial"/>
                      <w:sz w:val="20"/>
                      <w:szCs w:val="20"/>
                      <w:lang w:val="en-US"/>
                    </w:rPr>
                    <w:t xml:space="preserve"> </w:t>
                  </w:r>
                  <w:r w:rsidRPr="005C6318">
                    <w:rPr>
                      <w:rFonts w:ascii="Arial" w:hAnsi="Arial" w:cs="Arial"/>
                      <w:sz w:val="20"/>
                      <w:szCs w:val="20"/>
                      <w:lang w:val="en-US"/>
                    </w:rPr>
                    <w:t>context. Include sample</w:t>
                  </w:r>
                  <w:r w:rsidR="00942A93" w:rsidRPr="005C6318">
                    <w:rPr>
                      <w:rFonts w:ascii="Arial" w:hAnsi="Arial" w:cs="Arial"/>
                      <w:sz w:val="20"/>
                      <w:szCs w:val="20"/>
                      <w:lang w:val="en-US"/>
                    </w:rPr>
                    <w:t xml:space="preserve"> </w:t>
                  </w:r>
                  <w:r w:rsidRPr="005C6318">
                    <w:rPr>
                      <w:rFonts w:ascii="Arial" w:hAnsi="Arial" w:cs="Arial"/>
                      <w:sz w:val="20"/>
                      <w:szCs w:val="20"/>
                      <w:lang w:val="en-US"/>
                    </w:rPr>
                    <w:t>modules.</w:t>
                  </w:r>
                </w:p>
              </w:tc>
            </w:tr>
            <w:tr w:rsidR="00926AB5" w:rsidRPr="005C6318" w14:paraId="498A22D0" w14:textId="77777777" w:rsidTr="00F544B3">
              <w:trPr>
                <w:trHeight w:val="343"/>
              </w:trPr>
              <w:tc>
                <w:tcPr>
                  <w:tcW w:w="993" w:type="dxa"/>
                  <w:vMerge w:val="restart"/>
                </w:tcPr>
                <w:p w14:paraId="7AA8EF47" w14:textId="77777777" w:rsidR="00926AB5" w:rsidRPr="005C6318" w:rsidRDefault="00926AB5" w:rsidP="00926AB5">
                  <w:pPr>
                    <w:contextualSpacing/>
                    <w:jc w:val="both"/>
                    <w:rPr>
                      <w:rFonts w:ascii="Arial" w:hAnsi="Arial" w:cs="Arial"/>
                      <w:sz w:val="20"/>
                      <w:szCs w:val="20"/>
                      <w:lang w:val="en-US"/>
                    </w:rPr>
                  </w:pPr>
                  <w:r w:rsidRPr="005C6318">
                    <w:rPr>
                      <w:rFonts w:ascii="Arial" w:hAnsi="Arial" w:cs="Arial"/>
                      <w:sz w:val="20"/>
                      <w:szCs w:val="20"/>
                      <w:lang w:val="en-US"/>
                    </w:rPr>
                    <w:t>4.</w:t>
                  </w:r>
                </w:p>
              </w:tc>
              <w:tc>
                <w:tcPr>
                  <w:tcW w:w="2969" w:type="dxa"/>
                  <w:vMerge w:val="restart"/>
                </w:tcPr>
                <w:p w14:paraId="4ED53201" w14:textId="03CE0982" w:rsidR="00926AB5" w:rsidRPr="005C6318" w:rsidRDefault="00CA2721" w:rsidP="00926AB5">
                  <w:pPr>
                    <w:contextualSpacing/>
                    <w:jc w:val="both"/>
                    <w:rPr>
                      <w:rFonts w:ascii="Arial" w:hAnsi="Arial" w:cs="Arial"/>
                      <w:sz w:val="20"/>
                      <w:szCs w:val="20"/>
                      <w:lang w:val="en-US"/>
                    </w:rPr>
                  </w:pPr>
                  <w:r w:rsidRPr="005C6318">
                    <w:rPr>
                      <w:rFonts w:ascii="Arial" w:hAnsi="Arial" w:cs="Arial"/>
                      <w:sz w:val="20"/>
                      <w:szCs w:val="20"/>
                      <w:lang w:val="en-US"/>
                    </w:rPr>
                    <w:t xml:space="preserve">Evidence of scalable multidisciplinary resource pool and </w:t>
                  </w:r>
                  <w:proofErr w:type="spellStart"/>
                  <w:r w:rsidRPr="005C6318">
                    <w:rPr>
                      <w:rFonts w:ascii="Arial" w:hAnsi="Arial" w:cs="Arial"/>
                      <w:sz w:val="20"/>
                      <w:szCs w:val="20"/>
                      <w:lang w:val="en-US"/>
                    </w:rPr>
                    <w:t>mobilisation</w:t>
                  </w:r>
                  <w:proofErr w:type="spellEnd"/>
                  <w:r w:rsidRPr="005C6318">
                    <w:rPr>
                      <w:rFonts w:ascii="Arial" w:hAnsi="Arial" w:cs="Arial"/>
                      <w:sz w:val="20"/>
                      <w:szCs w:val="20"/>
                      <w:lang w:val="en-US"/>
                    </w:rPr>
                    <w:t xml:space="preserve"> of critical skills.</w:t>
                  </w:r>
                </w:p>
              </w:tc>
              <w:tc>
                <w:tcPr>
                  <w:tcW w:w="3409" w:type="dxa"/>
                </w:tcPr>
                <w:p w14:paraId="76D0F669" w14:textId="0B406F7F" w:rsidR="00926AB5" w:rsidRPr="005C6318" w:rsidRDefault="00926AB5" w:rsidP="00926AB5">
                  <w:pPr>
                    <w:contextualSpacing/>
                    <w:jc w:val="both"/>
                    <w:rPr>
                      <w:rFonts w:ascii="Arial" w:hAnsi="Arial" w:cs="Arial"/>
                      <w:b/>
                      <w:bCs/>
                      <w:sz w:val="20"/>
                      <w:szCs w:val="20"/>
                      <w:lang w:val="en-US"/>
                    </w:rPr>
                  </w:pPr>
                  <w:r w:rsidRPr="005C6318">
                    <w:rPr>
                      <w:rFonts w:ascii="Arial" w:hAnsi="Arial" w:cs="Arial"/>
                      <w:b/>
                      <w:bCs/>
                      <w:sz w:val="20"/>
                      <w:szCs w:val="20"/>
                      <w:lang w:val="en-US"/>
                    </w:rPr>
                    <w:t>Bidder to provide the following:</w:t>
                  </w:r>
                </w:p>
              </w:tc>
            </w:tr>
            <w:tr w:rsidR="00926AB5" w:rsidRPr="005C6318" w14:paraId="2383D9FD" w14:textId="77777777" w:rsidTr="00F544B3">
              <w:trPr>
                <w:trHeight w:val="882"/>
              </w:trPr>
              <w:tc>
                <w:tcPr>
                  <w:tcW w:w="993" w:type="dxa"/>
                  <w:vMerge/>
                </w:tcPr>
                <w:p w14:paraId="53666B64" w14:textId="77777777" w:rsidR="00926AB5" w:rsidRPr="005C6318" w:rsidRDefault="00926AB5" w:rsidP="00926AB5">
                  <w:pPr>
                    <w:contextualSpacing/>
                    <w:jc w:val="both"/>
                    <w:rPr>
                      <w:rFonts w:ascii="Arial" w:hAnsi="Arial" w:cs="Arial"/>
                      <w:sz w:val="20"/>
                      <w:szCs w:val="20"/>
                      <w:lang w:val="en-US"/>
                    </w:rPr>
                  </w:pPr>
                </w:p>
              </w:tc>
              <w:tc>
                <w:tcPr>
                  <w:tcW w:w="2969" w:type="dxa"/>
                  <w:vMerge/>
                </w:tcPr>
                <w:p w14:paraId="1B32AF66" w14:textId="77777777" w:rsidR="00926AB5" w:rsidRPr="005C6318" w:rsidRDefault="00926AB5" w:rsidP="00926AB5">
                  <w:pPr>
                    <w:contextualSpacing/>
                    <w:jc w:val="both"/>
                    <w:rPr>
                      <w:rFonts w:ascii="Arial" w:hAnsi="Arial" w:cs="Arial"/>
                      <w:sz w:val="20"/>
                      <w:szCs w:val="20"/>
                      <w:lang w:val="en-US"/>
                    </w:rPr>
                  </w:pPr>
                </w:p>
              </w:tc>
              <w:tc>
                <w:tcPr>
                  <w:tcW w:w="3409" w:type="dxa"/>
                </w:tcPr>
                <w:p w14:paraId="13439A51" w14:textId="72C6D44B" w:rsidR="00926AB5" w:rsidRPr="005C6318" w:rsidRDefault="00926AB5" w:rsidP="00926AB5">
                  <w:pPr>
                    <w:contextualSpacing/>
                    <w:jc w:val="both"/>
                    <w:rPr>
                      <w:rFonts w:ascii="Arial" w:hAnsi="Arial" w:cs="Arial"/>
                      <w:sz w:val="20"/>
                      <w:szCs w:val="20"/>
                      <w:lang w:val="en-US"/>
                    </w:rPr>
                  </w:pPr>
                  <w:r w:rsidRPr="005C6318">
                    <w:rPr>
                      <w:rFonts w:ascii="Arial" w:hAnsi="Arial" w:cs="Arial"/>
                      <w:sz w:val="20"/>
                      <w:szCs w:val="20"/>
                      <w:lang w:val="en-US"/>
                    </w:rPr>
                    <w:t>a) Examples where rapid</w:t>
                  </w:r>
                  <w:r w:rsidR="0036631A" w:rsidRPr="005C6318">
                    <w:rPr>
                      <w:rFonts w:ascii="Arial" w:hAnsi="Arial" w:cs="Arial"/>
                      <w:sz w:val="20"/>
                      <w:szCs w:val="20"/>
                      <w:lang w:val="en-US"/>
                    </w:rPr>
                    <w:t xml:space="preserve"> </w:t>
                  </w:r>
                  <w:proofErr w:type="spellStart"/>
                  <w:r w:rsidRPr="005C6318">
                    <w:rPr>
                      <w:rFonts w:ascii="Arial" w:hAnsi="Arial" w:cs="Arial"/>
                      <w:sz w:val="20"/>
                      <w:szCs w:val="20"/>
                      <w:lang w:val="en-US"/>
                    </w:rPr>
                    <w:t>mobilisation</w:t>
                  </w:r>
                  <w:proofErr w:type="spellEnd"/>
                  <w:r w:rsidRPr="005C6318">
                    <w:rPr>
                      <w:rFonts w:ascii="Arial" w:hAnsi="Arial" w:cs="Arial"/>
                      <w:sz w:val="20"/>
                      <w:szCs w:val="20"/>
                      <w:lang w:val="en-US"/>
                    </w:rPr>
                    <w:t xml:space="preserve"> for</w:t>
                  </w:r>
                  <w:r w:rsidRPr="005C6318">
                    <w:rPr>
                      <w:rFonts w:ascii="Arial" w:hAnsi="Arial" w:cs="Arial"/>
                      <w:sz w:val="20"/>
                      <w:szCs w:val="20"/>
                    </w:rPr>
                    <w:t xml:space="preserve"> </w:t>
                  </w:r>
                  <w:r w:rsidRPr="005C6318">
                    <w:rPr>
                      <w:rFonts w:ascii="Arial" w:hAnsi="Arial" w:cs="Arial"/>
                      <w:sz w:val="20"/>
                      <w:szCs w:val="20"/>
                      <w:lang w:val="en-US"/>
                    </w:rPr>
                    <w:t>large/complex projects</w:t>
                  </w:r>
                  <w:r w:rsidR="0036631A" w:rsidRPr="005C6318">
                    <w:rPr>
                      <w:rFonts w:ascii="Arial" w:hAnsi="Arial" w:cs="Arial"/>
                      <w:sz w:val="20"/>
                      <w:szCs w:val="20"/>
                      <w:lang w:val="en-US"/>
                    </w:rPr>
                    <w:t xml:space="preserve"> </w:t>
                  </w:r>
                  <w:r w:rsidRPr="005C6318">
                    <w:rPr>
                      <w:rFonts w:ascii="Arial" w:hAnsi="Arial" w:cs="Arial"/>
                      <w:sz w:val="20"/>
                      <w:szCs w:val="20"/>
                      <w:lang w:val="en-US"/>
                    </w:rPr>
                    <w:t xml:space="preserve">was </w:t>
                  </w:r>
                  <w:r w:rsidR="00A320E4" w:rsidRPr="005C6318">
                    <w:rPr>
                      <w:rFonts w:ascii="Arial" w:hAnsi="Arial" w:cs="Arial"/>
                      <w:sz w:val="20"/>
                      <w:szCs w:val="20"/>
                      <w:lang w:val="en-US"/>
                    </w:rPr>
                    <w:t>successfully implemented</w:t>
                  </w:r>
                  <w:r w:rsidRPr="005C6318">
                    <w:rPr>
                      <w:rFonts w:ascii="Arial" w:hAnsi="Arial" w:cs="Arial"/>
                      <w:sz w:val="20"/>
                      <w:szCs w:val="20"/>
                      <w:lang w:val="en-US"/>
                    </w:rPr>
                    <w:t>.</w:t>
                  </w:r>
                </w:p>
              </w:tc>
            </w:tr>
            <w:tr w:rsidR="00926AB5" w:rsidRPr="005C6318" w14:paraId="3E19722B" w14:textId="77777777" w:rsidTr="00F544B3">
              <w:trPr>
                <w:trHeight w:val="513"/>
              </w:trPr>
              <w:tc>
                <w:tcPr>
                  <w:tcW w:w="993" w:type="dxa"/>
                  <w:vMerge/>
                </w:tcPr>
                <w:p w14:paraId="144E8879" w14:textId="77777777" w:rsidR="00926AB5" w:rsidRPr="005C6318" w:rsidRDefault="00926AB5" w:rsidP="00926AB5">
                  <w:pPr>
                    <w:contextualSpacing/>
                    <w:jc w:val="both"/>
                    <w:rPr>
                      <w:rFonts w:ascii="Arial" w:hAnsi="Arial" w:cs="Arial"/>
                      <w:sz w:val="20"/>
                      <w:szCs w:val="20"/>
                      <w:lang w:val="en-US"/>
                    </w:rPr>
                  </w:pPr>
                </w:p>
              </w:tc>
              <w:tc>
                <w:tcPr>
                  <w:tcW w:w="2969" w:type="dxa"/>
                  <w:vMerge/>
                </w:tcPr>
                <w:p w14:paraId="23D6538A" w14:textId="77777777" w:rsidR="00926AB5" w:rsidRPr="005C6318" w:rsidRDefault="00926AB5" w:rsidP="00926AB5">
                  <w:pPr>
                    <w:contextualSpacing/>
                    <w:jc w:val="both"/>
                    <w:rPr>
                      <w:rFonts w:ascii="Arial" w:hAnsi="Arial" w:cs="Arial"/>
                      <w:sz w:val="20"/>
                      <w:szCs w:val="20"/>
                      <w:lang w:val="en-US"/>
                    </w:rPr>
                  </w:pPr>
                </w:p>
              </w:tc>
              <w:tc>
                <w:tcPr>
                  <w:tcW w:w="3409" w:type="dxa"/>
                </w:tcPr>
                <w:p w14:paraId="05AC4D2D" w14:textId="15B9AFC0" w:rsidR="00926AB5" w:rsidRPr="005C6318" w:rsidRDefault="00926AB5" w:rsidP="00926AB5">
                  <w:pPr>
                    <w:contextualSpacing/>
                    <w:jc w:val="both"/>
                    <w:rPr>
                      <w:rFonts w:ascii="Arial" w:hAnsi="Arial" w:cs="Arial"/>
                      <w:sz w:val="20"/>
                      <w:szCs w:val="20"/>
                      <w:lang w:val="en-US"/>
                    </w:rPr>
                  </w:pPr>
                  <w:r w:rsidRPr="005C6318">
                    <w:rPr>
                      <w:rFonts w:ascii="Arial" w:hAnsi="Arial" w:cs="Arial"/>
                      <w:sz w:val="20"/>
                      <w:szCs w:val="20"/>
                      <w:lang w:val="en-US"/>
                    </w:rPr>
                    <w:t>b) A workforce capacity</w:t>
                  </w:r>
                  <w:r w:rsidR="0036631A" w:rsidRPr="005C6318">
                    <w:rPr>
                      <w:rFonts w:ascii="Arial" w:hAnsi="Arial" w:cs="Arial"/>
                      <w:sz w:val="20"/>
                      <w:szCs w:val="20"/>
                      <w:lang w:val="en-US"/>
                    </w:rPr>
                    <w:t xml:space="preserve"> </w:t>
                  </w:r>
                  <w:r w:rsidRPr="005C6318">
                    <w:rPr>
                      <w:rFonts w:ascii="Arial" w:hAnsi="Arial" w:cs="Arial"/>
                      <w:sz w:val="20"/>
                      <w:szCs w:val="20"/>
                      <w:lang w:val="en-US"/>
                    </w:rPr>
                    <w:t>plan/ resource pool</w:t>
                  </w:r>
                  <w:r w:rsidR="0036631A" w:rsidRPr="005C6318">
                    <w:rPr>
                      <w:rFonts w:ascii="Arial" w:hAnsi="Arial" w:cs="Arial"/>
                      <w:sz w:val="20"/>
                      <w:szCs w:val="20"/>
                      <w:lang w:val="en-US"/>
                    </w:rPr>
                    <w:t xml:space="preserve"> </w:t>
                  </w:r>
                  <w:r w:rsidRPr="005C6318">
                    <w:rPr>
                      <w:rFonts w:ascii="Arial" w:hAnsi="Arial" w:cs="Arial"/>
                      <w:sz w:val="20"/>
                      <w:szCs w:val="20"/>
                      <w:lang w:val="en-US"/>
                    </w:rPr>
                    <w:t>overview.</w:t>
                  </w:r>
                </w:p>
              </w:tc>
            </w:tr>
            <w:tr w:rsidR="00926AB5" w:rsidRPr="005C6318" w14:paraId="411E178C" w14:textId="77777777" w:rsidTr="00F544B3">
              <w:trPr>
                <w:trHeight w:val="1129"/>
              </w:trPr>
              <w:tc>
                <w:tcPr>
                  <w:tcW w:w="993" w:type="dxa"/>
                  <w:vMerge/>
                </w:tcPr>
                <w:p w14:paraId="713DA5A6" w14:textId="77777777" w:rsidR="00926AB5" w:rsidRPr="005C6318" w:rsidRDefault="00926AB5" w:rsidP="00926AB5">
                  <w:pPr>
                    <w:contextualSpacing/>
                    <w:jc w:val="both"/>
                    <w:rPr>
                      <w:rFonts w:ascii="Arial" w:hAnsi="Arial" w:cs="Arial"/>
                      <w:sz w:val="20"/>
                      <w:szCs w:val="20"/>
                      <w:lang w:val="en-US"/>
                    </w:rPr>
                  </w:pPr>
                </w:p>
              </w:tc>
              <w:tc>
                <w:tcPr>
                  <w:tcW w:w="2969" w:type="dxa"/>
                  <w:vMerge/>
                </w:tcPr>
                <w:p w14:paraId="6508BCD3" w14:textId="77777777" w:rsidR="00926AB5" w:rsidRPr="005C6318" w:rsidRDefault="00926AB5" w:rsidP="00926AB5">
                  <w:pPr>
                    <w:contextualSpacing/>
                    <w:jc w:val="both"/>
                    <w:rPr>
                      <w:rFonts w:ascii="Arial" w:hAnsi="Arial" w:cs="Arial"/>
                      <w:sz w:val="20"/>
                      <w:szCs w:val="20"/>
                      <w:lang w:val="en-US"/>
                    </w:rPr>
                  </w:pPr>
                </w:p>
              </w:tc>
              <w:tc>
                <w:tcPr>
                  <w:tcW w:w="3409" w:type="dxa"/>
                </w:tcPr>
                <w:p w14:paraId="27F6C631" w14:textId="2AC607BE" w:rsidR="00926AB5" w:rsidRPr="005C6318" w:rsidRDefault="00926AB5" w:rsidP="00C70F98">
                  <w:pPr>
                    <w:numPr>
                      <w:ilvl w:val="0"/>
                      <w:numId w:val="121"/>
                    </w:numPr>
                    <w:contextualSpacing/>
                    <w:jc w:val="both"/>
                    <w:rPr>
                      <w:rFonts w:ascii="Arial" w:hAnsi="Arial" w:cs="Arial"/>
                      <w:sz w:val="20"/>
                      <w:szCs w:val="20"/>
                    </w:rPr>
                  </w:pPr>
                  <w:r w:rsidRPr="005C6318">
                    <w:rPr>
                      <w:rFonts w:ascii="Arial" w:hAnsi="Arial" w:cs="Arial"/>
                      <w:sz w:val="20"/>
                      <w:szCs w:val="20"/>
                    </w:rPr>
                    <w:t xml:space="preserve">c) Evidence of active talent sourcing, onboarding, and step by step process for mobilisation including timelines; examples of deploying both generalist and specialist talent </w:t>
                  </w:r>
                </w:p>
              </w:tc>
            </w:tr>
          </w:tbl>
          <w:p w14:paraId="02B46E7B" w14:textId="77777777" w:rsidR="00926AB5" w:rsidRPr="00393C00" w:rsidRDefault="00926AB5" w:rsidP="006F7EB7">
            <w:pPr>
              <w:contextualSpacing/>
              <w:jc w:val="both"/>
              <w:rPr>
                <w:rFonts w:ascii="Arial" w:hAnsi="Arial" w:cs="Arial"/>
                <w:lang w:val="en-US"/>
              </w:rPr>
            </w:pPr>
          </w:p>
          <w:p w14:paraId="76E15907" w14:textId="68113341" w:rsidR="00926AB5" w:rsidRDefault="007D7D70" w:rsidP="00926AB5">
            <w:pPr>
              <w:contextualSpacing/>
              <w:jc w:val="both"/>
              <w:rPr>
                <w:rFonts w:ascii="Arial" w:hAnsi="Arial" w:cs="Arial"/>
                <w:b/>
                <w:bCs/>
                <w:lang w:val="en-US"/>
              </w:rPr>
            </w:pPr>
            <w:r w:rsidRPr="00393C00">
              <w:rPr>
                <w:rFonts w:ascii="Arial" w:hAnsi="Arial" w:cs="Arial"/>
                <w:b/>
                <w:bCs/>
                <w:lang w:val="en-US"/>
              </w:rPr>
              <w:t>Quantitative</w:t>
            </w:r>
            <w:r>
              <w:rPr>
                <w:rFonts w:ascii="Arial" w:hAnsi="Arial" w:cs="Arial"/>
                <w:b/>
                <w:bCs/>
                <w:lang w:val="en-US"/>
              </w:rPr>
              <w:t xml:space="preserve"> </w:t>
            </w:r>
            <w:r w:rsidRPr="00393C00">
              <w:rPr>
                <w:rFonts w:ascii="Arial" w:hAnsi="Arial" w:cs="Arial"/>
                <w:b/>
                <w:bCs/>
                <w:lang w:val="en-US"/>
              </w:rPr>
              <w:t>evaluations</w:t>
            </w:r>
          </w:p>
          <w:p w14:paraId="532633FC" w14:textId="77777777" w:rsidR="00E659B7" w:rsidRDefault="00E659B7" w:rsidP="00926AB5">
            <w:pPr>
              <w:contextualSpacing/>
              <w:jc w:val="both"/>
              <w:rPr>
                <w:rFonts w:ascii="Arial" w:hAnsi="Arial" w:cs="Arial"/>
                <w:b/>
                <w:bCs/>
                <w:lang w:val="en-US"/>
              </w:rPr>
            </w:pPr>
          </w:p>
          <w:p w14:paraId="09480D8E" w14:textId="2DC3B348" w:rsidR="00E659B7" w:rsidRDefault="00E659B7" w:rsidP="00926AB5">
            <w:pPr>
              <w:contextualSpacing/>
              <w:jc w:val="both"/>
              <w:rPr>
                <w:rFonts w:ascii="Arial" w:hAnsi="Arial" w:cs="Arial"/>
                <w:b/>
                <w:bCs/>
                <w:lang w:val="en-US"/>
              </w:rPr>
            </w:pPr>
            <w:r w:rsidRPr="00B759F8">
              <w:rPr>
                <w:rFonts w:ascii="Arial" w:hAnsi="Arial" w:cs="Arial"/>
              </w:rPr>
              <w:t>Functionality is made up 100% of technical criteria</w:t>
            </w:r>
          </w:p>
          <w:p w14:paraId="6650DBB8" w14:textId="77777777" w:rsidR="002E0D9F" w:rsidRDefault="002E0D9F" w:rsidP="00926AB5">
            <w:pPr>
              <w:contextualSpacing/>
              <w:jc w:val="both"/>
              <w:rPr>
                <w:rFonts w:ascii="Arial" w:hAnsi="Arial" w:cs="Arial"/>
                <w:b/>
                <w:bCs/>
                <w:lang w:val="en-US"/>
              </w:rPr>
            </w:pPr>
          </w:p>
          <w:tbl>
            <w:tblPr>
              <w:tblStyle w:val="TableGrid"/>
              <w:tblW w:w="7371" w:type="dxa"/>
              <w:tblLayout w:type="fixed"/>
              <w:tblLook w:val="04A0" w:firstRow="1" w:lastRow="0" w:firstColumn="1" w:lastColumn="0" w:noHBand="0" w:noVBand="1"/>
            </w:tblPr>
            <w:tblGrid>
              <w:gridCol w:w="2410"/>
              <w:gridCol w:w="992"/>
              <w:gridCol w:w="2694"/>
              <w:gridCol w:w="1275"/>
            </w:tblGrid>
            <w:tr w:rsidR="00926AB5" w:rsidRPr="008364D4" w14:paraId="13296503" w14:textId="4B7CBEFF" w:rsidTr="00E659B7">
              <w:tc>
                <w:tcPr>
                  <w:tcW w:w="2410" w:type="dxa"/>
                  <w:shd w:val="clear" w:color="auto" w:fill="BFBFBF" w:themeFill="background1" w:themeFillShade="BF"/>
                </w:tcPr>
                <w:p w14:paraId="2434C979" w14:textId="3976ACFA" w:rsidR="00926AB5" w:rsidRPr="008364D4" w:rsidRDefault="00926AB5" w:rsidP="006F7EB7">
                  <w:pPr>
                    <w:contextualSpacing/>
                    <w:jc w:val="both"/>
                    <w:rPr>
                      <w:rFonts w:ascii="Arial" w:hAnsi="Arial" w:cs="Arial"/>
                      <w:b/>
                      <w:bCs/>
                      <w:sz w:val="20"/>
                      <w:szCs w:val="20"/>
                      <w:lang w:val="en-US"/>
                    </w:rPr>
                  </w:pPr>
                  <w:r w:rsidRPr="008364D4">
                    <w:rPr>
                      <w:rFonts w:ascii="Arial" w:hAnsi="Arial" w:cs="Arial"/>
                      <w:b/>
                      <w:bCs/>
                      <w:sz w:val="20"/>
                      <w:szCs w:val="20"/>
                      <w:lang w:val="en-US"/>
                    </w:rPr>
                    <w:t>Evaluation criteria</w:t>
                  </w:r>
                </w:p>
              </w:tc>
              <w:tc>
                <w:tcPr>
                  <w:tcW w:w="992" w:type="dxa"/>
                  <w:shd w:val="clear" w:color="auto" w:fill="BFBFBF" w:themeFill="background1" w:themeFillShade="BF"/>
                </w:tcPr>
                <w:p w14:paraId="1821F5DC" w14:textId="2598DA8A" w:rsidR="00926AB5" w:rsidRPr="008364D4" w:rsidRDefault="00926AB5" w:rsidP="006F7EB7">
                  <w:pPr>
                    <w:contextualSpacing/>
                    <w:jc w:val="both"/>
                    <w:rPr>
                      <w:rFonts w:ascii="Arial" w:hAnsi="Arial" w:cs="Arial"/>
                      <w:b/>
                      <w:bCs/>
                      <w:sz w:val="20"/>
                      <w:szCs w:val="20"/>
                      <w:lang w:val="en-US"/>
                    </w:rPr>
                  </w:pPr>
                  <w:r w:rsidRPr="008364D4">
                    <w:rPr>
                      <w:rFonts w:ascii="Arial" w:hAnsi="Arial" w:cs="Arial"/>
                      <w:b/>
                      <w:bCs/>
                      <w:sz w:val="20"/>
                      <w:szCs w:val="20"/>
                      <w:lang w:val="en-US"/>
                    </w:rPr>
                    <w:t>Weight%</w:t>
                  </w:r>
                </w:p>
              </w:tc>
              <w:tc>
                <w:tcPr>
                  <w:tcW w:w="2694" w:type="dxa"/>
                  <w:shd w:val="clear" w:color="auto" w:fill="BFBFBF" w:themeFill="background1" w:themeFillShade="BF"/>
                </w:tcPr>
                <w:p w14:paraId="69E1B6A9" w14:textId="537FEF76" w:rsidR="00926AB5" w:rsidRPr="008364D4" w:rsidRDefault="00926AB5" w:rsidP="006F7EB7">
                  <w:pPr>
                    <w:contextualSpacing/>
                    <w:jc w:val="both"/>
                    <w:rPr>
                      <w:rFonts w:ascii="Arial" w:hAnsi="Arial" w:cs="Arial"/>
                      <w:b/>
                      <w:bCs/>
                      <w:sz w:val="20"/>
                      <w:szCs w:val="20"/>
                      <w:lang w:val="en-US"/>
                    </w:rPr>
                  </w:pPr>
                  <w:r w:rsidRPr="008364D4">
                    <w:rPr>
                      <w:rFonts w:ascii="Arial" w:hAnsi="Arial" w:cs="Arial"/>
                      <w:b/>
                      <w:bCs/>
                      <w:sz w:val="20"/>
                      <w:szCs w:val="20"/>
                      <w:lang w:val="en-US"/>
                    </w:rPr>
                    <w:t xml:space="preserve">Sub criteria </w:t>
                  </w:r>
                </w:p>
              </w:tc>
              <w:tc>
                <w:tcPr>
                  <w:tcW w:w="1275" w:type="dxa"/>
                  <w:shd w:val="clear" w:color="auto" w:fill="BFBFBF" w:themeFill="background1" w:themeFillShade="BF"/>
                </w:tcPr>
                <w:p w14:paraId="613DD0FC" w14:textId="77777777" w:rsidR="00926AB5" w:rsidRPr="008364D4" w:rsidRDefault="00926AB5" w:rsidP="00926AB5">
                  <w:pPr>
                    <w:contextualSpacing/>
                    <w:jc w:val="both"/>
                    <w:rPr>
                      <w:rFonts w:ascii="Arial" w:hAnsi="Arial" w:cs="Arial"/>
                      <w:b/>
                      <w:bCs/>
                      <w:sz w:val="20"/>
                      <w:szCs w:val="20"/>
                      <w:lang w:val="en-US"/>
                    </w:rPr>
                  </w:pPr>
                  <w:r w:rsidRPr="008364D4">
                    <w:rPr>
                      <w:rFonts w:ascii="Arial" w:hAnsi="Arial" w:cs="Arial"/>
                      <w:b/>
                      <w:bCs/>
                      <w:sz w:val="20"/>
                      <w:szCs w:val="20"/>
                      <w:lang w:val="en-US"/>
                    </w:rPr>
                    <w:t>Threshold</w:t>
                  </w:r>
                </w:p>
                <w:p w14:paraId="0BB82C0F" w14:textId="1B873CC0" w:rsidR="00926AB5" w:rsidRPr="008364D4" w:rsidRDefault="00926AB5" w:rsidP="00926AB5">
                  <w:pPr>
                    <w:contextualSpacing/>
                    <w:jc w:val="both"/>
                    <w:rPr>
                      <w:rFonts w:ascii="Arial" w:hAnsi="Arial" w:cs="Arial"/>
                      <w:b/>
                      <w:bCs/>
                      <w:sz w:val="20"/>
                      <w:szCs w:val="20"/>
                      <w:lang w:val="en-US"/>
                    </w:rPr>
                  </w:pPr>
                  <w:r w:rsidRPr="008364D4">
                    <w:rPr>
                      <w:rFonts w:ascii="Arial" w:hAnsi="Arial" w:cs="Arial"/>
                      <w:b/>
                      <w:bCs/>
                      <w:sz w:val="20"/>
                      <w:szCs w:val="20"/>
                      <w:lang w:val="en-US"/>
                    </w:rPr>
                    <w:t>70%</w:t>
                  </w:r>
                </w:p>
              </w:tc>
            </w:tr>
            <w:tr w:rsidR="002D7270" w:rsidRPr="008364D4" w14:paraId="6FF1459D" w14:textId="085DC72B" w:rsidTr="00E659B7">
              <w:trPr>
                <w:trHeight w:val="2802"/>
              </w:trPr>
              <w:tc>
                <w:tcPr>
                  <w:tcW w:w="2410" w:type="dxa"/>
                  <w:vMerge w:val="restart"/>
                </w:tcPr>
                <w:p w14:paraId="7D495F4C" w14:textId="0E1DABD7" w:rsidR="002D7270" w:rsidRPr="008364D4" w:rsidRDefault="002D7270" w:rsidP="007D7D70">
                  <w:pPr>
                    <w:contextualSpacing/>
                    <w:jc w:val="both"/>
                    <w:rPr>
                      <w:rFonts w:ascii="Arial" w:hAnsi="Arial" w:cs="Arial"/>
                      <w:sz w:val="20"/>
                      <w:szCs w:val="20"/>
                      <w:lang w:val="en-US"/>
                    </w:rPr>
                  </w:pPr>
                  <w:r w:rsidRPr="008364D4">
                    <w:rPr>
                      <w:rFonts w:ascii="Arial" w:hAnsi="Arial" w:cs="Arial"/>
                      <w:sz w:val="20"/>
                      <w:szCs w:val="20"/>
                      <w:lang w:val="en-US"/>
                    </w:rPr>
                    <w:t>1.Company</w:t>
                  </w:r>
                  <w:r w:rsidR="00A1036E" w:rsidRPr="008364D4">
                    <w:rPr>
                      <w:rFonts w:ascii="Arial" w:hAnsi="Arial" w:cs="Arial"/>
                      <w:sz w:val="20"/>
                      <w:szCs w:val="20"/>
                      <w:lang w:val="en-US"/>
                    </w:rPr>
                    <w:t xml:space="preserve"> </w:t>
                  </w:r>
                  <w:r w:rsidRPr="008364D4">
                    <w:rPr>
                      <w:rFonts w:ascii="Arial" w:hAnsi="Arial" w:cs="Arial"/>
                      <w:sz w:val="20"/>
                      <w:szCs w:val="20"/>
                      <w:lang w:val="en-US"/>
                    </w:rPr>
                    <w:t>experience</w:t>
                  </w:r>
                </w:p>
                <w:p w14:paraId="3614E1FB" w14:textId="12293B3E" w:rsidR="002D7270" w:rsidRPr="008364D4" w:rsidRDefault="002D7270" w:rsidP="007D7D70">
                  <w:pPr>
                    <w:contextualSpacing/>
                    <w:jc w:val="both"/>
                    <w:rPr>
                      <w:rFonts w:ascii="Arial" w:hAnsi="Arial" w:cs="Arial"/>
                      <w:sz w:val="20"/>
                      <w:szCs w:val="20"/>
                      <w:lang w:val="en-US"/>
                    </w:rPr>
                  </w:pPr>
                  <w:r w:rsidRPr="008364D4">
                    <w:rPr>
                      <w:rFonts w:ascii="Arial" w:hAnsi="Arial" w:cs="Arial"/>
                      <w:sz w:val="20"/>
                      <w:szCs w:val="20"/>
                      <w:lang w:val="en-US"/>
                    </w:rPr>
                    <w:t>and previous work on</w:t>
                  </w:r>
                  <w:r w:rsidR="00A1036E" w:rsidRPr="008364D4">
                    <w:rPr>
                      <w:rFonts w:ascii="Arial" w:hAnsi="Arial" w:cs="Arial"/>
                      <w:sz w:val="20"/>
                      <w:szCs w:val="20"/>
                      <w:lang w:val="en-US"/>
                    </w:rPr>
                    <w:t xml:space="preserve"> </w:t>
                  </w:r>
                  <w:r w:rsidRPr="008364D4">
                    <w:rPr>
                      <w:rFonts w:ascii="Arial" w:hAnsi="Arial" w:cs="Arial"/>
                      <w:sz w:val="20"/>
                      <w:szCs w:val="20"/>
                      <w:lang w:val="en-US"/>
                    </w:rPr>
                    <w:t>providing assurance and</w:t>
                  </w:r>
                  <w:r w:rsidR="007D7D70" w:rsidRPr="008364D4">
                    <w:rPr>
                      <w:rFonts w:ascii="Arial" w:hAnsi="Arial" w:cs="Arial"/>
                      <w:sz w:val="20"/>
                      <w:szCs w:val="20"/>
                      <w:lang w:val="en-US"/>
                    </w:rPr>
                    <w:t xml:space="preserve"> integrated performance analysis </w:t>
                  </w:r>
                  <w:r w:rsidR="00CA2721" w:rsidRPr="008364D4">
                    <w:rPr>
                      <w:rFonts w:ascii="Arial" w:hAnsi="Arial" w:cs="Arial"/>
                      <w:sz w:val="20"/>
                      <w:szCs w:val="20"/>
                      <w:lang w:val="en-US"/>
                    </w:rPr>
                    <w:t>services,</w:t>
                  </w:r>
                  <w:r w:rsidR="007D7D70" w:rsidRPr="008364D4">
                    <w:rPr>
                      <w:rFonts w:ascii="Arial" w:hAnsi="Arial" w:cs="Arial"/>
                      <w:sz w:val="20"/>
                      <w:szCs w:val="20"/>
                      <w:lang w:val="en-US"/>
                    </w:rPr>
                    <w:t xml:space="preserve"> evaluating and providing solutions in </w:t>
                  </w:r>
                  <w:r w:rsidR="0061336D" w:rsidRPr="008364D4">
                    <w:rPr>
                      <w:rFonts w:ascii="Arial" w:hAnsi="Arial" w:cs="Arial"/>
                      <w:sz w:val="20"/>
                      <w:szCs w:val="20"/>
                      <w:lang w:val="en-US"/>
                    </w:rPr>
                    <w:t>planning, developing</w:t>
                  </w:r>
                  <w:r w:rsidR="007D7D70" w:rsidRPr="008364D4">
                    <w:rPr>
                      <w:rFonts w:ascii="Arial" w:hAnsi="Arial" w:cs="Arial"/>
                      <w:sz w:val="20"/>
                      <w:szCs w:val="20"/>
                      <w:lang w:val="en-US"/>
                    </w:rPr>
                    <w:t xml:space="preserve"> and executing of these services. </w:t>
                  </w:r>
                </w:p>
              </w:tc>
              <w:tc>
                <w:tcPr>
                  <w:tcW w:w="992" w:type="dxa"/>
                  <w:vMerge w:val="restart"/>
                </w:tcPr>
                <w:p w14:paraId="5A2E355F" w14:textId="2E40074E" w:rsidR="002D7270" w:rsidRPr="008364D4" w:rsidRDefault="002D7270" w:rsidP="006F7EB7">
                  <w:pPr>
                    <w:contextualSpacing/>
                    <w:jc w:val="both"/>
                    <w:rPr>
                      <w:rFonts w:ascii="Arial" w:hAnsi="Arial" w:cs="Arial"/>
                      <w:sz w:val="20"/>
                      <w:szCs w:val="20"/>
                      <w:lang w:val="en-US"/>
                    </w:rPr>
                  </w:pPr>
                  <w:r w:rsidRPr="008364D4">
                    <w:rPr>
                      <w:rFonts w:ascii="Arial" w:hAnsi="Arial" w:cs="Arial"/>
                      <w:sz w:val="20"/>
                      <w:szCs w:val="20"/>
                      <w:lang w:val="en-US"/>
                    </w:rPr>
                    <w:t>40%</w:t>
                  </w:r>
                </w:p>
              </w:tc>
              <w:tc>
                <w:tcPr>
                  <w:tcW w:w="2694" w:type="dxa"/>
                </w:tcPr>
                <w:p w14:paraId="39C25986" w14:textId="52D2625C" w:rsidR="002D7270" w:rsidRPr="008364D4" w:rsidRDefault="002D7270" w:rsidP="00926AB5">
                  <w:pPr>
                    <w:contextualSpacing/>
                    <w:jc w:val="both"/>
                    <w:rPr>
                      <w:rFonts w:ascii="Arial" w:hAnsi="Arial" w:cs="Arial"/>
                      <w:sz w:val="20"/>
                      <w:szCs w:val="20"/>
                      <w:lang w:val="en-US"/>
                    </w:rPr>
                  </w:pPr>
                  <w:r w:rsidRPr="008364D4">
                    <w:rPr>
                      <w:rFonts w:ascii="Arial" w:hAnsi="Arial" w:cs="Arial"/>
                      <w:sz w:val="20"/>
                      <w:szCs w:val="20"/>
                      <w:lang w:val="en-US"/>
                    </w:rPr>
                    <w:t>1.1</w:t>
                  </w:r>
                  <w:r w:rsidR="0061336D">
                    <w:rPr>
                      <w:rFonts w:ascii="Arial" w:hAnsi="Arial" w:cs="Arial"/>
                      <w:sz w:val="20"/>
                      <w:szCs w:val="20"/>
                      <w:lang w:val="en-US"/>
                    </w:rPr>
                    <w:t xml:space="preserve"> </w:t>
                  </w:r>
                  <w:r w:rsidRPr="008364D4">
                    <w:rPr>
                      <w:rFonts w:ascii="Arial" w:hAnsi="Arial" w:cs="Arial"/>
                      <w:sz w:val="20"/>
                      <w:szCs w:val="20"/>
                      <w:lang w:val="en-US"/>
                    </w:rPr>
                    <w:t>Company experience</w:t>
                  </w:r>
                  <w:r w:rsidR="0036631A" w:rsidRPr="008364D4">
                    <w:rPr>
                      <w:rFonts w:ascii="Arial" w:hAnsi="Arial" w:cs="Arial"/>
                      <w:sz w:val="20"/>
                      <w:szCs w:val="20"/>
                      <w:lang w:val="en-US"/>
                    </w:rPr>
                    <w:t xml:space="preserve"> </w:t>
                  </w:r>
                  <w:r w:rsidRPr="008364D4">
                    <w:rPr>
                      <w:rFonts w:ascii="Arial" w:hAnsi="Arial" w:cs="Arial"/>
                      <w:sz w:val="20"/>
                      <w:szCs w:val="20"/>
                      <w:lang w:val="en-US"/>
                    </w:rPr>
                    <w:t>and previous work on</w:t>
                  </w:r>
                  <w:r w:rsidR="00A1036E" w:rsidRPr="008364D4">
                    <w:rPr>
                      <w:rFonts w:ascii="Arial" w:hAnsi="Arial" w:cs="Arial"/>
                      <w:sz w:val="20"/>
                      <w:szCs w:val="20"/>
                      <w:lang w:val="en-US"/>
                    </w:rPr>
                    <w:t xml:space="preserve"> </w:t>
                  </w:r>
                  <w:r w:rsidRPr="008364D4">
                    <w:rPr>
                      <w:rFonts w:ascii="Arial" w:hAnsi="Arial" w:cs="Arial"/>
                      <w:sz w:val="20"/>
                      <w:szCs w:val="20"/>
                      <w:lang w:val="en-US"/>
                    </w:rPr>
                    <w:t>providing assurance and</w:t>
                  </w:r>
                  <w:r w:rsidR="0036631A" w:rsidRPr="008364D4">
                    <w:rPr>
                      <w:rFonts w:ascii="Arial" w:hAnsi="Arial" w:cs="Arial"/>
                      <w:sz w:val="20"/>
                      <w:szCs w:val="20"/>
                      <w:lang w:val="en-US"/>
                    </w:rPr>
                    <w:t xml:space="preserve"> </w:t>
                  </w:r>
                  <w:r w:rsidRPr="008364D4">
                    <w:rPr>
                      <w:rFonts w:ascii="Arial" w:hAnsi="Arial" w:cs="Arial"/>
                      <w:sz w:val="20"/>
                      <w:szCs w:val="20"/>
                      <w:lang w:val="en-US"/>
                    </w:rPr>
                    <w:t>integrated performance</w:t>
                  </w:r>
                  <w:r w:rsidR="0036631A" w:rsidRPr="008364D4">
                    <w:rPr>
                      <w:rFonts w:ascii="Arial" w:hAnsi="Arial" w:cs="Arial"/>
                      <w:sz w:val="20"/>
                      <w:szCs w:val="20"/>
                      <w:lang w:val="en-US"/>
                    </w:rPr>
                    <w:t xml:space="preserve"> </w:t>
                  </w:r>
                  <w:r w:rsidRPr="008364D4">
                    <w:rPr>
                      <w:rFonts w:ascii="Arial" w:hAnsi="Arial" w:cs="Arial"/>
                      <w:sz w:val="20"/>
                      <w:szCs w:val="20"/>
                      <w:lang w:val="en-US"/>
                    </w:rPr>
                    <w:t>analysis services,</w:t>
                  </w:r>
                  <w:r w:rsidR="0036631A" w:rsidRPr="008364D4">
                    <w:rPr>
                      <w:rFonts w:ascii="Arial" w:hAnsi="Arial" w:cs="Arial"/>
                      <w:sz w:val="20"/>
                      <w:szCs w:val="20"/>
                      <w:lang w:val="en-US"/>
                    </w:rPr>
                    <w:t xml:space="preserve"> </w:t>
                  </w:r>
                  <w:r w:rsidRPr="008364D4">
                    <w:rPr>
                      <w:rFonts w:ascii="Arial" w:hAnsi="Arial" w:cs="Arial"/>
                      <w:sz w:val="20"/>
                      <w:szCs w:val="20"/>
                      <w:lang w:val="en-US"/>
                    </w:rPr>
                    <w:t>evaluating and providing</w:t>
                  </w:r>
                  <w:r w:rsidR="00A1036E" w:rsidRPr="008364D4">
                    <w:rPr>
                      <w:rFonts w:ascii="Arial" w:hAnsi="Arial" w:cs="Arial"/>
                      <w:sz w:val="20"/>
                      <w:szCs w:val="20"/>
                      <w:lang w:val="en-US"/>
                    </w:rPr>
                    <w:t xml:space="preserve"> </w:t>
                  </w:r>
                  <w:r w:rsidRPr="008364D4">
                    <w:rPr>
                      <w:rFonts w:ascii="Arial" w:hAnsi="Arial" w:cs="Arial"/>
                      <w:sz w:val="20"/>
                      <w:szCs w:val="20"/>
                      <w:lang w:val="en-US"/>
                    </w:rPr>
                    <w:t>solutions in planning,</w:t>
                  </w:r>
                  <w:r w:rsidR="0036631A" w:rsidRPr="008364D4">
                    <w:rPr>
                      <w:rFonts w:ascii="Arial" w:hAnsi="Arial" w:cs="Arial"/>
                      <w:sz w:val="20"/>
                      <w:szCs w:val="20"/>
                      <w:lang w:val="en-US"/>
                    </w:rPr>
                    <w:t xml:space="preserve"> </w:t>
                  </w:r>
                  <w:r w:rsidRPr="008364D4">
                    <w:rPr>
                      <w:rFonts w:ascii="Arial" w:hAnsi="Arial" w:cs="Arial"/>
                      <w:sz w:val="20"/>
                      <w:szCs w:val="20"/>
                      <w:lang w:val="en-US"/>
                    </w:rPr>
                    <w:t>developing and executing</w:t>
                  </w:r>
                  <w:r w:rsidR="00A1036E" w:rsidRPr="008364D4">
                    <w:rPr>
                      <w:rFonts w:ascii="Arial" w:hAnsi="Arial" w:cs="Arial"/>
                      <w:sz w:val="20"/>
                      <w:szCs w:val="20"/>
                      <w:lang w:val="en-US"/>
                    </w:rPr>
                    <w:t xml:space="preserve"> </w:t>
                  </w:r>
                  <w:r w:rsidRPr="008364D4">
                    <w:rPr>
                      <w:rFonts w:ascii="Arial" w:hAnsi="Arial" w:cs="Arial"/>
                      <w:sz w:val="20"/>
                      <w:szCs w:val="20"/>
                      <w:lang w:val="en-US"/>
                    </w:rPr>
                    <w:t>of these services for mega</w:t>
                  </w:r>
                  <w:r w:rsidR="0036631A" w:rsidRPr="008364D4">
                    <w:rPr>
                      <w:rFonts w:ascii="Arial" w:hAnsi="Arial" w:cs="Arial"/>
                      <w:sz w:val="20"/>
                      <w:szCs w:val="20"/>
                      <w:lang w:val="en-US"/>
                    </w:rPr>
                    <w:t xml:space="preserve"> </w:t>
                  </w:r>
                  <w:r w:rsidRPr="008364D4">
                    <w:rPr>
                      <w:rFonts w:ascii="Arial" w:hAnsi="Arial" w:cs="Arial"/>
                      <w:sz w:val="20"/>
                      <w:szCs w:val="20"/>
                      <w:lang w:val="en-US"/>
                    </w:rPr>
                    <w:t>/ large / complex</w:t>
                  </w:r>
                  <w:r w:rsidR="0036631A" w:rsidRPr="008364D4">
                    <w:rPr>
                      <w:rFonts w:ascii="Arial" w:hAnsi="Arial" w:cs="Arial"/>
                      <w:sz w:val="20"/>
                      <w:szCs w:val="20"/>
                      <w:lang w:val="en-US"/>
                    </w:rPr>
                    <w:t xml:space="preserve"> </w:t>
                  </w:r>
                  <w:r w:rsidRPr="008364D4">
                    <w:rPr>
                      <w:rFonts w:ascii="Arial" w:hAnsi="Arial" w:cs="Arial"/>
                      <w:sz w:val="20"/>
                      <w:szCs w:val="20"/>
                      <w:lang w:val="en-US"/>
                    </w:rPr>
                    <w:t>infrastructure projects and</w:t>
                  </w:r>
                  <w:r w:rsidR="0036631A" w:rsidRPr="008364D4">
                    <w:rPr>
                      <w:rFonts w:ascii="Arial" w:hAnsi="Arial" w:cs="Arial"/>
                      <w:sz w:val="20"/>
                      <w:szCs w:val="20"/>
                      <w:lang w:val="en-US"/>
                    </w:rPr>
                    <w:t xml:space="preserve"> </w:t>
                  </w:r>
                  <w:r w:rsidRPr="008364D4">
                    <w:rPr>
                      <w:rFonts w:ascii="Arial" w:hAnsi="Arial" w:cs="Arial"/>
                      <w:sz w:val="20"/>
                      <w:szCs w:val="20"/>
                      <w:lang w:val="en-US"/>
                    </w:rPr>
                    <w:t>related processes</w:t>
                  </w:r>
                </w:p>
              </w:tc>
              <w:tc>
                <w:tcPr>
                  <w:tcW w:w="1275" w:type="dxa"/>
                </w:tcPr>
                <w:p w14:paraId="10AE72A6" w14:textId="2BFBB01A" w:rsidR="002D7270" w:rsidRPr="008364D4" w:rsidRDefault="002D7270" w:rsidP="00926AB5">
                  <w:pPr>
                    <w:contextualSpacing/>
                    <w:jc w:val="both"/>
                    <w:rPr>
                      <w:rFonts w:ascii="Arial" w:hAnsi="Arial" w:cs="Arial"/>
                      <w:sz w:val="20"/>
                      <w:szCs w:val="20"/>
                      <w:lang w:val="en-US"/>
                    </w:rPr>
                  </w:pPr>
                  <w:r w:rsidRPr="008364D4">
                    <w:rPr>
                      <w:rFonts w:ascii="Arial" w:hAnsi="Arial" w:cs="Arial"/>
                      <w:sz w:val="20"/>
                      <w:szCs w:val="20"/>
                      <w:lang w:val="en-US"/>
                    </w:rPr>
                    <w:t>20%</w:t>
                  </w:r>
                </w:p>
              </w:tc>
            </w:tr>
            <w:tr w:rsidR="002D7270" w:rsidRPr="008364D4" w14:paraId="258FB4E1" w14:textId="77777777" w:rsidTr="00E659B7">
              <w:trPr>
                <w:trHeight w:val="1411"/>
              </w:trPr>
              <w:tc>
                <w:tcPr>
                  <w:tcW w:w="2410" w:type="dxa"/>
                  <w:vMerge/>
                </w:tcPr>
                <w:p w14:paraId="5FDD054B" w14:textId="77777777" w:rsidR="002D7270" w:rsidRPr="008364D4" w:rsidRDefault="002D7270" w:rsidP="002D7270">
                  <w:pPr>
                    <w:contextualSpacing/>
                    <w:jc w:val="both"/>
                    <w:rPr>
                      <w:rFonts w:ascii="Arial" w:hAnsi="Arial" w:cs="Arial"/>
                      <w:sz w:val="20"/>
                      <w:szCs w:val="20"/>
                      <w:lang w:val="en-US"/>
                    </w:rPr>
                  </w:pPr>
                </w:p>
              </w:tc>
              <w:tc>
                <w:tcPr>
                  <w:tcW w:w="992" w:type="dxa"/>
                  <w:vMerge/>
                </w:tcPr>
                <w:p w14:paraId="3D20F439" w14:textId="77777777" w:rsidR="002D7270" w:rsidRPr="008364D4" w:rsidRDefault="002D7270" w:rsidP="006F7EB7">
                  <w:pPr>
                    <w:contextualSpacing/>
                    <w:jc w:val="both"/>
                    <w:rPr>
                      <w:rFonts w:ascii="Arial" w:hAnsi="Arial" w:cs="Arial"/>
                      <w:sz w:val="20"/>
                      <w:szCs w:val="20"/>
                      <w:lang w:val="en-US"/>
                    </w:rPr>
                  </w:pPr>
                </w:p>
              </w:tc>
              <w:tc>
                <w:tcPr>
                  <w:tcW w:w="2694" w:type="dxa"/>
                </w:tcPr>
                <w:p w14:paraId="344610B7" w14:textId="69ED89A5" w:rsidR="00F33B03" w:rsidRPr="008364D4" w:rsidRDefault="002D7270" w:rsidP="002D7270">
                  <w:pPr>
                    <w:contextualSpacing/>
                    <w:jc w:val="both"/>
                    <w:rPr>
                      <w:rFonts w:ascii="Arial" w:hAnsi="Arial" w:cs="Arial"/>
                      <w:sz w:val="20"/>
                      <w:szCs w:val="20"/>
                      <w:lang w:val="en-US"/>
                    </w:rPr>
                  </w:pPr>
                  <w:r w:rsidRPr="008364D4">
                    <w:rPr>
                      <w:rFonts w:ascii="Arial" w:hAnsi="Arial" w:cs="Arial"/>
                      <w:sz w:val="20"/>
                      <w:szCs w:val="20"/>
                      <w:lang w:val="en-US"/>
                    </w:rPr>
                    <w:t>1.2</w:t>
                  </w:r>
                  <w:r w:rsidR="00F33B03" w:rsidRPr="008364D4">
                    <w:rPr>
                      <w:rFonts w:ascii="Arial" w:hAnsi="Arial" w:cs="Arial"/>
                      <w:sz w:val="20"/>
                      <w:szCs w:val="20"/>
                      <w:lang w:val="en-US"/>
                    </w:rPr>
                    <w:t xml:space="preserve"> </w:t>
                  </w:r>
                  <w:r w:rsidRPr="008364D4">
                    <w:rPr>
                      <w:rFonts w:ascii="Arial" w:hAnsi="Arial" w:cs="Arial"/>
                      <w:sz w:val="20"/>
                      <w:szCs w:val="20"/>
                      <w:lang w:val="en-US"/>
                    </w:rPr>
                    <w:t>Demonstrate how you</w:t>
                  </w:r>
                  <w:r w:rsidR="00A1036E" w:rsidRPr="008364D4">
                    <w:rPr>
                      <w:rFonts w:ascii="Arial" w:hAnsi="Arial" w:cs="Arial"/>
                      <w:sz w:val="20"/>
                      <w:szCs w:val="20"/>
                      <w:lang w:val="en-US"/>
                    </w:rPr>
                    <w:t xml:space="preserve"> </w:t>
                  </w:r>
                  <w:r w:rsidRPr="008364D4">
                    <w:rPr>
                      <w:rFonts w:ascii="Arial" w:hAnsi="Arial" w:cs="Arial"/>
                      <w:sz w:val="20"/>
                      <w:szCs w:val="20"/>
                      <w:lang w:val="en-US"/>
                    </w:rPr>
                    <w:t>have managed the</w:t>
                  </w:r>
                  <w:r w:rsidR="00A1036E" w:rsidRPr="008364D4">
                    <w:rPr>
                      <w:rFonts w:ascii="Arial" w:hAnsi="Arial" w:cs="Arial"/>
                      <w:sz w:val="20"/>
                      <w:szCs w:val="20"/>
                      <w:lang w:val="en-US"/>
                    </w:rPr>
                    <w:t xml:space="preserve"> </w:t>
                  </w:r>
                  <w:r w:rsidRPr="008364D4">
                    <w:rPr>
                      <w:rFonts w:ascii="Arial" w:hAnsi="Arial" w:cs="Arial"/>
                      <w:sz w:val="20"/>
                      <w:szCs w:val="20"/>
                      <w:lang w:val="en-US"/>
                    </w:rPr>
                    <w:t>support to a regulated</w:t>
                  </w:r>
                  <w:r w:rsidR="0036631A" w:rsidRPr="008364D4">
                    <w:rPr>
                      <w:rFonts w:ascii="Arial" w:hAnsi="Arial" w:cs="Arial"/>
                      <w:sz w:val="20"/>
                      <w:szCs w:val="20"/>
                      <w:lang w:val="en-US"/>
                    </w:rPr>
                    <w:t xml:space="preserve"> </w:t>
                  </w:r>
                  <w:r w:rsidRPr="008364D4">
                    <w:rPr>
                      <w:rFonts w:ascii="Arial" w:hAnsi="Arial" w:cs="Arial"/>
                      <w:sz w:val="20"/>
                      <w:szCs w:val="20"/>
                      <w:lang w:val="en-US"/>
                    </w:rPr>
                    <w:t>organisation and have</w:t>
                  </w:r>
                  <w:r w:rsidR="00A1036E" w:rsidRPr="008364D4">
                    <w:rPr>
                      <w:rFonts w:ascii="Arial" w:hAnsi="Arial" w:cs="Arial"/>
                      <w:sz w:val="20"/>
                      <w:szCs w:val="20"/>
                      <w:lang w:val="en-US"/>
                    </w:rPr>
                    <w:t xml:space="preserve"> </w:t>
                  </w:r>
                  <w:r w:rsidRPr="008364D4">
                    <w:rPr>
                      <w:rFonts w:ascii="Arial" w:hAnsi="Arial" w:cs="Arial"/>
                      <w:sz w:val="20"/>
                      <w:szCs w:val="20"/>
                      <w:lang w:val="en-US"/>
                    </w:rPr>
                    <w:t>successfully</w:t>
                  </w:r>
                  <w:r w:rsidR="0036631A" w:rsidRPr="008364D4">
                    <w:rPr>
                      <w:rFonts w:ascii="Arial" w:hAnsi="Arial" w:cs="Arial"/>
                      <w:sz w:val="20"/>
                      <w:szCs w:val="20"/>
                      <w:lang w:val="en-US"/>
                    </w:rPr>
                    <w:t xml:space="preserve"> </w:t>
                  </w:r>
                  <w:r w:rsidR="002E0D9F" w:rsidRPr="008364D4">
                    <w:rPr>
                      <w:rFonts w:ascii="Arial" w:hAnsi="Arial" w:cs="Arial"/>
                      <w:sz w:val="20"/>
                      <w:szCs w:val="20"/>
                      <w:lang w:val="en-US"/>
                    </w:rPr>
                    <w:t>i</w:t>
                  </w:r>
                  <w:r w:rsidRPr="008364D4">
                    <w:rPr>
                      <w:rFonts w:ascii="Arial" w:hAnsi="Arial" w:cs="Arial"/>
                      <w:sz w:val="20"/>
                      <w:szCs w:val="20"/>
                      <w:lang w:val="en-US"/>
                    </w:rPr>
                    <w:t>mplemented</w:t>
                  </w:r>
                  <w:r w:rsidR="0036631A" w:rsidRPr="008364D4">
                    <w:rPr>
                      <w:rFonts w:ascii="Arial" w:hAnsi="Arial" w:cs="Arial"/>
                      <w:sz w:val="20"/>
                      <w:szCs w:val="20"/>
                      <w:lang w:val="en-US"/>
                    </w:rPr>
                    <w:t xml:space="preserve"> </w:t>
                  </w:r>
                  <w:r w:rsidRPr="008364D4">
                    <w:rPr>
                      <w:rFonts w:ascii="Arial" w:hAnsi="Arial" w:cs="Arial"/>
                      <w:sz w:val="20"/>
                      <w:szCs w:val="20"/>
                      <w:lang w:val="en-US"/>
                    </w:rPr>
                    <w:t>the</w:t>
                  </w:r>
                  <w:r w:rsidR="00A1036E" w:rsidRPr="008364D4">
                    <w:rPr>
                      <w:rFonts w:ascii="Arial" w:hAnsi="Arial" w:cs="Arial"/>
                      <w:sz w:val="20"/>
                      <w:szCs w:val="20"/>
                      <w:lang w:val="en-US"/>
                    </w:rPr>
                    <w:t xml:space="preserve"> </w:t>
                  </w:r>
                  <w:r w:rsidRPr="008364D4">
                    <w:rPr>
                      <w:rFonts w:ascii="Arial" w:hAnsi="Arial" w:cs="Arial"/>
                      <w:sz w:val="20"/>
                      <w:szCs w:val="20"/>
                      <w:lang w:val="en-US"/>
                    </w:rPr>
                    <w:t>required services.</w:t>
                  </w:r>
                  <w:r w:rsidR="00A1036E" w:rsidRPr="008364D4">
                    <w:rPr>
                      <w:rFonts w:ascii="Arial" w:hAnsi="Arial" w:cs="Arial"/>
                      <w:sz w:val="20"/>
                      <w:szCs w:val="20"/>
                      <w:lang w:val="en-US"/>
                    </w:rPr>
                    <w:t xml:space="preserve"> </w:t>
                  </w:r>
                </w:p>
              </w:tc>
              <w:tc>
                <w:tcPr>
                  <w:tcW w:w="1275" w:type="dxa"/>
                </w:tcPr>
                <w:p w14:paraId="7EFC066E" w14:textId="581FD48E" w:rsidR="002D7270" w:rsidRPr="008364D4" w:rsidRDefault="002D7270" w:rsidP="00926AB5">
                  <w:pPr>
                    <w:contextualSpacing/>
                    <w:jc w:val="both"/>
                    <w:rPr>
                      <w:rFonts w:ascii="Arial" w:hAnsi="Arial" w:cs="Arial"/>
                      <w:sz w:val="20"/>
                      <w:szCs w:val="20"/>
                      <w:lang w:val="en-US"/>
                    </w:rPr>
                  </w:pPr>
                  <w:r w:rsidRPr="008364D4">
                    <w:rPr>
                      <w:rFonts w:ascii="Arial" w:hAnsi="Arial" w:cs="Arial"/>
                      <w:sz w:val="20"/>
                      <w:szCs w:val="20"/>
                      <w:lang w:val="en-US"/>
                    </w:rPr>
                    <w:t>30%</w:t>
                  </w:r>
                </w:p>
              </w:tc>
            </w:tr>
            <w:tr w:rsidR="002D7270" w:rsidRPr="008364D4" w14:paraId="7277F0CE" w14:textId="77777777" w:rsidTr="00E659B7">
              <w:trPr>
                <w:trHeight w:val="890"/>
              </w:trPr>
              <w:tc>
                <w:tcPr>
                  <w:tcW w:w="2410" w:type="dxa"/>
                  <w:vMerge/>
                </w:tcPr>
                <w:p w14:paraId="41E53D36" w14:textId="77777777" w:rsidR="002D7270" w:rsidRPr="008364D4" w:rsidRDefault="002D7270" w:rsidP="002D7270">
                  <w:pPr>
                    <w:contextualSpacing/>
                    <w:jc w:val="both"/>
                    <w:rPr>
                      <w:rFonts w:ascii="Arial" w:hAnsi="Arial" w:cs="Arial"/>
                      <w:sz w:val="20"/>
                      <w:szCs w:val="20"/>
                      <w:lang w:val="en-US"/>
                    </w:rPr>
                  </w:pPr>
                </w:p>
              </w:tc>
              <w:tc>
                <w:tcPr>
                  <w:tcW w:w="992" w:type="dxa"/>
                  <w:vMerge/>
                </w:tcPr>
                <w:p w14:paraId="126A1DC2" w14:textId="77777777" w:rsidR="002D7270" w:rsidRPr="008364D4" w:rsidRDefault="002D7270" w:rsidP="006F7EB7">
                  <w:pPr>
                    <w:contextualSpacing/>
                    <w:jc w:val="both"/>
                    <w:rPr>
                      <w:rFonts w:ascii="Arial" w:hAnsi="Arial" w:cs="Arial"/>
                      <w:sz w:val="20"/>
                      <w:szCs w:val="20"/>
                      <w:lang w:val="en-US"/>
                    </w:rPr>
                  </w:pPr>
                </w:p>
              </w:tc>
              <w:tc>
                <w:tcPr>
                  <w:tcW w:w="2694" w:type="dxa"/>
                </w:tcPr>
                <w:p w14:paraId="0C04467D" w14:textId="7479A1B3" w:rsidR="002D7270" w:rsidRPr="008364D4" w:rsidRDefault="002D7270" w:rsidP="002D7270">
                  <w:pPr>
                    <w:contextualSpacing/>
                    <w:jc w:val="both"/>
                    <w:rPr>
                      <w:rFonts w:ascii="Arial" w:hAnsi="Arial" w:cs="Arial"/>
                      <w:sz w:val="20"/>
                      <w:szCs w:val="20"/>
                      <w:lang w:val="en-US"/>
                    </w:rPr>
                  </w:pPr>
                  <w:r w:rsidRPr="008364D4">
                    <w:rPr>
                      <w:rFonts w:ascii="Arial" w:hAnsi="Arial" w:cs="Arial"/>
                      <w:sz w:val="20"/>
                      <w:szCs w:val="20"/>
                      <w:lang w:val="en-US"/>
                    </w:rPr>
                    <w:t>1.3 Number of relevant</w:t>
                  </w:r>
                  <w:r w:rsidR="00A1036E" w:rsidRPr="008364D4">
                    <w:rPr>
                      <w:rFonts w:ascii="Arial" w:hAnsi="Arial" w:cs="Arial"/>
                      <w:sz w:val="20"/>
                      <w:szCs w:val="20"/>
                      <w:lang w:val="en-US"/>
                    </w:rPr>
                    <w:t xml:space="preserve"> </w:t>
                  </w:r>
                  <w:r w:rsidRPr="008364D4">
                    <w:rPr>
                      <w:rFonts w:ascii="Arial" w:hAnsi="Arial" w:cs="Arial"/>
                      <w:sz w:val="20"/>
                      <w:szCs w:val="20"/>
                      <w:lang w:val="en-US"/>
                    </w:rPr>
                    <w:t>references with a</w:t>
                  </w:r>
                  <w:r w:rsidR="0036631A" w:rsidRPr="008364D4">
                    <w:rPr>
                      <w:rFonts w:ascii="Arial" w:hAnsi="Arial" w:cs="Arial"/>
                      <w:sz w:val="20"/>
                      <w:szCs w:val="20"/>
                      <w:lang w:val="en-US"/>
                    </w:rPr>
                    <w:t xml:space="preserve"> </w:t>
                  </w:r>
                  <w:r w:rsidRPr="008364D4">
                    <w:rPr>
                      <w:rFonts w:ascii="Arial" w:hAnsi="Arial" w:cs="Arial"/>
                      <w:sz w:val="20"/>
                      <w:szCs w:val="20"/>
                      <w:lang w:val="en-US"/>
                    </w:rPr>
                    <w:t>description of scope of</w:t>
                  </w:r>
                  <w:r w:rsidR="00A1036E" w:rsidRPr="008364D4">
                    <w:rPr>
                      <w:rFonts w:ascii="Arial" w:hAnsi="Arial" w:cs="Arial"/>
                      <w:sz w:val="20"/>
                      <w:szCs w:val="20"/>
                      <w:lang w:val="en-US"/>
                    </w:rPr>
                    <w:t xml:space="preserve"> </w:t>
                  </w:r>
                  <w:r w:rsidRPr="008364D4">
                    <w:rPr>
                      <w:rFonts w:ascii="Arial" w:hAnsi="Arial" w:cs="Arial"/>
                      <w:sz w:val="20"/>
                      <w:szCs w:val="20"/>
                      <w:lang w:val="en-US"/>
                    </w:rPr>
                    <w:t>work performed</w:t>
                  </w:r>
                  <w:r w:rsidR="00A1036E" w:rsidRPr="008364D4">
                    <w:rPr>
                      <w:rFonts w:ascii="Arial" w:hAnsi="Arial" w:cs="Arial"/>
                      <w:sz w:val="20"/>
                      <w:szCs w:val="20"/>
                      <w:lang w:val="en-US"/>
                    </w:rPr>
                    <w:t xml:space="preserve"> </w:t>
                  </w:r>
                  <w:r w:rsidRPr="008364D4">
                    <w:rPr>
                      <w:rFonts w:ascii="Arial" w:hAnsi="Arial" w:cs="Arial"/>
                      <w:sz w:val="20"/>
                      <w:szCs w:val="20"/>
                      <w:lang w:val="en-US"/>
                    </w:rPr>
                    <w:t>(evaluating and providing</w:t>
                  </w:r>
                  <w:r w:rsidR="0036631A" w:rsidRPr="008364D4">
                    <w:rPr>
                      <w:rFonts w:ascii="Arial" w:hAnsi="Arial" w:cs="Arial"/>
                      <w:sz w:val="20"/>
                      <w:szCs w:val="20"/>
                      <w:lang w:val="en-US"/>
                    </w:rPr>
                    <w:t xml:space="preserve"> </w:t>
                  </w:r>
                  <w:r w:rsidRPr="008364D4">
                    <w:rPr>
                      <w:rFonts w:ascii="Arial" w:hAnsi="Arial" w:cs="Arial"/>
                      <w:sz w:val="20"/>
                      <w:szCs w:val="20"/>
                      <w:lang w:val="en-US"/>
                    </w:rPr>
                    <w:t>reviews and analysis).</w:t>
                  </w:r>
                </w:p>
              </w:tc>
              <w:tc>
                <w:tcPr>
                  <w:tcW w:w="1275" w:type="dxa"/>
                </w:tcPr>
                <w:p w14:paraId="1B10E6EE" w14:textId="1BC4911C" w:rsidR="002D7270" w:rsidRPr="008364D4" w:rsidRDefault="002D7270" w:rsidP="00926AB5">
                  <w:pPr>
                    <w:contextualSpacing/>
                    <w:jc w:val="both"/>
                    <w:rPr>
                      <w:rFonts w:ascii="Arial" w:hAnsi="Arial" w:cs="Arial"/>
                      <w:sz w:val="20"/>
                      <w:szCs w:val="20"/>
                      <w:lang w:val="en-US"/>
                    </w:rPr>
                  </w:pPr>
                  <w:r w:rsidRPr="008364D4">
                    <w:rPr>
                      <w:rFonts w:ascii="Arial" w:hAnsi="Arial" w:cs="Arial"/>
                      <w:sz w:val="20"/>
                      <w:szCs w:val="20"/>
                      <w:lang w:val="en-US"/>
                    </w:rPr>
                    <w:t>30%</w:t>
                  </w:r>
                </w:p>
              </w:tc>
            </w:tr>
            <w:tr w:rsidR="002D7270" w:rsidRPr="008364D4" w14:paraId="464E0AD1" w14:textId="77777777" w:rsidTr="00E659B7">
              <w:trPr>
                <w:trHeight w:val="990"/>
              </w:trPr>
              <w:tc>
                <w:tcPr>
                  <w:tcW w:w="2410" w:type="dxa"/>
                  <w:vMerge/>
                </w:tcPr>
                <w:p w14:paraId="2D5A96AC" w14:textId="77777777" w:rsidR="002D7270" w:rsidRPr="008364D4" w:rsidRDefault="002D7270" w:rsidP="002D7270">
                  <w:pPr>
                    <w:contextualSpacing/>
                    <w:jc w:val="both"/>
                    <w:rPr>
                      <w:rFonts w:ascii="Arial" w:hAnsi="Arial" w:cs="Arial"/>
                      <w:sz w:val="20"/>
                      <w:szCs w:val="20"/>
                      <w:lang w:val="en-US"/>
                    </w:rPr>
                  </w:pPr>
                </w:p>
              </w:tc>
              <w:tc>
                <w:tcPr>
                  <w:tcW w:w="992" w:type="dxa"/>
                  <w:vMerge/>
                </w:tcPr>
                <w:p w14:paraId="07531E2D" w14:textId="77777777" w:rsidR="002D7270" w:rsidRPr="008364D4" w:rsidRDefault="002D7270" w:rsidP="006F7EB7">
                  <w:pPr>
                    <w:contextualSpacing/>
                    <w:jc w:val="both"/>
                    <w:rPr>
                      <w:rFonts w:ascii="Arial" w:hAnsi="Arial" w:cs="Arial"/>
                      <w:sz w:val="20"/>
                      <w:szCs w:val="20"/>
                      <w:lang w:val="en-US"/>
                    </w:rPr>
                  </w:pPr>
                </w:p>
              </w:tc>
              <w:tc>
                <w:tcPr>
                  <w:tcW w:w="2694" w:type="dxa"/>
                </w:tcPr>
                <w:p w14:paraId="1AB96816" w14:textId="6DC42B2E" w:rsidR="002D7270" w:rsidRPr="008364D4" w:rsidRDefault="0061336D" w:rsidP="002D7270">
                  <w:pPr>
                    <w:contextualSpacing/>
                    <w:jc w:val="both"/>
                    <w:rPr>
                      <w:rFonts w:ascii="Arial" w:hAnsi="Arial" w:cs="Arial"/>
                      <w:sz w:val="20"/>
                      <w:szCs w:val="20"/>
                      <w:lang w:val="en-US"/>
                    </w:rPr>
                  </w:pPr>
                  <w:r w:rsidRPr="008364D4">
                    <w:rPr>
                      <w:rFonts w:ascii="Arial" w:hAnsi="Arial" w:cs="Arial"/>
                      <w:sz w:val="20"/>
                      <w:szCs w:val="20"/>
                      <w:lang w:val="en-US"/>
                    </w:rPr>
                    <w:t xml:space="preserve">1.4 </w:t>
                  </w:r>
                  <w:r>
                    <w:rPr>
                      <w:rFonts w:ascii="Arial" w:hAnsi="Arial" w:cs="Arial"/>
                      <w:sz w:val="20"/>
                      <w:szCs w:val="20"/>
                      <w:lang w:val="en-US"/>
                    </w:rPr>
                    <w:t>Demonstrate</w:t>
                  </w:r>
                  <w:r w:rsidR="002D7270" w:rsidRPr="008364D4">
                    <w:rPr>
                      <w:rFonts w:ascii="Arial" w:hAnsi="Arial" w:cs="Arial"/>
                      <w:sz w:val="20"/>
                      <w:szCs w:val="20"/>
                      <w:lang w:val="en-US"/>
                    </w:rPr>
                    <w:t xml:space="preserve"> capability</w:t>
                  </w:r>
                  <w:r w:rsidR="0036631A" w:rsidRPr="008364D4">
                    <w:rPr>
                      <w:rFonts w:ascii="Arial" w:hAnsi="Arial" w:cs="Arial"/>
                      <w:sz w:val="20"/>
                      <w:szCs w:val="20"/>
                      <w:lang w:val="en-US"/>
                    </w:rPr>
                    <w:t xml:space="preserve"> </w:t>
                  </w:r>
                  <w:r w:rsidR="002D7270" w:rsidRPr="008364D4">
                    <w:rPr>
                      <w:rFonts w:ascii="Arial" w:hAnsi="Arial" w:cs="Arial"/>
                      <w:sz w:val="20"/>
                      <w:szCs w:val="20"/>
                      <w:lang w:val="en-US"/>
                    </w:rPr>
                    <w:t>and capacity by showing a</w:t>
                  </w:r>
                  <w:r w:rsidR="00A1036E" w:rsidRPr="008364D4">
                    <w:rPr>
                      <w:rFonts w:ascii="Arial" w:hAnsi="Arial" w:cs="Arial"/>
                      <w:sz w:val="20"/>
                      <w:szCs w:val="20"/>
                      <w:lang w:val="en-US"/>
                    </w:rPr>
                    <w:t xml:space="preserve"> </w:t>
                  </w:r>
                  <w:r w:rsidR="002D7270" w:rsidRPr="008364D4">
                    <w:rPr>
                      <w:rFonts w:ascii="Arial" w:hAnsi="Arial" w:cs="Arial"/>
                      <w:sz w:val="20"/>
                      <w:szCs w:val="20"/>
                      <w:lang w:val="en-US"/>
                    </w:rPr>
                    <w:t>track record in the</w:t>
                  </w:r>
                  <w:r w:rsidR="0036631A" w:rsidRPr="008364D4">
                    <w:rPr>
                      <w:rFonts w:ascii="Arial" w:hAnsi="Arial" w:cs="Arial"/>
                      <w:sz w:val="20"/>
                      <w:szCs w:val="20"/>
                      <w:lang w:val="en-US"/>
                    </w:rPr>
                    <w:t xml:space="preserve"> </w:t>
                  </w:r>
                  <w:r w:rsidR="002D7270" w:rsidRPr="008364D4">
                    <w:rPr>
                      <w:rFonts w:ascii="Arial" w:hAnsi="Arial" w:cs="Arial"/>
                      <w:sz w:val="20"/>
                      <w:szCs w:val="20"/>
                      <w:lang w:val="en-US"/>
                    </w:rPr>
                    <w:t>abovementioned services</w:t>
                  </w:r>
                  <w:r w:rsidR="00A1036E" w:rsidRPr="008364D4">
                    <w:rPr>
                      <w:rFonts w:ascii="Arial" w:hAnsi="Arial" w:cs="Arial"/>
                      <w:sz w:val="20"/>
                      <w:szCs w:val="20"/>
                      <w:lang w:val="en-US"/>
                    </w:rPr>
                    <w:t xml:space="preserve"> </w:t>
                  </w:r>
                  <w:r w:rsidR="002D7270" w:rsidRPr="008364D4">
                    <w:rPr>
                      <w:rFonts w:ascii="Arial" w:hAnsi="Arial" w:cs="Arial"/>
                      <w:sz w:val="20"/>
                      <w:szCs w:val="20"/>
                      <w:lang w:val="en-US"/>
                    </w:rPr>
                    <w:t>for 4 years or more aligned</w:t>
                  </w:r>
                  <w:r w:rsidR="00A1036E" w:rsidRPr="008364D4">
                    <w:rPr>
                      <w:rFonts w:ascii="Arial" w:hAnsi="Arial" w:cs="Arial"/>
                      <w:sz w:val="20"/>
                      <w:szCs w:val="20"/>
                      <w:lang w:val="en-US"/>
                    </w:rPr>
                    <w:t xml:space="preserve"> </w:t>
                  </w:r>
                  <w:r w:rsidR="002D7270" w:rsidRPr="008364D4">
                    <w:rPr>
                      <w:rFonts w:ascii="Arial" w:hAnsi="Arial" w:cs="Arial"/>
                      <w:sz w:val="20"/>
                      <w:szCs w:val="20"/>
                      <w:lang w:val="en-US"/>
                    </w:rPr>
                    <w:t>to the services specified in</w:t>
                  </w:r>
                  <w:r w:rsidR="00A1036E" w:rsidRPr="008364D4">
                    <w:rPr>
                      <w:rFonts w:ascii="Arial" w:hAnsi="Arial" w:cs="Arial"/>
                      <w:sz w:val="20"/>
                      <w:szCs w:val="20"/>
                      <w:lang w:val="en-US"/>
                    </w:rPr>
                    <w:t xml:space="preserve"> </w:t>
                  </w:r>
                  <w:r w:rsidR="002D7270" w:rsidRPr="008364D4">
                    <w:rPr>
                      <w:rFonts w:ascii="Arial" w:hAnsi="Arial" w:cs="Arial"/>
                      <w:sz w:val="20"/>
                      <w:szCs w:val="20"/>
                      <w:lang w:val="en-US"/>
                    </w:rPr>
                    <w:t xml:space="preserve">the </w:t>
                  </w:r>
                  <w:proofErr w:type="spellStart"/>
                  <w:r w:rsidR="002D7270" w:rsidRPr="008364D4">
                    <w:rPr>
                      <w:rFonts w:ascii="Arial" w:hAnsi="Arial" w:cs="Arial"/>
                      <w:sz w:val="20"/>
                      <w:szCs w:val="20"/>
                      <w:lang w:val="en-US"/>
                    </w:rPr>
                    <w:t>SoW.</w:t>
                  </w:r>
                  <w:proofErr w:type="spellEnd"/>
                </w:p>
              </w:tc>
              <w:tc>
                <w:tcPr>
                  <w:tcW w:w="1275" w:type="dxa"/>
                </w:tcPr>
                <w:p w14:paraId="55DACF42" w14:textId="4EC85D61" w:rsidR="002D7270" w:rsidRPr="008364D4" w:rsidRDefault="002D7270" w:rsidP="00926AB5">
                  <w:pPr>
                    <w:contextualSpacing/>
                    <w:jc w:val="both"/>
                    <w:rPr>
                      <w:rFonts w:ascii="Arial" w:hAnsi="Arial" w:cs="Arial"/>
                      <w:sz w:val="20"/>
                      <w:szCs w:val="20"/>
                      <w:lang w:val="en-US"/>
                    </w:rPr>
                  </w:pPr>
                  <w:r w:rsidRPr="008364D4">
                    <w:rPr>
                      <w:rFonts w:ascii="Arial" w:hAnsi="Arial" w:cs="Arial"/>
                      <w:sz w:val="20"/>
                      <w:szCs w:val="20"/>
                      <w:lang w:val="en-US"/>
                    </w:rPr>
                    <w:t>20%</w:t>
                  </w:r>
                </w:p>
              </w:tc>
            </w:tr>
            <w:tr w:rsidR="00926AB5" w:rsidRPr="008364D4" w14:paraId="57BB5364" w14:textId="29D09584" w:rsidTr="00E659B7">
              <w:tc>
                <w:tcPr>
                  <w:tcW w:w="2410" w:type="dxa"/>
                </w:tcPr>
                <w:p w14:paraId="1608935F" w14:textId="765A2BF5" w:rsidR="00926AB5" w:rsidRPr="008364D4" w:rsidRDefault="002D7270" w:rsidP="002D7270">
                  <w:pPr>
                    <w:contextualSpacing/>
                    <w:jc w:val="both"/>
                    <w:rPr>
                      <w:rFonts w:ascii="Arial" w:hAnsi="Arial" w:cs="Arial"/>
                      <w:sz w:val="20"/>
                      <w:szCs w:val="20"/>
                      <w:lang w:val="en-US"/>
                    </w:rPr>
                  </w:pPr>
                  <w:r w:rsidRPr="008364D4">
                    <w:rPr>
                      <w:rFonts w:ascii="Arial" w:hAnsi="Arial" w:cs="Arial"/>
                      <w:sz w:val="20"/>
                      <w:szCs w:val="20"/>
                      <w:lang w:val="en-US"/>
                    </w:rPr>
                    <w:t>2.The consultant’s special</w:t>
                  </w:r>
                  <w:r w:rsidR="00A1036E" w:rsidRPr="008364D4">
                    <w:rPr>
                      <w:rFonts w:ascii="Arial" w:hAnsi="Arial" w:cs="Arial"/>
                      <w:sz w:val="20"/>
                      <w:szCs w:val="20"/>
                      <w:lang w:val="en-US"/>
                    </w:rPr>
                    <w:t xml:space="preserve"> </w:t>
                  </w:r>
                  <w:r w:rsidRPr="008364D4">
                    <w:rPr>
                      <w:rFonts w:ascii="Arial" w:hAnsi="Arial" w:cs="Arial"/>
                      <w:sz w:val="20"/>
                      <w:szCs w:val="20"/>
                      <w:lang w:val="en-US"/>
                    </w:rPr>
                    <w:t>area of expertise and</w:t>
                  </w:r>
                  <w:r w:rsidR="00A1036E" w:rsidRPr="008364D4">
                    <w:rPr>
                      <w:rFonts w:ascii="Arial" w:hAnsi="Arial" w:cs="Arial"/>
                      <w:sz w:val="20"/>
                      <w:szCs w:val="20"/>
                      <w:lang w:val="en-US"/>
                    </w:rPr>
                    <w:t xml:space="preserve"> </w:t>
                  </w:r>
                  <w:r w:rsidRPr="008364D4">
                    <w:rPr>
                      <w:rFonts w:ascii="Arial" w:hAnsi="Arial" w:cs="Arial"/>
                      <w:sz w:val="20"/>
                      <w:szCs w:val="20"/>
                      <w:lang w:val="en-US"/>
                    </w:rPr>
                    <w:t>deep understanding of mega/large/</w:t>
                  </w:r>
                  <w:r w:rsidR="00A1036E" w:rsidRPr="008364D4">
                    <w:rPr>
                      <w:rFonts w:ascii="Arial" w:hAnsi="Arial" w:cs="Arial"/>
                      <w:sz w:val="20"/>
                      <w:szCs w:val="20"/>
                      <w:lang w:val="en-US"/>
                    </w:rPr>
                    <w:t xml:space="preserve"> </w:t>
                  </w:r>
                  <w:r w:rsidRPr="008364D4">
                    <w:rPr>
                      <w:rFonts w:ascii="Arial" w:hAnsi="Arial" w:cs="Arial"/>
                      <w:sz w:val="20"/>
                      <w:szCs w:val="20"/>
                      <w:lang w:val="en-US"/>
                    </w:rPr>
                    <w:t>complex</w:t>
                  </w:r>
                  <w:r w:rsidR="00A1036E" w:rsidRPr="008364D4">
                    <w:rPr>
                      <w:rFonts w:ascii="Arial" w:hAnsi="Arial" w:cs="Arial"/>
                      <w:sz w:val="20"/>
                      <w:szCs w:val="20"/>
                      <w:lang w:val="en-US"/>
                    </w:rPr>
                    <w:t xml:space="preserve"> </w:t>
                  </w:r>
                  <w:r w:rsidRPr="008364D4">
                    <w:rPr>
                      <w:rFonts w:ascii="Arial" w:hAnsi="Arial" w:cs="Arial"/>
                      <w:sz w:val="20"/>
                      <w:szCs w:val="20"/>
                      <w:lang w:val="en-US"/>
                    </w:rPr>
                    <w:t>infrastructure projects</w:t>
                  </w:r>
                  <w:r w:rsidR="00A1036E" w:rsidRPr="008364D4">
                    <w:rPr>
                      <w:rFonts w:ascii="Arial" w:hAnsi="Arial" w:cs="Arial"/>
                      <w:sz w:val="20"/>
                      <w:szCs w:val="20"/>
                      <w:lang w:val="en-US"/>
                    </w:rPr>
                    <w:t xml:space="preserve"> </w:t>
                  </w:r>
                  <w:r w:rsidRPr="008364D4">
                    <w:rPr>
                      <w:rFonts w:ascii="Arial" w:hAnsi="Arial" w:cs="Arial"/>
                      <w:sz w:val="20"/>
                      <w:szCs w:val="20"/>
                      <w:lang w:val="en-US"/>
                    </w:rPr>
                    <w:t>and its execution</w:t>
                  </w:r>
                  <w:r w:rsidR="00A1036E" w:rsidRPr="008364D4">
                    <w:rPr>
                      <w:rFonts w:ascii="Arial" w:hAnsi="Arial" w:cs="Arial"/>
                      <w:sz w:val="20"/>
                      <w:szCs w:val="20"/>
                      <w:lang w:val="en-US"/>
                    </w:rPr>
                    <w:t xml:space="preserve"> </w:t>
                  </w:r>
                  <w:r w:rsidRPr="008364D4">
                    <w:rPr>
                      <w:rFonts w:ascii="Arial" w:hAnsi="Arial" w:cs="Arial"/>
                      <w:sz w:val="20"/>
                      <w:szCs w:val="20"/>
                      <w:lang w:val="en-US"/>
                    </w:rPr>
                    <w:t>(delivery) performance</w:t>
                  </w:r>
                  <w:r w:rsidR="00A1036E" w:rsidRPr="008364D4">
                    <w:rPr>
                      <w:rFonts w:ascii="Arial" w:hAnsi="Arial" w:cs="Arial"/>
                      <w:sz w:val="20"/>
                      <w:szCs w:val="20"/>
                      <w:lang w:val="en-US"/>
                    </w:rPr>
                    <w:t xml:space="preserve"> </w:t>
                  </w:r>
                  <w:r w:rsidRPr="008364D4">
                    <w:rPr>
                      <w:rFonts w:ascii="Arial" w:hAnsi="Arial" w:cs="Arial"/>
                      <w:sz w:val="20"/>
                      <w:szCs w:val="20"/>
                      <w:lang w:val="en-US"/>
                    </w:rPr>
                    <w:t>evaluation.</w:t>
                  </w:r>
                </w:p>
              </w:tc>
              <w:tc>
                <w:tcPr>
                  <w:tcW w:w="992" w:type="dxa"/>
                </w:tcPr>
                <w:p w14:paraId="620A5663" w14:textId="1786EB7A" w:rsidR="00926AB5" w:rsidRPr="008364D4" w:rsidRDefault="002D7270" w:rsidP="006F7EB7">
                  <w:pPr>
                    <w:contextualSpacing/>
                    <w:jc w:val="both"/>
                    <w:rPr>
                      <w:rFonts w:ascii="Arial" w:hAnsi="Arial" w:cs="Arial"/>
                      <w:sz w:val="20"/>
                      <w:szCs w:val="20"/>
                      <w:lang w:val="en-US"/>
                    </w:rPr>
                  </w:pPr>
                  <w:r w:rsidRPr="008364D4">
                    <w:rPr>
                      <w:rFonts w:ascii="Arial" w:hAnsi="Arial" w:cs="Arial"/>
                      <w:sz w:val="20"/>
                      <w:szCs w:val="20"/>
                      <w:lang w:val="en-US"/>
                    </w:rPr>
                    <w:t>15%</w:t>
                  </w:r>
                </w:p>
              </w:tc>
              <w:tc>
                <w:tcPr>
                  <w:tcW w:w="2694" w:type="dxa"/>
                </w:tcPr>
                <w:p w14:paraId="41A0FA9E" w14:textId="63724904" w:rsidR="00926AB5" w:rsidRPr="008364D4" w:rsidRDefault="002D7270" w:rsidP="002D7270">
                  <w:pPr>
                    <w:contextualSpacing/>
                    <w:jc w:val="both"/>
                    <w:rPr>
                      <w:rFonts w:ascii="Arial" w:hAnsi="Arial" w:cs="Arial"/>
                      <w:sz w:val="20"/>
                      <w:szCs w:val="20"/>
                      <w:lang w:val="en-US"/>
                    </w:rPr>
                  </w:pPr>
                  <w:r w:rsidRPr="008364D4">
                    <w:rPr>
                      <w:rFonts w:ascii="Arial" w:hAnsi="Arial" w:cs="Arial"/>
                      <w:sz w:val="20"/>
                      <w:szCs w:val="20"/>
                      <w:lang w:val="en-US"/>
                    </w:rPr>
                    <w:t>Number of</w:t>
                  </w:r>
                  <w:r w:rsidR="00393C00" w:rsidRPr="008364D4">
                    <w:rPr>
                      <w:rFonts w:ascii="Arial" w:hAnsi="Arial" w:cs="Arial"/>
                      <w:sz w:val="20"/>
                      <w:szCs w:val="20"/>
                      <w:lang w:val="en-US"/>
                    </w:rPr>
                    <w:t xml:space="preserve"> </w:t>
                  </w:r>
                  <w:r w:rsidRPr="008364D4">
                    <w:rPr>
                      <w:rFonts w:ascii="Arial" w:hAnsi="Arial" w:cs="Arial"/>
                      <w:sz w:val="20"/>
                      <w:szCs w:val="20"/>
                      <w:lang w:val="en-US"/>
                    </w:rPr>
                    <w:t>relevant</w:t>
                  </w:r>
                  <w:r w:rsidR="00A1036E" w:rsidRPr="008364D4">
                    <w:rPr>
                      <w:rFonts w:ascii="Arial" w:hAnsi="Arial" w:cs="Arial"/>
                      <w:sz w:val="20"/>
                      <w:szCs w:val="20"/>
                      <w:lang w:val="en-US"/>
                    </w:rPr>
                    <w:t xml:space="preserve"> </w:t>
                  </w:r>
                  <w:r w:rsidRPr="008364D4">
                    <w:rPr>
                      <w:rFonts w:ascii="Arial" w:hAnsi="Arial" w:cs="Arial"/>
                      <w:sz w:val="20"/>
                      <w:szCs w:val="20"/>
                      <w:lang w:val="en-US"/>
                    </w:rPr>
                    <w:t>references detailing the</w:t>
                  </w:r>
                  <w:r w:rsidR="0036631A" w:rsidRPr="008364D4">
                    <w:rPr>
                      <w:rFonts w:ascii="Arial" w:hAnsi="Arial" w:cs="Arial"/>
                      <w:sz w:val="20"/>
                      <w:szCs w:val="20"/>
                      <w:lang w:val="en-US"/>
                    </w:rPr>
                    <w:t xml:space="preserve"> </w:t>
                  </w:r>
                  <w:r w:rsidRPr="008364D4">
                    <w:rPr>
                      <w:rFonts w:ascii="Arial" w:hAnsi="Arial" w:cs="Arial"/>
                      <w:sz w:val="20"/>
                      <w:szCs w:val="20"/>
                      <w:lang w:val="en-US"/>
                    </w:rPr>
                    <w:t>success achieved over the last 5 years, including</w:t>
                  </w:r>
                  <w:r w:rsidR="0036631A" w:rsidRPr="008364D4">
                    <w:rPr>
                      <w:rFonts w:ascii="Arial" w:hAnsi="Arial" w:cs="Arial"/>
                      <w:sz w:val="20"/>
                      <w:szCs w:val="20"/>
                      <w:lang w:val="en-US"/>
                    </w:rPr>
                    <w:t xml:space="preserve"> </w:t>
                  </w:r>
                  <w:r w:rsidRPr="008364D4">
                    <w:rPr>
                      <w:rFonts w:ascii="Arial" w:hAnsi="Arial" w:cs="Arial"/>
                      <w:sz w:val="20"/>
                      <w:szCs w:val="20"/>
                      <w:lang w:val="en-US"/>
                    </w:rPr>
                    <w:t>resource timeline</w:t>
                  </w:r>
                  <w:r w:rsidR="0036631A" w:rsidRPr="008364D4">
                    <w:rPr>
                      <w:rFonts w:ascii="Arial" w:hAnsi="Arial" w:cs="Arial"/>
                      <w:sz w:val="20"/>
                      <w:szCs w:val="20"/>
                      <w:lang w:val="en-US"/>
                    </w:rPr>
                    <w:t xml:space="preserve"> </w:t>
                  </w:r>
                  <w:r w:rsidRPr="008364D4">
                    <w:rPr>
                      <w:rFonts w:ascii="Arial" w:hAnsi="Arial" w:cs="Arial"/>
                      <w:sz w:val="20"/>
                      <w:szCs w:val="20"/>
                      <w:lang w:val="en-US"/>
                    </w:rPr>
                    <w:t>deployment.</w:t>
                  </w:r>
                </w:p>
              </w:tc>
              <w:tc>
                <w:tcPr>
                  <w:tcW w:w="1275" w:type="dxa"/>
                </w:tcPr>
                <w:p w14:paraId="4204B8C1" w14:textId="6D7040E8" w:rsidR="00926AB5" w:rsidRPr="008364D4" w:rsidRDefault="002D7270" w:rsidP="006F7EB7">
                  <w:pPr>
                    <w:contextualSpacing/>
                    <w:jc w:val="both"/>
                    <w:rPr>
                      <w:rFonts w:ascii="Arial" w:hAnsi="Arial" w:cs="Arial"/>
                      <w:sz w:val="20"/>
                      <w:szCs w:val="20"/>
                      <w:lang w:val="en-US"/>
                    </w:rPr>
                  </w:pPr>
                  <w:r w:rsidRPr="008364D4">
                    <w:rPr>
                      <w:rFonts w:ascii="Arial" w:hAnsi="Arial" w:cs="Arial"/>
                      <w:sz w:val="20"/>
                      <w:szCs w:val="20"/>
                      <w:lang w:val="en-US"/>
                    </w:rPr>
                    <w:t>100%</w:t>
                  </w:r>
                </w:p>
              </w:tc>
            </w:tr>
            <w:tr w:rsidR="002D7270" w:rsidRPr="008364D4" w14:paraId="1A4E15B8" w14:textId="2305F218" w:rsidTr="00E659B7">
              <w:trPr>
                <w:trHeight w:val="1230"/>
              </w:trPr>
              <w:tc>
                <w:tcPr>
                  <w:tcW w:w="2410" w:type="dxa"/>
                  <w:vMerge w:val="restart"/>
                </w:tcPr>
                <w:p w14:paraId="487B14EB" w14:textId="726F663F" w:rsidR="002D7270" w:rsidRPr="008364D4" w:rsidRDefault="002D7270" w:rsidP="00942A93">
                  <w:pPr>
                    <w:contextualSpacing/>
                    <w:rPr>
                      <w:rFonts w:ascii="Arial" w:hAnsi="Arial" w:cs="Arial"/>
                      <w:sz w:val="20"/>
                      <w:szCs w:val="20"/>
                      <w:lang w:val="en-US"/>
                    </w:rPr>
                  </w:pPr>
                  <w:r w:rsidRPr="008364D4">
                    <w:rPr>
                      <w:rFonts w:ascii="Arial" w:hAnsi="Arial" w:cs="Arial"/>
                      <w:sz w:val="20"/>
                      <w:szCs w:val="20"/>
                      <w:lang w:val="en-US"/>
                    </w:rPr>
                    <w:t>3.Capacity building in</w:t>
                  </w:r>
                  <w:r w:rsidR="00A1036E" w:rsidRPr="008364D4">
                    <w:rPr>
                      <w:rFonts w:ascii="Arial" w:hAnsi="Arial" w:cs="Arial"/>
                      <w:sz w:val="20"/>
                      <w:szCs w:val="20"/>
                      <w:lang w:val="en-US"/>
                    </w:rPr>
                    <w:t xml:space="preserve"> </w:t>
                  </w:r>
                  <w:r w:rsidRPr="008364D4">
                    <w:rPr>
                      <w:rFonts w:ascii="Arial" w:hAnsi="Arial" w:cs="Arial"/>
                      <w:sz w:val="20"/>
                      <w:szCs w:val="20"/>
                      <w:lang w:val="en-US"/>
                    </w:rPr>
                    <w:t>terms of management,</w:t>
                  </w:r>
                  <w:r w:rsidR="0036631A" w:rsidRPr="008364D4">
                    <w:rPr>
                      <w:rFonts w:ascii="Arial" w:hAnsi="Arial" w:cs="Arial"/>
                      <w:sz w:val="20"/>
                      <w:szCs w:val="20"/>
                      <w:lang w:val="en-US"/>
                    </w:rPr>
                    <w:t xml:space="preserve"> </w:t>
                  </w:r>
                  <w:r w:rsidRPr="008364D4">
                    <w:rPr>
                      <w:rFonts w:ascii="Arial" w:hAnsi="Arial" w:cs="Arial"/>
                      <w:sz w:val="20"/>
                      <w:szCs w:val="20"/>
                      <w:lang w:val="en-US"/>
                    </w:rPr>
                    <w:t>capabilities &amp; skills in</w:t>
                  </w:r>
                  <w:r w:rsidR="00A1036E" w:rsidRPr="008364D4">
                    <w:rPr>
                      <w:rFonts w:ascii="Arial" w:hAnsi="Arial" w:cs="Arial"/>
                      <w:sz w:val="20"/>
                      <w:szCs w:val="20"/>
                      <w:lang w:val="en-US"/>
                    </w:rPr>
                    <w:t xml:space="preserve"> </w:t>
                  </w:r>
                  <w:r w:rsidRPr="008364D4">
                    <w:rPr>
                      <w:rFonts w:ascii="Arial" w:hAnsi="Arial" w:cs="Arial"/>
                      <w:sz w:val="20"/>
                      <w:szCs w:val="20"/>
                      <w:lang w:val="en-US"/>
                    </w:rPr>
                    <w:t>entity in which the</w:t>
                  </w:r>
                  <w:r w:rsidR="0036631A" w:rsidRPr="008364D4">
                    <w:rPr>
                      <w:rFonts w:ascii="Arial" w:hAnsi="Arial" w:cs="Arial"/>
                      <w:sz w:val="20"/>
                      <w:szCs w:val="20"/>
                      <w:lang w:val="en-US"/>
                    </w:rPr>
                    <w:t xml:space="preserve"> </w:t>
                  </w:r>
                  <w:r w:rsidRPr="008364D4">
                    <w:rPr>
                      <w:rFonts w:ascii="Arial" w:hAnsi="Arial" w:cs="Arial"/>
                      <w:sz w:val="20"/>
                      <w:szCs w:val="20"/>
                      <w:lang w:val="en-US"/>
                    </w:rPr>
                    <w:t>assurance and integrated</w:t>
                  </w:r>
                  <w:r w:rsidR="0036631A" w:rsidRPr="008364D4">
                    <w:rPr>
                      <w:rFonts w:ascii="Arial" w:hAnsi="Arial" w:cs="Arial"/>
                      <w:sz w:val="20"/>
                      <w:szCs w:val="20"/>
                      <w:lang w:val="en-US"/>
                    </w:rPr>
                    <w:t xml:space="preserve"> </w:t>
                  </w:r>
                  <w:r w:rsidRPr="008364D4">
                    <w:rPr>
                      <w:rFonts w:ascii="Arial" w:hAnsi="Arial" w:cs="Arial"/>
                      <w:sz w:val="20"/>
                      <w:szCs w:val="20"/>
                      <w:lang w:val="en-US"/>
                    </w:rPr>
                    <w:t>performance analysis</w:t>
                  </w:r>
                  <w:r w:rsidR="00A1036E" w:rsidRPr="008364D4">
                    <w:rPr>
                      <w:rFonts w:ascii="Arial" w:hAnsi="Arial" w:cs="Arial"/>
                      <w:sz w:val="20"/>
                      <w:szCs w:val="20"/>
                      <w:lang w:val="en-US"/>
                    </w:rPr>
                    <w:t xml:space="preserve"> </w:t>
                  </w:r>
                  <w:r w:rsidRPr="008364D4">
                    <w:rPr>
                      <w:rFonts w:ascii="Arial" w:hAnsi="Arial" w:cs="Arial"/>
                      <w:sz w:val="20"/>
                      <w:szCs w:val="20"/>
                      <w:lang w:val="en-US"/>
                    </w:rPr>
                    <w:t xml:space="preserve">service </w:t>
                  </w:r>
                  <w:proofErr w:type="gramStart"/>
                  <w:r w:rsidRPr="008364D4">
                    <w:rPr>
                      <w:rFonts w:ascii="Arial" w:hAnsi="Arial" w:cs="Arial"/>
                      <w:sz w:val="20"/>
                      <w:szCs w:val="20"/>
                      <w:lang w:val="en-US"/>
                    </w:rPr>
                    <w:t>had been</w:t>
                  </w:r>
                  <w:proofErr w:type="gramEnd"/>
                  <w:r w:rsidR="00A1036E" w:rsidRPr="008364D4">
                    <w:rPr>
                      <w:rFonts w:ascii="Arial" w:hAnsi="Arial" w:cs="Arial"/>
                      <w:sz w:val="20"/>
                      <w:szCs w:val="20"/>
                      <w:lang w:val="en-US"/>
                    </w:rPr>
                    <w:t xml:space="preserve"> </w:t>
                  </w:r>
                  <w:r w:rsidRPr="008364D4">
                    <w:rPr>
                      <w:rFonts w:ascii="Arial" w:hAnsi="Arial" w:cs="Arial"/>
                      <w:sz w:val="20"/>
                      <w:szCs w:val="20"/>
                      <w:lang w:val="en-US"/>
                    </w:rPr>
                    <w:t>delivered.</w:t>
                  </w:r>
                </w:p>
              </w:tc>
              <w:tc>
                <w:tcPr>
                  <w:tcW w:w="992" w:type="dxa"/>
                  <w:vMerge w:val="restart"/>
                </w:tcPr>
                <w:p w14:paraId="34DE634C" w14:textId="4E241A82" w:rsidR="002D7270" w:rsidRPr="008364D4" w:rsidRDefault="002D7270" w:rsidP="006F7EB7">
                  <w:pPr>
                    <w:contextualSpacing/>
                    <w:jc w:val="both"/>
                    <w:rPr>
                      <w:rFonts w:ascii="Arial" w:hAnsi="Arial" w:cs="Arial"/>
                      <w:sz w:val="20"/>
                      <w:szCs w:val="20"/>
                      <w:lang w:val="en-US"/>
                    </w:rPr>
                  </w:pPr>
                  <w:r w:rsidRPr="008364D4">
                    <w:rPr>
                      <w:rFonts w:ascii="Arial" w:hAnsi="Arial" w:cs="Arial"/>
                      <w:sz w:val="20"/>
                      <w:szCs w:val="20"/>
                      <w:lang w:val="en-US"/>
                    </w:rPr>
                    <w:t>15%</w:t>
                  </w:r>
                </w:p>
              </w:tc>
              <w:tc>
                <w:tcPr>
                  <w:tcW w:w="2694" w:type="dxa"/>
                </w:tcPr>
                <w:p w14:paraId="529431FA" w14:textId="19B96785" w:rsidR="002D7270" w:rsidRPr="008364D4" w:rsidRDefault="002D7270" w:rsidP="002D7270">
                  <w:pPr>
                    <w:contextualSpacing/>
                    <w:jc w:val="both"/>
                    <w:rPr>
                      <w:rFonts w:ascii="Arial" w:hAnsi="Arial" w:cs="Arial"/>
                      <w:sz w:val="20"/>
                      <w:szCs w:val="20"/>
                      <w:lang w:val="en-US"/>
                    </w:rPr>
                  </w:pPr>
                  <w:r w:rsidRPr="008364D4">
                    <w:rPr>
                      <w:rFonts w:ascii="Arial" w:hAnsi="Arial" w:cs="Arial"/>
                      <w:sz w:val="20"/>
                      <w:szCs w:val="20"/>
                      <w:lang w:val="en-US"/>
                    </w:rPr>
                    <w:t>3.1</w:t>
                  </w:r>
                  <w:r w:rsidR="0061336D">
                    <w:rPr>
                      <w:rFonts w:ascii="Arial" w:hAnsi="Arial" w:cs="Arial"/>
                      <w:sz w:val="20"/>
                      <w:szCs w:val="20"/>
                      <w:lang w:val="en-US"/>
                    </w:rPr>
                    <w:t xml:space="preserve"> </w:t>
                  </w:r>
                  <w:r w:rsidRPr="008364D4">
                    <w:rPr>
                      <w:rFonts w:ascii="Arial" w:hAnsi="Arial" w:cs="Arial"/>
                      <w:sz w:val="20"/>
                      <w:szCs w:val="20"/>
                      <w:lang w:val="en-US"/>
                    </w:rPr>
                    <w:t>Service Providers to</w:t>
                  </w:r>
                  <w:r w:rsidR="0036631A" w:rsidRPr="008364D4">
                    <w:rPr>
                      <w:rFonts w:ascii="Arial" w:hAnsi="Arial" w:cs="Arial"/>
                      <w:sz w:val="20"/>
                      <w:szCs w:val="20"/>
                      <w:lang w:val="en-US"/>
                    </w:rPr>
                    <w:t xml:space="preserve"> </w:t>
                  </w:r>
                  <w:r w:rsidRPr="008364D4">
                    <w:rPr>
                      <w:rFonts w:ascii="Arial" w:hAnsi="Arial" w:cs="Arial"/>
                      <w:sz w:val="20"/>
                      <w:szCs w:val="20"/>
                      <w:lang w:val="en-US"/>
                    </w:rPr>
                    <w:t>demonstrate training &amp;</w:t>
                  </w:r>
                  <w:r w:rsidR="0036631A" w:rsidRPr="008364D4">
                    <w:rPr>
                      <w:rFonts w:ascii="Arial" w:hAnsi="Arial" w:cs="Arial"/>
                      <w:sz w:val="20"/>
                      <w:szCs w:val="20"/>
                      <w:lang w:val="en-US"/>
                    </w:rPr>
                    <w:t xml:space="preserve"> </w:t>
                  </w:r>
                  <w:r w:rsidRPr="008364D4">
                    <w:rPr>
                      <w:rFonts w:ascii="Arial" w:hAnsi="Arial" w:cs="Arial"/>
                      <w:sz w:val="20"/>
                      <w:szCs w:val="20"/>
                      <w:lang w:val="en-US"/>
                    </w:rPr>
                    <w:t>skills transfer</w:t>
                  </w:r>
                  <w:r w:rsidR="0036631A" w:rsidRPr="008364D4">
                    <w:rPr>
                      <w:rFonts w:ascii="Arial" w:hAnsi="Arial" w:cs="Arial"/>
                      <w:sz w:val="20"/>
                      <w:szCs w:val="20"/>
                      <w:lang w:val="en-US"/>
                    </w:rPr>
                    <w:t xml:space="preserve"> </w:t>
                  </w:r>
                  <w:r w:rsidRPr="008364D4">
                    <w:rPr>
                      <w:rFonts w:ascii="Arial" w:hAnsi="Arial" w:cs="Arial"/>
                      <w:sz w:val="20"/>
                      <w:szCs w:val="20"/>
                      <w:lang w:val="en-US"/>
                    </w:rPr>
                    <w:t>methodology, relevant to</w:t>
                  </w:r>
                  <w:r w:rsidR="0036631A" w:rsidRPr="008364D4">
                    <w:rPr>
                      <w:rFonts w:ascii="Arial" w:hAnsi="Arial" w:cs="Arial"/>
                      <w:sz w:val="20"/>
                      <w:szCs w:val="20"/>
                      <w:lang w:val="en-US"/>
                    </w:rPr>
                    <w:t xml:space="preserve"> </w:t>
                  </w:r>
                  <w:r w:rsidRPr="008364D4">
                    <w:rPr>
                      <w:rFonts w:ascii="Arial" w:hAnsi="Arial" w:cs="Arial"/>
                      <w:sz w:val="20"/>
                      <w:szCs w:val="20"/>
                      <w:lang w:val="en-US"/>
                    </w:rPr>
                    <w:t>this scope, include sample</w:t>
                  </w:r>
                  <w:r w:rsidR="0036631A" w:rsidRPr="008364D4">
                    <w:rPr>
                      <w:rFonts w:ascii="Arial" w:hAnsi="Arial" w:cs="Arial"/>
                      <w:sz w:val="20"/>
                      <w:szCs w:val="20"/>
                      <w:lang w:val="en-US"/>
                    </w:rPr>
                    <w:t xml:space="preserve"> </w:t>
                  </w:r>
                  <w:r w:rsidRPr="008364D4">
                    <w:rPr>
                      <w:rFonts w:ascii="Arial" w:hAnsi="Arial" w:cs="Arial"/>
                      <w:sz w:val="20"/>
                      <w:szCs w:val="20"/>
                      <w:lang w:val="en-US"/>
                    </w:rPr>
                    <w:t>modules.</w:t>
                  </w:r>
                </w:p>
              </w:tc>
              <w:tc>
                <w:tcPr>
                  <w:tcW w:w="1275" w:type="dxa"/>
                </w:tcPr>
                <w:p w14:paraId="36254A47" w14:textId="0A9B255B" w:rsidR="002D7270" w:rsidRPr="008364D4" w:rsidRDefault="002D7270" w:rsidP="006F7EB7">
                  <w:pPr>
                    <w:contextualSpacing/>
                    <w:jc w:val="both"/>
                    <w:rPr>
                      <w:rFonts w:ascii="Arial" w:hAnsi="Arial" w:cs="Arial"/>
                      <w:sz w:val="20"/>
                      <w:szCs w:val="20"/>
                      <w:lang w:val="en-US"/>
                    </w:rPr>
                  </w:pPr>
                  <w:r w:rsidRPr="008364D4">
                    <w:rPr>
                      <w:rFonts w:ascii="Arial" w:hAnsi="Arial" w:cs="Arial"/>
                      <w:sz w:val="20"/>
                      <w:szCs w:val="20"/>
                      <w:lang w:val="en-US"/>
                    </w:rPr>
                    <w:t>50%</w:t>
                  </w:r>
                </w:p>
              </w:tc>
            </w:tr>
            <w:tr w:rsidR="002D7270" w:rsidRPr="008364D4" w14:paraId="20B2033C" w14:textId="77777777" w:rsidTr="00E659B7">
              <w:trPr>
                <w:trHeight w:val="610"/>
              </w:trPr>
              <w:tc>
                <w:tcPr>
                  <w:tcW w:w="2410" w:type="dxa"/>
                  <w:vMerge/>
                </w:tcPr>
                <w:p w14:paraId="060FEF05" w14:textId="77777777" w:rsidR="002D7270" w:rsidRPr="008364D4" w:rsidRDefault="002D7270" w:rsidP="002D7270">
                  <w:pPr>
                    <w:contextualSpacing/>
                    <w:jc w:val="both"/>
                    <w:rPr>
                      <w:rFonts w:ascii="Arial" w:hAnsi="Arial" w:cs="Arial"/>
                      <w:sz w:val="20"/>
                      <w:szCs w:val="20"/>
                      <w:lang w:val="en-US"/>
                    </w:rPr>
                  </w:pPr>
                </w:p>
              </w:tc>
              <w:tc>
                <w:tcPr>
                  <w:tcW w:w="992" w:type="dxa"/>
                  <w:vMerge/>
                </w:tcPr>
                <w:p w14:paraId="2C513A88" w14:textId="77777777" w:rsidR="002D7270" w:rsidRPr="008364D4" w:rsidRDefault="002D7270" w:rsidP="006F7EB7">
                  <w:pPr>
                    <w:contextualSpacing/>
                    <w:jc w:val="both"/>
                    <w:rPr>
                      <w:rFonts w:ascii="Arial" w:hAnsi="Arial" w:cs="Arial"/>
                      <w:sz w:val="20"/>
                      <w:szCs w:val="20"/>
                      <w:lang w:val="en-US"/>
                    </w:rPr>
                  </w:pPr>
                </w:p>
              </w:tc>
              <w:tc>
                <w:tcPr>
                  <w:tcW w:w="2694" w:type="dxa"/>
                </w:tcPr>
                <w:p w14:paraId="433F3139" w14:textId="0EDAF9D8" w:rsidR="002D7270" w:rsidRPr="008364D4" w:rsidRDefault="002D7270" w:rsidP="002D7270">
                  <w:pPr>
                    <w:contextualSpacing/>
                    <w:jc w:val="both"/>
                    <w:rPr>
                      <w:rFonts w:ascii="Arial" w:hAnsi="Arial" w:cs="Arial"/>
                      <w:sz w:val="20"/>
                      <w:szCs w:val="20"/>
                      <w:lang w:val="en-US"/>
                    </w:rPr>
                  </w:pPr>
                  <w:r w:rsidRPr="008364D4">
                    <w:rPr>
                      <w:rFonts w:ascii="Arial" w:hAnsi="Arial" w:cs="Arial"/>
                      <w:sz w:val="20"/>
                      <w:szCs w:val="20"/>
                      <w:lang w:val="en-US"/>
                    </w:rPr>
                    <w:t>3.2</w:t>
                  </w:r>
                  <w:r w:rsidR="0061336D">
                    <w:rPr>
                      <w:rFonts w:ascii="Arial" w:hAnsi="Arial" w:cs="Arial"/>
                      <w:sz w:val="20"/>
                      <w:szCs w:val="20"/>
                      <w:lang w:val="en-US"/>
                    </w:rPr>
                    <w:t xml:space="preserve"> </w:t>
                  </w:r>
                  <w:r w:rsidRPr="008364D4">
                    <w:rPr>
                      <w:rFonts w:ascii="Arial" w:hAnsi="Arial" w:cs="Arial"/>
                      <w:sz w:val="20"/>
                      <w:szCs w:val="20"/>
                      <w:lang w:val="en-US"/>
                    </w:rPr>
                    <w:t>Number of</w:t>
                  </w:r>
                  <w:r w:rsidR="0036631A" w:rsidRPr="008364D4">
                    <w:rPr>
                      <w:rFonts w:ascii="Arial" w:hAnsi="Arial" w:cs="Arial"/>
                      <w:sz w:val="20"/>
                      <w:szCs w:val="20"/>
                      <w:lang w:val="en-US"/>
                    </w:rPr>
                    <w:t xml:space="preserve"> </w:t>
                  </w:r>
                  <w:proofErr w:type="spellStart"/>
                  <w:r w:rsidRPr="008364D4">
                    <w:rPr>
                      <w:rFonts w:ascii="Arial" w:hAnsi="Arial" w:cs="Arial"/>
                      <w:sz w:val="20"/>
                      <w:szCs w:val="20"/>
                      <w:lang w:val="en-US"/>
                    </w:rPr>
                    <w:t>organisations</w:t>
                  </w:r>
                  <w:proofErr w:type="spellEnd"/>
                  <w:r w:rsidR="0036631A" w:rsidRPr="008364D4">
                    <w:rPr>
                      <w:rFonts w:ascii="Arial" w:hAnsi="Arial" w:cs="Arial"/>
                      <w:sz w:val="20"/>
                      <w:szCs w:val="20"/>
                      <w:lang w:val="en-US"/>
                    </w:rPr>
                    <w:t xml:space="preserve"> </w:t>
                  </w:r>
                  <w:r w:rsidRPr="008364D4">
                    <w:rPr>
                      <w:rFonts w:ascii="Arial" w:hAnsi="Arial" w:cs="Arial"/>
                      <w:sz w:val="20"/>
                      <w:szCs w:val="20"/>
                      <w:lang w:val="en-US"/>
                    </w:rPr>
                    <w:t>successfully</w:t>
                  </w:r>
                  <w:r w:rsidR="0036631A" w:rsidRPr="008364D4">
                    <w:rPr>
                      <w:rFonts w:ascii="Arial" w:hAnsi="Arial" w:cs="Arial"/>
                      <w:sz w:val="20"/>
                      <w:szCs w:val="20"/>
                      <w:lang w:val="en-US"/>
                    </w:rPr>
                    <w:t xml:space="preserve"> </w:t>
                  </w:r>
                  <w:r w:rsidRPr="008364D4">
                    <w:rPr>
                      <w:rFonts w:ascii="Arial" w:hAnsi="Arial" w:cs="Arial"/>
                      <w:sz w:val="20"/>
                      <w:szCs w:val="20"/>
                      <w:lang w:val="en-US"/>
                    </w:rPr>
                    <w:t>supported with skills and</w:t>
                  </w:r>
                  <w:r w:rsidR="00A1036E" w:rsidRPr="008364D4">
                    <w:rPr>
                      <w:rFonts w:ascii="Arial" w:hAnsi="Arial" w:cs="Arial"/>
                      <w:sz w:val="20"/>
                      <w:szCs w:val="20"/>
                      <w:lang w:val="en-US"/>
                    </w:rPr>
                    <w:t xml:space="preserve"> </w:t>
                  </w:r>
                  <w:r w:rsidRPr="008364D4">
                    <w:rPr>
                      <w:rFonts w:ascii="Arial" w:hAnsi="Arial" w:cs="Arial"/>
                      <w:sz w:val="20"/>
                      <w:szCs w:val="20"/>
                      <w:lang w:val="en-US"/>
                    </w:rPr>
                    <w:t>knowledge development</w:t>
                  </w:r>
                  <w:r w:rsidR="0036631A" w:rsidRPr="008364D4">
                    <w:rPr>
                      <w:rFonts w:ascii="Arial" w:hAnsi="Arial" w:cs="Arial"/>
                      <w:sz w:val="20"/>
                      <w:szCs w:val="20"/>
                      <w:lang w:val="en-US"/>
                    </w:rPr>
                    <w:t xml:space="preserve"> </w:t>
                  </w:r>
                  <w:r w:rsidRPr="008364D4">
                    <w:rPr>
                      <w:rFonts w:ascii="Arial" w:hAnsi="Arial" w:cs="Arial"/>
                      <w:sz w:val="20"/>
                      <w:szCs w:val="20"/>
                      <w:lang w:val="en-US"/>
                    </w:rPr>
                    <w:t>and transfer in the</w:t>
                  </w:r>
                  <w:r w:rsidR="0036631A" w:rsidRPr="008364D4">
                    <w:rPr>
                      <w:rFonts w:ascii="Arial" w:hAnsi="Arial" w:cs="Arial"/>
                      <w:sz w:val="20"/>
                      <w:szCs w:val="20"/>
                      <w:lang w:val="en-US"/>
                    </w:rPr>
                    <w:t xml:space="preserve"> </w:t>
                  </w:r>
                  <w:r w:rsidRPr="008364D4">
                    <w:rPr>
                      <w:rFonts w:ascii="Arial" w:hAnsi="Arial" w:cs="Arial"/>
                      <w:sz w:val="20"/>
                      <w:szCs w:val="20"/>
                      <w:lang w:val="en-US"/>
                    </w:rPr>
                    <w:t>assurance and integrated</w:t>
                  </w:r>
                  <w:r w:rsidR="0036631A" w:rsidRPr="008364D4">
                    <w:rPr>
                      <w:rFonts w:ascii="Arial" w:hAnsi="Arial" w:cs="Arial"/>
                      <w:sz w:val="20"/>
                      <w:szCs w:val="20"/>
                      <w:lang w:val="en-US"/>
                    </w:rPr>
                    <w:t xml:space="preserve"> </w:t>
                  </w:r>
                  <w:r w:rsidRPr="008364D4">
                    <w:rPr>
                      <w:rFonts w:ascii="Arial" w:hAnsi="Arial" w:cs="Arial"/>
                      <w:sz w:val="20"/>
                      <w:szCs w:val="20"/>
                      <w:lang w:val="en-US"/>
                    </w:rPr>
                    <w:t>performance analysis</w:t>
                  </w:r>
                  <w:r w:rsidR="0036631A" w:rsidRPr="008364D4">
                    <w:rPr>
                      <w:rFonts w:ascii="Arial" w:hAnsi="Arial" w:cs="Arial"/>
                      <w:sz w:val="20"/>
                      <w:szCs w:val="20"/>
                      <w:lang w:val="en-US"/>
                    </w:rPr>
                    <w:t xml:space="preserve"> </w:t>
                  </w:r>
                  <w:r w:rsidRPr="008364D4">
                    <w:rPr>
                      <w:rFonts w:ascii="Arial" w:hAnsi="Arial" w:cs="Arial"/>
                      <w:sz w:val="20"/>
                      <w:szCs w:val="20"/>
                      <w:lang w:val="en-US"/>
                    </w:rPr>
                    <w:t>competence.</w:t>
                  </w:r>
                </w:p>
              </w:tc>
              <w:tc>
                <w:tcPr>
                  <w:tcW w:w="1275" w:type="dxa"/>
                </w:tcPr>
                <w:p w14:paraId="6A502BED" w14:textId="0C66C915" w:rsidR="002D7270" w:rsidRPr="008364D4" w:rsidRDefault="002D7270" w:rsidP="006F7EB7">
                  <w:pPr>
                    <w:contextualSpacing/>
                    <w:jc w:val="both"/>
                    <w:rPr>
                      <w:rFonts w:ascii="Arial" w:hAnsi="Arial" w:cs="Arial"/>
                      <w:sz w:val="20"/>
                      <w:szCs w:val="20"/>
                      <w:lang w:val="en-US"/>
                    </w:rPr>
                  </w:pPr>
                  <w:r w:rsidRPr="008364D4">
                    <w:rPr>
                      <w:rFonts w:ascii="Arial" w:hAnsi="Arial" w:cs="Arial"/>
                      <w:sz w:val="20"/>
                      <w:szCs w:val="20"/>
                      <w:lang w:val="en-US"/>
                    </w:rPr>
                    <w:t>50%</w:t>
                  </w:r>
                </w:p>
              </w:tc>
            </w:tr>
            <w:tr w:rsidR="006616B0" w:rsidRPr="008364D4" w14:paraId="2B1057B5" w14:textId="62D861DE" w:rsidTr="00E659B7">
              <w:trPr>
                <w:trHeight w:val="1213"/>
              </w:trPr>
              <w:tc>
                <w:tcPr>
                  <w:tcW w:w="2410" w:type="dxa"/>
                  <w:vMerge w:val="restart"/>
                </w:tcPr>
                <w:p w14:paraId="40A3FBC6" w14:textId="66F55F0A" w:rsidR="006616B0" w:rsidRPr="008364D4" w:rsidRDefault="006616B0" w:rsidP="00942A93">
                  <w:pPr>
                    <w:contextualSpacing/>
                    <w:rPr>
                      <w:rFonts w:ascii="Arial" w:hAnsi="Arial" w:cs="Arial"/>
                      <w:sz w:val="20"/>
                      <w:szCs w:val="20"/>
                      <w:lang w:val="en-US"/>
                    </w:rPr>
                  </w:pPr>
                  <w:r w:rsidRPr="008364D4">
                    <w:rPr>
                      <w:rFonts w:ascii="Arial" w:hAnsi="Arial" w:cs="Arial"/>
                      <w:sz w:val="20"/>
                      <w:szCs w:val="20"/>
                      <w:lang w:val="en-US"/>
                    </w:rPr>
                    <w:t>4.Resources</w:t>
                  </w:r>
                  <w:r w:rsidR="00A1036E" w:rsidRPr="008364D4">
                    <w:rPr>
                      <w:rFonts w:ascii="Arial" w:hAnsi="Arial" w:cs="Arial"/>
                      <w:sz w:val="20"/>
                      <w:szCs w:val="20"/>
                      <w:lang w:val="en-US"/>
                    </w:rPr>
                    <w:t xml:space="preserve"> </w:t>
                  </w:r>
                  <w:r w:rsidRPr="008364D4">
                    <w:rPr>
                      <w:rFonts w:ascii="Arial" w:hAnsi="Arial" w:cs="Arial"/>
                      <w:sz w:val="20"/>
                      <w:szCs w:val="20"/>
                      <w:lang w:val="en-US"/>
                    </w:rPr>
                    <w:t>(indicating</w:t>
                  </w:r>
                  <w:r w:rsidR="00A1036E" w:rsidRPr="008364D4">
                    <w:rPr>
                      <w:rFonts w:ascii="Arial" w:hAnsi="Arial" w:cs="Arial"/>
                      <w:sz w:val="20"/>
                      <w:szCs w:val="20"/>
                      <w:lang w:val="en-US"/>
                    </w:rPr>
                    <w:t xml:space="preserve"> </w:t>
                  </w:r>
                  <w:r w:rsidRPr="008364D4">
                    <w:rPr>
                      <w:rFonts w:ascii="Arial" w:hAnsi="Arial" w:cs="Arial"/>
                      <w:sz w:val="20"/>
                      <w:szCs w:val="20"/>
                      <w:lang w:val="en-US"/>
                    </w:rPr>
                    <w:t>experience) that will be</w:t>
                  </w:r>
                  <w:r w:rsidR="00393C00" w:rsidRPr="008364D4">
                    <w:rPr>
                      <w:rFonts w:ascii="Arial" w:hAnsi="Arial" w:cs="Arial"/>
                      <w:sz w:val="20"/>
                      <w:szCs w:val="20"/>
                      <w:lang w:val="en-US"/>
                    </w:rPr>
                    <w:t xml:space="preserve"> </w:t>
                  </w:r>
                  <w:r w:rsidRPr="008364D4">
                    <w:rPr>
                      <w:rFonts w:ascii="Arial" w:hAnsi="Arial" w:cs="Arial"/>
                      <w:sz w:val="20"/>
                      <w:szCs w:val="20"/>
                      <w:lang w:val="en-US"/>
                    </w:rPr>
                    <w:t>assigned to the contract</w:t>
                  </w:r>
                </w:p>
              </w:tc>
              <w:tc>
                <w:tcPr>
                  <w:tcW w:w="992" w:type="dxa"/>
                  <w:vMerge w:val="restart"/>
                </w:tcPr>
                <w:p w14:paraId="6DFEC327" w14:textId="4F1EE931" w:rsidR="006616B0" w:rsidRPr="008364D4" w:rsidRDefault="006616B0" w:rsidP="006F7EB7">
                  <w:pPr>
                    <w:contextualSpacing/>
                    <w:jc w:val="both"/>
                    <w:rPr>
                      <w:rFonts w:ascii="Arial" w:hAnsi="Arial" w:cs="Arial"/>
                      <w:sz w:val="20"/>
                      <w:szCs w:val="20"/>
                      <w:lang w:val="en-US"/>
                    </w:rPr>
                  </w:pPr>
                  <w:r w:rsidRPr="008364D4">
                    <w:rPr>
                      <w:rFonts w:ascii="Arial" w:hAnsi="Arial" w:cs="Arial"/>
                      <w:sz w:val="20"/>
                      <w:szCs w:val="20"/>
                      <w:lang w:val="en-US"/>
                    </w:rPr>
                    <w:t>30%</w:t>
                  </w:r>
                </w:p>
              </w:tc>
              <w:tc>
                <w:tcPr>
                  <w:tcW w:w="2694" w:type="dxa"/>
                </w:tcPr>
                <w:p w14:paraId="6191A268" w14:textId="0BEA9919" w:rsidR="006616B0" w:rsidRPr="008364D4" w:rsidRDefault="0061336D" w:rsidP="00A1036E">
                  <w:pPr>
                    <w:contextualSpacing/>
                    <w:jc w:val="both"/>
                    <w:rPr>
                      <w:rFonts w:ascii="Arial" w:hAnsi="Arial" w:cs="Arial"/>
                      <w:sz w:val="20"/>
                      <w:szCs w:val="20"/>
                      <w:lang w:val="en-US"/>
                    </w:rPr>
                  </w:pPr>
                  <w:r w:rsidRPr="0061336D">
                    <w:rPr>
                      <w:rFonts w:ascii="Arial" w:hAnsi="Arial" w:cs="Arial"/>
                      <w:sz w:val="20"/>
                      <w:szCs w:val="20"/>
                      <w:lang w:val="en-US"/>
                    </w:rPr>
                    <w:t>4.1 Service Providers must have employees or access to employees who are able to provide assurance and integrated</w:t>
                  </w:r>
                  <w:r>
                    <w:rPr>
                      <w:rFonts w:ascii="Arial" w:hAnsi="Arial" w:cs="Arial"/>
                      <w:sz w:val="20"/>
                      <w:szCs w:val="20"/>
                      <w:lang w:val="en-US"/>
                    </w:rPr>
                    <w:t xml:space="preserve"> </w:t>
                  </w:r>
                  <w:r w:rsidRPr="0061336D">
                    <w:rPr>
                      <w:rFonts w:ascii="Arial" w:hAnsi="Arial" w:cs="Arial"/>
                      <w:sz w:val="20"/>
                      <w:szCs w:val="20"/>
                      <w:lang w:val="en-US"/>
                    </w:rPr>
                    <w:t>performance analysis</w:t>
                  </w:r>
                  <w:r>
                    <w:rPr>
                      <w:rFonts w:ascii="Arial" w:hAnsi="Arial" w:cs="Arial"/>
                      <w:sz w:val="20"/>
                      <w:szCs w:val="20"/>
                      <w:lang w:val="en-US"/>
                    </w:rPr>
                    <w:t xml:space="preserve"> </w:t>
                  </w:r>
                  <w:r w:rsidRPr="0061336D">
                    <w:rPr>
                      <w:rFonts w:ascii="Arial" w:hAnsi="Arial" w:cs="Arial"/>
                      <w:sz w:val="20"/>
                      <w:szCs w:val="20"/>
                      <w:lang w:val="en-US"/>
                    </w:rPr>
                    <w:t>services, evaluating and recommending solutions in planning, developing and executing of these services for mega / large / complex infrastructure projects and related processes.</w:t>
                  </w:r>
                </w:p>
              </w:tc>
              <w:tc>
                <w:tcPr>
                  <w:tcW w:w="1275" w:type="dxa"/>
                </w:tcPr>
                <w:p w14:paraId="222F6BE6" w14:textId="7BC5B78B" w:rsidR="006616B0" w:rsidRPr="008364D4" w:rsidRDefault="006616B0" w:rsidP="006F7EB7">
                  <w:pPr>
                    <w:contextualSpacing/>
                    <w:jc w:val="both"/>
                    <w:rPr>
                      <w:rFonts w:ascii="Arial" w:hAnsi="Arial" w:cs="Arial"/>
                      <w:sz w:val="20"/>
                      <w:szCs w:val="20"/>
                      <w:lang w:val="en-US"/>
                    </w:rPr>
                  </w:pPr>
                  <w:r w:rsidRPr="008364D4">
                    <w:rPr>
                      <w:rFonts w:ascii="Arial" w:hAnsi="Arial" w:cs="Arial"/>
                      <w:sz w:val="20"/>
                      <w:szCs w:val="20"/>
                      <w:lang w:val="en-US"/>
                    </w:rPr>
                    <w:t>20%</w:t>
                  </w:r>
                </w:p>
              </w:tc>
            </w:tr>
            <w:tr w:rsidR="006616B0" w:rsidRPr="008364D4" w14:paraId="456ED660" w14:textId="77777777" w:rsidTr="00E659B7">
              <w:trPr>
                <w:trHeight w:val="1437"/>
              </w:trPr>
              <w:tc>
                <w:tcPr>
                  <w:tcW w:w="2410" w:type="dxa"/>
                  <w:vMerge/>
                </w:tcPr>
                <w:p w14:paraId="26240EAD" w14:textId="77777777" w:rsidR="006616B0" w:rsidRPr="008364D4" w:rsidRDefault="006616B0" w:rsidP="002D7270">
                  <w:pPr>
                    <w:contextualSpacing/>
                    <w:jc w:val="both"/>
                    <w:rPr>
                      <w:rFonts w:ascii="Arial" w:hAnsi="Arial" w:cs="Arial"/>
                      <w:sz w:val="20"/>
                      <w:szCs w:val="20"/>
                      <w:lang w:val="en-US"/>
                    </w:rPr>
                  </w:pPr>
                </w:p>
              </w:tc>
              <w:tc>
                <w:tcPr>
                  <w:tcW w:w="992" w:type="dxa"/>
                  <w:vMerge/>
                </w:tcPr>
                <w:p w14:paraId="5053DAF6" w14:textId="77777777" w:rsidR="006616B0" w:rsidRPr="008364D4" w:rsidRDefault="006616B0" w:rsidP="006F7EB7">
                  <w:pPr>
                    <w:contextualSpacing/>
                    <w:jc w:val="both"/>
                    <w:rPr>
                      <w:rFonts w:ascii="Arial" w:hAnsi="Arial" w:cs="Arial"/>
                      <w:sz w:val="20"/>
                      <w:szCs w:val="20"/>
                      <w:lang w:val="en-US"/>
                    </w:rPr>
                  </w:pPr>
                </w:p>
              </w:tc>
              <w:tc>
                <w:tcPr>
                  <w:tcW w:w="2694" w:type="dxa"/>
                </w:tcPr>
                <w:p w14:paraId="3C040096" w14:textId="11E061B0" w:rsidR="00393C00" w:rsidRPr="008364D4" w:rsidRDefault="0061336D" w:rsidP="00A1036E">
                  <w:pPr>
                    <w:contextualSpacing/>
                    <w:jc w:val="both"/>
                    <w:rPr>
                      <w:rFonts w:ascii="Arial" w:hAnsi="Arial" w:cs="Arial"/>
                      <w:sz w:val="20"/>
                      <w:szCs w:val="20"/>
                      <w:lang w:val="en-US"/>
                    </w:rPr>
                  </w:pPr>
                  <w:r w:rsidRPr="0061336D">
                    <w:rPr>
                      <w:rFonts w:ascii="Arial" w:hAnsi="Arial" w:cs="Arial"/>
                      <w:sz w:val="20"/>
                      <w:szCs w:val="20"/>
                      <w:lang w:val="en-US"/>
                    </w:rPr>
                    <w:t xml:space="preserve">4.2 </w:t>
                  </w:r>
                  <w:proofErr w:type="spellStart"/>
                  <w:r w:rsidRPr="0061336D">
                    <w:rPr>
                      <w:rFonts w:ascii="Arial" w:hAnsi="Arial" w:cs="Arial"/>
                      <w:sz w:val="20"/>
                      <w:szCs w:val="20"/>
                      <w:lang w:val="en-US"/>
                    </w:rPr>
                    <w:t>Mobilisation</w:t>
                  </w:r>
                  <w:proofErr w:type="spellEnd"/>
                  <w:r w:rsidRPr="0061336D">
                    <w:rPr>
                      <w:rFonts w:ascii="Arial" w:hAnsi="Arial" w:cs="Arial"/>
                      <w:sz w:val="20"/>
                      <w:szCs w:val="20"/>
                      <w:lang w:val="en-US"/>
                    </w:rPr>
                    <w:t xml:space="preserve"> strategy: Bidder to provide resource deployment timeline and strategy to address client resource request as per task order.</w:t>
                  </w:r>
                </w:p>
              </w:tc>
              <w:tc>
                <w:tcPr>
                  <w:tcW w:w="1275" w:type="dxa"/>
                </w:tcPr>
                <w:p w14:paraId="00973F95" w14:textId="61BE3255" w:rsidR="006616B0" w:rsidRPr="008364D4" w:rsidRDefault="006616B0" w:rsidP="006F7EB7">
                  <w:pPr>
                    <w:contextualSpacing/>
                    <w:jc w:val="both"/>
                    <w:rPr>
                      <w:rFonts w:ascii="Arial" w:hAnsi="Arial" w:cs="Arial"/>
                      <w:sz w:val="20"/>
                      <w:szCs w:val="20"/>
                      <w:lang w:val="en-US"/>
                    </w:rPr>
                  </w:pPr>
                  <w:r w:rsidRPr="008364D4">
                    <w:rPr>
                      <w:rFonts w:ascii="Arial" w:hAnsi="Arial" w:cs="Arial"/>
                      <w:sz w:val="20"/>
                      <w:szCs w:val="20"/>
                      <w:lang w:val="en-US"/>
                    </w:rPr>
                    <w:t>30%</w:t>
                  </w:r>
                </w:p>
              </w:tc>
            </w:tr>
            <w:tr w:rsidR="006616B0" w:rsidRPr="008364D4" w14:paraId="28DB634E" w14:textId="77777777" w:rsidTr="00E659B7">
              <w:trPr>
                <w:trHeight w:val="1632"/>
              </w:trPr>
              <w:tc>
                <w:tcPr>
                  <w:tcW w:w="2410" w:type="dxa"/>
                  <w:vMerge/>
                </w:tcPr>
                <w:p w14:paraId="62D2C82C" w14:textId="77777777" w:rsidR="006616B0" w:rsidRPr="008364D4" w:rsidRDefault="006616B0" w:rsidP="002D7270">
                  <w:pPr>
                    <w:contextualSpacing/>
                    <w:jc w:val="both"/>
                    <w:rPr>
                      <w:rFonts w:ascii="Arial" w:hAnsi="Arial" w:cs="Arial"/>
                      <w:sz w:val="20"/>
                      <w:szCs w:val="20"/>
                      <w:lang w:val="en-US"/>
                    </w:rPr>
                  </w:pPr>
                </w:p>
              </w:tc>
              <w:tc>
                <w:tcPr>
                  <w:tcW w:w="992" w:type="dxa"/>
                  <w:vMerge/>
                </w:tcPr>
                <w:p w14:paraId="4B56194C" w14:textId="77777777" w:rsidR="006616B0" w:rsidRPr="008364D4" w:rsidRDefault="006616B0" w:rsidP="006F7EB7">
                  <w:pPr>
                    <w:contextualSpacing/>
                    <w:jc w:val="both"/>
                    <w:rPr>
                      <w:rFonts w:ascii="Arial" w:hAnsi="Arial" w:cs="Arial"/>
                      <w:sz w:val="20"/>
                      <w:szCs w:val="20"/>
                      <w:lang w:val="en-US"/>
                    </w:rPr>
                  </w:pPr>
                </w:p>
              </w:tc>
              <w:tc>
                <w:tcPr>
                  <w:tcW w:w="2694" w:type="dxa"/>
                </w:tcPr>
                <w:p w14:paraId="4115663B" w14:textId="31CCB7BC" w:rsidR="006616B0" w:rsidRPr="008364D4" w:rsidRDefault="006616B0" w:rsidP="006616B0">
                  <w:pPr>
                    <w:contextualSpacing/>
                    <w:jc w:val="both"/>
                    <w:rPr>
                      <w:rFonts w:ascii="Arial" w:hAnsi="Arial" w:cs="Arial"/>
                      <w:sz w:val="20"/>
                      <w:szCs w:val="20"/>
                      <w:lang w:val="en-US"/>
                    </w:rPr>
                  </w:pPr>
                  <w:r w:rsidRPr="008364D4">
                    <w:rPr>
                      <w:rFonts w:ascii="Arial" w:hAnsi="Arial" w:cs="Arial"/>
                      <w:sz w:val="20"/>
                      <w:szCs w:val="20"/>
                      <w:lang w:val="en-US"/>
                    </w:rPr>
                    <w:t>4.</w:t>
                  </w:r>
                  <w:r w:rsidR="0061336D">
                    <w:rPr>
                      <w:rFonts w:ascii="Arial" w:hAnsi="Arial" w:cs="Arial"/>
                      <w:sz w:val="20"/>
                      <w:szCs w:val="20"/>
                      <w:lang w:val="en-US"/>
                    </w:rPr>
                    <w:t xml:space="preserve">3 </w:t>
                  </w:r>
                  <w:r w:rsidRPr="008364D4">
                    <w:rPr>
                      <w:rFonts w:ascii="Arial" w:hAnsi="Arial" w:cs="Arial"/>
                      <w:sz w:val="20"/>
                      <w:szCs w:val="20"/>
                      <w:lang w:val="en-US"/>
                    </w:rPr>
                    <w:t>Service Providers</w:t>
                  </w:r>
                  <w:r w:rsidR="001503F5" w:rsidRPr="008364D4">
                    <w:rPr>
                      <w:rFonts w:ascii="Arial" w:hAnsi="Arial" w:cs="Arial"/>
                      <w:sz w:val="20"/>
                      <w:szCs w:val="20"/>
                      <w:lang w:val="en-US"/>
                    </w:rPr>
                    <w:t xml:space="preserve"> </w:t>
                  </w:r>
                  <w:r w:rsidRPr="008364D4">
                    <w:rPr>
                      <w:rFonts w:ascii="Arial" w:hAnsi="Arial" w:cs="Arial"/>
                      <w:sz w:val="20"/>
                      <w:szCs w:val="20"/>
                      <w:lang w:val="en-US"/>
                    </w:rPr>
                    <w:t>must provide a</w:t>
                  </w:r>
                  <w:r w:rsidR="001503F5" w:rsidRPr="008364D4">
                    <w:rPr>
                      <w:rFonts w:ascii="Arial" w:hAnsi="Arial" w:cs="Arial"/>
                      <w:sz w:val="20"/>
                      <w:szCs w:val="20"/>
                      <w:lang w:val="en-US"/>
                    </w:rPr>
                    <w:t xml:space="preserve"> </w:t>
                  </w:r>
                  <w:r w:rsidRPr="008364D4">
                    <w:rPr>
                      <w:rFonts w:ascii="Arial" w:hAnsi="Arial" w:cs="Arial"/>
                      <w:sz w:val="20"/>
                      <w:szCs w:val="20"/>
                      <w:lang w:val="en-US"/>
                    </w:rPr>
                    <w:t>documented procedure for</w:t>
                  </w:r>
                  <w:r w:rsidR="001503F5" w:rsidRPr="008364D4">
                    <w:rPr>
                      <w:rFonts w:ascii="Arial" w:hAnsi="Arial" w:cs="Arial"/>
                      <w:sz w:val="20"/>
                      <w:szCs w:val="20"/>
                      <w:lang w:val="en-US"/>
                    </w:rPr>
                    <w:t xml:space="preserve"> </w:t>
                  </w:r>
                  <w:r w:rsidRPr="008364D4">
                    <w:rPr>
                      <w:rFonts w:ascii="Arial" w:hAnsi="Arial" w:cs="Arial"/>
                      <w:sz w:val="20"/>
                      <w:szCs w:val="20"/>
                      <w:lang w:val="en-US"/>
                    </w:rPr>
                    <w:t>determining the</w:t>
                  </w:r>
                  <w:r w:rsidR="001503F5" w:rsidRPr="008364D4">
                    <w:rPr>
                      <w:rFonts w:ascii="Arial" w:hAnsi="Arial" w:cs="Arial"/>
                      <w:sz w:val="20"/>
                      <w:szCs w:val="20"/>
                      <w:lang w:val="en-US"/>
                    </w:rPr>
                    <w:t xml:space="preserve"> </w:t>
                  </w:r>
                  <w:r w:rsidRPr="008364D4">
                    <w:rPr>
                      <w:rFonts w:ascii="Arial" w:hAnsi="Arial" w:cs="Arial"/>
                      <w:sz w:val="20"/>
                      <w:szCs w:val="20"/>
                      <w:lang w:val="en-US"/>
                    </w:rPr>
                    <w:t>competence criteria for all</w:t>
                  </w:r>
                  <w:r w:rsidR="001503F5" w:rsidRPr="008364D4">
                    <w:rPr>
                      <w:rFonts w:ascii="Arial" w:hAnsi="Arial" w:cs="Arial"/>
                      <w:sz w:val="20"/>
                      <w:szCs w:val="20"/>
                      <w:lang w:val="en-US"/>
                    </w:rPr>
                    <w:t xml:space="preserve"> </w:t>
                  </w:r>
                  <w:r w:rsidRPr="008364D4">
                    <w:rPr>
                      <w:rFonts w:ascii="Arial" w:hAnsi="Arial" w:cs="Arial"/>
                      <w:sz w:val="20"/>
                      <w:szCs w:val="20"/>
                      <w:lang w:val="en-US"/>
                    </w:rPr>
                    <w:t>personnel who will be</w:t>
                  </w:r>
                  <w:r w:rsidR="00A1036E" w:rsidRPr="008364D4">
                    <w:rPr>
                      <w:rFonts w:ascii="Arial" w:hAnsi="Arial" w:cs="Arial"/>
                      <w:sz w:val="20"/>
                      <w:szCs w:val="20"/>
                      <w:lang w:val="en-US"/>
                    </w:rPr>
                    <w:t xml:space="preserve"> </w:t>
                  </w:r>
                  <w:r w:rsidRPr="008364D4">
                    <w:rPr>
                      <w:rFonts w:ascii="Arial" w:hAnsi="Arial" w:cs="Arial"/>
                      <w:sz w:val="20"/>
                      <w:szCs w:val="20"/>
                      <w:lang w:val="en-US"/>
                    </w:rPr>
                    <w:t>involved in the provision of</w:t>
                  </w:r>
                  <w:r w:rsidR="001503F5" w:rsidRPr="008364D4">
                    <w:rPr>
                      <w:rFonts w:ascii="Arial" w:hAnsi="Arial" w:cs="Arial"/>
                      <w:sz w:val="20"/>
                      <w:szCs w:val="20"/>
                      <w:lang w:val="en-US"/>
                    </w:rPr>
                    <w:t xml:space="preserve"> </w:t>
                  </w:r>
                  <w:r w:rsidRPr="008364D4">
                    <w:rPr>
                      <w:rFonts w:ascii="Arial" w:hAnsi="Arial" w:cs="Arial"/>
                      <w:sz w:val="20"/>
                      <w:szCs w:val="20"/>
                      <w:lang w:val="en-US"/>
                    </w:rPr>
                    <w:t>services as per scope.</w:t>
                  </w:r>
                </w:p>
              </w:tc>
              <w:tc>
                <w:tcPr>
                  <w:tcW w:w="1275" w:type="dxa"/>
                </w:tcPr>
                <w:p w14:paraId="6CFFB54E" w14:textId="21FFBFB8" w:rsidR="006616B0" w:rsidRPr="008364D4" w:rsidRDefault="006616B0" w:rsidP="006F7EB7">
                  <w:pPr>
                    <w:contextualSpacing/>
                    <w:jc w:val="both"/>
                    <w:rPr>
                      <w:rFonts w:ascii="Arial" w:hAnsi="Arial" w:cs="Arial"/>
                      <w:sz w:val="20"/>
                      <w:szCs w:val="20"/>
                      <w:lang w:val="en-US"/>
                    </w:rPr>
                  </w:pPr>
                  <w:r w:rsidRPr="008364D4">
                    <w:rPr>
                      <w:rFonts w:ascii="Arial" w:hAnsi="Arial" w:cs="Arial"/>
                      <w:sz w:val="20"/>
                      <w:szCs w:val="20"/>
                      <w:lang w:val="en-US"/>
                    </w:rPr>
                    <w:t>30%</w:t>
                  </w:r>
                </w:p>
              </w:tc>
            </w:tr>
            <w:tr w:rsidR="006616B0" w:rsidRPr="008364D4" w14:paraId="679DEFA9" w14:textId="77777777" w:rsidTr="00E659B7">
              <w:trPr>
                <w:trHeight w:val="1387"/>
              </w:trPr>
              <w:tc>
                <w:tcPr>
                  <w:tcW w:w="2410" w:type="dxa"/>
                  <w:vMerge/>
                </w:tcPr>
                <w:p w14:paraId="5990CF0C" w14:textId="77777777" w:rsidR="006616B0" w:rsidRPr="008364D4" w:rsidRDefault="006616B0" w:rsidP="002D7270">
                  <w:pPr>
                    <w:contextualSpacing/>
                    <w:jc w:val="both"/>
                    <w:rPr>
                      <w:rFonts w:ascii="Arial" w:hAnsi="Arial" w:cs="Arial"/>
                      <w:sz w:val="20"/>
                      <w:szCs w:val="20"/>
                      <w:lang w:val="en-US"/>
                    </w:rPr>
                  </w:pPr>
                </w:p>
              </w:tc>
              <w:tc>
                <w:tcPr>
                  <w:tcW w:w="992" w:type="dxa"/>
                  <w:vMerge/>
                </w:tcPr>
                <w:p w14:paraId="2363F60C" w14:textId="77777777" w:rsidR="006616B0" w:rsidRPr="008364D4" w:rsidRDefault="006616B0" w:rsidP="006F7EB7">
                  <w:pPr>
                    <w:contextualSpacing/>
                    <w:jc w:val="both"/>
                    <w:rPr>
                      <w:rFonts w:ascii="Arial" w:hAnsi="Arial" w:cs="Arial"/>
                      <w:sz w:val="20"/>
                      <w:szCs w:val="20"/>
                      <w:lang w:val="en-US"/>
                    </w:rPr>
                  </w:pPr>
                </w:p>
              </w:tc>
              <w:tc>
                <w:tcPr>
                  <w:tcW w:w="2694" w:type="dxa"/>
                </w:tcPr>
                <w:p w14:paraId="4CE2F969" w14:textId="00CE0CDD" w:rsidR="006616B0" w:rsidRPr="008364D4" w:rsidRDefault="0061336D" w:rsidP="006616B0">
                  <w:pPr>
                    <w:contextualSpacing/>
                    <w:jc w:val="both"/>
                    <w:rPr>
                      <w:rFonts w:ascii="Arial" w:hAnsi="Arial" w:cs="Arial"/>
                      <w:sz w:val="20"/>
                      <w:szCs w:val="20"/>
                      <w:lang w:val="en-US"/>
                    </w:rPr>
                  </w:pPr>
                  <w:r w:rsidRPr="0061336D">
                    <w:rPr>
                      <w:rFonts w:ascii="Arial" w:hAnsi="Arial" w:cs="Arial"/>
                      <w:sz w:val="20"/>
                      <w:szCs w:val="20"/>
                      <w:lang w:val="en-US"/>
                    </w:rPr>
                    <w:t>4.</w:t>
                  </w:r>
                  <w:r>
                    <w:rPr>
                      <w:rFonts w:ascii="Arial" w:hAnsi="Arial" w:cs="Arial"/>
                      <w:sz w:val="20"/>
                      <w:szCs w:val="20"/>
                      <w:lang w:val="en-US"/>
                    </w:rPr>
                    <w:t>4</w:t>
                  </w:r>
                  <w:r w:rsidRPr="0061336D">
                    <w:rPr>
                      <w:rFonts w:ascii="Arial" w:hAnsi="Arial" w:cs="Arial"/>
                      <w:sz w:val="20"/>
                      <w:szCs w:val="20"/>
                      <w:lang w:val="en-US"/>
                    </w:rPr>
                    <w:t xml:space="preserve">   Provide high level structure and relevant experience of the service providers permanent management team that will execute the contract.</w:t>
                  </w:r>
                </w:p>
              </w:tc>
              <w:tc>
                <w:tcPr>
                  <w:tcW w:w="1275" w:type="dxa"/>
                </w:tcPr>
                <w:p w14:paraId="3A86FCD3" w14:textId="6CB170C4" w:rsidR="006616B0" w:rsidRPr="008364D4" w:rsidRDefault="00605BD1" w:rsidP="006F7EB7">
                  <w:pPr>
                    <w:contextualSpacing/>
                    <w:jc w:val="both"/>
                    <w:rPr>
                      <w:rFonts w:ascii="Arial" w:hAnsi="Arial" w:cs="Arial"/>
                      <w:sz w:val="20"/>
                      <w:szCs w:val="20"/>
                      <w:lang w:val="en-US"/>
                    </w:rPr>
                  </w:pPr>
                  <w:r w:rsidRPr="008364D4">
                    <w:rPr>
                      <w:rFonts w:ascii="Arial" w:hAnsi="Arial" w:cs="Arial"/>
                      <w:sz w:val="20"/>
                      <w:szCs w:val="20"/>
                      <w:lang w:val="en-US"/>
                    </w:rPr>
                    <w:t>20%</w:t>
                  </w:r>
                </w:p>
              </w:tc>
            </w:tr>
            <w:tr w:rsidR="002C7A29" w:rsidRPr="008364D4" w14:paraId="6F3282BD" w14:textId="77777777" w:rsidTr="00E659B7">
              <w:trPr>
                <w:trHeight w:val="253"/>
              </w:trPr>
              <w:tc>
                <w:tcPr>
                  <w:tcW w:w="2410" w:type="dxa"/>
                </w:tcPr>
                <w:p w14:paraId="6C60DC78" w14:textId="3564D973" w:rsidR="002C7A29" w:rsidRPr="008364D4" w:rsidRDefault="002C7A29" w:rsidP="002D7270">
                  <w:pPr>
                    <w:contextualSpacing/>
                    <w:jc w:val="both"/>
                    <w:rPr>
                      <w:rFonts w:ascii="Arial" w:hAnsi="Arial" w:cs="Arial"/>
                      <w:sz w:val="20"/>
                      <w:szCs w:val="20"/>
                      <w:lang w:val="en-US"/>
                    </w:rPr>
                  </w:pPr>
                  <w:r w:rsidRPr="008364D4">
                    <w:rPr>
                      <w:rFonts w:ascii="Arial" w:hAnsi="Arial" w:cs="Arial"/>
                      <w:sz w:val="20"/>
                      <w:szCs w:val="20"/>
                      <w:lang w:val="en-US"/>
                    </w:rPr>
                    <w:t xml:space="preserve">Total </w:t>
                  </w:r>
                </w:p>
              </w:tc>
              <w:tc>
                <w:tcPr>
                  <w:tcW w:w="4961" w:type="dxa"/>
                  <w:gridSpan w:val="3"/>
                </w:tcPr>
                <w:p w14:paraId="4AD52D2A" w14:textId="338AAF6B" w:rsidR="002C7A29" w:rsidRPr="008364D4" w:rsidRDefault="002C7A29" w:rsidP="006F7EB7">
                  <w:pPr>
                    <w:contextualSpacing/>
                    <w:jc w:val="both"/>
                    <w:rPr>
                      <w:rFonts w:ascii="Arial" w:hAnsi="Arial" w:cs="Arial"/>
                      <w:sz w:val="20"/>
                      <w:szCs w:val="20"/>
                      <w:lang w:val="en-US"/>
                    </w:rPr>
                  </w:pPr>
                  <w:r w:rsidRPr="008364D4">
                    <w:rPr>
                      <w:rFonts w:ascii="Arial" w:hAnsi="Arial" w:cs="Arial"/>
                      <w:sz w:val="20"/>
                      <w:szCs w:val="20"/>
                      <w:lang w:val="en-US"/>
                    </w:rPr>
                    <w:t>100%</w:t>
                  </w:r>
                </w:p>
              </w:tc>
            </w:tr>
          </w:tbl>
          <w:p w14:paraId="4604E48D" w14:textId="77777777" w:rsidR="006616B0" w:rsidRPr="00393C00" w:rsidRDefault="006616B0" w:rsidP="006616B0">
            <w:pPr>
              <w:pStyle w:val="Default"/>
              <w:jc w:val="both"/>
              <w:rPr>
                <w:sz w:val="22"/>
                <w:szCs w:val="22"/>
              </w:rPr>
            </w:pPr>
          </w:p>
          <w:p w14:paraId="20026CF5" w14:textId="75FCC6C7" w:rsidR="006616B0" w:rsidRPr="00393C00" w:rsidRDefault="006616B0" w:rsidP="006616B0">
            <w:pPr>
              <w:pStyle w:val="Default"/>
              <w:jc w:val="both"/>
              <w:rPr>
                <w:sz w:val="22"/>
                <w:szCs w:val="22"/>
              </w:rPr>
            </w:pPr>
            <w:r w:rsidRPr="00393C00">
              <w:rPr>
                <w:sz w:val="22"/>
                <w:szCs w:val="22"/>
              </w:rPr>
              <w:t xml:space="preserve">Detailed Technical evaluation criteria </w:t>
            </w:r>
            <w:r w:rsidR="00F927CF" w:rsidRPr="00393C00">
              <w:rPr>
                <w:sz w:val="22"/>
                <w:szCs w:val="22"/>
              </w:rPr>
              <w:t>are</w:t>
            </w:r>
            <w:r w:rsidRPr="00393C00">
              <w:rPr>
                <w:sz w:val="22"/>
                <w:szCs w:val="22"/>
              </w:rPr>
              <w:t xml:space="preserve"> attached as </w:t>
            </w:r>
            <w:r w:rsidRPr="00393C00">
              <w:rPr>
                <w:b/>
                <w:bCs/>
                <w:sz w:val="22"/>
                <w:szCs w:val="22"/>
              </w:rPr>
              <w:t>Annexure L</w:t>
            </w:r>
          </w:p>
          <w:p w14:paraId="097EB2B4" w14:textId="77777777" w:rsidR="0099737D" w:rsidRPr="00393C00" w:rsidRDefault="0099737D" w:rsidP="006F7EB7">
            <w:pPr>
              <w:contextualSpacing/>
              <w:jc w:val="both"/>
              <w:rPr>
                <w:rFonts w:ascii="Arial" w:hAnsi="Arial" w:cs="Arial"/>
                <w:lang w:val="en-US"/>
              </w:rPr>
            </w:pPr>
          </w:p>
          <w:p w14:paraId="0CC6972D" w14:textId="5B7D2B77" w:rsidR="006F7EB7" w:rsidRPr="00393C00" w:rsidRDefault="006F7EB7" w:rsidP="006F7EB7">
            <w:pPr>
              <w:contextualSpacing/>
              <w:jc w:val="both"/>
              <w:rPr>
                <w:rFonts w:ascii="Arial" w:hAnsi="Arial" w:cs="Arial"/>
                <w:lang w:val="en-US"/>
              </w:rPr>
            </w:pPr>
            <w:r w:rsidRPr="00393C00">
              <w:rPr>
                <w:rFonts w:ascii="Arial" w:hAnsi="Arial" w:cs="Arial"/>
                <w:lang w:val="en-US"/>
              </w:rPr>
              <w:t>Tenderers who do not meet the</w:t>
            </w:r>
            <w:r w:rsidR="00E659B7">
              <w:rPr>
                <w:rFonts w:ascii="Arial" w:hAnsi="Arial" w:cs="Arial"/>
                <w:lang w:val="en-US"/>
              </w:rPr>
              <w:t xml:space="preserve"> </w:t>
            </w:r>
            <w:r w:rsidR="00E659B7" w:rsidRPr="00E659B7">
              <w:rPr>
                <w:rFonts w:ascii="Arial" w:hAnsi="Arial" w:cs="Arial"/>
                <w:b/>
                <w:bCs/>
                <w:lang w:val="en-US"/>
              </w:rPr>
              <w:t>70%</w:t>
            </w:r>
            <w:r w:rsidRPr="00393C00">
              <w:rPr>
                <w:rFonts w:ascii="Arial" w:hAnsi="Arial" w:cs="Arial"/>
                <w:lang w:val="en-US"/>
              </w:rPr>
              <w:t xml:space="preserve"> threshold for functionality scoring will be disqualified</w:t>
            </w:r>
            <w:r w:rsidR="00E659B7">
              <w:rPr>
                <w:rFonts w:ascii="Arial" w:hAnsi="Arial" w:cs="Arial"/>
                <w:lang w:val="en-US"/>
              </w:rPr>
              <w:t>.</w:t>
            </w:r>
          </w:p>
        </w:tc>
      </w:tr>
      <w:bookmarkEnd w:id="3"/>
      <w:tr w:rsidR="006F7EB7" w:rsidRPr="005D5883" w14:paraId="545733AF" w14:textId="77777777" w:rsidTr="00847EA7">
        <w:tc>
          <w:tcPr>
            <w:tcW w:w="3010" w:type="dxa"/>
          </w:tcPr>
          <w:p w14:paraId="358FEBFB" w14:textId="76EE283E" w:rsidR="006F7EB7" w:rsidRPr="005D5883" w:rsidRDefault="006F7EB7" w:rsidP="006F7EB7">
            <w:pPr>
              <w:contextualSpacing/>
              <w:rPr>
                <w:rFonts w:ascii="Arial" w:hAnsi="Arial" w:cs="Arial"/>
                <w:lang w:val="en-US"/>
              </w:rPr>
            </w:pPr>
            <w:r w:rsidRPr="005D5883">
              <w:rPr>
                <w:rFonts w:ascii="Arial" w:hAnsi="Arial" w:cs="Arial"/>
                <w:lang w:val="en-US"/>
              </w:rPr>
              <w:t>3.1</w:t>
            </w:r>
            <w:r w:rsidR="00F03731">
              <w:rPr>
                <w:rFonts w:ascii="Arial" w:hAnsi="Arial" w:cs="Arial"/>
                <w:lang w:val="en-US"/>
              </w:rPr>
              <w:t>5</w:t>
            </w:r>
            <w:r w:rsidRPr="005D5883">
              <w:rPr>
                <w:rFonts w:ascii="Arial" w:hAnsi="Arial" w:cs="Arial"/>
                <w:lang w:val="en-US"/>
              </w:rPr>
              <w:t xml:space="preserve"> Evaluation of </w:t>
            </w:r>
            <w:r>
              <w:rPr>
                <w:rFonts w:ascii="Arial" w:hAnsi="Arial" w:cs="Arial"/>
                <w:lang w:val="en-US"/>
              </w:rPr>
              <w:t>P</w:t>
            </w:r>
            <w:r w:rsidRPr="005D5883">
              <w:rPr>
                <w:rFonts w:ascii="Arial" w:hAnsi="Arial" w:cs="Arial"/>
                <w:lang w:val="en-US"/>
              </w:rPr>
              <w:t>rice</w:t>
            </w:r>
            <w:r>
              <w:rPr>
                <w:rFonts w:ascii="Arial" w:hAnsi="Arial" w:cs="Arial"/>
                <w:lang w:val="en-US"/>
              </w:rPr>
              <w:t xml:space="preserve"> </w:t>
            </w:r>
          </w:p>
          <w:p w14:paraId="241938ED" w14:textId="01F35197" w:rsidR="006F7EB7" w:rsidRPr="005D5883" w:rsidRDefault="006F7EB7" w:rsidP="006F7EB7">
            <w:pPr>
              <w:contextualSpacing/>
              <w:rPr>
                <w:rFonts w:ascii="Arial" w:hAnsi="Arial" w:cs="Arial"/>
                <w:lang w:val="en-US"/>
              </w:rPr>
            </w:pPr>
          </w:p>
        </w:tc>
        <w:tc>
          <w:tcPr>
            <w:tcW w:w="7622" w:type="dxa"/>
          </w:tcPr>
          <w:p w14:paraId="76A9B123" w14:textId="77777777" w:rsidR="006F7EB7" w:rsidRPr="005D5883" w:rsidRDefault="006F7EB7" w:rsidP="006F7EB7">
            <w:pPr>
              <w:contextualSpacing/>
              <w:jc w:val="both"/>
              <w:rPr>
                <w:rFonts w:ascii="Arial" w:hAnsi="Arial" w:cs="Arial"/>
                <w:lang w:val="en-US"/>
              </w:rPr>
            </w:pPr>
            <w:r w:rsidRPr="005D5883">
              <w:rPr>
                <w:rFonts w:ascii="Arial" w:hAnsi="Arial" w:cs="Arial"/>
                <w:lang w:val="en-US"/>
              </w:rPr>
              <w:t>Prices will be evaluated as follows:</w:t>
            </w:r>
          </w:p>
          <w:p w14:paraId="66FD9222" w14:textId="77777777" w:rsidR="006F7EB7" w:rsidRPr="005D5883" w:rsidRDefault="006F7EB7" w:rsidP="006F7EB7">
            <w:pPr>
              <w:rPr>
                <w:rFonts w:ascii="Arial" w:hAnsi="Arial" w:cs="Arial"/>
                <w:lang w:val="en-US"/>
              </w:rPr>
            </w:pPr>
          </w:p>
          <w:p w14:paraId="28DC1D76" w14:textId="14B22CB4" w:rsidR="006F7EB7" w:rsidRPr="00BA7044" w:rsidRDefault="006F7EB7" w:rsidP="00270BA5">
            <w:pPr>
              <w:numPr>
                <w:ilvl w:val="0"/>
                <w:numId w:val="9"/>
              </w:numPr>
              <w:tabs>
                <w:tab w:val="clear" w:pos="1004"/>
                <w:tab w:val="num" w:pos="1421"/>
              </w:tabs>
              <w:ind w:left="571" w:hanging="426"/>
              <w:contextualSpacing/>
              <w:jc w:val="both"/>
              <w:rPr>
                <w:rFonts w:ascii="Arial" w:hAnsi="Arial" w:cs="Arial"/>
                <w:lang w:val="en-US"/>
              </w:rPr>
            </w:pPr>
            <w:r w:rsidRPr="00BA7044">
              <w:rPr>
                <w:rFonts w:ascii="Arial" w:hAnsi="Arial" w:cs="Arial"/>
                <w:lang w:val="en-US"/>
              </w:rPr>
              <w:t xml:space="preserve">Inclusive of </w:t>
            </w:r>
            <w:proofErr w:type="gramStart"/>
            <w:r w:rsidRPr="00BA7044">
              <w:rPr>
                <w:rFonts w:ascii="Arial" w:hAnsi="Arial" w:cs="Arial"/>
                <w:lang w:val="en-US"/>
              </w:rPr>
              <w:t>VAT;</w:t>
            </w:r>
            <w:proofErr w:type="gramEnd"/>
          </w:p>
          <w:p w14:paraId="1F62FC0E" w14:textId="36C1B0B4" w:rsidR="006F7EB7" w:rsidRPr="00980AD5" w:rsidRDefault="006F7EB7" w:rsidP="00270BA5">
            <w:pPr>
              <w:numPr>
                <w:ilvl w:val="0"/>
                <w:numId w:val="9"/>
              </w:numPr>
              <w:tabs>
                <w:tab w:val="clear" w:pos="1004"/>
                <w:tab w:val="num" w:pos="1421"/>
              </w:tabs>
              <w:ind w:left="571" w:hanging="426"/>
              <w:contextualSpacing/>
              <w:jc w:val="both"/>
              <w:rPr>
                <w:rFonts w:ascii="Arial" w:hAnsi="Arial" w:cs="Arial"/>
                <w:lang w:val="en-US"/>
              </w:rPr>
            </w:pPr>
            <w:r w:rsidRPr="00980AD5">
              <w:rPr>
                <w:rFonts w:ascii="Arial" w:hAnsi="Arial" w:cs="Arial"/>
                <w:lang w:val="en-US"/>
              </w:rPr>
              <w:t xml:space="preserve">Corrected for arithmetical </w:t>
            </w:r>
            <w:proofErr w:type="gramStart"/>
            <w:r w:rsidRPr="00980AD5">
              <w:rPr>
                <w:rFonts w:ascii="Arial" w:hAnsi="Arial" w:cs="Arial"/>
                <w:lang w:val="en-US"/>
              </w:rPr>
              <w:t>errors;</w:t>
            </w:r>
            <w:proofErr w:type="gramEnd"/>
          </w:p>
          <w:p w14:paraId="336C63CD" w14:textId="6ADA034F" w:rsidR="006F7EB7" w:rsidRPr="00980AD5" w:rsidRDefault="006F7EB7" w:rsidP="00270BA5">
            <w:pPr>
              <w:numPr>
                <w:ilvl w:val="0"/>
                <w:numId w:val="9"/>
              </w:numPr>
              <w:tabs>
                <w:tab w:val="clear" w:pos="1004"/>
                <w:tab w:val="num" w:pos="1421"/>
              </w:tabs>
              <w:ind w:left="571" w:hanging="426"/>
              <w:contextualSpacing/>
              <w:jc w:val="both"/>
              <w:rPr>
                <w:rFonts w:ascii="Arial" w:hAnsi="Arial" w:cs="Arial"/>
                <w:lang w:val="en-US"/>
              </w:rPr>
            </w:pPr>
            <w:r w:rsidRPr="00980AD5">
              <w:rPr>
                <w:rFonts w:ascii="Arial" w:hAnsi="Arial" w:cs="Arial"/>
                <w:lang w:val="en-US"/>
              </w:rPr>
              <w:t>Excluding contingencies in any bill of quantities or activity schedule’</w:t>
            </w:r>
          </w:p>
          <w:p w14:paraId="603D8A95" w14:textId="0F121768" w:rsidR="006F7EB7" w:rsidRPr="00980AD5" w:rsidRDefault="006F7EB7" w:rsidP="00270BA5">
            <w:pPr>
              <w:numPr>
                <w:ilvl w:val="0"/>
                <w:numId w:val="9"/>
              </w:numPr>
              <w:tabs>
                <w:tab w:val="clear" w:pos="1004"/>
                <w:tab w:val="num" w:pos="1421"/>
              </w:tabs>
              <w:ind w:left="571" w:hanging="426"/>
              <w:contextualSpacing/>
              <w:jc w:val="both"/>
              <w:rPr>
                <w:rFonts w:ascii="Arial" w:hAnsi="Arial" w:cs="Arial"/>
                <w:lang w:val="en-US"/>
              </w:rPr>
            </w:pPr>
            <w:r w:rsidRPr="00980AD5">
              <w:rPr>
                <w:rFonts w:ascii="Arial" w:hAnsi="Arial" w:cs="Arial"/>
                <w:lang w:val="en-US"/>
              </w:rPr>
              <w:t xml:space="preserve">Adjusted for any other acceptable variations, deviations, or alternative tenders submitted; and </w:t>
            </w:r>
          </w:p>
          <w:p w14:paraId="33FA7189" w14:textId="24582D0D" w:rsidR="006F7EB7" w:rsidRPr="00FD433C" w:rsidRDefault="006F7EB7" w:rsidP="00270BA5">
            <w:pPr>
              <w:numPr>
                <w:ilvl w:val="0"/>
                <w:numId w:val="9"/>
              </w:numPr>
              <w:tabs>
                <w:tab w:val="clear" w:pos="1004"/>
                <w:tab w:val="num" w:pos="1421"/>
              </w:tabs>
              <w:ind w:left="571" w:hanging="426"/>
              <w:contextualSpacing/>
              <w:jc w:val="both"/>
              <w:rPr>
                <w:rFonts w:ascii="Arial" w:hAnsi="Arial" w:cs="Arial"/>
                <w:lang w:val="en-US"/>
              </w:rPr>
            </w:pPr>
            <w:r w:rsidRPr="00980AD5">
              <w:rPr>
                <w:rFonts w:ascii="Arial" w:hAnsi="Arial" w:cs="Arial"/>
                <w:lang w:val="en-US"/>
              </w:rPr>
              <w:t xml:space="preserve">Making a comparison of the Net Present Value of each adjusted tender based on the tendered programme </w:t>
            </w:r>
            <w:r w:rsidRPr="00FD433C">
              <w:rPr>
                <w:rFonts w:ascii="Arial" w:hAnsi="Arial" w:cs="Arial"/>
                <w:lang w:val="en-US"/>
              </w:rPr>
              <w:t>(if provided) and prices, on the estimated effect of Price Adjustment Factors and rate of exchange fluctuations (if applicable) and on other evaluation parameters relating to uncertainty and risk, where applicable.</w:t>
            </w:r>
          </w:p>
          <w:p w14:paraId="7FD84FDA" w14:textId="04CE22BE" w:rsidR="006F7EB7" w:rsidRPr="00BA7044" w:rsidRDefault="006F7EB7" w:rsidP="00270BA5">
            <w:pPr>
              <w:numPr>
                <w:ilvl w:val="0"/>
                <w:numId w:val="9"/>
              </w:numPr>
              <w:tabs>
                <w:tab w:val="clear" w:pos="1004"/>
                <w:tab w:val="num" w:pos="1421"/>
              </w:tabs>
              <w:ind w:left="571" w:hanging="426"/>
              <w:contextualSpacing/>
              <w:jc w:val="both"/>
              <w:rPr>
                <w:rFonts w:ascii="Arial" w:hAnsi="Arial" w:cs="Arial"/>
                <w:lang w:val="en-US"/>
              </w:rPr>
            </w:pPr>
            <w:r w:rsidRPr="00BA7044">
              <w:rPr>
                <w:rFonts w:ascii="Arial" w:hAnsi="Arial" w:cs="Arial"/>
                <w:lang w:val="en-US"/>
              </w:rPr>
              <w:t xml:space="preserve">Unconditional discounts will be </w:t>
            </w:r>
            <w:proofErr w:type="gramStart"/>
            <w:r w:rsidRPr="00BA7044">
              <w:rPr>
                <w:rFonts w:ascii="Arial" w:hAnsi="Arial" w:cs="Arial"/>
                <w:lang w:val="en-US"/>
              </w:rPr>
              <w:t>taken into account</w:t>
            </w:r>
            <w:proofErr w:type="gramEnd"/>
            <w:r w:rsidRPr="00BA7044">
              <w:rPr>
                <w:rFonts w:ascii="Arial" w:hAnsi="Arial" w:cs="Arial"/>
                <w:lang w:val="en-US"/>
              </w:rPr>
              <w:t xml:space="preserve"> for evaluation purposes.</w:t>
            </w:r>
          </w:p>
          <w:p w14:paraId="2D3C361A" w14:textId="553A098E" w:rsidR="006F7EB7" w:rsidRDefault="006F7EB7" w:rsidP="003B036E">
            <w:pPr>
              <w:numPr>
                <w:ilvl w:val="0"/>
                <w:numId w:val="9"/>
              </w:numPr>
              <w:tabs>
                <w:tab w:val="clear" w:pos="1004"/>
                <w:tab w:val="num" w:pos="1421"/>
              </w:tabs>
              <w:ind w:left="571" w:hanging="426"/>
              <w:contextualSpacing/>
              <w:jc w:val="both"/>
              <w:rPr>
                <w:rFonts w:ascii="Arial" w:hAnsi="Arial" w:cs="Arial"/>
                <w:lang w:val="en-US"/>
              </w:rPr>
            </w:pPr>
            <w:r w:rsidRPr="00BA7044">
              <w:rPr>
                <w:rFonts w:ascii="Arial" w:hAnsi="Arial" w:cs="Arial"/>
                <w:lang w:val="en-US"/>
              </w:rPr>
              <w:t xml:space="preserve">Conditional discounts will not be </w:t>
            </w:r>
            <w:proofErr w:type="gramStart"/>
            <w:r w:rsidRPr="00BA7044">
              <w:rPr>
                <w:rFonts w:ascii="Arial" w:hAnsi="Arial" w:cs="Arial"/>
                <w:lang w:val="en-US"/>
              </w:rPr>
              <w:t>taken into account</w:t>
            </w:r>
            <w:proofErr w:type="gramEnd"/>
            <w:r w:rsidRPr="00BA7044">
              <w:rPr>
                <w:rFonts w:ascii="Arial" w:hAnsi="Arial" w:cs="Arial"/>
                <w:lang w:val="en-US"/>
              </w:rPr>
              <w:t xml:space="preserve"> for evaluation purposes but will be implemented when payment is </w:t>
            </w:r>
            <w:proofErr w:type="spellStart"/>
            <w:proofErr w:type="gramStart"/>
            <w:r w:rsidRPr="00BA7044">
              <w:rPr>
                <w:rFonts w:ascii="Arial" w:hAnsi="Arial" w:cs="Arial"/>
                <w:lang w:val="en-US"/>
              </w:rPr>
              <w:t>effected</w:t>
            </w:r>
            <w:proofErr w:type="spellEnd"/>
            <w:proofErr w:type="gramEnd"/>
            <w:r w:rsidRPr="00BA7044">
              <w:rPr>
                <w:rFonts w:ascii="Arial" w:hAnsi="Arial" w:cs="Arial"/>
                <w:lang w:val="en-US"/>
              </w:rPr>
              <w:t>.</w:t>
            </w:r>
          </w:p>
          <w:p w14:paraId="29E274D4" w14:textId="015A3861" w:rsidR="006F7EB7" w:rsidRPr="00980AD5" w:rsidRDefault="006F7EB7" w:rsidP="00270BA5">
            <w:pPr>
              <w:contextualSpacing/>
              <w:rPr>
                <w:rFonts w:ascii="Arial" w:hAnsi="Arial" w:cs="Arial"/>
              </w:rPr>
            </w:pPr>
          </w:p>
          <w:p w14:paraId="331DBFF3" w14:textId="77777777" w:rsidR="001D1D32" w:rsidRDefault="006F7EB7" w:rsidP="006F7EB7">
            <w:pPr>
              <w:contextualSpacing/>
              <w:jc w:val="both"/>
              <w:rPr>
                <w:rFonts w:ascii="Arial" w:hAnsi="Arial" w:cs="Arial"/>
              </w:rPr>
            </w:pPr>
            <w:r w:rsidRPr="00980AD5">
              <w:rPr>
                <w:rFonts w:ascii="Arial" w:hAnsi="Arial" w:cs="Arial"/>
              </w:rPr>
              <w:t>Prices will</w:t>
            </w:r>
            <w:r w:rsidRPr="005D5883">
              <w:rPr>
                <w:rFonts w:ascii="Arial" w:hAnsi="Arial" w:cs="Arial"/>
              </w:rPr>
              <w:t xml:space="preserve"> be scored out of </w:t>
            </w:r>
            <w:r w:rsidR="006616B0">
              <w:rPr>
                <w:rFonts w:ascii="Arial" w:hAnsi="Arial" w:cs="Arial"/>
              </w:rPr>
              <w:t xml:space="preserve">90 </w:t>
            </w:r>
            <w:r w:rsidRPr="005D5883">
              <w:rPr>
                <w:rFonts w:ascii="Arial" w:hAnsi="Arial" w:cs="Arial"/>
              </w:rPr>
              <w:t>points</w:t>
            </w:r>
            <w:r w:rsidR="00F33B03">
              <w:rPr>
                <w:rFonts w:ascii="Arial" w:hAnsi="Arial" w:cs="Arial"/>
              </w:rPr>
              <w:t>.</w:t>
            </w:r>
          </w:p>
          <w:p w14:paraId="1A55457B" w14:textId="20D65578" w:rsidR="005C6318" w:rsidRPr="00561E98" w:rsidRDefault="005C6318" w:rsidP="006F7EB7">
            <w:pPr>
              <w:contextualSpacing/>
              <w:jc w:val="both"/>
              <w:rPr>
                <w:rFonts w:ascii="Arial" w:hAnsi="Arial" w:cs="Arial"/>
              </w:rPr>
            </w:pPr>
          </w:p>
        </w:tc>
      </w:tr>
      <w:tr w:rsidR="006F7EB7" w:rsidRPr="005D5883" w14:paraId="2555222E" w14:textId="77777777" w:rsidTr="00847EA7">
        <w:tc>
          <w:tcPr>
            <w:tcW w:w="3010" w:type="dxa"/>
          </w:tcPr>
          <w:p w14:paraId="30669CAA" w14:textId="1A72371C" w:rsidR="006F7EB7" w:rsidRDefault="006F7EB7" w:rsidP="006F7EB7">
            <w:pPr>
              <w:contextualSpacing/>
              <w:rPr>
                <w:rFonts w:ascii="Arial" w:hAnsi="Arial" w:cs="Arial"/>
                <w:lang w:val="en-US"/>
              </w:rPr>
            </w:pPr>
            <w:r w:rsidRPr="005D5883">
              <w:rPr>
                <w:rFonts w:ascii="Arial" w:hAnsi="Arial" w:cs="Arial"/>
                <w:lang w:val="en-US"/>
              </w:rPr>
              <w:t>3.1</w:t>
            </w:r>
            <w:r w:rsidR="00F03731">
              <w:rPr>
                <w:rFonts w:ascii="Arial" w:hAnsi="Arial" w:cs="Arial"/>
                <w:lang w:val="en-US"/>
              </w:rPr>
              <w:t>8</w:t>
            </w:r>
            <w:r w:rsidRPr="005D5883">
              <w:rPr>
                <w:rFonts w:ascii="Arial" w:hAnsi="Arial" w:cs="Arial"/>
                <w:lang w:val="en-US"/>
              </w:rPr>
              <w:t xml:space="preserve"> </w:t>
            </w:r>
            <w:r w:rsidRPr="00D74E8B">
              <w:rPr>
                <w:rFonts w:ascii="Arial" w:hAnsi="Arial" w:cs="Arial"/>
                <w:lang w:val="en-US"/>
              </w:rPr>
              <w:t>Evaluation of Specific Goals</w:t>
            </w:r>
          </w:p>
          <w:p w14:paraId="4A8ECC9A" w14:textId="77777777" w:rsidR="006F7EB7" w:rsidRDefault="006F7EB7" w:rsidP="006F7EB7">
            <w:pPr>
              <w:contextualSpacing/>
              <w:rPr>
                <w:rFonts w:ascii="Arial" w:hAnsi="Arial" w:cs="Arial"/>
                <w:lang w:val="en-US"/>
              </w:rPr>
            </w:pPr>
          </w:p>
          <w:p w14:paraId="6B94E24C" w14:textId="020BAB52" w:rsidR="00163966" w:rsidRPr="00561E98" w:rsidRDefault="00163966" w:rsidP="00561E98">
            <w:pPr>
              <w:contextualSpacing/>
              <w:jc w:val="both"/>
              <w:rPr>
                <w:rFonts w:ascii="Arial" w:hAnsi="Arial" w:cs="Arial"/>
                <w:b/>
                <w:bCs/>
                <w:i/>
                <w:iCs/>
                <w:lang w:val="en-US"/>
              </w:rPr>
            </w:pPr>
          </w:p>
        </w:tc>
        <w:tc>
          <w:tcPr>
            <w:tcW w:w="7622" w:type="dxa"/>
          </w:tcPr>
          <w:p w14:paraId="49BA74D2" w14:textId="39BC2607" w:rsidR="006F7EB7" w:rsidRDefault="006F7EB7" w:rsidP="006F7EB7">
            <w:pPr>
              <w:contextualSpacing/>
              <w:jc w:val="both"/>
              <w:rPr>
                <w:rFonts w:ascii="Arial" w:hAnsi="Arial" w:cs="Arial"/>
                <w:lang w:val="en-US"/>
              </w:rPr>
            </w:pPr>
            <w:r>
              <w:rPr>
                <w:rFonts w:ascii="Arial" w:hAnsi="Arial" w:cs="Arial"/>
                <w:lang w:val="en-US"/>
              </w:rPr>
              <w:t>Specific goals</w:t>
            </w:r>
            <w:r w:rsidRPr="005D5883">
              <w:rPr>
                <w:rFonts w:ascii="Arial" w:hAnsi="Arial" w:cs="Arial"/>
                <w:lang w:val="en-US"/>
              </w:rPr>
              <w:t xml:space="preserve"> will be scored out of </w:t>
            </w:r>
            <w:r w:rsidR="006616B0" w:rsidRPr="00F33B03">
              <w:rPr>
                <w:rFonts w:ascii="Arial" w:hAnsi="Arial" w:cs="Arial"/>
                <w:b/>
                <w:bCs/>
                <w:lang w:val="en-US"/>
              </w:rPr>
              <w:t>10</w:t>
            </w:r>
            <w:r w:rsidR="006616B0">
              <w:rPr>
                <w:rFonts w:ascii="Arial" w:hAnsi="Arial" w:cs="Arial"/>
                <w:i/>
                <w:iCs/>
                <w:lang w:val="en-US"/>
              </w:rPr>
              <w:t xml:space="preserve"> </w:t>
            </w:r>
            <w:r w:rsidRPr="005D5883">
              <w:rPr>
                <w:rFonts w:ascii="Arial" w:hAnsi="Arial" w:cs="Arial"/>
                <w:lang w:val="en-US"/>
              </w:rPr>
              <w:t xml:space="preserve">points in accordance with </w:t>
            </w:r>
            <w:r>
              <w:rPr>
                <w:rFonts w:ascii="Arial" w:hAnsi="Arial" w:cs="Arial"/>
                <w:lang w:val="en-US"/>
              </w:rPr>
              <w:t xml:space="preserve">the </w:t>
            </w:r>
            <w:r w:rsidRPr="005D5883">
              <w:rPr>
                <w:rFonts w:ascii="Arial" w:hAnsi="Arial" w:cs="Arial"/>
                <w:lang w:val="en-US"/>
              </w:rPr>
              <w:t>PPPFA.</w:t>
            </w:r>
          </w:p>
          <w:p w14:paraId="4ACB9BFB" w14:textId="77777777" w:rsidR="00F33B03" w:rsidRDefault="00F33B03" w:rsidP="006F7EB7">
            <w:pPr>
              <w:contextualSpacing/>
              <w:jc w:val="both"/>
              <w:rPr>
                <w:rFonts w:ascii="Arial" w:hAnsi="Arial" w:cs="Arial"/>
                <w:lang w:val="en-US"/>
              </w:rPr>
            </w:pPr>
          </w:p>
          <w:tbl>
            <w:tblPr>
              <w:tblStyle w:val="TableGrid"/>
              <w:tblW w:w="0" w:type="auto"/>
              <w:tblLook w:val="04A0" w:firstRow="1" w:lastRow="0" w:firstColumn="1" w:lastColumn="0" w:noHBand="0" w:noVBand="1"/>
            </w:tblPr>
            <w:tblGrid>
              <w:gridCol w:w="3348"/>
              <w:gridCol w:w="4023"/>
            </w:tblGrid>
            <w:tr w:rsidR="007C51AC" w14:paraId="76B3F709" w14:textId="77777777" w:rsidTr="002E0D9F">
              <w:tc>
                <w:tcPr>
                  <w:tcW w:w="3348" w:type="dxa"/>
                  <w:shd w:val="clear" w:color="auto" w:fill="BFBFBF" w:themeFill="background1" w:themeFillShade="BF"/>
                </w:tcPr>
                <w:p w14:paraId="2A1FAA0F" w14:textId="728DB686" w:rsidR="007C51AC" w:rsidRDefault="007C51AC" w:rsidP="006F7EB7">
                  <w:pPr>
                    <w:contextualSpacing/>
                    <w:jc w:val="both"/>
                    <w:rPr>
                      <w:rFonts w:ascii="Arial" w:hAnsi="Arial" w:cs="Arial"/>
                      <w:lang w:val="en-US"/>
                    </w:rPr>
                  </w:pPr>
                  <w:r w:rsidRPr="007C51AC">
                    <w:rPr>
                      <w:rFonts w:ascii="Arial" w:hAnsi="Arial" w:cs="Arial"/>
                      <w:lang w:val="en-US"/>
                    </w:rPr>
                    <w:t>B-BBEE Status Level of Contributor</w:t>
                  </w:r>
                </w:p>
              </w:tc>
              <w:tc>
                <w:tcPr>
                  <w:tcW w:w="4023" w:type="dxa"/>
                  <w:shd w:val="clear" w:color="auto" w:fill="BFBFBF" w:themeFill="background1" w:themeFillShade="BF"/>
                </w:tcPr>
                <w:p w14:paraId="1BCBDB97" w14:textId="018DA0EC" w:rsidR="007C51AC" w:rsidRDefault="007C51AC" w:rsidP="006F7EB7">
                  <w:pPr>
                    <w:contextualSpacing/>
                    <w:jc w:val="both"/>
                    <w:rPr>
                      <w:rFonts w:ascii="Arial" w:hAnsi="Arial" w:cs="Arial"/>
                      <w:lang w:val="en-US"/>
                    </w:rPr>
                  </w:pPr>
                  <w:r w:rsidRPr="007C51AC">
                    <w:rPr>
                      <w:rFonts w:ascii="Arial" w:hAnsi="Arial" w:cs="Arial"/>
                      <w:lang w:val="en-US"/>
                    </w:rPr>
                    <w:t>Number of points (90/10-point system)</w:t>
                  </w:r>
                </w:p>
              </w:tc>
            </w:tr>
            <w:tr w:rsidR="007C51AC" w14:paraId="6FC35988" w14:textId="77777777" w:rsidTr="002E0D9F">
              <w:trPr>
                <w:trHeight w:val="397"/>
              </w:trPr>
              <w:tc>
                <w:tcPr>
                  <w:tcW w:w="3348" w:type="dxa"/>
                </w:tcPr>
                <w:p w14:paraId="71190389" w14:textId="5D54CCA4" w:rsidR="007C51AC" w:rsidRDefault="007C51AC" w:rsidP="00657BF6">
                  <w:pPr>
                    <w:contextualSpacing/>
                    <w:jc w:val="center"/>
                    <w:rPr>
                      <w:rFonts w:ascii="Arial" w:hAnsi="Arial" w:cs="Arial"/>
                      <w:lang w:val="en-US"/>
                    </w:rPr>
                  </w:pPr>
                  <w:r>
                    <w:rPr>
                      <w:rFonts w:ascii="Arial" w:hAnsi="Arial" w:cs="Arial"/>
                      <w:lang w:val="en-US"/>
                    </w:rPr>
                    <w:t>1</w:t>
                  </w:r>
                </w:p>
              </w:tc>
              <w:tc>
                <w:tcPr>
                  <w:tcW w:w="4023" w:type="dxa"/>
                </w:tcPr>
                <w:p w14:paraId="67A994EE" w14:textId="2CB25514" w:rsidR="007C51AC" w:rsidRDefault="007C51AC" w:rsidP="00657BF6">
                  <w:pPr>
                    <w:contextualSpacing/>
                    <w:jc w:val="center"/>
                    <w:rPr>
                      <w:rFonts w:ascii="Arial" w:hAnsi="Arial" w:cs="Arial"/>
                      <w:lang w:val="en-US"/>
                    </w:rPr>
                  </w:pPr>
                  <w:r>
                    <w:rPr>
                      <w:rFonts w:ascii="Arial" w:hAnsi="Arial" w:cs="Arial"/>
                      <w:lang w:val="en-US"/>
                    </w:rPr>
                    <w:t>10</w:t>
                  </w:r>
                </w:p>
              </w:tc>
            </w:tr>
            <w:tr w:rsidR="007C51AC" w14:paraId="3F80DBBE" w14:textId="77777777" w:rsidTr="002E0D9F">
              <w:trPr>
                <w:trHeight w:val="417"/>
              </w:trPr>
              <w:tc>
                <w:tcPr>
                  <w:tcW w:w="3348" w:type="dxa"/>
                </w:tcPr>
                <w:p w14:paraId="344EA5E7" w14:textId="193B860C" w:rsidR="007C51AC" w:rsidRDefault="007C51AC" w:rsidP="00657BF6">
                  <w:pPr>
                    <w:contextualSpacing/>
                    <w:jc w:val="center"/>
                    <w:rPr>
                      <w:rFonts w:ascii="Arial" w:hAnsi="Arial" w:cs="Arial"/>
                      <w:lang w:val="en-US"/>
                    </w:rPr>
                  </w:pPr>
                  <w:r>
                    <w:rPr>
                      <w:rFonts w:ascii="Arial" w:hAnsi="Arial" w:cs="Arial"/>
                      <w:lang w:val="en-US"/>
                    </w:rPr>
                    <w:t>2</w:t>
                  </w:r>
                </w:p>
              </w:tc>
              <w:tc>
                <w:tcPr>
                  <w:tcW w:w="4023" w:type="dxa"/>
                </w:tcPr>
                <w:p w14:paraId="483F4D2F" w14:textId="5076A02E" w:rsidR="007C51AC" w:rsidRDefault="007C51AC" w:rsidP="00657BF6">
                  <w:pPr>
                    <w:contextualSpacing/>
                    <w:jc w:val="center"/>
                    <w:rPr>
                      <w:rFonts w:ascii="Arial" w:hAnsi="Arial" w:cs="Arial"/>
                      <w:lang w:val="en-US"/>
                    </w:rPr>
                  </w:pPr>
                  <w:r>
                    <w:rPr>
                      <w:rFonts w:ascii="Arial" w:hAnsi="Arial" w:cs="Arial"/>
                      <w:lang w:val="en-US"/>
                    </w:rPr>
                    <w:t>9</w:t>
                  </w:r>
                </w:p>
              </w:tc>
            </w:tr>
            <w:tr w:rsidR="007C51AC" w14:paraId="41494B4A" w14:textId="77777777" w:rsidTr="002E0D9F">
              <w:trPr>
                <w:trHeight w:val="422"/>
              </w:trPr>
              <w:tc>
                <w:tcPr>
                  <w:tcW w:w="3348" w:type="dxa"/>
                </w:tcPr>
                <w:p w14:paraId="4D7ACF6E" w14:textId="1B92455D" w:rsidR="007C51AC" w:rsidRDefault="007C51AC" w:rsidP="00657BF6">
                  <w:pPr>
                    <w:contextualSpacing/>
                    <w:jc w:val="center"/>
                    <w:rPr>
                      <w:rFonts w:ascii="Arial" w:hAnsi="Arial" w:cs="Arial"/>
                      <w:lang w:val="en-US"/>
                    </w:rPr>
                  </w:pPr>
                  <w:r>
                    <w:rPr>
                      <w:rFonts w:ascii="Arial" w:hAnsi="Arial" w:cs="Arial"/>
                      <w:lang w:val="en-US"/>
                    </w:rPr>
                    <w:t>3</w:t>
                  </w:r>
                </w:p>
              </w:tc>
              <w:tc>
                <w:tcPr>
                  <w:tcW w:w="4023" w:type="dxa"/>
                </w:tcPr>
                <w:p w14:paraId="7B748CC5" w14:textId="71EBDC39" w:rsidR="007C51AC" w:rsidRDefault="007C51AC" w:rsidP="00657BF6">
                  <w:pPr>
                    <w:contextualSpacing/>
                    <w:jc w:val="center"/>
                    <w:rPr>
                      <w:rFonts w:ascii="Arial" w:hAnsi="Arial" w:cs="Arial"/>
                      <w:lang w:val="en-US"/>
                    </w:rPr>
                  </w:pPr>
                  <w:r>
                    <w:rPr>
                      <w:rFonts w:ascii="Arial" w:hAnsi="Arial" w:cs="Arial"/>
                      <w:lang w:val="en-US"/>
                    </w:rPr>
                    <w:t>6</w:t>
                  </w:r>
                </w:p>
              </w:tc>
            </w:tr>
            <w:tr w:rsidR="007C51AC" w14:paraId="53357982" w14:textId="77777777" w:rsidTr="002E0D9F">
              <w:trPr>
                <w:trHeight w:val="415"/>
              </w:trPr>
              <w:tc>
                <w:tcPr>
                  <w:tcW w:w="3348" w:type="dxa"/>
                </w:tcPr>
                <w:p w14:paraId="33DA3B1D" w14:textId="557BD3CE" w:rsidR="007C51AC" w:rsidRDefault="007C51AC" w:rsidP="00657BF6">
                  <w:pPr>
                    <w:contextualSpacing/>
                    <w:jc w:val="center"/>
                    <w:rPr>
                      <w:rFonts w:ascii="Arial" w:hAnsi="Arial" w:cs="Arial"/>
                      <w:lang w:val="en-US"/>
                    </w:rPr>
                  </w:pPr>
                  <w:r>
                    <w:rPr>
                      <w:rFonts w:ascii="Arial" w:hAnsi="Arial" w:cs="Arial"/>
                      <w:lang w:val="en-US"/>
                    </w:rPr>
                    <w:t>4</w:t>
                  </w:r>
                </w:p>
              </w:tc>
              <w:tc>
                <w:tcPr>
                  <w:tcW w:w="4023" w:type="dxa"/>
                </w:tcPr>
                <w:p w14:paraId="561A8A38" w14:textId="006C7CE8" w:rsidR="007C51AC" w:rsidRDefault="007C51AC" w:rsidP="00657BF6">
                  <w:pPr>
                    <w:contextualSpacing/>
                    <w:jc w:val="center"/>
                    <w:rPr>
                      <w:rFonts w:ascii="Arial" w:hAnsi="Arial" w:cs="Arial"/>
                      <w:lang w:val="en-US"/>
                    </w:rPr>
                  </w:pPr>
                  <w:r>
                    <w:rPr>
                      <w:rFonts w:ascii="Arial" w:hAnsi="Arial" w:cs="Arial"/>
                      <w:lang w:val="en-US"/>
                    </w:rPr>
                    <w:t>5</w:t>
                  </w:r>
                </w:p>
              </w:tc>
            </w:tr>
            <w:tr w:rsidR="007C51AC" w14:paraId="7EDBB90D" w14:textId="77777777" w:rsidTr="002E0D9F">
              <w:trPr>
                <w:trHeight w:val="407"/>
              </w:trPr>
              <w:tc>
                <w:tcPr>
                  <w:tcW w:w="3348" w:type="dxa"/>
                </w:tcPr>
                <w:p w14:paraId="45835109" w14:textId="0A796992" w:rsidR="007C51AC" w:rsidRDefault="007C51AC" w:rsidP="00657BF6">
                  <w:pPr>
                    <w:contextualSpacing/>
                    <w:jc w:val="center"/>
                    <w:rPr>
                      <w:rFonts w:ascii="Arial" w:hAnsi="Arial" w:cs="Arial"/>
                      <w:lang w:val="en-US"/>
                    </w:rPr>
                  </w:pPr>
                  <w:r>
                    <w:rPr>
                      <w:rFonts w:ascii="Arial" w:hAnsi="Arial" w:cs="Arial"/>
                      <w:lang w:val="en-US"/>
                    </w:rPr>
                    <w:t>5</w:t>
                  </w:r>
                </w:p>
              </w:tc>
              <w:tc>
                <w:tcPr>
                  <w:tcW w:w="4023" w:type="dxa"/>
                </w:tcPr>
                <w:p w14:paraId="59C893D2" w14:textId="5D00900B" w:rsidR="007C51AC" w:rsidRDefault="007C51AC" w:rsidP="00657BF6">
                  <w:pPr>
                    <w:contextualSpacing/>
                    <w:jc w:val="center"/>
                    <w:rPr>
                      <w:rFonts w:ascii="Arial" w:hAnsi="Arial" w:cs="Arial"/>
                      <w:lang w:val="en-US"/>
                    </w:rPr>
                  </w:pPr>
                  <w:r>
                    <w:rPr>
                      <w:rFonts w:ascii="Arial" w:hAnsi="Arial" w:cs="Arial"/>
                      <w:lang w:val="en-US"/>
                    </w:rPr>
                    <w:t>4</w:t>
                  </w:r>
                </w:p>
              </w:tc>
            </w:tr>
            <w:tr w:rsidR="007C51AC" w14:paraId="180330EA" w14:textId="77777777" w:rsidTr="002E0D9F">
              <w:trPr>
                <w:trHeight w:val="427"/>
              </w:trPr>
              <w:tc>
                <w:tcPr>
                  <w:tcW w:w="3348" w:type="dxa"/>
                </w:tcPr>
                <w:p w14:paraId="4E5718CA" w14:textId="6ED3B072" w:rsidR="007C51AC" w:rsidRDefault="007C51AC" w:rsidP="00657BF6">
                  <w:pPr>
                    <w:contextualSpacing/>
                    <w:jc w:val="center"/>
                    <w:rPr>
                      <w:rFonts w:ascii="Arial" w:hAnsi="Arial" w:cs="Arial"/>
                      <w:lang w:val="en-US"/>
                    </w:rPr>
                  </w:pPr>
                  <w:r>
                    <w:rPr>
                      <w:rFonts w:ascii="Arial" w:hAnsi="Arial" w:cs="Arial"/>
                      <w:lang w:val="en-US"/>
                    </w:rPr>
                    <w:t>6</w:t>
                  </w:r>
                </w:p>
              </w:tc>
              <w:tc>
                <w:tcPr>
                  <w:tcW w:w="4023" w:type="dxa"/>
                </w:tcPr>
                <w:p w14:paraId="7E5EDAF7" w14:textId="79A2E5F0" w:rsidR="007C51AC" w:rsidRDefault="007C51AC" w:rsidP="00657BF6">
                  <w:pPr>
                    <w:contextualSpacing/>
                    <w:jc w:val="center"/>
                    <w:rPr>
                      <w:rFonts w:ascii="Arial" w:hAnsi="Arial" w:cs="Arial"/>
                      <w:lang w:val="en-US"/>
                    </w:rPr>
                  </w:pPr>
                  <w:r>
                    <w:rPr>
                      <w:rFonts w:ascii="Arial" w:hAnsi="Arial" w:cs="Arial"/>
                      <w:lang w:val="en-US"/>
                    </w:rPr>
                    <w:t>3</w:t>
                  </w:r>
                </w:p>
              </w:tc>
            </w:tr>
            <w:tr w:rsidR="007C51AC" w14:paraId="1B6403AF" w14:textId="77777777" w:rsidTr="002E0D9F">
              <w:trPr>
                <w:trHeight w:val="404"/>
              </w:trPr>
              <w:tc>
                <w:tcPr>
                  <w:tcW w:w="3348" w:type="dxa"/>
                </w:tcPr>
                <w:p w14:paraId="4D784C29" w14:textId="4A24FE46" w:rsidR="007C51AC" w:rsidRDefault="007C51AC" w:rsidP="00657BF6">
                  <w:pPr>
                    <w:contextualSpacing/>
                    <w:jc w:val="center"/>
                    <w:rPr>
                      <w:rFonts w:ascii="Arial" w:hAnsi="Arial" w:cs="Arial"/>
                      <w:lang w:val="en-US"/>
                    </w:rPr>
                  </w:pPr>
                  <w:r>
                    <w:rPr>
                      <w:rFonts w:ascii="Arial" w:hAnsi="Arial" w:cs="Arial"/>
                      <w:lang w:val="en-US"/>
                    </w:rPr>
                    <w:t>7</w:t>
                  </w:r>
                </w:p>
              </w:tc>
              <w:tc>
                <w:tcPr>
                  <w:tcW w:w="4023" w:type="dxa"/>
                </w:tcPr>
                <w:p w14:paraId="1B0EA1DB" w14:textId="795C1BB9" w:rsidR="007C51AC" w:rsidRDefault="007C51AC" w:rsidP="00657BF6">
                  <w:pPr>
                    <w:contextualSpacing/>
                    <w:jc w:val="center"/>
                    <w:rPr>
                      <w:rFonts w:ascii="Arial" w:hAnsi="Arial" w:cs="Arial"/>
                      <w:lang w:val="en-US"/>
                    </w:rPr>
                  </w:pPr>
                  <w:r>
                    <w:rPr>
                      <w:rFonts w:ascii="Arial" w:hAnsi="Arial" w:cs="Arial"/>
                      <w:lang w:val="en-US"/>
                    </w:rPr>
                    <w:t>2</w:t>
                  </w:r>
                </w:p>
              </w:tc>
            </w:tr>
            <w:tr w:rsidR="007C51AC" w14:paraId="62B2323C" w14:textId="77777777" w:rsidTr="002E0D9F">
              <w:trPr>
                <w:trHeight w:val="425"/>
              </w:trPr>
              <w:tc>
                <w:tcPr>
                  <w:tcW w:w="3348" w:type="dxa"/>
                </w:tcPr>
                <w:p w14:paraId="66EE2218" w14:textId="083B9CD3" w:rsidR="007C51AC" w:rsidRDefault="007C51AC" w:rsidP="00657BF6">
                  <w:pPr>
                    <w:contextualSpacing/>
                    <w:jc w:val="center"/>
                    <w:rPr>
                      <w:rFonts w:ascii="Arial" w:hAnsi="Arial" w:cs="Arial"/>
                      <w:lang w:val="en-US"/>
                    </w:rPr>
                  </w:pPr>
                  <w:r>
                    <w:rPr>
                      <w:rFonts w:ascii="Arial" w:hAnsi="Arial" w:cs="Arial"/>
                      <w:lang w:val="en-US"/>
                    </w:rPr>
                    <w:t>8</w:t>
                  </w:r>
                </w:p>
              </w:tc>
              <w:tc>
                <w:tcPr>
                  <w:tcW w:w="4023" w:type="dxa"/>
                </w:tcPr>
                <w:p w14:paraId="589EE489" w14:textId="5DA08C01" w:rsidR="007C51AC" w:rsidRDefault="007C51AC" w:rsidP="00657BF6">
                  <w:pPr>
                    <w:contextualSpacing/>
                    <w:jc w:val="center"/>
                    <w:rPr>
                      <w:rFonts w:ascii="Arial" w:hAnsi="Arial" w:cs="Arial"/>
                      <w:lang w:val="en-US"/>
                    </w:rPr>
                  </w:pPr>
                  <w:r>
                    <w:rPr>
                      <w:rFonts w:ascii="Arial" w:hAnsi="Arial" w:cs="Arial"/>
                      <w:lang w:val="en-US"/>
                    </w:rPr>
                    <w:t>1</w:t>
                  </w:r>
                </w:p>
              </w:tc>
            </w:tr>
            <w:tr w:rsidR="007C51AC" w14:paraId="68B40E85" w14:textId="77777777" w:rsidTr="002E0D9F">
              <w:trPr>
                <w:trHeight w:val="403"/>
              </w:trPr>
              <w:tc>
                <w:tcPr>
                  <w:tcW w:w="3348" w:type="dxa"/>
                </w:tcPr>
                <w:p w14:paraId="693E1929" w14:textId="725A0596" w:rsidR="007C51AC" w:rsidRDefault="007C51AC" w:rsidP="00657BF6">
                  <w:pPr>
                    <w:contextualSpacing/>
                    <w:jc w:val="center"/>
                    <w:rPr>
                      <w:rFonts w:ascii="Arial" w:hAnsi="Arial" w:cs="Arial"/>
                      <w:lang w:val="en-US"/>
                    </w:rPr>
                  </w:pPr>
                  <w:r w:rsidRPr="007C51AC">
                    <w:rPr>
                      <w:rFonts w:ascii="Arial" w:hAnsi="Arial" w:cs="Arial"/>
                      <w:lang w:val="en-US"/>
                    </w:rPr>
                    <w:t>Non-compliant contributor</w:t>
                  </w:r>
                </w:p>
              </w:tc>
              <w:tc>
                <w:tcPr>
                  <w:tcW w:w="4023" w:type="dxa"/>
                </w:tcPr>
                <w:p w14:paraId="0E583348" w14:textId="7327EFAE" w:rsidR="007C51AC" w:rsidRDefault="007C51AC" w:rsidP="00657BF6">
                  <w:pPr>
                    <w:contextualSpacing/>
                    <w:jc w:val="center"/>
                    <w:rPr>
                      <w:rFonts w:ascii="Arial" w:hAnsi="Arial" w:cs="Arial"/>
                      <w:lang w:val="en-US"/>
                    </w:rPr>
                  </w:pPr>
                  <w:r>
                    <w:rPr>
                      <w:rFonts w:ascii="Arial" w:hAnsi="Arial" w:cs="Arial"/>
                      <w:lang w:val="en-US"/>
                    </w:rPr>
                    <w:t>0</w:t>
                  </w:r>
                </w:p>
              </w:tc>
            </w:tr>
          </w:tbl>
          <w:p w14:paraId="46B84516" w14:textId="77777777" w:rsidR="00040D51" w:rsidRDefault="00040D51" w:rsidP="007C51AC">
            <w:pPr>
              <w:contextualSpacing/>
              <w:jc w:val="both"/>
              <w:rPr>
                <w:rFonts w:ascii="Arial" w:hAnsi="Arial" w:cs="Arial"/>
                <w:lang w:val="en-US"/>
              </w:rPr>
            </w:pPr>
          </w:p>
          <w:p w14:paraId="10CD08C5" w14:textId="38868F63" w:rsidR="007C51AC" w:rsidRDefault="007C51AC" w:rsidP="00D65492">
            <w:pPr>
              <w:contextualSpacing/>
              <w:jc w:val="both"/>
              <w:rPr>
                <w:rFonts w:ascii="Arial" w:hAnsi="Arial" w:cs="Arial"/>
                <w:b/>
                <w:bCs/>
                <w:lang w:val="en-US"/>
              </w:rPr>
            </w:pPr>
            <w:r w:rsidRPr="00855E75">
              <w:rPr>
                <w:rFonts w:ascii="Arial" w:hAnsi="Arial" w:cs="Arial"/>
                <w:b/>
                <w:bCs/>
                <w:lang w:val="en-US"/>
              </w:rPr>
              <w:t xml:space="preserve">Tender Returnable if the above elements are </w:t>
            </w:r>
            <w:proofErr w:type="gramStart"/>
            <w:r w:rsidRPr="00855E75">
              <w:rPr>
                <w:rFonts w:ascii="Arial" w:hAnsi="Arial" w:cs="Arial"/>
                <w:b/>
                <w:bCs/>
                <w:lang w:val="en-US"/>
              </w:rPr>
              <w:t>requirements</w:t>
            </w:r>
            <w:proofErr w:type="gramEnd"/>
            <w:r w:rsidRPr="00855E75">
              <w:rPr>
                <w:rFonts w:ascii="Arial" w:hAnsi="Arial" w:cs="Arial"/>
                <w:b/>
                <w:bCs/>
                <w:lang w:val="en-US"/>
              </w:rPr>
              <w:t>.</w:t>
            </w:r>
          </w:p>
          <w:p w14:paraId="6FB77301" w14:textId="77777777" w:rsidR="00D65492" w:rsidRPr="00855E75" w:rsidRDefault="00D65492" w:rsidP="00D65492">
            <w:pPr>
              <w:contextualSpacing/>
              <w:jc w:val="both"/>
              <w:rPr>
                <w:rFonts w:ascii="Arial" w:hAnsi="Arial" w:cs="Arial"/>
                <w:b/>
                <w:bCs/>
                <w:lang w:val="en-US"/>
              </w:rPr>
            </w:pPr>
          </w:p>
          <w:p w14:paraId="44E3FE7F" w14:textId="5EFE76B1" w:rsidR="007C51AC" w:rsidRPr="00657BF6" w:rsidRDefault="007C51AC" w:rsidP="007332D6">
            <w:pPr>
              <w:pStyle w:val="ListParagraph"/>
              <w:numPr>
                <w:ilvl w:val="0"/>
                <w:numId w:val="129"/>
              </w:numPr>
              <w:jc w:val="both"/>
              <w:rPr>
                <w:rFonts w:ascii="Arial" w:hAnsi="Arial" w:cs="Arial"/>
                <w:lang w:val="en-US"/>
              </w:rPr>
            </w:pPr>
            <w:r w:rsidRPr="00657BF6">
              <w:rPr>
                <w:rFonts w:ascii="Arial" w:hAnsi="Arial" w:cs="Arial"/>
                <w:lang w:val="en-US"/>
              </w:rPr>
              <w:t>Valid original or certified copy of affidavit in the case of EME’s must be</w:t>
            </w:r>
            <w:r w:rsidR="00A1036E" w:rsidRPr="00657BF6">
              <w:rPr>
                <w:rFonts w:ascii="Arial" w:hAnsi="Arial" w:cs="Arial"/>
                <w:lang w:val="en-US"/>
              </w:rPr>
              <w:t xml:space="preserve"> </w:t>
            </w:r>
            <w:r w:rsidRPr="00657BF6">
              <w:rPr>
                <w:rFonts w:ascii="Arial" w:hAnsi="Arial" w:cs="Arial"/>
                <w:lang w:val="en-US"/>
              </w:rPr>
              <w:t>submitted (</w:t>
            </w:r>
            <w:proofErr w:type="gramStart"/>
            <w:r w:rsidRPr="00657BF6">
              <w:rPr>
                <w:rFonts w:ascii="Arial" w:hAnsi="Arial" w:cs="Arial"/>
                <w:lang w:val="en-US"/>
              </w:rPr>
              <w:t>sworn affidavit</w:t>
            </w:r>
            <w:proofErr w:type="gramEnd"/>
            <w:r w:rsidRPr="00657BF6">
              <w:rPr>
                <w:rFonts w:ascii="Arial" w:hAnsi="Arial" w:cs="Arial"/>
                <w:lang w:val="en-US"/>
              </w:rPr>
              <w:t xml:space="preserve"> must be completed fully), or</w:t>
            </w:r>
          </w:p>
          <w:p w14:paraId="79A72DD1" w14:textId="631C49D4" w:rsidR="007C51AC" w:rsidRPr="00657BF6" w:rsidRDefault="007C51AC" w:rsidP="007332D6">
            <w:pPr>
              <w:pStyle w:val="ListParagraph"/>
              <w:numPr>
                <w:ilvl w:val="0"/>
                <w:numId w:val="129"/>
              </w:numPr>
              <w:jc w:val="both"/>
              <w:rPr>
                <w:rFonts w:ascii="Arial" w:hAnsi="Arial" w:cs="Arial"/>
                <w:lang w:val="en-US"/>
              </w:rPr>
            </w:pPr>
            <w:r w:rsidRPr="00657BF6">
              <w:rPr>
                <w:rFonts w:ascii="Arial" w:hAnsi="Arial" w:cs="Arial"/>
                <w:lang w:val="en-US"/>
              </w:rPr>
              <w:t>Valid Copy B-BBEE Certificate issued by CIPC for EME’s. OR</w:t>
            </w:r>
          </w:p>
          <w:p w14:paraId="1190C5A3" w14:textId="2A61A4BF" w:rsidR="007C51AC" w:rsidRPr="00657BF6" w:rsidRDefault="007C51AC" w:rsidP="007332D6">
            <w:pPr>
              <w:pStyle w:val="ListParagraph"/>
              <w:numPr>
                <w:ilvl w:val="0"/>
                <w:numId w:val="129"/>
              </w:numPr>
              <w:jc w:val="both"/>
              <w:rPr>
                <w:rFonts w:ascii="Arial" w:hAnsi="Arial" w:cs="Arial"/>
                <w:lang w:val="en-US"/>
              </w:rPr>
            </w:pPr>
            <w:r w:rsidRPr="00657BF6">
              <w:rPr>
                <w:rFonts w:ascii="Arial" w:hAnsi="Arial" w:cs="Arial"/>
                <w:lang w:val="en-US"/>
              </w:rPr>
              <w:t>Valid original or certified copy of the B-BBEE certificate / affidavit in the</w:t>
            </w:r>
            <w:r w:rsidR="00A1036E" w:rsidRPr="00657BF6">
              <w:rPr>
                <w:rFonts w:ascii="Arial" w:hAnsi="Arial" w:cs="Arial"/>
                <w:lang w:val="en-US"/>
              </w:rPr>
              <w:t xml:space="preserve"> </w:t>
            </w:r>
            <w:r w:rsidRPr="00657BF6">
              <w:rPr>
                <w:rFonts w:ascii="Arial" w:hAnsi="Arial" w:cs="Arial"/>
                <w:lang w:val="en-US"/>
              </w:rPr>
              <w:t>case of QSE’s must be submitted, or</w:t>
            </w:r>
          </w:p>
          <w:p w14:paraId="24232695" w14:textId="459FEC89" w:rsidR="007C51AC" w:rsidRPr="00657BF6" w:rsidRDefault="007C51AC" w:rsidP="007332D6">
            <w:pPr>
              <w:pStyle w:val="ListParagraph"/>
              <w:numPr>
                <w:ilvl w:val="0"/>
                <w:numId w:val="129"/>
              </w:numPr>
              <w:jc w:val="both"/>
              <w:rPr>
                <w:rFonts w:ascii="Arial" w:hAnsi="Arial" w:cs="Arial"/>
                <w:lang w:val="en-US"/>
              </w:rPr>
            </w:pPr>
            <w:r w:rsidRPr="00657BF6">
              <w:rPr>
                <w:rFonts w:ascii="Arial" w:hAnsi="Arial" w:cs="Arial"/>
                <w:lang w:val="en-US"/>
              </w:rPr>
              <w:t>Valid original or certified copy of the B-BBEE certificate issued by SANAS</w:t>
            </w:r>
            <w:r w:rsidR="00A1036E" w:rsidRPr="00657BF6">
              <w:rPr>
                <w:rFonts w:ascii="Arial" w:hAnsi="Arial" w:cs="Arial"/>
                <w:lang w:val="en-US"/>
              </w:rPr>
              <w:t xml:space="preserve"> </w:t>
            </w:r>
            <w:r w:rsidRPr="00657BF6">
              <w:rPr>
                <w:rFonts w:ascii="Arial" w:hAnsi="Arial" w:cs="Arial"/>
                <w:lang w:val="en-US"/>
              </w:rPr>
              <w:t>Accredited Verification Agency for Generic Entities must be submitted, or</w:t>
            </w:r>
          </w:p>
          <w:p w14:paraId="3E09B4CF" w14:textId="23422315" w:rsidR="007C51AC" w:rsidRPr="00657BF6" w:rsidRDefault="007C51AC" w:rsidP="007332D6">
            <w:pPr>
              <w:pStyle w:val="ListParagraph"/>
              <w:numPr>
                <w:ilvl w:val="0"/>
                <w:numId w:val="129"/>
              </w:numPr>
              <w:jc w:val="both"/>
              <w:rPr>
                <w:rFonts w:ascii="Arial" w:hAnsi="Arial" w:cs="Arial"/>
                <w:lang w:val="en-US"/>
              </w:rPr>
            </w:pPr>
            <w:r w:rsidRPr="00657BF6">
              <w:rPr>
                <w:rFonts w:ascii="Arial" w:hAnsi="Arial" w:cs="Arial"/>
                <w:lang w:val="en-US"/>
              </w:rPr>
              <w:t>For JV’s only valid original or certified copy B-BBEE Certificate issued by</w:t>
            </w:r>
            <w:r w:rsidR="00855E75" w:rsidRPr="00657BF6">
              <w:rPr>
                <w:rFonts w:ascii="Arial" w:hAnsi="Arial" w:cs="Arial"/>
                <w:lang w:val="en-US"/>
              </w:rPr>
              <w:t xml:space="preserve"> </w:t>
            </w:r>
            <w:r w:rsidRPr="00657BF6">
              <w:rPr>
                <w:rFonts w:ascii="Arial" w:hAnsi="Arial" w:cs="Arial"/>
                <w:lang w:val="en-US"/>
              </w:rPr>
              <w:t>a SANAS Accredited Verification Agency will be accepted and the</w:t>
            </w:r>
            <w:r w:rsidR="00855E75" w:rsidRPr="00657BF6">
              <w:rPr>
                <w:rFonts w:ascii="Arial" w:hAnsi="Arial" w:cs="Arial"/>
                <w:lang w:val="en-US"/>
              </w:rPr>
              <w:t xml:space="preserve"> </w:t>
            </w:r>
            <w:r w:rsidRPr="00657BF6">
              <w:rPr>
                <w:rFonts w:ascii="Arial" w:hAnsi="Arial" w:cs="Arial"/>
                <w:lang w:val="en-US"/>
              </w:rPr>
              <w:t>certificate should be in the name of the JV.</w:t>
            </w:r>
          </w:p>
          <w:p w14:paraId="43CE43CA" w14:textId="77777777" w:rsidR="006F7EB7" w:rsidRDefault="006F7EB7" w:rsidP="006F7EB7">
            <w:pPr>
              <w:contextualSpacing/>
              <w:jc w:val="both"/>
              <w:rPr>
                <w:rFonts w:ascii="Arial" w:hAnsi="Arial" w:cs="Arial"/>
                <w:lang w:val="en-US"/>
              </w:rPr>
            </w:pPr>
          </w:p>
          <w:p w14:paraId="112075D5" w14:textId="3D163245" w:rsidR="00163966" w:rsidRPr="00855E75" w:rsidRDefault="006F7EB7" w:rsidP="006F7EB7">
            <w:pPr>
              <w:contextualSpacing/>
              <w:jc w:val="both"/>
              <w:rPr>
                <w:rFonts w:ascii="Arial" w:hAnsi="Arial" w:cs="Arial"/>
                <w:b/>
                <w:bCs/>
                <w:lang w:val="en-US"/>
              </w:rPr>
            </w:pPr>
            <w:r w:rsidRPr="00855E75">
              <w:rPr>
                <w:rFonts w:ascii="Arial" w:hAnsi="Arial" w:cs="Arial"/>
                <w:b/>
                <w:bCs/>
                <w:lang w:val="en-US"/>
              </w:rPr>
              <w:t xml:space="preserve">If a tenderer fails to submit evidence of its points claim for a Specific Goal, it will not be disqualified. However, it will be awarded 0 points for that Specific Goal. </w:t>
            </w:r>
          </w:p>
        </w:tc>
      </w:tr>
      <w:tr w:rsidR="006F7EB7" w:rsidRPr="005D5883" w14:paraId="2F9CE2DF" w14:textId="77777777" w:rsidTr="00040D51">
        <w:trPr>
          <w:trHeight w:val="393"/>
        </w:trPr>
        <w:tc>
          <w:tcPr>
            <w:tcW w:w="3010" w:type="dxa"/>
          </w:tcPr>
          <w:p w14:paraId="35B593F6" w14:textId="480BEEB7" w:rsidR="006F7EB7" w:rsidRDefault="006F7EB7" w:rsidP="001503F5">
            <w:pPr>
              <w:ind w:left="456" w:hanging="537"/>
              <w:contextualSpacing/>
              <w:jc w:val="both"/>
              <w:rPr>
                <w:rFonts w:ascii="Arial" w:hAnsi="Arial" w:cs="Arial"/>
                <w:lang w:val="en-US"/>
              </w:rPr>
            </w:pPr>
            <w:r w:rsidRPr="00D74E8B">
              <w:rPr>
                <w:rFonts w:ascii="Arial" w:hAnsi="Arial" w:cs="Arial"/>
                <w:lang w:val="en-US"/>
              </w:rPr>
              <w:t>3.</w:t>
            </w:r>
            <w:r w:rsidR="00F03731">
              <w:rPr>
                <w:rFonts w:ascii="Arial" w:hAnsi="Arial" w:cs="Arial"/>
                <w:lang w:val="en-US"/>
              </w:rPr>
              <w:t>20</w:t>
            </w:r>
            <w:r w:rsidRPr="00D74E8B">
              <w:rPr>
                <w:rFonts w:ascii="Arial" w:hAnsi="Arial" w:cs="Arial"/>
                <w:lang w:val="en-US"/>
              </w:rPr>
              <w:t xml:space="preserve"> Objective Criteria</w:t>
            </w:r>
            <w:r>
              <w:rPr>
                <w:rFonts w:ascii="Arial" w:hAnsi="Arial" w:cs="Arial"/>
                <w:lang w:val="en-US"/>
              </w:rPr>
              <w:t xml:space="preserve"> </w:t>
            </w:r>
          </w:p>
          <w:p w14:paraId="1E57BB78" w14:textId="77777777" w:rsidR="006F7EB7" w:rsidRDefault="006F7EB7" w:rsidP="006F7EB7">
            <w:pPr>
              <w:contextualSpacing/>
              <w:jc w:val="both"/>
              <w:rPr>
                <w:rFonts w:ascii="Arial" w:hAnsi="Arial" w:cs="Arial"/>
                <w:lang w:val="en-US"/>
              </w:rPr>
            </w:pPr>
          </w:p>
          <w:p w14:paraId="42549536" w14:textId="77777777" w:rsidR="006F7EB7" w:rsidRPr="008B6DA0" w:rsidRDefault="006F7EB7" w:rsidP="007C51AC">
            <w:pPr>
              <w:contextualSpacing/>
              <w:rPr>
                <w:rFonts w:ascii="Arial" w:hAnsi="Arial" w:cs="Arial"/>
                <w:lang w:val="en-US"/>
              </w:rPr>
            </w:pPr>
          </w:p>
        </w:tc>
        <w:tc>
          <w:tcPr>
            <w:tcW w:w="7622" w:type="dxa"/>
          </w:tcPr>
          <w:p w14:paraId="7C0384DE" w14:textId="1C66D8C2" w:rsidR="006F7EB7" w:rsidRDefault="006F7EB7" w:rsidP="00D65492">
            <w:pPr>
              <w:jc w:val="both"/>
              <w:rPr>
                <w:rFonts w:ascii="Arial" w:hAnsi="Arial" w:cs="Arial"/>
                <w:b/>
                <w:iCs/>
                <w:lang w:val="en-US"/>
              </w:rPr>
            </w:pPr>
            <w:r w:rsidRPr="001F4E87">
              <w:rPr>
                <w:rFonts w:ascii="Arial" w:hAnsi="Arial" w:cs="Arial"/>
                <w:lang w:val="en-US"/>
              </w:rPr>
              <w:t xml:space="preserve">Objective criteria </w:t>
            </w:r>
            <w:r>
              <w:rPr>
                <w:rFonts w:ascii="Arial" w:hAnsi="Arial" w:cs="Arial"/>
                <w:lang w:val="en-US"/>
              </w:rPr>
              <w:t xml:space="preserve">are </w:t>
            </w:r>
            <w:r w:rsidRPr="007C51AC">
              <w:rPr>
                <w:rFonts w:ascii="Arial" w:hAnsi="Arial" w:cs="Arial"/>
                <w:bCs/>
                <w:iCs/>
                <w:lang w:val="en-US"/>
              </w:rPr>
              <w:t>applicable</w:t>
            </w:r>
            <w:r w:rsidR="007C51AC" w:rsidRPr="007C51AC">
              <w:rPr>
                <w:rFonts w:ascii="Arial" w:hAnsi="Arial" w:cs="Arial"/>
                <w:bCs/>
                <w:iCs/>
                <w:lang w:val="en-US"/>
              </w:rPr>
              <w:t>.</w:t>
            </w:r>
            <w:r>
              <w:rPr>
                <w:rFonts w:ascii="Arial" w:hAnsi="Arial" w:cs="Arial"/>
                <w:b/>
                <w:iCs/>
                <w:lang w:val="en-US"/>
              </w:rPr>
              <w:t xml:space="preserve"> </w:t>
            </w:r>
          </w:p>
          <w:p w14:paraId="0C2A1B69" w14:textId="77777777" w:rsidR="00855E75" w:rsidRDefault="00855E75" w:rsidP="006F7EB7">
            <w:pPr>
              <w:rPr>
                <w:rFonts w:ascii="Arial" w:hAnsi="Arial" w:cs="Arial"/>
                <w:b/>
                <w:iCs/>
                <w:lang w:val="en-US"/>
              </w:rPr>
            </w:pPr>
          </w:p>
          <w:p w14:paraId="41ED19E0" w14:textId="32F050F7" w:rsidR="006F7EB7" w:rsidRDefault="006F7EB7" w:rsidP="00D65492">
            <w:pPr>
              <w:jc w:val="both"/>
              <w:rPr>
                <w:rFonts w:ascii="Arial" w:hAnsi="Arial" w:cs="Arial"/>
                <w:b/>
                <w:iCs/>
                <w:lang w:val="en-US"/>
              </w:rPr>
            </w:pPr>
            <w:r w:rsidRPr="00095D26">
              <w:rPr>
                <w:rFonts w:ascii="Arial" w:hAnsi="Arial" w:cs="Arial"/>
                <w:b/>
                <w:iCs/>
                <w:lang w:val="en-US"/>
              </w:rPr>
              <w:t>Please note</w:t>
            </w:r>
            <w:r>
              <w:rPr>
                <w:rFonts w:ascii="Arial" w:hAnsi="Arial" w:cs="Arial"/>
                <w:b/>
                <w:iCs/>
                <w:lang w:val="en-US"/>
              </w:rPr>
              <w:t xml:space="preserve"> that </w:t>
            </w:r>
            <w:r w:rsidRPr="00095D26">
              <w:rPr>
                <w:rFonts w:ascii="Arial" w:hAnsi="Arial" w:cs="Arial"/>
                <w:b/>
                <w:iCs/>
                <w:lang w:val="en-US"/>
              </w:rPr>
              <w:t xml:space="preserve">Eskom </w:t>
            </w:r>
            <w:r>
              <w:rPr>
                <w:rFonts w:ascii="Arial" w:hAnsi="Arial" w:cs="Arial"/>
                <w:b/>
                <w:iCs/>
                <w:lang w:val="en-US"/>
              </w:rPr>
              <w:t xml:space="preserve">may </w:t>
            </w:r>
            <w:r w:rsidRPr="00095D26">
              <w:rPr>
                <w:rFonts w:ascii="Arial" w:hAnsi="Arial" w:cs="Arial"/>
                <w:b/>
                <w:iCs/>
                <w:lang w:val="en-US"/>
              </w:rPr>
              <w:t xml:space="preserve">award </w:t>
            </w:r>
            <w:r>
              <w:rPr>
                <w:rFonts w:ascii="Arial" w:hAnsi="Arial" w:cs="Arial"/>
                <w:b/>
                <w:iCs/>
                <w:lang w:val="en-US"/>
              </w:rPr>
              <w:t xml:space="preserve">the contract </w:t>
            </w:r>
            <w:r w:rsidRPr="00095D26">
              <w:rPr>
                <w:rFonts w:ascii="Arial" w:hAnsi="Arial" w:cs="Arial"/>
                <w:b/>
                <w:iCs/>
                <w:lang w:val="en-US"/>
              </w:rPr>
              <w:t>to a tenderer other than the highest scoring if objective criteria justify the award.</w:t>
            </w:r>
          </w:p>
          <w:p w14:paraId="2180FB6D" w14:textId="77777777" w:rsidR="00855E75" w:rsidRDefault="00855E75" w:rsidP="006F7EB7">
            <w:pPr>
              <w:rPr>
                <w:rFonts w:ascii="Arial" w:hAnsi="Arial" w:cs="Arial"/>
                <w:b/>
                <w:iCs/>
                <w:lang w:val="en-US"/>
              </w:rPr>
            </w:pPr>
          </w:p>
          <w:p w14:paraId="22DB45CE" w14:textId="77777777" w:rsidR="001C3B10" w:rsidRDefault="001C3B10" w:rsidP="006F7EB7">
            <w:pPr>
              <w:rPr>
                <w:rFonts w:ascii="Arial" w:hAnsi="Arial" w:cs="Arial"/>
                <w:b/>
                <w:iCs/>
                <w:lang w:val="en-US"/>
              </w:rPr>
            </w:pPr>
          </w:p>
          <w:p w14:paraId="66957D7E" w14:textId="77777777" w:rsidR="00855E75" w:rsidRPr="00855E75" w:rsidRDefault="00855E75" w:rsidP="00D65492">
            <w:pPr>
              <w:pStyle w:val="Default"/>
              <w:jc w:val="both"/>
              <w:rPr>
                <w:u w:val="single"/>
              </w:rPr>
            </w:pPr>
            <w:r w:rsidRPr="00855E75">
              <w:rPr>
                <w:sz w:val="22"/>
                <w:szCs w:val="22"/>
                <w:u w:val="single"/>
              </w:rPr>
              <w:t xml:space="preserve">Objective Criteria applicable will be under the below sub-headings: </w:t>
            </w:r>
          </w:p>
          <w:p w14:paraId="30DC59A3" w14:textId="563988DC" w:rsidR="00B73C6C" w:rsidRPr="00B73C6C" w:rsidRDefault="00B73C6C" w:rsidP="00D65492">
            <w:pPr>
              <w:jc w:val="both"/>
              <w:rPr>
                <w:rFonts w:ascii="Arial" w:hAnsi="Arial" w:cs="Arial"/>
                <w:iCs/>
                <w:lang w:val="en-US"/>
              </w:rPr>
            </w:pPr>
          </w:p>
          <w:p w14:paraId="10677EAF" w14:textId="77777777" w:rsidR="00B73C6C" w:rsidRDefault="00B73C6C" w:rsidP="00D65492">
            <w:pPr>
              <w:numPr>
                <w:ilvl w:val="1"/>
                <w:numId w:val="122"/>
              </w:numPr>
              <w:jc w:val="both"/>
              <w:rPr>
                <w:rFonts w:ascii="Arial" w:hAnsi="Arial" w:cs="Arial"/>
                <w:b/>
                <w:iCs/>
                <w:lang w:val="en-US"/>
              </w:rPr>
            </w:pPr>
            <w:r w:rsidRPr="00B73C6C">
              <w:rPr>
                <w:rFonts w:ascii="Arial" w:hAnsi="Arial" w:cs="Arial"/>
                <w:b/>
                <w:iCs/>
                <w:color w:val="FFFFFF" w:themeColor="background1"/>
                <w:highlight w:val="black"/>
                <w:lang w:val="en-US"/>
              </w:rPr>
              <w:t>Reconstruction and Development Programme (RDP) Goals</w:t>
            </w:r>
            <w:r w:rsidRPr="00B73C6C">
              <w:rPr>
                <w:rFonts w:ascii="Arial" w:hAnsi="Arial" w:cs="Arial"/>
                <w:b/>
                <w:iCs/>
                <w:lang w:val="en-US"/>
              </w:rPr>
              <w:tab/>
            </w:r>
          </w:p>
          <w:p w14:paraId="1A28EAC6" w14:textId="77777777" w:rsidR="006D5BAA" w:rsidRPr="00B73C6C" w:rsidRDefault="006D5BAA" w:rsidP="00F95A27">
            <w:pPr>
              <w:ind w:left="536"/>
              <w:jc w:val="both"/>
              <w:rPr>
                <w:rFonts w:ascii="Arial" w:hAnsi="Arial" w:cs="Arial"/>
                <w:b/>
                <w:iCs/>
                <w:lang w:val="en-US"/>
              </w:rPr>
            </w:pPr>
          </w:p>
          <w:p w14:paraId="6D73C973" w14:textId="3B406885" w:rsidR="00B73C6C" w:rsidRPr="00B73C6C" w:rsidRDefault="00855E75" w:rsidP="00D65492">
            <w:pPr>
              <w:jc w:val="both"/>
              <w:rPr>
                <w:rFonts w:ascii="Arial" w:hAnsi="Arial" w:cs="Arial"/>
                <w:b/>
                <w:iCs/>
                <w:lang w:val="en-US"/>
              </w:rPr>
            </w:pPr>
            <w:r>
              <w:rPr>
                <w:rFonts w:ascii="Arial" w:hAnsi="Arial" w:cs="Arial"/>
                <w:b/>
                <w:iCs/>
                <w:lang w:val="en-US"/>
              </w:rPr>
              <w:t xml:space="preserve">2.1.1. </w:t>
            </w:r>
            <w:r w:rsidR="00B73C6C" w:rsidRPr="00B73C6C">
              <w:rPr>
                <w:rFonts w:ascii="Arial" w:hAnsi="Arial" w:cs="Arial"/>
                <w:b/>
                <w:iCs/>
                <w:lang w:val="en-US"/>
              </w:rPr>
              <w:t>Empowerment through Subcontracting a minimum of 30% of the Contract Amount.</w:t>
            </w:r>
          </w:p>
          <w:p w14:paraId="467C3084" w14:textId="34F0A252" w:rsidR="00855E75" w:rsidRPr="00855E75" w:rsidRDefault="00B73C6C" w:rsidP="00D65492">
            <w:pPr>
              <w:jc w:val="both"/>
              <w:rPr>
                <w:rFonts w:ascii="Arial" w:hAnsi="Arial" w:cs="Arial"/>
                <w:iCs/>
                <w:lang w:val="en-US"/>
              </w:rPr>
            </w:pPr>
            <w:r w:rsidRPr="00B73C6C">
              <w:rPr>
                <w:rFonts w:ascii="Arial" w:hAnsi="Arial" w:cs="Arial"/>
                <w:iCs/>
                <w:lang w:val="en-US"/>
              </w:rPr>
              <w:t>The objective of Sub-Consulting is to ensure that there will be sharing or transference of expertise to South Africans, in accordance with the</w:t>
            </w:r>
            <w:r w:rsidR="00855E75">
              <w:t xml:space="preserve"> </w:t>
            </w:r>
            <w:r w:rsidR="00855E75" w:rsidRPr="00855E75">
              <w:rPr>
                <w:rFonts w:ascii="Arial" w:hAnsi="Arial" w:cs="Arial"/>
                <w:iCs/>
                <w:lang w:val="en-US"/>
              </w:rPr>
              <w:t>requirements of the Reconstruction and Development Programme (RDP) through sub-consulting, which involves mentorship and coaching.</w:t>
            </w:r>
          </w:p>
          <w:p w14:paraId="255E14DE" w14:textId="77777777" w:rsidR="00855E75" w:rsidRPr="00855E75" w:rsidRDefault="00855E75" w:rsidP="00855E75">
            <w:pPr>
              <w:rPr>
                <w:rFonts w:ascii="Arial" w:hAnsi="Arial" w:cs="Arial"/>
                <w:iCs/>
                <w:lang w:val="en-US"/>
              </w:rPr>
            </w:pPr>
          </w:p>
          <w:p w14:paraId="2553451E" w14:textId="77777777" w:rsidR="00855E75" w:rsidRPr="00855E75" w:rsidRDefault="00855E75" w:rsidP="00D65492">
            <w:pPr>
              <w:jc w:val="both"/>
              <w:rPr>
                <w:rFonts w:ascii="Arial" w:hAnsi="Arial" w:cs="Arial"/>
                <w:iCs/>
                <w:lang w:val="en-US"/>
              </w:rPr>
            </w:pPr>
            <w:r w:rsidRPr="00855E75">
              <w:rPr>
                <w:rFonts w:ascii="Arial" w:hAnsi="Arial" w:cs="Arial"/>
                <w:iCs/>
                <w:lang w:val="en-US"/>
              </w:rPr>
              <w:t>Therefore, the winning bidder will be expected to mentor/coach a small emerging Environment Services Consulting firm that is owned by previously disadvantaged persons through sub-consulting up to 30% of the scope of work to a South African firm. These sub-consulting requirements are as follows:</w:t>
            </w:r>
          </w:p>
          <w:p w14:paraId="068F59C8" w14:textId="77777777" w:rsidR="00855E75" w:rsidRPr="00855E75" w:rsidRDefault="00855E75" w:rsidP="00855E75">
            <w:pPr>
              <w:rPr>
                <w:rFonts w:ascii="Arial" w:hAnsi="Arial" w:cs="Arial"/>
                <w:iCs/>
                <w:lang w:val="en-US"/>
              </w:rPr>
            </w:pPr>
          </w:p>
          <w:p w14:paraId="447404E1" w14:textId="77777777" w:rsidR="00855E75" w:rsidRPr="00855E75" w:rsidRDefault="00855E75" w:rsidP="00D65492">
            <w:pPr>
              <w:jc w:val="both"/>
              <w:rPr>
                <w:rFonts w:ascii="Arial" w:hAnsi="Arial" w:cs="Arial"/>
                <w:iCs/>
                <w:lang w:val="en-US"/>
              </w:rPr>
            </w:pPr>
            <w:r w:rsidRPr="00855E75">
              <w:rPr>
                <w:rFonts w:ascii="Arial" w:hAnsi="Arial" w:cs="Arial"/>
                <w:iCs/>
                <w:lang w:val="en-US"/>
              </w:rPr>
              <w:t>Sub-contracting can only be concluded with one or more of the following entities:</w:t>
            </w:r>
          </w:p>
          <w:p w14:paraId="31EC008F" w14:textId="54CD2C29" w:rsidR="00855E75" w:rsidRPr="00855E75" w:rsidRDefault="00855E75" w:rsidP="00D65492">
            <w:pPr>
              <w:jc w:val="both"/>
              <w:rPr>
                <w:rFonts w:ascii="Arial" w:hAnsi="Arial" w:cs="Arial"/>
                <w:iCs/>
                <w:lang w:val="en-US"/>
              </w:rPr>
            </w:pPr>
            <w:r w:rsidRPr="00855E75">
              <w:rPr>
                <w:rFonts w:ascii="Arial" w:hAnsi="Arial" w:cs="Arial"/>
                <w:iCs/>
                <w:lang w:val="en-US"/>
              </w:rPr>
              <w:t>•</w:t>
            </w:r>
            <w:r>
              <w:rPr>
                <w:rFonts w:ascii="Arial" w:hAnsi="Arial" w:cs="Arial"/>
                <w:iCs/>
                <w:lang w:val="en-US"/>
              </w:rPr>
              <w:t xml:space="preserve"> </w:t>
            </w:r>
            <w:r w:rsidRPr="00855E75">
              <w:rPr>
                <w:rFonts w:ascii="Arial" w:hAnsi="Arial" w:cs="Arial"/>
                <w:iCs/>
                <w:lang w:val="en-US"/>
              </w:rPr>
              <w:t>An EME or QSE which is at least 51% owned by Black people; and</w:t>
            </w:r>
          </w:p>
          <w:p w14:paraId="45DE391A" w14:textId="24375CE7" w:rsidR="00855E75" w:rsidRDefault="00855E75" w:rsidP="00D65492">
            <w:pPr>
              <w:jc w:val="both"/>
              <w:rPr>
                <w:rFonts w:ascii="Arial" w:hAnsi="Arial" w:cs="Arial"/>
                <w:iCs/>
                <w:lang w:val="en-US"/>
              </w:rPr>
            </w:pPr>
            <w:r w:rsidRPr="00855E75">
              <w:rPr>
                <w:rFonts w:ascii="Arial" w:hAnsi="Arial" w:cs="Arial"/>
                <w:iCs/>
                <w:lang w:val="en-US"/>
              </w:rPr>
              <w:t>•</w:t>
            </w:r>
            <w:r>
              <w:rPr>
                <w:rFonts w:ascii="Arial" w:hAnsi="Arial" w:cs="Arial"/>
                <w:iCs/>
                <w:lang w:val="en-US"/>
              </w:rPr>
              <w:t xml:space="preserve"> </w:t>
            </w:r>
            <w:r w:rsidRPr="00855E75">
              <w:rPr>
                <w:rFonts w:ascii="Arial" w:hAnsi="Arial" w:cs="Arial"/>
                <w:iCs/>
                <w:lang w:val="en-US"/>
              </w:rPr>
              <w:t>An EME or QSE which is at least 51% owned by Black people who are women.</w:t>
            </w:r>
          </w:p>
          <w:p w14:paraId="6F666515" w14:textId="77777777" w:rsidR="007D7A3C" w:rsidRPr="00855E75" w:rsidRDefault="007D7A3C" w:rsidP="00855E75">
            <w:pPr>
              <w:rPr>
                <w:rFonts w:ascii="Arial" w:hAnsi="Arial" w:cs="Arial"/>
                <w:iCs/>
                <w:lang w:val="en-US"/>
              </w:rPr>
            </w:pPr>
          </w:p>
          <w:p w14:paraId="60143427" w14:textId="7844528F" w:rsidR="00B73C6C" w:rsidRDefault="00855E75" w:rsidP="00D65492">
            <w:pPr>
              <w:jc w:val="both"/>
              <w:rPr>
                <w:rFonts w:ascii="Arial" w:hAnsi="Arial" w:cs="Arial"/>
                <w:b/>
                <w:bCs/>
                <w:iCs/>
                <w:lang w:val="en-US"/>
              </w:rPr>
            </w:pPr>
            <w:r w:rsidRPr="00855E75">
              <w:rPr>
                <w:rFonts w:ascii="Arial" w:hAnsi="Arial" w:cs="Arial"/>
                <w:b/>
                <w:bCs/>
                <w:iCs/>
                <w:lang w:val="en-US"/>
              </w:rPr>
              <w:t xml:space="preserve">2.1.2 Skills Development (Professional’s Development </w:t>
            </w:r>
            <w:proofErr w:type="spellStart"/>
            <w:r w:rsidRPr="00855E75">
              <w:rPr>
                <w:rFonts w:ascii="Arial" w:hAnsi="Arial" w:cs="Arial"/>
                <w:b/>
                <w:bCs/>
                <w:iCs/>
                <w:lang w:val="en-US"/>
              </w:rPr>
              <w:t>Programme</w:t>
            </w:r>
            <w:proofErr w:type="spellEnd"/>
            <w:r w:rsidRPr="00855E75">
              <w:rPr>
                <w:rFonts w:ascii="Arial" w:hAnsi="Arial" w:cs="Arial"/>
                <w:b/>
                <w:bCs/>
                <w:iCs/>
                <w:lang w:val="en-US"/>
              </w:rPr>
              <w:t>):</w:t>
            </w:r>
          </w:p>
          <w:p w14:paraId="3F88E0A8" w14:textId="77777777" w:rsidR="001503F5" w:rsidRPr="00D65492" w:rsidRDefault="001503F5" w:rsidP="00D65492">
            <w:pPr>
              <w:jc w:val="both"/>
              <w:rPr>
                <w:rFonts w:ascii="Arial" w:hAnsi="Arial" w:cs="Arial"/>
                <w:b/>
                <w:bCs/>
                <w:iCs/>
                <w:lang w:val="en-US"/>
              </w:rPr>
            </w:pPr>
          </w:p>
          <w:tbl>
            <w:tblPr>
              <w:tblStyle w:val="TableGrid"/>
              <w:tblW w:w="0" w:type="auto"/>
              <w:tblLook w:val="04A0" w:firstRow="1" w:lastRow="0" w:firstColumn="1" w:lastColumn="0" w:noHBand="0" w:noVBand="1"/>
            </w:tblPr>
            <w:tblGrid>
              <w:gridCol w:w="7230"/>
            </w:tblGrid>
            <w:tr w:rsidR="00B73C6C" w14:paraId="378B01A3" w14:textId="77777777" w:rsidTr="00040D51">
              <w:tc>
                <w:tcPr>
                  <w:tcW w:w="7230" w:type="dxa"/>
                </w:tcPr>
                <w:p w14:paraId="475738C0" w14:textId="0D6CA0D5" w:rsidR="00B73C6C" w:rsidRPr="00B73C6C" w:rsidRDefault="00B73C6C" w:rsidP="00D65492">
                  <w:pPr>
                    <w:jc w:val="both"/>
                    <w:rPr>
                      <w:rFonts w:ascii="Arial" w:hAnsi="Arial" w:cs="Arial"/>
                      <w:lang w:val="en-US"/>
                    </w:rPr>
                  </w:pPr>
                  <w:r w:rsidRPr="00B73C6C">
                    <w:rPr>
                      <w:rFonts w:ascii="Arial" w:hAnsi="Arial" w:cs="Arial"/>
                      <w:lang w:val="en-US"/>
                    </w:rPr>
                    <w:t>The objective of Skills Development Programme is to ensure that Eskom’s</w:t>
                  </w:r>
                  <w:r w:rsidR="00855E75">
                    <w:rPr>
                      <w:rFonts w:ascii="Arial" w:hAnsi="Arial" w:cs="Arial"/>
                      <w:lang w:val="en-US"/>
                    </w:rPr>
                    <w:t xml:space="preserve"> </w:t>
                  </w:r>
                  <w:r w:rsidRPr="00B73C6C">
                    <w:rPr>
                      <w:rFonts w:ascii="Arial" w:hAnsi="Arial" w:cs="Arial"/>
                      <w:lang w:val="en-US"/>
                    </w:rPr>
                    <w:t>personnel, South African Environment related courses’ Graduates gets</w:t>
                  </w:r>
                  <w:r w:rsidR="00855E75">
                    <w:rPr>
                      <w:rFonts w:ascii="Arial" w:hAnsi="Arial" w:cs="Arial"/>
                      <w:lang w:val="en-US"/>
                    </w:rPr>
                    <w:t xml:space="preserve"> </w:t>
                  </w:r>
                  <w:r w:rsidRPr="00B73C6C">
                    <w:rPr>
                      <w:rFonts w:ascii="Arial" w:hAnsi="Arial" w:cs="Arial"/>
                      <w:lang w:val="en-US"/>
                    </w:rPr>
                    <w:t>access to opportunities for Graduate-in-Training programmes. These may</w:t>
                  </w:r>
                  <w:r w:rsidR="00855E75">
                    <w:rPr>
                      <w:rFonts w:ascii="Arial" w:hAnsi="Arial" w:cs="Arial"/>
                      <w:lang w:val="en-US"/>
                    </w:rPr>
                    <w:t xml:space="preserve"> </w:t>
                  </w:r>
                  <w:r w:rsidRPr="00B73C6C">
                    <w:rPr>
                      <w:rFonts w:ascii="Arial" w:hAnsi="Arial" w:cs="Arial"/>
                      <w:lang w:val="en-US"/>
                    </w:rPr>
                    <w:t>include Climate Change, Environmental Social and Governance (ESG) -</w:t>
                  </w:r>
                  <w:r w:rsidR="00855E75">
                    <w:rPr>
                      <w:rFonts w:ascii="Arial" w:hAnsi="Arial" w:cs="Arial"/>
                      <w:lang w:val="en-US"/>
                    </w:rPr>
                    <w:t xml:space="preserve"> </w:t>
                  </w:r>
                  <w:r w:rsidRPr="00B73C6C">
                    <w:rPr>
                      <w:rFonts w:ascii="Arial" w:hAnsi="Arial" w:cs="Arial"/>
                      <w:lang w:val="en-US"/>
                    </w:rPr>
                    <w:t xml:space="preserve">very current and </w:t>
                  </w:r>
                  <w:proofErr w:type="gramStart"/>
                  <w:r w:rsidRPr="00B73C6C">
                    <w:rPr>
                      <w:rFonts w:ascii="Arial" w:hAnsi="Arial" w:cs="Arial"/>
                      <w:lang w:val="en-US"/>
                    </w:rPr>
                    <w:t>key require</w:t>
                  </w:r>
                  <w:proofErr w:type="gramEnd"/>
                  <w:r w:rsidRPr="00B73C6C">
                    <w:rPr>
                      <w:rFonts w:ascii="Arial" w:hAnsi="Arial" w:cs="Arial"/>
                      <w:lang w:val="en-US"/>
                    </w:rPr>
                    <w:t xml:space="preserve"> skills now either in Eskom or outside. In terms</w:t>
                  </w:r>
                  <w:r w:rsidR="00855E75">
                    <w:rPr>
                      <w:rFonts w:ascii="Arial" w:hAnsi="Arial" w:cs="Arial"/>
                      <w:lang w:val="en-US"/>
                    </w:rPr>
                    <w:t xml:space="preserve"> </w:t>
                  </w:r>
                  <w:r w:rsidRPr="00B73C6C">
                    <w:rPr>
                      <w:rFonts w:ascii="Arial" w:hAnsi="Arial" w:cs="Arial"/>
                      <w:lang w:val="en-US"/>
                    </w:rPr>
                    <w:t>of registration South African Council of Natural Scientist Professionals, -</w:t>
                  </w:r>
                  <w:r w:rsidR="00855E75">
                    <w:rPr>
                      <w:rFonts w:ascii="Arial" w:hAnsi="Arial" w:cs="Arial"/>
                      <w:lang w:val="en-US"/>
                    </w:rPr>
                    <w:t xml:space="preserve"> </w:t>
                  </w:r>
                  <w:r w:rsidRPr="00B73C6C">
                    <w:rPr>
                      <w:rFonts w:ascii="Arial" w:hAnsi="Arial" w:cs="Arial"/>
                      <w:lang w:val="en-US"/>
                    </w:rPr>
                    <w:t>(SACNASP) registration in the Botany or Ecological or Wetland related</w:t>
                  </w:r>
                </w:p>
                <w:p w14:paraId="0513F604" w14:textId="702034B4" w:rsidR="00774EF7" w:rsidRDefault="00B73C6C" w:rsidP="00D65492">
                  <w:pPr>
                    <w:jc w:val="both"/>
                    <w:rPr>
                      <w:rFonts w:ascii="Arial" w:hAnsi="Arial" w:cs="Arial"/>
                      <w:lang w:val="en-US"/>
                    </w:rPr>
                  </w:pPr>
                  <w:r w:rsidRPr="00B73C6C">
                    <w:rPr>
                      <w:rFonts w:ascii="Arial" w:hAnsi="Arial" w:cs="Arial"/>
                      <w:lang w:val="en-US"/>
                    </w:rPr>
                    <w:t>field. Eskom still struggles with these skills even now. Additional registration</w:t>
                  </w:r>
                  <w:r w:rsidR="00855E75">
                    <w:rPr>
                      <w:rFonts w:ascii="Arial" w:hAnsi="Arial" w:cs="Arial"/>
                      <w:lang w:val="en-US"/>
                    </w:rPr>
                    <w:t xml:space="preserve"> </w:t>
                  </w:r>
                  <w:r w:rsidRPr="00B73C6C">
                    <w:rPr>
                      <w:rFonts w:ascii="Arial" w:hAnsi="Arial" w:cs="Arial"/>
                      <w:lang w:val="en-US"/>
                    </w:rPr>
                    <w:t>that can allows personnel to either become consultants or apply for EIA</w:t>
                  </w:r>
                  <w:r w:rsidR="00855E75">
                    <w:rPr>
                      <w:rFonts w:ascii="Arial" w:hAnsi="Arial" w:cs="Arial"/>
                      <w:lang w:val="en-US"/>
                    </w:rPr>
                    <w:t xml:space="preserve"> </w:t>
                  </w:r>
                  <w:r w:rsidRPr="00B73C6C">
                    <w:rPr>
                      <w:rFonts w:ascii="Arial" w:hAnsi="Arial" w:cs="Arial"/>
                      <w:lang w:val="en-US"/>
                    </w:rPr>
                    <w:t>internally within organisations such as the Environmental Assessment</w:t>
                  </w:r>
                  <w:r w:rsidR="00855E75">
                    <w:rPr>
                      <w:rFonts w:ascii="Arial" w:hAnsi="Arial" w:cs="Arial"/>
                      <w:lang w:val="en-US"/>
                    </w:rPr>
                    <w:t xml:space="preserve"> </w:t>
                  </w:r>
                  <w:r w:rsidRPr="00B73C6C">
                    <w:rPr>
                      <w:rFonts w:ascii="Arial" w:hAnsi="Arial" w:cs="Arial"/>
                      <w:lang w:val="en-US"/>
                    </w:rPr>
                    <w:t>Practitioners Association of South Africa (EAPASA) registration.</w:t>
                  </w:r>
                </w:p>
                <w:p w14:paraId="124785FA" w14:textId="0BF3CAE0" w:rsidR="004B6AF5" w:rsidRPr="004B6AF5" w:rsidRDefault="004B6AF5" w:rsidP="00D65492">
                  <w:pPr>
                    <w:jc w:val="both"/>
                    <w:rPr>
                      <w:rFonts w:ascii="Arial" w:hAnsi="Arial" w:cs="Arial"/>
                      <w:b/>
                      <w:bCs/>
                      <w:lang w:val="en-US"/>
                    </w:rPr>
                  </w:pPr>
                  <w:r w:rsidRPr="004B6AF5">
                    <w:rPr>
                      <w:rFonts w:ascii="Arial" w:hAnsi="Arial" w:cs="Arial"/>
                      <w:lang w:val="en-US"/>
                    </w:rPr>
                    <w:t xml:space="preserve">The Consultant is expected to assist Eskom with the </w:t>
                  </w:r>
                  <w:r w:rsidRPr="004B6AF5">
                    <w:rPr>
                      <w:rFonts w:ascii="Arial" w:hAnsi="Arial" w:cs="Arial"/>
                      <w:b/>
                      <w:bCs/>
                      <w:lang w:val="en-US"/>
                    </w:rPr>
                    <w:t>development of skills and professional registration of Eskom employees and/or unemployed Graduates though the Professional Development Programme (PDP):</w:t>
                  </w:r>
                </w:p>
                <w:p w14:paraId="6D18B0F1" w14:textId="77777777" w:rsidR="004B6AF5" w:rsidRDefault="004B6AF5" w:rsidP="00B73C6C">
                  <w:pPr>
                    <w:rPr>
                      <w:rFonts w:ascii="Arial" w:hAnsi="Arial" w:cs="Arial"/>
                      <w:lang w:val="en-US"/>
                    </w:rPr>
                  </w:pPr>
                </w:p>
                <w:p w14:paraId="2E5D3E31" w14:textId="6F62286E" w:rsidR="00774EF7" w:rsidRDefault="00774EF7" w:rsidP="00D65492">
                  <w:pPr>
                    <w:jc w:val="both"/>
                    <w:rPr>
                      <w:rFonts w:ascii="Arial" w:hAnsi="Arial" w:cs="Arial"/>
                      <w:lang w:val="en-US"/>
                    </w:rPr>
                  </w:pPr>
                  <w:r>
                    <w:rPr>
                      <w:rFonts w:ascii="Arial" w:hAnsi="Arial" w:cs="Arial"/>
                      <w:lang w:val="en-US"/>
                    </w:rPr>
                    <w:t>Eskom’s Targets:</w:t>
                  </w:r>
                </w:p>
                <w:p w14:paraId="154F7919" w14:textId="77777777" w:rsidR="00774EF7" w:rsidRDefault="00774EF7" w:rsidP="00D65492">
                  <w:pPr>
                    <w:jc w:val="both"/>
                    <w:rPr>
                      <w:rFonts w:ascii="Arial" w:hAnsi="Arial" w:cs="Arial"/>
                      <w:lang w:val="en-US"/>
                    </w:rPr>
                  </w:pPr>
                </w:p>
                <w:tbl>
                  <w:tblPr>
                    <w:tblStyle w:val="TableGrid"/>
                    <w:tblW w:w="6978" w:type="dxa"/>
                    <w:tblLook w:val="04A0" w:firstRow="1" w:lastRow="0" w:firstColumn="1" w:lastColumn="0" w:noHBand="0" w:noVBand="1"/>
                  </w:tblPr>
                  <w:tblGrid>
                    <w:gridCol w:w="1591"/>
                    <w:gridCol w:w="993"/>
                    <w:gridCol w:w="2835"/>
                    <w:gridCol w:w="1559"/>
                  </w:tblGrid>
                  <w:tr w:rsidR="00774EF7" w14:paraId="53D30B08" w14:textId="77777777" w:rsidTr="001C3B10">
                    <w:tc>
                      <w:tcPr>
                        <w:tcW w:w="1591" w:type="dxa"/>
                      </w:tcPr>
                      <w:p w14:paraId="3BFF9110" w14:textId="1497A2DD" w:rsidR="00774EF7" w:rsidRPr="001C3B10" w:rsidRDefault="00774EF7" w:rsidP="00B73C6C">
                        <w:pPr>
                          <w:rPr>
                            <w:rFonts w:ascii="Arial" w:hAnsi="Arial" w:cs="Arial"/>
                            <w:b/>
                            <w:bCs/>
                            <w:sz w:val="20"/>
                            <w:szCs w:val="20"/>
                            <w:lang w:val="en-US"/>
                          </w:rPr>
                        </w:pPr>
                        <w:r w:rsidRPr="001C3B10">
                          <w:rPr>
                            <w:rFonts w:ascii="Arial" w:hAnsi="Arial" w:cs="Arial"/>
                            <w:b/>
                            <w:bCs/>
                            <w:sz w:val="20"/>
                            <w:szCs w:val="20"/>
                            <w:lang w:val="en-US"/>
                          </w:rPr>
                          <w:t xml:space="preserve">Qualification </w:t>
                        </w:r>
                      </w:p>
                    </w:tc>
                    <w:tc>
                      <w:tcPr>
                        <w:tcW w:w="993" w:type="dxa"/>
                      </w:tcPr>
                      <w:p w14:paraId="270C7EA7" w14:textId="77777777" w:rsidR="00774EF7" w:rsidRPr="001C3B10" w:rsidRDefault="00774EF7" w:rsidP="00774EF7">
                        <w:pPr>
                          <w:rPr>
                            <w:rFonts w:ascii="Arial" w:hAnsi="Arial" w:cs="Arial"/>
                            <w:b/>
                            <w:bCs/>
                            <w:sz w:val="20"/>
                            <w:szCs w:val="20"/>
                            <w:lang w:val="en-US"/>
                          </w:rPr>
                        </w:pPr>
                        <w:r w:rsidRPr="001C3B10">
                          <w:rPr>
                            <w:rFonts w:ascii="Arial" w:hAnsi="Arial" w:cs="Arial"/>
                            <w:b/>
                            <w:bCs/>
                            <w:sz w:val="20"/>
                            <w:szCs w:val="20"/>
                            <w:lang w:val="en-US"/>
                          </w:rPr>
                          <w:t xml:space="preserve">Number </w:t>
                        </w:r>
                      </w:p>
                      <w:p w14:paraId="77EFDD99" w14:textId="0299C50D" w:rsidR="00774EF7" w:rsidRPr="001C3B10" w:rsidRDefault="00774EF7" w:rsidP="00774EF7">
                        <w:pPr>
                          <w:rPr>
                            <w:rFonts w:ascii="Arial" w:hAnsi="Arial" w:cs="Arial"/>
                            <w:sz w:val="20"/>
                            <w:szCs w:val="20"/>
                            <w:lang w:val="en-US"/>
                          </w:rPr>
                        </w:pPr>
                      </w:p>
                    </w:tc>
                    <w:tc>
                      <w:tcPr>
                        <w:tcW w:w="2835" w:type="dxa"/>
                      </w:tcPr>
                      <w:p w14:paraId="566CF797" w14:textId="635B1F0B" w:rsidR="00774EF7" w:rsidRPr="001C3B10" w:rsidRDefault="00774EF7" w:rsidP="00B73C6C">
                        <w:pPr>
                          <w:rPr>
                            <w:rFonts w:ascii="Arial" w:hAnsi="Arial" w:cs="Arial"/>
                            <w:b/>
                            <w:bCs/>
                            <w:sz w:val="20"/>
                            <w:szCs w:val="20"/>
                            <w:lang w:val="en-US"/>
                          </w:rPr>
                        </w:pPr>
                        <w:r w:rsidRPr="001C3B10">
                          <w:rPr>
                            <w:rFonts w:ascii="Arial" w:hAnsi="Arial" w:cs="Arial"/>
                            <w:b/>
                            <w:bCs/>
                            <w:sz w:val="20"/>
                            <w:szCs w:val="20"/>
                            <w:lang w:val="en-US"/>
                          </w:rPr>
                          <w:t xml:space="preserve">Entry level </w:t>
                        </w:r>
                      </w:p>
                    </w:tc>
                    <w:tc>
                      <w:tcPr>
                        <w:tcW w:w="1559" w:type="dxa"/>
                      </w:tcPr>
                      <w:p w14:paraId="2D634176" w14:textId="57984C78" w:rsidR="00774EF7" w:rsidRPr="001C3B10" w:rsidRDefault="00774EF7" w:rsidP="00B73C6C">
                        <w:pPr>
                          <w:rPr>
                            <w:rFonts w:ascii="Arial" w:hAnsi="Arial" w:cs="Arial"/>
                            <w:b/>
                            <w:bCs/>
                            <w:sz w:val="20"/>
                            <w:szCs w:val="20"/>
                            <w:lang w:val="en-US"/>
                          </w:rPr>
                        </w:pPr>
                        <w:r w:rsidRPr="001C3B10">
                          <w:rPr>
                            <w:rFonts w:ascii="Arial" w:hAnsi="Arial" w:cs="Arial"/>
                            <w:b/>
                            <w:bCs/>
                            <w:sz w:val="20"/>
                            <w:szCs w:val="20"/>
                            <w:lang w:val="en-US"/>
                          </w:rPr>
                          <w:t xml:space="preserve">Output </w:t>
                        </w:r>
                      </w:p>
                    </w:tc>
                  </w:tr>
                  <w:tr w:rsidR="00774EF7" w14:paraId="55566B1B" w14:textId="77777777" w:rsidTr="001C3B10">
                    <w:tc>
                      <w:tcPr>
                        <w:tcW w:w="1591" w:type="dxa"/>
                      </w:tcPr>
                      <w:p w14:paraId="625B1077" w14:textId="25FD8F18" w:rsidR="00774EF7" w:rsidRPr="001C3B10" w:rsidRDefault="00774EF7" w:rsidP="00B73C6C">
                        <w:pPr>
                          <w:rPr>
                            <w:rFonts w:ascii="Arial" w:hAnsi="Arial" w:cs="Arial"/>
                            <w:sz w:val="20"/>
                            <w:szCs w:val="20"/>
                            <w:lang w:val="en-US"/>
                          </w:rPr>
                        </w:pPr>
                        <w:r w:rsidRPr="001C3B10">
                          <w:rPr>
                            <w:rFonts w:ascii="Arial" w:hAnsi="Arial" w:cs="Arial"/>
                            <w:sz w:val="20"/>
                            <w:szCs w:val="20"/>
                            <w:lang w:val="en-US"/>
                          </w:rPr>
                          <w:t>Project management</w:t>
                        </w:r>
                      </w:p>
                    </w:tc>
                    <w:tc>
                      <w:tcPr>
                        <w:tcW w:w="993" w:type="dxa"/>
                      </w:tcPr>
                      <w:p w14:paraId="4B1192DE" w14:textId="7D74B444" w:rsidR="00774EF7" w:rsidRPr="001C3B10" w:rsidRDefault="00774EF7" w:rsidP="00B73C6C">
                        <w:pPr>
                          <w:rPr>
                            <w:rFonts w:ascii="Arial" w:hAnsi="Arial" w:cs="Arial"/>
                            <w:sz w:val="20"/>
                            <w:szCs w:val="20"/>
                            <w:lang w:val="en-US"/>
                          </w:rPr>
                        </w:pPr>
                        <w:r w:rsidRPr="001C3B10">
                          <w:rPr>
                            <w:rFonts w:ascii="Arial" w:hAnsi="Arial" w:cs="Arial"/>
                            <w:sz w:val="20"/>
                            <w:szCs w:val="20"/>
                            <w:lang w:val="en-US"/>
                          </w:rPr>
                          <w:t>20</w:t>
                        </w:r>
                      </w:p>
                    </w:tc>
                    <w:tc>
                      <w:tcPr>
                        <w:tcW w:w="2835" w:type="dxa"/>
                      </w:tcPr>
                      <w:p w14:paraId="5A9387E9" w14:textId="5F806453" w:rsidR="00774EF7" w:rsidRPr="001C3B10" w:rsidRDefault="00774EF7" w:rsidP="001C3B10">
                        <w:pPr>
                          <w:rPr>
                            <w:rFonts w:ascii="Arial" w:hAnsi="Arial" w:cs="Arial"/>
                            <w:sz w:val="20"/>
                            <w:szCs w:val="20"/>
                            <w:lang w:val="en-US"/>
                          </w:rPr>
                        </w:pPr>
                        <w:proofErr w:type="spellStart"/>
                        <w:r w:rsidRPr="001C3B10">
                          <w:rPr>
                            <w:rFonts w:ascii="Arial" w:hAnsi="Arial" w:cs="Arial"/>
                            <w:sz w:val="20"/>
                            <w:szCs w:val="20"/>
                            <w:lang w:val="en-US"/>
                          </w:rPr>
                          <w:t>NationalDiploma</w:t>
                        </w:r>
                        <w:proofErr w:type="spellEnd"/>
                        <w:r w:rsidRPr="001C3B10">
                          <w:rPr>
                            <w:rFonts w:ascii="Arial" w:hAnsi="Arial" w:cs="Arial"/>
                            <w:sz w:val="20"/>
                            <w:szCs w:val="20"/>
                            <w:lang w:val="en-US"/>
                          </w:rPr>
                          <w:t>/Degree in</w:t>
                        </w:r>
                        <w:r w:rsidR="004B6AF5" w:rsidRPr="001C3B10">
                          <w:rPr>
                            <w:rFonts w:ascii="Arial" w:hAnsi="Arial" w:cs="Arial"/>
                            <w:sz w:val="20"/>
                            <w:szCs w:val="20"/>
                            <w:lang w:val="en-US"/>
                          </w:rPr>
                          <w:t xml:space="preserve"> </w:t>
                        </w:r>
                        <w:r w:rsidRPr="001C3B10">
                          <w:rPr>
                            <w:rFonts w:ascii="Arial" w:hAnsi="Arial" w:cs="Arial"/>
                            <w:sz w:val="20"/>
                            <w:szCs w:val="20"/>
                            <w:lang w:val="en-US"/>
                          </w:rPr>
                          <w:t>Engineering (any</w:t>
                        </w:r>
                        <w:r w:rsidR="004B6AF5" w:rsidRPr="001C3B10">
                          <w:rPr>
                            <w:rFonts w:ascii="Arial" w:hAnsi="Arial" w:cs="Arial"/>
                            <w:sz w:val="20"/>
                            <w:szCs w:val="20"/>
                            <w:lang w:val="en-US"/>
                          </w:rPr>
                          <w:t xml:space="preserve"> </w:t>
                        </w:r>
                        <w:r w:rsidRPr="001C3B10">
                          <w:rPr>
                            <w:rFonts w:ascii="Arial" w:hAnsi="Arial" w:cs="Arial"/>
                            <w:sz w:val="20"/>
                            <w:szCs w:val="20"/>
                            <w:lang w:val="en-US"/>
                          </w:rPr>
                          <w:t>Discipline) and Construction</w:t>
                        </w:r>
                        <w:r w:rsidR="001C3B10" w:rsidRPr="001C3B10">
                          <w:rPr>
                            <w:rFonts w:ascii="Arial" w:hAnsi="Arial" w:cs="Arial"/>
                            <w:sz w:val="20"/>
                            <w:szCs w:val="20"/>
                            <w:lang w:val="en-US"/>
                          </w:rPr>
                          <w:t xml:space="preserve"> e</w:t>
                        </w:r>
                        <w:r w:rsidRPr="001C3B10">
                          <w:rPr>
                            <w:rFonts w:ascii="Arial" w:hAnsi="Arial" w:cs="Arial"/>
                            <w:sz w:val="20"/>
                            <w:szCs w:val="20"/>
                            <w:lang w:val="en-US"/>
                          </w:rPr>
                          <w:t>xperience</w:t>
                        </w:r>
                      </w:p>
                    </w:tc>
                    <w:tc>
                      <w:tcPr>
                        <w:tcW w:w="1559" w:type="dxa"/>
                      </w:tcPr>
                      <w:p w14:paraId="3B2AE4B4" w14:textId="77777777" w:rsidR="00774EF7" w:rsidRPr="001C3B10" w:rsidRDefault="00774EF7" w:rsidP="00774EF7">
                        <w:pPr>
                          <w:rPr>
                            <w:rFonts w:ascii="Arial" w:hAnsi="Arial" w:cs="Arial"/>
                            <w:sz w:val="20"/>
                            <w:szCs w:val="20"/>
                            <w:lang w:val="en-US"/>
                          </w:rPr>
                        </w:pPr>
                        <w:r w:rsidRPr="001C3B10">
                          <w:rPr>
                            <w:rFonts w:ascii="Arial" w:hAnsi="Arial" w:cs="Arial"/>
                            <w:sz w:val="20"/>
                            <w:szCs w:val="20"/>
                            <w:lang w:val="en-US"/>
                          </w:rPr>
                          <w:t>SACPCMP</w:t>
                        </w:r>
                      </w:p>
                      <w:p w14:paraId="68D1D7F3" w14:textId="77949F0F" w:rsidR="00774EF7" w:rsidRPr="001C3B10" w:rsidRDefault="00774EF7" w:rsidP="00774EF7">
                        <w:pPr>
                          <w:rPr>
                            <w:rFonts w:ascii="Arial" w:hAnsi="Arial" w:cs="Arial"/>
                            <w:sz w:val="20"/>
                            <w:szCs w:val="20"/>
                            <w:lang w:val="en-US"/>
                          </w:rPr>
                        </w:pPr>
                        <w:r w:rsidRPr="001C3B10">
                          <w:rPr>
                            <w:rFonts w:ascii="Arial" w:hAnsi="Arial" w:cs="Arial"/>
                            <w:sz w:val="20"/>
                            <w:szCs w:val="20"/>
                            <w:lang w:val="en-US"/>
                          </w:rPr>
                          <w:t>Registration</w:t>
                        </w:r>
                      </w:p>
                    </w:tc>
                  </w:tr>
                  <w:tr w:rsidR="00774EF7" w14:paraId="73668319" w14:textId="77777777" w:rsidTr="001C3B10">
                    <w:tc>
                      <w:tcPr>
                        <w:tcW w:w="1591" w:type="dxa"/>
                      </w:tcPr>
                      <w:p w14:paraId="5466B995" w14:textId="77777777" w:rsidR="00774EF7" w:rsidRPr="001C3B10" w:rsidRDefault="00774EF7" w:rsidP="00774EF7">
                        <w:pPr>
                          <w:rPr>
                            <w:rFonts w:ascii="Arial" w:hAnsi="Arial" w:cs="Arial"/>
                            <w:sz w:val="20"/>
                            <w:szCs w:val="20"/>
                            <w:lang w:val="en-US"/>
                          </w:rPr>
                        </w:pPr>
                        <w:r w:rsidRPr="001C3B10">
                          <w:rPr>
                            <w:rFonts w:ascii="Arial" w:hAnsi="Arial" w:cs="Arial"/>
                            <w:sz w:val="20"/>
                            <w:szCs w:val="20"/>
                            <w:lang w:val="en-US"/>
                          </w:rPr>
                          <w:t>Engineering</w:t>
                        </w:r>
                      </w:p>
                      <w:p w14:paraId="03EA6B5D" w14:textId="77777777" w:rsidR="00774EF7" w:rsidRPr="001C3B10" w:rsidRDefault="00774EF7" w:rsidP="00774EF7">
                        <w:pPr>
                          <w:rPr>
                            <w:rFonts w:ascii="Arial" w:hAnsi="Arial" w:cs="Arial"/>
                            <w:sz w:val="20"/>
                            <w:szCs w:val="20"/>
                            <w:lang w:val="en-US"/>
                          </w:rPr>
                        </w:pPr>
                        <w:r w:rsidRPr="001C3B10">
                          <w:rPr>
                            <w:rFonts w:ascii="Arial" w:hAnsi="Arial" w:cs="Arial"/>
                            <w:sz w:val="20"/>
                            <w:szCs w:val="20"/>
                            <w:lang w:val="en-US"/>
                          </w:rPr>
                          <w:t>(Mechanical,</w:t>
                        </w:r>
                      </w:p>
                      <w:p w14:paraId="53258748" w14:textId="77777777" w:rsidR="00774EF7" w:rsidRPr="001C3B10" w:rsidRDefault="00774EF7" w:rsidP="00774EF7">
                        <w:pPr>
                          <w:rPr>
                            <w:rFonts w:ascii="Arial" w:hAnsi="Arial" w:cs="Arial"/>
                            <w:sz w:val="20"/>
                            <w:szCs w:val="20"/>
                            <w:lang w:val="en-US"/>
                          </w:rPr>
                        </w:pPr>
                        <w:r w:rsidRPr="001C3B10">
                          <w:rPr>
                            <w:rFonts w:ascii="Arial" w:hAnsi="Arial" w:cs="Arial"/>
                            <w:sz w:val="20"/>
                            <w:szCs w:val="20"/>
                            <w:lang w:val="en-US"/>
                          </w:rPr>
                          <w:t>Civil,</w:t>
                        </w:r>
                      </w:p>
                      <w:p w14:paraId="6F57BEE0" w14:textId="61C3AD58" w:rsidR="00774EF7" w:rsidRPr="001C3B10" w:rsidRDefault="00774EF7" w:rsidP="00774EF7">
                        <w:pPr>
                          <w:rPr>
                            <w:rFonts w:ascii="Arial" w:hAnsi="Arial" w:cs="Arial"/>
                            <w:sz w:val="20"/>
                            <w:szCs w:val="20"/>
                            <w:lang w:val="en-US"/>
                          </w:rPr>
                        </w:pPr>
                        <w:r w:rsidRPr="001C3B10">
                          <w:rPr>
                            <w:rFonts w:ascii="Arial" w:hAnsi="Arial" w:cs="Arial"/>
                            <w:sz w:val="20"/>
                            <w:szCs w:val="20"/>
                            <w:lang w:val="en-US"/>
                          </w:rPr>
                          <w:t>Industrial)</w:t>
                        </w:r>
                      </w:p>
                    </w:tc>
                    <w:tc>
                      <w:tcPr>
                        <w:tcW w:w="993" w:type="dxa"/>
                      </w:tcPr>
                      <w:p w14:paraId="346E8485" w14:textId="36AB1A14" w:rsidR="00774EF7" w:rsidRPr="001C3B10" w:rsidRDefault="00774EF7" w:rsidP="00B73C6C">
                        <w:pPr>
                          <w:rPr>
                            <w:rFonts w:ascii="Arial" w:hAnsi="Arial" w:cs="Arial"/>
                            <w:sz w:val="20"/>
                            <w:szCs w:val="20"/>
                            <w:lang w:val="en-US"/>
                          </w:rPr>
                        </w:pPr>
                        <w:r w:rsidRPr="001C3B10">
                          <w:rPr>
                            <w:rFonts w:ascii="Arial" w:hAnsi="Arial" w:cs="Arial"/>
                            <w:sz w:val="20"/>
                            <w:szCs w:val="20"/>
                            <w:lang w:val="en-US"/>
                          </w:rPr>
                          <w:t>20</w:t>
                        </w:r>
                      </w:p>
                    </w:tc>
                    <w:tc>
                      <w:tcPr>
                        <w:tcW w:w="2835" w:type="dxa"/>
                      </w:tcPr>
                      <w:p w14:paraId="14428FF0" w14:textId="1F3C4309" w:rsidR="00774EF7" w:rsidRPr="001C3B10" w:rsidRDefault="00774EF7" w:rsidP="00774EF7">
                        <w:pPr>
                          <w:rPr>
                            <w:rFonts w:ascii="Arial" w:hAnsi="Arial" w:cs="Arial"/>
                            <w:sz w:val="20"/>
                            <w:szCs w:val="20"/>
                            <w:lang w:val="en-US"/>
                          </w:rPr>
                        </w:pPr>
                        <w:r w:rsidRPr="001C3B10">
                          <w:rPr>
                            <w:rFonts w:ascii="Arial" w:hAnsi="Arial" w:cs="Arial"/>
                            <w:sz w:val="20"/>
                            <w:szCs w:val="20"/>
                            <w:lang w:val="en-US"/>
                          </w:rPr>
                          <w:t>B-Engineering Degree</w:t>
                        </w:r>
                        <w:r w:rsidR="004B6AF5" w:rsidRPr="001C3B10">
                          <w:rPr>
                            <w:rFonts w:ascii="Arial" w:hAnsi="Arial" w:cs="Arial"/>
                            <w:sz w:val="20"/>
                            <w:szCs w:val="20"/>
                            <w:lang w:val="en-US"/>
                          </w:rPr>
                          <w:t xml:space="preserve"> </w:t>
                        </w:r>
                        <w:r w:rsidRPr="001C3B10">
                          <w:rPr>
                            <w:rFonts w:ascii="Arial" w:hAnsi="Arial" w:cs="Arial"/>
                            <w:sz w:val="20"/>
                            <w:szCs w:val="20"/>
                            <w:lang w:val="en-US"/>
                          </w:rPr>
                          <w:t>and Project</w:t>
                        </w:r>
                        <w:r w:rsidR="004B6AF5" w:rsidRPr="001C3B10">
                          <w:rPr>
                            <w:rFonts w:ascii="Arial" w:hAnsi="Arial" w:cs="Arial"/>
                            <w:sz w:val="20"/>
                            <w:szCs w:val="20"/>
                            <w:lang w:val="en-US"/>
                          </w:rPr>
                          <w:t xml:space="preserve"> </w:t>
                        </w:r>
                        <w:r w:rsidRPr="001C3B10">
                          <w:rPr>
                            <w:rFonts w:ascii="Arial" w:hAnsi="Arial" w:cs="Arial"/>
                            <w:sz w:val="20"/>
                            <w:szCs w:val="20"/>
                            <w:lang w:val="en-US"/>
                          </w:rPr>
                          <w:t>experience</w:t>
                        </w:r>
                      </w:p>
                    </w:tc>
                    <w:tc>
                      <w:tcPr>
                        <w:tcW w:w="1559" w:type="dxa"/>
                      </w:tcPr>
                      <w:p w14:paraId="411B5E02" w14:textId="77777777" w:rsidR="00774EF7" w:rsidRPr="001C3B10" w:rsidRDefault="00774EF7" w:rsidP="00774EF7">
                        <w:pPr>
                          <w:rPr>
                            <w:rFonts w:ascii="Arial" w:hAnsi="Arial" w:cs="Arial"/>
                            <w:sz w:val="20"/>
                            <w:szCs w:val="20"/>
                            <w:lang w:val="en-US"/>
                          </w:rPr>
                        </w:pPr>
                        <w:r w:rsidRPr="001C3B10">
                          <w:rPr>
                            <w:rFonts w:ascii="Arial" w:hAnsi="Arial" w:cs="Arial"/>
                            <w:sz w:val="20"/>
                            <w:szCs w:val="20"/>
                            <w:lang w:val="en-US"/>
                          </w:rPr>
                          <w:t>ECSA</w:t>
                        </w:r>
                      </w:p>
                      <w:p w14:paraId="5898A7B4" w14:textId="51F24F30" w:rsidR="00774EF7" w:rsidRPr="001C3B10" w:rsidRDefault="00774EF7" w:rsidP="00774EF7">
                        <w:pPr>
                          <w:rPr>
                            <w:rFonts w:ascii="Arial" w:hAnsi="Arial" w:cs="Arial"/>
                            <w:sz w:val="20"/>
                            <w:szCs w:val="20"/>
                            <w:lang w:val="en-US"/>
                          </w:rPr>
                        </w:pPr>
                        <w:r w:rsidRPr="001C3B10">
                          <w:rPr>
                            <w:rFonts w:ascii="Arial" w:hAnsi="Arial" w:cs="Arial"/>
                            <w:sz w:val="20"/>
                            <w:szCs w:val="20"/>
                            <w:lang w:val="en-US"/>
                          </w:rPr>
                          <w:t>Registration</w:t>
                        </w:r>
                      </w:p>
                    </w:tc>
                  </w:tr>
                  <w:tr w:rsidR="00774EF7" w14:paraId="1DC832E5" w14:textId="77777777" w:rsidTr="001C3B10">
                    <w:tc>
                      <w:tcPr>
                        <w:tcW w:w="1591" w:type="dxa"/>
                      </w:tcPr>
                      <w:p w14:paraId="4ACF642C" w14:textId="77777777" w:rsidR="0081350F" w:rsidRPr="001C3B10" w:rsidRDefault="0081350F" w:rsidP="0081350F">
                        <w:pPr>
                          <w:rPr>
                            <w:rFonts w:ascii="Arial" w:hAnsi="Arial" w:cs="Arial"/>
                            <w:sz w:val="20"/>
                            <w:szCs w:val="20"/>
                            <w:lang w:val="en-US"/>
                          </w:rPr>
                        </w:pPr>
                        <w:r w:rsidRPr="001C3B10">
                          <w:rPr>
                            <w:rFonts w:ascii="Arial" w:hAnsi="Arial" w:cs="Arial"/>
                            <w:sz w:val="20"/>
                            <w:szCs w:val="20"/>
                            <w:lang w:val="en-US"/>
                          </w:rPr>
                          <w:t>Cost</w:t>
                        </w:r>
                      </w:p>
                      <w:p w14:paraId="3EC046B3" w14:textId="1142BC16" w:rsidR="00774EF7" w:rsidRPr="001C3B10" w:rsidRDefault="0081350F" w:rsidP="0081350F">
                        <w:pPr>
                          <w:rPr>
                            <w:rFonts w:ascii="Arial" w:hAnsi="Arial" w:cs="Arial"/>
                            <w:sz w:val="20"/>
                            <w:szCs w:val="20"/>
                            <w:lang w:val="en-US"/>
                          </w:rPr>
                        </w:pPr>
                        <w:r w:rsidRPr="001C3B10">
                          <w:rPr>
                            <w:rFonts w:ascii="Arial" w:hAnsi="Arial" w:cs="Arial"/>
                            <w:sz w:val="20"/>
                            <w:szCs w:val="20"/>
                            <w:lang w:val="en-US"/>
                          </w:rPr>
                          <w:t>Engineers</w:t>
                        </w:r>
                      </w:p>
                    </w:tc>
                    <w:tc>
                      <w:tcPr>
                        <w:tcW w:w="993" w:type="dxa"/>
                      </w:tcPr>
                      <w:p w14:paraId="67F8E3E7" w14:textId="66F9E0C1" w:rsidR="00774EF7" w:rsidRPr="001C3B10" w:rsidRDefault="0081350F" w:rsidP="00B73C6C">
                        <w:pPr>
                          <w:rPr>
                            <w:rFonts w:ascii="Arial" w:hAnsi="Arial" w:cs="Arial"/>
                            <w:sz w:val="20"/>
                            <w:szCs w:val="20"/>
                            <w:lang w:val="en-US"/>
                          </w:rPr>
                        </w:pPr>
                        <w:r w:rsidRPr="001C3B10">
                          <w:rPr>
                            <w:rFonts w:ascii="Arial" w:hAnsi="Arial" w:cs="Arial"/>
                            <w:sz w:val="20"/>
                            <w:szCs w:val="20"/>
                            <w:lang w:val="en-US"/>
                          </w:rPr>
                          <w:t>10</w:t>
                        </w:r>
                      </w:p>
                    </w:tc>
                    <w:tc>
                      <w:tcPr>
                        <w:tcW w:w="2835" w:type="dxa"/>
                      </w:tcPr>
                      <w:p w14:paraId="3133F78F" w14:textId="77777777" w:rsidR="0081350F" w:rsidRPr="001C3B10" w:rsidRDefault="0081350F" w:rsidP="0081350F">
                        <w:pPr>
                          <w:rPr>
                            <w:rFonts w:ascii="Arial" w:hAnsi="Arial" w:cs="Arial"/>
                            <w:sz w:val="20"/>
                            <w:szCs w:val="20"/>
                            <w:lang w:val="en-US"/>
                          </w:rPr>
                        </w:pPr>
                        <w:r w:rsidRPr="001C3B10">
                          <w:rPr>
                            <w:rFonts w:ascii="Arial" w:hAnsi="Arial" w:cs="Arial"/>
                            <w:sz w:val="20"/>
                            <w:szCs w:val="20"/>
                            <w:lang w:val="en-US"/>
                          </w:rPr>
                          <w:t>Degree/Advanced</w:t>
                        </w:r>
                      </w:p>
                      <w:p w14:paraId="31ACEE42" w14:textId="77777777" w:rsidR="0081350F" w:rsidRPr="001C3B10" w:rsidRDefault="0081350F" w:rsidP="0081350F">
                        <w:pPr>
                          <w:rPr>
                            <w:rFonts w:ascii="Arial" w:hAnsi="Arial" w:cs="Arial"/>
                            <w:sz w:val="20"/>
                            <w:szCs w:val="20"/>
                            <w:lang w:val="en-US"/>
                          </w:rPr>
                        </w:pPr>
                        <w:r w:rsidRPr="001C3B10">
                          <w:rPr>
                            <w:rFonts w:ascii="Arial" w:hAnsi="Arial" w:cs="Arial"/>
                            <w:sz w:val="20"/>
                            <w:szCs w:val="20"/>
                            <w:lang w:val="en-US"/>
                          </w:rPr>
                          <w:t>Diploma Quantity</w:t>
                        </w:r>
                      </w:p>
                      <w:p w14:paraId="523D347D" w14:textId="77777777" w:rsidR="0081350F" w:rsidRPr="001C3B10" w:rsidRDefault="0081350F" w:rsidP="0081350F">
                        <w:pPr>
                          <w:rPr>
                            <w:rFonts w:ascii="Arial" w:hAnsi="Arial" w:cs="Arial"/>
                            <w:sz w:val="20"/>
                            <w:szCs w:val="20"/>
                            <w:lang w:val="en-US"/>
                          </w:rPr>
                        </w:pPr>
                        <w:r w:rsidRPr="001C3B10">
                          <w:rPr>
                            <w:rFonts w:ascii="Arial" w:hAnsi="Arial" w:cs="Arial"/>
                            <w:sz w:val="20"/>
                            <w:szCs w:val="20"/>
                            <w:lang w:val="en-US"/>
                          </w:rPr>
                          <w:t>Survey and</w:t>
                        </w:r>
                      </w:p>
                      <w:p w14:paraId="11138970" w14:textId="77777777" w:rsidR="0081350F" w:rsidRPr="001C3B10" w:rsidRDefault="0081350F" w:rsidP="0081350F">
                        <w:pPr>
                          <w:rPr>
                            <w:rFonts w:ascii="Arial" w:hAnsi="Arial" w:cs="Arial"/>
                            <w:sz w:val="20"/>
                            <w:szCs w:val="20"/>
                            <w:lang w:val="en-US"/>
                          </w:rPr>
                        </w:pPr>
                        <w:r w:rsidRPr="001C3B10">
                          <w:rPr>
                            <w:rFonts w:ascii="Arial" w:hAnsi="Arial" w:cs="Arial"/>
                            <w:sz w:val="20"/>
                            <w:szCs w:val="20"/>
                            <w:lang w:val="en-US"/>
                          </w:rPr>
                          <w:t>Construction</w:t>
                        </w:r>
                      </w:p>
                      <w:p w14:paraId="71651B2A" w14:textId="358C41FD" w:rsidR="00774EF7" w:rsidRPr="001C3B10" w:rsidRDefault="0081350F" w:rsidP="0081350F">
                        <w:pPr>
                          <w:rPr>
                            <w:rFonts w:ascii="Arial" w:hAnsi="Arial" w:cs="Arial"/>
                            <w:sz w:val="20"/>
                            <w:szCs w:val="20"/>
                            <w:lang w:val="en-US"/>
                          </w:rPr>
                        </w:pPr>
                        <w:r w:rsidRPr="001C3B10">
                          <w:rPr>
                            <w:rFonts w:ascii="Arial" w:hAnsi="Arial" w:cs="Arial"/>
                            <w:sz w:val="20"/>
                            <w:szCs w:val="20"/>
                            <w:lang w:val="en-US"/>
                          </w:rPr>
                          <w:t>experience</w:t>
                        </w:r>
                      </w:p>
                    </w:tc>
                    <w:tc>
                      <w:tcPr>
                        <w:tcW w:w="1559" w:type="dxa"/>
                      </w:tcPr>
                      <w:p w14:paraId="0FFE752D" w14:textId="77777777" w:rsidR="0081350F" w:rsidRPr="001C3B10" w:rsidRDefault="0081350F" w:rsidP="0081350F">
                        <w:pPr>
                          <w:rPr>
                            <w:rFonts w:ascii="Arial" w:hAnsi="Arial" w:cs="Arial"/>
                            <w:sz w:val="20"/>
                            <w:szCs w:val="20"/>
                            <w:lang w:val="en-US"/>
                          </w:rPr>
                        </w:pPr>
                        <w:r w:rsidRPr="001C3B10">
                          <w:rPr>
                            <w:rFonts w:ascii="Arial" w:hAnsi="Arial" w:cs="Arial"/>
                            <w:sz w:val="20"/>
                            <w:szCs w:val="20"/>
                            <w:lang w:val="en-US"/>
                          </w:rPr>
                          <w:t>South African</w:t>
                        </w:r>
                      </w:p>
                      <w:p w14:paraId="2FE1F1C7" w14:textId="77777777" w:rsidR="0081350F" w:rsidRPr="001C3B10" w:rsidRDefault="0081350F" w:rsidP="0081350F">
                        <w:pPr>
                          <w:rPr>
                            <w:rFonts w:ascii="Arial" w:hAnsi="Arial" w:cs="Arial"/>
                            <w:sz w:val="20"/>
                            <w:szCs w:val="20"/>
                            <w:lang w:val="en-US"/>
                          </w:rPr>
                        </w:pPr>
                        <w:r w:rsidRPr="001C3B10">
                          <w:rPr>
                            <w:rFonts w:ascii="Arial" w:hAnsi="Arial" w:cs="Arial"/>
                            <w:sz w:val="20"/>
                            <w:szCs w:val="20"/>
                            <w:lang w:val="en-US"/>
                          </w:rPr>
                          <w:t>Council for</w:t>
                        </w:r>
                      </w:p>
                      <w:p w14:paraId="0A051C23" w14:textId="77777777" w:rsidR="0081350F" w:rsidRPr="001C3B10" w:rsidRDefault="0081350F" w:rsidP="0081350F">
                        <w:pPr>
                          <w:rPr>
                            <w:rFonts w:ascii="Arial" w:hAnsi="Arial" w:cs="Arial"/>
                            <w:sz w:val="20"/>
                            <w:szCs w:val="20"/>
                            <w:lang w:val="en-US"/>
                          </w:rPr>
                        </w:pPr>
                        <w:r w:rsidRPr="001C3B10">
                          <w:rPr>
                            <w:rFonts w:ascii="Arial" w:hAnsi="Arial" w:cs="Arial"/>
                            <w:sz w:val="20"/>
                            <w:szCs w:val="20"/>
                            <w:lang w:val="en-US"/>
                          </w:rPr>
                          <w:t>Quantity</w:t>
                        </w:r>
                      </w:p>
                      <w:p w14:paraId="01153114" w14:textId="77777777" w:rsidR="0081350F" w:rsidRPr="001C3B10" w:rsidRDefault="0081350F" w:rsidP="0081350F">
                        <w:pPr>
                          <w:rPr>
                            <w:rFonts w:ascii="Arial" w:hAnsi="Arial" w:cs="Arial"/>
                            <w:sz w:val="20"/>
                            <w:szCs w:val="20"/>
                            <w:lang w:val="en-US"/>
                          </w:rPr>
                        </w:pPr>
                        <w:r w:rsidRPr="001C3B10">
                          <w:rPr>
                            <w:rFonts w:ascii="Arial" w:hAnsi="Arial" w:cs="Arial"/>
                            <w:sz w:val="20"/>
                            <w:szCs w:val="20"/>
                            <w:lang w:val="en-US"/>
                          </w:rPr>
                          <w:t>Surveying</w:t>
                        </w:r>
                      </w:p>
                      <w:p w14:paraId="25086EE2" w14:textId="77777777" w:rsidR="0081350F" w:rsidRPr="001C3B10" w:rsidRDefault="0081350F" w:rsidP="0081350F">
                        <w:pPr>
                          <w:rPr>
                            <w:rFonts w:ascii="Arial" w:hAnsi="Arial" w:cs="Arial"/>
                            <w:sz w:val="20"/>
                            <w:szCs w:val="20"/>
                            <w:lang w:val="en-US"/>
                          </w:rPr>
                        </w:pPr>
                        <w:r w:rsidRPr="001C3B10">
                          <w:rPr>
                            <w:rFonts w:ascii="Arial" w:hAnsi="Arial" w:cs="Arial"/>
                            <w:sz w:val="20"/>
                            <w:szCs w:val="20"/>
                            <w:lang w:val="en-US"/>
                          </w:rPr>
                          <w:t>Profession</w:t>
                        </w:r>
                      </w:p>
                      <w:p w14:paraId="4ED007CD" w14:textId="4F92AACB" w:rsidR="00774EF7" w:rsidRPr="001C3B10" w:rsidRDefault="0081350F" w:rsidP="0081350F">
                        <w:pPr>
                          <w:rPr>
                            <w:rFonts w:ascii="Arial" w:hAnsi="Arial" w:cs="Arial"/>
                            <w:sz w:val="20"/>
                            <w:szCs w:val="20"/>
                            <w:lang w:val="en-US"/>
                          </w:rPr>
                        </w:pPr>
                        <w:r w:rsidRPr="001C3B10">
                          <w:rPr>
                            <w:rFonts w:ascii="Arial" w:hAnsi="Arial" w:cs="Arial"/>
                            <w:sz w:val="20"/>
                            <w:szCs w:val="20"/>
                            <w:lang w:val="en-US"/>
                          </w:rPr>
                          <w:t>(SACQSP)</w:t>
                        </w:r>
                      </w:p>
                    </w:tc>
                  </w:tr>
                  <w:tr w:rsidR="0081350F" w14:paraId="074FC20A" w14:textId="77777777" w:rsidTr="001C3B10">
                    <w:tc>
                      <w:tcPr>
                        <w:tcW w:w="1591" w:type="dxa"/>
                      </w:tcPr>
                      <w:p w14:paraId="01B6087A" w14:textId="1A5A923D" w:rsidR="0081350F" w:rsidRPr="001C3B10" w:rsidRDefault="0081350F" w:rsidP="0081350F">
                        <w:pPr>
                          <w:rPr>
                            <w:rFonts w:ascii="Arial" w:hAnsi="Arial" w:cs="Arial"/>
                            <w:sz w:val="20"/>
                            <w:szCs w:val="20"/>
                            <w:lang w:val="en-US"/>
                          </w:rPr>
                        </w:pPr>
                        <w:r w:rsidRPr="001C3B10">
                          <w:rPr>
                            <w:rFonts w:ascii="Arial" w:hAnsi="Arial" w:cs="Arial"/>
                            <w:sz w:val="20"/>
                            <w:szCs w:val="20"/>
                            <w:lang w:val="en-US"/>
                          </w:rPr>
                          <w:t xml:space="preserve">Total </w:t>
                        </w:r>
                      </w:p>
                    </w:tc>
                    <w:tc>
                      <w:tcPr>
                        <w:tcW w:w="993" w:type="dxa"/>
                      </w:tcPr>
                      <w:p w14:paraId="3F6FE7EB" w14:textId="2F072351" w:rsidR="0081350F" w:rsidRPr="001C3B10" w:rsidRDefault="0081350F" w:rsidP="00B73C6C">
                        <w:pPr>
                          <w:rPr>
                            <w:rFonts w:ascii="Arial" w:hAnsi="Arial" w:cs="Arial"/>
                            <w:sz w:val="20"/>
                            <w:szCs w:val="20"/>
                            <w:lang w:val="en-US"/>
                          </w:rPr>
                        </w:pPr>
                        <w:r w:rsidRPr="001C3B10">
                          <w:rPr>
                            <w:rFonts w:ascii="Arial" w:hAnsi="Arial" w:cs="Arial"/>
                            <w:sz w:val="20"/>
                            <w:szCs w:val="20"/>
                            <w:lang w:val="en-US"/>
                          </w:rPr>
                          <w:t>50</w:t>
                        </w:r>
                      </w:p>
                    </w:tc>
                    <w:tc>
                      <w:tcPr>
                        <w:tcW w:w="2835" w:type="dxa"/>
                      </w:tcPr>
                      <w:p w14:paraId="4320F3AC" w14:textId="77777777" w:rsidR="0081350F" w:rsidRPr="001C3B10" w:rsidRDefault="0081350F" w:rsidP="0081350F">
                        <w:pPr>
                          <w:rPr>
                            <w:rFonts w:ascii="Arial" w:hAnsi="Arial" w:cs="Arial"/>
                            <w:sz w:val="20"/>
                            <w:szCs w:val="20"/>
                            <w:lang w:val="en-US"/>
                          </w:rPr>
                        </w:pPr>
                      </w:p>
                    </w:tc>
                    <w:tc>
                      <w:tcPr>
                        <w:tcW w:w="1559" w:type="dxa"/>
                      </w:tcPr>
                      <w:p w14:paraId="6230DB09" w14:textId="77777777" w:rsidR="0081350F" w:rsidRPr="001C3B10" w:rsidRDefault="0081350F" w:rsidP="0081350F">
                        <w:pPr>
                          <w:rPr>
                            <w:rFonts w:ascii="Arial" w:hAnsi="Arial" w:cs="Arial"/>
                            <w:sz w:val="20"/>
                            <w:szCs w:val="20"/>
                            <w:lang w:val="en-US"/>
                          </w:rPr>
                        </w:pPr>
                      </w:p>
                    </w:tc>
                  </w:tr>
                </w:tbl>
                <w:p w14:paraId="0C37A4B6" w14:textId="77777777" w:rsidR="00040D51" w:rsidRDefault="00040D51" w:rsidP="00B73C6C">
                  <w:pPr>
                    <w:rPr>
                      <w:rFonts w:ascii="Arial" w:hAnsi="Arial" w:cs="Arial"/>
                      <w:lang w:val="en-US"/>
                    </w:rPr>
                  </w:pPr>
                </w:p>
                <w:p w14:paraId="69B4886F" w14:textId="77777777" w:rsidR="0081350F" w:rsidRPr="0081350F" w:rsidRDefault="0081350F" w:rsidP="00F70ACD">
                  <w:pPr>
                    <w:jc w:val="both"/>
                    <w:rPr>
                      <w:rFonts w:ascii="Arial" w:hAnsi="Arial" w:cs="Arial"/>
                      <w:b/>
                      <w:bCs/>
                      <w:color w:val="FFFFFF" w:themeColor="background1"/>
                      <w:lang w:val="en-US"/>
                    </w:rPr>
                  </w:pPr>
                  <w:r w:rsidRPr="0081350F">
                    <w:rPr>
                      <w:rFonts w:ascii="Arial" w:hAnsi="Arial" w:cs="Arial"/>
                      <w:b/>
                      <w:bCs/>
                      <w:color w:val="FFFFFF" w:themeColor="background1"/>
                      <w:highlight w:val="black"/>
                      <w:lang w:val="en-US"/>
                    </w:rPr>
                    <w:t>2.2. B-BBEE Certificate Requirement</w:t>
                  </w:r>
                </w:p>
                <w:p w14:paraId="4DE2F83E" w14:textId="77777777" w:rsidR="0081350F" w:rsidRDefault="0081350F" w:rsidP="00F70ACD">
                  <w:pPr>
                    <w:jc w:val="both"/>
                    <w:rPr>
                      <w:rFonts w:ascii="Arial" w:hAnsi="Arial" w:cs="Arial"/>
                      <w:lang w:val="en-US"/>
                    </w:rPr>
                  </w:pPr>
                  <w:r w:rsidRPr="0081350F">
                    <w:rPr>
                      <w:rFonts w:ascii="Arial" w:hAnsi="Arial" w:cs="Arial"/>
                      <w:lang w:val="en-US"/>
                    </w:rPr>
                    <w:t>Tenders are required to submit the B-BBEE Certificate as required by South African Law. If the Tenderer is a foreign company, it may submit a letter from the South African National Accreditation Systems (SANAS)’ accredited B-BBEE Verification Agent, confirming that it could not be assessed for B-BBEE compliance as it is foreign company with no presence in South Africa.</w:t>
                  </w:r>
                </w:p>
                <w:p w14:paraId="3EE36D8B" w14:textId="77777777" w:rsidR="007D7A3C" w:rsidRPr="0081350F" w:rsidRDefault="007D7A3C" w:rsidP="0081350F">
                  <w:pPr>
                    <w:rPr>
                      <w:rFonts w:ascii="Arial" w:hAnsi="Arial" w:cs="Arial"/>
                      <w:lang w:val="en-US"/>
                    </w:rPr>
                  </w:pPr>
                </w:p>
                <w:p w14:paraId="175A4E46" w14:textId="77777777" w:rsidR="0081350F" w:rsidRPr="0081350F" w:rsidRDefault="0081350F" w:rsidP="00F70ACD">
                  <w:pPr>
                    <w:jc w:val="both"/>
                    <w:rPr>
                      <w:rFonts w:ascii="Arial" w:hAnsi="Arial" w:cs="Arial"/>
                      <w:b/>
                      <w:bCs/>
                      <w:color w:val="FFFFFF" w:themeColor="background1"/>
                      <w:lang w:val="en-US"/>
                    </w:rPr>
                  </w:pPr>
                  <w:r w:rsidRPr="0081350F">
                    <w:rPr>
                      <w:rFonts w:ascii="Arial" w:hAnsi="Arial" w:cs="Arial"/>
                      <w:b/>
                      <w:bCs/>
                      <w:color w:val="FFFFFF" w:themeColor="background1"/>
                      <w:highlight w:val="black"/>
                      <w:lang w:val="en-US"/>
                    </w:rPr>
                    <w:t>2.3. National Industrial Participation Programme</w:t>
                  </w:r>
                </w:p>
                <w:p w14:paraId="7E798E8B" w14:textId="77777777" w:rsidR="0081350F" w:rsidRPr="0081350F" w:rsidRDefault="0081350F" w:rsidP="00F70ACD">
                  <w:pPr>
                    <w:jc w:val="both"/>
                    <w:rPr>
                      <w:rFonts w:ascii="Arial" w:hAnsi="Arial" w:cs="Arial"/>
                      <w:lang w:val="en-US"/>
                    </w:rPr>
                  </w:pPr>
                  <w:r w:rsidRPr="0081350F">
                    <w:rPr>
                      <w:rFonts w:ascii="Arial" w:hAnsi="Arial" w:cs="Arial"/>
                      <w:lang w:val="en-US"/>
                    </w:rPr>
                    <w:t>Eskom is required to inform the tenderers of this requirement. NIPP will only be applicable for contracts with a foreign component or content of USD 5 million or more.</w:t>
                  </w:r>
                </w:p>
                <w:p w14:paraId="185E76C4" w14:textId="77777777" w:rsidR="0081350F" w:rsidRDefault="0081350F" w:rsidP="00F70ACD">
                  <w:pPr>
                    <w:jc w:val="both"/>
                    <w:rPr>
                      <w:rFonts w:ascii="Arial" w:hAnsi="Arial" w:cs="Arial"/>
                      <w:lang w:val="en-US"/>
                    </w:rPr>
                  </w:pPr>
                  <w:r w:rsidRPr="0081350F">
                    <w:rPr>
                      <w:rFonts w:ascii="Arial" w:hAnsi="Arial" w:cs="Arial"/>
                      <w:lang w:val="en-US"/>
                    </w:rPr>
                    <w:t>“NIPP is a programme that seeks to leverage economic benefits and support the development of South African industry by effectively using the instrument of government procurement. The NIPP programme is mandatory for all government and parastatal purchases or lease contracts (goods and services) with an imported content equal to or exceeding USD 5 million.</w:t>
                  </w:r>
                </w:p>
                <w:p w14:paraId="309C86A3" w14:textId="77777777" w:rsidR="006D5BAA" w:rsidRPr="0081350F" w:rsidRDefault="006D5BAA" w:rsidP="00F70ACD">
                  <w:pPr>
                    <w:jc w:val="both"/>
                    <w:rPr>
                      <w:rFonts w:ascii="Arial" w:hAnsi="Arial" w:cs="Arial"/>
                      <w:lang w:val="en-US"/>
                    </w:rPr>
                  </w:pPr>
                </w:p>
                <w:p w14:paraId="6FFFBB25" w14:textId="0E9B12F9" w:rsidR="0081350F" w:rsidRDefault="0081350F" w:rsidP="00F70ACD">
                  <w:pPr>
                    <w:jc w:val="both"/>
                    <w:rPr>
                      <w:rFonts w:ascii="Arial" w:hAnsi="Arial" w:cs="Arial"/>
                      <w:lang w:val="en-US"/>
                    </w:rPr>
                  </w:pPr>
                  <w:r w:rsidRPr="0081350F">
                    <w:rPr>
                      <w:rFonts w:ascii="Arial" w:hAnsi="Arial" w:cs="Arial"/>
                      <w:lang w:val="en-US"/>
                    </w:rPr>
                    <w:t>“The programme targets South African and foreign industries, enterprises, and suppliers of goods and services to government/parastatals, where the imported content of such goods and services equals to or exceeds USD 5 million. The first customer of NIPP is the South African industry that benefits</w:t>
                  </w:r>
                  <w:r w:rsidR="001C3B10">
                    <w:rPr>
                      <w:rFonts w:ascii="Arial" w:hAnsi="Arial" w:cs="Arial"/>
                      <w:lang w:val="en-US"/>
                    </w:rPr>
                    <w:t xml:space="preserve"> </w:t>
                  </w:r>
                  <w:r w:rsidRPr="0081350F">
                    <w:rPr>
                      <w:rFonts w:ascii="Arial" w:hAnsi="Arial" w:cs="Arial"/>
                      <w:lang w:val="en-US"/>
                    </w:rPr>
                    <w:t>through the NIPP business plans, which, when implemented, generate new</w:t>
                  </w:r>
                  <w:r>
                    <w:rPr>
                      <w:rFonts w:ascii="Arial" w:hAnsi="Arial" w:cs="Arial"/>
                      <w:lang w:val="en-US"/>
                    </w:rPr>
                    <w:t xml:space="preserve"> </w:t>
                  </w:r>
                  <w:r w:rsidRPr="0081350F">
                    <w:rPr>
                      <w:rFonts w:ascii="Arial" w:hAnsi="Arial" w:cs="Arial"/>
                      <w:lang w:val="en-US"/>
                    </w:rPr>
                    <w:t>or additional business activities through one or more of the following: investment, export opportunities, job creation, increased local sales, SMME and BEE promotion, R&amp;D, and technology transfer.</w:t>
                  </w:r>
                </w:p>
                <w:p w14:paraId="1EE81BD8" w14:textId="77777777" w:rsidR="006D5BAA" w:rsidRPr="0081350F" w:rsidRDefault="006D5BAA" w:rsidP="00F70ACD">
                  <w:pPr>
                    <w:jc w:val="both"/>
                    <w:rPr>
                      <w:rFonts w:ascii="Arial" w:hAnsi="Arial" w:cs="Arial"/>
                      <w:lang w:val="en-US"/>
                    </w:rPr>
                  </w:pPr>
                </w:p>
                <w:p w14:paraId="40BB5E2C" w14:textId="77777777" w:rsidR="0081350F" w:rsidRDefault="0081350F" w:rsidP="00F70ACD">
                  <w:pPr>
                    <w:jc w:val="both"/>
                    <w:rPr>
                      <w:rFonts w:ascii="Arial" w:hAnsi="Arial" w:cs="Arial"/>
                      <w:lang w:val="en-US"/>
                    </w:rPr>
                  </w:pPr>
                  <w:r w:rsidRPr="0081350F">
                    <w:rPr>
                      <w:rFonts w:ascii="Arial" w:hAnsi="Arial" w:cs="Arial"/>
                      <w:lang w:val="en-US"/>
                    </w:rPr>
                    <w:t>“Companies with an NIPP obligation must sign this obligation agreement with the Department of Trade, Industry and Competition (dtic) before the contract with Eskom Holdings SOC Ltd, as a purchasing entity, is signed. The obligation agreement governs the relationship between the dtic and the supplier. It defines the NIPP obligation value(s), requirements to fulfil the NIPP obligation, performance milestones, performance monitoring processes, and the NIPP credit allocation criteria.</w:t>
                  </w:r>
                </w:p>
                <w:p w14:paraId="5C557A4F" w14:textId="77777777" w:rsidR="006D5BAA" w:rsidRPr="0081350F" w:rsidRDefault="006D5BAA" w:rsidP="00F70ACD">
                  <w:pPr>
                    <w:jc w:val="both"/>
                    <w:rPr>
                      <w:rFonts w:ascii="Arial" w:hAnsi="Arial" w:cs="Arial"/>
                      <w:lang w:val="en-US"/>
                    </w:rPr>
                  </w:pPr>
                </w:p>
                <w:p w14:paraId="5E0316B5" w14:textId="5111B84A" w:rsidR="00F70ACD" w:rsidRPr="00F70ACD" w:rsidRDefault="0081350F" w:rsidP="001C3B10">
                  <w:pPr>
                    <w:jc w:val="both"/>
                    <w:rPr>
                      <w:rFonts w:ascii="Arial" w:hAnsi="Arial" w:cs="Arial"/>
                      <w:lang w:val="en-US"/>
                    </w:rPr>
                  </w:pPr>
                  <w:r w:rsidRPr="0081350F">
                    <w:rPr>
                      <w:rFonts w:ascii="Arial" w:hAnsi="Arial" w:cs="Arial"/>
                      <w:lang w:val="en-US"/>
                    </w:rPr>
                    <w:t>“All tenders with an import content that is equal to or exceeds the threshold of USD 5 million compels the winning bidder to negotiate and enter into a NIPP obligation agreement with the dtic before signing the contract with Eskom.”</w:t>
                  </w:r>
                </w:p>
              </w:tc>
            </w:tr>
          </w:tbl>
          <w:p w14:paraId="142B94CA" w14:textId="6FB33327" w:rsidR="0094210E" w:rsidRDefault="00F70ACD" w:rsidP="00F70ACD">
            <w:pPr>
              <w:jc w:val="both"/>
              <w:rPr>
                <w:rFonts w:ascii="Arial" w:hAnsi="Arial" w:cs="Arial"/>
                <w:b/>
                <w:bCs/>
                <w:lang w:val="en-US"/>
              </w:rPr>
            </w:pPr>
            <w:r w:rsidRPr="00F70ACD">
              <w:rPr>
                <w:rFonts w:ascii="Arial" w:hAnsi="Arial" w:cs="Arial"/>
                <w:lang w:val="en-US"/>
              </w:rPr>
              <w:t xml:space="preserve">SDL&amp;I </w:t>
            </w:r>
            <w:r w:rsidR="00464546">
              <w:rPr>
                <w:rFonts w:ascii="Arial" w:hAnsi="Arial" w:cs="Arial"/>
                <w:lang w:val="en-US"/>
              </w:rPr>
              <w:t>requirements</w:t>
            </w:r>
            <w:r w:rsidRPr="00F70ACD">
              <w:rPr>
                <w:rFonts w:ascii="Arial" w:hAnsi="Arial" w:cs="Arial"/>
                <w:lang w:val="en-US"/>
              </w:rPr>
              <w:t xml:space="preserve"> </w:t>
            </w:r>
            <w:r w:rsidR="00464546" w:rsidRPr="00F70ACD">
              <w:rPr>
                <w:rFonts w:ascii="Arial" w:hAnsi="Arial" w:cs="Arial"/>
                <w:lang w:val="en-US"/>
              </w:rPr>
              <w:t>are</w:t>
            </w:r>
            <w:r w:rsidRPr="00F70ACD">
              <w:rPr>
                <w:rFonts w:ascii="Arial" w:hAnsi="Arial" w:cs="Arial"/>
                <w:lang w:val="en-US"/>
              </w:rPr>
              <w:t xml:space="preserve"> on </w:t>
            </w:r>
            <w:r w:rsidRPr="00F70ACD">
              <w:rPr>
                <w:rFonts w:ascii="Arial" w:hAnsi="Arial" w:cs="Arial"/>
                <w:b/>
                <w:bCs/>
                <w:lang w:val="en-US"/>
              </w:rPr>
              <w:t>Annexure R</w:t>
            </w:r>
          </w:p>
          <w:p w14:paraId="6D4FF5FD" w14:textId="6941D1B5" w:rsidR="0094210E" w:rsidRPr="0094210E" w:rsidRDefault="0094210E" w:rsidP="00F70ACD">
            <w:pPr>
              <w:jc w:val="both"/>
              <w:rPr>
                <w:rFonts w:ascii="Arial" w:hAnsi="Arial" w:cs="Arial"/>
                <w:b/>
                <w:bCs/>
                <w:lang w:val="en-US"/>
              </w:rPr>
            </w:pPr>
          </w:p>
        </w:tc>
      </w:tr>
      <w:tr w:rsidR="006F7EB7" w:rsidRPr="005D5883" w14:paraId="26927E5C" w14:textId="77777777" w:rsidTr="00847EA7">
        <w:trPr>
          <w:trHeight w:val="440"/>
        </w:trPr>
        <w:tc>
          <w:tcPr>
            <w:tcW w:w="3010" w:type="dxa"/>
            <w:tcBorders>
              <w:bottom w:val="single" w:sz="4" w:space="0" w:color="auto"/>
            </w:tcBorders>
          </w:tcPr>
          <w:p w14:paraId="70EEE6A2" w14:textId="64E584F9" w:rsidR="006F7EB7" w:rsidRPr="00EF3F1E" w:rsidRDefault="006F7EB7" w:rsidP="006F7EB7">
            <w:pPr>
              <w:contextualSpacing/>
              <w:rPr>
                <w:rFonts w:ascii="Arial" w:hAnsi="Arial" w:cs="Arial"/>
                <w:lang w:val="en-US"/>
              </w:rPr>
            </w:pPr>
            <w:r w:rsidRPr="00EF3F1E">
              <w:rPr>
                <w:rFonts w:ascii="Arial" w:hAnsi="Arial" w:cs="Arial"/>
                <w:lang w:val="en-US"/>
              </w:rPr>
              <w:t>3.</w:t>
            </w:r>
            <w:r w:rsidR="00F03731">
              <w:rPr>
                <w:rFonts w:ascii="Arial" w:hAnsi="Arial" w:cs="Arial"/>
                <w:lang w:val="en-US"/>
              </w:rPr>
              <w:t>21</w:t>
            </w:r>
            <w:r w:rsidRPr="00EF3F1E">
              <w:rPr>
                <w:rFonts w:ascii="Arial" w:hAnsi="Arial" w:cs="Arial"/>
                <w:lang w:val="en-US"/>
              </w:rPr>
              <w:t xml:space="preserve"> Reverse e-auction </w:t>
            </w:r>
          </w:p>
        </w:tc>
        <w:tc>
          <w:tcPr>
            <w:tcW w:w="7622" w:type="dxa"/>
            <w:tcBorders>
              <w:bottom w:val="single" w:sz="4" w:space="0" w:color="auto"/>
            </w:tcBorders>
          </w:tcPr>
          <w:p w14:paraId="6E05323E" w14:textId="6183D583" w:rsidR="00802FB5" w:rsidRDefault="006F7EB7" w:rsidP="00F70ACD">
            <w:pPr>
              <w:jc w:val="both"/>
              <w:rPr>
                <w:rFonts w:ascii="Arial" w:hAnsi="Arial" w:cs="Arial"/>
                <w:bCs/>
                <w:iCs/>
                <w:lang w:val="en-US"/>
              </w:rPr>
            </w:pPr>
            <w:r w:rsidRPr="00EF3F1E">
              <w:rPr>
                <w:rFonts w:ascii="Arial" w:hAnsi="Arial" w:cs="Arial"/>
                <w:lang w:val="en-US"/>
              </w:rPr>
              <w:t xml:space="preserve">Reverse e-auction </w:t>
            </w:r>
            <w:r>
              <w:rPr>
                <w:rFonts w:ascii="Arial" w:hAnsi="Arial" w:cs="Arial"/>
                <w:lang w:val="en-US"/>
              </w:rPr>
              <w:t xml:space="preserve">is </w:t>
            </w:r>
            <w:r w:rsidR="00890554" w:rsidRPr="00890554">
              <w:rPr>
                <w:rFonts w:ascii="Arial" w:hAnsi="Arial" w:cs="Arial"/>
                <w:bCs/>
                <w:iCs/>
                <w:lang w:val="en-US"/>
              </w:rPr>
              <w:t>not applicable</w:t>
            </w:r>
            <w:r w:rsidR="00F70ACD">
              <w:rPr>
                <w:rFonts w:ascii="Arial" w:hAnsi="Arial" w:cs="Arial"/>
                <w:bCs/>
                <w:iCs/>
                <w:lang w:val="en-US"/>
              </w:rPr>
              <w:t>.</w:t>
            </w:r>
          </w:p>
          <w:p w14:paraId="1E185570" w14:textId="34357058" w:rsidR="00107833" w:rsidRPr="0081350F" w:rsidRDefault="00107833" w:rsidP="0081350F">
            <w:pPr>
              <w:rPr>
                <w:rFonts w:ascii="Arial" w:hAnsi="Arial" w:cs="Arial"/>
                <w:bCs/>
                <w:iCs/>
                <w:lang w:val="en-US"/>
              </w:rPr>
            </w:pPr>
          </w:p>
        </w:tc>
      </w:tr>
      <w:tr w:rsidR="006F7EB7" w:rsidRPr="005D5883" w14:paraId="4600C768" w14:textId="77777777" w:rsidTr="00847EA7">
        <w:tc>
          <w:tcPr>
            <w:tcW w:w="3010" w:type="dxa"/>
          </w:tcPr>
          <w:p w14:paraId="5D064CA3" w14:textId="77777777" w:rsidR="006F7EB7" w:rsidRDefault="006F7EB7" w:rsidP="006F7EB7">
            <w:pPr>
              <w:contextualSpacing/>
              <w:rPr>
                <w:rFonts w:ascii="Arial" w:hAnsi="Arial" w:cs="Arial"/>
                <w:lang w:val="en-US"/>
              </w:rPr>
            </w:pPr>
            <w:r w:rsidRPr="00D74E8B">
              <w:rPr>
                <w:rFonts w:ascii="Arial" w:hAnsi="Arial" w:cs="Arial"/>
                <w:lang w:val="en-US"/>
              </w:rPr>
              <w:t>Contractual Requirements</w:t>
            </w:r>
          </w:p>
          <w:p w14:paraId="55B6F26A" w14:textId="1A0D327B" w:rsidR="006F7EB7" w:rsidRPr="008B6DA0" w:rsidRDefault="006F7EB7" w:rsidP="006F7EB7">
            <w:pPr>
              <w:contextualSpacing/>
              <w:rPr>
                <w:rFonts w:ascii="Arial" w:hAnsi="Arial" w:cs="Arial"/>
                <w:lang w:val="en-US"/>
              </w:rPr>
            </w:pPr>
          </w:p>
        </w:tc>
        <w:tc>
          <w:tcPr>
            <w:tcW w:w="7622" w:type="dxa"/>
          </w:tcPr>
          <w:p w14:paraId="76CE7D75" w14:textId="5FE2AEF6" w:rsidR="00107833" w:rsidRPr="001C3B10" w:rsidRDefault="006F7EB7" w:rsidP="00040D51">
            <w:pPr>
              <w:numPr>
                <w:ilvl w:val="0"/>
                <w:numId w:val="125"/>
              </w:numPr>
              <w:rPr>
                <w:rFonts w:ascii="Arial" w:hAnsi="Arial" w:cs="Arial"/>
                <w:b/>
                <w:bCs/>
                <w:lang w:val="en-US"/>
              </w:rPr>
            </w:pPr>
            <w:r w:rsidRPr="001C3B10">
              <w:rPr>
                <w:rFonts w:ascii="Arial" w:hAnsi="Arial" w:cs="Arial"/>
                <w:b/>
                <w:bCs/>
                <w:lang w:val="en-US"/>
              </w:rPr>
              <w:t>Proof of CSD registration</w:t>
            </w:r>
            <w:r w:rsidR="00F70ACD" w:rsidRPr="001C3B10">
              <w:rPr>
                <w:rFonts w:ascii="Arial" w:hAnsi="Arial" w:cs="Arial"/>
                <w:b/>
                <w:bCs/>
                <w:lang w:val="en-US"/>
              </w:rPr>
              <w:t xml:space="preserve"> – (CSD Report) </w:t>
            </w:r>
          </w:p>
          <w:p w14:paraId="6AAFEA36" w14:textId="77777777" w:rsidR="00107833" w:rsidRPr="00107833" w:rsidRDefault="00107833" w:rsidP="00107833">
            <w:pPr>
              <w:pStyle w:val="Default"/>
              <w:rPr>
                <w:sz w:val="22"/>
                <w:szCs w:val="22"/>
              </w:rPr>
            </w:pPr>
          </w:p>
          <w:p w14:paraId="52555EB3" w14:textId="77777777" w:rsidR="00107833" w:rsidRDefault="00107833" w:rsidP="00107833">
            <w:pPr>
              <w:rPr>
                <w:rFonts w:ascii="Arial" w:hAnsi="Arial" w:cs="Arial"/>
              </w:rPr>
            </w:pPr>
            <w:r w:rsidRPr="00107833">
              <w:rPr>
                <w:rFonts w:ascii="Arial" w:hAnsi="Arial" w:cs="Arial"/>
              </w:rPr>
              <w:t>Additional Contractual Requirements includes the following: -</w:t>
            </w:r>
          </w:p>
          <w:p w14:paraId="52F11B5A" w14:textId="77777777" w:rsidR="00F8574B" w:rsidRPr="004B6AF5" w:rsidRDefault="00F8574B" w:rsidP="00F8574B">
            <w:pPr>
              <w:ind w:left="107"/>
              <w:rPr>
                <w:rFonts w:ascii="Arial" w:hAnsi="Arial" w:cs="Arial"/>
                <w:lang w:val="en-US"/>
              </w:rPr>
            </w:pPr>
          </w:p>
          <w:p w14:paraId="66160217" w14:textId="09317B48" w:rsidR="000C0EF8" w:rsidRPr="00A818E9" w:rsidRDefault="000C0EF8" w:rsidP="00107833">
            <w:pPr>
              <w:numPr>
                <w:ilvl w:val="0"/>
                <w:numId w:val="125"/>
              </w:numPr>
              <w:rPr>
                <w:rFonts w:ascii="Arial" w:hAnsi="Arial" w:cs="Arial"/>
                <w:lang w:val="en-US"/>
              </w:rPr>
            </w:pPr>
            <w:r>
              <w:rPr>
                <w:rFonts w:ascii="Arial" w:hAnsi="Arial" w:cs="Arial"/>
                <w:b/>
              </w:rPr>
              <w:t>Health and safety</w:t>
            </w:r>
          </w:p>
          <w:p w14:paraId="15B7E9EA" w14:textId="77777777" w:rsidR="00A818E9" w:rsidRPr="000C0EF8" w:rsidRDefault="00A818E9" w:rsidP="00A818E9">
            <w:pPr>
              <w:ind w:left="408"/>
              <w:rPr>
                <w:rFonts w:ascii="Arial" w:hAnsi="Arial" w:cs="Arial"/>
                <w:lang w:val="en-US"/>
              </w:rPr>
            </w:pPr>
          </w:p>
          <w:tbl>
            <w:tblPr>
              <w:tblStyle w:val="TableGrid"/>
              <w:tblW w:w="7371" w:type="dxa"/>
              <w:tblLook w:val="04A0" w:firstRow="1" w:lastRow="0" w:firstColumn="1" w:lastColumn="0" w:noHBand="0" w:noVBand="1"/>
            </w:tblPr>
            <w:tblGrid>
              <w:gridCol w:w="701"/>
              <w:gridCol w:w="6670"/>
            </w:tblGrid>
            <w:tr w:rsidR="000C0EF8" w:rsidRPr="001C3B10" w14:paraId="68DD28A1" w14:textId="77777777" w:rsidTr="002E0D9F">
              <w:tc>
                <w:tcPr>
                  <w:tcW w:w="701" w:type="dxa"/>
                  <w:shd w:val="clear" w:color="auto" w:fill="BFBFBF" w:themeFill="background1" w:themeFillShade="BF"/>
                </w:tcPr>
                <w:p w14:paraId="3EF8F6EB" w14:textId="53BCB1FB" w:rsidR="000C0EF8" w:rsidRPr="001C3B10" w:rsidRDefault="000C0EF8" w:rsidP="000C0EF8">
                  <w:pPr>
                    <w:rPr>
                      <w:rFonts w:ascii="Arial" w:hAnsi="Arial" w:cs="Arial"/>
                      <w:b/>
                      <w:bCs/>
                      <w:sz w:val="20"/>
                      <w:szCs w:val="20"/>
                      <w:lang w:val="en-US"/>
                    </w:rPr>
                  </w:pPr>
                  <w:r w:rsidRPr="001C3B10">
                    <w:rPr>
                      <w:rFonts w:ascii="Arial" w:hAnsi="Arial" w:cs="Arial"/>
                      <w:b/>
                      <w:bCs/>
                      <w:sz w:val="20"/>
                      <w:szCs w:val="20"/>
                      <w:lang w:val="en-US"/>
                    </w:rPr>
                    <w:t xml:space="preserve">Ref </w:t>
                  </w:r>
                </w:p>
              </w:tc>
              <w:tc>
                <w:tcPr>
                  <w:tcW w:w="6670" w:type="dxa"/>
                  <w:shd w:val="clear" w:color="auto" w:fill="BFBFBF" w:themeFill="background1" w:themeFillShade="BF"/>
                </w:tcPr>
                <w:p w14:paraId="70257A99" w14:textId="10E2245E" w:rsidR="000C0EF8" w:rsidRPr="001C3B10" w:rsidRDefault="000C0EF8" w:rsidP="000C0EF8">
                  <w:pPr>
                    <w:rPr>
                      <w:rFonts w:ascii="Arial" w:hAnsi="Arial" w:cs="Arial"/>
                      <w:b/>
                      <w:bCs/>
                      <w:sz w:val="20"/>
                      <w:szCs w:val="20"/>
                      <w:lang w:val="en-US"/>
                    </w:rPr>
                  </w:pPr>
                  <w:r w:rsidRPr="001C3B10">
                    <w:rPr>
                      <w:rFonts w:ascii="Arial" w:hAnsi="Arial" w:cs="Arial"/>
                      <w:b/>
                      <w:bCs/>
                      <w:sz w:val="20"/>
                      <w:szCs w:val="20"/>
                    </w:rPr>
                    <w:t>Eskom</w:t>
                  </w:r>
                  <w:r w:rsidRPr="001C3B10">
                    <w:rPr>
                      <w:rFonts w:ascii="Arial" w:hAnsi="Arial" w:cs="Arial"/>
                      <w:b/>
                      <w:bCs/>
                      <w:spacing w:val="-5"/>
                      <w:sz w:val="20"/>
                      <w:szCs w:val="20"/>
                    </w:rPr>
                    <w:t xml:space="preserve"> </w:t>
                  </w:r>
                  <w:r w:rsidRPr="001C3B10">
                    <w:rPr>
                      <w:rFonts w:ascii="Arial" w:hAnsi="Arial" w:cs="Arial"/>
                      <w:b/>
                      <w:bCs/>
                      <w:sz w:val="20"/>
                      <w:szCs w:val="20"/>
                    </w:rPr>
                    <w:t>Health</w:t>
                  </w:r>
                  <w:r w:rsidRPr="001C3B10">
                    <w:rPr>
                      <w:rFonts w:ascii="Arial" w:hAnsi="Arial" w:cs="Arial"/>
                      <w:b/>
                      <w:bCs/>
                      <w:spacing w:val="-5"/>
                      <w:sz w:val="20"/>
                      <w:szCs w:val="20"/>
                    </w:rPr>
                    <w:t xml:space="preserve"> </w:t>
                  </w:r>
                  <w:r w:rsidRPr="001C3B10">
                    <w:rPr>
                      <w:rFonts w:ascii="Arial" w:hAnsi="Arial" w:cs="Arial"/>
                      <w:b/>
                      <w:bCs/>
                      <w:sz w:val="20"/>
                      <w:szCs w:val="20"/>
                    </w:rPr>
                    <w:t>and</w:t>
                  </w:r>
                  <w:r w:rsidRPr="001C3B10">
                    <w:rPr>
                      <w:rFonts w:ascii="Arial" w:hAnsi="Arial" w:cs="Arial"/>
                      <w:b/>
                      <w:bCs/>
                      <w:spacing w:val="-7"/>
                      <w:sz w:val="20"/>
                      <w:szCs w:val="20"/>
                    </w:rPr>
                    <w:t xml:space="preserve"> </w:t>
                  </w:r>
                  <w:r w:rsidRPr="001C3B10">
                    <w:rPr>
                      <w:rFonts w:ascii="Arial" w:hAnsi="Arial" w:cs="Arial"/>
                      <w:b/>
                      <w:bCs/>
                      <w:sz w:val="20"/>
                      <w:szCs w:val="20"/>
                    </w:rPr>
                    <w:t>Safety</w:t>
                  </w:r>
                  <w:r w:rsidRPr="001C3B10">
                    <w:rPr>
                      <w:rFonts w:ascii="Arial" w:hAnsi="Arial" w:cs="Arial"/>
                      <w:b/>
                      <w:bCs/>
                      <w:spacing w:val="-5"/>
                      <w:sz w:val="20"/>
                      <w:szCs w:val="20"/>
                    </w:rPr>
                    <w:t xml:space="preserve"> </w:t>
                  </w:r>
                  <w:r w:rsidRPr="001C3B10">
                    <w:rPr>
                      <w:rFonts w:ascii="Arial" w:hAnsi="Arial" w:cs="Arial"/>
                      <w:b/>
                      <w:bCs/>
                      <w:sz w:val="20"/>
                      <w:szCs w:val="20"/>
                    </w:rPr>
                    <w:t>Requirements</w:t>
                  </w:r>
                  <w:r w:rsidRPr="001C3B10">
                    <w:rPr>
                      <w:rFonts w:ascii="Arial" w:hAnsi="Arial" w:cs="Arial"/>
                      <w:b/>
                      <w:bCs/>
                      <w:spacing w:val="-5"/>
                      <w:sz w:val="20"/>
                      <w:szCs w:val="20"/>
                    </w:rPr>
                    <w:t xml:space="preserve"> </w:t>
                  </w:r>
                  <w:r w:rsidRPr="001C3B10">
                    <w:rPr>
                      <w:rFonts w:ascii="Arial" w:hAnsi="Arial" w:cs="Arial"/>
                      <w:b/>
                      <w:bCs/>
                      <w:spacing w:val="-2"/>
                      <w:sz w:val="20"/>
                      <w:szCs w:val="20"/>
                    </w:rPr>
                    <w:t>Checklist</w:t>
                  </w:r>
                </w:p>
              </w:tc>
            </w:tr>
            <w:tr w:rsidR="000C0EF8" w:rsidRPr="001C3B10" w14:paraId="1C6F87A8" w14:textId="77777777" w:rsidTr="002E0D9F">
              <w:tc>
                <w:tcPr>
                  <w:tcW w:w="701" w:type="dxa"/>
                </w:tcPr>
                <w:p w14:paraId="076C9BCF" w14:textId="43AB9EB6" w:rsidR="000C0EF8" w:rsidRPr="001C3B10" w:rsidRDefault="000C0EF8" w:rsidP="000C0EF8">
                  <w:pPr>
                    <w:rPr>
                      <w:rFonts w:ascii="Arial" w:hAnsi="Arial" w:cs="Arial"/>
                      <w:sz w:val="20"/>
                      <w:szCs w:val="20"/>
                      <w:lang w:val="en-US"/>
                    </w:rPr>
                  </w:pPr>
                  <w:r w:rsidRPr="001C3B10">
                    <w:rPr>
                      <w:rFonts w:ascii="Arial" w:hAnsi="Arial" w:cs="Arial"/>
                      <w:sz w:val="20"/>
                      <w:szCs w:val="20"/>
                      <w:lang w:val="en-US"/>
                    </w:rPr>
                    <w:t>1</w:t>
                  </w:r>
                </w:p>
              </w:tc>
              <w:tc>
                <w:tcPr>
                  <w:tcW w:w="6670" w:type="dxa"/>
                </w:tcPr>
                <w:p w14:paraId="6CA1F637" w14:textId="2FB7CF86" w:rsidR="000C0EF8" w:rsidRPr="001C3B10" w:rsidRDefault="000C0EF8" w:rsidP="00040D51">
                  <w:pPr>
                    <w:jc w:val="both"/>
                    <w:rPr>
                      <w:rFonts w:ascii="Arial" w:hAnsi="Arial" w:cs="Arial"/>
                      <w:sz w:val="20"/>
                      <w:szCs w:val="20"/>
                      <w:lang w:val="en-US"/>
                    </w:rPr>
                  </w:pPr>
                  <w:r w:rsidRPr="001C3B10">
                    <w:rPr>
                      <w:rFonts w:ascii="Arial" w:hAnsi="Arial" w:cs="Arial"/>
                      <w:sz w:val="20"/>
                      <w:szCs w:val="20"/>
                      <w:lang w:val="en-US"/>
                    </w:rPr>
                    <w:t>Provide Signed, Acknowledgement form for Eskom SHE Rules and other legislative requirements.</w:t>
                  </w:r>
                </w:p>
              </w:tc>
            </w:tr>
            <w:tr w:rsidR="000C0EF8" w:rsidRPr="001C3B10" w14:paraId="6BB592D9" w14:textId="77777777" w:rsidTr="002E0D9F">
              <w:tc>
                <w:tcPr>
                  <w:tcW w:w="701" w:type="dxa"/>
                  <w:shd w:val="clear" w:color="auto" w:fill="BFBFBF" w:themeFill="background1" w:themeFillShade="BF"/>
                </w:tcPr>
                <w:p w14:paraId="7DB3EC41" w14:textId="250316D5" w:rsidR="000C0EF8" w:rsidRPr="001C3B10" w:rsidRDefault="000C0EF8" w:rsidP="000C0EF8">
                  <w:pPr>
                    <w:rPr>
                      <w:rFonts w:ascii="Arial" w:hAnsi="Arial" w:cs="Arial"/>
                      <w:b/>
                      <w:bCs/>
                      <w:sz w:val="20"/>
                      <w:szCs w:val="20"/>
                      <w:lang w:val="en-US"/>
                    </w:rPr>
                  </w:pPr>
                  <w:r w:rsidRPr="001C3B10">
                    <w:rPr>
                      <w:rFonts w:ascii="Arial" w:hAnsi="Arial" w:cs="Arial"/>
                      <w:b/>
                      <w:bCs/>
                      <w:sz w:val="20"/>
                      <w:szCs w:val="20"/>
                      <w:lang w:val="en-US"/>
                    </w:rPr>
                    <w:t>2</w:t>
                  </w:r>
                </w:p>
              </w:tc>
              <w:tc>
                <w:tcPr>
                  <w:tcW w:w="6670" w:type="dxa"/>
                  <w:shd w:val="clear" w:color="auto" w:fill="BFBFBF" w:themeFill="background1" w:themeFillShade="BF"/>
                </w:tcPr>
                <w:p w14:paraId="6FC44034" w14:textId="77777777" w:rsidR="004B6AF5" w:rsidRPr="001C3B10" w:rsidRDefault="000C0EF8" w:rsidP="00040D51">
                  <w:pPr>
                    <w:jc w:val="both"/>
                    <w:rPr>
                      <w:rFonts w:ascii="Arial" w:hAnsi="Arial" w:cs="Arial"/>
                      <w:b/>
                      <w:bCs/>
                      <w:spacing w:val="-4"/>
                      <w:sz w:val="20"/>
                      <w:szCs w:val="20"/>
                    </w:rPr>
                  </w:pPr>
                  <w:r w:rsidRPr="001C3B10">
                    <w:rPr>
                      <w:rFonts w:ascii="Arial" w:hAnsi="Arial" w:cs="Arial"/>
                      <w:b/>
                      <w:bCs/>
                      <w:sz w:val="20"/>
                      <w:szCs w:val="20"/>
                    </w:rPr>
                    <w:t>Organisational</w:t>
                  </w:r>
                  <w:r w:rsidRPr="001C3B10">
                    <w:rPr>
                      <w:rFonts w:ascii="Arial" w:hAnsi="Arial" w:cs="Arial"/>
                      <w:b/>
                      <w:bCs/>
                      <w:spacing w:val="-8"/>
                      <w:sz w:val="20"/>
                      <w:szCs w:val="20"/>
                    </w:rPr>
                    <w:t xml:space="preserve"> </w:t>
                  </w:r>
                  <w:r w:rsidRPr="001C3B10">
                    <w:rPr>
                      <w:rFonts w:ascii="Arial" w:hAnsi="Arial" w:cs="Arial"/>
                      <w:b/>
                      <w:bCs/>
                      <w:sz w:val="20"/>
                      <w:szCs w:val="20"/>
                    </w:rPr>
                    <w:t>structure</w:t>
                  </w:r>
                  <w:r w:rsidRPr="001C3B10">
                    <w:rPr>
                      <w:rFonts w:ascii="Arial" w:hAnsi="Arial" w:cs="Arial"/>
                      <w:b/>
                      <w:bCs/>
                      <w:spacing w:val="-5"/>
                      <w:sz w:val="20"/>
                      <w:szCs w:val="20"/>
                    </w:rPr>
                    <w:t xml:space="preserve"> </w:t>
                  </w:r>
                  <w:r w:rsidRPr="001C3B10">
                    <w:rPr>
                      <w:rFonts w:ascii="Arial" w:hAnsi="Arial" w:cs="Arial"/>
                      <w:b/>
                      <w:bCs/>
                      <w:sz w:val="20"/>
                      <w:szCs w:val="20"/>
                    </w:rPr>
                    <w:t>and</w:t>
                  </w:r>
                  <w:r w:rsidRPr="001C3B10">
                    <w:rPr>
                      <w:rFonts w:ascii="Arial" w:hAnsi="Arial" w:cs="Arial"/>
                      <w:b/>
                      <w:bCs/>
                      <w:spacing w:val="-5"/>
                      <w:sz w:val="20"/>
                      <w:szCs w:val="20"/>
                    </w:rPr>
                    <w:t xml:space="preserve"> </w:t>
                  </w:r>
                  <w:r w:rsidRPr="001C3B10">
                    <w:rPr>
                      <w:rFonts w:ascii="Arial" w:hAnsi="Arial" w:cs="Arial"/>
                      <w:b/>
                      <w:bCs/>
                      <w:sz w:val="20"/>
                      <w:szCs w:val="20"/>
                    </w:rPr>
                    <w:t>contact</w:t>
                  </w:r>
                  <w:r w:rsidRPr="001C3B10">
                    <w:rPr>
                      <w:rFonts w:ascii="Arial" w:hAnsi="Arial" w:cs="Arial"/>
                      <w:b/>
                      <w:bCs/>
                      <w:spacing w:val="-6"/>
                      <w:sz w:val="20"/>
                      <w:szCs w:val="20"/>
                    </w:rPr>
                    <w:t xml:space="preserve"> </w:t>
                  </w:r>
                  <w:r w:rsidRPr="001C3B10">
                    <w:rPr>
                      <w:rFonts w:ascii="Arial" w:hAnsi="Arial" w:cs="Arial"/>
                      <w:b/>
                      <w:bCs/>
                      <w:sz w:val="20"/>
                      <w:szCs w:val="20"/>
                    </w:rPr>
                    <w:t>details</w:t>
                  </w:r>
                  <w:r w:rsidRPr="001C3B10">
                    <w:rPr>
                      <w:rFonts w:ascii="Arial" w:hAnsi="Arial" w:cs="Arial"/>
                      <w:b/>
                      <w:bCs/>
                      <w:spacing w:val="-7"/>
                      <w:sz w:val="20"/>
                      <w:szCs w:val="20"/>
                    </w:rPr>
                    <w:t xml:space="preserve"> </w:t>
                  </w:r>
                  <w:r w:rsidRPr="001C3B10">
                    <w:rPr>
                      <w:rFonts w:ascii="Arial" w:hAnsi="Arial" w:cs="Arial"/>
                      <w:b/>
                      <w:bCs/>
                      <w:sz w:val="20"/>
                      <w:szCs w:val="20"/>
                    </w:rPr>
                    <w:t>of</w:t>
                  </w:r>
                  <w:r w:rsidRPr="001C3B10">
                    <w:rPr>
                      <w:rFonts w:ascii="Arial" w:hAnsi="Arial" w:cs="Arial"/>
                      <w:b/>
                      <w:bCs/>
                      <w:spacing w:val="-6"/>
                      <w:sz w:val="20"/>
                      <w:szCs w:val="20"/>
                    </w:rPr>
                    <w:t xml:space="preserve"> </w:t>
                  </w:r>
                  <w:r w:rsidRPr="001C3B10">
                    <w:rPr>
                      <w:rFonts w:ascii="Arial" w:hAnsi="Arial" w:cs="Arial"/>
                      <w:b/>
                      <w:bCs/>
                      <w:sz w:val="20"/>
                      <w:szCs w:val="20"/>
                    </w:rPr>
                    <w:t>key</w:t>
                  </w:r>
                  <w:r w:rsidRPr="001C3B10">
                    <w:rPr>
                      <w:rFonts w:ascii="Arial" w:hAnsi="Arial" w:cs="Arial"/>
                      <w:b/>
                      <w:bCs/>
                      <w:spacing w:val="-4"/>
                      <w:sz w:val="20"/>
                      <w:szCs w:val="20"/>
                    </w:rPr>
                    <w:t xml:space="preserve"> </w:t>
                  </w:r>
                </w:p>
                <w:p w14:paraId="7A7B6A9A" w14:textId="4FA7B47F" w:rsidR="000C0EF8" w:rsidRPr="001C3B10" w:rsidRDefault="000C0EF8" w:rsidP="00040D51">
                  <w:pPr>
                    <w:jc w:val="both"/>
                    <w:rPr>
                      <w:rFonts w:ascii="Arial" w:hAnsi="Arial" w:cs="Arial"/>
                      <w:b/>
                      <w:bCs/>
                      <w:sz w:val="20"/>
                      <w:szCs w:val="20"/>
                      <w:lang w:val="en-US"/>
                    </w:rPr>
                  </w:pPr>
                  <w:r w:rsidRPr="001C3B10">
                    <w:rPr>
                      <w:rFonts w:ascii="Arial" w:hAnsi="Arial" w:cs="Arial"/>
                      <w:b/>
                      <w:bCs/>
                      <w:spacing w:val="-2"/>
                      <w:sz w:val="20"/>
                      <w:szCs w:val="20"/>
                    </w:rPr>
                    <w:t>persons</w:t>
                  </w:r>
                </w:p>
              </w:tc>
            </w:tr>
            <w:tr w:rsidR="000C0EF8" w:rsidRPr="001C3B10" w14:paraId="34845B2F" w14:textId="77777777" w:rsidTr="002E0D9F">
              <w:tc>
                <w:tcPr>
                  <w:tcW w:w="701" w:type="dxa"/>
                </w:tcPr>
                <w:p w14:paraId="2FCF873E" w14:textId="3BB97A27" w:rsidR="000C0EF8" w:rsidRPr="001C3B10" w:rsidRDefault="000C0EF8" w:rsidP="000C0EF8">
                  <w:pPr>
                    <w:rPr>
                      <w:rFonts w:ascii="Arial" w:hAnsi="Arial" w:cs="Arial"/>
                      <w:sz w:val="20"/>
                      <w:szCs w:val="20"/>
                      <w:lang w:val="en-US"/>
                    </w:rPr>
                  </w:pPr>
                  <w:r w:rsidRPr="001C3B10">
                    <w:rPr>
                      <w:rFonts w:ascii="Arial" w:hAnsi="Arial" w:cs="Arial"/>
                      <w:sz w:val="20"/>
                      <w:szCs w:val="20"/>
                      <w:lang w:val="en-US"/>
                    </w:rPr>
                    <w:t>2.1</w:t>
                  </w:r>
                </w:p>
              </w:tc>
              <w:tc>
                <w:tcPr>
                  <w:tcW w:w="6670" w:type="dxa"/>
                </w:tcPr>
                <w:p w14:paraId="47842B77" w14:textId="5F3A222F" w:rsidR="000C0EF8" w:rsidRPr="001C3B10" w:rsidRDefault="000C0EF8" w:rsidP="00040D51">
                  <w:pPr>
                    <w:jc w:val="both"/>
                    <w:rPr>
                      <w:rFonts w:ascii="Arial" w:hAnsi="Arial" w:cs="Arial"/>
                      <w:sz w:val="20"/>
                      <w:szCs w:val="20"/>
                      <w:lang w:val="en-US"/>
                    </w:rPr>
                  </w:pPr>
                  <w:r w:rsidRPr="001C3B10">
                    <w:rPr>
                      <w:rFonts w:ascii="Arial" w:hAnsi="Arial" w:cs="Arial"/>
                      <w:sz w:val="20"/>
                      <w:szCs w:val="20"/>
                      <w:lang w:val="en-US"/>
                    </w:rPr>
                    <w:t>Provide a copy of your company organogram /structure. (Including roles, responsibility &amp; Accountability)</w:t>
                  </w:r>
                </w:p>
              </w:tc>
            </w:tr>
            <w:tr w:rsidR="000C0EF8" w:rsidRPr="001C3B10" w14:paraId="2BC1A570" w14:textId="77777777" w:rsidTr="002E0D9F">
              <w:tc>
                <w:tcPr>
                  <w:tcW w:w="701" w:type="dxa"/>
                </w:tcPr>
                <w:p w14:paraId="54AAE394" w14:textId="38A3C4D7" w:rsidR="000C0EF8" w:rsidRPr="001C3B10" w:rsidRDefault="000C0EF8" w:rsidP="000C0EF8">
                  <w:pPr>
                    <w:rPr>
                      <w:rFonts w:ascii="Arial" w:hAnsi="Arial" w:cs="Arial"/>
                      <w:sz w:val="20"/>
                      <w:szCs w:val="20"/>
                      <w:lang w:val="en-US"/>
                    </w:rPr>
                  </w:pPr>
                  <w:r w:rsidRPr="001C3B10">
                    <w:rPr>
                      <w:rFonts w:ascii="Arial" w:hAnsi="Arial" w:cs="Arial"/>
                      <w:sz w:val="20"/>
                      <w:szCs w:val="20"/>
                      <w:lang w:val="en-US"/>
                    </w:rPr>
                    <w:t>2.2</w:t>
                  </w:r>
                </w:p>
              </w:tc>
              <w:tc>
                <w:tcPr>
                  <w:tcW w:w="6670" w:type="dxa"/>
                </w:tcPr>
                <w:p w14:paraId="3AE985E0" w14:textId="13469910" w:rsidR="000C0EF8" w:rsidRPr="001C3B10" w:rsidRDefault="000C0EF8" w:rsidP="00040D51">
                  <w:pPr>
                    <w:jc w:val="both"/>
                    <w:rPr>
                      <w:rFonts w:ascii="Arial" w:hAnsi="Arial" w:cs="Arial"/>
                      <w:sz w:val="20"/>
                      <w:szCs w:val="20"/>
                      <w:lang w:val="en-US"/>
                    </w:rPr>
                  </w:pPr>
                  <w:r w:rsidRPr="001C3B10">
                    <w:rPr>
                      <w:rFonts w:ascii="Arial" w:hAnsi="Arial" w:cs="Arial"/>
                      <w:sz w:val="20"/>
                      <w:szCs w:val="20"/>
                      <w:lang w:val="en-US"/>
                    </w:rPr>
                    <w:t xml:space="preserve">Provide a proposed OHS resource plan for the proposed scope of work. For each position, stipulate the position </w:t>
                  </w:r>
                  <w:proofErr w:type="gramStart"/>
                  <w:r w:rsidRPr="001C3B10">
                    <w:rPr>
                      <w:rFonts w:ascii="Arial" w:hAnsi="Arial" w:cs="Arial"/>
                      <w:sz w:val="20"/>
                      <w:szCs w:val="20"/>
                      <w:lang w:val="en-US"/>
                    </w:rPr>
                    <w:t>titles;</w:t>
                  </w:r>
                  <w:proofErr w:type="gramEnd"/>
                  <w:r w:rsidRPr="001C3B10">
                    <w:rPr>
                      <w:rFonts w:ascii="Arial" w:hAnsi="Arial" w:cs="Arial"/>
                      <w:sz w:val="20"/>
                      <w:szCs w:val="20"/>
                      <w:lang w:val="en-US"/>
                    </w:rPr>
                    <w:t xml:space="preserve"> and the qualifications and competencies that will be required for each position.</w:t>
                  </w:r>
                </w:p>
              </w:tc>
            </w:tr>
            <w:tr w:rsidR="000C0EF8" w:rsidRPr="001C3B10" w14:paraId="56B6A308" w14:textId="77777777" w:rsidTr="002E0D9F">
              <w:tc>
                <w:tcPr>
                  <w:tcW w:w="701" w:type="dxa"/>
                  <w:shd w:val="clear" w:color="auto" w:fill="BFBFBF" w:themeFill="background1" w:themeFillShade="BF"/>
                </w:tcPr>
                <w:p w14:paraId="3EF482F8" w14:textId="4E674906" w:rsidR="000C0EF8" w:rsidRPr="001C3B10" w:rsidRDefault="0094210E" w:rsidP="000C0EF8">
                  <w:pPr>
                    <w:rPr>
                      <w:rFonts w:ascii="Arial" w:hAnsi="Arial" w:cs="Arial"/>
                      <w:b/>
                      <w:bCs/>
                      <w:sz w:val="20"/>
                      <w:szCs w:val="20"/>
                      <w:lang w:val="en-US"/>
                    </w:rPr>
                  </w:pPr>
                  <w:r w:rsidRPr="001C3B10">
                    <w:rPr>
                      <w:rFonts w:ascii="Arial" w:hAnsi="Arial" w:cs="Arial"/>
                      <w:b/>
                      <w:bCs/>
                      <w:sz w:val="20"/>
                      <w:szCs w:val="20"/>
                      <w:lang w:val="en-US"/>
                    </w:rPr>
                    <w:t>3</w:t>
                  </w:r>
                </w:p>
              </w:tc>
              <w:tc>
                <w:tcPr>
                  <w:tcW w:w="6670" w:type="dxa"/>
                  <w:shd w:val="clear" w:color="auto" w:fill="BFBFBF" w:themeFill="background1" w:themeFillShade="BF"/>
                </w:tcPr>
                <w:p w14:paraId="4551304C" w14:textId="5F676C05" w:rsidR="0094210E" w:rsidRPr="001C3B10" w:rsidRDefault="001B76E5" w:rsidP="00040D51">
                  <w:pPr>
                    <w:jc w:val="both"/>
                    <w:rPr>
                      <w:rFonts w:ascii="Arial" w:hAnsi="Arial" w:cs="Arial"/>
                      <w:b/>
                      <w:bCs/>
                      <w:sz w:val="20"/>
                      <w:szCs w:val="20"/>
                      <w:lang w:val="en-US"/>
                    </w:rPr>
                  </w:pPr>
                  <w:r w:rsidRPr="001C3B10">
                    <w:rPr>
                      <w:rFonts w:ascii="Arial" w:hAnsi="Arial" w:cs="Arial"/>
                      <w:b/>
                      <w:bCs/>
                      <w:sz w:val="20"/>
                      <w:szCs w:val="20"/>
                    </w:rPr>
                    <w:t>OHS</w:t>
                  </w:r>
                  <w:r w:rsidRPr="001C3B10">
                    <w:rPr>
                      <w:rFonts w:ascii="Arial" w:hAnsi="Arial" w:cs="Arial"/>
                      <w:b/>
                      <w:bCs/>
                      <w:spacing w:val="-6"/>
                      <w:sz w:val="20"/>
                      <w:szCs w:val="20"/>
                    </w:rPr>
                    <w:t xml:space="preserve"> </w:t>
                  </w:r>
                  <w:r w:rsidRPr="001C3B10">
                    <w:rPr>
                      <w:rFonts w:ascii="Arial" w:hAnsi="Arial" w:cs="Arial"/>
                      <w:b/>
                      <w:bCs/>
                      <w:sz w:val="20"/>
                      <w:szCs w:val="20"/>
                    </w:rPr>
                    <w:t>Management</w:t>
                  </w:r>
                  <w:r w:rsidRPr="001C3B10">
                    <w:rPr>
                      <w:rFonts w:ascii="Arial" w:hAnsi="Arial" w:cs="Arial"/>
                      <w:b/>
                      <w:bCs/>
                      <w:spacing w:val="-3"/>
                      <w:sz w:val="20"/>
                      <w:szCs w:val="20"/>
                    </w:rPr>
                    <w:t xml:space="preserve"> </w:t>
                  </w:r>
                  <w:r w:rsidRPr="001C3B10">
                    <w:rPr>
                      <w:rFonts w:ascii="Arial" w:hAnsi="Arial" w:cs="Arial"/>
                      <w:b/>
                      <w:bCs/>
                      <w:spacing w:val="-2"/>
                      <w:sz w:val="20"/>
                      <w:szCs w:val="20"/>
                    </w:rPr>
                    <w:t>System</w:t>
                  </w:r>
                </w:p>
              </w:tc>
            </w:tr>
            <w:tr w:rsidR="001B76E5" w:rsidRPr="001C3B10" w14:paraId="018C37E5" w14:textId="77777777" w:rsidTr="002E0D9F">
              <w:tc>
                <w:tcPr>
                  <w:tcW w:w="701" w:type="dxa"/>
                </w:tcPr>
                <w:p w14:paraId="0AB3E627" w14:textId="063EE46D" w:rsidR="001B76E5" w:rsidRPr="001C3B10" w:rsidRDefault="001B76E5" w:rsidP="000C0EF8">
                  <w:pPr>
                    <w:rPr>
                      <w:rFonts w:ascii="Arial" w:hAnsi="Arial" w:cs="Arial"/>
                      <w:sz w:val="20"/>
                      <w:szCs w:val="20"/>
                      <w:lang w:val="en-US"/>
                    </w:rPr>
                  </w:pPr>
                  <w:r w:rsidRPr="001C3B10">
                    <w:rPr>
                      <w:rFonts w:ascii="Arial" w:hAnsi="Arial" w:cs="Arial"/>
                      <w:sz w:val="20"/>
                      <w:szCs w:val="20"/>
                      <w:lang w:val="en-US"/>
                    </w:rPr>
                    <w:t>3</w:t>
                  </w:r>
                </w:p>
              </w:tc>
              <w:tc>
                <w:tcPr>
                  <w:tcW w:w="6670" w:type="dxa"/>
                </w:tcPr>
                <w:p w14:paraId="32910C28" w14:textId="16BDFAC4" w:rsidR="001B76E5" w:rsidRPr="001C3B10" w:rsidRDefault="001B76E5" w:rsidP="00040D51">
                  <w:pPr>
                    <w:jc w:val="both"/>
                    <w:rPr>
                      <w:rFonts w:ascii="Arial" w:hAnsi="Arial" w:cs="Arial"/>
                      <w:bCs/>
                      <w:sz w:val="20"/>
                      <w:szCs w:val="20"/>
                    </w:rPr>
                  </w:pPr>
                  <w:r w:rsidRPr="001C3B10">
                    <w:rPr>
                      <w:rFonts w:ascii="Arial" w:hAnsi="Arial" w:cs="Arial"/>
                      <w:bCs/>
                      <w:sz w:val="20"/>
                      <w:szCs w:val="20"/>
                    </w:rPr>
                    <w:t xml:space="preserve">Does your Company have a recognised OHS Management System? If </w:t>
                  </w:r>
                  <w:r w:rsidR="00464546" w:rsidRPr="001C3B10">
                    <w:rPr>
                      <w:rFonts w:ascii="Arial" w:hAnsi="Arial" w:cs="Arial"/>
                      <w:bCs/>
                      <w:sz w:val="20"/>
                      <w:szCs w:val="20"/>
                    </w:rPr>
                    <w:t>yes</w:t>
                  </w:r>
                  <w:r w:rsidRPr="001C3B10">
                    <w:rPr>
                      <w:rFonts w:ascii="Arial" w:hAnsi="Arial" w:cs="Arial"/>
                      <w:bCs/>
                      <w:sz w:val="20"/>
                      <w:szCs w:val="20"/>
                    </w:rPr>
                    <w:t>, then complete subsections 3.1 – 3.2:</w:t>
                  </w:r>
                </w:p>
              </w:tc>
            </w:tr>
            <w:tr w:rsidR="001B76E5" w:rsidRPr="001C3B10" w14:paraId="064CB660" w14:textId="77777777" w:rsidTr="002E0D9F">
              <w:tc>
                <w:tcPr>
                  <w:tcW w:w="701" w:type="dxa"/>
                </w:tcPr>
                <w:p w14:paraId="12810240" w14:textId="1D7FC7B2" w:rsidR="001B76E5" w:rsidRPr="001C3B10" w:rsidRDefault="001B76E5" w:rsidP="000C0EF8">
                  <w:pPr>
                    <w:rPr>
                      <w:rFonts w:ascii="Arial" w:hAnsi="Arial" w:cs="Arial"/>
                      <w:sz w:val="20"/>
                      <w:szCs w:val="20"/>
                      <w:lang w:val="en-US"/>
                    </w:rPr>
                  </w:pPr>
                  <w:r w:rsidRPr="001C3B10">
                    <w:rPr>
                      <w:rFonts w:ascii="Arial" w:hAnsi="Arial" w:cs="Arial"/>
                      <w:sz w:val="20"/>
                      <w:szCs w:val="20"/>
                      <w:lang w:val="en-US"/>
                    </w:rPr>
                    <w:t>3.1</w:t>
                  </w:r>
                </w:p>
              </w:tc>
              <w:tc>
                <w:tcPr>
                  <w:tcW w:w="6670" w:type="dxa"/>
                </w:tcPr>
                <w:p w14:paraId="7A400D57" w14:textId="61C5DB92" w:rsidR="001B76E5" w:rsidRPr="001C3B10" w:rsidRDefault="001B76E5" w:rsidP="00040D51">
                  <w:pPr>
                    <w:jc w:val="both"/>
                    <w:rPr>
                      <w:rFonts w:ascii="Arial" w:hAnsi="Arial" w:cs="Arial"/>
                      <w:bCs/>
                      <w:sz w:val="20"/>
                      <w:szCs w:val="20"/>
                    </w:rPr>
                  </w:pPr>
                  <w:r w:rsidRPr="001C3B10">
                    <w:rPr>
                      <w:rFonts w:ascii="Arial" w:hAnsi="Arial" w:cs="Arial"/>
                      <w:bCs/>
                      <w:sz w:val="20"/>
                      <w:szCs w:val="20"/>
                    </w:rPr>
                    <w:t>Provide a copy of the certification.</w:t>
                  </w:r>
                </w:p>
              </w:tc>
            </w:tr>
            <w:tr w:rsidR="001B76E5" w:rsidRPr="001C3B10" w14:paraId="1B5230B9" w14:textId="77777777" w:rsidTr="002E0D9F">
              <w:tc>
                <w:tcPr>
                  <w:tcW w:w="701" w:type="dxa"/>
                </w:tcPr>
                <w:p w14:paraId="20243E87" w14:textId="55B78A6C" w:rsidR="001B76E5" w:rsidRPr="001C3B10" w:rsidRDefault="001B76E5" w:rsidP="000C0EF8">
                  <w:pPr>
                    <w:rPr>
                      <w:rFonts w:ascii="Arial" w:hAnsi="Arial" w:cs="Arial"/>
                      <w:sz w:val="20"/>
                      <w:szCs w:val="20"/>
                      <w:lang w:val="en-US"/>
                    </w:rPr>
                  </w:pPr>
                  <w:r w:rsidRPr="001C3B10">
                    <w:rPr>
                      <w:rFonts w:ascii="Arial" w:hAnsi="Arial" w:cs="Arial"/>
                      <w:sz w:val="20"/>
                      <w:szCs w:val="20"/>
                      <w:lang w:val="en-US"/>
                    </w:rPr>
                    <w:t>3.2</w:t>
                  </w:r>
                </w:p>
              </w:tc>
              <w:tc>
                <w:tcPr>
                  <w:tcW w:w="6670" w:type="dxa"/>
                </w:tcPr>
                <w:p w14:paraId="297F7FAF" w14:textId="711282AD" w:rsidR="001B76E5" w:rsidRPr="001C3B10" w:rsidRDefault="001B76E5" w:rsidP="00040D51">
                  <w:pPr>
                    <w:jc w:val="both"/>
                    <w:rPr>
                      <w:rFonts w:ascii="Arial" w:hAnsi="Arial" w:cs="Arial"/>
                      <w:bCs/>
                      <w:sz w:val="20"/>
                      <w:szCs w:val="20"/>
                    </w:rPr>
                  </w:pPr>
                  <w:r w:rsidRPr="001C3B10">
                    <w:rPr>
                      <w:rFonts w:ascii="Arial" w:hAnsi="Arial" w:cs="Arial"/>
                      <w:bCs/>
                      <w:sz w:val="20"/>
                      <w:szCs w:val="20"/>
                    </w:rPr>
                    <w:t>Provide plan as to how you would establish the OHS Management system for the duration of the Project?</w:t>
                  </w:r>
                </w:p>
              </w:tc>
            </w:tr>
            <w:tr w:rsidR="001B76E5" w:rsidRPr="001C3B10" w14:paraId="701E5052" w14:textId="77777777" w:rsidTr="002E0D9F">
              <w:tc>
                <w:tcPr>
                  <w:tcW w:w="701" w:type="dxa"/>
                </w:tcPr>
                <w:p w14:paraId="70014C42" w14:textId="3BEA5218" w:rsidR="001B76E5" w:rsidRPr="001C3B10" w:rsidRDefault="001B76E5" w:rsidP="000C0EF8">
                  <w:pPr>
                    <w:rPr>
                      <w:rFonts w:ascii="Arial" w:hAnsi="Arial" w:cs="Arial"/>
                      <w:sz w:val="20"/>
                      <w:szCs w:val="20"/>
                      <w:lang w:val="en-US"/>
                    </w:rPr>
                  </w:pPr>
                  <w:r w:rsidRPr="001C3B10">
                    <w:rPr>
                      <w:rFonts w:ascii="Arial" w:hAnsi="Arial" w:cs="Arial"/>
                      <w:sz w:val="20"/>
                      <w:szCs w:val="20"/>
                      <w:lang w:val="en-US"/>
                    </w:rPr>
                    <w:t>4</w:t>
                  </w:r>
                </w:p>
              </w:tc>
              <w:tc>
                <w:tcPr>
                  <w:tcW w:w="6670" w:type="dxa"/>
                </w:tcPr>
                <w:p w14:paraId="7CD77131" w14:textId="479C7638" w:rsidR="001B76E5" w:rsidRPr="001C3B10" w:rsidRDefault="001B76E5" w:rsidP="00040D51">
                  <w:pPr>
                    <w:jc w:val="both"/>
                    <w:rPr>
                      <w:rFonts w:ascii="Arial" w:hAnsi="Arial" w:cs="Arial"/>
                      <w:bCs/>
                      <w:sz w:val="20"/>
                      <w:szCs w:val="20"/>
                    </w:rPr>
                  </w:pPr>
                  <w:r w:rsidRPr="001C3B10">
                    <w:rPr>
                      <w:rFonts w:ascii="Arial" w:hAnsi="Arial" w:cs="Arial"/>
                      <w:bCs/>
                      <w:sz w:val="20"/>
                      <w:szCs w:val="20"/>
                    </w:rPr>
                    <w:t>Provide a copy of your SHEQ Policy that is signed by your senior management?</w:t>
                  </w:r>
                </w:p>
              </w:tc>
            </w:tr>
            <w:tr w:rsidR="001B76E5" w:rsidRPr="001C3B10" w14:paraId="5F073866" w14:textId="77777777" w:rsidTr="002E0D9F">
              <w:tc>
                <w:tcPr>
                  <w:tcW w:w="701" w:type="dxa"/>
                </w:tcPr>
                <w:p w14:paraId="7183CE6A" w14:textId="2EA6D587" w:rsidR="001B76E5" w:rsidRPr="001C3B10" w:rsidRDefault="001B76E5" w:rsidP="000C0EF8">
                  <w:pPr>
                    <w:rPr>
                      <w:rFonts w:ascii="Arial" w:hAnsi="Arial" w:cs="Arial"/>
                      <w:sz w:val="20"/>
                      <w:szCs w:val="20"/>
                      <w:lang w:val="en-US"/>
                    </w:rPr>
                  </w:pPr>
                  <w:r w:rsidRPr="001C3B10">
                    <w:rPr>
                      <w:rFonts w:ascii="Arial" w:hAnsi="Arial" w:cs="Arial"/>
                      <w:sz w:val="20"/>
                      <w:szCs w:val="20"/>
                      <w:lang w:val="en-US"/>
                    </w:rPr>
                    <w:t>5</w:t>
                  </w:r>
                </w:p>
              </w:tc>
              <w:tc>
                <w:tcPr>
                  <w:tcW w:w="6670" w:type="dxa"/>
                </w:tcPr>
                <w:p w14:paraId="6892B3C3" w14:textId="125A5620" w:rsidR="001B76E5" w:rsidRPr="001C3B10" w:rsidRDefault="001B76E5" w:rsidP="00040D51">
                  <w:pPr>
                    <w:jc w:val="both"/>
                    <w:rPr>
                      <w:rFonts w:ascii="Arial" w:hAnsi="Arial" w:cs="Arial"/>
                      <w:bCs/>
                      <w:sz w:val="20"/>
                      <w:szCs w:val="20"/>
                    </w:rPr>
                  </w:pPr>
                  <w:r w:rsidRPr="001C3B10">
                    <w:rPr>
                      <w:rFonts w:ascii="Arial" w:hAnsi="Arial" w:cs="Arial"/>
                      <w:bCs/>
                      <w:sz w:val="20"/>
                      <w:szCs w:val="20"/>
                    </w:rPr>
                    <w:t>How would you establish and maintain your legal and other requirements register</w:t>
                  </w:r>
                </w:p>
              </w:tc>
            </w:tr>
            <w:tr w:rsidR="001B76E5" w:rsidRPr="001C3B10" w14:paraId="23D5AABC" w14:textId="77777777" w:rsidTr="002E0D9F">
              <w:tc>
                <w:tcPr>
                  <w:tcW w:w="701" w:type="dxa"/>
                </w:tcPr>
                <w:p w14:paraId="58031F22" w14:textId="4AC75F36" w:rsidR="001B76E5" w:rsidRPr="001C3B10" w:rsidRDefault="001B76E5" w:rsidP="000C0EF8">
                  <w:pPr>
                    <w:rPr>
                      <w:rFonts w:ascii="Arial" w:hAnsi="Arial" w:cs="Arial"/>
                      <w:sz w:val="20"/>
                      <w:szCs w:val="20"/>
                      <w:lang w:val="en-US"/>
                    </w:rPr>
                  </w:pPr>
                  <w:r w:rsidRPr="001C3B10">
                    <w:rPr>
                      <w:rFonts w:ascii="Arial" w:hAnsi="Arial" w:cs="Arial"/>
                      <w:sz w:val="20"/>
                      <w:szCs w:val="20"/>
                      <w:lang w:val="en-US"/>
                    </w:rPr>
                    <w:t>6</w:t>
                  </w:r>
                </w:p>
              </w:tc>
              <w:tc>
                <w:tcPr>
                  <w:tcW w:w="6670" w:type="dxa"/>
                </w:tcPr>
                <w:p w14:paraId="0ACE350B" w14:textId="3D104DB3" w:rsidR="001B76E5" w:rsidRPr="001C3B10" w:rsidRDefault="001B76E5" w:rsidP="00040D51">
                  <w:pPr>
                    <w:jc w:val="both"/>
                    <w:rPr>
                      <w:rFonts w:ascii="Arial" w:hAnsi="Arial" w:cs="Arial"/>
                      <w:bCs/>
                      <w:sz w:val="20"/>
                      <w:szCs w:val="20"/>
                    </w:rPr>
                  </w:pPr>
                  <w:r w:rsidRPr="001C3B10">
                    <w:rPr>
                      <w:rFonts w:ascii="Arial" w:hAnsi="Arial" w:cs="Arial"/>
                      <w:bCs/>
                      <w:sz w:val="20"/>
                      <w:szCs w:val="20"/>
                    </w:rPr>
                    <w:t>How would you enforce compliance to OHS on the project and amongst contractor companies? (where applicable)</w:t>
                  </w:r>
                </w:p>
              </w:tc>
            </w:tr>
            <w:tr w:rsidR="001B76E5" w:rsidRPr="001C3B10" w14:paraId="7D7989B8" w14:textId="77777777" w:rsidTr="002E0D9F">
              <w:tc>
                <w:tcPr>
                  <w:tcW w:w="701" w:type="dxa"/>
                </w:tcPr>
                <w:p w14:paraId="3372C3F7" w14:textId="2CE675FE" w:rsidR="001B76E5" w:rsidRPr="001C3B10" w:rsidRDefault="001B76E5" w:rsidP="000C0EF8">
                  <w:pPr>
                    <w:rPr>
                      <w:rFonts w:ascii="Arial" w:hAnsi="Arial" w:cs="Arial"/>
                      <w:sz w:val="20"/>
                      <w:szCs w:val="20"/>
                      <w:lang w:val="en-US"/>
                    </w:rPr>
                  </w:pPr>
                  <w:r w:rsidRPr="001C3B10">
                    <w:rPr>
                      <w:rFonts w:ascii="Arial" w:hAnsi="Arial" w:cs="Arial"/>
                      <w:sz w:val="20"/>
                      <w:szCs w:val="20"/>
                      <w:lang w:val="en-US"/>
                    </w:rPr>
                    <w:t>7</w:t>
                  </w:r>
                </w:p>
              </w:tc>
              <w:tc>
                <w:tcPr>
                  <w:tcW w:w="6670" w:type="dxa"/>
                </w:tcPr>
                <w:p w14:paraId="54D4A98E" w14:textId="231E094A" w:rsidR="001B76E5" w:rsidRPr="001C3B10" w:rsidRDefault="001B76E5" w:rsidP="00040D51">
                  <w:pPr>
                    <w:jc w:val="both"/>
                    <w:rPr>
                      <w:rFonts w:ascii="Arial" w:hAnsi="Arial" w:cs="Arial"/>
                      <w:bCs/>
                      <w:sz w:val="20"/>
                      <w:szCs w:val="20"/>
                    </w:rPr>
                  </w:pPr>
                  <w:r w:rsidRPr="001C3B10">
                    <w:rPr>
                      <w:rFonts w:ascii="Arial" w:hAnsi="Arial" w:cs="Arial"/>
                      <w:bCs/>
                      <w:sz w:val="20"/>
                      <w:szCs w:val="20"/>
                    </w:rPr>
                    <w:t>How</w:t>
                  </w:r>
                  <w:r w:rsidRPr="001C3B10">
                    <w:rPr>
                      <w:rFonts w:ascii="Arial" w:hAnsi="Arial" w:cs="Arial"/>
                      <w:bCs/>
                      <w:sz w:val="20"/>
                      <w:szCs w:val="20"/>
                    </w:rPr>
                    <w:tab/>
                    <w:t>would</w:t>
                  </w:r>
                  <w:r w:rsidRPr="001C3B10">
                    <w:rPr>
                      <w:rFonts w:ascii="Arial" w:hAnsi="Arial" w:cs="Arial"/>
                      <w:bCs/>
                      <w:sz w:val="20"/>
                      <w:szCs w:val="20"/>
                    </w:rPr>
                    <w:tab/>
                    <w:t>you</w:t>
                  </w:r>
                  <w:r w:rsidRPr="001C3B10">
                    <w:rPr>
                      <w:rFonts w:ascii="Arial" w:hAnsi="Arial" w:cs="Arial"/>
                      <w:bCs/>
                      <w:sz w:val="20"/>
                      <w:szCs w:val="20"/>
                    </w:rPr>
                    <w:tab/>
                    <w:t>deal</w:t>
                  </w:r>
                  <w:r w:rsidRPr="001C3B10">
                    <w:rPr>
                      <w:rFonts w:ascii="Arial" w:hAnsi="Arial" w:cs="Arial"/>
                      <w:bCs/>
                      <w:sz w:val="20"/>
                      <w:szCs w:val="20"/>
                    </w:rPr>
                    <w:tab/>
                    <w:t>with companies/individuals that</w:t>
                  </w:r>
                  <w:r w:rsidR="004B6AF5" w:rsidRPr="001C3B10">
                    <w:rPr>
                      <w:rFonts w:ascii="Arial" w:hAnsi="Arial" w:cs="Arial"/>
                      <w:bCs/>
                      <w:sz w:val="20"/>
                      <w:szCs w:val="20"/>
                    </w:rPr>
                    <w:t xml:space="preserve"> </w:t>
                  </w:r>
                  <w:r w:rsidRPr="001C3B10">
                    <w:rPr>
                      <w:rFonts w:ascii="Arial" w:hAnsi="Arial" w:cs="Arial"/>
                      <w:bCs/>
                      <w:sz w:val="20"/>
                      <w:szCs w:val="20"/>
                    </w:rPr>
                    <w:t>have transgressed OHS requirements?</w:t>
                  </w:r>
                </w:p>
              </w:tc>
            </w:tr>
            <w:tr w:rsidR="001B76E5" w:rsidRPr="001C3B10" w14:paraId="57FBF71E" w14:textId="77777777" w:rsidTr="002E0D9F">
              <w:tc>
                <w:tcPr>
                  <w:tcW w:w="701" w:type="dxa"/>
                </w:tcPr>
                <w:p w14:paraId="05C05905" w14:textId="7D9F2CA5" w:rsidR="001B76E5" w:rsidRPr="001C3B10" w:rsidRDefault="001B76E5" w:rsidP="000C0EF8">
                  <w:pPr>
                    <w:rPr>
                      <w:rFonts w:ascii="Arial" w:hAnsi="Arial" w:cs="Arial"/>
                      <w:sz w:val="20"/>
                      <w:szCs w:val="20"/>
                      <w:lang w:val="en-US"/>
                    </w:rPr>
                  </w:pPr>
                  <w:r w:rsidRPr="001C3B10">
                    <w:rPr>
                      <w:rFonts w:ascii="Arial" w:hAnsi="Arial" w:cs="Arial"/>
                      <w:sz w:val="20"/>
                      <w:szCs w:val="20"/>
                      <w:lang w:val="en-US"/>
                    </w:rPr>
                    <w:t>8</w:t>
                  </w:r>
                </w:p>
              </w:tc>
              <w:tc>
                <w:tcPr>
                  <w:tcW w:w="6670" w:type="dxa"/>
                </w:tcPr>
                <w:p w14:paraId="3F23B5A3" w14:textId="4FCCC49A" w:rsidR="001B76E5" w:rsidRPr="001C3B10" w:rsidRDefault="001B76E5" w:rsidP="00040D51">
                  <w:pPr>
                    <w:jc w:val="both"/>
                    <w:rPr>
                      <w:rFonts w:ascii="Arial" w:hAnsi="Arial" w:cs="Arial"/>
                      <w:bCs/>
                      <w:sz w:val="20"/>
                      <w:szCs w:val="20"/>
                    </w:rPr>
                  </w:pPr>
                  <w:r w:rsidRPr="001C3B10">
                    <w:rPr>
                      <w:rFonts w:ascii="Arial" w:hAnsi="Arial" w:cs="Arial"/>
                      <w:bCs/>
                      <w:sz w:val="20"/>
                      <w:szCs w:val="20"/>
                    </w:rPr>
                    <w:t>Has your company managed OHS before on a project/similar scope of work to this?</w:t>
                  </w:r>
                </w:p>
              </w:tc>
            </w:tr>
            <w:tr w:rsidR="001B76E5" w:rsidRPr="001C3B10" w14:paraId="731FEADE" w14:textId="77777777" w:rsidTr="005C6318">
              <w:trPr>
                <w:trHeight w:val="604"/>
              </w:trPr>
              <w:tc>
                <w:tcPr>
                  <w:tcW w:w="701" w:type="dxa"/>
                </w:tcPr>
                <w:p w14:paraId="568F861F" w14:textId="113484AD" w:rsidR="001B76E5" w:rsidRPr="001C3B10" w:rsidRDefault="001B76E5" w:rsidP="000C0EF8">
                  <w:pPr>
                    <w:rPr>
                      <w:rFonts w:ascii="Arial" w:hAnsi="Arial" w:cs="Arial"/>
                      <w:sz w:val="20"/>
                      <w:szCs w:val="20"/>
                      <w:lang w:val="en-US"/>
                    </w:rPr>
                  </w:pPr>
                  <w:r w:rsidRPr="001C3B10">
                    <w:rPr>
                      <w:rFonts w:ascii="Arial" w:hAnsi="Arial" w:cs="Arial"/>
                      <w:sz w:val="20"/>
                      <w:szCs w:val="20"/>
                      <w:lang w:val="en-US"/>
                    </w:rPr>
                    <w:t>8.1</w:t>
                  </w:r>
                </w:p>
              </w:tc>
              <w:tc>
                <w:tcPr>
                  <w:tcW w:w="6670" w:type="dxa"/>
                </w:tcPr>
                <w:p w14:paraId="5B1942AE" w14:textId="5D8F035D" w:rsidR="00040D51" w:rsidRPr="001C3B10" w:rsidRDefault="001B76E5" w:rsidP="005C6318">
                  <w:pPr>
                    <w:jc w:val="both"/>
                    <w:rPr>
                      <w:rFonts w:ascii="Arial" w:hAnsi="Arial" w:cs="Arial"/>
                      <w:bCs/>
                      <w:sz w:val="20"/>
                      <w:szCs w:val="20"/>
                    </w:rPr>
                  </w:pPr>
                  <w:r w:rsidRPr="001C3B10">
                    <w:rPr>
                      <w:rFonts w:ascii="Arial" w:hAnsi="Arial" w:cs="Arial"/>
                      <w:bCs/>
                      <w:sz w:val="20"/>
                      <w:szCs w:val="20"/>
                    </w:rPr>
                    <w:t>If yes, please provide details of client’s references and information</w:t>
                  </w:r>
                  <w:r w:rsidR="004B6AF5" w:rsidRPr="001C3B10">
                    <w:rPr>
                      <w:rFonts w:ascii="Arial" w:hAnsi="Arial" w:cs="Arial"/>
                      <w:bCs/>
                      <w:sz w:val="20"/>
                      <w:szCs w:val="20"/>
                    </w:rPr>
                    <w:t xml:space="preserve"> </w:t>
                  </w:r>
                  <w:r w:rsidRPr="001C3B10">
                    <w:rPr>
                      <w:rFonts w:ascii="Arial" w:hAnsi="Arial" w:cs="Arial"/>
                      <w:bCs/>
                      <w:sz w:val="20"/>
                      <w:szCs w:val="20"/>
                    </w:rPr>
                    <w:t>on the work that your company performed.</w:t>
                  </w:r>
                </w:p>
              </w:tc>
            </w:tr>
            <w:tr w:rsidR="001B76E5" w:rsidRPr="001C3B10" w14:paraId="27140C79" w14:textId="77777777" w:rsidTr="002E0D9F">
              <w:tc>
                <w:tcPr>
                  <w:tcW w:w="701" w:type="dxa"/>
                  <w:shd w:val="clear" w:color="auto" w:fill="BFBFBF" w:themeFill="background1" w:themeFillShade="BF"/>
                </w:tcPr>
                <w:p w14:paraId="363CC111" w14:textId="69F771D6" w:rsidR="001B76E5" w:rsidRPr="001C3B10" w:rsidRDefault="001B76E5" w:rsidP="000C0EF8">
                  <w:pPr>
                    <w:rPr>
                      <w:rFonts w:ascii="Arial" w:hAnsi="Arial" w:cs="Arial"/>
                      <w:b/>
                      <w:bCs/>
                      <w:sz w:val="20"/>
                      <w:szCs w:val="20"/>
                      <w:lang w:val="en-US"/>
                    </w:rPr>
                  </w:pPr>
                  <w:r w:rsidRPr="001C3B10">
                    <w:rPr>
                      <w:rFonts w:ascii="Arial" w:hAnsi="Arial" w:cs="Arial"/>
                      <w:b/>
                      <w:bCs/>
                      <w:sz w:val="20"/>
                      <w:szCs w:val="20"/>
                      <w:lang w:val="en-US"/>
                    </w:rPr>
                    <w:t>9</w:t>
                  </w:r>
                </w:p>
              </w:tc>
              <w:tc>
                <w:tcPr>
                  <w:tcW w:w="6670" w:type="dxa"/>
                  <w:shd w:val="clear" w:color="auto" w:fill="BFBFBF" w:themeFill="background1" w:themeFillShade="BF"/>
                </w:tcPr>
                <w:p w14:paraId="53C77D05" w14:textId="1DA7EE29" w:rsidR="0094210E" w:rsidRPr="001C3B10" w:rsidRDefault="001B76E5" w:rsidP="00040D51">
                  <w:pPr>
                    <w:rPr>
                      <w:rFonts w:ascii="Arial" w:hAnsi="Arial" w:cs="Arial"/>
                      <w:b/>
                      <w:sz w:val="20"/>
                      <w:szCs w:val="20"/>
                    </w:rPr>
                  </w:pPr>
                  <w:r w:rsidRPr="001C3B10">
                    <w:rPr>
                      <w:rFonts w:ascii="Arial" w:hAnsi="Arial" w:cs="Arial"/>
                      <w:b/>
                      <w:sz w:val="20"/>
                      <w:szCs w:val="20"/>
                    </w:rPr>
                    <w:t>Occupational</w:t>
                  </w:r>
                  <w:r w:rsidRPr="001C3B10">
                    <w:rPr>
                      <w:rFonts w:ascii="Arial" w:hAnsi="Arial" w:cs="Arial"/>
                      <w:b/>
                      <w:spacing w:val="-6"/>
                      <w:sz w:val="20"/>
                      <w:szCs w:val="20"/>
                    </w:rPr>
                    <w:t xml:space="preserve"> </w:t>
                  </w:r>
                  <w:r w:rsidRPr="001C3B10">
                    <w:rPr>
                      <w:rFonts w:ascii="Arial" w:hAnsi="Arial" w:cs="Arial"/>
                      <w:b/>
                      <w:sz w:val="20"/>
                      <w:szCs w:val="20"/>
                    </w:rPr>
                    <w:t>health</w:t>
                  </w:r>
                  <w:r w:rsidRPr="001C3B10">
                    <w:rPr>
                      <w:rFonts w:ascii="Arial" w:hAnsi="Arial" w:cs="Arial"/>
                      <w:b/>
                      <w:spacing w:val="-5"/>
                      <w:sz w:val="20"/>
                      <w:szCs w:val="20"/>
                    </w:rPr>
                    <w:t xml:space="preserve"> </w:t>
                  </w:r>
                  <w:r w:rsidRPr="001C3B10">
                    <w:rPr>
                      <w:rFonts w:ascii="Arial" w:hAnsi="Arial" w:cs="Arial"/>
                      <w:b/>
                      <w:sz w:val="20"/>
                      <w:szCs w:val="20"/>
                    </w:rPr>
                    <w:t>and</w:t>
                  </w:r>
                  <w:r w:rsidRPr="001C3B10">
                    <w:rPr>
                      <w:rFonts w:ascii="Arial" w:hAnsi="Arial" w:cs="Arial"/>
                      <w:b/>
                      <w:spacing w:val="-5"/>
                      <w:sz w:val="20"/>
                      <w:szCs w:val="20"/>
                    </w:rPr>
                    <w:t xml:space="preserve"> </w:t>
                  </w:r>
                  <w:r w:rsidRPr="001C3B10">
                    <w:rPr>
                      <w:rFonts w:ascii="Arial" w:hAnsi="Arial" w:cs="Arial"/>
                      <w:b/>
                      <w:spacing w:val="-2"/>
                      <w:sz w:val="20"/>
                      <w:szCs w:val="20"/>
                    </w:rPr>
                    <w:t>wellness</w:t>
                  </w:r>
                </w:p>
              </w:tc>
            </w:tr>
            <w:tr w:rsidR="001B76E5" w:rsidRPr="001C3B10" w14:paraId="3F5CE73A" w14:textId="77777777" w:rsidTr="002E0D9F">
              <w:tc>
                <w:tcPr>
                  <w:tcW w:w="701" w:type="dxa"/>
                </w:tcPr>
                <w:p w14:paraId="7C299371" w14:textId="76C063CF" w:rsidR="001B76E5" w:rsidRPr="001C3B10" w:rsidRDefault="001B76E5" w:rsidP="000C0EF8">
                  <w:pPr>
                    <w:rPr>
                      <w:rFonts w:ascii="Arial" w:hAnsi="Arial" w:cs="Arial"/>
                      <w:sz w:val="20"/>
                      <w:szCs w:val="20"/>
                      <w:lang w:val="en-US"/>
                    </w:rPr>
                  </w:pPr>
                  <w:r w:rsidRPr="001C3B10">
                    <w:rPr>
                      <w:rFonts w:ascii="Arial" w:hAnsi="Arial" w:cs="Arial"/>
                      <w:sz w:val="20"/>
                      <w:szCs w:val="20"/>
                      <w:lang w:val="en-US"/>
                    </w:rPr>
                    <w:t>9.1</w:t>
                  </w:r>
                </w:p>
              </w:tc>
              <w:tc>
                <w:tcPr>
                  <w:tcW w:w="6670" w:type="dxa"/>
                </w:tcPr>
                <w:p w14:paraId="620A4744" w14:textId="5385C89C" w:rsidR="001B76E5" w:rsidRPr="001C3B10" w:rsidRDefault="001B76E5" w:rsidP="00040D51">
                  <w:pPr>
                    <w:jc w:val="both"/>
                    <w:rPr>
                      <w:rFonts w:ascii="Arial" w:hAnsi="Arial" w:cs="Arial"/>
                      <w:bCs/>
                      <w:sz w:val="20"/>
                      <w:szCs w:val="20"/>
                    </w:rPr>
                  </w:pPr>
                  <w:r w:rsidRPr="001C3B10">
                    <w:rPr>
                      <w:rFonts w:ascii="Arial" w:hAnsi="Arial" w:cs="Arial"/>
                      <w:bCs/>
                      <w:sz w:val="20"/>
                      <w:szCs w:val="20"/>
                    </w:rPr>
                    <w:t>Does your Company have an Employee Assistance Programme for employees?</w:t>
                  </w:r>
                </w:p>
              </w:tc>
            </w:tr>
            <w:tr w:rsidR="001B76E5" w:rsidRPr="001C3B10" w14:paraId="236CC8E8" w14:textId="77777777" w:rsidTr="002E0D9F">
              <w:tc>
                <w:tcPr>
                  <w:tcW w:w="701" w:type="dxa"/>
                </w:tcPr>
                <w:p w14:paraId="7155B3F4" w14:textId="3966E406" w:rsidR="001B76E5" w:rsidRPr="001C3B10" w:rsidRDefault="001B76E5" w:rsidP="000C0EF8">
                  <w:pPr>
                    <w:rPr>
                      <w:rFonts w:ascii="Arial" w:hAnsi="Arial" w:cs="Arial"/>
                      <w:sz w:val="20"/>
                      <w:szCs w:val="20"/>
                      <w:lang w:val="en-US"/>
                    </w:rPr>
                  </w:pPr>
                  <w:r w:rsidRPr="001C3B10">
                    <w:rPr>
                      <w:rFonts w:ascii="Arial" w:hAnsi="Arial" w:cs="Arial"/>
                      <w:sz w:val="20"/>
                      <w:szCs w:val="20"/>
                      <w:lang w:val="en-US"/>
                    </w:rPr>
                    <w:t>9.2</w:t>
                  </w:r>
                </w:p>
              </w:tc>
              <w:tc>
                <w:tcPr>
                  <w:tcW w:w="6670" w:type="dxa"/>
                </w:tcPr>
                <w:p w14:paraId="7FE586AE" w14:textId="604D3CDE" w:rsidR="001B76E5" w:rsidRPr="001C3B10" w:rsidRDefault="001B76E5" w:rsidP="00040D51">
                  <w:pPr>
                    <w:jc w:val="both"/>
                    <w:rPr>
                      <w:rFonts w:ascii="Arial" w:hAnsi="Arial" w:cs="Arial"/>
                      <w:bCs/>
                      <w:sz w:val="20"/>
                      <w:szCs w:val="20"/>
                    </w:rPr>
                  </w:pPr>
                  <w:r w:rsidRPr="001C3B10">
                    <w:rPr>
                      <w:rFonts w:ascii="Arial" w:hAnsi="Arial" w:cs="Arial"/>
                      <w:bCs/>
                      <w:sz w:val="20"/>
                      <w:szCs w:val="20"/>
                    </w:rPr>
                    <w:t>Does your Company have a medical surveillance programme for employees?</w:t>
                  </w:r>
                </w:p>
              </w:tc>
            </w:tr>
            <w:tr w:rsidR="001B76E5" w:rsidRPr="001C3B10" w14:paraId="35B3D627" w14:textId="77777777" w:rsidTr="002E0D9F">
              <w:tc>
                <w:tcPr>
                  <w:tcW w:w="701" w:type="dxa"/>
                  <w:shd w:val="clear" w:color="auto" w:fill="BFBFBF" w:themeFill="background1" w:themeFillShade="BF"/>
                </w:tcPr>
                <w:p w14:paraId="18DB90D7" w14:textId="0544923A" w:rsidR="001B76E5" w:rsidRPr="001C3B10" w:rsidRDefault="001B76E5" w:rsidP="000C0EF8">
                  <w:pPr>
                    <w:rPr>
                      <w:rFonts w:ascii="Arial" w:hAnsi="Arial" w:cs="Arial"/>
                      <w:b/>
                      <w:bCs/>
                      <w:sz w:val="20"/>
                      <w:szCs w:val="20"/>
                      <w:lang w:val="en-US"/>
                    </w:rPr>
                  </w:pPr>
                  <w:r w:rsidRPr="001C3B10">
                    <w:rPr>
                      <w:rFonts w:ascii="Arial" w:hAnsi="Arial" w:cs="Arial"/>
                      <w:b/>
                      <w:bCs/>
                      <w:sz w:val="20"/>
                      <w:szCs w:val="20"/>
                      <w:lang w:val="en-US"/>
                    </w:rPr>
                    <w:t>10</w:t>
                  </w:r>
                </w:p>
              </w:tc>
              <w:tc>
                <w:tcPr>
                  <w:tcW w:w="6670" w:type="dxa"/>
                  <w:shd w:val="clear" w:color="auto" w:fill="BFBFBF" w:themeFill="background1" w:themeFillShade="BF"/>
                </w:tcPr>
                <w:p w14:paraId="3A504D57" w14:textId="4E68556A" w:rsidR="0094210E" w:rsidRPr="001C3B10" w:rsidRDefault="001B76E5" w:rsidP="00040D51">
                  <w:pPr>
                    <w:rPr>
                      <w:rFonts w:ascii="Arial" w:hAnsi="Arial" w:cs="Arial"/>
                      <w:b/>
                      <w:bCs/>
                      <w:sz w:val="20"/>
                      <w:szCs w:val="20"/>
                    </w:rPr>
                  </w:pPr>
                  <w:r w:rsidRPr="001C3B10">
                    <w:rPr>
                      <w:rFonts w:ascii="Arial" w:hAnsi="Arial" w:cs="Arial"/>
                      <w:b/>
                      <w:bCs/>
                      <w:sz w:val="20"/>
                      <w:szCs w:val="20"/>
                    </w:rPr>
                    <w:t>Contractor</w:t>
                  </w:r>
                  <w:r w:rsidRPr="001C3B10">
                    <w:rPr>
                      <w:rFonts w:ascii="Arial" w:hAnsi="Arial" w:cs="Arial"/>
                      <w:b/>
                      <w:bCs/>
                      <w:spacing w:val="-10"/>
                      <w:sz w:val="20"/>
                      <w:szCs w:val="20"/>
                    </w:rPr>
                    <w:t xml:space="preserve"> </w:t>
                  </w:r>
                  <w:r w:rsidRPr="001C3B10">
                    <w:rPr>
                      <w:rFonts w:ascii="Arial" w:hAnsi="Arial" w:cs="Arial"/>
                      <w:b/>
                      <w:bCs/>
                      <w:spacing w:val="-2"/>
                      <w:sz w:val="20"/>
                      <w:szCs w:val="20"/>
                    </w:rPr>
                    <w:t>management</w:t>
                  </w:r>
                </w:p>
              </w:tc>
            </w:tr>
            <w:tr w:rsidR="001B76E5" w:rsidRPr="001C3B10" w14:paraId="30B0CE67" w14:textId="77777777" w:rsidTr="002E0D9F">
              <w:tc>
                <w:tcPr>
                  <w:tcW w:w="701" w:type="dxa"/>
                </w:tcPr>
                <w:p w14:paraId="5BD548CB" w14:textId="35AF3003" w:rsidR="001B76E5" w:rsidRPr="001C3B10" w:rsidRDefault="001B76E5" w:rsidP="000C0EF8">
                  <w:pPr>
                    <w:rPr>
                      <w:rFonts w:ascii="Arial" w:hAnsi="Arial" w:cs="Arial"/>
                      <w:sz w:val="20"/>
                      <w:szCs w:val="20"/>
                      <w:lang w:val="en-US"/>
                    </w:rPr>
                  </w:pPr>
                  <w:r w:rsidRPr="001C3B10">
                    <w:rPr>
                      <w:rFonts w:ascii="Arial" w:hAnsi="Arial" w:cs="Arial"/>
                      <w:sz w:val="20"/>
                      <w:szCs w:val="20"/>
                      <w:lang w:val="en-US"/>
                    </w:rPr>
                    <w:t>10.1</w:t>
                  </w:r>
                </w:p>
              </w:tc>
              <w:tc>
                <w:tcPr>
                  <w:tcW w:w="6670" w:type="dxa"/>
                </w:tcPr>
                <w:p w14:paraId="20567AC6" w14:textId="46D2BCE5" w:rsidR="001B76E5" w:rsidRPr="001C3B10" w:rsidRDefault="001B76E5" w:rsidP="00040D51">
                  <w:pPr>
                    <w:jc w:val="both"/>
                    <w:rPr>
                      <w:rFonts w:ascii="Arial" w:hAnsi="Arial" w:cs="Arial"/>
                      <w:bCs/>
                      <w:sz w:val="20"/>
                      <w:szCs w:val="20"/>
                    </w:rPr>
                  </w:pPr>
                  <w:r w:rsidRPr="001C3B10">
                    <w:rPr>
                      <w:rFonts w:ascii="Arial" w:hAnsi="Arial" w:cs="Arial"/>
                      <w:bCs/>
                      <w:sz w:val="20"/>
                      <w:szCs w:val="20"/>
                    </w:rPr>
                    <w:t>Does</w:t>
                  </w:r>
                  <w:r w:rsidRPr="001C3B10">
                    <w:rPr>
                      <w:rFonts w:ascii="Arial" w:hAnsi="Arial" w:cs="Arial"/>
                      <w:bCs/>
                      <w:sz w:val="20"/>
                      <w:szCs w:val="20"/>
                    </w:rPr>
                    <w:tab/>
                    <w:t>your</w:t>
                  </w:r>
                  <w:r w:rsidRPr="001C3B10">
                    <w:rPr>
                      <w:rFonts w:ascii="Arial" w:hAnsi="Arial" w:cs="Arial"/>
                      <w:bCs/>
                      <w:sz w:val="20"/>
                      <w:szCs w:val="20"/>
                    </w:rPr>
                    <w:tab/>
                    <w:t>Company</w:t>
                  </w:r>
                  <w:r w:rsidRPr="001C3B10">
                    <w:rPr>
                      <w:rFonts w:ascii="Arial" w:hAnsi="Arial" w:cs="Arial"/>
                      <w:bCs/>
                      <w:sz w:val="20"/>
                      <w:szCs w:val="20"/>
                    </w:rPr>
                    <w:tab/>
                    <w:t>appoint</w:t>
                  </w:r>
                  <w:r w:rsidRPr="001C3B10">
                    <w:rPr>
                      <w:rFonts w:ascii="Arial" w:hAnsi="Arial" w:cs="Arial"/>
                      <w:bCs/>
                      <w:sz w:val="20"/>
                      <w:szCs w:val="20"/>
                    </w:rPr>
                    <w:tab/>
                    <w:t>competent contractors</w:t>
                  </w:r>
                  <w:r w:rsidRPr="001C3B10">
                    <w:rPr>
                      <w:rFonts w:ascii="Arial" w:hAnsi="Arial" w:cs="Arial"/>
                      <w:bCs/>
                      <w:sz w:val="20"/>
                      <w:szCs w:val="20"/>
                    </w:rPr>
                    <w:tab/>
                    <w:t>/sub- contractors? (provide details of selection process and criteria)</w:t>
                  </w:r>
                </w:p>
              </w:tc>
            </w:tr>
            <w:tr w:rsidR="001B76E5" w:rsidRPr="001C3B10" w14:paraId="227FB715" w14:textId="77777777" w:rsidTr="002E0D9F">
              <w:tc>
                <w:tcPr>
                  <w:tcW w:w="701" w:type="dxa"/>
                </w:tcPr>
                <w:p w14:paraId="694F311A" w14:textId="1990941F" w:rsidR="001B76E5" w:rsidRPr="001C3B10" w:rsidRDefault="001B76E5" w:rsidP="000C0EF8">
                  <w:pPr>
                    <w:rPr>
                      <w:rFonts w:ascii="Arial" w:hAnsi="Arial" w:cs="Arial"/>
                      <w:sz w:val="20"/>
                      <w:szCs w:val="20"/>
                      <w:lang w:val="en-US"/>
                    </w:rPr>
                  </w:pPr>
                  <w:r w:rsidRPr="001C3B10">
                    <w:rPr>
                      <w:rFonts w:ascii="Arial" w:hAnsi="Arial" w:cs="Arial"/>
                      <w:sz w:val="20"/>
                      <w:szCs w:val="20"/>
                      <w:lang w:val="en-US"/>
                    </w:rPr>
                    <w:t>10.2</w:t>
                  </w:r>
                </w:p>
              </w:tc>
              <w:tc>
                <w:tcPr>
                  <w:tcW w:w="6670" w:type="dxa"/>
                </w:tcPr>
                <w:p w14:paraId="1E1B9068" w14:textId="7291DA49" w:rsidR="001B76E5" w:rsidRPr="001C3B10" w:rsidRDefault="001B76E5" w:rsidP="00040D51">
                  <w:pPr>
                    <w:jc w:val="both"/>
                    <w:rPr>
                      <w:rFonts w:ascii="Arial" w:hAnsi="Arial" w:cs="Arial"/>
                      <w:bCs/>
                      <w:sz w:val="20"/>
                      <w:szCs w:val="20"/>
                    </w:rPr>
                  </w:pPr>
                  <w:r w:rsidRPr="001C3B10">
                    <w:rPr>
                      <w:rFonts w:ascii="Arial" w:hAnsi="Arial" w:cs="Arial"/>
                      <w:bCs/>
                      <w:sz w:val="20"/>
                      <w:szCs w:val="20"/>
                    </w:rPr>
                    <w:t>Explain how you would manage and monitor contractor companies in terms of Health and Safety compliance?</w:t>
                  </w:r>
                </w:p>
              </w:tc>
            </w:tr>
            <w:tr w:rsidR="001B76E5" w:rsidRPr="001C3B10" w14:paraId="7DE153DE" w14:textId="77777777" w:rsidTr="002E0D9F">
              <w:tc>
                <w:tcPr>
                  <w:tcW w:w="701" w:type="dxa"/>
                </w:tcPr>
                <w:p w14:paraId="3C717A97" w14:textId="60F00816" w:rsidR="001B76E5" w:rsidRPr="001C3B10" w:rsidRDefault="001B76E5" w:rsidP="000C0EF8">
                  <w:pPr>
                    <w:rPr>
                      <w:rFonts w:ascii="Arial" w:hAnsi="Arial" w:cs="Arial"/>
                      <w:sz w:val="20"/>
                      <w:szCs w:val="20"/>
                      <w:lang w:val="en-US"/>
                    </w:rPr>
                  </w:pPr>
                  <w:r w:rsidRPr="001C3B10">
                    <w:rPr>
                      <w:rFonts w:ascii="Arial" w:hAnsi="Arial" w:cs="Arial"/>
                      <w:sz w:val="20"/>
                      <w:szCs w:val="20"/>
                      <w:lang w:val="en-US"/>
                    </w:rPr>
                    <w:t>10.3</w:t>
                  </w:r>
                </w:p>
              </w:tc>
              <w:tc>
                <w:tcPr>
                  <w:tcW w:w="6670" w:type="dxa"/>
                </w:tcPr>
                <w:p w14:paraId="6878D070" w14:textId="34BF5967" w:rsidR="001B76E5" w:rsidRPr="001C3B10" w:rsidRDefault="001B76E5" w:rsidP="00040D51">
                  <w:pPr>
                    <w:jc w:val="both"/>
                    <w:rPr>
                      <w:rFonts w:ascii="Arial" w:hAnsi="Arial" w:cs="Arial"/>
                      <w:bCs/>
                      <w:sz w:val="20"/>
                      <w:szCs w:val="20"/>
                    </w:rPr>
                  </w:pPr>
                  <w:r w:rsidRPr="001C3B10">
                    <w:rPr>
                      <w:rFonts w:ascii="Arial" w:hAnsi="Arial" w:cs="Arial"/>
                      <w:bCs/>
                      <w:sz w:val="20"/>
                      <w:szCs w:val="20"/>
                    </w:rPr>
                    <w:t>Explain how you would manage multiple contractor company interfaces on the project?</w:t>
                  </w:r>
                </w:p>
              </w:tc>
            </w:tr>
            <w:tr w:rsidR="001B76E5" w:rsidRPr="001C3B10" w14:paraId="26A0AA90" w14:textId="77777777" w:rsidTr="002E0D9F">
              <w:tc>
                <w:tcPr>
                  <w:tcW w:w="701" w:type="dxa"/>
                  <w:shd w:val="clear" w:color="auto" w:fill="BFBFBF" w:themeFill="background1" w:themeFillShade="BF"/>
                </w:tcPr>
                <w:p w14:paraId="670D6FE5" w14:textId="20B3C7B6" w:rsidR="001B76E5" w:rsidRPr="001C3B10" w:rsidRDefault="00484CFE" w:rsidP="000C0EF8">
                  <w:pPr>
                    <w:rPr>
                      <w:rFonts w:ascii="Arial" w:hAnsi="Arial" w:cs="Arial"/>
                      <w:b/>
                      <w:bCs/>
                      <w:sz w:val="20"/>
                      <w:szCs w:val="20"/>
                      <w:lang w:val="en-US"/>
                    </w:rPr>
                  </w:pPr>
                  <w:r w:rsidRPr="001C3B10">
                    <w:rPr>
                      <w:rFonts w:ascii="Arial" w:hAnsi="Arial" w:cs="Arial"/>
                      <w:b/>
                      <w:bCs/>
                      <w:sz w:val="20"/>
                      <w:szCs w:val="20"/>
                      <w:lang w:val="en-US"/>
                    </w:rPr>
                    <w:t>12</w:t>
                  </w:r>
                </w:p>
              </w:tc>
              <w:tc>
                <w:tcPr>
                  <w:tcW w:w="6670" w:type="dxa"/>
                  <w:shd w:val="clear" w:color="auto" w:fill="BFBFBF" w:themeFill="background1" w:themeFillShade="BF"/>
                </w:tcPr>
                <w:p w14:paraId="098AA320" w14:textId="13A19808" w:rsidR="0094210E" w:rsidRPr="001C3B10" w:rsidRDefault="00484CFE" w:rsidP="00040D51">
                  <w:pPr>
                    <w:rPr>
                      <w:rFonts w:ascii="Arial" w:hAnsi="Arial" w:cs="Arial"/>
                      <w:bCs/>
                      <w:sz w:val="20"/>
                      <w:szCs w:val="20"/>
                    </w:rPr>
                  </w:pPr>
                  <w:r w:rsidRPr="001C3B10">
                    <w:rPr>
                      <w:rFonts w:ascii="Arial" w:hAnsi="Arial" w:cs="Arial"/>
                      <w:b/>
                      <w:sz w:val="20"/>
                      <w:szCs w:val="20"/>
                    </w:rPr>
                    <w:t>Hazard</w:t>
                  </w:r>
                  <w:r w:rsidRPr="001C3B10">
                    <w:rPr>
                      <w:rFonts w:ascii="Arial" w:hAnsi="Arial" w:cs="Arial"/>
                      <w:b/>
                      <w:spacing w:val="-5"/>
                      <w:sz w:val="20"/>
                      <w:szCs w:val="20"/>
                    </w:rPr>
                    <w:t xml:space="preserve"> </w:t>
                  </w:r>
                  <w:r w:rsidRPr="001C3B10">
                    <w:rPr>
                      <w:rFonts w:ascii="Arial" w:hAnsi="Arial" w:cs="Arial"/>
                      <w:b/>
                      <w:sz w:val="20"/>
                      <w:szCs w:val="20"/>
                    </w:rPr>
                    <w:t>identification</w:t>
                  </w:r>
                  <w:r w:rsidRPr="001C3B10">
                    <w:rPr>
                      <w:rFonts w:ascii="Arial" w:hAnsi="Arial" w:cs="Arial"/>
                      <w:b/>
                      <w:spacing w:val="-9"/>
                      <w:sz w:val="20"/>
                      <w:szCs w:val="20"/>
                    </w:rPr>
                    <w:t xml:space="preserve"> </w:t>
                  </w:r>
                  <w:r w:rsidRPr="001C3B10">
                    <w:rPr>
                      <w:rFonts w:ascii="Arial" w:hAnsi="Arial" w:cs="Arial"/>
                      <w:b/>
                      <w:sz w:val="20"/>
                      <w:szCs w:val="20"/>
                    </w:rPr>
                    <w:t>and</w:t>
                  </w:r>
                  <w:r w:rsidRPr="001C3B10">
                    <w:rPr>
                      <w:rFonts w:ascii="Arial" w:hAnsi="Arial" w:cs="Arial"/>
                      <w:b/>
                      <w:spacing w:val="-6"/>
                      <w:sz w:val="20"/>
                      <w:szCs w:val="20"/>
                    </w:rPr>
                    <w:t xml:space="preserve"> </w:t>
                  </w:r>
                  <w:r w:rsidRPr="001C3B10">
                    <w:rPr>
                      <w:rFonts w:ascii="Arial" w:hAnsi="Arial" w:cs="Arial"/>
                      <w:b/>
                      <w:sz w:val="20"/>
                      <w:szCs w:val="20"/>
                    </w:rPr>
                    <w:t>risk</w:t>
                  </w:r>
                  <w:r w:rsidRPr="001C3B10">
                    <w:rPr>
                      <w:rFonts w:ascii="Arial" w:hAnsi="Arial" w:cs="Arial"/>
                      <w:b/>
                      <w:spacing w:val="-8"/>
                      <w:sz w:val="20"/>
                      <w:szCs w:val="20"/>
                    </w:rPr>
                    <w:t xml:space="preserve"> </w:t>
                  </w:r>
                  <w:r w:rsidRPr="001C3B10">
                    <w:rPr>
                      <w:rFonts w:ascii="Arial" w:hAnsi="Arial" w:cs="Arial"/>
                      <w:b/>
                      <w:sz w:val="20"/>
                      <w:szCs w:val="20"/>
                    </w:rPr>
                    <w:t>assessment</w:t>
                  </w:r>
                  <w:r w:rsidRPr="001C3B10">
                    <w:rPr>
                      <w:rFonts w:ascii="Arial" w:hAnsi="Arial" w:cs="Arial"/>
                      <w:b/>
                      <w:spacing w:val="-6"/>
                      <w:sz w:val="20"/>
                      <w:szCs w:val="20"/>
                    </w:rPr>
                    <w:t xml:space="preserve"> </w:t>
                  </w:r>
                  <w:r w:rsidRPr="001C3B10">
                    <w:rPr>
                      <w:rFonts w:ascii="Arial" w:hAnsi="Arial" w:cs="Arial"/>
                      <w:b/>
                      <w:spacing w:val="-2"/>
                      <w:sz w:val="20"/>
                      <w:szCs w:val="20"/>
                    </w:rPr>
                    <w:t>(HIRA)</w:t>
                  </w:r>
                </w:p>
              </w:tc>
            </w:tr>
            <w:tr w:rsidR="001B76E5" w:rsidRPr="001C3B10" w14:paraId="664DCD86" w14:textId="77777777" w:rsidTr="002E0D9F">
              <w:tc>
                <w:tcPr>
                  <w:tcW w:w="701" w:type="dxa"/>
                </w:tcPr>
                <w:p w14:paraId="791ADAF4" w14:textId="4E71EBFD" w:rsidR="001B76E5" w:rsidRPr="001C3B10" w:rsidRDefault="00484CFE" w:rsidP="000C0EF8">
                  <w:pPr>
                    <w:rPr>
                      <w:rFonts w:ascii="Arial" w:hAnsi="Arial" w:cs="Arial"/>
                      <w:sz w:val="20"/>
                      <w:szCs w:val="20"/>
                      <w:lang w:val="en-US"/>
                    </w:rPr>
                  </w:pPr>
                  <w:r w:rsidRPr="001C3B10">
                    <w:rPr>
                      <w:rFonts w:ascii="Arial" w:hAnsi="Arial" w:cs="Arial"/>
                      <w:sz w:val="20"/>
                      <w:szCs w:val="20"/>
                      <w:lang w:val="en-US"/>
                    </w:rPr>
                    <w:t>12.1</w:t>
                  </w:r>
                </w:p>
              </w:tc>
              <w:tc>
                <w:tcPr>
                  <w:tcW w:w="6670" w:type="dxa"/>
                </w:tcPr>
                <w:p w14:paraId="164EC0F9" w14:textId="5BE145D9" w:rsidR="001B76E5" w:rsidRPr="001C3B10" w:rsidRDefault="00484CFE" w:rsidP="00040D51">
                  <w:pPr>
                    <w:jc w:val="both"/>
                    <w:rPr>
                      <w:rFonts w:ascii="Arial" w:hAnsi="Arial" w:cs="Arial"/>
                      <w:bCs/>
                      <w:sz w:val="20"/>
                      <w:szCs w:val="20"/>
                    </w:rPr>
                  </w:pPr>
                  <w:r w:rsidRPr="001C3B10">
                    <w:rPr>
                      <w:rFonts w:ascii="Arial" w:hAnsi="Arial" w:cs="Arial"/>
                      <w:bCs/>
                      <w:sz w:val="20"/>
                      <w:szCs w:val="20"/>
                    </w:rPr>
                    <w:t>Does your Company have procedures in place for conducting hazard identification and risk assessments and for developing and implementing safe systems of work/method statements? Share risk assessment</w:t>
                  </w:r>
                </w:p>
              </w:tc>
            </w:tr>
            <w:tr w:rsidR="001B76E5" w:rsidRPr="001C3B10" w14:paraId="3DD1515E" w14:textId="77777777" w:rsidTr="002E0D9F">
              <w:tc>
                <w:tcPr>
                  <w:tcW w:w="701" w:type="dxa"/>
                </w:tcPr>
                <w:p w14:paraId="6EE9E138" w14:textId="3D612BBF" w:rsidR="001B76E5" w:rsidRPr="001C3B10" w:rsidRDefault="00484CFE" w:rsidP="000C0EF8">
                  <w:pPr>
                    <w:rPr>
                      <w:rFonts w:ascii="Arial" w:hAnsi="Arial" w:cs="Arial"/>
                      <w:sz w:val="20"/>
                      <w:szCs w:val="20"/>
                      <w:lang w:val="en-US"/>
                    </w:rPr>
                  </w:pPr>
                  <w:r w:rsidRPr="001C3B10">
                    <w:rPr>
                      <w:rFonts w:ascii="Arial" w:hAnsi="Arial" w:cs="Arial"/>
                      <w:sz w:val="20"/>
                      <w:szCs w:val="20"/>
                      <w:lang w:val="en-US"/>
                    </w:rPr>
                    <w:t>12.2</w:t>
                  </w:r>
                </w:p>
              </w:tc>
              <w:tc>
                <w:tcPr>
                  <w:tcW w:w="6670" w:type="dxa"/>
                </w:tcPr>
                <w:p w14:paraId="1D721D0E" w14:textId="419451A6" w:rsidR="001B76E5" w:rsidRPr="001C3B10" w:rsidRDefault="00484CFE" w:rsidP="00040D51">
                  <w:pPr>
                    <w:jc w:val="both"/>
                    <w:rPr>
                      <w:rFonts w:ascii="Arial" w:hAnsi="Arial" w:cs="Arial"/>
                      <w:bCs/>
                      <w:sz w:val="20"/>
                      <w:szCs w:val="20"/>
                    </w:rPr>
                  </w:pPr>
                  <w:r w:rsidRPr="001C3B10">
                    <w:rPr>
                      <w:rFonts w:ascii="Arial" w:hAnsi="Arial" w:cs="Arial"/>
                      <w:bCs/>
                      <w:sz w:val="20"/>
                      <w:szCs w:val="20"/>
                    </w:rPr>
                    <w:t>Does your Company have a competent person appointed to carry out hazard identification and risk assessments?</w:t>
                  </w:r>
                </w:p>
              </w:tc>
            </w:tr>
            <w:tr w:rsidR="001B76E5" w:rsidRPr="001C3B10" w14:paraId="347F488F" w14:textId="77777777" w:rsidTr="002E0D9F">
              <w:tc>
                <w:tcPr>
                  <w:tcW w:w="701" w:type="dxa"/>
                </w:tcPr>
                <w:p w14:paraId="231ADC0F" w14:textId="69AF7093" w:rsidR="001B76E5" w:rsidRPr="001C3B10" w:rsidRDefault="00484CFE" w:rsidP="000C0EF8">
                  <w:pPr>
                    <w:rPr>
                      <w:rFonts w:ascii="Arial" w:hAnsi="Arial" w:cs="Arial"/>
                      <w:sz w:val="20"/>
                      <w:szCs w:val="20"/>
                      <w:lang w:val="en-US"/>
                    </w:rPr>
                  </w:pPr>
                  <w:r w:rsidRPr="001C3B10">
                    <w:rPr>
                      <w:rFonts w:ascii="Arial" w:hAnsi="Arial" w:cs="Arial"/>
                      <w:sz w:val="20"/>
                      <w:szCs w:val="20"/>
                      <w:lang w:val="en-US"/>
                    </w:rPr>
                    <w:t>12.3</w:t>
                  </w:r>
                </w:p>
              </w:tc>
              <w:tc>
                <w:tcPr>
                  <w:tcW w:w="6670" w:type="dxa"/>
                </w:tcPr>
                <w:p w14:paraId="5878FC98" w14:textId="7C39AFF0" w:rsidR="001B76E5" w:rsidRPr="001C3B10" w:rsidRDefault="00484CFE" w:rsidP="00040D51">
                  <w:pPr>
                    <w:jc w:val="both"/>
                    <w:rPr>
                      <w:rFonts w:ascii="Arial" w:hAnsi="Arial" w:cs="Arial"/>
                      <w:bCs/>
                      <w:sz w:val="20"/>
                      <w:szCs w:val="20"/>
                    </w:rPr>
                  </w:pPr>
                  <w:r w:rsidRPr="001C3B10">
                    <w:rPr>
                      <w:rFonts w:ascii="Arial" w:hAnsi="Arial" w:cs="Arial"/>
                      <w:bCs/>
                      <w:sz w:val="20"/>
                      <w:szCs w:val="20"/>
                    </w:rPr>
                    <w:t>Does your Company have a standard/procedure on the hierarchy of control principles that is applied to the mitigation of risks?</w:t>
                  </w:r>
                </w:p>
              </w:tc>
            </w:tr>
            <w:tr w:rsidR="00484CFE" w:rsidRPr="001C3B10" w14:paraId="15FE7A6E" w14:textId="77777777" w:rsidTr="002E0D9F">
              <w:tc>
                <w:tcPr>
                  <w:tcW w:w="701" w:type="dxa"/>
                </w:tcPr>
                <w:p w14:paraId="49A0CF4F" w14:textId="2F755668" w:rsidR="00484CFE" w:rsidRPr="001C3B10" w:rsidRDefault="00484CFE" w:rsidP="00484CFE">
                  <w:pPr>
                    <w:rPr>
                      <w:rFonts w:ascii="Arial" w:hAnsi="Arial" w:cs="Arial"/>
                      <w:sz w:val="20"/>
                      <w:szCs w:val="20"/>
                      <w:lang w:val="en-US"/>
                    </w:rPr>
                  </w:pPr>
                  <w:r w:rsidRPr="001C3B10">
                    <w:rPr>
                      <w:rFonts w:ascii="Arial" w:hAnsi="Arial" w:cs="Arial"/>
                      <w:sz w:val="20"/>
                      <w:szCs w:val="20"/>
                      <w:lang w:val="en-US"/>
                    </w:rPr>
                    <w:t>12.4</w:t>
                  </w:r>
                </w:p>
              </w:tc>
              <w:tc>
                <w:tcPr>
                  <w:tcW w:w="6670" w:type="dxa"/>
                </w:tcPr>
                <w:p w14:paraId="393DE171" w14:textId="5BC17188" w:rsidR="00484CFE" w:rsidRPr="001C3B10" w:rsidRDefault="00484CFE" w:rsidP="00040D51">
                  <w:pPr>
                    <w:jc w:val="both"/>
                    <w:rPr>
                      <w:rFonts w:ascii="Arial" w:hAnsi="Arial" w:cs="Arial"/>
                      <w:bCs/>
                      <w:sz w:val="20"/>
                      <w:szCs w:val="20"/>
                    </w:rPr>
                  </w:pPr>
                  <w:r w:rsidRPr="001C3B10">
                    <w:rPr>
                      <w:rFonts w:ascii="Arial" w:hAnsi="Arial" w:cs="Arial"/>
                      <w:sz w:val="20"/>
                      <w:szCs w:val="20"/>
                    </w:rPr>
                    <w:t>Provide</w:t>
                  </w:r>
                  <w:r w:rsidRPr="001C3B10">
                    <w:rPr>
                      <w:rFonts w:ascii="Arial" w:hAnsi="Arial" w:cs="Arial"/>
                      <w:spacing w:val="-8"/>
                      <w:sz w:val="20"/>
                      <w:szCs w:val="20"/>
                    </w:rPr>
                    <w:t xml:space="preserve"> </w:t>
                  </w:r>
                  <w:r w:rsidRPr="001C3B10">
                    <w:rPr>
                      <w:rFonts w:ascii="Arial" w:hAnsi="Arial" w:cs="Arial"/>
                      <w:sz w:val="20"/>
                      <w:szCs w:val="20"/>
                    </w:rPr>
                    <w:t>a</w:t>
                  </w:r>
                  <w:r w:rsidRPr="001C3B10">
                    <w:rPr>
                      <w:rFonts w:ascii="Arial" w:hAnsi="Arial" w:cs="Arial"/>
                      <w:spacing w:val="-10"/>
                      <w:sz w:val="20"/>
                      <w:szCs w:val="20"/>
                    </w:rPr>
                    <w:t xml:space="preserve"> </w:t>
                  </w:r>
                  <w:r w:rsidRPr="001C3B10">
                    <w:rPr>
                      <w:rFonts w:ascii="Arial" w:hAnsi="Arial" w:cs="Arial"/>
                      <w:sz w:val="20"/>
                      <w:szCs w:val="20"/>
                    </w:rPr>
                    <w:t>copy</w:t>
                  </w:r>
                  <w:r w:rsidRPr="001C3B10">
                    <w:rPr>
                      <w:rFonts w:ascii="Arial" w:hAnsi="Arial" w:cs="Arial"/>
                      <w:spacing w:val="-7"/>
                      <w:sz w:val="20"/>
                      <w:szCs w:val="20"/>
                    </w:rPr>
                    <w:t xml:space="preserve"> </w:t>
                  </w:r>
                  <w:r w:rsidRPr="001C3B10">
                    <w:rPr>
                      <w:rFonts w:ascii="Arial" w:hAnsi="Arial" w:cs="Arial"/>
                      <w:sz w:val="20"/>
                      <w:szCs w:val="20"/>
                    </w:rPr>
                    <w:t>of</w:t>
                  </w:r>
                  <w:r w:rsidRPr="001C3B10">
                    <w:rPr>
                      <w:rFonts w:ascii="Arial" w:hAnsi="Arial" w:cs="Arial"/>
                      <w:spacing w:val="-8"/>
                      <w:sz w:val="20"/>
                      <w:szCs w:val="20"/>
                    </w:rPr>
                    <w:t xml:space="preserve"> </w:t>
                  </w:r>
                  <w:r w:rsidRPr="001C3B10">
                    <w:rPr>
                      <w:rFonts w:ascii="Arial" w:hAnsi="Arial" w:cs="Arial"/>
                      <w:sz w:val="20"/>
                      <w:szCs w:val="20"/>
                    </w:rPr>
                    <w:t>a</w:t>
                  </w:r>
                  <w:r w:rsidRPr="001C3B10">
                    <w:rPr>
                      <w:rFonts w:ascii="Arial" w:hAnsi="Arial" w:cs="Arial"/>
                      <w:spacing w:val="-12"/>
                      <w:sz w:val="20"/>
                      <w:szCs w:val="20"/>
                    </w:rPr>
                    <w:t xml:space="preserve"> </w:t>
                  </w:r>
                  <w:r w:rsidRPr="001C3B10">
                    <w:rPr>
                      <w:rFonts w:ascii="Arial" w:hAnsi="Arial" w:cs="Arial"/>
                      <w:sz w:val="20"/>
                      <w:szCs w:val="20"/>
                    </w:rPr>
                    <w:t>typical</w:t>
                  </w:r>
                  <w:r w:rsidRPr="001C3B10">
                    <w:rPr>
                      <w:rFonts w:ascii="Arial" w:hAnsi="Arial" w:cs="Arial"/>
                      <w:spacing w:val="-8"/>
                      <w:sz w:val="20"/>
                      <w:szCs w:val="20"/>
                    </w:rPr>
                    <w:t xml:space="preserve"> </w:t>
                  </w:r>
                  <w:r w:rsidRPr="001C3B10">
                    <w:rPr>
                      <w:rFonts w:ascii="Arial" w:hAnsi="Arial" w:cs="Arial"/>
                      <w:sz w:val="20"/>
                      <w:szCs w:val="20"/>
                    </w:rPr>
                    <w:t>Health</w:t>
                  </w:r>
                  <w:r w:rsidRPr="001C3B10">
                    <w:rPr>
                      <w:rFonts w:ascii="Arial" w:hAnsi="Arial" w:cs="Arial"/>
                      <w:spacing w:val="-10"/>
                      <w:sz w:val="20"/>
                      <w:szCs w:val="20"/>
                    </w:rPr>
                    <w:t xml:space="preserve"> </w:t>
                  </w:r>
                  <w:r w:rsidRPr="001C3B10">
                    <w:rPr>
                      <w:rFonts w:ascii="Arial" w:hAnsi="Arial" w:cs="Arial"/>
                      <w:sz w:val="20"/>
                      <w:szCs w:val="20"/>
                    </w:rPr>
                    <w:t>and</w:t>
                  </w:r>
                  <w:r w:rsidRPr="001C3B10">
                    <w:rPr>
                      <w:rFonts w:ascii="Arial" w:hAnsi="Arial" w:cs="Arial"/>
                      <w:spacing w:val="-10"/>
                      <w:sz w:val="20"/>
                      <w:szCs w:val="20"/>
                    </w:rPr>
                    <w:t xml:space="preserve"> </w:t>
                  </w:r>
                  <w:r w:rsidRPr="001C3B10">
                    <w:rPr>
                      <w:rFonts w:ascii="Arial" w:hAnsi="Arial" w:cs="Arial"/>
                      <w:sz w:val="20"/>
                      <w:szCs w:val="20"/>
                    </w:rPr>
                    <w:t>Safety</w:t>
                  </w:r>
                  <w:r w:rsidRPr="001C3B10">
                    <w:rPr>
                      <w:rFonts w:ascii="Arial" w:hAnsi="Arial" w:cs="Arial"/>
                      <w:spacing w:val="-9"/>
                      <w:sz w:val="20"/>
                      <w:szCs w:val="20"/>
                    </w:rPr>
                    <w:t xml:space="preserve"> </w:t>
                  </w:r>
                  <w:r w:rsidRPr="001C3B10">
                    <w:rPr>
                      <w:rFonts w:ascii="Arial" w:hAnsi="Arial" w:cs="Arial"/>
                      <w:sz w:val="20"/>
                      <w:szCs w:val="20"/>
                    </w:rPr>
                    <w:t>risk</w:t>
                  </w:r>
                  <w:r w:rsidRPr="001C3B10">
                    <w:rPr>
                      <w:rFonts w:ascii="Arial" w:hAnsi="Arial" w:cs="Arial"/>
                      <w:spacing w:val="-12"/>
                      <w:sz w:val="20"/>
                      <w:szCs w:val="20"/>
                    </w:rPr>
                    <w:t xml:space="preserve"> </w:t>
                  </w:r>
                  <w:r w:rsidRPr="001C3B10">
                    <w:rPr>
                      <w:rFonts w:ascii="Arial" w:hAnsi="Arial" w:cs="Arial"/>
                      <w:sz w:val="20"/>
                      <w:szCs w:val="20"/>
                    </w:rPr>
                    <w:t>profile</w:t>
                  </w:r>
                  <w:r w:rsidRPr="001C3B10">
                    <w:rPr>
                      <w:rFonts w:ascii="Arial" w:hAnsi="Arial" w:cs="Arial"/>
                      <w:spacing w:val="-10"/>
                      <w:sz w:val="20"/>
                      <w:szCs w:val="20"/>
                    </w:rPr>
                    <w:t xml:space="preserve"> </w:t>
                  </w:r>
                  <w:r w:rsidRPr="001C3B10">
                    <w:rPr>
                      <w:rFonts w:ascii="Arial" w:hAnsi="Arial" w:cs="Arial"/>
                      <w:sz w:val="20"/>
                      <w:szCs w:val="20"/>
                    </w:rPr>
                    <w:t>for</w:t>
                  </w:r>
                  <w:r w:rsidRPr="001C3B10">
                    <w:rPr>
                      <w:rFonts w:ascii="Arial" w:hAnsi="Arial" w:cs="Arial"/>
                      <w:spacing w:val="-9"/>
                      <w:sz w:val="20"/>
                      <w:szCs w:val="20"/>
                    </w:rPr>
                    <w:t xml:space="preserve"> </w:t>
                  </w:r>
                  <w:r w:rsidRPr="001C3B10">
                    <w:rPr>
                      <w:rFonts w:ascii="Arial" w:hAnsi="Arial" w:cs="Arial"/>
                      <w:sz w:val="20"/>
                      <w:szCs w:val="20"/>
                    </w:rPr>
                    <w:t>a</w:t>
                  </w:r>
                  <w:r w:rsidRPr="001C3B10">
                    <w:rPr>
                      <w:rFonts w:ascii="Arial" w:hAnsi="Arial" w:cs="Arial"/>
                      <w:spacing w:val="-10"/>
                      <w:sz w:val="20"/>
                      <w:szCs w:val="20"/>
                    </w:rPr>
                    <w:t xml:space="preserve"> </w:t>
                  </w:r>
                  <w:r w:rsidRPr="001C3B10">
                    <w:rPr>
                      <w:rFonts w:ascii="Arial" w:hAnsi="Arial" w:cs="Arial"/>
                      <w:sz w:val="20"/>
                      <w:szCs w:val="20"/>
                    </w:rPr>
                    <w:t>project like this as well as high level interventions that will be implemented to mitigate the risk.</w:t>
                  </w:r>
                </w:p>
              </w:tc>
            </w:tr>
            <w:tr w:rsidR="00484CFE" w:rsidRPr="001C3B10" w14:paraId="442E3C45" w14:textId="77777777" w:rsidTr="002E0D9F">
              <w:tc>
                <w:tcPr>
                  <w:tcW w:w="701" w:type="dxa"/>
                  <w:shd w:val="clear" w:color="auto" w:fill="BFBFBF" w:themeFill="background1" w:themeFillShade="BF"/>
                </w:tcPr>
                <w:p w14:paraId="2F100A08" w14:textId="51F4A23D" w:rsidR="00484CFE" w:rsidRPr="001C3B10" w:rsidRDefault="00484CFE" w:rsidP="00484CFE">
                  <w:pPr>
                    <w:rPr>
                      <w:rFonts w:ascii="Arial" w:hAnsi="Arial" w:cs="Arial"/>
                      <w:b/>
                      <w:bCs/>
                      <w:sz w:val="20"/>
                      <w:szCs w:val="20"/>
                      <w:lang w:val="en-US"/>
                    </w:rPr>
                  </w:pPr>
                  <w:r w:rsidRPr="001C3B10">
                    <w:rPr>
                      <w:rFonts w:ascii="Arial" w:hAnsi="Arial" w:cs="Arial"/>
                      <w:b/>
                      <w:bCs/>
                      <w:sz w:val="20"/>
                      <w:szCs w:val="20"/>
                      <w:lang w:val="en-US"/>
                    </w:rPr>
                    <w:t>13</w:t>
                  </w:r>
                </w:p>
              </w:tc>
              <w:tc>
                <w:tcPr>
                  <w:tcW w:w="6670" w:type="dxa"/>
                  <w:shd w:val="clear" w:color="auto" w:fill="BFBFBF" w:themeFill="background1" w:themeFillShade="BF"/>
                </w:tcPr>
                <w:p w14:paraId="155DA276" w14:textId="39521A30" w:rsidR="0094210E" w:rsidRPr="001C3B10" w:rsidRDefault="00484CFE" w:rsidP="00040D51">
                  <w:pPr>
                    <w:rPr>
                      <w:rFonts w:ascii="Arial" w:hAnsi="Arial" w:cs="Arial"/>
                      <w:b/>
                      <w:bCs/>
                      <w:sz w:val="20"/>
                      <w:szCs w:val="20"/>
                    </w:rPr>
                  </w:pPr>
                  <w:r w:rsidRPr="001C3B10">
                    <w:rPr>
                      <w:rFonts w:ascii="Arial" w:hAnsi="Arial" w:cs="Arial"/>
                      <w:b/>
                      <w:bCs/>
                      <w:sz w:val="20"/>
                      <w:szCs w:val="20"/>
                    </w:rPr>
                    <w:t>COIDA</w:t>
                  </w:r>
                </w:p>
              </w:tc>
            </w:tr>
            <w:tr w:rsidR="00484CFE" w:rsidRPr="001C3B10" w14:paraId="03E42F92" w14:textId="77777777" w:rsidTr="002E0D9F">
              <w:tc>
                <w:tcPr>
                  <w:tcW w:w="701" w:type="dxa"/>
                </w:tcPr>
                <w:p w14:paraId="2374D91E" w14:textId="7591D8D3" w:rsidR="00484CFE" w:rsidRPr="001C3B10" w:rsidRDefault="00484CFE" w:rsidP="00484CFE">
                  <w:pPr>
                    <w:rPr>
                      <w:rFonts w:ascii="Arial" w:hAnsi="Arial" w:cs="Arial"/>
                      <w:sz w:val="20"/>
                      <w:szCs w:val="20"/>
                      <w:lang w:val="en-US"/>
                    </w:rPr>
                  </w:pPr>
                  <w:r w:rsidRPr="001C3B10">
                    <w:rPr>
                      <w:rFonts w:ascii="Arial" w:hAnsi="Arial" w:cs="Arial"/>
                      <w:sz w:val="20"/>
                      <w:szCs w:val="20"/>
                      <w:lang w:val="en-US"/>
                    </w:rPr>
                    <w:t>13.1</w:t>
                  </w:r>
                </w:p>
              </w:tc>
              <w:tc>
                <w:tcPr>
                  <w:tcW w:w="6670" w:type="dxa"/>
                </w:tcPr>
                <w:p w14:paraId="267196A6" w14:textId="77777777" w:rsidR="00484CFE" w:rsidRPr="001C3B10" w:rsidRDefault="00484CFE" w:rsidP="00040D51">
                  <w:pPr>
                    <w:jc w:val="both"/>
                    <w:rPr>
                      <w:rFonts w:ascii="Arial" w:hAnsi="Arial" w:cs="Arial"/>
                      <w:bCs/>
                      <w:sz w:val="20"/>
                      <w:szCs w:val="20"/>
                    </w:rPr>
                  </w:pPr>
                  <w:r w:rsidRPr="001C3B10">
                    <w:rPr>
                      <w:rFonts w:ascii="Arial" w:hAnsi="Arial" w:cs="Arial"/>
                      <w:bCs/>
                      <w:sz w:val="20"/>
                      <w:szCs w:val="20"/>
                    </w:rPr>
                    <w:t>Is your company registered with COID or with a licensed compensation insurer based on South African legislative requirements and are you still in good standing?</w:t>
                  </w:r>
                </w:p>
                <w:p w14:paraId="11C588A6" w14:textId="77777777" w:rsidR="004B6AF5" w:rsidRPr="001C3B10" w:rsidRDefault="00484CFE" w:rsidP="00040D51">
                  <w:pPr>
                    <w:jc w:val="both"/>
                    <w:rPr>
                      <w:rFonts w:ascii="Arial" w:hAnsi="Arial" w:cs="Arial"/>
                      <w:bCs/>
                      <w:sz w:val="20"/>
                      <w:szCs w:val="20"/>
                    </w:rPr>
                  </w:pPr>
                  <w:r w:rsidRPr="001C3B10">
                    <w:rPr>
                      <w:rFonts w:ascii="Arial" w:hAnsi="Arial" w:cs="Arial"/>
                      <w:bCs/>
                      <w:sz w:val="20"/>
                      <w:szCs w:val="20"/>
                    </w:rPr>
                    <w:t>If yes, please provide copy of current valid certificate issued</w:t>
                  </w:r>
                </w:p>
                <w:p w14:paraId="54BA232C" w14:textId="6217F496" w:rsidR="00484CFE" w:rsidRPr="001C3B10" w:rsidRDefault="00484CFE" w:rsidP="00040D51">
                  <w:pPr>
                    <w:jc w:val="both"/>
                    <w:rPr>
                      <w:rFonts w:ascii="Arial" w:hAnsi="Arial" w:cs="Arial"/>
                      <w:bCs/>
                      <w:sz w:val="20"/>
                      <w:szCs w:val="20"/>
                    </w:rPr>
                  </w:pPr>
                  <w:r w:rsidRPr="001C3B10">
                    <w:rPr>
                      <w:rFonts w:ascii="Arial" w:hAnsi="Arial" w:cs="Arial"/>
                      <w:bCs/>
                      <w:sz w:val="20"/>
                      <w:szCs w:val="20"/>
                    </w:rPr>
                    <w:t>by the Compensation Commissioner.</w:t>
                  </w:r>
                </w:p>
              </w:tc>
            </w:tr>
            <w:tr w:rsidR="00484CFE" w:rsidRPr="001C3B10" w14:paraId="4BEE39EC" w14:textId="77777777" w:rsidTr="002E0D9F">
              <w:tc>
                <w:tcPr>
                  <w:tcW w:w="701" w:type="dxa"/>
                  <w:shd w:val="clear" w:color="auto" w:fill="BFBFBF" w:themeFill="background1" w:themeFillShade="BF"/>
                </w:tcPr>
                <w:p w14:paraId="5C4411F8" w14:textId="2D5022A2" w:rsidR="00484CFE" w:rsidRPr="001C3B10" w:rsidRDefault="00484CFE" w:rsidP="00484CFE">
                  <w:pPr>
                    <w:rPr>
                      <w:rFonts w:ascii="Arial" w:hAnsi="Arial" w:cs="Arial"/>
                      <w:b/>
                      <w:bCs/>
                      <w:sz w:val="20"/>
                      <w:szCs w:val="20"/>
                      <w:lang w:val="en-US"/>
                    </w:rPr>
                  </w:pPr>
                  <w:r w:rsidRPr="001C3B10">
                    <w:rPr>
                      <w:rFonts w:ascii="Arial" w:hAnsi="Arial" w:cs="Arial"/>
                      <w:b/>
                      <w:bCs/>
                      <w:sz w:val="20"/>
                      <w:szCs w:val="20"/>
                      <w:lang w:val="en-US"/>
                    </w:rPr>
                    <w:t>14</w:t>
                  </w:r>
                </w:p>
              </w:tc>
              <w:tc>
                <w:tcPr>
                  <w:tcW w:w="6670" w:type="dxa"/>
                  <w:shd w:val="clear" w:color="auto" w:fill="BFBFBF" w:themeFill="background1" w:themeFillShade="BF"/>
                </w:tcPr>
                <w:p w14:paraId="3A723F2B" w14:textId="1DC36E85" w:rsidR="0094210E" w:rsidRPr="001C3B10" w:rsidRDefault="00484CFE" w:rsidP="00040D51">
                  <w:pPr>
                    <w:rPr>
                      <w:rFonts w:ascii="Arial" w:hAnsi="Arial" w:cs="Arial"/>
                      <w:b/>
                      <w:sz w:val="20"/>
                      <w:szCs w:val="20"/>
                    </w:rPr>
                  </w:pPr>
                  <w:r w:rsidRPr="001C3B10">
                    <w:rPr>
                      <w:rFonts w:ascii="Arial" w:hAnsi="Arial" w:cs="Arial"/>
                      <w:b/>
                      <w:sz w:val="20"/>
                      <w:szCs w:val="20"/>
                    </w:rPr>
                    <w:t>Training</w:t>
                  </w:r>
                </w:p>
              </w:tc>
            </w:tr>
            <w:tr w:rsidR="00484CFE" w:rsidRPr="001C3B10" w14:paraId="624D9CEE" w14:textId="77777777" w:rsidTr="002E0D9F">
              <w:tc>
                <w:tcPr>
                  <w:tcW w:w="701" w:type="dxa"/>
                </w:tcPr>
                <w:p w14:paraId="31FE42EE" w14:textId="6785F683" w:rsidR="00484CFE" w:rsidRPr="001C3B10" w:rsidRDefault="00484CFE" w:rsidP="00484CFE">
                  <w:pPr>
                    <w:rPr>
                      <w:rFonts w:ascii="Arial" w:hAnsi="Arial" w:cs="Arial"/>
                      <w:sz w:val="20"/>
                      <w:szCs w:val="20"/>
                      <w:lang w:val="en-US"/>
                    </w:rPr>
                  </w:pPr>
                  <w:r w:rsidRPr="001C3B10">
                    <w:rPr>
                      <w:rFonts w:ascii="Arial" w:hAnsi="Arial" w:cs="Arial"/>
                      <w:sz w:val="20"/>
                      <w:szCs w:val="20"/>
                      <w:lang w:val="en-US"/>
                    </w:rPr>
                    <w:t>14.1</w:t>
                  </w:r>
                </w:p>
              </w:tc>
              <w:tc>
                <w:tcPr>
                  <w:tcW w:w="6670" w:type="dxa"/>
                </w:tcPr>
                <w:p w14:paraId="025A6E7F" w14:textId="70EFAB8A" w:rsidR="00484CFE" w:rsidRPr="001C3B10" w:rsidRDefault="00484CFE" w:rsidP="00484CFE">
                  <w:pPr>
                    <w:rPr>
                      <w:rFonts w:ascii="Arial" w:hAnsi="Arial" w:cs="Arial"/>
                      <w:bCs/>
                      <w:sz w:val="20"/>
                      <w:szCs w:val="20"/>
                    </w:rPr>
                  </w:pPr>
                  <w:r w:rsidRPr="001C3B10">
                    <w:rPr>
                      <w:rFonts w:ascii="Arial" w:hAnsi="Arial" w:cs="Arial"/>
                      <w:bCs/>
                      <w:sz w:val="20"/>
                      <w:szCs w:val="20"/>
                    </w:rPr>
                    <w:t>Does the Company have an orientation and safety induction programme / policy?</w:t>
                  </w:r>
                </w:p>
              </w:tc>
            </w:tr>
            <w:tr w:rsidR="00484CFE" w:rsidRPr="001C3B10" w14:paraId="69B2BB6C" w14:textId="77777777" w:rsidTr="002E0D9F">
              <w:tc>
                <w:tcPr>
                  <w:tcW w:w="701" w:type="dxa"/>
                </w:tcPr>
                <w:p w14:paraId="2A075C00" w14:textId="156A0B5A" w:rsidR="00484CFE" w:rsidRPr="001C3B10" w:rsidRDefault="00484CFE" w:rsidP="00484CFE">
                  <w:pPr>
                    <w:rPr>
                      <w:rFonts w:ascii="Arial" w:hAnsi="Arial" w:cs="Arial"/>
                      <w:sz w:val="20"/>
                      <w:szCs w:val="20"/>
                      <w:lang w:val="en-US"/>
                    </w:rPr>
                  </w:pPr>
                  <w:r w:rsidRPr="001C3B10">
                    <w:rPr>
                      <w:rFonts w:ascii="Arial" w:hAnsi="Arial" w:cs="Arial"/>
                      <w:sz w:val="20"/>
                      <w:szCs w:val="20"/>
                      <w:lang w:val="en-US"/>
                    </w:rPr>
                    <w:t>14.2</w:t>
                  </w:r>
                </w:p>
              </w:tc>
              <w:tc>
                <w:tcPr>
                  <w:tcW w:w="6670" w:type="dxa"/>
                </w:tcPr>
                <w:p w14:paraId="77614576" w14:textId="002BD290" w:rsidR="00040D51" w:rsidRPr="001C3B10" w:rsidRDefault="00484CFE" w:rsidP="005C6318">
                  <w:pPr>
                    <w:jc w:val="both"/>
                    <w:rPr>
                      <w:rFonts w:ascii="Arial" w:hAnsi="Arial" w:cs="Arial"/>
                      <w:bCs/>
                      <w:sz w:val="20"/>
                      <w:szCs w:val="20"/>
                    </w:rPr>
                  </w:pPr>
                  <w:r w:rsidRPr="001C3B10">
                    <w:rPr>
                      <w:rFonts w:ascii="Arial" w:hAnsi="Arial" w:cs="Arial"/>
                      <w:bCs/>
                      <w:sz w:val="20"/>
                      <w:szCs w:val="20"/>
                    </w:rPr>
                    <w:t>Does the Company have implemented training arrangements in place to ensure that employees have sufficient skills and understanding to discharge their various duties? This includes refresher training that will keep employees updated on legislation and good health and safety practice. This applies throughout the Company, from top management to trainees.</w:t>
                  </w:r>
                  <w:r w:rsidR="004B6AF5" w:rsidRPr="001C3B10">
                    <w:rPr>
                      <w:rFonts w:ascii="Arial" w:hAnsi="Arial" w:cs="Arial"/>
                      <w:bCs/>
                      <w:sz w:val="20"/>
                      <w:szCs w:val="20"/>
                    </w:rPr>
                    <w:t xml:space="preserve"> </w:t>
                  </w:r>
                  <w:r w:rsidRPr="001C3B10">
                    <w:rPr>
                      <w:rFonts w:ascii="Arial" w:hAnsi="Arial" w:cs="Arial"/>
                      <w:bCs/>
                      <w:sz w:val="20"/>
                      <w:szCs w:val="20"/>
                    </w:rPr>
                    <w:t>Provide list of training interventions (scope and content)</w:t>
                  </w:r>
                  <w:r w:rsidR="005C6318" w:rsidRPr="001C3B10">
                    <w:rPr>
                      <w:rFonts w:ascii="Arial" w:hAnsi="Arial" w:cs="Arial"/>
                      <w:bCs/>
                      <w:sz w:val="20"/>
                      <w:szCs w:val="20"/>
                    </w:rPr>
                    <w:t>.</w:t>
                  </w:r>
                </w:p>
              </w:tc>
            </w:tr>
            <w:tr w:rsidR="00484CFE" w:rsidRPr="001C3B10" w14:paraId="18FDA0D7" w14:textId="77777777" w:rsidTr="002E0D9F">
              <w:tc>
                <w:tcPr>
                  <w:tcW w:w="701" w:type="dxa"/>
                  <w:shd w:val="clear" w:color="auto" w:fill="BFBFBF" w:themeFill="background1" w:themeFillShade="BF"/>
                </w:tcPr>
                <w:p w14:paraId="555A0945" w14:textId="072A6B58" w:rsidR="00484CFE" w:rsidRPr="001C3B10" w:rsidRDefault="00484CFE" w:rsidP="00484CFE">
                  <w:pPr>
                    <w:rPr>
                      <w:rFonts w:ascii="Arial" w:hAnsi="Arial" w:cs="Arial"/>
                      <w:b/>
                      <w:bCs/>
                      <w:sz w:val="20"/>
                      <w:szCs w:val="20"/>
                      <w:lang w:val="en-US"/>
                    </w:rPr>
                  </w:pPr>
                  <w:r w:rsidRPr="001C3B10">
                    <w:rPr>
                      <w:rFonts w:ascii="Arial" w:hAnsi="Arial" w:cs="Arial"/>
                      <w:b/>
                      <w:bCs/>
                      <w:sz w:val="20"/>
                      <w:szCs w:val="20"/>
                      <w:lang w:val="en-US"/>
                    </w:rPr>
                    <w:t>15</w:t>
                  </w:r>
                </w:p>
              </w:tc>
              <w:tc>
                <w:tcPr>
                  <w:tcW w:w="6670" w:type="dxa"/>
                  <w:shd w:val="clear" w:color="auto" w:fill="BFBFBF" w:themeFill="background1" w:themeFillShade="BF"/>
                </w:tcPr>
                <w:p w14:paraId="7A2282B7" w14:textId="6D2BE9AA" w:rsidR="0094210E" w:rsidRPr="001C3B10" w:rsidRDefault="00484CFE" w:rsidP="00040D51">
                  <w:pPr>
                    <w:rPr>
                      <w:rFonts w:ascii="Arial" w:hAnsi="Arial" w:cs="Arial"/>
                      <w:bCs/>
                      <w:sz w:val="20"/>
                      <w:szCs w:val="20"/>
                    </w:rPr>
                  </w:pPr>
                  <w:r w:rsidRPr="001C3B10">
                    <w:rPr>
                      <w:rFonts w:ascii="Arial" w:hAnsi="Arial" w:cs="Arial"/>
                      <w:b/>
                      <w:sz w:val="20"/>
                      <w:szCs w:val="20"/>
                    </w:rPr>
                    <w:t>Costing</w:t>
                  </w:r>
                  <w:r w:rsidRPr="001C3B10">
                    <w:rPr>
                      <w:rFonts w:ascii="Arial" w:hAnsi="Arial" w:cs="Arial"/>
                      <w:b/>
                      <w:spacing w:val="-6"/>
                      <w:sz w:val="20"/>
                      <w:szCs w:val="20"/>
                    </w:rPr>
                    <w:t xml:space="preserve"> </w:t>
                  </w:r>
                  <w:r w:rsidRPr="001C3B10">
                    <w:rPr>
                      <w:rFonts w:ascii="Arial" w:hAnsi="Arial" w:cs="Arial"/>
                      <w:b/>
                      <w:sz w:val="20"/>
                      <w:szCs w:val="20"/>
                    </w:rPr>
                    <w:t>for</w:t>
                  </w:r>
                  <w:r w:rsidRPr="001C3B10">
                    <w:rPr>
                      <w:rFonts w:ascii="Arial" w:hAnsi="Arial" w:cs="Arial"/>
                      <w:b/>
                      <w:spacing w:val="-4"/>
                      <w:sz w:val="20"/>
                      <w:szCs w:val="20"/>
                    </w:rPr>
                    <w:t xml:space="preserve"> </w:t>
                  </w:r>
                  <w:r w:rsidRPr="001C3B10">
                    <w:rPr>
                      <w:rFonts w:ascii="Arial" w:hAnsi="Arial" w:cs="Arial"/>
                      <w:b/>
                      <w:spacing w:val="-5"/>
                      <w:sz w:val="20"/>
                      <w:szCs w:val="20"/>
                    </w:rPr>
                    <w:t>OHS</w:t>
                  </w:r>
                </w:p>
              </w:tc>
            </w:tr>
            <w:tr w:rsidR="00484CFE" w:rsidRPr="001C3B10" w14:paraId="78023DAE" w14:textId="77777777" w:rsidTr="002E0D9F">
              <w:tc>
                <w:tcPr>
                  <w:tcW w:w="701" w:type="dxa"/>
                </w:tcPr>
                <w:p w14:paraId="009D2F19" w14:textId="2E0FB0E0" w:rsidR="00484CFE" w:rsidRPr="001C3B10" w:rsidRDefault="00484CFE" w:rsidP="00484CFE">
                  <w:pPr>
                    <w:rPr>
                      <w:rFonts w:ascii="Arial" w:hAnsi="Arial" w:cs="Arial"/>
                      <w:sz w:val="20"/>
                      <w:szCs w:val="20"/>
                      <w:lang w:val="en-US"/>
                    </w:rPr>
                  </w:pPr>
                  <w:r w:rsidRPr="001C3B10">
                    <w:rPr>
                      <w:rFonts w:ascii="Arial" w:hAnsi="Arial" w:cs="Arial"/>
                      <w:sz w:val="20"/>
                      <w:szCs w:val="20"/>
                      <w:lang w:val="en-US"/>
                    </w:rPr>
                    <w:t>15.1</w:t>
                  </w:r>
                </w:p>
              </w:tc>
              <w:tc>
                <w:tcPr>
                  <w:tcW w:w="6670" w:type="dxa"/>
                </w:tcPr>
                <w:p w14:paraId="29247DFE" w14:textId="2C39972F" w:rsidR="0094210E" w:rsidRPr="001C3B10" w:rsidRDefault="00484CFE" w:rsidP="005C6318">
                  <w:pPr>
                    <w:rPr>
                      <w:rFonts w:ascii="Arial" w:hAnsi="Arial" w:cs="Arial"/>
                      <w:bCs/>
                      <w:sz w:val="20"/>
                      <w:szCs w:val="20"/>
                    </w:rPr>
                  </w:pPr>
                  <w:r w:rsidRPr="001C3B10">
                    <w:rPr>
                      <w:rFonts w:ascii="Arial" w:hAnsi="Arial" w:cs="Arial"/>
                      <w:bCs/>
                      <w:sz w:val="20"/>
                      <w:szCs w:val="20"/>
                    </w:rPr>
                    <w:t>Provide a detailed costing for OHS- based on the overall scope of work/services to be performed.</w:t>
                  </w:r>
                </w:p>
              </w:tc>
            </w:tr>
            <w:tr w:rsidR="00484CFE" w:rsidRPr="001C3B10" w14:paraId="601ABEDA" w14:textId="77777777" w:rsidTr="002E0D9F">
              <w:tc>
                <w:tcPr>
                  <w:tcW w:w="701" w:type="dxa"/>
                  <w:shd w:val="clear" w:color="auto" w:fill="BFBFBF" w:themeFill="background1" w:themeFillShade="BF"/>
                </w:tcPr>
                <w:p w14:paraId="4C06D754" w14:textId="26FFF604" w:rsidR="00484CFE" w:rsidRPr="001C3B10" w:rsidRDefault="00484CFE" w:rsidP="00484CFE">
                  <w:pPr>
                    <w:rPr>
                      <w:rFonts w:ascii="Arial" w:hAnsi="Arial" w:cs="Arial"/>
                      <w:b/>
                      <w:bCs/>
                      <w:sz w:val="20"/>
                      <w:szCs w:val="20"/>
                      <w:lang w:val="en-US"/>
                    </w:rPr>
                  </w:pPr>
                  <w:r w:rsidRPr="001C3B10">
                    <w:rPr>
                      <w:rFonts w:ascii="Arial" w:hAnsi="Arial" w:cs="Arial"/>
                      <w:b/>
                      <w:bCs/>
                      <w:sz w:val="20"/>
                      <w:szCs w:val="20"/>
                      <w:lang w:val="en-US"/>
                    </w:rPr>
                    <w:t>16</w:t>
                  </w:r>
                </w:p>
              </w:tc>
              <w:tc>
                <w:tcPr>
                  <w:tcW w:w="6670" w:type="dxa"/>
                  <w:shd w:val="clear" w:color="auto" w:fill="BFBFBF" w:themeFill="background1" w:themeFillShade="BF"/>
                </w:tcPr>
                <w:p w14:paraId="3D7F84E9" w14:textId="48B008C8" w:rsidR="0094210E" w:rsidRPr="001C3B10" w:rsidRDefault="00484CFE" w:rsidP="00040D51">
                  <w:pPr>
                    <w:rPr>
                      <w:rFonts w:ascii="Arial" w:hAnsi="Arial" w:cs="Arial"/>
                      <w:bCs/>
                      <w:sz w:val="20"/>
                      <w:szCs w:val="20"/>
                    </w:rPr>
                  </w:pPr>
                  <w:r w:rsidRPr="001C3B10">
                    <w:rPr>
                      <w:rFonts w:ascii="Arial" w:hAnsi="Arial" w:cs="Arial"/>
                      <w:b/>
                      <w:sz w:val="20"/>
                      <w:szCs w:val="20"/>
                    </w:rPr>
                    <w:t>Occupational</w:t>
                  </w:r>
                  <w:r w:rsidRPr="001C3B10">
                    <w:rPr>
                      <w:rFonts w:ascii="Arial" w:hAnsi="Arial" w:cs="Arial"/>
                      <w:b/>
                      <w:spacing w:val="-9"/>
                      <w:sz w:val="20"/>
                      <w:szCs w:val="20"/>
                    </w:rPr>
                    <w:t xml:space="preserve"> </w:t>
                  </w:r>
                  <w:r w:rsidRPr="001C3B10">
                    <w:rPr>
                      <w:rFonts w:ascii="Arial" w:hAnsi="Arial" w:cs="Arial"/>
                      <w:b/>
                      <w:spacing w:val="-2"/>
                      <w:sz w:val="20"/>
                      <w:szCs w:val="20"/>
                    </w:rPr>
                    <w:t>Hygiene</w:t>
                  </w:r>
                </w:p>
              </w:tc>
            </w:tr>
            <w:tr w:rsidR="00484CFE" w:rsidRPr="001C3B10" w14:paraId="3C5CDAA1" w14:textId="77777777" w:rsidTr="002E0D9F">
              <w:tc>
                <w:tcPr>
                  <w:tcW w:w="701" w:type="dxa"/>
                </w:tcPr>
                <w:p w14:paraId="0D5E5769" w14:textId="35B0B8B5" w:rsidR="00484CFE" w:rsidRPr="001C3B10" w:rsidRDefault="00484CFE" w:rsidP="00484CFE">
                  <w:pPr>
                    <w:rPr>
                      <w:rFonts w:ascii="Arial" w:hAnsi="Arial" w:cs="Arial"/>
                      <w:sz w:val="20"/>
                      <w:szCs w:val="20"/>
                      <w:lang w:val="en-US"/>
                    </w:rPr>
                  </w:pPr>
                  <w:r w:rsidRPr="001C3B10">
                    <w:rPr>
                      <w:rFonts w:ascii="Arial" w:hAnsi="Arial" w:cs="Arial"/>
                      <w:sz w:val="20"/>
                      <w:szCs w:val="20"/>
                      <w:lang w:val="en-US"/>
                    </w:rPr>
                    <w:t>16.1</w:t>
                  </w:r>
                </w:p>
              </w:tc>
              <w:tc>
                <w:tcPr>
                  <w:tcW w:w="6670" w:type="dxa"/>
                </w:tcPr>
                <w:p w14:paraId="774C1209" w14:textId="05AFF076" w:rsidR="00484CFE" w:rsidRPr="001C3B10" w:rsidRDefault="00484CFE" w:rsidP="00484CFE">
                  <w:pPr>
                    <w:rPr>
                      <w:rFonts w:ascii="Arial" w:hAnsi="Arial" w:cs="Arial"/>
                      <w:bCs/>
                      <w:sz w:val="20"/>
                      <w:szCs w:val="20"/>
                    </w:rPr>
                  </w:pPr>
                  <w:r w:rsidRPr="001C3B10">
                    <w:rPr>
                      <w:rFonts w:ascii="Arial" w:hAnsi="Arial" w:cs="Arial"/>
                      <w:bCs/>
                      <w:sz w:val="20"/>
                      <w:szCs w:val="20"/>
                    </w:rPr>
                    <w:t>Describe how you would implement an occupational Hygiene programme</w:t>
                  </w:r>
                </w:p>
              </w:tc>
            </w:tr>
            <w:tr w:rsidR="00484CFE" w:rsidRPr="001C3B10" w14:paraId="7323686E" w14:textId="77777777" w:rsidTr="002E0D9F">
              <w:tc>
                <w:tcPr>
                  <w:tcW w:w="701" w:type="dxa"/>
                </w:tcPr>
                <w:p w14:paraId="2788A6EE" w14:textId="7E6E51D1" w:rsidR="00484CFE" w:rsidRPr="001C3B10" w:rsidRDefault="00484CFE" w:rsidP="00484CFE">
                  <w:pPr>
                    <w:rPr>
                      <w:rFonts w:ascii="Arial" w:hAnsi="Arial" w:cs="Arial"/>
                      <w:sz w:val="20"/>
                      <w:szCs w:val="20"/>
                      <w:lang w:val="en-US"/>
                    </w:rPr>
                  </w:pPr>
                  <w:r w:rsidRPr="001C3B10">
                    <w:rPr>
                      <w:rFonts w:ascii="Arial" w:hAnsi="Arial" w:cs="Arial"/>
                      <w:sz w:val="20"/>
                      <w:szCs w:val="20"/>
                      <w:lang w:val="en-US"/>
                    </w:rPr>
                    <w:t>17</w:t>
                  </w:r>
                </w:p>
              </w:tc>
              <w:tc>
                <w:tcPr>
                  <w:tcW w:w="6670" w:type="dxa"/>
                </w:tcPr>
                <w:p w14:paraId="4078BE25" w14:textId="168A35AD" w:rsidR="00484CFE" w:rsidRPr="001C3B10" w:rsidRDefault="00484CFE" w:rsidP="00484CFE">
                  <w:pPr>
                    <w:rPr>
                      <w:rFonts w:ascii="Arial" w:hAnsi="Arial" w:cs="Arial"/>
                      <w:bCs/>
                      <w:sz w:val="20"/>
                      <w:szCs w:val="20"/>
                    </w:rPr>
                  </w:pPr>
                  <w:r w:rsidRPr="001C3B10">
                    <w:rPr>
                      <w:rFonts w:ascii="Arial" w:hAnsi="Arial" w:cs="Arial"/>
                      <w:bCs/>
                      <w:sz w:val="20"/>
                      <w:szCs w:val="20"/>
                    </w:rPr>
                    <w:t>Leadership</w:t>
                  </w:r>
                  <w:r w:rsidRPr="001C3B10">
                    <w:rPr>
                      <w:rFonts w:ascii="Arial" w:hAnsi="Arial" w:cs="Arial"/>
                      <w:bCs/>
                      <w:sz w:val="20"/>
                      <w:szCs w:val="20"/>
                    </w:rPr>
                    <w:tab/>
                    <w:t>Accountability</w:t>
                  </w:r>
                  <w:r w:rsidRPr="001C3B10">
                    <w:rPr>
                      <w:rFonts w:ascii="Arial" w:hAnsi="Arial" w:cs="Arial"/>
                      <w:bCs/>
                      <w:sz w:val="20"/>
                      <w:szCs w:val="20"/>
                    </w:rPr>
                    <w:tab/>
                    <w:t>to</w:t>
                  </w:r>
                  <w:r w:rsidRPr="001C3B10">
                    <w:rPr>
                      <w:rFonts w:ascii="Arial" w:hAnsi="Arial" w:cs="Arial"/>
                      <w:bCs/>
                      <w:sz w:val="20"/>
                      <w:szCs w:val="20"/>
                    </w:rPr>
                    <w:tab/>
                    <w:t>drive</w:t>
                  </w:r>
                  <w:r w:rsidRPr="001C3B10">
                    <w:rPr>
                      <w:rFonts w:ascii="Arial" w:hAnsi="Arial" w:cs="Arial"/>
                      <w:bCs/>
                      <w:sz w:val="20"/>
                      <w:szCs w:val="20"/>
                    </w:rPr>
                    <w:tab/>
                    <w:t>SHE</w:t>
                  </w:r>
                  <w:r w:rsidRPr="001C3B10">
                    <w:rPr>
                      <w:rFonts w:ascii="Arial" w:hAnsi="Arial" w:cs="Arial"/>
                      <w:bCs/>
                      <w:sz w:val="20"/>
                      <w:szCs w:val="20"/>
                    </w:rPr>
                    <w:tab/>
                    <w:t>culture within organisation. (Visible Leadership)</w:t>
                  </w:r>
                </w:p>
              </w:tc>
            </w:tr>
            <w:tr w:rsidR="00484CFE" w:rsidRPr="001C3B10" w14:paraId="6BB6F7F5" w14:textId="77777777" w:rsidTr="002E0D9F">
              <w:tc>
                <w:tcPr>
                  <w:tcW w:w="701" w:type="dxa"/>
                </w:tcPr>
                <w:p w14:paraId="10B2AC4E" w14:textId="235D1023" w:rsidR="00484CFE" w:rsidRPr="001C3B10" w:rsidRDefault="00484CFE" w:rsidP="00484CFE">
                  <w:pPr>
                    <w:rPr>
                      <w:rFonts w:ascii="Arial" w:hAnsi="Arial" w:cs="Arial"/>
                      <w:sz w:val="20"/>
                      <w:szCs w:val="20"/>
                      <w:lang w:val="en-US"/>
                    </w:rPr>
                  </w:pPr>
                  <w:r w:rsidRPr="001C3B10">
                    <w:rPr>
                      <w:rFonts w:ascii="Arial" w:hAnsi="Arial" w:cs="Arial"/>
                      <w:sz w:val="20"/>
                      <w:szCs w:val="20"/>
                      <w:lang w:val="en-US"/>
                    </w:rPr>
                    <w:t>17.1</w:t>
                  </w:r>
                </w:p>
              </w:tc>
              <w:tc>
                <w:tcPr>
                  <w:tcW w:w="6670" w:type="dxa"/>
                </w:tcPr>
                <w:p w14:paraId="4F0A3C45" w14:textId="77777777" w:rsidR="00484CFE" w:rsidRPr="001C3B10" w:rsidRDefault="00484CFE" w:rsidP="00484CFE">
                  <w:pPr>
                    <w:rPr>
                      <w:rFonts w:ascii="Arial" w:hAnsi="Arial" w:cs="Arial"/>
                      <w:bCs/>
                      <w:sz w:val="20"/>
                      <w:szCs w:val="20"/>
                    </w:rPr>
                  </w:pPr>
                  <w:r w:rsidRPr="001C3B10">
                    <w:rPr>
                      <w:rFonts w:ascii="Arial" w:hAnsi="Arial" w:cs="Arial"/>
                      <w:bCs/>
                      <w:sz w:val="20"/>
                      <w:szCs w:val="20"/>
                    </w:rPr>
                    <w:t>Describe how and what measures are taken by Senior Leadership to actively drive SHE with employees and sub-contractors.</w:t>
                  </w:r>
                </w:p>
                <w:p w14:paraId="56B70FB6" w14:textId="77777777" w:rsidR="00484CFE" w:rsidRPr="001C3B10" w:rsidRDefault="00484CFE" w:rsidP="00484CFE">
                  <w:pPr>
                    <w:rPr>
                      <w:rFonts w:ascii="Arial" w:hAnsi="Arial" w:cs="Arial"/>
                      <w:bCs/>
                      <w:sz w:val="20"/>
                      <w:szCs w:val="20"/>
                    </w:rPr>
                  </w:pPr>
                  <w:r w:rsidRPr="001C3B10">
                    <w:rPr>
                      <w:rFonts w:ascii="Arial" w:hAnsi="Arial" w:cs="Arial"/>
                      <w:bCs/>
                      <w:sz w:val="20"/>
                      <w:szCs w:val="20"/>
                    </w:rPr>
                    <w:t>Consider the following Criteria:</w:t>
                  </w:r>
                </w:p>
                <w:p w14:paraId="47E2A17E" w14:textId="77777777" w:rsidR="00484CFE" w:rsidRPr="001C3B10" w:rsidRDefault="00484CFE" w:rsidP="00484CFE">
                  <w:pPr>
                    <w:rPr>
                      <w:rFonts w:ascii="Arial" w:hAnsi="Arial" w:cs="Arial"/>
                      <w:bCs/>
                      <w:sz w:val="20"/>
                      <w:szCs w:val="20"/>
                    </w:rPr>
                  </w:pPr>
                  <w:r w:rsidRPr="001C3B10">
                    <w:rPr>
                      <w:rFonts w:ascii="Arial" w:hAnsi="Arial" w:cs="Arial"/>
                      <w:bCs/>
                      <w:sz w:val="20"/>
                      <w:szCs w:val="20"/>
                    </w:rPr>
                    <w:t>•</w:t>
                  </w:r>
                  <w:r w:rsidRPr="001C3B10">
                    <w:rPr>
                      <w:rFonts w:ascii="Arial" w:hAnsi="Arial" w:cs="Arial"/>
                      <w:bCs/>
                      <w:sz w:val="20"/>
                      <w:szCs w:val="20"/>
                    </w:rPr>
                    <w:tab/>
                    <w:t>Visibility on sites where operations take place.</w:t>
                  </w:r>
                </w:p>
                <w:p w14:paraId="5C5A3996" w14:textId="77777777" w:rsidR="00484CFE" w:rsidRPr="001C3B10" w:rsidRDefault="00484CFE" w:rsidP="00E17878">
                  <w:pPr>
                    <w:ind w:left="745" w:hanging="745"/>
                    <w:rPr>
                      <w:rFonts w:ascii="Arial" w:hAnsi="Arial" w:cs="Arial"/>
                      <w:bCs/>
                      <w:sz w:val="20"/>
                      <w:szCs w:val="20"/>
                    </w:rPr>
                  </w:pPr>
                  <w:r w:rsidRPr="001C3B10">
                    <w:rPr>
                      <w:rFonts w:ascii="Arial" w:hAnsi="Arial" w:cs="Arial"/>
                      <w:bCs/>
                      <w:sz w:val="20"/>
                      <w:szCs w:val="20"/>
                    </w:rPr>
                    <w:t>•</w:t>
                  </w:r>
                  <w:r w:rsidRPr="001C3B10">
                    <w:rPr>
                      <w:rFonts w:ascii="Arial" w:hAnsi="Arial" w:cs="Arial"/>
                      <w:bCs/>
                      <w:sz w:val="20"/>
                      <w:szCs w:val="20"/>
                    </w:rPr>
                    <w:tab/>
                    <w:t>Interventions that leadership drive specifically on SHE matters.</w:t>
                  </w:r>
                </w:p>
                <w:p w14:paraId="18BDD2BD" w14:textId="77777777" w:rsidR="004B6AF5" w:rsidRPr="001C3B10" w:rsidRDefault="00484CFE" w:rsidP="00484CFE">
                  <w:pPr>
                    <w:rPr>
                      <w:rFonts w:ascii="Arial" w:hAnsi="Arial" w:cs="Arial"/>
                      <w:bCs/>
                      <w:sz w:val="20"/>
                      <w:szCs w:val="20"/>
                    </w:rPr>
                  </w:pPr>
                  <w:r w:rsidRPr="001C3B10">
                    <w:rPr>
                      <w:rFonts w:ascii="Arial" w:hAnsi="Arial" w:cs="Arial"/>
                      <w:bCs/>
                      <w:sz w:val="20"/>
                      <w:szCs w:val="20"/>
                    </w:rPr>
                    <w:t>•</w:t>
                  </w:r>
                  <w:r w:rsidRPr="001C3B10">
                    <w:rPr>
                      <w:rFonts w:ascii="Arial" w:hAnsi="Arial" w:cs="Arial"/>
                      <w:bCs/>
                      <w:sz w:val="20"/>
                      <w:szCs w:val="20"/>
                    </w:rPr>
                    <w:tab/>
                    <w:t xml:space="preserve">What monitoring mechanisms are in place to verify </w:t>
                  </w:r>
                </w:p>
                <w:p w14:paraId="3188E49C" w14:textId="3869BABF" w:rsidR="002E0D9F" w:rsidRPr="001C3B10" w:rsidRDefault="00484CFE" w:rsidP="005C6318">
                  <w:pPr>
                    <w:ind w:left="745"/>
                    <w:rPr>
                      <w:rFonts w:ascii="Arial" w:hAnsi="Arial" w:cs="Arial"/>
                      <w:bCs/>
                      <w:sz w:val="20"/>
                      <w:szCs w:val="20"/>
                    </w:rPr>
                  </w:pPr>
                  <w:r w:rsidRPr="001C3B10">
                    <w:rPr>
                      <w:rFonts w:ascii="Arial" w:hAnsi="Arial" w:cs="Arial"/>
                      <w:bCs/>
                      <w:sz w:val="20"/>
                      <w:szCs w:val="20"/>
                    </w:rPr>
                    <w:t>the above?</w:t>
                  </w:r>
                </w:p>
              </w:tc>
            </w:tr>
            <w:tr w:rsidR="00484CFE" w:rsidRPr="001C3B10" w14:paraId="07963DA6" w14:textId="77777777" w:rsidTr="002E0D9F">
              <w:tc>
                <w:tcPr>
                  <w:tcW w:w="701" w:type="dxa"/>
                  <w:shd w:val="clear" w:color="auto" w:fill="BFBFBF" w:themeFill="background1" w:themeFillShade="BF"/>
                </w:tcPr>
                <w:p w14:paraId="2D586F00" w14:textId="09993A2C" w:rsidR="00484CFE" w:rsidRPr="001C3B10" w:rsidRDefault="00484CFE" w:rsidP="00484CFE">
                  <w:pPr>
                    <w:rPr>
                      <w:rFonts w:ascii="Arial" w:hAnsi="Arial" w:cs="Arial"/>
                      <w:b/>
                      <w:bCs/>
                      <w:sz w:val="20"/>
                      <w:szCs w:val="20"/>
                      <w:lang w:val="en-US"/>
                    </w:rPr>
                  </w:pPr>
                  <w:r w:rsidRPr="001C3B10">
                    <w:rPr>
                      <w:rFonts w:ascii="Arial" w:hAnsi="Arial" w:cs="Arial"/>
                      <w:b/>
                      <w:bCs/>
                      <w:sz w:val="20"/>
                      <w:szCs w:val="20"/>
                      <w:lang w:val="en-US"/>
                    </w:rPr>
                    <w:t>18</w:t>
                  </w:r>
                </w:p>
              </w:tc>
              <w:tc>
                <w:tcPr>
                  <w:tcW w:w="6670" w:type="dxa"/>
                  <w:shd w:val="clear" w:color="auto" w:fill="BFBFBF" w:themeFill="background1" w:themeFillShade="BF"/>
                </w:tcPr>
                <w:p w14:paraId="5107C855" w14:textId="77777777" w:rsidR="004B6AF5" w:rsidRPr="001C3B10" w:rsidRDefault="00484CFE" w:rsidP="00484CFE">
                  <w:pPr>
                    <w:rPr>
                      <w:rFonts w:ascii="Arial" w:hAnsi="Arial" w:cs="Arial"/>
                      <w:b/>
                      <w:spacing w:val="-4"/>
                      <w:sz w:val="20"/>
                      <w:szCs w:val="20"/>
                    </w:rPr>
                  </w:pPr>
                  <w:r w:rsidRPr="001C3B10">
                    <w:rPr>
                      <w:rFonts w:ascii="Arial" w:hAnsi="Arial" w:cs="Arial"/>
                      <w:b/>
                      <w:sz w:val="20"/>
                      <w:szCs w:val="20"/>
                    </w:rPr>
                    <w:t>References</w:t>
                  </w:r>
                  <w:r w:rsidRPr="001C3B10">
                    <w:rPr>
                      <w:rFonts w:ascii="Arial" w:hAnsi="Arial" w:cs="Arial"/>
                      <w:b/>
                      <w:spacing w:val="-5"/>
                      <w:sz w:val="20"/>
                      <w:szCs w:val="20"/>
                    </w:rPr>
                    <w:t xml:space="preserve"> </w:t>
                  </w:r>
                  <w:r w:rsidRPr="001C3B10">
                    <w:rPr>
                      <w:rFonts w:ascii="Arial" w:hAnsi="Arial" w:cs="Arial"/>
                      <w:b/>
                      <w:sz w:val="20"/>
                      <w:szCs w:val="20"/>
                    </w:rPr>
                    <w:t>–</w:t>
                  </w:r>
                  <w:r w:rsidRPr="001C3B10">
                    <w:rPr>
                      <w:rFonts w:ascii="Arial" w:hAnsi="Arial" w:cs="Arial"/>
                      <w:b/>
                      <w:spacing w:val="-6"/>
                      <w:sz w:val="20"/>
                      <w:szCs w:val="20"/>
                    </w:rPr>
                    <w:t xml:space="preserve"> </w:t>
                  </w:r>
                  <w:r w:rsidRPr="001C3B10">
                    <w:rPr>
                      <w:rFonts w:ascii="Arial" w:hAnsi="Arial" w:cs="Arial"/>
                      <w:b/>
                      <w:sz w:val="20"/>
                      <w:szCs w:val="20"/>
                    </w:rPr>
                    <w:t>Provide</w:t>
                  </w:r>
                  <w:r w:rsidRPr="001C3B10">
                    <w:rPr>
                      <w:rFonts w:ascii="Arial" w:hAnsi="Arial" w:cs="Arial"/>
                      <w:b/>
                      <w:spacing w:val="-3"/>
                      <w:sz w:val="20"/>
                      <w:szCs w:val="20"/>
                    </w:rPr>
                    <w:t xml:space="preserve"> </w:t>
                  </w:r>
                  <w:r w:rsidRPr="001C3B10">
                    <w:rPr>
                      <w:rFonts w:ascii="Arial" w:hAnsi="Arial" w:cs="Arial"/>
                      <w:b/>
                      <w:sz w:val="20"/>
                      <w:szCs w:val="20"/>
                    </w:rPr>
                    <w:t>references</w:t>
                  </w:r>
                  <w:r w:rsidRPr="001C3B10">
                    <w:rPr>
                      <w:rFonts w:ascii="Arial" w:hAnsi="Arial" w:cs="Arial"/>
                      <w:b/>
                      <w:spacing w:val="-4"/>
                      <w:sz w:val="20"/>
                      <w:szCs w:val="20"/>
                    </w:rPr>
                    <w:t xml:space="preserve"> </w:t>
                  </w:r>
                  <w:r w:rsidRPr="001C3B10">
                    <w:rPr>
                      <w:rFonts w:ascii="Arial" w:hAnsi="Arial" w:cs="Arial"/>
                      <w:b/>
                      <w:sz w:val="20"/>
                      <w:szCs w:val="20"/>
                    </w:rPr>
                    <w:t>of</w:t>
                  </w:r>
                  <w:r w:rsidRPr="001C3B10">
                    <w:rPr>
                      <w:rFonts w:ascii="Arial" w:hAnsi="Arial" w:cs="Arial"/>
                      <w:b/>
                      <w:spacing w:val="-4"/>
                      <w:sz w:val="20"/>
                      <w:szCs w:val="20"/>
                    </w:rPr>
                    <w:t xml:space="preserve"> </w:t>
                  </w:r>
                  <w:r w:rsidRPr="001C3B10">
                    <w:rPr>
                      <w:rFonts w:ascii="Arial" w:hAnsi="Arial" w:cs="Arial"/>
                      <w:b/>
                      <w:sz w:val="20"/>
                      <w:szCs w:val="20"/>
                    </w:rPr>
                    <w:t>the</w:t>
                  </w:r>
                  <w:r w:rsidRPr="001C3B10">
                    <w:rPr>
                      <w:rFonts w:ascii="Arial" w:hAnsi="Arial" w:cs="Arial"/>
                      <w:b/>
                      <w:spacing w:val="-6"/>
                      <w:sz w:val="20"/>
                      <w:szCs w:val="20"/>
                    </w:rPr>
                    <w:t xml:space="preserve"> </w:t>
                  </w:r>
                  <w:r w:rsidRPr="001C3B10">
                    <w:rPr>
                      <w:rFonts w:ascii="Arial" w:hAnsi="Arial" w:cs="Arial"/>
                      <w:b/>
                      <w:sz w:val="20"/>
                      <w:szCs w:val="20"/>
                    </w:rPr>
                    <w:t>least</w:t>
                  </w:r>
                  <w:r w:rsidRPr="001C3B10">
                    <w:rPr>
                      <w:rFonts w:ascii="Arial" w:hAnsi="Arial" w:cs="Arial"/>
                      <w:b/>
                      <w:spacing w:val="-4"/>
                      <w:sz w:val="20"/>
                      <w:szCs w:val="20"/>
                    </w:rPr>
                    <w:t xml:space="preserve"> </w:t>
                  </w:r>
                  <w:r w:rsidRPr="001C3B10">
                    <w:rPr>
                      <w:rFonts w:ascii="Arial" w:hAnsi="Arial" w:cs="Arial"/>
                      <w:b/>
                      <w:sz w:val="20"/>
                      <w:szCs w:val="20"/>
                    </w:rPr>
                    <w:t>two</w:t>
                  </w:r>
                  <w:r w:rsidRPr="001C3B10">
                    <w:rPr>
                      <w:rFonts w:ascii="Arial" w:hAnsi="Arial" w:cs="Arial"/>
                      <w:b/>
                      <w:spacing w:val="-6"/>
                      <w:sz w:val="20"/>
                      <w:szCs w:val="20"/>
                    </w:rPr>
                    <w:t xml:space="preserve"> </w:t>
                  </w:r>
                  <w:r w:rsidRPr="001C3B10">
                    <w:rPr>
                      <w:rFonts w:ascii="Arial" w:hAnsi="Arial" w:cs="Arial"/>
                      <w:b/>
                      <w:sz w:val="20"/>
                      <w:szCs w:val="20"/>
                    </w:rPr>
                    <w:t>(2)</w:t>
                  </w:r>
                  <w:r w:rsidRPr="001C3B10">
                    <w:rPr>
                      <w:rFonts w:ascii="Arial" w:hAnsi="Arial" w:cs="Arial"/>
                      <w:b/>
                      <w:spacing w:val="-4"/>
                      <w:sz w:val="20"/>
                      <w:szCs w:val="20"/>
                    </w:rPr>
                    <w:t xml:space="preserve"> </w:t>
                  </w:r>
                </w:p>
                <w:p w14:paraId="34A70C79" w14:textId="244DBB65" w:rsidR="0094210E" w:rsidRPr="001C3B10" w:rsidRDefault="0094210E" w:rsidP="00040D51">
                  <w:pPr>
                    <w:rPr>
                      <w:rFonts w:ascii="Arial" w:hAnsi="Arial" w:cs="Arial"/>
                      <w:bCs/>
                      <w:sz w:val="20"/>
                      <w:szCs w:val="20"/>
                    </w:rPr>
                  </w:pPr>
                  <w:r w:rsidRPr="001C3B10">
                    <w:rPr>
                      <w:rFonts w:ascii="Arial" w:hAnsi="Arial" w:cs="Arial"/>
                      <w:b/>
                      <w:spacing w:val="-2"/>
                      <w:sz w:val="20"/>
                      <w:szCs w:val="20"/>
                    </w:rPr>
                    <w:t>C</w:t>
                  </w:r>
                  <w:r w:rsidR="00484CFE" w:rsidRPr="001C3B10">
                    <w:rPr>
                      <w:rFonts w:ascii="Arial" w:hAnsi="Arial" w:cs="Arial"/>
                      <w:b/>
                      <w:spacing w:val="-2"/>
                      <w:sz w:val="20"/>
                      <w:szCs w:val="20"/>
                    </w:rPr>
                    <w:t>lients</w:t>
                  </w:r>
                </w:p>
              </w:tc>
            </w:tr>
            <w:tr w:rsidR="00484CFE" w:rsidRPr="001C3B10" w14:paraId="1146B664" w14:textId="77777777" w:rsidTr="002E0D9F">
              <w:tc>
                <w:tcPr>
                  <w:tcW w:w="701" w:type="dxa"/>
                </w:tcPr>
                <w:p w14:paraId="5ECEFBD1" w14:textId="05A8ABF8" w:rsidR="00484CFE" w:rsidRPr="001C3B10" w:rsidRDefault="00484CFE" w:rsidP="00484CFE">
                  <w:pPr>
                    <w:rPr>
                      <w:rFonts w:ascii="Arial" w:hAnsi="Arial" w:cs="Arial"/>
                      <w:sz w:val="20"/>
                      <w:szCs w:val="20"/>
                      <w:lang w:val="en-US"/>
                    </w:rPr>
                  </w:pPr>
                  <w:r w:rsidRPr="001C3B10">
                    <w:rPr>
                      <w:rFonts w:ascii="Arial" w:hAnsi="Arial" w:cs="Arial"/>
                      <w:sz w:val="20"/>
                      <w:szCs w:val="20"/>
                      <w:lang w:val="en-US"/>
                    </w:rPr>
                    <w:t>18.1</w:t>
                  </w:r>
                </w:p>
              </w:tc>
              <w:tc>
                <w:tcPr>
                  <w:tcW w:w="6670" w:type="dxa"/>
                </w:tcPr>
                <w:p w14:paraId="4E0BD206" w14:textId="77777777" w:rsidR="00484CFE" w:rsidRPr="001C3B10" w:rsidRDefault="00484CFE" w:rsidP="00484CFE">
                  <w:pPr>
                    <w:rPr>
                      <w:rFonts w:ascii="Arial" w:hAnsi="Arial" w:cs="Arial"/>
                      <w:bCs/>
                      <w:sz w:val="20"/>
                      <w:szCs w:val="20"/>
                    </w:rPr>
                  </w:pPr>
                  <w:proofErr w:type="gramStart"/>
                  <w:r w:rsidRPr="001C3B10">
                    <w:rPr>
                      <w:rFonts w:ascii="Arial" w:hAnsi="Arial" w:cs="Arial"/>
                      <w:bCs/>
                      <w:sz w:val="20"/>
                      <w:szCs w:val="20"/>
                    </w:rPr>
                    <w:t>Past experience</w:t>
                  </w:r>
                  <w:proofErr w:type="gramEnd"/>
                  <w:r w:rsidRPr="001C3B10">
                    <w:rPr>
                      <w:rFonts w:ascii="Arial" w:hAnsi="Arial" w:cs="Arial"/>
                      <w:bCs/>
                      <w:sz w:val="20"/>
                      <w:szCs w:val="20"/>
                    </w:rPr>
                    <w:t xml:space="preserve"> with references. Provide the following details per client:</w:t>
                  </w:r>
                </w:p>
                <w:p w14:paraId="36850C7E" w14:textId="77777777" w:rsidR="00484CFE" w:rsidRPr="001C3B10" w:rsidRDefault="00484CFE" w:rsidP="00484CFE">
                  <w:pPr>
                    <w:rPr>
                      <w:rFonts w:ascii="Arial" w:hAnsi="Arial" w:cs="Arial"/>
                      <w:bCs/>
                      <w:sz w:val="20"/>
                      <w:szCs w:val="20"/>
                    </w:rPr>
                  </w:pPr>
                  <w:r w:rsidRPr="001C3B10">
                    <w:rPr>
                      <w:rFonts w:ascii="Arial" w:hAnsi="Arial" w:cs="Arial"/>
                      <w:bCs/>
                      <w:sz w:val="20"/>
                      <w:szCs w:val="20"/>
                    </w:rPr>
                    <w:t>Client 1:</w:t>
                  </w:r>
                </w:p>
                <w:p w14:paraId="293D0F39" w14:textId="77777777" w:rsidR="00484CFE" w:rsidRPr="001C3B10" w:rsidRDefault="00484CFE" w:rsidP="00484CFE">
                  <w:pPr>
                    <w:rPr>
                      <w:rFonts w:ascii="Arial" w:hAnsi="Arial" w:cs="Arial"/>
                      <w:bCs/>
                      <w:sz w:val="20"/>
                      <w:szCs w:val="20"/>
                    </w:rPr>
                  </w:pPr>
                  <w:r w:rsidRPr="001C3B10">
                    <w:rPr>
                      <w:rFonts w:ascii="Arial" w:hAnsi="Arial" w:cs="Arial"/>
                      <w:bCs/>
                      <w:sz w:val="20"/>
                      <w:szCs w:val="20"/>
                    </w:rPr>
                    <w:t>•</w:t>
                  </w:r>
                  <w:r w:rsidRPr="001C3B10">
                    <w:rPr>
                      <w:rFonts w:ascii="Arial" w:hAnsi="Arial" w:cs="Arial"/>
                      <w:bCs/>
                      <w:sz w:val="20"/>
                      <w:szCs w:val="20"/>
                    </w:rPr>
                    <w:tab/>
                    <w:t>Client's name:</w:t>
                  </w:r>
                </w:p>
                <w:p w14:paraId="267DC232" w14:textId="77777777" w:rsidR="00484CFE" w:rsidRPr="001C3B10" w:rsidRDefault="00484CFE" w:rsidP="00484CFE">
                  <w:pPr>
                    <w:rPr>
                      <w:rFonts w:ascii="Arial" w:hAnsi="Arial" w:cs="Arial"/>
                      <w:bCs/>
                      <w:sz w:val="20"/>
                      <w:szCs w:val="20"/>
                    </w:rPr>
                  </w:pPr>
                  <w:r w:rsidRPr="001C3B10">
                    <w:rPr>
                      <w:rFonts w:ascii="Arial" w:hAnsi="Arial" w:cs="Arial"/>
                      <w:bCs/>
                      <w:sz w:val="20"/>
                      <w:szCs w:val="20"/>
                    </w:rPr>
                    <w:t>•</w:t>
                  </w:r>
                  <w:r w:rsidRPr="001C3B10">
                    <w:rPr>
                      <w:rFonts w:ascii="Arial" w:hAnsi="Arial" w:cs="Arial"/>
                      <w:bCs/>
                      <w:sz w:val="20"/>
                      <w:szCs w:val="20"/>
                    </w:rPr>
                    <w:tab/>
                    <w:t>Description of works, services, product:</w:t>
                  </w:r>
                </w:p>
                <w:p w14:paraId="418FAC64" w14:textId="77777777" w:rsidR="00484CFE" w:rsidRPr="001C3B10" w:rsidRDefault="00484CFE" w:rsidP="00484CFE">
                  <w:pPr>
                    <w:rPr>
                      <w:rFonts w:ascii="Arial" w:hAnsi="Arial" w:cs="Arial"/>
                      <w:bCs/>
                      <w:sz w:val="20"/>
                      <w:szCs w:val="20"/>
                    </w:rPr>
                  </w:pPr>
                  <w:r w:rsidRPr="001C3B10">
                    <w:rPr>
                      <w:rFonts w:ascii="Arial" w:hAnsi="Arial" w:cs="Arial"/>
                      <w:bCs/>
                      <w:sz w:val="20"/>
                      <w:szCs w:val="20"/>
                    </w:rPr>
                    <w:t>•</w:t>
                  </w:r>
                  <w:r w:rsidRPr="001C3B10">
                    <w:rPr>
                      <w:rFonts w:ascii="Arial" w:hAnsi="Arial" w:cs="Arial"/>
                      <w:bCs/>
                      <w:sz w:val="20"/>
                      <w:szCs w:val="20"/>
                    </w:rPr>
                    <w:tab/>
                    <w:t>Duration of contract (specify start and end dates):</w:t>
                  </w:r>
                </w:p>
                <w:p w14:paraId="3FD542F5" w14:textId="77777777" w:rsidR="00484CFE" w:rsidRPr="001C3B10" w:rsidRDefault="00484CFE" w:rsidP="00484CFE">
                  <w:pPr>
                    <w:rPr>
                      <w:rFonts w:ascii="Arial" w:hAnsi="Arial" w:cs="Arial"/>
                      <w:bCs/>
                      <w:sz w:val="20"/>
                      <w:szCs w:val="20"/>
                    </w:rPr>
                  </w:pPr>
                  <w:r w:rsidRPr="001C3B10">
                    <w:rPr>
                      <w:rFonts w:ascii="Arial" w:hAnsi="Arial" w:cs="Arial"/>
                      <w:bCs/>
                      <w:sz w:val="20"/>
                      <w:szCs w:val="20"/>
                    </w:rPr>
                    <w:t>•</w:t>
                  </w:r>
                  <w:r w:rsidRPr="001C3B10">
                    <w:rPr>
                      <w:rFonts w:ascii="Arial" w:hAnsi="Arial" w:cs="Arial"/>
                      <w:bCs/>
                      <w:sz w:val="20"/>
                      <w:szCs w:val="20"/>
                    </w:rPr>
                    <w:tab/>
                    <w:t>Value of contract/work/services/product:</w:t>
                  </w:r>
                </w:p>
                <w:p w14:paraId="7376878B" w14:textId="77777777" w:rsidR="00484CFE" w:rsidRPr="001C3B10" w:rsidRDefault="00484CFE" w:rsidP="00484CFE">
                  <w:pPr>
                    <w:rPr>
                      <w:rFonts w:ascii="Arial" w:hAnsi="Arial" w:cs="Arial"/>
                      <w:bCs/>
                      <w:sz w:val="20"/>
                      <w:szCs w:val="20"/>
                    </w:rPr>
                  </w:pPr>
                  <w:r w:rsidRPr="001C3B10">
                    <w:rPr>
                      <w:rFonts w:ascii="Arial" w:hAnsi="Arial" w:cs="Arial"/>
                      <w:bCs/>
                      <w:sz w:val="20"/>
                      <w:szCs w:val="20"/>
                    </w:rPr>
                    <w:t>•</w:t>
                  </w:r>
                  <w:r w:rsidRPr="001C3B10">
                    <w:rPr>
                      <w:rFonts w:ascii="Arial" w:hAnsi="Arial" w:cs="Arial"/>
                      <w:bCs/>
                      <w:sz w:val="20"/>
                      <w:szCs w:val="20"/>
                    </w:rPr>
                    <w:tab/>
                    <w:t>Contact telephone number/s:</w:t>
                  </w:r>
                </w:p>
                <w:p w14:paraId="253AD7D5" w14:textId="77777777" w:rsidR="00484CFE" w:rsidRPr="001C3B10" w:rsidRDefault="00484CFE" w:rsidP="00484CFE">
                  <w:pPr>
                    <w:rPr>
                      <w:rFonts w:ascii="Arial" w:hAnsi="Arial" w:cs="Arial"/>
                      <w:bCs/>
                      <w:sz w:val="20"/>
                      <w:szCs w:val="20"/>
                    </w:rPr>
                  </w:pPr>
                  <w:r w:rsidRPr="001C3B10">
                    <w:rPr>
                      <w:rFonts w:ascii="Arial" w:hAnsi="Arial" w:cs="Arial"/>
                      <w:bCs/>
                      <w:sz w:val="20"/>
                      <w:szCs w:val="20"/>
                    </w:rPr>
                    <w:t>•</w:t>
                  </w:r>
                  <w:r w:rsidRPr="001C3B10">
                    <w:rPr>
                      <w:rFonts w:ascii="Arial" w:hAnsi="Arial" w:cs="Arial"/>
                      <w:bCs/>
                      <w:sz w:val="20"/>
                      <w:szCs w:val="20"/>
                    </w:rPr>
                    <w:tab/>
                    <w:t>Number of ‘near misses’ reported:</w:t>
                  </w:r>
                </w:p>
                <w:p w14:paraId="5D76D56D" w14:textId="77777777" w:rsidR="00484CFE" w:rsidRPr="001C3B10" w:rsidRDefault="00484CFE" w:rsidP="00484CFE">
                  <w:pPr>
                    <w:rPr>
                      <w:rFonts w:ascii="Arial" w:hAnsi="Arial" w:cs="Arial"/>
                      <w:bCs/>
                      <w:sz w:val="20"/>
                      <w:szCs w:val="20"/>
                    </w:rPr>
                  </w:pPr>
                  <w:r w:rsidRPr="001C3B10">
                    <w:rPr>
                      <w:rFonts w:ascii="Arial" w:hAnsi="Arial" w:cs="Arial"/>
                      <w:bCs/>
                      <w:sz w:val="20"/>
                      <w:szCs w:val="20"/>
                    </w:rPr>
                    <w:t>•</w:t>
                  </w:r>
                  <w:r w:rsidRPr="001C3B10">
                    <w:rPr>
                      <w:rFonts w:ascii="Arial" w:hAnsi="Arial" w:cs="Arial"/>
                      <w:bCs/>
                      <w:sz w:val="20"/>
                      <w:szCs w:val="20"/>
                    </w:rPr>
                    <w:tab/>
                    <w:t>Number of lost-time injuries:</w:t>
                  </w:r>
                </w:p>
                <w:p w14:paraId="32E6A8A4" w14:textId="77777777" w:rsidR="00484CFE" w:rsidRPr="001C3B10" w:rsidRDefault="00484CFE" w:rsidP="00484CFE">
                  <w:pPr>
                    <w:rPr>
                      <w:rFonts w:ascii="Arial" w:hAnsi="Arial" w:cs="Arial"/>
                      <w:bCs/>
                      <w:sz w:val="20"/>
                      <w:szCs w:val="20"/>
                    </w:rPr>
                  </w:pPr>
                  <w:r w:rsidRPr="001C3B10">
                    <w:rPr>
                      <w:rFonts w:ascii="Arial" w:hAnsi="Arial" w:cs="Arial"/>
                      <w:bCs/>
                      <w:sz w:val="20"/>
                      <w:szCs w:val="20"/>
                    </w:rPr>
                    <w:t>•</w:t>
                  </w:r>
                  <w:r w:rsidRPr="001C3B10">
                    <w:rPr>
                      <w:rFonts w:ascii="Arial" w:hAnsi="Arial" w:cs="Arial"/>
                      <w:bCs/>
                      <w:sz w:val="20"/>
                      <w:szCs w:val="20"/>
                    </w:rPr>
                    <w:tab/>
                    <w:t>Number of disabling injuries:</w:t>
                  </w:r>
                </w:p>
                <w:p w14:paraId="55E06096" w14:textId="77777777" w:rsidR="00484CFE" w:rsidRPr="001C3B10" w:rsidRDefault="00484CFE" w:rsidP="00484CFE">
                  <w:pPr>
                    <w:rPr>
                      <w:rFonts w:ascii="Arial" w:hAnsi="Arial" w:cs="Arial"/>
                      <w:bCs/>
                      <w:sz w:val="20"/>
                      <w:szCs w:val="20"/>
                    </w:rPr>
                  </w:pPr>
                  <w:r w:rsidRPr="001C3B10">
                    <w:rPr>
                      <w:rFonts w:ascii="Arial" w:hAnsi="Arial" w:cs="Arial"/>
                      <w:bCs/>
                      <w:sz w:val="20"/>
                      <w:szCs w:val="20"/>
                    </w:rPr>
                    <w:t>•</w:t>
                  </w:r>
                  <w:r w:rsidRPr="001C3B10">
                    <w:rPr>
                      <w:rFonts w:ascii="Arial" w:hAnsi="Arial" w:cs="Arial"/>
                      <w:bCs/>
                      <w:sz w:val="20"/>
                      <w:szCs w:val="20"/>
                    </w:rPr>
                    <w:tab/>
                    <w:t>Number of motor vehicle incidents/accidents:</w:t>
                  </w:r>
                </w:p>
                <w:p w14:paraId="1BE63F80" w14:textId="77777777" w:rsidR="00484CFE" w:rsidRPr="001C3B10" w:rsidRDefault="00484CFE" w:rsidP="00484CFE">
                  <w:pPr>
                    <w:rPr>
                      <w:rFonts w:ascii="Arial" w:hAnsi="Arial" w:cs="Arial"/>
                      <w:bCs/>
                      <w:sz w:val="20"/>
                      <w:szCs w:val="20"/>
                    </w:rPr>
                  </w:pPr>
                  <w:r w:rsidRPr="001C3B10">
                    <w:rPr>
                      <w:rFonts w:ascii="Arial" w:hAnsi="Arial" w:cs="Arial"/>
                      <w:bCs/>
                      <w:sz w:val="20"/>
                      <w:szCs w:val="20"/>
                    </w:rPr>
                    <w:t>•</w:t>
                  </w:r>
                  <w:r w:rsidRPr="001C3B10">
                    <w:rPr>
                      <w:rFonts w:ascii="Arial" w:hAnsi="Arial" w:cs="Arial"/>
                      <w:bCs/>
                      <w:sz w:val="20"/>
                      <w:szCs w:val="20"/>
                    </w:rPr>
                    <w:tab/>
                    <w:t>Number of fatalities:</w:t>
                  </w:r>
                </w:p>
                <w:p w14:paraId="6B1EBF47" w14:textId="77777777" w:rsidR="00484CFE" w:rsidRPr="001C3B10" w:rsidRDefault="00484CFE" w:rsidP="00484CFE">
                  <w:pPr>
                    <w:rPr>
                      <w:rFonts w:ascii="Arial" w:hAnsi="Arial" w:cs="Arial"/>
                      <w:bCs/>
                      <w:sz w:val="20"/>
                      <w:szCs w:val="20"/>
                    </w:rPr>
                  </w:pPr>
                  <w:r w:rsidRPr="001C3B10">
                    <w:rPr>
                      <w:rFonts w:ascii="Arial" w:hAnsi="Arial" w:cs="Arial"/>
                      <w:bCs/>
                      <w:sz w:val="20"/>
                      <w:szCs w:val="20"/>
                    </w:rPr>
                    <w:t>•</w:t>
                  </w:r>
                  <w:r w:rsidRPr="001C3B10">
                    <w:rPr>
                      <w:rFonts w:ascii="Arial" w:hAnsi="Arial" w:cs="Arial"/>
                      <w:bCs/>
                      <w:sz w:val="20"/>
                      <w:szCs w:val="20"/>
                    </w:rPr>
                    <w:tab/>
                    <w:t>Number of lost-time injuries:</w:t>
                  </w:r>
                </w:p>
                <w:p w14:paraId="459F748A" w14:textId="42997B9F" w:rsidR="00484CFE" w:rsidRPr="001C3B10" w:rsidRDefault="00484CFE" w:rsidP="007332D6">
                  <w:pPr>
                    <w:ind w:left="745" w:hanging="745"/>
                    <w:rPr>
                      <w:rFonts w:ascii="Arial" w:hAnsi="Arial" w:cs="Arial"/>
                      <w:bCs/>
                      <w:sz w:val="20"/>
                      <w:szCs w:val="20"/>
                    </w:rPr>
                  </w:pPr>
                  <w:r w:rsidRPr="001C3B10">
                    <w:rPr>
                      <w:rFonts w:ascii="Arial" w:hAnsi="Arial" w:cs="Arial"/>
                      <w:bCs/>
                      <w:sz w:val="20"/>
                      <w:szCs w:val="20"/>
                    </w:rPr>
                    <w:t>•</w:t>
                  </w:r>
                  <w:r w:rsidRPr="001C3B10">
                    <w:rPr>
                      <w:rFonts w:ascii="Arial" w:hAnsi="Arial" w:cs="Arial"/>
                      <w:bCs/>
                      <w:sz w:val="20"/>
                      <w:szCs w:val="20"/>
                    </w:rPr>
                    <w:tab/>
                    <w:t xml:space="preserve">Largest number of permanent staff members working </w:t>
                  </w:r>
                  <w:r w:rsidR="00F8574B" w:rsidRPr="001C3B10">
                    <w:rPr>
                      <w:rFonts w:ascii="Arial" w:hAnsi="Arial" w:cs="Arial"/>
                      <w:bCs/>
                      <w:sz w:val="20"/>
                      <w:szCs w:val="20"/>
                    </w:rPr>
                    <w:t xml:space="preserve">  </w:t>
                  </w:r>
                  <w:r w:rsidRPr="001C3B10">
                    <w:rPr>
                      <w:rFonts w:ascii="Arial" w:hAnsi="Arial" w:cs="Arial"/>
                      <w:bCs/>
                      <w:sz w:val="20"/>
                      <w:szCs w:val="20"/>
                    </w:rPr>
                    <w:t>on the project during the contract period:</w:t>
                  </w:r>
                </w:p>
              </w:tc>
            </w:tr>
          </w:tbl>
          <w:p w14:paraId="33C59A8E" w14:textId="77777777" w:rsidR="00040D51" w:rsidRDefault="00040D51" w:rsidP="000C0EF8">
            <w:pPr>
              <w:ind w:left="408"/>
              <w:rPr>
                <w:rFonts w:ascii="Arial" w:hAnsi="Arial" w:cs="Arial"/>
                <w:lang w:val="en-US"/>
              </w:rPr>
            </w:pPr>
          </w:p>
          <w:p w14:paraId="4A8DE7B1" w14:textId="3BB042AF" w:rsidR="00464546" w:rsidRDefault="00464546" w:rsidP="00464546">
            <w:pPr>
              <w:jc w:val="both"/>
              <w:rPr>
                <w:rFonts w:ascii="Arial" w:hAnsi="Arial" w:cs="Arial"/>
                <w:b/>
                <w:bCs/>
                <w:lang w:val="en-US"/>
              </w:rPr>
            </w:pPr>
            <w:r>
              <w:rPr>
                <w:rFonts w:ascii="Arial" w:hAnsi="Arial" w:cs="Arial"/>
                <w:lang w:val="en-US"/>
              </w:rPr>
              <w:t>Safety</w:t>
            </w:r>
            <w:r w:rsidRPr="00F70ACD">
              <w:rPr>
                <w:rFonts w:ascii="Arial" w:hAnsi="Arial" w:cs="Arial"/>
                <w:lang w:val="en-US"/>
              </w:rPr>
              <w:t xml:space="preserve"> </w:t>
            </w:r>
            <w:r w:rsidR="001C3B10">
              <w:rPr>
                <w:rFonts w:ascii="Arial" w:hAnsi="Arial" w:cs="Arial"/>
                <w:lang w:val="en-US"/>
              </w:rPr>
              <w:t>documents</w:t>
            </w:r>
            <w:r w:rsidRPr="00F70ACD">
              <w:rPr>
                <w:rFonts w:ascii="Arial" w:hAnsi="Arial" w:cs="Arial"/>
                <w:lang w:val="en-US"/>
              </w:rPr>
              <w:t xml:space="preserve"> are on </w:t>
            </w:r>
            <w:r w:rsidRPr="00F70ACD">
              <w:rPr>
                <w:rFonts w:ascii="Arial" w:hAnsi="Arial" w:cs="Arial"/>
                <w:b/>
                <w:bCs/>
                <w:lang w:val="en-US"/>
              </w:rPr>
              <w:t xml:space="preserve">Annexure </w:t>
            </w:r>
            <w:r w:rsidR="001C3B10">
              <w:rPr>
                <w:rFonts w:ascii="Arial" w:hAnsi="Arial" w:cs="Arial"/>
                <w:b/>
                <w:bCs/>
                <w:lang w:val="en-US"/>
              </w:rPr>
              <w:t>O</w:t>
            </w:r>
          </w:p>
          <w:p w14:paraId="614C6364" w14:textId="77777777" w:rsidR="00464546" w:rsidRDefault="00464546" w:rsidP="000C0EF8">
            <w:pPr>
              <w:ind w:left="408"/>
              <w:rPr>
                <w:rFonts w:ascii="Arial" w:hAnsi="Arial" w:cs="Arial"/>
                <w:lang w:val="en-US"/>
              </w:rPr>
            </w:pPr>
          </w:p>
          <w:p w14:paraId="6166D995" w14:textId="77777777" w:rsidR="00484CFE" w:rsidRPr="00484CFE" w:rsidRDefault="00484CFE" w:rsidP="0094210E">
            <w:pPr>
              <w:ind w:left="408"/>
              <w:jc w:val="both"/>
              <w:rPr>
                <w:rFonts w:ascii="Arial" w:hAnsi="Arial" w:cs="Arial"/>
                <w:lang w:val="en-US"/>
              </w:rPr>
            </w:pPr>
            <w:r w:rsidRPr="00484CFE">
              <w:rPr>
                <w:rFonts w:ascii="Arial" w:hAnsi="Arial" w:cs="Arial"/>
                <w:lang w:val="en-US"/>
              </w:rPr>
              <w:t>•</w:t>
            </w:r>
            <w:r w:rsidRPr="00484CFE">
              <w:rPr>
                <w:rFonts w:ascii="Arial" w:hAnsi="Arial" w:cs="Arial"/>
                <w:lang w:val="en-US"/>
              </w:rPr>
              <w:tab/>
            </w:r>
            <w:r w:rsidRPr="00484CFE">
              <w:rPr>
                <w:rFonts w:ascii="Arial" w:hAnsi="Arial" w:cs="Arial"/>
                <w:b/>
                <w:bCs/>
                <w:lang w:val="en-US"/>
              </w:rPr>
              <w:t>Environmental requirements</w:t>
            </w:r>
          </w:p>
          <w:p w14:paraId="41B60777" w14:textId="77777777" w:rsidR="00484CFE" w:rsidRPr="00484CFE" w:rsidRDefault="00484CFE" w:rsidP="0094210E">
            <w:pPr>
              <w:ind w:left="408"/>
              <w:jc w:val="both"/>
              <w:rPr>
                <w:rFonts w:ascii="Arial" w:hAnsi="Arial" w:cs="Arial"/>
                <w:lang w:val="en-US"/>
              </w:rPr>
            </w:pPr>
          </w:p>
          <w:p w14:paraId="7F492E01" w14:textId="77777777" w:rsidR="00484CFE" w:rsidRDefault="00484CFE" w:rsidP="0094210E">
            <w:pPr>
              <w:ind w:left="408"/>
              <w:jc w:val="both"/>
              <w:rPr>
                <w:rFonts w:ascii="Arial" w:hAnsi="Arial" w:cs="Arial"/>
                <w:b/>
                <w:bCs/>
                <w:lang w:val="en-US"/>
              </w:rPr>
            </w:pPr>
            <w:r w:rsidRPr="00267B62">
              <w:rPr>
                <w:rFonts w:ascii="Arial" w:hAnsi="Arial" w:cs="Arial"/>
                <w:b/>
                <w:bCs/>
                <w:lang w:val="en-US"/>
              </w:rPr>
              <w:t>The supplier/tenderer is expected to comply with but not limited to the following:</w:t>
            </w:r>
          </w:p>
          <w:p w14:paraId="2A2A036E" w14:textId="77777777" w:rsidR="00267B62" w:rsidRPr="00267B62" w:rsidRDefault="00267B62" w:rsidP="0094210E">
            <w:pPr>
              <w:ind w:left="408"/>
              <w:jc w:val="both"/>
              <w:rPr>
                <w:rFonts w:ascii="Arial" w:hAnsi="Arial" w:cs="Arial"/>
                <w:b/>
                <w:bCs/>
                <w:lang w:val="en-US"/>
              </w:rPr>
            </w:pPr>
          </w:p>
          <w:p w14:paraId="3576CB09" w14:textId="1AB0537D" w:rsidR="00484CFE" w:rsidRPr="001503F5" w:rsidRDefault="00484CFE" w:rsidP="001503F5">
            <w:pPr>
              <w:pStyle w:val="ListParagraph"/>
              <w:numPr>
                <w:ilvl w:val="0"/>
                <w:numId w:val="130"/>
              </w:numPr>
              <w:jc w:val="both"/>
              <w:rPr>
                <w:rFonts w:ascii="Arial" w:hAnsi="Arial" w:cs="Arial"/>
                <w:lang w:val="en-US"/>
              </w:rPr>
            </w:pPr>
            <w:r w:rsidRPr="001503F5">
              <w:rPr>
                <w:rFonts w:ascii="Arial" w:hAnsi="Arial" w:cs="Arial"/>
                <w:lang w:val="en-US"/>
              </w:rPr>
              <w:t>The Tenderer understands and accepts its environmental legal requirements and responsibilities with respect to Scope of Services.</w:t>
            </w:r>
          </w:p>
          <w:p w14:paraId="2957D6B0" w14:textId="77777777" w:rsidR="00484CFE" w:rsidRPr="00484CFE" w:rsidRDefault="00484CFE" w:rsidP="002E0D9F">
            <w:pPr>
              <w:ind w:left="1565" w:hanging="426"/>
              <w:jc w:val="both"/>
              <w:rPr>
                <w:rFonts w:ascii="Arial" w:hAnsi="Arial" w:cs="Arial"/>
                <w:lang w:val="en-US"/>
              </w:rPr>
            </w:pPr>
            <w:r w:rsidRPr="00484CFE">
              <w:rPr>
                <w:rFonts w:ascii="Arial" w:hAnsi="Arial" w:cs="Arial"/>
                <w:lang w:val="en-US"/>
              </w:rPr>
              <w:t>a)</w:t>
            </w:r>
            <w:r w:rsidRPr="00484CFE">
              <w:rPr>
                <w:rFonts w:ascii="Arial" w:hAnsi="Arial" w:cs="Arial"/>
                <w:lang w:val="en-US"/>
              </w:rPr>
              <w:tab/>
              <w:t>An acceptance letter with commitments to comply with South African environmental regulations should be attached to the tender documents.</w:t>
            </w:r>
          </w:p>
          <w:p w14:paraId="29D3DD2E" w14:textId="310D2AEB" w:rsidR="00484CFE" w:rsidRPr="00484CFE" w:rsidRDefault="00484CFE" w:rsidP="001503F5">
            <w:pPr>
              <w:pStyle w:val="ListParagraph"/>
              <w:numPr>
                <w:ilvl w:val="0"/>
                <w:numId w:val="130"/>
              </w:numPr>
              <w:jc w:val="both"/>
              <w:rPr>
                <w:rFonts w:ascii="Arial" w:hAnsi="Arial" w:cs="Arial"/>
                <w:lang w:val="en-US"/>
              </w:rPr>
            </w:pPr>
            <w:r w:rsidRPr="00484CFE">
              <w:rPr>
                <w:rFonts w:ascii="Arial" w:hAnsi="Arial" w:cs="Arial"/>
                <w:lang w:val="en-US"/>
              </w:rPr>
              <w:t>Proof of Company Experience related to a project and construction environment</w:t>
            </w:r>
          </w:p>
          <w:p w14:paraId="3FD8ECE0" w14:textId="77777777" w:rsidR="00484CFE" w:rsidRPr="00484CFE" w:rsidRDefault="00484CFE" w:rsidP="002E0D9F">
            <w:pPr>
              <w:ind w:left="1565" w:hanging="426"/>
              <w:jc w:val="both"/>
              <w:rPr>
                <w:rFonts w:ascii="Arial" w:hAnsi="Arial" w:cs="Arial"/>
                <w:lang w:val="en-US"/>
              </w:rPr>
            </w:pPr>
            <w:r w:rsidRPr="00484CFE">
              <w:rPr>
                <w:rFonts w:ascii="Arial" w:hAnsi="Arial" w:cs="Arial"/>
                <w:lang w:val="en-US"/>
              </w:rPr>
              <w:t>a)</w:t>
            </w:r>
            <w:r w:rsidRPr="00484CFE">
              <w:rPr>
                <w:rFonts w:ascii="Arial" w:hAnsi="Arial" w:cs="Arial"/>
                <w:lang w:val="en-US"/>
              </w:rPr>
              <w:tab/>
              <w:t>ISO EMS 14001 Proof of Certifications</w:t>
            </w:r>
          </w:p>
          <w:p w14:paraId="1D883BED" w14:textId="2ED575D8" w:rsidR="00484CFE" w:rsidRDefault="00484CFE" w:rsidP="002E0D9F">
            <w:pPr>
              <w:ind w:left="1565" w:hanging="426"/>
              <w:jc w:val="both"/>
              <w:rPr>
                <w:rFonts w:ascii="Arial" w:hAnsi="Arial" w:cs="Arial"/>
                <w:lang w:val="en-US"/>
              </w:rPr>
            </w:pPr>
            <w:r w:rsidRPr="00484CFE">
              <w:rPr>
                <w:rFonts w:ascii="Arial" w:hAnsi="Arial" w:cs="Arial"/>
                <w:lang w:val="en-US"/>
              </w:rPr>
              <w:t>b)</w:t>
            </w:r>
            <w:r w:rsidRPr="00484CFE">
              <w:rPr>
                <w:rFonts w:ascii="Arial" w:hAnsi="Arial" w:cs="Arial"/>
                <w:lang w:val="en-US"/>
              </w:rPr>
              <w:tab/>
              <w:t>Environmental Inclusion as part of the Company Policy/ SHEQ Policy.</w:t>
            </w:r>
          </w:p>
          <w:p w14:paraId="4D55C1F5" w14:textId="77777777" w:rsidR="00636B03" w:rsidRDefault="00636B03" w:rsidP="002E0D9F">
            <w:pPr>
              <w:ind w:left="1565" w:hanging="426"/>
              <w:jc w:val="both"/>
              <w:rPr>
                <w:rFonts w:ascii="Arial" w:hAnsi="Arial" w:cs="Arial"/>
                <w:lang w:val="en-US"/>
              </w:rPr>
            </w:pPr>
          </w:p>
          <w:p w14:paraId="7F867D0C" w14:textId="36240494" w:rsidR="00636B03" w:rsidRDefault="00636B03" w:rsidP="00636B03">
            <w:pPr>
              <w:jc w:val="both"/>
              <w:rPr>
                <w:rFonts w:ascii="Arial" w:hAnsi="Arial" w:cs="Arial"/>
                <w:b/>
                <w:bCs/>
                <w:lang w:val="en-US"/>
              </w:rPr>
            </w:pPr>
            <w:r>
              <w:rPr>
                <w:rFonts w:ascii="Arial" w:hAnsi="Arial" w:cs="Arial"/>
                <w:lang w:val="en-US"/>
              </w:rPr>
              <w:t xml:space="preserve">Environmental documents </w:t>
            </w:r>
            <w:r w:rsidRPr="00F70ACD">
              <w:rPr>
                <w:rFonts w:ascii="Arial" w:hAnsi="Arial" w:cs="Arial"/>
                <w:lang w:val="en-US"/>
              </w:rPr>
              <w:t xml:space="preserve">are on </w:t>
            </w:r>
            <w:r w:rsidRPr="00F70ACD">
              <w:rPr>
                <w:rFonts w:ascii="Arial" w:hAnsi="Arial" w:cs="Arial"/>
                <w:b/>
                <w:bCs/>
                <w:lang w:val="en-US"/>
              </w:rPr>
              <w:t xml:space="preserve">Annexure </w:t>
            </w:r>
            <w:r w:rsidR="001C3B10">
              <w:rPr>
                <w:rFonts w:ascii="Arial" w:hAnsi="Arial" w:cs="Arial"/>
                <w:b/>
                <w:bCs/>
                <w:lang w:val="en-US"/>
              </w:rPr>
              <w:t>Q</w:t>
            </w:r>
          </w:p>
          <w:p w14:paraId="0684EF14" w14:textId="77777777" w:rsidR="002E0D9F" w:rsidRPr="00484CFE" w:rsidRDefault="002E0D9F" w:rsidP="002E0D9F">
            <w:pPr>
              <w:ind w:left="1565" w:hanging="426"/>
              <w:jc w:val="both"/>
              <w:rPr>
                <w:rFonts w:ascii="Arial" w:hAnsi="Arial" w:cs="Arial"/>
                <w:lang w:val="en-US"/>
              </w:rPr>
            </w:pPr>
          </w:p>
          <w:p w14:paraId="3B165281" w14:textId="77777777" w:rsidR="00484CFE" w:rsidRPr="00484CFE" w:rsidRDefault="00484CFE" w:rsidP="00267B62">
            <w:pPr>
              <w:ind w:left="408"/>
              <w:jc w:val="both"/>
              <w:rPr>
                <w:rFonts w:ascii="Arial" w:hAnsi="Arial" w:cs="Arial"/>
                <w:lang w:val="en-US"/>
              </w:rPr>
            </w:pPr>
            <w:r w:rsidRPr="00484CFE">
              <w:rPr>
                <w:rFonts w:ascii="Arial" w:hAnsi="Arial" w:cs="Arial"/>
                <w:lang w:val="en-US"/>
              </w:rPr>
              <w:t>•</w:t>
            </w:r>
            <w:r w:rsidRPr="00484CFE">
              <w:rPr>
                <w:rFonts w:ascii="Arial" w:hAnsi="Arial" w:cs="Arial"/>
                <w:lang w:val="en-US"/>
              </w:rPr>
              <w:tab/>
            </w:r>
            <w:r w:rsidRPr="00D61F03">
              <w:rPr>
                <w:rFonts w:ascii="Arial" w:hAnsi="Arial" w:cs="Arial"/>
                <w:b/>
                <w:bCs/>
                <w:lang w:val="en-US"/>
              </w:rPr>
              <w:t>Quality requirements</w:t>
            </w:r>
          </w:p>
          <w:p w14:paraId="18B34550" w14:textId="6F7D7247" w:rsidR="00D61F03" w:rsidRDefault="00484CFE" w:rsidP="002E0D9F">
            <w:pPr>
              <w:ind w:left="714"/>
              <w:jc w:val="both"/>
              <w:rPr>
                <w:rFonts w:ascii="Arial" w:hAnsi="Arial" w:cs="Arial"/>
                <w:lang w:val="en-US"/>
              </w:rPr>
            </w:pPr>
            <w:r w:rsidRPr="00484CFE">
              <w:rPr>
                <w:rFonts w:ascii="Arial" w:hAnsi="Arial" w:cs="Arial"/>
                <w:lang w:val="en-US"/>
              </w:rPr>
              <w:t>The following requirements shall be met during the pre-contract award stage:</w:t>
            </w:r>
          </w:p>
          <w:p w14:paraId="57AF1402" w14:textId="77777777" w:rsidR="00D61F03" w:rsidRDefault="00D61F03" w:rsidP="00484CFE">
            <w:pPr>
              <w:ind w:left="408"/>
              <w:rPr>
                <w:rFonts w:ascii="Arial" w:hAnsi="Arial" w:cs="Arial"/>
                <w:lang w:val="en-US"/>
              </w:rPr>
            </w:pPr>
          </w:p>
          <w:tbl>
            <w:tblPr>
              <w:tblW w:w="7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3"/>
              <w:gridCol w:w="1926"/>
              <w:gridCol w:w="333"/>
              <w:gridCol w:w="941"/>
              <w:gridCol w:w="130"/>
              <w:gridCol w:w="2422"/>
            </w:tblGrid>
            <w:tr w:rsidR="00D61F03" w14:paraId="18CCC407" w14:textId="77777777" w:rsidTr="0036149D">
              <w:trPr>
                <w:trHeight w:val="506"/>
              </w:trPr>
              <w:tc>
                <w:tcPr>
                  <w:tcW w:w="1474" w:type="dxa"/>
                  <w:vMerge w:val="restart"/>
                  <w:tcBorders>
                    <w:left w:val="single" w:sz="8" w:space="0" w:color="000000"/>
                    <w:bottom w:val="single" w:sz="8" w:space="0" w:color="000000"/>
                    <w:right w:val="single" w:sz="8" w:space="0" w:color="000000"/>
                  </w:tcBorders>
                </w:tcPr>
                <w:p w14:paraId="22200B75" w14:textId="77777777" w:rsidR="00D61F03" w:rsidRDefault="00D61F03" w:rsidP="00D61F03">
                  <w:pPr>
                    <w:pStyle w:val="TableParagraph"/>
                    <w:ind w:left="0"/>
                    <w:rPr>
                      <w:rFonts w:ascii="Arial"/>
                      <w:b/>
                      <w:sz w:val="20"/>
                    </w:rPr>
                  </w:pPr>
                </w:p>
                <w:p w14:paraId="42643F7A" w14:textId="77777777" w:rsidR="00D61F03" w:rsidRDefault="00D61F03" w:rsidP="00D61F03">
                  <w:pPr>
                    <w:pStyle w:val="TableParagraph"/>
                    <w:ind w:left="0"/>
                    <w:rPr>
                      <w:rFonts w:ascii="Arial"/>
                      <w:b/>
                      <w:sz w:val="20"/>
                    </w:rPr>
                  </w:pPr>
                </w:p>
                <w:p w14:paraId="1AE3F919" w14:textId="77777777" w:rsidR="00D61F03" w:rsidRDefault="00D61F03" w:rsidP="00D61F03">
                  <w:pPr>
                    <w:pStyle w:val="TableParagraph"/>
                    <w:spacing w:before="144"/>
                    <w:ind w:left="0"/>
                    <w:rPr>
                      <w:rFonts w:ascii="Arial"/>
                      <w:b/>
                      <w:sz w:val="20"/>
                    </w:rPr>
                  </w:pPr>
                </w:p>
                <w:p w14:paraId="36D7FC64" w14:textId="77777777" w:rsidR="00D61F03" w:rsidRDefault="00D61F03" w:rsidP="00D61F03">
                  <w:pPr>
                    <w:pStyle w:val="TableParagraph"/>
                    <w:ind w:left="172"/>
                    <w:rPr>
                      <w:rFonts w:ascii="Arial"/>
                      <w:sz w:val="20"/>
                    </w:rPr>
                  </w:pPr>
                  <w:r>
                    <w:rPr>
                      <w:rFonts w:ascii="Arial"/>
                      <w:noProof/>
                      <w:sz w:val="20"/>
                    </w:rPr>
                    <w:drawing>
                      <wp:inline distT="0" distB="0" distL="0" distR="0" wp14:anchorId="25CAD2D1" wp14:editId="71066EB8">
                        <wp:extent cx="427456" cy="216408"/>
                        <wp:effectExtent l="0" t="0" r="0" b="0"/>
                        <wp:docPr id="158228179"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4" cstate="print"/>
                                <a:stretch>
                                  <a:fillRect/>
                                </a:stretch>
                              </pic:blipFill>
                              <pic:spPr>
                                <a:xfrm>
                                  <a:off x="0" y="0"/>
                                  <a:ext cx="427456" cy="216408"/>
                                </a:xfrm>
                                <a:prstGeom prst="rect">
                                  <a:avLst/>
                                </a:prstGeom>
                              </pic:spPr>
                            </pic:pic>
                          </a:graphicData>
                        </a:graphic>
                      </wp:inline>
                    </w:drawing>
                  </w:r>
                </w:p>
              </w:tc>
              <w:tc>
                <w:tcPr>
                  <w:tcW w:w="1926" w:type="dxa"/>
                  <w:vMerge w:val="restart"/>
                  <w:tcBorders>
                    <w:left w:val="single" w:sz="8" w:space="0" w:color="000000"/>
                    <w:bottom w:val="single" w:sz="8" w:space="0" w:color="000000"/>
                    <w:right w:val="single" w:sz="8" w:space="0" w:color="000000"/>
                  </w:tcBorders>
                </w:tcPr>
                <w:p w14:paraId="16FA46AC" w14:textId="77777777" w:rsidR="00D61F03" w:rsidRDefault="00D61F03" w:rsidP="00267B62">
                  <w:pPr>
                    <w:pStyle w:val="TableParagraph"/>
                    <w:spacing w:before="4"/>
                    <w:ind w:left="98" w:right="100"/>
                    <w:jc w:val="both"/>
                    <w:rPr>
                      <w:rFonts w:ascii="Arial"/>
                      <w:b/>
                    </w:rPr>
                  </w:pPr>
                  <w:r>
                    <w:rPr>
                      <w:rFonts w:ascii="Arial"/>
                      <w:b/>
                    </w:rPr>
                    <w:t>Supplier</w:t>
                  </w:r>
                  <w:r>
                    <w:rPr>
                      <w:rFonts w:ascii="Arial"/>
                      <w:b/>
                      <w:spacing w:val="-12"/>
                    </w:rPr>
                    <w:t xml:space="preserve"> </w:t>
                  </w:r>
                  <w:r>
                    <w:rPr>
                      <w:rFonts w:ascii="Arial"/>
                      <w:b/>
                    </w:rPr>
                    <w:t xml:space="preserve">Quality </w:t>
                  </w:r>
                  <w:r>
                    <w:rPr>
                      <w:rFonts w:ascii="Arial"/>
                      <w:b/>
                      <w:spacing w:val="-2"/>
                    </w:rPr>
                    <w:t xml:space="preserve">Management: </w:t>
                  </w:r>
                  <w:r>
                    <w:rPr>
                      <w:rFonts w:ascii="Arial"/>
                      <w:b/>
                    </w:rPr>
                    <w:t>List</w:t>
                  </w:r>
                  <w:r>
                    <w:rPr>
                      <w:rFonts w:ascii="Arial"/>
                      <w:b/>
                      <w:spacing w:val="80"/>
                    </w:rPr>
                    <w:t xml:space="preserve"> </w:t>
                  </w:r>
                  <w:r>
                    <w:rPr>
                      <w:rFonts w:ascii="Arial"/>
                      <w:b/>
                    </w:rPr>
                    <w:t>of</w:t>
                  </w:r>
                  <w:r>
                    <w:rPr>
                      <w:rFonts w:ascii="Arial"/>
                      <w:b/>
                      <w:spacing w:val="80"/>
                    </w:rPr>
                    <w:t xml:space="preserve"> </w:t>
                  </w:r>
                  <w:r>
                    <w:rPr>
                      <w:rFonts w:ascii="Arial"/>
                      <w:b/>
                    </w:rPr>
                    <w:t xml:space="preserve">Tender </w:t>
                  </w:r>
                  <w:r>
                    <w:rPr>
                      <w:rFonts w:ascii="Arial"/>
                      <w:b/>
                      <w:spacing w:val="-2"/>
                    </w:rPr>
                    <w:t>Returnables Documents</w:t>
                  </w:r>
                </w:p>
              </w:tc>
              <w:tc>
                <w:tcPr>
                  <w:tcW w:w="1404" w:type="dxa"/>
                  <w:gridSpan w:val="3"/>
                  <w:tcBorders>
                    <w:top w:val="single" w:sz="8" w:space="0" w:color="000000"/>
                    <w:right w:val="single" w:sz="8" w:space="0" w:color="000000"/>
                  </w:tcBorders>
                </w:tcPr>
                <w:p w14:paraId="1A75ECC2" w14:textId="77777777" w:rsidR="00D61F03" w:rsidRDefault="00D61F03" w:rsidP="00267B62">
                  <w:pPr>
                    <w:pStyle w:val="TableParagraph"/>
                    <w:spacing w:line="252" w:lineRule="exact"/>
                    <w:ind w:left="96" w:right="601"/>
                    <w:jc w:val="both"/>
                  </w:pPr>
                  <w:r>
                    <w:rPr>
                      <w:spacing w:val="-2"/>
                    </w:rPr>
                    <w:t>Unique Identifier</w:t>
                  </w:r>
                </w:p>
              </w:tc>
              <w:tc>
                <w:tcPr>
                  <w:tcW w:w="2421" w:type="dxa"/>
                  <w:tcBorders>
                    <w:top w:val="single" w:sz="8" w:space="0" w:color="000000"/>
                    <w:left w:val="single" w:sz="8" w:space="0" w:color="000000"/>
                    <w:right w:val="single" w:sz="8" w:space="0" w:color="000000"/>
                  </w:tcBorders>
                </w:tcPr>
                <w:p w14:paraId="390891C3" w14:textId="77777777" w:rsidR="00D61F03" w:rsidRDefault="00D61F03" w:rsidP="00267B62">
                  <w:pPr>
                    <w:pStyle w:val="TableParagraph"/>
                    <w:spacing w:before="131"/>
                    <w:ind w:left="12" w:right="2"/>
                    <w:jc w:val="both"/>
                  </w:pPr>
                  <w:r>
                    <w:rPr>
                      <w:spacing w:val="-2"/>
                    </w:rPr>
                    <w:t>240-12248652</w:t>
                  </w:r>
                </w:p>
              </w:tc>
            </w:tr>
            <w:tr w:rsidR="00D61F03" w14:paraId="108ED1F7" w14:textId="77777777" w:rsidTr="0036149D">
              <w:trPr>
                <w:trHeight w:val="241"/>
              </w:trPr>
              <w:tc>
                <w:tcPr>
                  <w:tcW w:w="1474" w:type="dxa"/>
                  <w:vMerge/>
                  <w:tcBorders>
                    <w:top w:val="nil"/>
                    <w:left w:val="single" w:sz="8" w:space="0" w:color="000000"/>
                    <w:bottom w:val="single" w:sz="8" w:space="0" w:color="000000"/>
                    <w:right w:val="single" w:sz="8" w:space="0" w:color="000000"/>
                  </w:tcBorders>
                </w:tcPr>
                <w:p w14:paraId="02890063" w14:textId="77777777" w:rsidR="00D61F03" w:rsidRDefault="00D61F03" w:rsidP="00D61F03">
                  <w:pPr>
                    <w:rPr>
                      <w:sz w:val="2"/>
                      <w:szCs w:val="2"/>
                    </w:rPr>
                  </w:pPr>
                </w:p>
              </w:tc>
              <w:tc>
                <w:tcPr>
                  <w:tcW w:w="1926" w:type="dxa"/>
                  <w:vMerge/>
                  <w:tcBorders>
                    <w:top w:val="nil"/>
                    <w:left w:val="single" w:sz="8" w:space="0" w:color="000000"/>
                    <w:bottom w:val="single" w:sz="8" w:space="0" w:color="000000"/>
                    <w:right w:val="single" w:sz="8" w:space="0" w:color="000000"/>
                  </w:tcBorders>
                </w:tcPr>
                <w:p w14:paraId="5CE08026" w14:textId="77777777" w:rsidR="00D61F03" w:rsidRDefault="00D61F03" w:rsidP="00267B62">
                  <w:pPr>
                    <w:jc w:val="both"/>
                    <w:rPr>
                      <w:sz w:val="2"/>
                      <w:szCs w:val="2"/>
                    </w:rPr>
                  </w:pPr>
                </w:p>
              </w:tc>
              <w:tc>
                <w:tcPr>
                  <w:tcW w:w="1404" w:type="dxa"/>
                  <w:gridSpan w:val="3"/>
                  <w:tcBorders>
                    <w:left w:val="single" w:sz="8" w:space="0" w:color="000000"/>
                    <w:right w:val="single" w:sz="8" w:space="0" w:color="000000"/>
                  </w:tcBorders>
                </w:tcPr>
                <w:p w14:paraId="2BA115C3" w14:textId="77777777" w:rsidR="00D61F03" w:rsidRDefault="00D61F03" w:rsidP="00267B62">
                  <w:pPr>
                    <w:pStyle w:val="TableParagraph"/>
                    <w:spacing w:line="222" w:lineRule="exact"/>
                    <w:ind w:left="91"/>
                    <w:jc w:val="both"/>
                  </w:pPr>
                  <w:r>
                    <w:rPr>
                      <w:spacing w:val="-2"/>
                    </w:rPr>
                    <w:t>Revision</w:t>
                  </w:r>
                </w:p>
              </w:tc>
              <w:tc>
                <w:tcPr>
                  <w:tcW w:w="2421" w:type="dxa"/>
                  <w:tcBorders>
                    <w:left w:val="single" w:sz="8" w:space="0" w:color="000000"/>
                    <w:right w:val="single" w:sz="8" w:space="0" w:color="000000"/>
                  </w:tcBorders>
                </w:tcPr>
                <w:p w14:paraId="5DCCB028" w14:textId="3F018388" w:rsidR="00D61F03" w:rsidRDefault="00D61F03" w:rsidP="00267B62">
                  <w:pPr>
                    <w:pStyle w:val="TableParagraph"/>
                    <w:spacing w:line="222" w:lineRule="exact"/>
                    <w:ind w:left="0" w:right="4"/>
                    <w:jc w:val="both"/>
                  </w:pPr>
                  <w:r>
                    <w:rPr>
                      <w:spacing w:val="-10"/>
                    </w:rPr>
                    <w:t xml:space="preserve">       7</w:t>
                  </w:r>
                </w:p>
              </w:tc>
            </w:tr>
            <w:tr w:rsidR="00D61F03" w14:paraId="0F64AD0E" w14:textId="77777777" w:rsidTr="0036149D">
              <w:trPr>
                <w:trHeight w:val="496"/>
              </w:trPr>
              <w:tc>
                <w:tcPr>
                  <w:tcW w:w="1474" w:type="dxa"/>
                  <w:vMerge/>
                  <w:tcBorders>
                    <w:top w:val="nil"/>
                    <w:left w:val="single" w:sz="8" w:space="0" w:color="000000"/>
                    <w:bottom w:val="single" w:sz="8" w:space="0" w:color="000000"/>
                    <w:right w:val="single" w:sz="8" w:space="0" w:color="000000"/>
                  </w:tcBorders>
                </w:tcPr>
                <w:p w14:paraId="5219A5A1" w14:textId="77777777" w:rsidR="00D61F03" w:rsidRDefault="00D61F03" w:rsidP="00D61F03">
                  <w:pPr>
                    <w:rPr>
                      <w:sz w:val="2"/>
                      <w:szCs w:val="2"/>
                    </w:rPr>
                  </w:pPr>
                </w:p>
              </w:tc>
              <w:tc>
                <w:tcPr>
                  <w:tcW w:w="1926" w:type="dxa"/>
                  <w:vMerge/>
                  <w:tcBorders>
                    <w:top w:val="nil"/>
                    <w:left w:val="single" w:sz="8" w:space="0" w:color="000000"/>
                    <w:bottom w:val="single" w:sz="8" w:space="0" w:color="000000"/>
                    <w:right w:val="single" w:sz="8" w:space="0" w:color="000000"/>
                  </w:tcBorders>
                </w:tcPr>
                <w:p w14:paraId="3CF3F478" w14:textId="77777777" w:rsidR="00D61F03" w:rsidRDefault="00D61F03" w:rsidP="00267B62">
                  <w:pPr>
                    <w:jc w:val="both"/>
                    <w:rPr>
                      <w:sz w:val="2"/>
                      <w:szCs w:val="2"/>
                    </w:rPr>
                  </w:pPr>
                </w:p>
              </w:tc>
              <w:tc>
                <w:tcPr>
                  <w:tcW w:w="1404" w:type="dxa"/>
                  <w:gridSpan w:val="3"/>
                  <w:tcBorders>
                    <w:left w:val="single" w:sz="8" w:space="0" w:color="000000"/>
                    <w:right w:val="single" w:sz="8" w:space="0" w:color="000000"/>
                  </w:tcBorders>
                </w:tcPr>
                <w:p w14:paraId="75F67768" w14:textId="77777777" w:rsidR="00D61F03" w:rsidRDefault="00D61F03" w:rsidP="00267B62">
                  <w:pPr>
                    <w:pStyle w:val="TableParagraph"/>
                    <w:spacing w:line="252" w:lineRule="exact"/>
                    <w:ind w:left="91" w:right="196"/>
                    <w:jc w:val="both"/>
                  </w:pPr>
                  <w:r>
                    <w:rPr>
                      <w:spacing w:val="-2"/>
                    </w:rPr>
                    <w:t xml:space="preserve">Effective </w:t>
                  </w:r>
                  <w:r>
                    <w:rPr>
                      <w:spacing w:val="-4"/>
                    </w:rPr>
                    <w:t>Date</w:t>
                  </w:r>
                </w:p>
              </w:tc>
              <w:tc>
                <w:tcPr>
                  <w:tcW w:w="2421" w:type="dxa"/>
                  <w:tcBorders>
                    <w:left w:val="single" w:sz="8" w:space="0" w:color="000000"/>
                    <w:right w:val="single" w:sz="8" w:space="0" w:color="000000"/>
                  </w:tcBorders>
                </w:tcPr>
                <w:p w14:paraId="0B4FCC7E" w14:textId="77777777" w:rsidR="00D61F03" w:rsidRDefault="00D61F03" w:rsidP="00267B62">
                  <w:pPr>
                    <w:pStyle w:val="TableParagraph"/>
                    <w:spacing w:before="122"/>
                    <w:ind w:left="12" w:right="1"/>
                    <w:jc w:val="both"/>
                  </w:pPr>
                  <w:r>
                    <w:rPr>
                      <w:spacing w:val="-2"/>
                    </w:rPr>
                    <w:t>2022/01/26</w:t>
                  </w:r>
                </w:p>
              </w:tc>
            </w:tr>
            <w:tr w:rsidR="00D61F03" w14:paraId="72E06A7E" w14:textId="77777777" w:rsidTr="0036149D">
              <w:trPr>
                <w:trHeight w:val="269"/>
              </w:trPr>
              <w:tc>
                <w:tcPr>
                  <w:tcW w:w="1474" w:type="dxa"/>
                  <w:vMerge/>
                  <w:tcBorders>
                    <w:top w:val="nil"/>
                    <w:left w:val="single" w:sz="8" w:space="0" w:color="000000"/>
                    <w:bottom w:val="single" w:sz="8" w:space="0" w:color="000000"/>
                    <w:right w:val="single" w:sz="8" w:space="0" w:color="000000"/>
                  </w:tcBorders>
                </w:tcPr>
                <w:p w14:paraId="244FBD2B" w14:textId="77777777" w:rsidR="00D61F03" w:rsidRDefault="00D61F03" w:rsidP="00D61F03">
                  <w:pPr>
                    <w:rPr>
                      <w:sz w:val="2"/>
                      <w:szCs w:val="2"/>
                    </w:rPr>
                  </w:pPr>
                </w:p>
              </w:tc>
              <w:tc>
                <w:tcPr>
                  <w:tcW w:w="1926" w:type="dxa"/>
                  <w:vMerge/>
                  <w:tcBorders>
                    <w:top w:val="nil"/>
                    <w:left w:val="single" w:sz="8" w:space="0" w:color="000000"/>
                    <w:bottom w:val="single" w:sz="8" w:space="0" w:color="000000"/>
                    <w:right w:val="single" w:sz="8" w:space="0" w:color="000000"/>
                  </w:tcBorders>
                </w:tcPr>
                <w:p w14:paraId="2218CE40" w14:textId="77777777" w:rsidR="00D61F03" w:rsidRDefault="00D61F03" w:rsidP="00267B62">
                  <w:pPr>
                    <w:jc w:val="both"/>
                    <w:rPr>
                      <w:sz w:val="2"/>
                      <w:szCs w:val="2"/>
                    </w:rPr>
                  </w:pPr>
                </w:p>
              </w:tc>
              <w:tc>
                <w:tcPr>
                  <w:tcW w:w="1404" w:type="dxa"/>
                  <w:gridSpan w:val="3"/>
                  <w:tcBorders>
                    <w:left w:val="single" w:sz="8" w:space="0" w:color="000000"/>
                    <w:bottom w:val="single" w:sz="8" w:space="0" w:color="000000"/>
                    <w:right w:val="single" w:sz="8" w:space="0" w:color="000000"/>
                  </w:tcBorders>
                </w:tcPr>
                <w:p w14:paraId="2CAD267F" w14:textId="77777777" w:rsidR="00D61F03" w:rsidRDefault="00D61F03" w:rsidP="00267B62">
                  <w:pPr>
                    <w:pStyle w:val="TableParagraph"/>
                    <w:spacing w:line="242" w:lineRule="exact"/>
                    <w:ind w:left="91"/>
                    <w:jc w:val="both"/>
                  </w:pPr>
                  <w:r>
                    <w:rPr>
                      <w:spacing w:val="-2"/>
                    </w:rPr>
                    <w:t>Specification</w:t>
                  </w:r>
                </w:p>
              </w:tc>
              <w:tc>
                <w:tcPr>
                  <w:tcW w:w="2421" w:type="dxa"/>
                  <w:tcBorders>
                    <w:left w:val="single" w:sz="8" w:space="0" w:color="000000"/>
                    <w:bottom w:val="single" w:sz="8" w:space="0" w:color="000000"/>
                    <w:right w:val="single" w:sz="8" w:space="0" w:color="000000"/>
                  </w:tcBorders>
                </w:tcPr>
                <w:p w14:paraId="09AAA74A" w14:textId="77777777" w:rsidR="00D61F03" w:rsidRDefault="00D61F03" w:rsidP="00267B62">
                  <w:pPr>
                    <w:pStyle w:val="TableParagraph"/>
                    <w:spacing w:before="15" w:line="234" w:lineRule="exact"/>
                    <w:ind w:left="12"/>
                    <w:jc w:val="both"/>
                  </w:pPr>
                  <w:r>
                    <w:rPr>
                      <w:spacing w:val="-2"/>
                    </w:rPr>
                    <w:t>240-105658000</w:t>
                  </w:r>
                </w:p>
              </w:tc>
            </w:tr>
            <w:tr w:rsidR="00D61F03" w14:paraId="1CDCD8DE" w14:textId="77777777" w:rsidTr="0036149D">
              <w:trPr>
                <w:trHeight w:val="599"/>
              </w:trPr>
              <w:tc>
                <w:tcPr>
                  <w:tcW w:w="3733" w:type="dxa"/>
                  <w:gridSpan w:val="3"/>
                  <w:tcBorders>
                    <w:top w:val="single" w:sz="8" w:space="0" w:color="000000"/>
                    <w:left w:val="single" w:sz="8" w:space="0" w:color="000000"/>
                    <w:bottom w:val="single" w:sz="8" w:space="0" w:color="000000"/>
                    <w:right w:val="single" w:sz="8" w:space="0" w:color="000000"/>
                  </w:tcBorders>
                </w:tcPr>
                <w:p w14:paraId="26624ED9" w14:textId="77777777" w:rsidR="00D61F03" w:rsidRDefault="00D61F03" w:rsidP="00267B62">
                  <w:pPr>
                    <w:pStyle w:val="TableParagraph"/>
                    <w:spacing w:line="206" w:lineRule="exact"/>
                    <w:ind w:left="92"/>
                    <w:jc w:val="both"/>
                    <w:rPr>
                      <w:rFonts w:ascii="Arial"/>
                      <w:b/>
                      <w:sz w:val="18"/>
                    </w:rPr>
                  </w:pPr>
                  <w:r>
                    <w:rPr>
                      <w:rFonts w:ascii="Arial"/>
                      <w:b/>
                      <w:sz w:val="18"/>
                    </w:rPr>
                    <w:t>Category</w:t>
                  </w:r>
                  <w:r>
                    <w:rPr>
                      <w:rFonts w:ascii="Arial"/>
                      <w:b/>
                      <w:spacing w:val="-2"/>
                      <w:sz w:val="18"/>
                    </w:rPr>
                    <w:t xml:space="preserve"> </w:t>
                  </w:r>
                  <w:r>
                    <w:rPr>
                      <w:rFonts w:ascii="Arial"/>
                      <w:b/>
                      <w:sz w:val="18"/>
                    </w:rPr>
                    <w:t>2:</w:t>
                  </w:r>
                  <w:r>
                    <w:rPr>
                      <w:rFonts w:ascii="Arial"/>
                      <w:b/>
                      <w:spacing w:val="-5"/>
                      <w:sz w:val="18"/>
                    </w:rPr>
                    <w:t xml:space="preserve"> </w:t>
                  </w:r>
                  <w:r>
                    <w:rPr>
                      <w:rFonts w:ascii="Arial"/>
                      <w:b/>
                      <w:sz w:val="18"/>
                    </w:rPr>
                    <w:t>Quality</w:t>
                  </w:r>
                  <w:r>
                    <w:rPr>
                      <w:rFonts w:ascii="Arial"/>
                      <w:b/>
                      <w:spacing w:val="-1"/>
                      <w:sz w:val="18"/>
                    </w:rPr>
                    <w:t xml:space="preserve"> </w:t>
                  </w:r>
                  <w:r>
                    <w:rPr>
                      <w:rFonts w:ascii="Arial"/>
                      <w:b/>
                      <w:spacing w:val="-2"/>
                      <w:sz w:val="18"/>
                    </w:rPr>
                    <w:t>Requirements</w:t>
                  </w:r>
                </w:p>
              </w:tc>
              <w:tc>
                <w:tcPr>
                  <w:tcW w:w="3492" w:type="dxa"/>
                  <w:gridSpan w:val="3"/>
                  <w:tcBorders>
                    <w:top w:val="single" w:sz="8" w:space="0" w:color="000000"/>
                    <w:left w:val="single" w:sz="8" w:space="0" w:color="000000"/>
                    <w:bottom w:val="single" w:sz="8" w:space="0" w:color="000000"/>
                    <w:right w:val="single" w:sz="8" w:space="0" w:color="000000"/>
                  </w:tcBorders>
                </w:tcPr>
                <w:p w14:paraId="2477A40A" w14:textId="62588301" w:rsidR="00D61F03" w:rsidRPr="00F35D21" w:rsidRDefault="00D61F03" w:rsidP="00F35D21">
                  <w:pPr>
                    <w:pStyle w:val="TableParagraph"/>
                    <w:spacing w:line="206" w:lineRule="exact"/>
                    <w:ind w:left="99"/>
                    <w:jc w:val="both"/>
                    <w:rPr>
                      <w:rFonts w:ascii="Arial"/>
                      <w:b/>
                      <w:spacing w:val="-4"/>
                      <w:sz w:val="18"/>
                    </w:rPr>
                  </w:pPr>
                  <w:r>
                    <w:rPr>
                      <w:rFonts w:ascii="Arial"/>
                      <w:b/>
                      <w:sz w:val="18"/>
                    </w:rPr>
                    <w:t>Deliverables</w:t>
                  </w:r>
                  <w:r>
                    <w:rPr>
                      <w:rFonts w:ascii="Arial"/>
                      <w:b/>
                      <w:spacing w:val="-5"/>
                      <w:sz w:val="18"/>
                    </w:rPr>
                    <w:t xml:space="preserve"> </w:t>
                  </w:r>
                  <w:r>
                    <w:rPr>
                      <w:rFonts w:ascii="Arial"/>
                      <w:b/>
                      <w:sz w:val="18"/>
                    </w:rPr>
                    <w:t>to</w:t>
                  </w:r>
                  <w:r>
                    <w:rPr>
                      <w:rFonts w:ascii="Arial"/>
                      <w:b/>
                      <w:spacing w:val="-4"/>
                      <w:sz w:val="18"/>
                    </w:rPr>
                    <w:t xml:space="preserve"> </w:t>
                  </w:r>
                  <w:r>
                    <w:rPr>
                      <w:rFonts w:ascii="Arial"/>
                      <w:b/>
                      <w:sz w:val="18"/>
                    </w:rPr>
                    <w:t>be</w:t>
                  </w:r>
                  <w:r>
                    <w:rPr>
                      <w:rFonts w:ascii="Arial"/>
                      <w:b/>
                      <w:spacing w:val="-2"/>
                      <w:sz w:val="18"/>
                    </w:rPr>
                    <w:t xml:space="preserve"> </w:t>
                  </w:r>
                  <w:r>
                    <w:rPr>
                      <w:rFonts w:ascii="Arial"/>
                      <w:b/>
                      <w:sz w:val="18"/>
                    </w:rPr>
                    <w:t>evaluated</w:t>
                  </w:r>
                  <w:r>
                    <w:rPr>
                      <w:rFonts w:ascii="Arial"/>
                      <w:b/>
                      <w:spacing w:val="-4"/>
                      <w:sz w:val="18"/>
                    </w:rPr>
                    <w:t xml:space="preserve"> </w:t>
                  </w:r>
                  <w:r>
                    <w:rPr>
                      <w:rFonts w:ascii="Arial"/>
                      <w:b/>
                      <w:sz w:val="18"/>
                    </w:rPr>
                    <w:t>indicator</w:t>
                  </w:r>
                  <w:r>
                    <w:rPr>
                      <w:rFonts w:ascii="Arial"/>
                      <w:b/>
                      <w:spacing w:val="-2"/>
                      <w:sz w:val="18"/>
                    </w:rPr>
                    <w:t xml:space="preserve"> </w:t>
                  </w:r>
                  <w:r>
                    <w:rPr>
                      <w:rFonts w:ascii="Arial"/>
                      <w:b/>
                      <w:sz w:val="18"/>
                    </w:rPr>
                    <w:t>=</w:t>
                  </w:r>
                  <w:r>
                    <w:rPr>
                      <w:rFonts w:ascii="Arial"/>
                      <w:b/>
                      <w:spacing w:val="-2"/>
                      <w:sz w:val="18"/>
                    </w:rPr>
                    <w:t xml:space="preserve"> </w:t>
                  </w:r>
                  <w:r>
                    <w:rPr>
                      <w:rFonts w:ascii="Arial"/>
                      <w:b/>
                      <w:spacing w:val="-10"/>
                      <w:sz w:val="18"/>
                    </w:rPr>
                    <w:t>1</w:t>
                  </w:r>
                </w:p>
              </w:tc>
            </w:tr>
            <w:tr w:rsidR="00D61F03" w14:paraId="2F4095F2" w14:textId="77777777" w:rsidTr="002E0D9F">
              <w:trPr>
                <w:trHeight w:val="228"/>
              </w:trPr>
              <w:tc>
                <w:tcPr>
                  <w:tcW w:w="7225" w:type="dxa"/>
                  <w:gridSpan w:val="6"/>
                  <w:tcBorders>
                    <w:top w:val="single" w:sz="8" w:space="0" w:color="000000"/>
                    <w:left w:val="single" w:sz="8" w:space="0" w:color="000000"/>
                    <w:bottom w:val="nil"/>
                    <w:right w:val="single" w:sz="8" w:space="0" w:color="000000"/>
                  </w:tcBorders>
                </w:tcPr>
                <w:p w14:paraId="5F789031" w14:textId="77777777" w:rsidR="00D61F03" w:rsidRDefault="00D61F03" w:rsidP="00267B62">
                  <w:pPr>
                    <w:pStyle w:val="TableParagraph"/>
                    <w:spacing w:before="1"/>
                    <w:ind w:left="92"/>
                    <w:jc w:val="both"/>
                    <w:rPr>
                      <w:rFonts w:ascii="Arial"/>
                      <w:b/>
                      <w:sz w:val="18"/>
                    </w:rPr>
                  </w:pPr>
                  <w:r>
                    <w:rPr>
                      <w:rFonts w:ascii="Arial"/>
                      <w:b/>
                      <w:sz w:val="18"/>
                    </w:rPr>
                    <w:t>SECTION</w:t>
                  </w:r>
                  <w:r>
                    <w:rPr>
                      <w:rFonts w:ascii="Arial"/>
                      <w:b/>
                      <w:spacing w:val="-6"/>
                      <w:sz w:val="18"/>
                    </w:rPr>
                    <w:t xml:space="preserve"> </w:t>
                  </w:r>
                  <w:r>
                    <w:rPr>
                      <w:rFonts w:ascii="Arial"/>
                      <w:b/>
                      <w:sz w:val="18"/>
                    </w:rPr>
                    <w:t>A:</w:t>
                  </w:r>
                  <w:r>
                    <w:rPr>
                      <w:rFonts w:ascii="Arial"/>
                      <w:b/>
                      <w:spacing w:val="-3"/>
                      <w:sz w:val="18"/>
                    </w:rPr>
                    <w:t xml:space="preserve"> </w:t>
                  </w:r>
                  <w:r>
                    <w:rPr>
                      <w:rFonts w:ascii="Arial"/>
                      <w:b/>
                      <w:sz w:val="18"/>
                    </w:rPr>
                    <w:t>Quality</w:t>
                  </w:r>
                  <w:r>
                    <w:rPr>
                      <w:rFonts w:ascii="Arial"/>
                      <w:b/>
                      <w:spacing w:val="-3"/>
                      <w:sz w:val="18"/>
                    </w:rPr>
                    <w:t xml:space="preserve"> </w:t>
                  </w:r>
                  <w:r>
                    <w:rPr>
                      <w:rFonts w:ascii="Arial"/>
                      <w:b/>
                      <w:sz w:val="18"/>
                    </w:rPr>
                    <w:t>Management</w:t>
                  </w:r>
                  <w:r>
                    <w:rPr>
                      <w:rFonts w:ascii="Arial"/>
                      <w:b/>
                      <w:spacing w:val="-4"/>
                      <w:sz w:val="18"/>
                    </w:rPr>
                    <w:t xml:space="preserve"> </w:t>
                  </w:r>
                  <w:r>
                    <w:rPr>
                      <w:rFonts w:ascii="Arial"/>
                      <w:b/>
                      <w:sz w:val="18"/>
                    </w:rPr>
                    <w:t>System</w:t>
                  </w:r>
                  <w:r>
                    <w:rPr>
                      <w:rFonts w:ascii="Arial"/>
                      <w:b/>
                      <w:spacing w:val="-3"/>
                      <w:sz w:val="18"/>
                    </w:rPr>
                    <w:t xml:space="preserve"> </w:t>
                  </w:r>
                  <w:r>
                    <w:rPr>
                      <w:rFonts w:ascii="Arial"/>
                      <w:b/>
                      <w:sz w:val="18"/>
                    </w:rPr>
                    <w:t>Requirements</w:t>
                  </w:r>
                  <w:r>
                    <w:rPr>
                      <w:rFonts w:ascii="Arial"/>
                      <w:b/>
                      <w:spacing w:val="-4"/>
                      <w:sz w:val="18"/>
                    </w:rPr>
                    <w:t xml:space="preserve"> </w:t>
                  </w:r>
                  <w:r>
                    <w:rPr>
                      <w:rFonts w:ascii="Arial"/>
                      <w:b/>
                      <w:sz w:val="18"/>
                    </w:rPr>
                    <w:t>ISO</w:t>
                  </w:r>
                  <w:r>
                    <w:rPr>
                      <w:rFonts w:ascii="Arial"/>
                      <w:b/>
                      <w:spacing w:val="-4"/>
                      <w:sz w:val="18"/>
                    </w:rPr>
                    <w:t xml:space="preserve"> 9001</w:t>
                  </w:r>
                </w:p>
              </w:tc>
            </w:tr>
            <w:tr w:rsidR="00D61F03" w14:paraId="39168303" w14:textId="77777777" w:rsidTr="002E0D9F">
              <w:trPr>
                <w:trHeight w:val="430"/>
              </w:trPr>
              <w:tc>
                <w:tcPr>
                  <w:tcW w:w="7225" w:type="dxa"/>
                  <w:gridSpan w:val="6"/>
                  <w:tcBorders>
                    <w:top w:val="nil"/>
                    <w:left w:val="single" w:sz="8" w:space="0" w:color="000000"/>
                    <w:bottom w:val="single" w:sz="8" w:space="0" w:color="000000"/>
                    <w:right w:val="single" w:sz="8" w:space="0" w:color="000000"/>
                  </w:tcBorders>
                </w:tcPr>
                <w:p w14:paraId="5BC53F34" w14:textId="50540F18" w:rsidR="00D61F03" w:rsidRPr="00F35D21" w:rsidRDefault="00D61F03" w:rsidP="00F35D21">
                  <w:pPr>
                    <w:pStyle w:val="TableParagraph"/>
                    <w:spacing w:line="206" w:lineRule="exact"/>
                    <w:ind w:left="92"/>
                    <w:jc w:val="both"/>
                    <w:rPr>
                      <w:rFonts w:ascii="Arial"/>
                      <w:b/>
                      <w:spacing w:val="-1"/>
                      <w:sz w:val="18"/>
                    </w:rPr>
                  </w:pPr>
                  <w:r>
                    <w:rPr>
                      <w:rFonts w:ascii="Arial"/>
                      <w:b/>
                      <w:sz w:val="18"/>
                    </w:rPr>
                    <w:t>(Option 1) Valid certification</w:t>
                  </w:r>
                  <w:r>
                    <w:rPr>
                      <w:rFonts w:ascii="Arial"/>
                      <w:b/>
                      <w:spacing w:val="-1"/>
                      <w:sz w:val="18"/>
                    </w:rPr>
                    <w:t xml:space="preserve"> </w:t>
                  </w:r>
                  <w:r>
                    <w:rPr>
                      <w:rFonts w:ascii="Arial"/>
                      <w:b/>
                      <w:sz w:val="18"/>
                    </w:rPr>
                    <w:t>of Quality Management System by an ISO</w:t>
                  </w:r>
                  <w:r>
                    <w:rPr>
                      <w:rFonts w:ascii="Arial"/>
                      <w:b/>
                      <w:spacing w:val="-1"/>
                      <w:sz w:val="18"/>
                    </w:rPr>
                    <w:t xml:space="preserve"> </w:t>
                  </w:r>
                  <w:r>
                    <w:rPr>
                      <w:rFonts w:ascii="Arial"/>
                      <w:b/>
                      <w:sz w:val="18"/>
                    </w:rPr>
                    <w:t xml:space="preserve">accredited </w:t>
                  </w:r>
                  <w:r>
                    <w:rPr>
                      <w:rFonts w:ascii="Arial"/>
                      <w:b/>
                      <w:spacing w:val="-4"/>
                      <w:sz w:val="18"/>
                    </w:rPr>
                    <w:t>body</w:t>
                  </w:r>
                </w:p>
              </w:tc>
            </w:tr>
            <w:tr w:rsidR="00D61F03" w14:paraId="61013D7A" w14:textId="77777777" w:rsidTr="0036149D">
              <w:trPr>
                <w:trHeight w:val="234"/>
              </w:trPr>
              <w:tc>
                <w:tcPr>
                  <w:tcW w:w="4674" w:type="dxa"/>
                  <w:gridSpan w:val="4"/>
                  <w:tcBorders>
                    <w:top w:val="single" w:sz="8" w:space="0" w:color="000000"/>
                    <w:left w:val="single" w:sz="8" w:space="0" w:color="000000"/>
                    <w:bottom w:val="single" w:sz="8" w:space="0" w:color="000000"/>
                    <w:right w:val="single" w:sz="8" w:space="0" w:color="000000"/>
                  </w:tcBorders>
                </w:tcPr>
                <w:p w14:paraId="2FACCAC1" w14:textId="77777777" w:rsidR="00D61F03" w:rsidRDefault="00D61F03" w:rsidP="00267B62">
                  <w:pPr>
                    <w:pStyle w:val="TableParagraph"/>
                    <w:ind w:left="0"/>
                    <w:jc w:val="both"/>
                    <w:rPr>
                      <w:rFonts w:ascii="Times New Roman"/>
                      <w:sz w:val="16"/>
                    </w:rPr>
                  </w:pPr>
                </w:p>
              </w:tc>
              <w:tc>
                <w:tcPr>
                  <w:tcW w:w="2551" w:type="dxa"/>
                  <w:gridSpan w:val="2"/>
                  <w:tcBorders>
                    <w:top w:val="single" w:sz="8" w:space="0" w:color="000000"/>
                    <w:left w:val="single" w:sz="8" w:space="0" w:color="000000"/>
                    <w:right w:val="single" w:sz="8" w:space="0" w:color="000000"/>
                  </w:tcBorders>
                </w:tcPr>
                <w:p w14:paraId="12EB1E97" w14:textId="77777777" w:rsidR="00D61F03" w:rsidRDefault="00D61F03" w:rsidP="00267B62">
                  <w:pPr>
                    <w:pStyle w:val="TableParagraph"/>
                    <w:spacing w:line="206" w:lineRule="exact"/>
                    <w:ind w:left="99"/>
                    <w:jc w:val="both"/>
                    <w:rPr>
                      <w:rFonts w:ascii="Arial"/>
                      <w:b/>
                      <w:sz w:val="18"/>
                    </w:rPr>
                  </w:pPr>
                  <w:r>
                    <w:rPr>
                      <w:rFonts w:ascii="Arial"/>
                      <w:b/>
                      <w:spacing w:val="-2"/>
                      <w:sz w:val="18"/>
                    </w:rPr>
                    <w:t>Apply=1</w:t>
                  </w:r>
                </w:p>
              </w:tc>
            </w:tr>
            <w:tr w:rsidR="00D61F03" w14:paraId="4B59EFC7" w14:textId="77777777" w:rsidTr="0036149D">
              <w:trPr>
                <w:trHeight w:val="505"/>
              </w:trPr>
              <w:tc>
                <w:tcPr>
                  <w:tcW w:w="4674" w:type="dxa"/>
                  <w:gridSpan w:val="4"/>
                  <w:tcBorders>
                    <w:top w:val="single" w:sz="8" w:space="0" w:color="000000"/>
                    <w:left w:val="single" w:sz="8" w:space="0" w:color="000000"/>
                    <w:bottom w:val="single" w:sz="8" w:space="0" w:color="000000"/>
                    <w:right w:val="single" w:sz="8" w:space="0" w:color="000000"/>
                  </w:tcBorders>
                </w:tcPr>
                <w:p w14:paraId="07A05B1F" w14:textId="77777777" w:rsidR="00D61F03" w:rsidRDefault="00D61F03" w:rsidP="00267B62">
                  <w:pPr>
                    <w:pStyle w:val="TableParagraph"/>
                    <w:ind w:left="92" w:right="94"/>
                    <w:jc w:val="both"/>
                    <w:rPr>
                      <w:sz w:val="18"/>
                    </w:rPr>
                  </w:pPr>
                  <w:r>
                    <w:rPr>
                      <w:sz w:val="18"/>
                    </w:rPr>
                    <w:t>A.1</w:t>
                  </w:r>
                  <w:r>
                    <w:rPr>
                      <w:spacing w:val="80"/>
                      <w:sz w:val="18"/>
                    </w:rPr>
                    <w:t xml:space="preserve"> </w:t>
                  </w:r>
                  <w:r>
                    <w:rPr>
                      <w:sz w:val="18"/>
                    </w:rPr>
                    <w:t>Product</w:t>
                  </w:r>
                  <w:r>
                    <w:rPr>
                      <w:spacing w:val="80"/>
                      <w:sz w:val="18"/>
                    </w:rPr>
                    <w:t xml:space="preserve"> </w:t>
                  </w:r>
                  <w:r>
                    <w:rPr>
                      <w:sz w:val="18"/>
                    </w:rPr>
                    <w:t>/</w:t>
                  </w:r>
                  <w:r>
                    <w:rPr>
                      <w:spacing w:val="80"/>
                      <w:sz w:val="18"/>
                    </w:rPr>
                    <w:t xml:space="preserve"> </w:t>
                  </w:r>
                  <w:r>
                    <w:rPr>
                      <w:sz w:val="18"/>
                    </w:rPr>
                    <w:t>Service</w:t>
                  </w:r>
                  <w:r>
                    <w:rPr>
                      <w:spacing w:val="80"/>
                      <w:sz w:val="18"/>
                    </w:rPr>
                    <w:t xml:space="preserve"> </w:t>
                  </w:r>
                  <w:r>
                    <w:rPr>
                      <w:sz w:val="18"/>
                    </w:rPr>
                    <w:t>Scoping</w:t>
                  </w:r>
                  <w:r>
                    <w:rPr>
                      <w:spacing w:val="80"/>
                      <w:sz w:val="18"/>
                    </w:rPr>
                    <w:t xml:space="preserve"> </w:t>
                  </w:r>
                  <w:r>
                    <w:rPr>
                      <w:sz w:val="18"/>
                    </w:rPr>
                    <w:t>on</w:t>
                  </w:r>
                  <w:r>
                    <w:rPr>
                      <w:spacing w:val="80"/>
                      <w:sz w:val="18"/>
                    </w:rPr>
                    <w:t xml:space="preserve"> </w:t>
                  </w:r>
                  <w:r>
                    <w:rPr>
                      <w:sz w:val="18"/>
                    </w:rPr>
                    <w:t>ISO</w:t>
                  </w:r>
                  <w:r>
                    <w:rPr>
                      <w:spacing w:val="80"/>
                      <w:sz w:val="18"/>
                    </w:rPr>
                    <w:t xml:space="preserve"> </w:t>
                  </w:r>
                  <w:r>
                    <w:rPr>
                      <w:sz w:val="18"/>
                    </w:rPr>
                    <w:t>9001 certificate is defined and relevant</w:t>
                  </w:r>
                </w:p>
              </w:tc>
              <w:tc>
                <w:tcPr>
                  <w:tcW w:w="2551" w:type="dxa"/>
                  <w:gridSpan w:val="2"/>
                  <w:tcBorders>
                    <w:left w:val="single" w:sz="8" w:space="0" w:color="000000"/>
                    <w:right w:val="single" w:sz="8" w:space="0" w:color="000000"/>
                  </w:tcBorders>
                </w:tcPr>
                <w:p w14:paraId="2DD47A05" w14:textId="77777777" w:rsidR="00D61F03" w:rsidRDefault="00D61F03" w:rsidP="00267B62">
                  <w:pPr>
                    <w:pStyle w:val="TableParagraph"/>
                    <w:spacing w:line="206" w:lineRule="exact"/>
                    <w:ind w:left="99"/>
                    <w:jc w:val="both"/>
                    <w:rPr>
                      <w:rFonts w:ascii="Arial"/>
                      <w:b/>
                      <w:sz w:val="18"/>
                    </w:rPr>
                  </w:pPr>
                  <w:r>
                    <w:rPr>
                      <w:rFonts w:ascii="Arial"/>
                      <w:b/>
                      <w:spacing w:val="-10"/>
                      <w:sz w:val="18"/>
                    </w:rPr>
                    <w:t>1</w:t>
                  </w:r>
                </w:p>
              </w:tc>
            </w:tr>
            <w:tr w:rsidR="00D61F03" w14:paraId="5FE75108" w14:textId="77777777" w:rsidTr="0036149D">
              <w:trPr>
                <w:trHeight w:val="504"/>
              </w:trPr>
              <w:tc>
                <w:tcPr>
                  <w:tcW w:w="4674" w:type="dxa"/>
                  <w:gridSpan w:val="4"/>
                  <w:tcBorders>
                    <w:top w:val="single" w:sz="8" w:space="0" w:color="000000"/>
                    <w:left w:val="single" w:sz="8" w:space="0" w:color="000000"/>
                    <w:right w:val="single" w:sz="8" w:space="0" w:color="000000"/>
                  </w:tcBorders>
                </w:tcPr>
                <w:p w14:paraId="54507697" w14:textId="77777777" w:rsidR="00D61F03" w:rsidRDefault="00D61F03" w:rsidP="00267B62">
                  <w:pPr>
                    <w:pStyle w:val="TableParagraph"/>
                    <w:ind w:left="92" w:right="94"/>
                    <w:jc w:val="both"/>
                    <w:rPr>
                      <w:sz w:val="18"/>
                    </w:rPr>
                  </w:pPr>
                  <w:r>
                    <w:rPr>
                      <w:sz w:val="18"/>
                    </w:rPr>
                    <w:t>A.2</w:t>
                  </w:r>
                  <w:r>
                    <w:rPr>
                      <w:spacing w:val="80"/>
                      <w:sz w:val="18"/>
                    </w:rPr>
                    <w:t xml:space="preserve"> </w:t>
                  </w:r>
                  <w:r>
                    <w:rPr>
                      <w:sz w:val="18"/>
                    </w:rPr>
                    <w:t>Certificate</w:t>
                  </w:r>
                  <w:r>
                    <w:rPr>
                      <w:spacing w:val="80"/>
                      <w:sz w:val="18"/>
                    </w:rPr>
                    <w:t xml:space="preserve"> </w:t>
                  </w:r>
                  <w:r>
                    <w:rPr>
                      <w:sz w:val="18"/>
                    </w:rPr>
                    <w:t>by</w:t>
                  </w:r>
                  <w:r>
                    <w:rPr>
                      <w:spacing w:val="80"/>
                      <w:sz w:val="18"/>
                    </w:rPr>
                    <w:t xml:space="preserve"> </w:t>
                  </w:r>
                  <w:r>
                    <w:rPr>
                      <w:sz w:val="18"/>
                    </w:rPr>
                    <w:t>Approved</w:t>
                  </w:r>
                  <w:r>
                    <w:rPr>
                      <w:spacing w:val="80"/>
                      <w:sz w:val="18"/>
                    </w:rPr>
                    <w:t xml:space="preserve"> </w:t>
                  </w:r>
                  <w:r>
                    <w:rPr>
                      <w:sz w:val="18"/>
                    </w:rPr>
                    <w:t>and</w:t>
                  </w:r>
                  <w:r>
                    <w:rPr>
                      <w:spacing w:val="80"/>
                      <w:sz w:val="18"/>
                    </w:rPr>
                    <w:t xml:space="preserve"> </w:t>
                  </w:r>
                  <w:r>
                    <w:rPr>
                      <w:sz w:val="18"/>
                    </w:rPr>
                    <w:t>Authorized</w:t>
                  </w:r>
                  <w:r>
                    <w:rPr>
                      <w:spacing w:val="80"/>
                      <w:sz w:val="18"/>
                    </w:rPr>
                    <w:t xml:space="preserve"> </w:t>
                  </w:r>
                  <w:r>
                    <w:rPr>
                      <w:sz w:val="18"/>
                    </w:rPr>
                    <w:t>certification authority</w:t>
                  </w:r>
                </w:p>
              </w:tc>
              <w:tc>
                <w:tcPr>
                  <w:tcW w:w="2551" w:type="dxa"/>
                  <w:gridSpan w:val="2"/>
                  <w:tcBorders>
                    <w:left w:val="single" w:sz="8" w:space="0" w:color="000000"/>
                    <w:right w:val="single" w:sz="8" w:space="0" w:color="000000"/>
                  </w:tcBorders>
                </w:tcPr>
                <w:p w14:paraId="2DE25BC5" w14:textId="77777777" w:rsidR="00D61F03" w:rsidRDefault="00D61F03" w:rsidP="00267B62">
                  <w:pPr>
                    <w:pStyle w:val="TableParagraph"/>
                    <w:spacing w:line="206" w:lineRule="exact"/>
                    <w:ind w:left="99"/>
                    <w:jc w:val="both"/>
                    <w:rPr>
                      <w:rFonts w:ascii="Arial"/>
                      <w:b/>
                      <w:sz w:val="18"/>
                    </w:rPr>
                  </w:pPr>
                  <w:r>
                    <w:rPr>
                      <w:rFonts w:ascii="Arial"/>
                      <w:b/>
                      <w:spacing w:val="-10"/>
                      <w:sz w:val="18"/>
                    </w:rPr>
                    <w:t>1</w:t>
                  </w:r>
                </w:p>
              </w:tc>
            </w:tr>
            <w:tr w:rsidR="00D61F03" w14:paraId="56D0D425" w14:textId="77777777" w:rsidTr="0036149D">
              <w:trPr>
                <w:trHeight w:val="505"/>
              </w:trPr>
              <w:tc>
                <w:tcPr>
                  <w:tcW w:w="4674" w:type="dxa"/>
                  <w:gridSpan w:val="4"/>
                  <w:tcBorders>
                    <w:left w:val="single" w:sz="8" w:space="0" w:color="000000"/>
                    <w:bottom w:val="single" w:sz="8" w:space="0" w:color="000000"/>
                    <w:right w:val="single" w:sz="8" w:space="0" w:color="000000"/>
                  </w:tcBorders>
                </w:tcPr>
                <w:p w14:paraId="481C9026" w14:textId="77777777" w:rsidR="00D61F03" w:rsidRDefault="00D61F03" w:rsidP="00267B62">
                  <w:pPr>
                    <w:pStyle w:val="TableParagraph"/>
                    <w:tabs>
                      <w:tab w:val="left" w:pos="641"/>
                      <w:tab w:val="left" w:pos="1819"/>
                      <w:tab w:val="left" w:pos="2754"/>
                      <w:tab w:val="left" w:pos="3272"/>
                    </w:tabs>
                    <w:spacing w:before="1"/>
                    <w:ind w:left="92" w:right="94" w:firstLine="51"/>
                    <w:jc w:val="both"/>
                    <w:rPr>
                      <w:sz w:val="18"/>
                    </w:rPr>
                  </w:pPr>
                  <w:r>
                    <w:rPr>
                      <w:spacing w:val="-4"/>
                      <w:sz w:val="18"/>
                    </w:rPr>
                    <w:t>A.3</w:t>
                  </w:r>
                  <w:r>
                    <w:rPr>
                      <w:sz w:val="18"/>
                    </w:rPr>
                    <w:tab/>
                  </w:r>
                  <w:r>
                    <w:rPr>
                      <w:spacing w:val="-2"/>
                      <w:sz w:val="18"/>
                    </w:rPr>
                    <w:t>Certification</w:t>
                  </w:r>
                  <w:r>
                    <w:rPr>
                      <w:sz w:val="18"/>
                    </w:rPr>
                    <w:tab/>
                  </w:r>
                  <w:r>
                    <w:rPr>
                      <w:spacing w:val="-2"/>
                      <w:sz w:val="18"/>
                    </w:rPr>
                    <w:t>Authority</w:t>
                  </w:r>
                  <w:r>
                    <w:rPr>
                      <w:sz w:val="18"/>
                    </w:rPr>
                    <w:tab/>
                  </w:r>
                  <w:r>
                    <w:rPr>
                      <w:spacing w:val="-4"/>
                      <w:sz w:val="18"/>
                    </w:rPr>
                    <w:t>has</w:t>
                  </w:r>
                  <w:r>
                    <w:rPr>
                      <w:sz w:val="18"/>
                    </w:rPr>
                    <w:tab/>
                  </w:r>
                  <w:r>
                    <w:rPr>
                      <w:spacing w:val="-2"/>
                      <w:sz w:val="18"/>
                    </w:rPr>
                    <w:t xml:space="preserve">Recognized </w:t>
                  </w:r>
                  <w:r>
                    <w:rPr>
                      <w:sz w:val="18"/>
                    </w:rPr>
                    <w:t>International Accreditation</w:t>
                  </w:r>
                </w:p>
              </w:tc>
              <w:tc>
                <w:tcPr>
                  <w:tcW w:w="2551" w:type="dxa"/>
                  <w:gridSpan w:val="2"/>
                  <w:tcBorders>
                    <w:left w:val="single" w:sz="8" w:space="0" w:color="000000"/>
                    <w:right w:val="single" w:sz="8" w:space="0" w:color="000000"/>
                  </w:tcBorders>
                </w:tcPr>
                <w:p w14:paraId="0AD2DF65" w14:textId="77777777" w:rsidR="00D61F03" w:rsidRDefault="00D61F03" w:rsidP="00267B62">
                  <w:pPr>
                    <w:pStyle w:val="TableParagraph"/>
                    <w:spacing w:before="1"/>
                    <w:ind w:left="99"/>
                    <w:jc w:val="both"/>
                    <w:rPr>
                      <w:rFonts w:ascii="Arial"/>
                      <w:b/>
                      <w:sz w:val="18"/>
                    </w:rPr>
                  </w:pPr>
                  <w:r>
                    <w:rPr>
                      <w:rFonts w:ascii="Arial"/>
                      <w:b/>
                      <w:spacing w:val="-10"/>
                      <w:sz w:val="18"/>
                    </w:rPr>
                    <w:t>1</w:t>
                  </w:r>
                </w:p>
              </w:tc>
            </w:tr>
            <w:tr w:rsidR="00D61F03" w14:paraId="576313DB" w14:textId="77777777" w:rsidTr="0036149D">
              <w:trPr>
                <w:trHeight w:val="505"/>
              </w:trPr>
              <w:tc>
                <w:tcPr>
                  <w:tcW w:w="4674" w:type="dxa"/>
                  <w:gridSpan w:val="4"/>
                  <w:tcBorders>
                    <w:top w:val="single" w:sz="8" w:space="0" w:color="000000"/>
                    <w:left w:val="single" w:sz="8" w:space="0" w:color="000000"/>
                    <w:bottom w:val="single" w:sz="8" w:space="0" w:color="000000"/>
                    <w:right w:val="single" w:sz="8" w:space="0" w:color="000000"/>
                  </w:tcBorders>
                </w:tcPr>
                <w:p w14:paraId="246780F6" w14:textId="77777777" w:rsidR="00D61F03" w:rsidRDefault="00D61F03" w:rsidP="00267B62">
                  <w:pPr>
                    <w:pStyle w:val="TableParagraph"/>
                    <w:spacing w:line="206" w:lineRule="exact"/>
                    <w:ind w:left="92"/>
                    <w:jc w:val="both"/>
                    <w:rPr>
                      <w:sz w:val="18"/>
                    </w:rPr>
                  </w:pPr>
                  <w:r>
                    <w:rPr>
                      <w:sz w:val="18"/>
                    </w:rPr>
                    <w:t>A.4</w:t>
                  </w:r>
                  <w:r>
                    <w:rPr>
                      <w:spacing w:val="-3"/>
                      <w:sz w:val="18"/>
                    </w:rPr>
                    <w:t xml:space="preserve"> </w:t>
                  </w:r>
                  <w:r>
                    <w:rPr>
                      <w:sz w:val="18"/>
                    </w:rPr>
                    <w:t>Validity</w:t>
                  </w:r>
                  <w:r>
                    <w:rPr>
                      <w:spacing w:val="-3"/>
                      <w:sz w:val="18"/>
                    </w:rPr>
                    <w:t xml:space="preserve"> </w:t>
                  </w:r>
                  <w:r>
                    <w:rPr>
                      <w:sz w:val="18"/>
                    </w:rPr>
                    <w:t>(expiry</w:t>
                  </w:r>
                  <w:r>
                    <w:rPr>
                      <w:spacing w:val="-2"/>
                      <w:sz w:val="18"/>
                    </w:rPr>
                    <w:t xml:space="preserve"> </w:t>
                  </w:r>
                  <w:r>
                    <w:rPr>
                      <w:sz w:val="18"/>
                    </w:rPr>
                    <w:t>date)</w:t>
                  </w:r>
                  <w:r>
                    <w:rPr>
                      <w:spacing w:val="-4"/>
                      <w:sz w:val="18"/>
                    </w:rPr>
                    <w:t xml:space="preserve"> </w:t>
                  </w:r>
                  <w:r>
                    <w:rPr>
                      <w:sz w:val="18"/>
                    </w:rPr>
                    <w:t>of</w:t>
                  </w:r>
                  <w:r>
                    <w:rPr>
                      <w:spacing w:val="-3"/>
                      <w:sz w:val="18"/>
                    </w:rPr>
                    <w:t xml:space="preserve"> </w:t>
                  </w:r>
                  <w:r>
                    <w:rPr>
                      <w:spacing w:val="-2"/>
                      <w:sz w:val="18"/>
                    </w:rPr>
                    <w:t>certificate</w:t>
                  </w:r>
                </w:p>
              </w:tc>
              <w:tc>
                <w:tcPr>
                  <w:tcW w:w="2551" w:type="dxa"/>
                  <w:gridSpan w:val="2"/>
                  <w:tcBorders>
                    <w:left w:val="single" w:sz="8" w:space="0" w:color="000000"/>
                    <w:right w:val="single" w:sz="8" w:space="0" w:color="000000"/>
                  </w:tcBorders>
                </w:tcPr>
                <w:p w14:paraId="31CB17F6" w14:textId="77777777" w:rsidR="00D61F03" w:rsidRDefault="00D61F03" w:rsidP="00267B62">
                  <w:pPr>
                    <w:pStyle w:val="TableParagraph"/>
                    <w:spacing w:line="206" w:lineRule="exact"/>
                    <w:ind w:left="99"/>
                    <w:jc w:val="both"/>
                    <w:rPr>
                      <w:rFonts w:ascii="Arial"/>
                      <w:b/>
                      <w:sz w:val="18"/>
                    </w:rPr>
                  </w:pPr>
                  <w:r>
                    <w:rPr>
                      <w:rFonts w:ascii="Arial"/>
                      <w:b/>
                      <w:spacing w:val="-10"/>
                      <w:sz w:val="18"/>
                    </w:rPr>
                    <w:t>1</w:t>
                  </w:r>
                </w:p>
              </w:tc>
            </w:tr>
            <w:tr w:rsidR="00D61F03" w14:paraId="3793E319" w14:textId="77777777" w:rsidTr="0036149D">
              <w:trPr>
                <w:trHeight w:val="303"/>
              </w:trPr>
              <w:tc>
                <w:tcPr>
                  <w:tcW w:w="4674" w:type="dxa"/>
                  <w:gridSpan w:val="4"/>
                  <w:tcBorders>
                    <w:top w:val="single" w:sz="8" w:space="0" w:color="000000"/>
                    <w:left w:val="single" w:sz="8" w:space="0" w:color="000000"/>
                    <w:bottom w:val="single" w:sz="8" w:space="0" w:color="000000"/>
                    <w:right w:val="single" w:sz="8" w:space="0" w:color="000000"/>
                  </w:tcBorders>
                </w:tcPr>
                <w:p w14:paraId="0EFD8A15" w14:textId="77777777" w:rsidR="00D61F03" w:rsidRDefault="00D61F03" w:rsidP="00267B62">
                  <w:pPr>
                    <w:pStyle w:val="TableParagraph"/>
                    <w:spacing w:line="206" w:lineRule="exact"/>
                    <w:ind w:left="1146"/>
                    <w:jc w:val="both"/>
                    <w:rPr>
                      <w:sz w:val="18"/>
                    </w:rPr>
                  </w:pPr>
                  <w:r>
                    <w:rPr>
                      <w:sz w:val="18"/>
                    </w:rPr>
                    <w:t>Section</w:t>
                  </w:r>
                  <w:r>
                    <w:rPr>
                      <w:spacing w:val="-3"/>
                      <w:sz w:val="18"/>
                    </w:rPr>
                    <w:t xml:space="preserve"> </w:t>
                  </w:r>
                  <w:r>
                    <w:rPr>
                      <w:sz w:val="18"/>
                    </w:rPr>
                    <w:t>A</w:t>
                  </w:r>
                  <w:r>
                    <w:rPr>
                      <w:spacing w:val="-2"/>
                      <w:sz w:val="18"/>
                    </w:rPr>
                    <w:t xml:space="preserve"> </w:t>
                  </w:r>
                  <w:r>
                    <w:rPr>
                      <w:sz w:val="18"/>
                    </w:rPr>
                    <w:t>Score</w:t>
                  </w:r>
                  <w:r>
                    <w:rPr>
                      <w:spacing w:val="-2"/>
                      <w:sz w:val="18"/>
                    </w:rPr>
                    <w:t xml:space="preserve"> </w:t>
                  </w:r>
                  <w:r>
                    <w:rPr>
                      <w:sz w:val="18"/>
                    </w:rPr>
                    <w:t>Option</w:t>
                  </w:r>
                  <w:r>
                    <w:rPr>
                      <w:spacing w:val="-3"/>
                      <w:sz w:val="18"/>
                    </w:rPr>
                    <w:t xml:space="preserve"> </w:t>
                  </w:r>
                  <w:r>
                    <w:rPr>
                      <w:spacing w:val="-10"/>
                      <w:sz w:val="18"/>
                    </w:rPr>
                    <w:t>1</w:t>
                  </w:r>
                </w:p>
              </w:tc>
              <w:tc>
                <w:tcPr>
                  <w:tcW w:w="2551" w:type="dxa"/>
                  <w:gridSpan w:val="2"/>
                  <w:tcBorders>
                    <w:left w:val="single" w:sz="8" w:space="0" w:color="000000"/>
                    <w:bottom w:val="single" w:sz="8" w:space="0" w:color="000000"/>
                    <w:right w:val="single" w:sz="8" w:space="0" w:color="000000"/>
                  </w:tcBorders>
                </w:tcPr>
                <w:p w14:paraId="2FA71315" w14:textId="77777777" w:rsidR="00D61F03" w:rsidRDefault="00D61F03" w:rsidP="00267B62">
                  <w:pPr>
                    <w:pStyle w:val="TableParagraph"/>
                    <w:spacing w:line="206" w:lineRule="exact"/>
                    <w:ind w:left="99"/>
                    <w:jc w:val="both"/>
                    <w:rPr>
                      <w:rFonts w:ascii="Arial"/>
                      <w:b/>
                      <w:sz w:val="18"/>
                    </w:rPr>
                  </w:pPr>
                  <w:r>
                    <w:rPr>
                      <w:rFonts w:ascii="Arial"/>
                      <w:b/>
                      <w:spacing w:val="-10"/>
                      <w:sz w:val="18"/>
                    </w:rPr>
                    <w:t>4</w:t>
                  </w:r>
                </w:p>
              </w:tc>
            </w:tr>
            <w:tr w:rsidR="00D61F03" w14:paraId="789C62D1" w14:textId="77777777" w:rsidTr="002E0D9F">
              <w:trPr>
                <w:trHeight w:val="620"/>
              </w:trPr>
              <w:tc>
                <w:tcPr>
                  <w:tcW w:w="7225" w:type="dxa"/>
                  <w:gridSpan w:val="6"/>
                  <w:tcBorders>
                    <w:top w:val="single" w:sz="12" w:space="0" w:color="000000"/>
                    <w:left w:val="single" w:sz="8" w:space="0" w:color="000000"/>
                    <w:bottom w:val="single" w:sz="12" w:space="0" w:color="000000"/>
                    <w:right w:val="single" w:sz="8" w:space="0" w:color="000000"/>
                  </w:tcBorders>
                </w:tcPr>
                <w:p w14:paraId="3F7C0116" w14:textId="77777777" w:rsidR="00D61F03" w:rsidRDefault="00D61F03" w:rsidP="00267B62">
                  <w:pPr>
                    <w:pStyle w:val="TableParagraph"/>
                    <w:spacing w:line="205" w:lineRule="exact"/>
                    <w:ind w:left="102"/>
                    <w:jc w:val="both"/>
                    <w:rPr>
                      <w:rFonts w:ascii="Arial"/>
                      <w:b/>
                      <w:sz w:val="18"/>
                    </w:rPr>
                  </w:pPr>
                  <w:r>
                    <w:rPr>
                      <w:rFonts w:ascii="Arial"/>
                      <w:b/>
                      <w:sz w:val="18"/>
                    </w:rPr>
                    <w:t>SECTION</w:t>
                  </w:r>
                  <w:r>
                    <w:rPr>
                      <w:rFonts w:ascii="Arial"/>
                      <w:b/>
                      <w:spacing w:val="-4"/>
                      <w:sz w:val="18"/>
                    </w:rPr>
                    <w:t xml:space="preserve"> </w:t>
                  </w:r>
                  <w:r>
                    <w:rPr>
                      <w:rFonts w:ascii="Arial"/>
                      <w:b/>
                      <w:sz w:val="18"/>
                    </w:rPr>
                    <w:t>A:</w:t>
                  </w:r>
                  <w:r>
                    <w:rPr>
                      <w:rFonts w:ascii="Arial"/>
                      <w:b/>
                      <w:spacing w:val="-3"/>
                      <w:sz w:val="18"/>
                    </w:rPr>
                    <w:t xml:space="preserve"> </w:t>
                  </w:r>
                  <w:r>
                    <w:rPr>
                      <w:rFonts w:ascii="Arial"/>
                      <w:b/>
                      <w:sz w:val="18"/>
                    </w:rPr>
                    <w:t>Quality</w:t>
                  </w:r>
                  <w:r>
                    <w:rPr>
                      <w:rFonts w:ascii="Arial"/>
                      <w:b/>
                      <w:spacing w:val="-3"/>
                      <w:sz w:val="18"/>
                    </w:rPr>
                    <w:t xml:space="preserve"> </w:t>
                  </w:r>
                  <w:r>
                    <w:rPr>
                      <w:rFonts w:ascii="Arial"/>
                      <w:b/>
                      <w:sz w:val="18"/>
                    </w:rPr>
                    <w:t>Management</w:t>
                  </w:r>
                  <w:r>
                    <w:rPr>
                      <w:rFonts w:ascii="Arial"/>
                      <w:b/>
                      <w:spacing w:val="-3"/>
                      <w:sz w:val="18"/>
                    </w:rPr>
                    <w:t xml:space="preserve"> </w:t>
                  </w:r>
                  <w:r>
                    <w:rPr>
                      <w:rFonts w:ascii="Arial"/>
                      <w:b/>
                      <w:sz w:val="18"/>
                    </w:rPr>
                    <w:t>System</w:t>
                  </w:r>
                  <w:r>
                    <w:rPr>
                      <w:rFonts w:ascii="Arial"/>
                      <w:b/>
                      <w:spacing w:val="-3"/>
                      <w:sz w:val="18"/>
                    </w:rPr>
                    <w:t xml:space="preserve"> </w:t>
                  </w:r>
                  <w:r>
                    <w:rPr>
                      <w:rFonts w:ascii="Arial"/>
                      <w:b/>
                      <w:sz w:val="18"/>
                    </w:rPr>
                    <w:t>Requirements</w:t>
                  </w:r>
                  <w:r>
                    <w:rPr>
                      <w:rFonts w:ascii="Arial"/>
                      <w:b/>
                      <w:spacing w:val="-4"/>
                      <w:sz w:val="18"/>
                    </w:rPr>
                    <w:t xml:space="preserve"> </w:t>
                  </w:r>
                  <w:r>
                    <w:rPr>
                      <w:rFonts w:ascii="Arial"/>
                      <w:b/>
                      <w:sz w:val="18"/>
                    </w:rPr>
                    <w:t>ISO</w:t>
                  </w:r>
                  <w:r>
                    <w:rPr>
                      <w:rFonts w:ascii="Arial"/>
                      <w:b/>
                      <w:spacing w:val="-4"/>
                      <w:sz w:val="18"/>
                    </w:rPr>
                    <w:t xml:space="preserve"> 9001</w:t>
                  </w:r>
                </w:p>
                <w:p w14:paraId="13427C04" w14:textId="46A6B654" w:rsidR="00D61F03" w:rsidRPr="00F35D21" w:rsidRDefault="00D61F03" w:rsidP="00F35D21">
                  <w:pPr>
                    <w:pStyle w:val="TableParagraph"/>
                    <w:spacing w:line="208" w:lineRule="exact"/>
                    <w:ind w:left="102"/>
                    <w:jc w:val="both"/>
                    <w:rPr>
                      <w:rFonts w:ascii="Arial"/>
                      <w:b/>
                      <w:spacing w:val="-4"/>
                      <w:sz w:val="18"/>
                    </w:rPr>
                  </w:pPr>
                  <w:r>
                    <w:rPr>
                      <w:rFonts w:ascii="Arial"/>
                      <w:b/>
                      <w:spacing w:val="-2"/>
                      <w:sz w:val="18"/>
                    </w:rPr>
                    <w:t>(Option</w:t>
                  </w:r>
                  <w:r>
                    <w:rPr>
                      <w:rFonts w:ascii="Arial"/>
                      <w:b/>
                      <w:spacing w:val="-3"/>
                      <w:sz w:val="18"/>
                    </w:rPr>
                    <w:t xml:space="preserve"> </w:t>
                  </w:r>
                  <w:r>
                    <w:rPr>
                      <w:rFonts w:ascii="Arial"/>
                      <w:b/>
                      <w:spacing w:val="-2"/>
                      <w:sz w:val="18"/>
                    </w:rPr>
                    <w:t>2)</w:t>
                  </w:r>
                  <w:r>
                    <w:rPr>
                      <w:rFonts w:ascii="Arial"/>
                      <w:b/>
                      <w:spacing w:val="-3"/>
                      <w:sz w:val="18"/>
                    </w:rPr>
                    <w:t xml:space="preserve"> </w:t>
                  </w:r>
                  <w:r>
                    <w:rPr>
                      <w:rFonts w:ascii="Arial"/>
                      <w:b/>
                      <w:spacing w:val="-2"/>
                      <w:sz w:val="18"/>
                    </w:rPr>
                    <w:t>Objective</w:t>
                  </w:r>
                  <w:r>
                    <w:rPr>
                      <w:rFonts w:ascii="Arial"/>
                      <w:b/>
                      <w:spacing w:val="-4"/>
                      <w:sz w:val="18"/>
                    </w:rPr>
                    <w:t xml:space="preserve"> </w:t>
                  </w:r>
                  <w:r>
                    <w:rPr>
                      <w:rFonts w:ascii="Arial"/>
                      <w:b/>
                      <w:spacing w:val="-2"/>
                      <w:sz w:val="18"/>
                    </w:rPr>
                    <w:t>evidence</w:t>
                  </w:r>
                  <w:r>
                    <w:rPr>
                      <w:rFonts w:ascii="Arial"/>
                      <w:b/>
                      <w:spacing w:val="-4"/>
                      <w:sz w:val="18"/>
                    </w:rPr>
                    <w:t xml:space="preserve"> </w:t>
                  </w:r>
                  <w:r>
                    <w:rPr>
                      <w:rFonts w:ascii="Arial"/>
                      <w:b/>
                      <w:spacing w:val="-2"/>
                      <w:sz w:val="18"/>
                    </w:rPr>
                    <w:t>of</w:t>
                  </w:r>
                  <w:r>
                    <w:rPr>
                      <w:rFonts w:ascii="Arial"/>
                      <w:b/>
                      <w:spacing w:val="-4"/>
                      <w:sz w:val="18"/>
                    </w:rPr>
                    <w:t xml:space="preserve"> </w:t>
                  </w:r>
                  <w:r>
                    <w:rPr>
                      <w:rFonts w:ascii="Arial"/>
                      <w:b/>
                      <w:spacing w:val="-2"/>
                      <w:sz w:val="18"/>
                    </w:rPr>
                    <w:t>documented</w:t>
                  </w:r>
                  <w:r>
                    <w:rPr>
                      <w:rFonts w:ascii="Arial"/>
                      <w:b/>
                      <w:spacing w:val="-7"/>
                      <w:sz w:val="18"/>
                    </w:rPr>
                    <w:t xml:space="preserve"> </w:t>
                  </w:r>
                  <w:r>
                    <w:rPr>
                      <w:rFonts w:ascii="Arial"/>
                      <w:b/>
                      <w:spacing w:val="-2"/>
                      <w:sz w:val="18"/>
                    </w:rPr>
                    <w:t>QMS</w:t>
                  </w:r>
                  <w:r>
                    <w:rPr>
                      <w:rFonts w:ascii="Arial"/>
                      <w:b/>
                      <w:spacing w:val="-4"/>
                      <w:sz w:val="18"/>
                    </w:rPr>
                    <w:t xml:space="preserve"> </w:t>
                  </w:r>
                  <w:r>
                    <w:rPr>
                      <w:rFonts w:ascii="Arial"/>
                      <w:b/>
                      <w:spacing w:val="-2"/>
                      <w:sz w:val="18"/>
                    </w:rPr>
                    <w:t>that</w:t>
                  </w:r>
                  <w:r>
                    <w:rPr>
                      <w:rFonts w:ascii="Arial"/>
                      <w:b/>
                      <w:spacing w:val="-4"/>
                      <w:sz w:val="18"/>
                    </w:rPr>
                    <w:t xml:space="preserve"> </w:t>
                  </w:r>
                  <w:r>
                    <w:rPr>
                      <w:rFonts w:ascii="Arial"/>
                      <w:b/>
                      <w:spacing w:val="-2"/>
                      <w:sz w:val="18"/>
                    </w:rPr>
                    <w:t>is</w:t>
                  </w:r>
                  <w:r>
                    <w:rPr>
                      <w:rFonts w:ascii="Arial"/>
                      <w:b/>
                      <w:spacing w:val="-9"/>
                      <w:sz w:val="18"/>
                    </w:rPr>
                    <w:t xml:space="preserve"> </w:t>
                  </w:r>
                  <w:r>
                    <w:rPr>
                      <w:rFonts w:ascii="Arial"/>
                      <w:b/>
                      <w:spacing w:val="-2"/>
                      <w:sz w:val="18"/>
                    </w:rPr>
                    <w:t>not</w:t>
                  </w:r>
                  <w:r>
                    <w:rPr>
                      <w:rFonts w:ascii="Arial"/>
                      <w:b/>
                      <w:spacing w:val="-4"/>
                      <w:sz w:val="18"/>
                    </w:rPr>
                    <w:t xml:space="preserve"> </w:t>
                  </w:r>
                  <w:r>
                    <w:rPr>
                      <w:rFonts w:ascii="Arial"/>
                      <w:b/>
                      <w:spacing w:val="-2"/>
                      <w:sz w:val="18"/>
                    </w:rPr>
                    <w:t>certified</w:t>
                  </w:r>
                  <w:r>
                    <w:rPr>
                      <w:rFonts w:ascii="Arial"/>
                      <w:b/>
                      <w:spacing w:val="-4"/>
                      <w:sz w:val="18"/>
                    </w:rPr>
                    <w:t xml:space="preserve"> </w:t>
                  </w:r>
                  <w:r>
                    <w:rPr>
                      <w:rFonts w:ascii="Arial"/>
                      <w:b/>
                      <w:spacing w:val="-2"/>
                      <w:sz w:val="18"/>
                    </w:rPr>
                    <w:t>but</w:t>
                  </w:r>
                  <w:r>
                    <w:rPr>
                      <w:rFonts w:ascii="Arial"/>
                      <w:b/>
                      <w:spacing w:val="-4"/>
                      <w:sz w:val="18"/>
                    </w:rPr>
                    <w:t xml:space="preserve"> </w:t>
                  </w:r>
                  <w:r>
                    <w:rPr>
                      <w:rFonts w:ascii="Arial"/>
                      <w:b/>
                      <w:spacing w:val="-2"/>
                      <w:sz w:val="18"/>
                    </w:rPr>
                    <w:t xml:space="preserve">complies </w:t>
                  </w:r>
                  <w:r>
                    <w:rPr>
                      <w:rFonts w:ascii="Arial"/>
                      <w:b/>
                      <w:sz w:val="18"/>
                    </w:rPr>
                    <w:t>with ISO 9001</w:t>
                  </w:r>
                </w:p>
              </w:tc>
            </w:tr>
            <w:tr w:rsidR="00D61F03" w14:paraId="7E3E02C0" w14:textId="77777777" w:rsidTr="0036149D">
              <w:trPr>
                <w:trHeight w:val="305"/>
              </w:trPr>
              <w:tc>
                <w:tcPr>
                  <w:tcW w:w="4674" w:type="dxa"/>
                  <w:gridSpan w:val="4"/>
                  <w:tcBorders>
                    <w:top w:val="single" w:sz="12" w:space="0" w:color="000000"/>
                    <w:left w:val="single" w:sz="12" w:space="0" w:color="000000"/>
                    <w:bottom w:val="single" w:sz="12" w:space="0" w:color="000000"/>
                    <w:right w:val="single" w:sz="12" w:space="0" w:color="000000"/>
                  </w:tcBorders>
                </w:tcPr>
                <w:p w14:paraId="2287E310" w14:textId="77777777" w:rsidR="00D61F03" w:rsidRDefault="00D61F03" w:rsidP="00267B62">
                  <w:pPr>
                    <w:pStyle w:val="TableParagraph"/>
                    <w:ind w:left="0"/>
                    <w:jc w:val="both"/>
                    <w:rPr>
                      <w:rFonts w:ascii="Times New Roman"/>
                      <w:sz w:val="16"/>
                    </w:rPr>
                  </w:pPr>
                </w:p>
              </w:tc>
              <w:tc>
                <w:tcPr>
                  <w:tcW w:w="2551" w:type="dxa"/>
                  <w:gridSpan w:val="2"/>
                  <w:tcBorders>
                    <w:top w:val="single" w:sz="12" w:space="0" w:color="000000"/>
                    <w:left w:val="single" w:sz="12" w:space="0" w:color="000000"/>
                    <w:bottom w:val="single" w:sz="12" w:space="0" w:color="000000"/>
                    <w:right w:val="single" w:sz="12" w:space="0" w:color="000000"/>
                  </w:tcBorders>
                </w:tcPr>
                <w:p w14:paraId="521EAF75" w14:textId="77777777" w:rsidR="00D61F03" w:rsidRDefault="00D61F03" w:rsidP="00267B62">
                  <w:pPr>
                    <w:pStyle w:val="TableParagraph"/>
                    <w:spacing w:line="205" w:lineRule="exact"/>
                    <w:ind w:left="96"/>
                    <w:jc w:val="both"/>
                    <w:rPr>
                      <w:rFonts w:ascii="Arial"/>
                      <w:b/>
                      <w:sz w:val="18"/>
                    </w:rPr>
                  </w:pPr>
                  <w:r>
                    <w:rPr>
                      <w:rFonts w:ascii="Arial"/>
                      <w:b/>
                      <w:spacing w:val="-2"/>
                      <w:sz w:val="18"/>
                    </w:rPr>
                    <w:t>Apply=1</w:t>
                  </w:r>
                </w:p>
              </w:tc>
            </w:tr>
            <w:tr w:rsidR="00D61F03" w14:paraId="5AF6BA7C" w14:textId="77777777" w:rsidTr="0036149D">
              <w:trPr>
                <w:trHeight w:val="620"/>
              </w:trPr>
              <w:tc>
                <w:tcPr>
                  <w:tcW w:w="4674" w:type="dxa"/>
                  <w:gridSpan w:val="4"/>
                  <w:tcBorders>
                    <w:top w:val="single" w:sz="12" w:space="0" w:color="000000"/>
                    <w:left w:val="single" w:sz="8" w:space="0" w:color="000000"/>
                  </w:tcBorders>
                </w:tcPr>
                <w:p w14:paraId="2BFC8B7E" w14:textId="77777777" w:rsidR="00D61F03" w:rsidRDefault="00D61F03" w:rsidP="00267B62">
                  <w:pPr>
                    <w:pStyle w:val="TableParagraph"/>
                    <w:ind w:left="102"/>
                    <w:jc w:val="both"/>
                    <w:rPr>
                      <w:sz w:val="18"/>
                    </w:rPr>
                  </w:pPr>
                  <w:r>
                    <w:rPr>
                      <w:sz w:val="18"/>
                    </w:rPr>
                    <w:t>A.1</w:t>
                  </w:r>
                  <w:r>
                    <w:rPr>
                      <w:spacing w:val="24"/>
                      <w:sz w:val="18"/>
                    </w:rPr>
                    <w:t xml:space="preserve"> </w:t>
                  </w:r>
                  <w:r>
                    <w:rPr>
                      <w:sz w:val="18"/>
                    </w:rPr>
                    <w:t>QMS Manual</w:t>
                  </w:r>
                  <w:r>
                    <w:rPr>
                      <w:spacing w:val="22"/>
                      <w:sz w:val="18"/>
                    </w:rPr>
                    <w:t xml:space="preserve"> </w:t>
                  </w:r>
                  <w:r>
                    <w:rPr>
                      <w:sz w:val="18"/>
                    </w:rPr>
                    <w:t>or</w:t>
                  </w:r>
                  <w:r>
                    <w:rPr>
                      <w:spacing w:val="24"/>
                      <w:sz w:val="18"/>
                    </w:rPr>
                    <w:t xml:space="preserve"> </w:t>
                  </w:r>
                  <w:r>
                    <w:rPr>
                      <w:sz w:val="18"/>
                    </w:rPr>
                    <w:t>a</w:t>
                  </w:r>
                  <w:r>
                    <w:rPr>
                      <w:spacing w:val="22"/>
                      <w:sz w:val="18"/>
                    </w:rPr>
                    <w:t xml:space="preserve"> </w:t>
                  </w:r>
                  <w:r>
                    <w:rPr>
                      <w:sz w:val="18"/>
                    </w:rPr>
                    <w:t>document</w:t>
                  </w:r>
                  <w:r>
                    <w:rPr>
                      <w:spacing w:val="22"/>
                      <w:sz w:val="18"/>
                    </w:rPr>
                    <w:t xml:space="preserve"> </w:t>
                  </w:r>
                  <w:r>
                    <w:rPr>
                      <w:sz w:val="18"/>
                    </w:rPr>
                    <w:t>that</w:t>
                  </w:r>
                  <w:r>
                    <w:rPr>
                      <w:spacing w:val="22"/>
                      <w:sz w:val="18"/>
                    </w:rPr>
                    <w:t xml:space="preserve"> </w:t>
                  </w:r>
                  <w:r>
                    <w:rPr>
                      <w:sz w:val="18"/>
                    </w:rPr>
                    <w:t>defines</w:t>
                  </w:r>
                  <w:r>
                    <w:rPr>
                      <w:spacing w:val="25"/>
                      <w:sz w:val="18"/>
                    </w:rPr>
                    <w:t xml:space="preserve"> </w:t>
                  </w:r>
                  <w:r>
                    <w:rPr>
                      <w:sz w:val="18"/>
                    </w:rPr>
                    <w:t>and describes the QMS and its scope</w:t>
                  </w:r>
                </w:p>
              </w:tc>
              <w:tc>
                <w:tcPr>
                  <w:tcW w:w="2551" w:type="dxa"/>
                  <w:gridSpan w:val="2"/>
                  <w:tcBorders>
                    <w:top w:val="single" w:sz="12" w:space="0" w:color="000000"/>
                    <w:right w:val="single" w:sz="8" w:space="0" w:color="000000"/>
                  </w:tcBorders>
                </w:tcPr>
                <w:p w14:paraId="12803179" w14:textId="77777777" w:rsidR="00D61F03" w:rsidRDefault="00D61F03" w:rsidP="00267B62">
                  <w:pPr>
                    <w:pStyle w:val="TableParagraph"/>
                    <w:spacing w:line="206" w:lineRule="exact"/>
                    <w:ind w:left="106"/>
                    <w:jc w:val="both"/>
                    <w:rPr>
                      <w:sz w:val="18"/>
                    </w:rPr>
                  </w:pPr>
                  <w:r>
                    <w:rPr>
                      <w:spacing w:val="-10"/>
                      <w:sz w:val="18"/>
                    </w:rPr>
                    <w:t>1</w:t>
                  </w:r>
                </w:p>
              </w:tc>
            </w:tr>
            <w:tr w:rsidR="00D61F03" w14:paraId="0412B0DC" w14:textId="77777777" w:rsidTr="0036149D">
              <w:trPr>
                <w:trHeight w:val="412"/>
              </w:trPr>
              <w:tc>
                <w:tcPr>
                  <w:tcW w:w="4674" w:type="dxa"/>
                  <w:gridSpan w:val="4"/>
                  <w:tcBorders>
                    <w:left w:val="single" w:sz="8" w:space="0" w:color="000000"/>
                  </w:tcBorders>
                </w:tcPr>
                <w:p w14:paraId="465D047B" w14:textId="77777777" w:rsidR="00D61F03" w:rsidRDefault="00D61F03" w:rsidP="00267B62">
                  <w:pPr>
                    <w:pStyle w:val="TableParagraph"/>
                    <w:spacing w:line="206" w:lineRule="exact"/>
                    <w:ind w:left="102"/>
                    <w:jc w:val="both"/>
                    <w:rPr>
                      <w:sz w:val="18"/>
                    </w:rPr>
                  </w:pPr>
                  <w:r>
                    <w:rPr>
                      <w:sz w:val="18"/>
                    </w:rPr>
                    <w:t>A.2</w:t>
                  </w:r>
                  <w:r>
                    <w:rPr>
                      <w:spacing w:val="-5"/>
                      <w:sz w:val="18"/>
                    </w:rPr>
                    <w:t xml:space="preserve"> </w:t>
                  </w:r>
                  <w:r>
                    <w:rPr>
                      <w:sz w:val="18"/>
                    </w:rPr>
                    <w:t>Quality</w:t>
                  </w:r>
                  <w:r>
                    <w:rPr>
                      <w:spacing w:val="-2"/>
                      <w:sz w:val="18"/>
                    </w:rPr>
                    <w:t xml:space="preserve"> </w:t>
                  </w:r>
                  <w:r>
                    <w:rPr>
                      <w:sz w:val="18"/>
                    </w:rPr>
                    <w:t>Policy</w:t>
                  </w:r>
                  <w:r>
                    <w:rPr>
                      <w:spacing w:val="-2"/>
                      <w:sz w:val="18"/>
                    </w:rPr>
                    <w:t xml:space="preserve"> </w:t>
                  </w:r>
                  <w:r>
                    <w:rPr>
                      <w:sz w:val="18"/>
                    </w:rPr>
                    <w:t>Approved</w:t>
                  </w:r>
                  <w:r>
                    <w:rPr>
                      <w:spacing w:val="-5"/>
                      <w:sz w:val="18"/>
                    </w:rPr>
                    <w:t xml:space="preserve"> </w:t>
                  </w:r>
                  <w:r>
                    <w:rPr>
                      <w:sz w:val="18"/>
                    </w:rPr>
                    <w:t>by</w:t>
                  </w:r>
                  <w:r>
                    <w:rPr>
                      <w:spacing w:val="-2"/>
                      <w:sz w:val="18"/>
                    </w:rPr>
                    <w:t xml:space="preserve"> </w:t>
                  </w:r>
                  <w:r>
                    <w:rPr>
                      <w:sz w:val="18"/>
                    </w:rPr>
                    <w:t>top</w:t>
                  </w:r>
                  <w:r>
                    <w:rPr>
                      <w:spacing w:val="-4"/>
                      <w:sz w:val="18"/>
                    </w:rPr>
                    <w:t xml:space="preserve"> </w:t>
                  </w:r>
                  <w:r>
                    <w:rPr>
                      <w:spacing w:val="-2"/>
                      <w:sz w:val="18"/>
                    </w:rPr>
                    <w:t>management.</w:t>
                  </w:r>
                </w:p>
              </w:tc>
              <w:tc>
                <w:tcPr>
                  <w:tcW w:w="2551" w:type="dxa"/>
                  <w:gridSpan w:val="2"/>
                  <w:tcBorders>
                    <w:right w:val="single" w:sz="8" w:space="0" w:color="000000"/>
                  </w:tcBorders>
                </w:tcPr>
                <w:p w14:paraId="7981CFED" w14:textId="77777777" w:rsidR="00D61F03" w:rsidRDefault="00D61F03" w:rsidP="00267B62">
                  <w:pPr>
                    <w:pStyle w:val="TableParagraph"/>
                    <w:spacing w:line="206" w:lineRule="exact"/>
                    <w:ind w:left="106"/>
                    <w:jc w:val="both"/>
                    <w:rPr>
                      <w:sz w:val="18"/>
                    </w:rPr>
                  </w:pPr>
                  <w:r>
                    <w:rPr>
                      <w:spacing w:val="-10"/>
                      <w:sz w:val="18"/>
                    </w:rPr>
                    <w:t>1</w:t>
                  </w:r>
                </w:p>
              </w:tc>
            </w:tr>
            <w:tr w:rsidR="00D61F03" w14:paraId="0CBFE609" w14:textId="77777777" w:rsidTr="0036149D">
              <w:trPr>
                <w:trHeight w:val="414"/>
              </w:trPr>
              <w:tc>
                <w:tcPr>
                  <w:tcW w:w="4674" w:type="dxa"/>
                  <w:gridSpan w:val="4"/>
                  <w:tcBorders>
                    <w:left w:val="single" w:sz="8" w:space="0" w:color="000000"/>
                  </w:tcBorders>
                </w:tcPr>
                <w:p w14:paraId="5C17A1D7" w14:textId="77777777" w:rsidR="00D61F03" w:rsidRDefault="00D61F03" w:rsidP="00267B62">
                  <w:pPr>
                    <w:pStyle w:val="TableParagraph"/>
                    <w:tabs>
                      <w:tab w:val="left" w:pos="622"/>
                      <w:tab w:val="left" w:pos="1432"/>
                      <w:tab w:val="left" w:pos="2521"/>
                      <w:tab w:val="left" w:pos="3542"/>
                      <w:tab w:val="left" w:pos="3981"/>
                    </w:tabs>
                    <w:spacing w:line="206" w:lineRule="exact"/>
                    <w:ind w:left="102" w:right="100"/>
                    <w:jc w:val="both"/>
                    <w:rPr>
                      <w:sz w:val="18"/>
                    </w:rPr>
                  </w:pPr>
                  <w:r>
                    <w:rPr>
                      <w:spacing w:val="-4"/>
                      <w:sz w:val="18"/>
                    </w:rPr>
                    <w:t>A.3</w:t>
                  </w:r>
                  <w:r>
                    <w:rPr>
                      <w:sz w:val="18"/>
                    </w:rPr>
                    <w:tab/>
                  </w:r>
                  <w:r>
                    <w:rPr>
                      <w:spacing w:val="-2"/>
                      <w:sz w:val="18"/>
                    </w:rPr>
                    <w:t>Quality</w:t>
                  </w:r>
                  <w:r>
                    <w:rPr>
                      <w:sz w:val="18"/>
                    </w:rPr>
                    <w:tab/>
                  </w:r>
                  <w:r>
                    <w:rPr>
                      <w:spacing w:val="-2"/>
                      <w:sz w:val="18"/>
                    </w:rPr>
                    <w:t>Objectives</w:t>
                  </w:r>
                  <w:r>
                    <w:rPr>
                      <w:sz w:val="18"/>
                    </w:rPr>
                    <w:tab/>
                  </w:r>
                  <w:r>
                    <w:rPr>
                      <w:spacing w:val="-2"/>
                      <w:sz w:val="18"/>
                    </w:rPr>
                    <w:t>Approved</w:t>
                  </w:r>
                  <w:r>
                    <w:rPr>
                      <w:sz w:val="18"/>
                    </w:rPr>
                    <w:tab/>
                  </w:r>
                  <w:r>
                    <w:rPr>
                      <w:spacing w:val="-6"/>
                      <w:sz w:val="18"/>
                    </w:rPr>
                    <w:t>by</w:t>
                  </w:r>
                  <w:r>
                    <w:rPr>
                      <w:sz w:val="18"/>
                    </w:rPr>
                    <w:tab/>
                  </w:r>
                  <w:r>
                    <w:rPr>
                      <w:spacing w:val="-4"/>
                      <w:sz w:val="18"/>
                    </w:rPr>
                    <w:t xml:space="preserve">top </w:t>
                  </w:r>
                  <w:r>
                    <w:rPr>
                      <w:spacing w:val="-2"/>
                      <w:sz w:val="18"/>
                    </w:rPr>
                    <w:t>management.</w:t>
                  </w:r>
                </w:p>
              </w:tc>
              <w:tc>
                <w:tcPr>
                  <w:tcW w:w="2551" w:type="dxa"/>
                  <w:gridSpan w:val="2"/>
                  <w:tcBorders>
                    <w:right w:val="single" w:sz="8" w:space="0" w:color="000000"/>
                  </w:tcBorders>
                </w:tcPr>
                <w:p w14:paraId="11A89E9C" w14:textId="77777777" w:rsidR="00D61F03" w:rsidRDefault="00D61F03" w:rsidP="00267B62">
                  <w:pPr>
                    <w:pStyle w:val="TableParagraph"/>
                    <w:ind w:left="0"/>
                    <w:jc w:val="both"/>
                    <w:rPr>
                      <w:rFonts w:ascii="Arial"/>
                      <w:b/>
                      <w:sz w:val="18"/>
                    </w:rPr>
                  </w:pPr>
                </w:p>
                <w:p w14:paraId="0CD9708F" w14:textId="77777777" w:rsidR="00D61F03" w:rsidRDefault="00D61F03" w:rsidP="00267B62">
                  <w:pPr>
                    <w:pStyle w:val="TableParagraph"/>
                    <w:spacing w:line="187" w:lineRule="exact"/>
                    <w:ind w:left="106"/>
                    <w:jc w:val="both"/>
                    <w:rPr>
                      <w:sz w:val="18"/>
                    </w:rPr>
                  </w:pPr>
                  <w:r>
                    <w:rPr>
                      <w:spacing w:val="-10"/>
                      <w:sz w:val="18"/>
                    </w:rPr>
                    <w:t>1</w:t>
                  </w:r>
                </w:p>
              </w:tc>
            </w:tr>
            <w:tr w:rsidR="00D61F03" w14:paraId="71187E28" w14:textId="77777777" w:rsidTr="0036149D">
              <w:trPr>
                <w:trHeight w:val="621"/>
              </w:trPr>
              <w:tc>
                <w:tcPr>
                  <w:tcW w:w="4674" w:type="dxa"/>
                  <w:gridSpan w:val="4"/>
                  <w:tcBorders>
                    <w:left w:val="single" w:sz="8" w:space="0" w:color="000000"/>
                  </w:tcBorders>
                </w:tcPr>
                <w:p w14:paraId="38E890B5" w14:textId="77777777" w:rsidR="00D61F03" w:rsidRDefault="00D61F03" w:rsidP="00267B62">
                  <w:pPr>
                    <w:pStyle w:val="TableParagraph"/>
                    <w:ind w:left="102"/>
                    <w:jc w:val="both"/>
                    <w:rPr>
                      <w:sz w:val="18"/>
                    </w:rPr>
                  </w:pPr>
                  <w:r>
                    <w:rPr>
                      <w:sz w:val="18"/>
                    </w:rPr>
                    <w:t>A.4</w:t>
                  </w:r>
                  <w:r>
                    <w:rPr>
                      <w:spacing w:val="80"/>
                      <w:sz w:val="18"/>
                    </w:rPr>
                    <w:t xml:space="preserve"> </w:t>
                  </w:r>
                  <w:r>
                    <w:rPr>
                      <w:sz w:val="18"/>
                    </w:rPr>
                    <w:t>Control</w:t>
                  </w:r>
                  <w:r>
                    <w:rPr>
                      <w:spacing w:val="80"/>
                      <w:sz w:val="18"/>
                    </w:rPr>
                    <w:t xml:space="preserve"> </w:t>
                  </w:r>
                  <w:r>
                    <w:rPr>
                      <w:sz w:val="18"/>
                    </w:rPr>
                    <w:t>of</w:t>
                  </w:r>
                  <w:r>
                    <w:rPr>
                      <w:spacing w:val="80"/>
                      <w:sz w:val="18"/>
                    </w:rPr>
                    <w:t xml:space="preserve"> </w:t>
                  </w:r>
                  <w:r>
                    <w:rPr>
                      <w:sz w:val="18"/>
                    </w:rPr>
                    <w:t>documented</w:t>
                  </w:r>
                  <w:r>
                    <w:rPr>
                      <w:spacing w:val="80"/>
                      <w:sz w:val="18"/>
                    </w:rPr>
                    <w:t xml:space="preserve"> </w:t>
                  </w:r>
                  <w:r>
                    <w:rPr>
                      <w:sz w:val="18"/>
                    </w:rPr>
                    <w:t>information</w:t>
                  </w:r>
                  <w:r>
                    <w:rPr>
                      <w:spacing w:val="80"/>
                      <w:sz w:val="18"/>
                    </w:rPr>
                    <w:t xml:space="preserve"> </w:t>
                  </w:r>
                  <w:r>
                    <w:rPr>
                      <w:sz w:val="18"/>
                    </w:rPr>
                    <w:t>(i.e.</w:t>
                  </w:r>
                  <w:r>
                    <w:rPr>
                      <w:spacing w:val="80"/>
                      <w:sz w:val="18"/>
                    </w:rPr>
                    <w:t xml:space="preserve"> </w:t>
                  </w:r>
                  <w:r>
                    <w:rPr>
                      <w:sz w:val="18"/>
                    </w:rPr>
                    <w:t>document</w:t>
                  </w:r>
                  <w:r>
                    <w:rPr>
                      <w:spacing w:val="41"/>
                      <w:sz w:val="18"/>
                    </w:rPr>
                    <w:t xml:space="preserve"> </w:t>
                  </w:r>
                  <w:r>
                    <w:rPr>
                      <w:sz w:val="18"/>
                    </w:rPr>
                    <w:t>and</w:t>
                  </w:r>
                  <w:r>
                    <w:rPr>
                      <w:spacing w:val="41"/>
                      <w:sz w:val="18"/>
                    </w:rPr>
                    <w:t xml:space="preserve"> </w:t>
                  </w:r>
                  <w:r>
                    <w:rPr>
                      <w:sz w:val="18"/>
                    </w:rPr>
                    <w:t>record</w:t>
                  </w:r>
                  <w:r>
                    <w:rPr>
                      <w:spacing w:val="40"/>
                      <w:sz w:val="18"/>
                    </w:rPr>
                    <w:t xml:space="preserve"> </w:t>
                  </w:r>
                  <w:r>
                    <w:rPr>
                      <w:sz w:val="18"/>
                    </w:rPr>
                    <w:t>control)</w:t>
                  </w:r>
                  <w:r>
                    <w:rPr>
                      <w:spacing w:val="41"/>
                      <w:sz w:val="18"/>
                    </w:rPr>
                    <w:t xml:space="preserve"> </w:t>
                  </w:r>
                  <w:r>
                    <w:rPr>
                      <w:sz w:val="18"/>
                    </w:rPr>
                    <w:t>Clause</w:t>
                  </w:r>
                  <w:r>
                    <w:rPr>
                      <w:spacing w:val="42"/>
                      <w:sz w:val="18"/>
                    </w:rPr>
                    <w:t xml:space="preserve"> </w:t>
                  </w:r>
                  <w:r>
                    <w:rPr>
                      <w:sz w:val="18"/>
                    </w:rPr>
                    <w:t>7.5</w:t>
                  </w:r>
                  <w:r>
                    <w:rPr>
                      <w:spacing w:val="42"/>
                      <w:sz w:val="18"/>
                    </w:rPr>
                    <w:t xml:space="preserve"> </w:t>
                  </w:r>
                  <w:r>
                    <w:rPr>
                      <w:sz w:val="18"/>
                    </w:rPr>
                    <w:t>of</w:t>
                  </w:r>
                  <w:r>
                    <w:rPr>
                      <w:spacing w:val="42"/>
                      <w:sz w:val="18"/>
                    </w:rPr>
                    <w:t xml:space="preserve"> </w:t>
                  </w:r>
                  <w:r>
                    <w:rPr>
                      <w:spacing w:val="-5"/>
                      <w:sz w:val="18"/>
                    </w:rPr>
                    <w:t>ISO</w:t>
                  </w:r>
                </w:p>
                <w:p w14:paraId="4D043463" w14:textId="77777777" w:rsidR="00D61F03" w:rsidRDefault="00D61F03" w:rsidP="00267B62">
                  <w:pPr>
                    <w:pStyle w:val="TableParagraph"/>
                    <w:spacing w:line="187" w:lineRule="exact"/>
                    <w:ind w:left="102"/>
                    <w:jc w:val="both"/>
                    <w:rPr>
                      <w:sz w:val="18"/>
                    </w:rPr>
                  </w:pPr>
                  <w:r>
                    <w:rPr>
                      <w:spacing w:val="-2"/>
                      <w:sz w:val="18"/>
                    </w:rPr>
                    <w:t>9001:2015</w:t>
                  </w:r>
                </w:p>
              </w:tc>
              <w:tc>
                <w:tcPr>
                  <w:tcW w:w="2551" w:type="dxa"/>
                  <w:gridSpan w:val="2"/>
                  <w:tcBorders>
                    <w:right w:val="single" w:sz="8" w:space="0" w:color="000000"/>
                  </w:tcBorders>
                </w:tcPr>
                <w:p w14:paraId="355AA27E" w14:textId="77777777" w:rsidR="00D61F03" w:rsidRDefault="00D61F03" w:rsidP="00267B62">
                  <w:pPr>
                    <w:pStyle w:val="TableParagraph"/>
                    <w:spacing w:before="205"/>
                    <w:ind w:left="106"/>
                    <w:jc w:val="both"/>
                    <w:rPr>
                      <w:sz w:val="18"/>
                    </w:rPr>
                  </w:pPr>
                  <w:r>
                    <w:rPr>
                      <w:spacing w:val="-10"/>
                      <w:sz w:val="18"/>
                    </w:rPr>
                    <w:t>1</w:t>
                  </w:r>
                </w:p>
              </w:tc>
            </w:tr>
            <w:tr w:rsidR="00D61F03" w14:paraId="64A6A012" w14:textId="77777777" w:rsidTr="0036149D">
              <w:trPr>
                <w:trHeight w:val="415"/>
              </w:trPr>
              <w:tc>
                <w:tcPr>
                  <w:tcW w:w="4674" w:type="dxa"/>
                  <w:gridSpan w:val="4"/>
                  <w:tcBorders>
                    <w:left w:val="single" w:sz="8" w:space="0" w:color="000000"/>
                  </w:tcBorders>
                </w:tcPr>
                <w:p w14:paraId="53ACC22F" w14:textId="77777777" w:rsidR="00D61F03" w:rsidRDefault="00D61F03" w:rsidP="00267B62">
                  <w:pPr>
                    <w:pStyle w:val="TableParagraph"/>
                    <w:tabs>
                      <w:tab w:val="left" w:pos="574"/>
                      <w:tab w:val="left" w:pos="1797"/>
                      <w:tab w:val="left" w:pos="2888"/>
                      <w:tab w:val="left" w:pos="3300"/>
                      <w:tab w:val="left" w:pos="4082"/>
                    </w:tabs>
                    <w:spacing w:line="206" w:lineRule="exact"/>
                    <w:ind w:left="102" w:right="98"/>
                    <w:jc w:val="both"/>
                    <w:rPr>
                      <w:sz w:val="18"/>
                    </w:rPr>
                  </w:pPr>
                  <w:r>
                    <w:rPr>
                      <w:spacing w:val="-4"/>
                      <w:sz w:val="18"/>
                    </w:rPr>
                    <w:t>A.5</w:t>
                  </w:r>
                  <w:r>
                    <w:rPr>
                      <w:sz w:val="18"/>
                    </w:rPr>
                    <w:tab/>
                  </w:r>
                  <w:r>
                    <w:rPr>
                      <w:spacing w:val="-2"/>
                      <w:sz w:val="18"/>
                    </w:rPr>
                    <w:t>Documented</w:t>
                  </w:r>
                  <w:r>
                    <w:rPr>
                      <w:sz w:val="18"/>
                    </w:rPr>
                    <w:tab/>
                  </w:r>
                  <w:r>
                    <w:rPr>
                      <w:spacing w:val="-2"/>
                      <w:sz w:val="18"/>
                    </w:rPr>
                    <w:t>information</w:t>
                  </w:r>
                  <w:r>
                    <w:rPr>
                      <w:sz w:val="18"/>
                    </w:rPr>
                    <w:tab/>
                  </w:r>
                  <w:r>
                    <w:rPr>
                      <w:spacing w:val="-4"/>
                      <w:sz w:val="18"/>
                    </w:rPr>
                    <w:t>for</w:t>
                  </w:r>
                  <w:r>
                    <w:rPr>
                      <w:sz w:val="18"/>
                    </w:rPr>
                    <w:tab/>
                  </w:r>
                  <w:r>
                    <w:rPr>
                      <w:spacing w:val="-2"/>
                      <w:sz w:val="18"/>
                    </w:rPr>
                    <w:t>Control</w:t>
                  </w:r>
                  <w:r>
                    <w:rPr>
                      <w:sz w:val="18"/>
                    </w:rPr>
                    <w:tab/>
                  </w:r>
                  <w:r>
                    <w:rPr>
                      <w:spacing w:val="-6"/>
                      <w:sz w:val="18"/>
                    </w:rPr>
                    <w:t xml:space="preserve">of </w:t>
                  </w:r>
                  <w:r>
                    <w:rPr>
                      <w:spacing w:val="-2"/>
                      <w:sz w:val="18"/>
                    </w:rPr>
                    <w:t>nonconforming</w:t>
                  </w:r>
                  <w:r>
                    <w:rPr>
                      <w:spacing w:val="-4"/>
                      <w:sz w:val="18"/>
                    </w:rPr>
                    <w:t xml:space="preserve"> </w:t>
                  </w:r>
                  <w:r>
                    <w:rPr>
                      <w:spacing w:val="-2"/>
                      <w:sz w:val="18"/>
                    </w:rPr>
                    <w:t>outputs</w:t>
                  </w:r>
                  <w:r>
                    <w:rPr>
                      <w:spacing w:val="1"/>
                      <w:sz w:val="18"/>
                    </w:rPr>
                    <w:t xml:space="preserve"> </w:t>
                  </w:r>
                  <w:r>
                    <w:rPr>
                      <w:spacing w:val="-2"/>
                      <w:sz w:val="18"/>
                    </w:rPr>
                    <w:t>Clause</w:t>
                  </w:r>
                  <w:r>
                    <w:rPr>
                      <w:spacing w:val="-7"/>
                      <w:sz w:val="18"/>
                    </w:rPr>
                    <w:t xml:space="preserve"> </w:t>
                  </w:r>
                  <w:r>
                    <w:rPr>
                      <w:spacing w:val="-2"/>
                      <w:sz w:val="18"/>
                    </w:rPr>
                    <w:t>8.7 of</w:t>
                  </w:r>
                  <w:r>
                    <w:rPr>
                      <w:spacing w:val="-6"/>
                      <w:sz w:val="18"/>
                    </w:rPr>
                    <w:t xml:space="preserve"> </w:t>
                  </w:r>
                  <w:r>
                    <w:rPr>
                      <w:spacing w:val="-2"/>
                      <w:sz w:val="18"/>
                    </w:rPr>
                    <w:t>ISO</w:t>
                  </w:r>
                  <w:r>
                    <w:rPr>
                      <w:spacing w:val="-5"/>
                      <w:sz w:val="18"/>
                    </w:rPr>
                    <w:t xml:space="preserve"> </w:t>
                  </w:r>
                  <w:r>
                    <w:rPr>
                      <w:spacing w:val="-2"/>
                      <w:sz w:val="18"/>
                    </w:rPr>
                    <w:t>9001:2015</w:t>
                  </w:r>
                </w:p>
              </w:tc>
              <w:tc>
                <w:tcPr>
                  <w:tcW w:w="2551" w:type="dxa"/>
                  <w:gridSpan w:val="2"/>
                  <w:tcBorders>
                    <w:right w:val="single" w:sz="8" w:space="0" w:color="000000"/>
                  </w:tcBorders>
                </w:tcPr>
                <w:p w14:paraId="25A27671" w14:textId="77777777" w:rsidR="00D61F03" w:rsidRDefault="00D61F03" w:rsidP="00267B62">
                  <w:pPr>
                    <w:pStyle w:val="TableParagraph"/>
                    <w:spacing w:before="205" w:line="189" w:lineRule="exact"/>
                    <w:ind w:left="106"/>
                    <w:jc w:val="both"/>
                    <w:rPr>
                      <w:sz w:val="18"/>
                    </w:rPr>
                  </w:pPr>
                  <w:r>
                    <w:rPr>
                      <w:spacing w:val="-10"/>
                      <w:sz w:val="18"/>
                    </w:rPr>
                    <w:t>1</w:t>
                  </w:r>
                </w:p>
              </w:tc>
            </w:tr>
            <w:tr w:rsidR="00D61F03" w14:paraId="2CDBBC43" w14:textId="77777777" w:rsidTr="0036149D">
              <w:trPr>
                <w:trHeight w:val="618"/>
              </w:trPr>
              <w:tc>
                <w:tcPr>
                  <w:tcW w:w="4674" w:type="dxa"/>
                  <w:gridSpan w:val="4"/>
                  <w:tcBorders>
                    <w:left w:val="single" w:sz="8" w:space="0" w:color="000000"/>
                  </w:tcBorders>
                </w:tcPr>
                <w:p w14:paraId="6757B644" w14:textId="77777777" w:rsidR="00D61F03" w:rsidRDefault="00D61F03" w:rsidP="00267B62">
                  <w:pPr>
                    <w:pStyle w:val="TableParagraph"/>
                    <w:ind w:left="102"/>
                    <w:jc w:val="both"/>
                    <w:rPr>
                      <w:sz w:val="18"/>
                    </w:rPr>
                  </w:pPr>
                  <w:r>
                    <w:rPr>
                      <w:sz w:val="18"/>
                    </w:rPr>
                    <w:t>A.6</w:t>
                  </w:r>
                  <w:r>
                    <w:rPr>
                      <w:spacing w:val="-3"/>
                      <w:sz w:val="18"/>
                    </w:rPr>
                    <w:t xml:space="preserve"> </w:t>
                  </w:r>
                  <w:r>
                    <w:rPr>
                      <w:sz w:val="18"/>
                    </w:rPr>
                    <w:t>Documented</w:t>
                  </w:r>
                  <w:r>
                    <w:rPr>
                      <w:spacing w:val="-3"/>
                      <w:sz w:val="18"/>
                    </w:rPr>
                    <w:t xml:space="preserve"> </w:t>
                  </w:r>
                  <w:r>
                    <w:rPr>
                      <w:sz w:val="18"/>
                    </w:rPr>
                    <w:t>information</w:t>
                  </w:r>
                  <w:r>
                    <w:rPr>
                      <w:spacing w:val="-3"/>
                      <w:sz w:val="18"/>
                    </w:rPr>
                    <w:t xml:space="preserve"> </w:t>
                  </w:r>
                  <w:r>
                    <w:rPr>
                      <w:sz w:val="18"/>
                    </w:rPr>
                    <w:t>for</w:t>
                  </w:r>
                  <w:r>
                    <w:rPr>
                      <w:spacing w:val="-3"/>
                      <w:sz w:val="18"/>
                    </w:rPr>
                    <w:t xml:space="preserve"> </w:t>
                  </w:r>
                  <w:r>
                    <w:rPr>
                      <w:sz w:val="18"/>
                    </w:rPr>
                    <w:t>Nonconformity</w:t>
                  </w:r>
                  <w:r>
                    <w:rPr>
                      <w:spacing w:val="-2"/>
                      <w:sz w:val="18"/>
                    </w:rPr>
                    <w:t xml:space="preserve"> </w:t>
                  </w:r>
                  <w:r>
                    <w:rPr>
                      <w:sz w:val="18"/>
                    </w:rPr>
                    <w:t>and Corrective action</w:t>
                  </w:r>
                </w:p>
              </w:tc>
              <w:tc>
                <w:tcPr>
                  <w:tcW w:w="2551" w:type="dxa"/>
                  <w:gridSpan w:val="2"/>
                  <w:tcBorders>
                    <w:right w:val="single" w:sz="8" w:space="0" w:color="000000"/>
                  </w:tcBorders>
                </w:tcPr>
                <w:p w14:paraId="2AF845D7" w14:textId="77777777" w:rsidR="00D61F03" w:rsidRDefault="00D61F03" w:rsidP="00267B62">
                  <w:pPr>
                    <w:pStyle w:val="TableParagraph"/>
                    <w:spacing w:before="204"/>
                    <w:ind w:left="0"/>
                    <w:jc w:val="both"/>
                    <w:rPr>
                      <w:rFonts w:ascii="Arial"/>
                      <w:b/>
                      <w:sz w:val="18"/>
                    </w:rPr>
                  </w:pPr>
                </w:p>
                <w:p w14:paraId="119C1B9B" w14:textId="77777777" w:rsidR="00D61F03" w:rsidRDefault="00D61F03" w:rsidP="00267B62">
                  <w:pPr>
                    <w:pStyle w:val="TableParagraph"/>
                    <w:spacing w:line="187" w:lineRule="exact"/>
                    <w:ind w:left="106"/>
                    <w:jc w:val="both"/>
                    <w:rPr>
                      <w:sz w:val="18"/>
                    </w:rPr>
                  </w:pPr>
                  <w:r>
                    <w:rPr>
                      <w:spacing w:val="-10"/>
                      <w:sz w:val="18"/>
                    </w:rPr>
                    <w:t>1</w:t>
                  </w:r>
                </w:p>
              </w:tc>
            </w:tr>
            <w:tr w:rsidR="00D61F03" w14:paraId="223F82BE" w14:textId="77777777" w:rsidTr="0036149D">
              <w:trPr>
                <w:trHeight w:val="620"/>
              </w:trPr>
              <w:tc>
                <w:tcPr>
                  <w:tcW w:w="4674" w:type="dxa"/>
                  <w:gridSpan w:val="4"/>
                  <w:tcBorders>
                    <w:left w:val="single" w:sz="8" w:space="0" w:color="000000"/>
                    <w:bottom w:val="single" w:sz="8" w:space="0" w:color="000000"/>
                  </w:tcBorders>
                </w:tcPr>
                <w:p w14:paraId="04D21D9A" w14:textId="77777777" w:rsidR="00D61F03" w:rsidRDefault="00D61F03" w:rsidP="00267B62">
                  <w:pPr>
                    <w:pStyle w:val="TableParagraph"/>
                    <w:spacing w:before="1"/>
                    <w:ind w:left="102" w:right="100"/>
                    <w:jc w:val="both"/>
                    <w:rPr>
                      <w:sz w:val="18"/>
                    </w:rPr>
                  </w:pPr>
                  <w:r>
                    <w:rPr>
                      <w:sz w:val="18"/>
                    </w:rPr>
                    <w:t>A.7</w:t>
                  </w:r>
                  <w:r>
                    <w:rPr>
                      <w:spacing w:val="-7"/>
                      <w:sz w:val="18"/>
                    </w:rPr>
                    <w:t xml:space="preserve"> </w:t>
                  </w:r>
                  <w:r>
                    <w:rPr>
                      <w:sz w:val="18"/>
                    </w:rPr>
                    <w:t>Documented</w:t>
                  </w:r>
                  <w:r>
                    <w:rPr>
                      <w:spacing w:val="-9"/>
                      <w:sz w:val="18"/>
                    </w:rPr>
                    <w:t xml:space="preserve"> </w:t>
                  </w:r>
                  <w:r>
                    <w:rPr>
                      <w:sz w:val="18"/>
                    </w:rPr>
                    <w:t>information</w:t>
                  </w:r>
                  <w:r>
                    <w:rPr>
                      <w:spacing w:val="-9"/>
                      <w:sz w:val="18"/>
                    </w:rPr>
                    <w:t xml:space="preserve"> </w:t>
                  </w:r>
                  <w:r>
                    <w:rPr>
                      <w:sz w:val="18"/>
                    </w:rPr>
                    <w:t>for</w:t>
                  </w:r>
                  <w:r>
                    <w:rPr>
                      <w:spacing w:val="-7"/>
                      <w:sz w:val="18"/>
                    </w:rPr>
                    <w:t xml:space="preserve"> </w:t>
                  </w:r>
                  <w:r>
                    <w:rPr>
                      <w:sz w:val="18"/>
                    </w:rPr>
                    <w:t>Internal</w:t>
                  </w:r>
                  <w:r>
                    <w:rPr>
                      <w:spacing w:val="-9"/>
                      <w:sz w:val="18"/>
                    </w:rPr>
                    <w:t xml:space="preserve"> </w:t>
                  </w:r>
                  <w:r>
                    <w:rPr>
                      <w:sz w:val="18"/>
                    </w:rPr>
                    <w:t>audit Clause 9.2 of ISO 9001:2015</w:t>
                  </w:r>
                </w:p>
              </w:tc>
              <w:tc>
                <w:tcPr>
                  <w:tcW w:w="2551" w:type="dxa"/>
                  <w:gridSpan w:val="2"/>
                  <w:tcBorders>
                    <w:right w:val="single" w:sz="8" w:space="0" w:color="000000"/>
                  </w:tcBorders>
                </w:tcPr>
                <w:p w14:paraId="0BC64676" w14:textId="77777777" w:rsidR="00D61F03" w:rsidRDefault="00D61F03" w:rsidP="00267B62">
                  <w:pPr>
                    <w:pStyle w:val="TableParagraph"/>
                    <w:ind w:left="0"/>
                    <w:jc w:val="both"/>
                    <w:rPr>
                      <w:rFonts w:ascii="Arial"/>
                      <w:b/>
                      <w:sz w:val="18"/>
                    </w:rPr>
                  </w:pPr>
                </w:p>
                <w:p w14:paraId="5089C21B" w14:textId="77777777" w:rsidR="00D61F03" w:rsidRDefault="00D61F03" w:rsidP="00267B62">
                  <w:pPr>
                    <w:pStyle w:val="TableParagraph"/>
                    <w:ind w:left="0"/>
                    <w:jc w:val="both"/>
                    <w:rPr>
                      <w:rFonts w:ascii="Arial"/>
                      <w:b/>
                      <w:sz w:val="18"/>
                    </w:rPr>
                  </w:pPr>
                </w:p>
                <w:p w14:paraId="4FE86A36" w14:textId="77777777" w:rsidR="00D61F03" w:rsidRDefault="00D61F03" w:rsidP="00267B62">
                  <w:pPr>
                    <w:pStyle w:val="TableParagraph"/>
                    <w:spacing w:line="187" w:lineRule="exact"/>
                    <w:ind w:left="106"/>
                    <w:jc w:val="both"/>
                    <w:rPr>
                      <w:sz w:val="18"/>
                    </w:rPr>
                  </w:pPr>
                  <w:r>
                    <w:rPr>
                      <w:spacing w:val="-10"/>
                      <w:sz w:val="18"/>
                    </w:rPr>
                    <w:t>1</w:t>
                  </w:r>
                </w:p>
              </w:tc>
            </w:tr>
            <w:tr w:rsidR="00D61F03" w14:paraId="59DCCE53" w14:textId="77777777" w:rsidTr="0036149D">
              <w:trPr>
                <w:trHeight w:val="253"/>
              </w:trPr>
              <w:tc>
                <w:tcPr>
                  <w:tcW w:w="4674" w:type="dxa"/>
                  <w:gridSpan w:val="4"/>
                  <w:tcBorders>
                    <w:top w:val="single" w:sz="8" w:space="0" w:color="000000"/>
                    <w:left w:val="single" w:sz="8" w:space="0" w:color="000000"/>
                    <w:bottom w:val="single" w:sz="8" w:space="0" w:color="000000"/>
                    <w:right w:val="single" w:sz="8" w:space="0" w:color="000000"/>
                  </w:tcBorders>
                </w:tcPr>
                <w:p w14:paraId="798786CA" w14:textId="77777777" w:rsidR="00D61F03" w:rsidRDefault="00D61F03" w:rsidP="00267B62">
                  <w:pPr>
                    <w:pStyle w:val="TableParagraph"/>
                    <w:spacing w:before="1"/>
                    <w:ind w:left="1086"/>
                    <w:jc w:val="both"/>
                    <w:rPr>
                      <w:rFonts w:ascii="Arial"/>
                      <w:b/>
                      <w:sz w:val="18"/>
                    </w:rPr>
                  </w:pPr>
                  <w:r>
                    <w:rPr>
                      <w:rFonts w:ascii="Arial"/>
                      <w:b/>
                      <w:sz w:val="18"/>
                    </w:rPr>
                    <w:t>Section</w:t>
                  </w:r>
                  <w:r>
                    <w:rPr>
                      <w:rFonts w:ascii="Arial"/>
                      <w:b/>
                      <w:spacing w:val="-2"/>
                      <w:sz w:val="18"/>
                    </w:rPr>
                    <w:t xml:space="preserve"> </w:t>
                  </w:r>
                  <w:r>
                    <w:rPr>
                      <w:rFonts w:ascii="Arial"/>
                      <w:b/>
                      <w:sz w:val="18"/>
                    </w:rPr>
                    <w:t>A</w:t>
                  </w:r>
                  <w:r>
                    <w:rPr>
                      <w:rFonts w:ascii="Arial"/>
                      <w:b/>
                      <w:spacing w:val="-2"/>
                      <w:sz w:val="18"/>
                    </w:rPr>
                    <w:t xml:space="preserve"> </w:t>
                  </w:r>
                  <w:r>
                    <w:rPr>
                      <w:rFonts w:ascii="Arial"/>
                      <w:b/>
                      <w:sz w:val="18"/>
                    </w:rPr>
                    <w:t>Score</w:t>
                  </w:r>
                  <w:r>
                    <w:rPr>
                      <w:rFonts w:ascii="Arial"/>
                      <w:b/>
                      <w:spacing w:val="-1"/>
                      <w:sz w:val="18"/>
                    </w:rPr>
                    <w:t xml:space="preserve"> </w:t>
                  </w:r>
                  <w:r>
                    <w:rPr>
                      <w:rFonts w:ascii="Arial"/>
                      <w:b/>
                      <w:sz w:val="18"/>
                    </w:rPr>
                    <w:t>Option</w:t>
                  </w:r>
                  <w:r>
                    <w:rPr>
                      <w:rFonts w:ascii="Arial"/>
                      <w:b/>
                      <w:spacing w:val="-3"/>
                      <w:sz w:val="18"/>
                    </w:rPr>
                    <w:t xml:space="preserve"> </w:t>
                  </w:r>
                  <w:r>
                    <w:rPr>
                      <w:rFonts w:ascii="Arial"/>
                      <w:b/>
                      <w:spacing w:val="-10"/>
                      <w:sz w:val="18"/>
                    </w:rPr>
                    <w:t>2</w:t>
                  </w:r>
                </w:p>
              </w:tc>
              <w:tc>
                <w:tcPr>
                  <w:tcW w:w="2551" w:type="dxa"/>
                  <w:gridSpan w:val="2"/>
                  <w:tcBorders>
                    <w:left w:val="single" w:sz="8" w:space="0" w:color="000000"/>
                    <w:bottom w:val="single" w:sz="8" w:space="0" w:color="000000"/>
                    <w:right w:val="single" w:sz="8" w:space="0" w:color="000000"/>
                  </w:tcBorders>
                </w:tcPr>
                <w:p w14:paraId="5F4AF66E" w14:textId="77777777" w:rsidR="00D61F03" w:rsidRDefault="00D61F03" w:rsidP="00267B62">
                  <w:pPr>
                    <w:pStyle w:val="TableParagraph"/>
                    <w:spacing w:before="1"/>
                    <w:ind w:left="101"/>
                    <w:jc w:val="both"/>
                    <w:rPr>
                      <w:rFonts w:ascii="Arial"/>
                      <w:b/>
                      <w:sz w:val="18"/>
                    </w:rPr>
                  </w:pPr>
                  <w:r>
                    <w:rPr>
                      <w:rFonts w:ascii="Arial"/>
                      <w:b/>
                      <w:spacing w:val="-10"/>
                      <w:sz w:val="18"/>
                    </w:rPr>
                    <w:t>7</w:t>
                  </w:r>
                </w:p>
              </w:tc>
            </w:tr>
            <w:tr w:rsidR="00D61F03" w14:paraId="792D7F1F" w14:textId="77777777" w:rsidTr="002E0D9F">
              <w:trPr>
                <w:trHeight w:val="507"/>
              </w:trPr>
              <w:tc>
                <w:tcPr>
                  <w:tcW w:w="7225" w:type="dxa"/>
                  <w:gridSpan w:val="6"/>
                  <w:tcBorders>
                    <w:top w:val="single" w:sz="8" w:space="0" w:color="000000"/>
                    <w:left w:val="single" w:sz="8" w:space="0" w:color="000000"/>
                    <w:bottom w:val="single" w:sz="8" w:space="0" w:color="000000"/>
                    <w:right w:val="single" w:sz="8" w:space="0" w:color="000000"/>
                  </w:tcBorders>
                </w:tcPr>
                <w:p w14:paraId="06E4235E" w14:textId="190BDD0E" w:rsidR="00D61F03" w:rsidRDefault="00D61F03" w:rsidP="00F35D21">
                  <w:pPr>
                    <w:pStyle w:val="TableParagraph"/>
                    <w:ind w:left="102"/>
                    <w:jc w:val="both"/>
                    <w:rPr>
                      <w:rFonts w:ascii="Arial"/>
                      <w:b/>
                      <w:sz w:val="18"/>
                    </w:rPr>
                  </w:pPr>
                  <w:r>
                    <w:rPr>
                      <w:rFonts w:ascii="Arial"/>
                      <w:b/>
                      <w:sz w:val="18"/>
                    </w:rPr>
                    <w:t>SECTION</w:t>
                  </w:r>
                  <w:r>
                    <w:rPr>
                      <w:rFonts w:ascii="Arial"/>
                      <w:b/>
                      <w:spacing w:val="-13"/>
                      <w:sz w:val="18"/>
                    </w:rPr>
                    <w:t xml:space="preserve"> </w:t>
                  </w:r>
                  <w:r>
                    <w:rPr>
                      <w:rFonts w:ascii="Arial"/>
                      <w:b/>
                      <w:sz w:val="18"/>
                    </w:rPr>
                    <w:t>B:</w:t>
                  </w:r>
                  <w:r>
                    <w:rPr>
                      <w:rFonts w:ascii="Arial"/>
                      <w:b/>
                      <w:spacing w:val="20"/>
                      <w:sz w:val="18"/>
                    </w:rPr>
                    <w:t xml:space="preserve"> </w:t>
                  </w:r>
                  <w:r>
                    <w:rPr>
                      <w:rFonts w:ascii="Arial"/>
                      <w:b/>
                      <w:sz w:val="18"/>
                    </w:rPr>
                    <w:t>Evidence</w:t>
                  </w:r>
                  <w:r>
                    <w:rPr>
                      <w:rFonts w:ascii="Arial"/>
                      <w:b/>
                      <w:spacing w:val="-12"/>
                      <w:sz w:val="18"/>
                    </w:rPr>
                    <w:t xml:space="preserve"> </w:t>
                  </w:r>
                  <w:r>
                    <w:rPr>
                      <w:rFonts w:ascii="Arial"/>
                      <w:b/>
                      <w:sz w:val="18"/>
                    </w:rPr>
                    <w:t>of</w:t>
                  </w:r>
                  <w:r>
                    <w:rPr>
                      <w:rFonts w:ascii="Arial"/>
                      <w:b/>
                      <w:spacing w:val="-13"/>
                      <w:sz w:val="18"/>
                    </w:rPr>
                    <w:t xml:space="preserve"> </w:t>
                  </w:r>
                  <w:r>
                    <w:rPr>
                      <w:rFonts w:ascii="Arial"/>
                      <w:b/>
                      <w:sz w:val="18"/>
                    </w:rPr>
                    <w:t>QMS</w:t>
                  </w:r>
                  <w:r>
                    <w:rPr>
                      <w:rFonts w:ascii="Arial"/>
                      <w:b/>
                      <w:spacing w:val="-12"/>
                      <w:sz w:val="18"/>
                    </w:rPr>
                    <w:t xml:space="preserve"> </w:t>
                  </w:r>
                  <w:r>
                    <w:rPr>
                      <w:rFonts w:ascii="Arial"/>
                      <w:b/>
                      <w:sz w:val="18"/>
                    </w:rPr>
                    <w:t>in</w:t>
                  </w:r>
                  <w:r>
                    <w:rPr>
                      <w:rFonts w:ascii="Arial"/>
                      <w:b/>
                      <w:spacing w:val="-13"/>
                      <w:sz w:val="18"/>
                    </w:rPr>
                    <w:t xml:space="preserve"> </w:t>
                  </w:r>
                  <w:r>
                    <w:rPr>
                      <w:rFonts w:ascii="Arial"/>
                      <w:b/>
                      <w:sz w:val="18"/>
                    </w:rPr>
                    <w:t>operation</w:t>
                  </w:r>
                  <w:r>
                    <w:rPr>
                      <w:rFonts w:ascii="Arial"/>
                      <w:b/>
                      <w:spacing w:val="-12"/>
                      <w:sz w:val="18"/>
                    </w:rPr>
                    <w:t xml:space="preserve"> </w:t>
                  </w:r>
                  <w:r>
                    <w:rPr>
                      <w:rFonts w:ascii="Arial"/>
                      <w:b/>
                      <w:sz w:val="18"/>
                    </w:rPr>
                    <w:t>(Tender</w:t>
                  </w:r>
                  <w:r>
                    <w:rPr>
                      <w:rFonts w:ascii="Arial"/>
                      <w:b/>
                      <w:spacing w:val="-13"/>
                      <w:sz w:val="18"/>
                    </w:rPr>
                    <w:t xml:space="preserve"> </w:t>
                  </w:r>
                  <w:r>
                    <w:rPr>
                      <w:rFonts w:ascii="Arial"/>
                      <w:b/>
                      <w:sz w:val="18"/>
                    </w:rPr>
                    <w:t>Quality</w:t>
                  </w:r>
                  <w:r>
                    <w:rPr>
                      <w:rFonts w:ascii="Arial"/>
                      <w:b/>
                      <w:spacing w:val="-12"/>
                      <w:sz w:val="18"/>
                    </w:rPr>
                    <w:t xml:space="preserve"> </w:t>
                  </w:r>
                  <w:r>
                    <w:rPr>
                      <w:rFonts w:ascii="Arial"/>
                      <w:b/>
                      <w:sz w:val="18"/>
                    </w:rPr>
                    <w:t>Requirements</w:t>
                  </w:r>
                  <w:r>
                    <w:rPr>
                      <w:rFonts w:ascii="Arial"/>
                      <w:b/>
                      <w:spacing w:val="-10"/>
                      <w:sz w:val="18"/>
                    </w:rPr>
                    <w:t xml:space="preserve"> </w:t>
                  </w:r>
                  <w:r>
                    <w:rPr>
                      <w:rFonts w:ascii="Arial"/>
                      <w:b/>
                      <w:sz w:val="18"/>
                    </w:rPr>
                    <w:t>–</w:t>
                  </w:r>
                  <w:r>
                    <w:rPr>
                      <w:rFonts w:ascii="Arial"/>
                      <w:b/>
                      <w:sz w:val="18"/>
                    </w:rPr>
                    <w:t>Ref</w:t>
                  </w:r>
                  <w:r>
                    <w:rPr>
                      <w:rFonts w:ascii="Arial"/>
                      <w:b/>
                      <w:spacing w:val="-13"/>
                      <w:sz w:val="18"/>
                    </w:rPr>
                    <w:t xml:space="preserve"> </w:t>
                  </w:r>
                  <w:r>
                    <w:rPr>
                      <w:rFonts w:ascii="Arial"/>
                      <w:b/>
                      <w:sz w:val="18"/>
                    </w:rPr>
                    <w:t xml:space="preserve">240- </w:t>
                  </w:r>
                  <w:r>
                    <w:rPr>
                      <w:rFonts w:ascii="Arial"/>
                      <w:b/>
                      <w:spacing w:val="-2"/>
                      <w:sz w:val="18"/>
                    </w:rPr>
                    <w:t>105658000)</w:t>
                  </w:r>
                </w:p>
              </w:tc>
            </w:tr>
            <w:tr w:rsidR="00D61F03" w14:paraId="027D3A6A" w14:textId="77777777" w:rsidTr="0036149D">
              <w:trPr>
                <w:trHeight w:val="251"/>
              </w:trPr>
              <w:tc>
                <w:tcPr>
                  <w:tcW w:w="4674" w:type="dxa"/>
                  <w:gridSpan w:val="4"/>
                  <w:tcBorders>
                    <w:top w:val="single" w:sz="8" w:space="0" w:color="000000"/>
                    <w:left w:val="single" w:sz="8" w:space="0" w:color="000000"/>
                    <w:right w:val="single" w:sz="8" w:space="0" w:color="000000"/>
                  </w:tcBorders>
                </w:tcPr>
                <w:p w14:paraId="6172CE62" w14:textId="77777777" w:rsidR="00D61F03" w:rsidRDefault="00D61F03" w:rsidP="00267B62">
                  <w:pPr>
                    <w:pStyle w:val="TableParagraph"/>
                    <w:ind w:left="0"/>
                    <w:jc w:val="both"/>
                    <w:rPr>
                      <w:rFonts w:ascii="Times New Roman"/>
                      <w:sz w:val="16"/>
                    </w:rPr>
                  </w:pPr>
                </w:p>
              </w:tc>
              <w:tc>
                <w:tcPr>
                  <w:tcW w:w="2551" w:type="dxa"/>
                  <w:gridSpan w:val="2"/>
                  <w:tcBorders>
                    <w:top w:val="single" w:sz="8" w:space="0" w:color="000000"/>
                    <w:left w:val="single" w:sz="8" w:space="0" w:color="000000"/>
                    <w:right w:val="single" w:sz="8" w:space="0" w:color="000000"/>
                  </w:tcBorders>
                </w:tcPr>
                <w:p w14:paraId="0C6464D7" w14:textId="77777777" w:rsidR="00D61F03" w:rsidRDefault="00D61F03" w:rsidP="00267B62">
                  <w:pPr>
                    <w:pStyle w:val="TableParagraph"/>
                    <w:spacing w:line="206" w:lineRule="exact"/>
                    <w:ind w:left="101"/>
                    <w:jc w:val="both"/>
                    <w:rPr>
                      <w:rFonts w:ascii="Arial"/>
                      <w:b/>
                      <w:sz w:val="18"/>
                    </w:rPr>
                  </w:pPr>
                  <w:r>
                    <w:rPr>
                      <w:rFonts w:ascii="Arial"/>
                      <w:b/>
                      <w:sz w:val="18"/>
                    </w:rPr>
                    <w:t xml:space="preserve">Apply </w:t>
                  </w:r>
                  <w:r>
                    <w:rPr>
                      <w:rFonts w:ascii="Arial"/>
                      <w:b/>
                      <w:spacing w:val="-5"/>
                      <w:sz w:val="18"/>
                    </w:rPr>
                    <w:t>=1</w:t>
                  </w:r>
                </w:p>
              </w:tc>
            </w:tr>
            <w:tr w:rsidR="00D61F03" w14:paraId="3A0CB164" w14:textId="77777777" w:rsidTr="0036149D">
              <w:trPr>
                <w:trHeight w:val="1034"/>
              </w:trPr>
              <w:tc>
                <w:tcPr>
                  <w:tcW w:w="4674" w:type="dxa"/>
                  <w:gridSpan w:val="4"/>
                  <w:tcBorders>
                    <w:left w:val="single" w:sz="8" w:space="0" w:color="000000"/>
                    <w:right w:val="single" w:sz="8" w:space="0" w:color="000000"/>
                  </w:tcBorders>
                </w:tcPr>
                <w:p w14:paraId="1936B1BA" w14:textId="77777777" w:rsidR="00D61F03" w:rsidRDefault="00D61F03" w:rsidP="00267B62">
                  <w:pPr>
                    <w:pStyle w:val="TableParagraph"/>
                    <w:ind w:left="102" w:right="92"/>
                    <w:jc w:val="both"/>
                    <w:rPr>
                      <w:sz w:val="18"/>
                    </w:rPr>
                  </w:pPr>
                  <w:r>
                    <w:rPr>
                      <w:sz w:val="18"/>
                    </w:rPr>
                    <w:t>B.1 Documented information for defined roles, responsibilities and authorities - Organization chart and Responsibility matrix (must include but not limited to quality management function/role)</w:t>
                  </w:r>
                </w:p>
                <w:p w14:paraId="624CEF68" w14:textId="77777777" w:rsidR="00D61F03" w:rsidRDefault="00D61F03" w:rsidP="00267B62">
                  <w:pPr>
                    <w:pStyle w:val="TableParagraph"/>
                    <w:spacing w:line="187" w:lineRule="exact"/>
                    <w:ind w:left="102"/>
                    <w:jc w:val="both"/>
                    <w:rPr>
                      <w:sz w:val="18"/>
                    </w:rPr>
                  </w:pPr>
                  <w:r>
                    <w:rPr>
                      <w:sz w:val="18"/>
                    </w:rPr>
                    <w:t>(Clause</w:t>
                  </w:r>
                  <w:r>
                    <w:rPr>
                      <w:spacing w:val="-2"/>
                      <w:sz w:val="18"/>
                    </w:rPr>
                    <w:t xml:space="preserve"> </w:t>
                  </w:r>
                  <w:r>
                    <w:rPr>
                      <w:sz w:val="18"/>
                    </w:rPr>
                    <w:t>5.3</w:t>
                  </w:r>
                  <w:r>
                    <w:rPr>
                      <w:spacing w:val="-3"/>
                      <w:sz w:val="18"/>
                    </w:rPr>
                    <w:t xml:space="preserve"> </w:t>
                  </w:r>
                  <w:r>
                    <w:rPr>
                      <w:sz w:val="18"/>
                    </w:rPr>
                    <w:t>of</w:t>
                  </w:r>
                  <w:r>
                    <w:rPr>
                      <w:spacing w:val="-1"/>
                      <w:sz w:val="18"/>
                    </w:rPr>
                    <w:t xml:space="preserve"> </w:t>
                  </w:r>
                  <w:r>
                    <w:rPr>
                      <w:sz w:val="18"/>
                    </w:rPr>
                    <w:t>ISO</w:t>
                  </w:r>
                  <w:r>
                    <w:rPr>
                      <w:spacing w:val="-2"/>
                      <w:sz w:val="18"/>
                    </w:rPr>
                    <w:t xml:space="preserve"> 9001:2015)</w:t>
                  </w:r>
                </w:p>
              </w:tc>
              <w:tc>
                <w:tcPr>
                  <w:tcW w:w="2551" w:type="dxa"/>
                  <w:gridSpan w:val="2"/>
                  <w:tcBorders>
                    <w:left w:val="single" w:sz="8" w:space="0" w:color="000000"/>
                    <w:right w:val="single" w:sz="8" w:space="0" w:color="000000"/>
                  </w:tcBorders>
                </w:tcPr>
                <w:p w14:paraId="3C895A86" w14:textId="77777777" w:rsidR="00D61F03" w:rsidRDefault="00D61F03" w:rsidP="00267B62">
                  <w:pPr>
                    <w:pStyle w:val="TableParagraph"/>
                    <w:ind w:left="0"/>
                    <w:jc w:val="both"/>
                    <w:rPr>
                      <w:rFonts w:ascii="Arial"/>
                      <w:b/>
                      <w:sz w:val="18"/>
                    </w:rPr>
                  </w:pPr>
                </w:p>
                <w:p w14:paraId="7C62962D" w14:textId="77777777" w:rsidR="00D61F03" w:rsidRDefault="00D61F03" w:rsidP="00267B62">
                  <w:pPr>
                    <w:pStyle w:val="TableParagraph"/>
                    <w:spacing w:before="206"/>
                    <w:ind w:left="0"/>
                    <w:jc w:val="both"/>
                    <w:rPr>
                      <w:rFonts w:ascii="Arial"/>
                      <w:b/>
                      <w:sz w:val="18"/>
                    </w:rPr>
                  </w:pPr>
                </w:p>
                <w:p w14:paraId="6D2831D5" w14:textId="77777777" w:rsidR="00D61F03" w:rsidRDefault="00D61F03" w:rsidP="00267B62">
                  <w:pPr>
                    <w:pStyle w:val="TableParagraph"/>
                    <w:ind w:left="101"/>
                    <w:jc w:val="both"/>
                    <w:rPr>
                      <w:sz w:val="18"/>
                    </w:rPr>
                  </w:pPr>
                  <w:r>
                    <w:rPr>
                      <w:spacing w:val="-10"/>
                      <w:sz w:val="18"/>
                    </w:rPr>
                    <w:t>1</w:t>
                  </w:r>
                </w:p>
              </w:tc>
            </w:tr>
            <w:tr w:rsidR="00D61F03" w14:paraId="6F1152F3" w14:textId="77777777" w:rsidTr="0036149D">
              <w:trPr>
                <w:trHeight w:val="1242"/>
              </w:trPr>
              <w:tc>
                <w:tcPr>
                  <w:tcW w:w="4674" w:type="dxa"/>
                  <w:gridSpan w:val="4"/>
                  <w:tcBorders>
                    <w:left w:val="single" w:sz="8" w:space="0" w:color="000000"/>
                    <w:right w:val="single" w:sz="8" w:space="0" w:color="000000"/>
                  </w:tcBorders>
                </w:tcPr>
                <w:p w14:paraId="13FE0A4B" w14:textId="77777777" w:rsidR="00D61F03" w:rsidRDefault="00D61F03" w:rsidP="00267B62">
                  <w:pPr>
                    <w:pStyle w:val="TableParagraph"/>
                    <w:spacing w:before="1"/>
                    <w:ind w:left="102" w:right="87"/>
                    <w:jc w:val="both"/>
                    <w:rPr>
                      <w:sz w:val="18"/>
                    </w:rPr>
                  </w:pPr>
                  <w:r>
                    <w:rPr>
                      <w:sz w:val="18"/>
                    </w:rPr>
                    <w:t>B.2 Documented information for Control of Externally Provided Processes, Products and Services - Must include criteria for evaluation, selection, monitoring of performance, and re- evaluation</w:t>
                  </w:r>
                  <w:r>
                    <w:rPr>
                      <w:spacing w:val="9"/>
                      <w:sz w:val="18"/>
                    </w:rPr>
                    <w:t xml:space="preserve"> </w:t>
                  </w:r>
                  <w:r>
                    <w:rPr>
                      <w:sz w:val="18"/>
                    </w:rPr>
                    <w:t>of</w:t>
                  </w:r>
                  <w:r>
                    <w:rPr>
                      <w:spacing w:val="12"/>
                      <w:sz w:val="18"/>
                    </w:rPr>
                    <w:t xml:space="preserve"> </w:t>
                  </w:r>
                  <w:r>
                    <w:rPr>
                      <w:sz w:val="18"/>
                    </w:rPr>
                    <w:t>external</w:t>
                  </w:r>
                  <w:r>
                    <w:rPr>
                      <w:spacing w:val="10"/>
                      <w:sz w:val="18"/>
                    </w:rPr>
                    <w:t xml:space="preserve"> </w:t>
                  </w:r>
                  <w:r>
                    <w:rPr>
                      <w:sz w:val="18"/>
                    </w:rPr>
                    <w:t>providers</w:t>
                  </w:r>
                  <w:r>
                    <w:rPr>
                      <w:spacing w:val="12"/>
                      <w:sz w:val="18"/>
                    </w:rPr>
                    <w:t xml:space="preserve"> </w:t>
                  </w:r>
                  <w:r>
                    <w:rPr>
                      <w:sz w:val="18"/>
                    </w:rPr>
                    <w:t>(Clause</w:t>
                  </w:r>
                  <w:r>
                    <w:rPr>
                      <w:spacing w:val="10"/>
                      <w:sz w:val="18"/>
                    </w:rPr>
                    <w:t xml:space="preserve"> </w:t>
                  </w:r>
                  <w:r>
                    <w:rPr>
                      <w:sz w:val="18"/>
                    </w:rPr>
                    <w:t>8.4</w:t>
                  </w:r>
                  <w:r>
                    <w:rPr>
                      <w:spacing w:val="10"/>
                      <w:sz w:val="18"/>
                    </w:rPr>
                    <w:t xml:space="preserve"> </w:t>
                  </w:r>
                  <w:r>
                    <w:rPr>
                      <w:sz w:val="18"/>
                    </w:rPr>
                    <w:t>of</w:t>
                  </w:r>
                  <w:r>
                    <w:rPr>
                      <w:spacing w:val="13"/>
                      <w:sz w:val="18"/>
                    </w:rPr>
                    <w:t xml:space="preserve"> </w:t>
                  </w:r>
                  <w:r>
                    <w:rPr>
                      <w:spacing w:val="-5"/>
                      <w:sz w:val="18"/>
                    </w:rPr>
                    <w:t>ISO</w:t>
                  </w:r>
                </w:p>
                <w:p w14:paraId="13DDA53B" w14:textId="77777777" w:rsidR="00D61F03" w:rsidRDefault="00D61F03" w:rsidP="00267B62">
                  <w:pPr>
                    <w:pStyle w:val="TableParagraph"/>
                    <w:spacing w:line="187" w:lineRule="exact"/>
                    <w:ind w:left="102"/>
                    <w:jc w:val="both"/>
                    <w:rPr>
                      <w:sz w:val="18"/>
                    </w:rPr>
                  </w:pPr>
                  <w:r>
                    <w:rPr>
                      <w:spacing w:val="-2"/>
                      <w:sz w:val="18"/>
                    </w:rPr>
                    <w:t>9001:2015)</w:t>
                  </w:r>
                </w:p>
              </w:tc>
              <w:tc>
                <w:tcPr>
                  <w:tcW w:w="2551" w:type="dxa"/>
                  <w:gridSpan w:val="2"/>
                  <w:tcBorders>
                    <w:left w:val="single" w:sz="8" w:space="0" w:color="000000"/>
                    <w:right w:val="single" w:sz="8" w:space="0" w:color="000000"/>
                  </w:tcBorders>
                </w:tcPr>
                <w:p w14:paraId="391894F0" w14:textId="77777777" w:rsidR="00D61F03" w:rsidRDefault="00D61F03" w:rsidP="00267B62">
                  <w:pPr>
                    <w:pStyle w:val="TableParagraph"/>
                    <w:ind w:left="0"/>
                    <w:jc w:val="both"/>
                    <w:rPr>
                      <w:rFonts w:ascii="Arial"/>
                      <w:b/>
                      <w:sz w:val="18"/>
                    </w:rPr>
                  </w:pPr>
                </w:p>
                <w:p w14:paraId="7F16801E" w14:textId="77777777" w:rsidR="00D61F03" w:rsidRDefault="00D61F03" w:rsidP="00267B62">
                  <w:pPr>
                    <w:pStyle w:val="TableParagraph"/>
                    <w:ind w:left="0"/>
                    <w:jc w:val="both"/>
                    <w:rPr>
                      <w:rFonts w:ascii="Arial"/>
                      <w:b/>
                      <w:sz w:val="18"/>
                    </w:rPr>
                  </w:pPr>
                </w:p>
                <w:p w14:paraId="1D3E034D" w14:textId="77777777" w:rsidR="00D61F03" w:rsidRDefault="00D61F03" w:rsidP="00267B62">
                  <w:pPr>
                    <w:pStyle w:val="TableParagraph"/>
                    <w:ind w:left="101"/>
                    <w:jc w:val="both"/>
                    <w:rPr>
                      <w:sz w:val="18"/>
                    </w:rPr>
                  </w:pPr>
                  <w:r>
                    <w:rPr>
                      <w:spacing w:val="-10"/>
                      <w:sz w:val="18"/>
                    </w:rPr>
                    <w:t>1</w:t>
                  </w:r>
                </w:p>
              </w:tc>
            </w:tr>
            <w:tr w:rsidR="00D61F03" w14:paraId="2E508623" w14:textId="77777777" w:rsidTr="0036149D">
              <w:trPr>
                <w:trHeight w:val="1242"/>
              </w:trPr>
              <w:tc>
                <w:tcPr>
                  <w:tcW w:w="4674" w:type="dxa"/>
                  <w:gridSpan w:val="4"/>
                  <w:tcBorders>
                    <w:left w:val="single" w:sz="8" w:space="0" w:color="000000"/>
                    <w:right w:val="single" w:sz="8" w:space="0" w:color="000000"/>
                  </w:tcBorders>
                </w:tcPr>
                <w:p w14:paraId="06A8140A" w14:textId="77777777" w:rsidR="00D61F03" w:rsidRDefault="00D61F03" w:rsidP="00267B62">
                  <w:pPr>
                    <w:pStyle w:val="TableParagraph"/>
                    <w:ind w:left="102" w:right="92"/>
                    <w:jc w:val="both"/>
                    <w:rPr>
                      <w:sz w:val="18"/>
                    </w:rPr>
                  </w:pPr>
                  <w:r>
                    <w:rPr>
                      <w:sz w:val="18"/>
                    </w:rPr>
                    <w:t>B.3 Latest copy of an internal management system audit</w:t>
                  </w:r>
                  <w:r>
                    <w:rPr>
                      <w:spacing w:val="-1"/>
                      <w:sz w:val="18"/>
                    </w:rPr>
                    <w:t xml:space="preserve"> </w:t>
                  </w:r>
                  <w:r>
                    <w:rPr>
                      <w:sz w:val="18"/>
                    </w:rPr>
                    <w:t>report (with Nonconformity, Correction</w:t>
                  </w:r>
                  <w:r>
                    <w:rPr>
                      <w:spacing w:val="-1"/>
                      <w:sz w:val="18"/>
                    </w:rPr>
                    <w:t xml:space="preserve"> </w:t>
                  </w:r>
                  <w:r>
                    <w:rPr>
                      <w:sz w:val="18"/>
                    </w:rPr>
                    <w:t>and/ or Corrective</w:t>
                  </w:r>
                  <w:r>
                    <w:rPr>
                      <w:spacing w:val="-12"/>
                      <w:sz w:val="18"/>
                    </w:rPr>
                    <w:t xml:space="preserve"> </w:t>
                  </w:r>
                  <w:r>
                    <w:rPr>
                      <w:sz w:val="18"/>
                    </w:rPr>
                    <w:t>Action</w:t>
                  </w:r>
                  <w:r>
                    <w:rPr>
                      <w:spacing w:val="-12"/>
                      <w:sz w:val="18"/>
                    </w:rPr>
                    <w:t xml:space="preserve"> </w:t>
                  </w:r>
                  <w:r>
                    <w:rPr>
                      <w:sz w:val="18"/>
                    </w:rPr>
                    <w:t>Reports)</w:t>
                  </w:r>
                  <w:r>
                    <w:rPr>
                      <w:spacing w:val="-10"/>
                      <w:sz w:val="18"/>
                    </w:rPr>
                    <w:t xml:space="preserve"> </w:t>
                  </w:r>
                  <w:r>
                    <w:rPr>
                      <w:sz w:val="18"/>
                    </w:rPr>
                    <w:t>-</w:t>
                  </w:r>
                  <w:r>
                    <w:rPr>
                      <w:spacing w:val="-10"/>
                      <w:sz w:val="18"/>
                    </w:rPr>
                    <w:t xml:space="preserve"> </w:t>
                  </w:r>
                  <w:r>
                    <w:rPr>
                      <w:sz w:val="18"/>
                    </w:rPr>
                    <w:t>Report</w:t>
                  </w:r>
                  <w:r>
                    <w:rPr>
                      <w:spacing w:val="-12"/>
                      <w:sz w:val="18"/>
                    </w:rPr>
                    <w:t xml:space="preserve"> </w:t>
                  </w:r>
                  <w:r>
                    <w:rPr>
                      <w:sz w:val="18"/>
                    </w:rPr>
                    <w:t>must</w:t>
                  </w:r>
                  <w:r>
                    <w:rPr>
                      <w:spacing w:val="-12"/>
                      <w:sz w:val="18"/>
                    </w:rPr>
                    <w:t xml:space="preserve"> </w:t>
                  </w:r>
                  <w:r>
                    <w:rPr>
                      <w:sz w:val="18"/>
                    </w:rPr>
                    <w:t>include</w:t>
                  </w:r>
                  <w:r>
                    <w:rPr>
                      <w:spacing w:val="-12"/>
                      <w:sz w:val="18"/>
                    </w:rPr>
                    <w:t xml:space="preserve"> </w:t>
                  </w:r>
                  <w:r>
                    <w:rPr>
                      <w:sz w:val="18"/>
                    </w:rPr>
                    <w:t>but not limited to Objective, Scope, Criteria and outcomes of the audit.</w:t>
                  </w:r>
                </w:p>
                <w:p w14:paraId="79157C80" w14:textId="77777777" w:rsidR="00D61F03" w:rsidRDefault="00D61F03" w:rsidP="00267B62">
                  <w:pPr>
                    <w:pStyle w:val="TableParagraph"/>
                    <w:spacing w:line="189" w:lineRule="exact"/>
                    <w:ind w:left="102"/>
                    <w:jc w:val="both"/>
                    <w:rPr>
                      <w:sz w:val="18"/>
                    </w:rPr>
                  </w:pPr>
                  <w:r>
                    <w:rPr>
                      <w:sz w:val="18"/>
                    </w:rPr>
                    <w:t>(Clause</w:t>
                  </w:r>
                  <w:r>
                    <w:rPr>
                      <w:spacing w:val="-2"/>
                      <w:sz w:val="18"/>
                    </w:rPr>
                    <w:t xml:space="preserve"> </w:t>
                  </w:r>
                  <w:r>
                    <w:rPr>
                      <w:sz w:val="18"/>
                    </w:rPr>
                    <w:t>9.2</w:t>
                  </w:r>
                  <w:r>
                    <w:rPr>
                      <w:spacing w:val="-3"/>
                      <w:sz w:val="18"/>
                    </w:rPr>
                    <w:t xml:space="preserve"> </w:t>
                  </w:r>
                  <w:r>
                    <w:rPr>
                      <w:sz w:val="18"/>
                    </w:rPr>
                    <w:t>of</w:t>
                  </w:r>
                  <w:r>
                    <w:rPr>
                      <w:spacing w:val="-1"/>
                      <w:sz w:val="18"/>
                    </w:rPr>
                    <w:t xml:space="preserve"> </w:t>
                  </w:r>
                  <w:r>
                    <w:rPr>
                      <w:sz w:val="18"/>
                    </w:rPr>
                    <w:t>ISO</w:t>
                  </w:r>
                  <w:r>
                    <w:rPr>
                      <w:spacing w:val="-2"/>
                      <w:sz w:val="18"/>
                    </w:rPr>
                    <w:t xml:space="preserve"> 9001:2015)</w:t>
                  </w:r>
                </w:p>
              </w:tc>
              <w:tc>
                <w:tcPr>
                  <w:tcW w:w="2551" w:type="dxa"/>
                  <w:gridSpan w:val="2"/>
                  <w:tcBorders>
                    <w:left w:val="single" w:sz="8" w:space="0" w:color="000000"/>
                    <w:right w:val="single" w:sz="8" w:space="0" w:color="000000"/>
                  </w:tcBorders>
                </w:tcPr>
                <w:p w14:paraId="48563588" w14:textId="77777777" w:rsidR="00D61F03" w:rsidRDefault="00D61F03" w:rsidP="00267B62">
                  <w:pPr>
                    <w:pStyle w:val="TableParagraph"/>
                    <w:spacing w:line="206" w:lineRule="exact"/>
                    <w:ind w:left="101"/>
                    <w:jc w:val="both"/>
                    <w:rPr>
                      <w:sz w:val="18"/>
                    </w:rPr>
                  </w:pPr>
                  <w:r>
                    <w:rPr>
                      <w:spacing w:val="-10"/>
                      <w:sz w:val="18"/>
                    </w:rPr>
                    <w:t>1</w:t>
                  </w:r>
                </w:p>
              </w:tc>
            </w:tr>
            <w:tr w:rsidR="00D61F03" w14:paraId="2E173B99" w14:textId="77777777" w:rsidTr="0036149D">
              <w:trPr>
                <w:trHeight w:val="465"/>
              </w:trPr>
              <w:tc>
                <w:tcPr>
                  <w:tcW w:w="4674" w:type="dxa"/>
                  <w:gridSpan w:val="4"/>
                  <w:tcBorders>
                    <w:left w:val="single" w:sz="8" w:space="0" w:color="000000"/>
                    <w:bottom w:val="single" w:sz="8" w:space="0" w:color="000000"/>
                    <w:right w:val="single" w:sz="8" w:space="0" w:color="000000"/>
                  </w:tcBorders>
                </w:tcPr>
                <w:p w14:paraId="6236BD7C" w14:textId="77777777" w:rsidR="00D61F03" w:rsidRDefault="00D61F03" w:rsidP="00267B62">
                  <w:pPr>
                    <w:pStyle w:val="TableParagraph"/>
                    <w:ind w:left="102"/>
                    <w:jc w:val="both"/>
                    <w:rPr>
                      <w:sz w:val="18"/>
                    </w:rPr>
                  </w:pPr>
                  <w:r>
                    <w:rPr>
                      <w:sz w:val="18"/>
                    </w:rPr>
                    <w:t>B.5</w:t>
                  </w:r>
                  <w:r>
                    <w:rPr>
                      <w:spacing w:val="40"/>
                      <w:sz w:val="18"/>
                    </w:rPr>
                    <w:t xml:space="preserve"> </w:t>
                  </w:r>
                  <w:r>
                    <w:rPr>
                      <w:sz w:val="18"/>
                    </w:rPr>
                    <w:t>Records</w:t>
                  </w:r>
                  <w:r>
                    <w:rPr>
                      <w:spacing w:val="40"/>
                      <w:sz w:val="18"/>
                    </w:rPr>
                    <w:t xml:space="preserve"> </w:t>
                  </w:r>
                  <w:r>
                    <w:rPr>
                      <w:sz w:val="18"/>
                    </w:rPr>
                    <w:t>of</w:t>
                  </w:r>
                  <w:r>
                    <w:rPr>
                      <w:spacing w:val="40"/>
                      <w:sz w:val="18"/>
                    </w:rPr>
                    <w:t xml:space="preserve"> </w:t>
                  </w:r>
                  <w:r>
                    <w:rPr>
                      <w:sz w:val="18"/>
                    </w:rPr>
                    <w:t>Management</w:t>
                  </w:r>
                  <w:r>
                    <w:rPr>
                      <w:spacing w:val="40"/>
                      <w:sz w:val="18"/>
                    </w:rPr>
                    <w:t xml:space="preserve"> </w:t>
                  </w:r>
                  <w:r>
                    <w:rPr>
                      <w:sz w:val="18"/>
                    </w:rPr>
                    <w:t>Review</w:t>
                  </w:r>
                  <w:r>
                    <w:rPr>
                      <w:spacing w:val="40"/>
                      <w:sz w:val="18"/>
                    </w:rPr>
                    <w:t xml:space="preserve"> </w:t>
                  </w:r>
                  <w:r>
                    <w:rPr>
                      <w:sz w:val="18"/>
                    </w:rPr>
                    <w:t>meetings (minutes, attendance registers e.t.c)</w:t>
                  </w:r>
                </w:p>
              </w:tc>
              <w:tc>
                <w:tcPr>
                  <w:tcW w:w="2551" w:type="dxa"/>
                  <w:gridSpan w:val="2"/>
                  <w:tcBorders>
                    <w:left w:val="single" w:sz="8" w:space="0" w:color="000000"/>
                    <w:right w:val="single" w:sz="8" w:space="0" w:color="000000"/>
                  </w:tcBorders>
                </w:tcPr>
                <w:p w14:paraId="691036E7" w14:textId="77777777" w:rsidR="00D61F03" w:rsidRDefault="00D61F03" w:rsidP="00267B62">
                  <w:pPr>
                    <w:pStyle w:val="TableParagraph"/>
                    <w:spacing w:line="206" w:lineRule="exact"/>
                    <w:ind w:left="101"/>
                    <w:jc w:val="both"/>
                    <w:rPr>
                      <w:sz w:val="18"/>
                    </w:rPr>
                  </w:pPr>
                  <w:r>
                    <w:rPr>
                      <w:spacing w:val="-10"/>
                      <w:sz w:val="18"/>
                    </w:rPr>
                    <w:t>1</w:t>
                  </w:r>
                </w:p>
              </w:tc>
            </w:tr>
            <w:tr w:rsidR="00D61F03" w14:paraId="4E106EC9" w14:textId="77777777" w:rsidTr="0036149D">
              <w:trPr>
                <w:trHeight w:val="268"/>
              </w:trPr>
              <w:tc>
                <w:tcPr>
                  <w:tcW w:w="4674" w:type="dxa"/>
                  <w:gridSpan w:val="4"/>
                  <w:tcBorders>
                    <w:top w:val="single" w:sz="8" w:space="0" w:color="000000"/>
                    <w:left w:val="single" w:sz="8" w:space="0" w:color="000000"/>
                    <w:bottom w:val="single" w:sz="8" w:space="0" w:color="000000"/>
                    <w:right w:val="single" w:sz="8" w:space="0" w:color="000000"/>
                  </w:tcBorders>
                </w:tcPr>
                <w:p w14:paraId="4C5623D7" w14:textId="77777777" w:rsidR="00D61F03" w:rsidRDefault="00D61F03" w:rsidP="00267B62">
                  <w:pPr>
                    <w:pStyle w:val="TableParagraph"/>
                    <w:spacing w:line="206" w:lineRule="exact"/>
                    <w:ind w:left="8"/>
                    <w:jc w:val="both"/>
                    <w:rPr>
                      <w:rFonts w:ascii="Arial"/>
                      <w:b/>
                      <w:sz w:val="18"/>
                    </w:rPr>
                  </w:pPr>
                  <w:r>
                    <w:rPr>
                      <w:rFonts w:ascii="Arial"/>
                      <w:b/>
                      <w:sz w:val="18"/>
                    </w:rPr>
                    <w:t>Section</w:t>
                  </w:r>
                  <w:r>
                    <w:rPr>
                      <w:rFonts w:ascii="Arial"/>
                      <w:b/>
                      <w:spacing w:val="-1"/>
                      <w:sz w:val="18"/>
                    </w:rPr>
                    <w:t xml:space="preserve"> </w:t>
                  </w:r>
                  <w:r>
                    <w:rPr>
                      <w:rFonts w:ascii="Arial"/>
                      <w:b/>
                      <w:sz w:val="18"/>
                    </w:rPr>
                    <w:t xml:space="preserve">B </w:t>
                  </w:r>
                  <w:r>
                    <w:rPr>
                      <w:rFonts w:ascii="Arial"/>
                      <w:b/>
                      <w:spacing w:val="-2"/>
                      <w:sz w:val="18"/>
                    </w:rPr>
                    <w:t>Score</w:t>
                  </w:r>
                </w:p>
              </w:tc>
              <w:tc>
                <w:tcPr>
                  <w:tcW w:w="2551" w:type="dxa"/>
                  <w:gridSpan w:val="2"/>
                  <w:tcBorders>
                    <w:left w:val="single" w:sz="8" w:space="0" w:color="000000"/>
                    <w:bottom w:val="single" w:sz="8" w:space="0" w:color="000000"/>
                    <w:right w:val="single" w:sz="8" w:space="0" w:color="000000"/>
                  </w:tcBorders>
                </w:tcPr>
                <w:p w14:paraId="1FA9BEFB" w14:textId="77777777" w:rsidR="00D61F03" w:rsidRDefault="00D61F03" w:rsidP="00267B62">
                  <w:pPr>
                    <w:pStyle w:val="TableParagraph"/>
                    <w:spacing w:line="206" w:lineRule="exact"/>
                    <w:ind w:left="101"/>
                    <w:jc w:val="both"/>
                    <w:rPr>
                      <w:rFonts w:ascii="Arial"/>
                      <w:b/>
                      <w:sz w:val="18"/>
                    </w:rPr>
                  </w:pPr>
                  <w:r>
                    <w:rPr>
                      <w:rFonts w:ascii="Arial"/>
                      <w:b/>
                      <w:spacing w:val="-10"/>
                      <w:sz w:val="18"/>
                    </w:rPr>
                    <w:t>4</w:t>
                  </w:r>
                </w:p>
              </w:tc>
            </w:tr>
            <w:tr w:rsidR="00D61F03" w14:paraId="1F7AD632" w14:textId="77777777" w:rsidTr="002E0D9F">
              <w:trPr>
                <w:trHeight w:val="844"/>
              </w:trPr>
              <w:tc>
                <w:tcPr>
                  <w:tcW w:w="7225" w:type="dxa"/>
                  <w:gridSpan w:val="6"/>
                  <w:tcBorders>
                    <w:top w:val="single" w:sz="8" w:space="0" w:color="000000"/>
                    <w:left w:val="single" w:sz="8" w:space="0" w:color="000000"/>
                    <w:bottom w:val="single" w:sz="8" w:space="0" w:color="000000"/>
                    <w:right w:val="single" w:sz="8" w:space="0" w:color="000000"/>
                  </w:tcBorders>
                </w:tcPr>
                <w:p w14:paraId="7D1AB283" w14:textId="77777777" w:rsidR="00D61F03" w:rsidRDefault="00D61F03" w:rsidP="00267B62">
                  <w:pPr>
                    <w:pStyle w:val="TableParagraph"/>
                    <w:ind w:left="102"/>
                    <w:jc w:val="both"/>
                    <w:rPr>
                      <w:rFonts w:ascii="Arial"/>
                      <w:b/>
                      <w:spacing w:val="35"/>
                      <w:sz w:val="18"/>
                    </w:rPr>
                  </w:pPr>
                  <w:r>
                    <w:rPr>
                      <w:rFonts w:ascii="Arial"/>
                      <w:b/>
                      <w:sz w:val="18"/>
                    </w:rPr>
                    <w:t>SECTION</w:t>
                  </w:r>
                  <w:r>
                    <w:rPr>
                      <w:rFonts w:ascii="Arial"/>
                      <w:b/>
                      <w:spacing w:val="34"/>
                      <w:sz w:val="18"/>
                    </w:rPr>
                    <w:t xml:space="preserve"> </w:t>
                  </w:r>
                  <w:r>
                    <w:rPr>
                      <w:rFonts w:ascii="Arial"/>
                      <w:b/>
                      <w:sz w:val="18"/>
                    </w:rPr>
                    <w:t>C:</w:t>
                  </w:r>
                  <w:r>
                    <w:rPr>
                      <w:rFonts w:ascii="Arial"/>
                      <w:b/>
                      <w:spacing w:val="34"/>
                      <w:sz w:val="18"/>
                    </w:rPr>
                    <w:t xml:space="preserve"> </w:t>
                  </w:r>
                  <w:r>
                    <w:rPr>
                      <w:rFonts w:ascii="Arial"/>
                      <w:b/>
                      <w:sz w:val="18"/>
                    </w:rPr>
                    <w:t>Contract</w:t>
                  </w:r>
                  <w:r>
                    <w:rPr>
                      <w:rFonts w:ascii="Arial"/>
                      <w:b/>
                      <w:spacing w:val="34"/>
                      <w:sz w:val="18"/>
                    </w:rPr>
                    <w:t xml:space="preserve"> </w:t>
                  </w:r>
                  <w:r>
                    <w:rPr>
                      <w:rFonts w:ascii="Arial"/>
                      <w:b/>
                      <w:sz w:val="18"/>
                    </w:rPr>
                    <w:t>Quality</w:t>
                  </w:r>
                  <w:r>
                    <w:rPr>
                      <w:rFonts w:ascii="Arial"/>
                      <w:b/>
                      <w:spacing w:val="35"/>
                      <w:sz w:val="18"/>
                    </w:rPr>
                    <w:t xml:space="preserve"> </w:t>
                  </w:r>
                  <w:r>
                    <w:rPr>
                      <w:rFonts w:ascii="Arial"/>
                      <w:b/>
                      <w:sz w:val="18"/>
                    </w:rPr>
                    <w:t>Plan</w:t>
                  </w:r>
                  <w:r>
                    <w:rPr>
                      <w:rFonts w:ascii="Arial"/>
                      <w:b/>
                      <w:spacing w:val="32"/>
                      <w:sz w:val="18"/>
                    </w:rPr>
                    <w:t xml:space="preserve"> </w:t>
                  </w:r>
                  <w:r>
                    <w:rPr>
                      <w:rFonts w:ascii="Arial"/>
                      <w:b/>
                      <w:sz w:val="18"/>
                    </w:rPr>
                    <w:t>Requirements</w:t>
                  </w:r>
                  <w:r>
                    <w:rPr>
                      <w:rFonts w:ascii="Arial"/>
                      <w:b/>
                      <w:spacing w:val="35"/>
                      <w:sz w:val="18"/>
                    </w:rPr>
                    <w:t xml:space="preserve"> </w:t>
                  </w:r>
                  <w:r>
                    <w:rPr>
                      <w:rFonts w:ascii="Arial"/>
                      <w:b/>
                      <w:sz w:val="18"/>
                    </w:rPr>
                    <w:t>(Ref</w:t>
                  </w:r>
                  <w:r>
                    <w:rPr>
                      <w:rFonts w:ascii="Arial"/>
                      <w:b/>
                      <w:spacing w:val="30"/>
                      <w:sz w:val="18"/>
                    </w:rPr>
                    <w:t xml:space="preserve"> </w:t>
                  </w:r>
                  <w:r>
                    <w:rPr>
                      <w:rFonts w:ascii="Arial"/>
                      <w:b/>
                      <w:sz w:val="18"/>
                    </w:rPr>
                    <w:t>240-105658000</w:t>
                  </w:r>
                  <w:r>
                    <w:rPr>
                      <w:rFonts w:ascii="Arial"/>
                      <w:b/>
                      <w:spacing w:val="32"/>
                      <w:sz w:val="18"/>
                    </w:rPr>
                    <w:t xml:space="preserve"> </w:t>
                  </w:r>
                  <w:r>
                    <w:rPr>
                      <w:rFonts w:ascii="Arial"/>
                      <w:b/>
                      <w:sz w:val="18"/>
                    </w:rPr>
                    <w:t>and</w:t>
                  </w:r>
                  <w:r>
                    <w:rPr>
                      <w:rFonts w:ascii="Arial"/>
                      <w:b/>
                      <w:spacing w:val="35"/>
                      <w:sz w:val="18"/>
                    </w:rPr>
                    <w:t xml:space="preserve"> </w:t>
                  </w:r>
                </w:p>
                <w:p w14:paraId="6776F96C" w14:textId="690B99DD" w:rsidR="00D61F03" w:rsidRDefault="00D61F03" w:rsidP="00267B62">
                  <w:pPr>
                    <w:pStyle w:val="TableParagraph"/>
                    <w:ind w:left="102"/>
                    <w:jc w:val="both"/>
                    <w:rPr>
                      <w:rFonts w:ascii="Arial"/>
                      <w:b/>
                      <w:sz w:val="18"/>
                    </w:rPr>
                  </w:pPr>
                  <w:r>
                    <w:rPr>
                      <w:rFonts w:ascii="Arial"/>
                      <w:b/>
                      <w:sz w:val="18"/>
                    </w:rPr>
                    <w:t xml:space="preserve">240- </w:t>
                  </w:r>
                  <w:r>
                    <w:rPr>
                      <w:rFonts w:ascii="Arial"/>
                      <w:b/>
                      <w:spacing w:val="-2"/>
                      <w:sz w:val="18"/>
                    </w:rPr>
                    <w:t>109253698).</w:t>
                  </w:r>
                </w:p>
                <w:p w14:paraId="5A4B8D5C" w14:textId="726AD809" w:rsidR="00D61F03" w:rsidRDefault="00D61F03" w:rsidP="00F35D21">
                  <w:pPr>
                    <w:pStyle w:val="TableParagraph"/>
                    <w:spacing w:line="208" w:lineRule="exact"/>
                    <w:ind w:left="102"/>
                    <w:jc w:val="both"/>
                    <w:rPr>
                      <w:rFonts w:ascii="Arial"/>
                      <w:b/>
                      <w:sz w:val="18"/>
                    </w:rPr>
                  </w:pPr>
                  <w:r>
                    <w:rPr>
                      <w:rFonts w:ascii="Arial"/>
                      <w:b/>
                      <w:sz w:val="18"/>
                    </w:rPr>
                    <w:t>Draft</w:t>
                  </w:r>
                  <w:r>
                    <w:rPr>
                      <w:rFonts w:ascii="Arial"/>
                      <w:b/>
                      <w:spacing w:val="-10"/>
                      <w:sz w:val="18"/>
                    </w:rPr>
                    <w:t xml:space="preserve"> </w:t>
                  </w:r>
                  <w:r>
                    <w:rPr>
                      <w:rFonts w:ascii="Arial"/>
                      <w:b/>
                      <w:sz w:val="18"/>
                    </w:rPr>
                    <w:t>Contract</w:t>
                  </w:r>
                  <w:r>
                    <w:rPr>
                      <w:rFonts w:ascii="Arial"/>
                      <w:b/>
                      <w:spacing w:val="-10"/>
                      <w:sz w:val="18"/>
                    </w:rPr>
                    <w:t xml:space="preserve"> </w:t>
                  </w:r>
                  <w:r>
                    <w:rPr>
                      <w:rFonts w:ascii="Arial"/>
                      <w:b/>
                      <w:sz w:val="18"/>
                    </w:rPr>
                    <w:t>Quality</w:t>
                  </w:r>
                  <w:r>
                    <w:rPr>
                      <w:rFonts w:ascii="Arial"/>
                      <w:b/>
                      <w:spacing w:val="-10"/>
                      <w:sz w:val="18"/>
                    </w:rPr>
                    <w:t xml:space="preserve"> </w:t>
                  </w:r>
                  <w:r>
                    <w:rPr>
                      <w:rFonts w:ascii="Arial"/>
                      <w:b/>
                      <w:sz w:val="18"/>
                    </w:rPr>
                    <w:t>Plan</w:t>
                  </w:r>
                  <w:r>
                    <w:rPr>
                      <w:rFonts w:ascii="Arial"/>
                      <w:b/>
                      <w:spacing w:val="-11"/>
                      <w:sz w:val="18"/>
                    </w:rPr>
                    <w:t xml:space="preserve"> </w:t>
                  </w:r>
                  <w:r>
                    <w:rPr>
                      <w:rFonts w:ascii="Arial"/>
                      <w:b/>
                      <w:sz w:val="18"/>
                    </w:rPr>
                    <w:t>specific</w:t>
                  </w:r>
                  <w:r>
                    <w:rPr>
                      <w:rFonts w:ascii="Arial"/>
                      <w:b/>
                      <w:spacing w:val="-12"/>
                      <w:sz w:val="18"/>
                    </w:rPr>
                    <w:t xml:space="preserve"> </w:t>
                  </w:r>
                  <w:r>
                    <w:rPr>
                      <w:rFonts w:ascii="Arial"/>
                      <w:b/>
                      <w:sz w:val="18"/>
                    </w:rPr>
                    <w:t>to</w:t>
                  </w:r>
                  <w:r>
                    <w:rPr>
                      <w:rFonts w:ascii="Arial"/>
                      <w:b/>
                      <w:spacing w:val="-10"/>
                      <w:sz w:val="18"/>
                    </w:rPr>
                    <w:t xml:space="preserve"> </w:t>
                  </w:r>
                  <w:r>
                    <w:rPr>
                      <w:rFonts w:ascii="Arial"/>
                      <w:b/>
                      <w:sz w:val="18"/>
                    </w:rPr>
                    <w:t>the</w:t>
                  </w:r>
                  <w:r>
                    <w:rPr>
                      <w:rFonts w:ascii="Arial"/>
                      <w:b/>
                      <w:spacing w:val="-11"/>
                      <w:sz w:val="18"/>
                    </w:rPr>
                    <w:t xml:space="preserve"> </w:t>
                  </w:r>
                  <w:r>
                    <w:rPr>
                      <w:rFonts w:ascii="Arial"/>
                      <w:b/>
                      <w:sz w:val="18"/>
                    </w:rPr>
                    <w:t>scope</w:t>
                  </w:r>
                  <w:r>
                    <w:rPr>
                      <w:rFonts w:ascii="Arial"/>
                      <w:b/>
                      <w:spacing w:val="-10"/>
                      <w:sz w:val="18"/>
                    </w:rPr>
                    <w:t xml:space="preserve"> </w:t>
                  </w:r>
                  <w:r>
                    <w:rPr>
                      <w:rFonts w:ascii="Arial"/>
                      <w:b/>
                      <w:sz w:val="18"/>
                    </w:rPr>
                    <w:t>of</w:t>
                  </w:r>
                  <w:r>
                    <w:rPr>
                      <w:rFonts w:ascii="Arial"/>
                      <w:b/>
                      <w:spacing w:val="-11"/>
                      <w:sz w:val="18"/>
                    </w:rPr>
                    <w:t xml:space="preserve"> </w:t>
                  </w:r>
                  <w:r>
                    <w:rPr>
                      <w:rFonts w:ascii="Arial"/>
                      <w:b/>
                      <w:sz w:val="18"/>
                    </w:rPr>
                    <w:t>work</w:t>
                  </w:r>
                  <w:r>
                    <w:rPr>
                      <w:rFonts w:ascii="Arial"/>
                      <w:b/>
                      <w:spacing w:val="-12"/>
                      <w:sz w:val="18"/>
                    </w:rPr>
                    <w:t xml:space="preserve"> </w:t>
                  </w:r>
                  <w:r>
                    <w:rPr>
                      <w:rFonts w:ascii="Arial"/>
                      <w:b/>
                      <w:sz w:val="18"/>
                    </w:rPr>
                    <w:t>as</w:t>
                  </w:r>
                  <w:r>
                    <w:rPr>
                      <w:rFonts w:ascii="Arial"/>
                      <w:b/>
                      <w:spacing w:val="-10"/>
                      <w:sz w:val="18"/>
                    </w:rPr>
                    <w:t xml:space="preserve"> </w:t>
                  </w:r>
                  <w:r>
                    <w:rPr>
                      <w:rFonts w:ascii="Arial"/>
                      <w:b/>
                      <w:sz w:val="18"/>
                    </w:rPr>
                    <w:t>described</w:t>
                  </w:r>
                  <w:r>
                    <w:rPr>
                      <w:rFonts w:ascii="Arial"/>
                      <w:b/>
                      <w:spacing w:val="-11"/>
                      <w:sz w:val="18"/>
                    </w:rPr>
                    <w:t xml:space="preserve"> </w:t>
                  </w:r>
                  <w:r>
                    <w:rPr>
                      <w:rFonts w:ascii="Arial"/>
                      <w:b/>
                      <w:sz w:val="18"/>
                    </w:rPr>
                    <w:t>in</w:t>
                  </w:r>
                  <w:r>
                    <w:rPr>
                      <w:rFonts w:ascii="Arial"/>
                      <w:b/>
                      <w:spacing w:val="-10"/>
                      <w:sz w:val="18"/>
                    </w:rPr>
                    <w:t xml:space="preserve"> </w:t>
                  </w:r>
                  <w:r>
                    <w:rPr>
                      <w:rFonts w:ascii="Arial"/>
                      <w:b/>
                      <w:sz w:val="18"/>
                    </w:rPr>
                    <w:t>the</w:t>
                  </w:r>
                  <w:r>
                    <w:rPr>
                      <w:rFonts w:ascii="Arial"/>
                      <w:b/>
                      <w:spacing w:val="-11"/>
                      <w:sz w:val="18"/>
                    </w:rPr>
                    <w:t xml:space="preserve"> </w:t>
                  </w:r>
                  <w:r>
                    <w:rPr>
                      <w:rFonts w:ascii="Arial"/>
                      <w:b/>
                      <w:sz w:val="18"/>
                    </w:rPr>
                    <w:t>tender documents (Ref ISO 10005)</w:t>
                  </w:r>
                </w:p>
              </w:tc>
            </w:tr>
            <w:tr w:rsidR="00D61F03" w14:paraId="13BB807D" w14:textId="77777777" w:rsidTr="0036149D">
              <w:trPr>
                <w:trHeight w:val="282"/>
              </w:trPr>
              <w:tc>
                <w:tcPr>
                  <w:tcW w:w="4674" w:type="dxa"/>
                  <w:gridSpan w:val="4"/>
                  <w:tcBorders>
                    <w:top w:val="single" w:sz="8" w:space="0" w:color="000000"/>
                    <w:left w:val="single" w:sz="8" w:space="0" w:color="000000"/>
                    <w:bottom w:val="single" w:sz="8" w:space="0" w:color="000000"/>
                    <w:right w:val="single" w:sz="8" w:space="0" w:color="000000"/>
                  </w:tcBorders>
                </w:tcPr>
                <w:p w14:paraId="4677F27D" w14:textId="77777777" w:rsidR="00D61F03" w:rsidRDefault="00D61F03" w:rsidP="00267B62">
                  <w:pPr>
                    <w:pStyle w:val="TableParagraph"/>
                    <w:ind w:left="0"/>
                    <w:jc w:val="both"/>
                    <w:rPr>
                      <w:rFonts w:ascii="Times New Roman"/>
                      <w:sz w:val="16"/>
                    </w:rPr>
                  </w:pPr>
                </w:p>
              </w:tc>
              <w:tc>
                <w:tcPr>
                  <w:tcW w:w="2551" w:type="dxa"/>
                  <w:gridSpan w:val="2"/>
                  <w:tcBorders>
                    <w:left w:val="single" w:sz="8" w:space="0" w:color="000000"/>
                    <w:right w:val="single" w:sz="8" w:space="0" w:color="000000"/>
                  </w:tcBorders>
                </w:tcPr>
                <w:p w14:paraId="029E7357" w14:textId="77777777" w:rsidR="00D61F03" w:rsidRDefault="00D61F03" w:rsidP="00267B62">
                  <w:pPr>
                    <w:pStyle w:val="TableParagraph"/>
                    <w:spacing w:before="1"/>
                    <w:ind w:left="101"/>
                    <w:jc w:val="both"/>
                    <w:rPr>
                      <w:rFonts w:ascii="Arial"/>
                      <w:b/>
                      <w:sz w:val="18"/>
                    </w:rPr>
                  </w:pPr>
                  <w:r>
                    <w:rPr>
                      <w:rFonts w:ascii="Arial"/>
                      <w:b/>
                      <w:sz w:val="18"/>
                    </w:rPr>
                    <w:t xml:space="preserve">Apply </w:t>
                  </w:r>
                  <w:r>
                    <w:rPr>
                      <w:rFonts w:ascii="Arial"/>
                      <w:b/>
                      <w:spacing w:val="-2"/>
                      <w:sz w:val="18"/>
                    </w:rPr>
                    <w:t>Yes=1</w:t>
                  </w:r>
                </w:p>
              </w:tc>
            </w:tr>
            <w:tr w:rsidR="00D61F03" w14:paraId="7679A692" w14:textId="77777777" w:rsidTr="0036149D">
              <w:trPr>
                <w:trHeight w:val="414"/>
              </w:trPr>
              <w:tc>
                <w:tcPr>
                  <w:tcW w:w="4674" w:type="dxa"/>
                  <w:gridSpan w:val="4"/>
                  <w:tcBorders>
                    <w:top w:val="single" w:sz="8" w:space="0" w:color="000000"/>
                    <w:left w:val="single" w:sz="8" w:space="0" w:color="000000"/>
                    <w:bottom w:val="single" w:sz="8" w:space="0" w:color="000000"/>
                    <w:right w:val="single" w:sz="8" w:space="0" w:color="000000"/>
                  </w:tcBorders>
                </w:tcPr>
                <w:p w14:paraId="1B3CF183" w14:textId="77777777" w:rsidR="00D61F03" w:rsidRDefault="00D61F03" w:rsidP="00267B62">
                  <w:pPr>
                    <w:pStyle w:val="TableParagraph"/>
                    <w:tabs>
                      <w:tab w:val="left" w:pos="804"/>
                    </w:tabs>
                    <w:spacing w:line="206" w:lineRule="exact"/>
                    <w:ind w:left="102" w:right="93"/>
                    <w:jc w:val="both"/>
                    <w:rPr>
                      <w:sz w:val="18"/>
                    </w:rPr>
                  </w:pPr>
                  <w:r>
                    <w:rPr>
                      <w:spacing w:val="-4"/>
                      <w:sz w:val="18"/>
                    </w:rPr>
                    <w:t>NB!</w:t>
                  </w:r>
                  <w:r>
                    <w:rPr>
                      <w:sz w:val="18"/>
                    </w:rPr>
                    <w:tab/>
                    <w:t>Draft</w:t>
                  </w:r>
                  <w:r>
                    <w:rPr>
                      <w:spacing w:val="40"/>
                      <w:sz w:val="18"/>
                    </w:rPr>
                    <w:t xml:space="preserve"> </w:t>
                  </w:r>
                  <w:r>
                    <w:rPr>
                      <w:sz w:val="18"/>
                    </w:rPr>
                    <w:t>Contract/Project</w:t>
                  </w:r>
                  <w:r>
                    <w:rPr>
                      <w:spacing w:val="40"/>
                      <w:sz w:val="18"/>
                    </w:rPr>
                    <w:t xml:space="preserve"> </w:t>
                  </w:r>
                  <w:r>
                    <w:rPr>
                      <w:sz w:val="18"/>
                    </w:rPr>
                    <w:t>Quality</w:t>
                  </w:r>
                  <w:r>
                    <w:rPr>
                      <w:spacing w:val="40"/>
                      <w:sz w:val="18"/>
                    </w:rPr>
                    <w:t xml:space="preserve"> </w:t>
                  </w:r>
                  <w:r>
                    <w:rPr>
                      <w:sz w:val="18"/>
                    </w:rPr>
                    <w:t>Plan</w:t>
                  </w:r>
                  <w:r>
                    <w:rPr>
                      <w:spacing w:val="40"/>
                      <w:sz w:val="18"/>
                    </w:rPr>
                    <w:t xml:space="preserve"> </w:t>
                  </w:r>
                  <w:r>
                    <w:rPr>
                      <w:sz w:val="18"/>
                    </w:rPr>
                    <w:t>has important QA deliverables</w:t>
                  </w:r>
                </w:p>
              </w:tc>
              <w:tc>
                <w:tcPr>
                  <w:tcW w:w="2551" w:type="dxa"/>
                  <w:gridSpan w:val="2"/>
                  <w:tcBorders>
                    <w:left w:val="single" w:sz="8" w:space="0" w:color="000000"/>
                    <w:right w:val="single" w:sz="8" w:space="0" w:color="000000"/>
                  </w:tcBorders>
                </w:tcPr>
                <w:p w14:paraId="0C09FE9E" w14:textId="77777777" w:rsidR="00D61F03" w:rsidRDefault="00D61F03" w:rsidP="00267B62">
                  <w:pPr>
                    <w:pStyle w:val="TableParagraph"/>
                    <w:spacing w:line="206" w:lineRule="exact"/>
                    <w:ind w:left="151"/>
                    <w:jc w:val="both"/>
                    <w:rPr>
                      <w:sz w:val="18"/>
                    </w:rPr>
                  </w:pPr>
                  <w:r>
                    <w:rPr>
                      <w:spacing w:val="-10"/>
                      <w:sz w:val="18"/>
                    </w:rPr>
                    <w:t>1</w:t>
                  </w:r>
                </w:p>
              </w:tc>
            </w:tr>
            <w:tr w:rsidR="00D61F03" w14:paraId="2E60FCE8" w14:textId="77777777" w:rsidTr="0036149D">
              <w:trPr>
                <w:trHeight w:val="277"/>
              </w:trPr>
              <w:tc>
                <w:tcPr>
                  <w:tcW w:w="4674" w:type="dxa"/>
                  <w:gridSpan w:val="4"/>
                  <w:tcBorders>
                    <w:top w:val="single" w:sz="8" w:space="0" w:color="000000"/>
                    <w:left w:val="single" w:sz="8" w:space="0" w:color="000000"/>
                    <w:bottom w:val="single" w:sz="12" w:space="0" w:color="000000"/>
                    <w:right w:val="single" w:sz="8" w:space="0" w:color="000000"/>
                  </w:tcBorders>
                </w:tcPr>
                <w:p w14:paraId="33F83191" w14:textId="77777777" w:rsidR="00D61F03" w:rsidRDefault="00D61F03" w:rsidP="00267B62">
                  <w:pPr>
                    <w:pStyle w:val="TableParagraph"/>
                    <w:spacing w:line="206" w:lineRule="exact"/>
                    <w:ind w:left="8"/>
                    <w:jc w:val="both"/>
                    <w:rPr>
                      <w:rFonts w:ascii="Arial"/>
                      <w:b/>
                      <w:sz w:val="18"/>
                    </w:rPr>
                  </w:pPr>
                  <w:r>
                    <w:rPr>
                      <w:rFonts w:ascii="Arial"/>
                      <w:b/>
                      <w:sz w:val="18"/>
                    </w:rPr>
                    <w:t>Section</w:t>
                  </w:r>
                  <w:r>
                    <w:rPr>
                      <w:rFonts w:ascii="Arial"/>
                      <w:b/>
                      <w:spacing w:val="-1"/>
                      <w:sz w:val="18"/>
                    </w:rPr>
                    <w:t xml:space="preserve"> </w:t>
                  </w:r>
                  <w:r>
                    <w:rPr>
                      <w:rFonts w:ascii="Arial"/>
                      <w:b/>
                      <w:sz w:val="18"/>
                    </w:rPr>
                    <w:t xml:space="preserve">C </w:t>
                  </w:r>
                  <w:r>
                    <w:rPr>
                      <w:rFonts w:ascii="Arial"/>
                      <w:b/>
                      <w:spacing w:val="-2"/>
                      <w:sz w:val="18"/>
                    </w:rPr>
                    <w:t>Score</w:t>
                  </w:r>
                </w:p>
              </w:tc>
              <w:tc>
                <w:tcPr>
                  <w:tcW w:w="2551" w:type="dxa"/>
                  <w:gridSpan w:val="2"/>
                  <w:tcBorders>
                    <w:left w:val="single" w:sz="8" w:space="0" w:color="000000"/>
                    <w:bottom w:val="single" w:sz="12" w:space="0" w:color="000000"/>
                    <w:right w:val="single" w:sz="8" w:space="0" w:color="000000"/>
                  </w:tcBorders>
                </w:tcPr>
                <w:p w14:paraId="53924B56" w14:textId="77777777" w:rsidR="00D61F03" w:rsidRDefault="00D61F03" w:rsidP="00267B62">
                  <w:pPr>
                    <w:pStyle w:val="TableParagraph"/>
                    <w:spacing w:line="206" w:lineRule="exact"/>
                    <w:ind w:left="151"/>
                    <w:jc w:val="both"/>
                    <w:rPr>
                      <w:rFonts w:ascii="Arial"/>
                      <w:b/>
                      <w:sz w:val="18"/>
                    </w:rPr>
                  </w:pPr>
                  <w:r>
                    <w:rPr>
                      <w:rFonts w:ascii="Arial"/>
                      <w:b/>
                      <w:spacing w:val="-10"/>
                      <w:sz w:val="18"/>
                    </w:rPr>
                    <w:t>1</w:t>
                  </w:r>
                </w:p>
              </w:tc>
            </w:tr>
            <w:tr w:rsidR="00D61F03" w14:paraId="13C7872A" w14:textId="77777777" w:rsidTr="00040D51">
              <w:trPr>
                <w:trHeight w:val="584"/>
              </w:trPr>
              <w:tc>
                <w:tcPr>
                  <w:tcW w:w="7225" w:type="dxa"/>
                  <w:gridSpan w:val="6"/>
                  <w:tcBorders>
                    <w:top w:val="single" w:sz="12" w:space="0" w:color="000000"/>
                    <w:left w:val="single" w:sz="8" w:space="0" w:color="000000"/>
                    <w:right w:val="single" w:sz="8" w:space="0" w:color="000000"/>
                  </w:tcBorders>
                </w:tcPr>
                <w:p w14:paraId="7F939CD7" w14:textId="77777777" w:rsidR="00D61F03" w:rsidRDefault="00D61F03" w:rsidP="00267B62">
                  <w:pPr>
                    <w:pStyle w:val="TableParagraph"/>
                    <w:ind w:left="102" w:right="90"/>
                    <w:jc w:val="both"/>
                    <w:rPr>
                      <w:rFonts w:ascii="Arial"/>
                      <w:b/>
                      <w:sz w:val="18"/>
                    </w:rPr>
                  </w:pPr>
                  <w:r>
                    <w:rPr>
                      <w:rFonts w:ascii="Arial"/>
                      <w:b/>
                      <w:sz w:val="18"/>
                    </w:rPr>
                    <w:t xml:space="preserve">SECTION D: Quality Control Plan Requirements (Ref 240-105658000 or 240- </w:t>
                  </w:r>
                </w:p>
                <w:p w14:paraId="37C834F7" w14:textId="77777777" w:rsidR="00D61F03" w:rsidRDefault="00D61F03" w:rsidP="00267B62">
                  <w:pPr>
                    <w:pStyle w:val="TableParagraph"/>
                    <w:ind w:left="102" w:right="90"/>
                    <w:jc w:val="both"/>
                    <w:rPr>
                      <w:rFonts w:ascii="Arial"/>
                      <w:b/>
                      <w:sz w:val="18"/>
                    </w:rPr>
                  </w:pPr>
                  <w:r>
                    <w:rPr>
                      <w:rFonts w:ascii="Arial"/>
                      <w:b/>
                      <w:sz w:val="18"/>
                    </w:rPr>
                    <w:t>109253302)</w:t>
                  </w:r>
                  <w:r>
                    <w:rPr>
                      <w:rFonts w:ascii="Arial"/>
                      <w:b/>
                      <w:spacing w:val="-8"/>
                      <w:sz w:val="18"/>
                    </w:rPr>
                    <w:t xml:space="preserve"> </w:t>
                  </w:r>
                  <w:r>
                    <w:rPr>
                      <w:rFonts w:ascii="Arial"/>
                      <w:b/>
                      <w:sz w:val="18"/>
                    </w:rPr>
                    <w:t>QCP</w:t>
                  </w:r>
                  <w:r>
                    <w:rPr>
                      <w:rFonts w:ascii="Arial"/>
                      <w:b/>
                      <w:spacing w:val="-8"/>
                      <w:sz w:val="18"/>
                    </w:rPr>
                    <w:t xml:space="preserve"> </w:t>
                  </w:r>
                  <w:r>
                    <w:rPr>
                      <w:rFonts w:ascii="Arial"/>
                      <w:b/>
                      <w:sz w:val="18"/>
                    </w:rPr>
                    <w:t>/Checklist/</w:t>
                  </w:r>
                  <w:r>
                    <w:rPr>
                      <w:rFonts w:ascii="Arial"/>
                      <w:b/>
                      <w:spacing w:val="-10"/>
                      <w:sz w:val="18"/>
                    </w:rPr>
                    <w:t xml:space="preserve"> </w:t>
                  </w:r>
                  <w:r>
                    <w:rPr>
                      <w:rFonts w:ascii="Arial"/>
                      <w:b/>
                      <w:sz w:val="18"/>
                    </w:rPr>
                    <w:t>ITP</w:t>
                  </w:r>
                  <w:r>
                    <w:rPr>
                      <w:rFonts w:ascii="Arial"/>
                      <w:b/>
                      <w:spacing w:val="-8"/>
                      <w:sz w:val="18"/>
                    </w:rPr>
                    <w:t xml:space="preserve"> </w:t>
                  </w:r>
                  <w:r>
                    <w:rPr>
                      <w:rFonts w:ascii="Arial"/>
                      <w:b/>
                      <w:sz w:val="18"/>
                    </w:rPr>
                    <w:t>(Quality</w:t>
                  </w:r>
                  <w:r>
                    <w:rPr>
                      <w:rFonts w:ascii="Arial"/>
                      <w:b/>
                      <w:spacing w:val="-8"/>
                      <w:sz w:val="18"/>
                    </w:rPr>
                    <w:t xml:space="preserve"> </w:t>
                  </w:r>
                  <w:r>
                    <w:rPr>
                      <w:rFonts w:ascii="Arial"/>
                      <w:b/>
                      <w:sz w:val="18"/>
                    </w:rPr>
                    <w:t>Control</w:t>
                  </w:r>
                  <w:r>
                    <w:rPr>
                      <w:rFonts w:ascii="Arial"/>
                      <w:b/>
                      <w:spacing w:val="-10"/>
                      <w:sz w:val="18"/>
                    </w:rPr>
                    <w:t xml:space="preserve"> </w:t>
                  </w:r>
                  <w:r>
                    <w:rPr>
                      <w:rFonts w:ascii="Arial"/>
                      <w:b/>
                      <w:sz w:val="18"/>
                    </w:rPr>
                    <w:t>Plans)</w:t>
                  </w:r>
                  <w:r>
                    <w:rPr>
                      <w:rFonts w:ascii="Arial"/>
                      <w:b/>
                      <w:spacing w:val="-10"/>
                      <w:sz w:val="18"/>
                    </w:rPr>
                    <w:t xml:space="preserve"> </w:t>
                  </w:r>
                  <w:r>
                    <w:rPr>
                      <w:rFonts w:ascii="Arial"/>
                      <w:b/>
                      <w:sz w:val="18"/>
                    </w:rPr>
                    <w:t>as</w:t>
                  </w:r>
                  <w:r>
                    <w:rPr>
                      <w:rFonts w:ascii="Arial"/>
                      <w:b/>
                      <w:spacing w:val="-8"/>
                      <w:sz w:val="18"/>
                    </w:rPr>
                    <w:t xml:space="preserve"> </w:t>
                  </w:r>
                  <w:r>
                    <w:rPr>
                      <w:rFonts w:ascii="Arial"/>
                      <w:b/>
                      <w:sz w:val="18"/>
                    </w:rPr>
                    <w:t>per</w:t>
                  </w:r>
                  <w:r>
                    <w:rPr>
                      <w:rFonts w:ascii="Arial"/>
                      <w:b/>
                      <w:spacing w:val="-11"/>
                      <w:sz w:val="18"/>
                    </w:rPr>
                    <w:t xml:space="preserve"> </w:t>
                  </w:r>
                  <w:r>
                    <w:rPr>
                      <w:rFonts w:ascii="Arial"/>
                      <w:b/>
                      <w:sz w:val="18"/>
                    </w:rPr>
                    <w:t>Scope</w:t>
                  </w:r>
                  <w:r>
                    <w:rPr>
                      <w:rFonts w:ascii="Arial"/>
                      <w:b/>
                      <w:spacing w:val="-8"/>
                      <w:sz w:val="18"/>
                    </w:rPr>
                    <w:t xml:space="preserve"> </w:t>
                  </w:r>
                  <w:r>
                    <w:rPr>
                      <w:rFonts w:ascii="Arial"/>
                      <w:b/>
                      <w:sz w:val="18"/>
                    </w:rPr>
                    <w:t>of</w:t>
                  </w:r>
                  <w:r>
                    <w:rPr>
                      <w:rFonts w:ascii="Arial"/>
                      <w:b/>
                      <w:spacing w:val="-10"/>
                      <w:sz w:val="18"/>
                    </w:rPr>
                    <w:t xml:space="preserve"> </w:t>
                  </w:r>
                  <w:r>
                    <w:rPr>
                      <w:rFonts w:ascii="Arial"/>
                      <w:b/>
                      <w:sz w:val="18"/>
                    </w:rPr>
                    <w:t>Works</w:t>
                  </w:r>
                </w:p>
                <w:p w14:paraId="59D321E0" w14:textId="5CF4D625" w:rsidR="00D61F03" w:rsidRDefault="00D61F03" w:rsidP="00267B62">
                  <w:pPr>
                    <w:pStyle w:val="TableParagraph"/>
                    <w:ind w:left="102" w:right="90"/>
                    <w:jc w:val="both"/>
                    <w:rPr>
                      <w:rFonts w:ascii="Arial"/>
                      <w:b/>
                      <w:sz w:val="18"/>
                    </w:rPr>
                  </w:pPr>
                  <w:r>
                    <w:rPr>
                      <w:rFonts w:ascii="Arial"/>
                      <w:b/>
                      <w:spacing w:val="-8"/>
                      <w:sz w:val="18"/>
                    </w:rPr>
                    <w:t xml:space="preserve"> </w:t>
                  </w:r>
                  <w:r>
                    <w:rPr>
                      <w:rFonts w:ascii="Arial"/>
                      <w:b/>
                      <w:sz w:val="18"/>
                    </w:rPr>
                    <w:t>(Ref ISO 10005)</w:t>
                  </w:r>
                </w:p>
              </w:tc>
            </w:tr>
            <w:tr w:rsidR="00D61F03" w14:paraId="4DEFA06B" w14:textId="77777777" w:rsidTr="0036149D">
              <w:trPr>
                <w:trHeight w:val="275"/>
              </w:trPr>
              <w:tc>
                <w:tcPr>
                  <w:tcW w:w="4673" w:type="dxa"/>
                  <w:gridSpan w:val="4"/>
                </w:tcPr>
                <w:p w14:paraId="6899023D" w14:textId="77777777" w:rsidR="00D61F03" w:rsidRDefault="00D61F03" w:rsidP="00267B62">
                  <w:pPr>
                    <w:pStyle w:val="TableParagraph"/>
                    <w:ind w:left="0"/>
                    <w:jc w:val="both"/>
                    <w:rPr>
                      <w:rFonts w:ascii="Times New Roman"/>
                      <w:sz w:val="18"/>
                    </w:rPr>
                  </w:pPr>
                </w:p>
              </w:tc>
              <w:tc>
                <w:tcPr>
                  <w:tcW w:w="2552" w:type="dxa"/>
                  <w:gridSpan w:val="2"/>
                </w:tcPr>
                <w:p w14:paraId="50F7CFE7" w14:textId="77777777" w:rsidR="00D61F03" w:rsidRDefault="00D61F03" w:rsidP="00267B62">
                  <w:pPr>
                    <w:pStyle w:val="TableParagraph"/>
                    <w:spacing w:line="206" w:lineRule="exact"/>
                    <w:ind w:left="106"/>
                    <w:jc w:val="both"/>
                    <w:rPr>
                      <w:rFonts w:ascii="Arial"/>
                      <w:b/>
                      <w:sz w:val="18"/>
                    </w:rPr>
                  </w:pPr>
                  <w:r>
                    <w:rPr>
                      <w:rFonts w:ascii="Arial"/>
                      <w:b/>
                      <w:sz w:val="18"/>
                    </w:rPr>
                    <w:t>Apply</w:t>
                  </w:r>
                  <w:r>
                    <w:rPr>
                      <w:rFonts w:ascii="Arial"/>
                      <w:b/>
                      <w:spacing w:val="-2"/>
                      <w:sz w:val="18"/>
                    </w:rPr>
                    <w:t xml:space="preserve"> (Yes=1)</w:t>
                  </w:r>
                </w:p>
              </w:tc>
            </w:tr>
            <w:tr w:rsidR="00D61F03" w14:paraId="2805E57C" w14:textId="77777777" w:rsidTr="0036149D">
              <w:trPr>
                <w:trHeight w:val="414"/>
              </w:trPr>
              <w:tc>
                <w:tcPr>
                  <w:tcW w:w="4673" w:type="dxa"/>
                  <w:gridSpan w:val="4"/>
                  <w:tcBorders>
                    <w:left w:val="single" w:sz="8" w:space="0" w:color="000000"/>
                    <w:bottom w:val="single" w:sz="8" w:space="0" w:color="000000"/>
                    <w:right w:val="single" w:sz="8" w:space="0" w:color="000000"/>
                  </w:tcBorders>
                </w:tcPr>
                <w:p w14:paraId="7CE9F7FE" w14:textId="77777777" w:rsidR="00D61F03" w:rsidRDefault="00D61F03" w:rsidP="00267B62">
                  <w:pPr>
                    <w:pStyle w:val="TableParagraph"/>
                    <w:spacing w:line="206" w:lineRule="exact"/>
                    <w:ind w:left="102" w:firstLine="51"/>
                    <w:jc w:val="both"/>
                    <w:rPr>
                      <w:sz w:val="18"/>
                    </w:rPr>
                  </w:pPr>
                  <w:r>
                    <w:rPr>
                      <w:sz w:val="18"/>
                    </w:rPr>
                    <w:t>NB!</w:t>
                  </w:r>
                  <w:r>
                    <w:rPr>
                      <w:spacing w:val="80"/>
                      <w:sz w:val="18"/>
                    </w:rPr>
                    <w:t xml:space="preserve"> </w:t>
                  </w:r>
                  <w:r>
                    <w:rPr>
                      <w:sz w:val="18"/>
                    </w:rPr>
                    <w:t>Draft</w:t>
                  </w:r>
                  <w:r>
                    <w:rPr>
                      <w:spacing w:val="80"/>
                      <w:sz w:val="18"/>
                    </w:rPr>
                    <w:t xml:space="preserve"> </w:t>
                  </w:r>
                  <w:r>
                    <w:rPr>
                      <w:sz w:val="18"/>
                    </w:rPr>
                    <w:t>Contract/Project</w:t>
                  </w:r>
                  <w:r>
                    <w:rPr>
                      <w:spacing w:val="80"/>
                      <w:sz w:val="18"/>
                    </w:rPr>
                    <w:t xml:space="preserve"> </w:t>
                  </w:r>
                  <w:r>
                    <w:rPr>
                      <w:sz w:val="18"/>
                    </w:rPr>
                    <w:t>Quality</w:t>
                  </w:r>
                  <w:r>
                    <w:rPr>
                      <w:spacing w:val="80"/>
                      <w:sz w:val="18"/>
                    </w:rPr>
                    <w:t xml:space="preserve"> </w:t>
                  </w:r>
                  <w:r>
                    <w:rPr>
                      <w:sz w:val="18"/>
                    </w:rPr>
                    <w:t>Plan</w:t>
                  </w:r>
                  <w:r>
                    <w:rPr>
                      <w:spacing w:val="80"/>
                      <w:sz w:val="18"/>
                    </w:rPr>
                    <w:t xml:space="preserve"> </w:t>
                  </w:r>
                  <w:r>
                    <w:rPr>
                      <w:sz w:val="18"/>
                    </w:rPr>
                    <w:t>has</w:t>
                  </w:r>
                  <w:r>
                    <w:rPr>
                      <w:spacing w:val="40"/>
                      <w:sz w:val="18"/>
                    </w:rPr>
                    <w:t xml:space="preserve"> </w:t>
                  </w:r>
                  <w:r>
                    <w:rPr>
                      <w:sz w:val="18"/>
                    </w:rPr>
                    <w:t>important QA deliverables</w:t>
                  </w:r>
                </w:p>
              </w:tc>
              <w:tc>
                <w:tcPr>
                  <w:tcW w:w="2552" w:type="dxa"/>
                  <w:gridSpan w:val="2"/>
                  <w:tcBorders>
                    <w:left w:val="single" w:sz="8" w:space="0" w:color="000000"/>
                    <w:right w:val="single" w:sz="8" w:space="0" w:color="000000"/>
                  </w:tcBorders>
                </w:tcPr>
                <w:p w14:paraId="36DBC449" w14:textId="77777777" w:rsidR="00D61F03" w:rsidRDefault="00D61F03" w:rsidP="00267B62">
                  <w:pPr>
                    <w:pStyle w:val="TableParagraph"/>
                    <w:spacing w:line="206" w:lineRule="exact"/>
                    <w:ind w:left="101"/>
                    <w:jc w:val="both"/>
                    <w:rPr>
                      <w:rFonts w:ascii="Arial"/>
                      <w:b/>
                      <w:sz w:val="18"/>
                    </w:rPr>
                  </w:pPr>
                  <w:r>
                    <w:rPr>
                      <w:rFonts w:ascii="Arial"/>
                      <w:b/>
                      <w:spacing w:val="-10"/>
                      <w:sz w:val="18"/>
                    </w:rPr>
                    <w:t>1</w:t>
                  </w:r>
                </w:p>
              </w:tc>
            </w:tr>
            <w:tr w:rsidR="00D61F03" w14:paraId="7BDF1013" w14:textId="77777777" w:rsidTr="0036149D">
              <w:trPr>
                <w:trHeight w:val="411"/>
              </w:trPr>
              <w:tc>
                <w:tcPr>
                  <w:tcW w:w="4673" w:type="dxa"/>
                  <w:gridSpan w:val="4"/>
                  <w:tcBorders>
                    <w:top w:val="single" w:sz="8" w:space="0" w:color="000000"/>
                    <w:left w:val="single" w:sz="8" w:space="0" w:color="000000"/>
                    <w:bottom w:val="single" w:sz="8" w:space="0" w:color="000000"/>
                    <w:right w:val="single" w:sz="8" w:space="0" w:color="000000"/>
                  </w:tcBorders>
                </w:tcPr>
                <w:p w14:paraId="05418C09" w14:textId="77777777" w:rsidR="00D61F03" w:rsidRDefault="00D61F03" w:rsidP="00267B62">
                  <w:pPr>
                    <w:pStyle w:val="TableParagraph"/>
                    <w:spacing w:line="206" w:lineRule="exact"/>
                    <w:ind w:left="8"/>
                    <w:jc w:val="both"/>
                    <w:rPr>
                      <w:rFonts w:ascii="Arial"/>
                      <w:b/>
                      <w:sz w:val="18"/>
                    </w:rPr>
                  </w:pPr>
                  <w:r>
                    <w:rPr>
                      <w:rFonts w:ascii="Arial"/>
                      <w:b/>
                      <w:sz w:val="18"/>
                    </w:rPr>
                    <w:t>Section</w:t>
                  </w:r>
                  <w:r>
                    <w:rPr>
                      <w:rFonts w:ascii="Arial"/>
                      <w:b/>
                      <w:spacing w:val="-1"/>
                      <w:sz w:val="18"/>
                    </w:rPr>
                    <w:t xml:space="preserve"> </w:t>
                  </w:r>
                  <w:r>
                    <w:rPr>
                      <w:rFonts w:ascii="Arial"/>
                      <w:b/>
                      <w:sz w:val="18"/>
                    </w:rPr>
                    <w:t xml:space="preserve">D </w:t>
                  </w:r>
                  <w:r>
                    <w:rPr>
                      <w:rFonts w:ascii="Arial"/>
                      <w:b/>
                      <w:spacing w:val="-2"/>
                      <w:sz w:val="18"/>
                    </w:rPr>
                    <w:t>Score</w:t>
                  </w:r>
                </w:p>
              </w:tc>
              <w:tc>
                <w:tcPr>
                  <w:tcW w:w="2552" w:type="dxa"/>
                  <w:gridSpan w:val="2"/>
                  <w:tcBorders>
                    <w:left w:val="single" w:sz="8" w:space="0" w:color="000000"/>
                    <w:bottom w:val="single" w:sz="8" w:space="0" w:color="000000"/>
                    <w:right w:val="single" w:sz="8" w:space="0" w:color="000000"/>
                  </w:tcBorders>
                </w:tcPr>
                <w:p w14:paraId="3EA5DB69" w14:textId="77777777" w:rsidR="00D61F03" w:rsidRDefault="00D61F03" w:rsidP="00267B62">
                  <w:pPr>
                    <w:pStyle w:val="TableParagraph"/>
                    <w:spacing w:line="206" w:lineRule="exact"/>
                    <w:ind w:left="101"/>
                    <w:jc w:val="both"/>
                    <w:rPr>
                      <w:rFonts w:ascii="Arial"/>
                      <w:b/>
                      <w:sz w:val="18"/>
                    </w:rPr>
                  </w:pPr>
                  <w:r>
                    <w:rPr>
                      <w:rFonts w:ascii="Arial"/>
                      <w:b/>
                      <w:spacing w:val="-10"/>
                      <w:sz w:val="18"/>
                    </w:rPr>
                    <w:t>1</w:t>
                  </w:r>
                </w:p>
              </w:tc>
            </w:tr>
            <w:tr w:rsidR="00D61F03" w14:paraId="49F94BD2" w14:textId="77777777" w:rsidTr="002E0D9F">
              <w:trPr>
                <w:trHeight w:val="711"/>
              </w:trPr>
              <w:tc>
                <w:tcPr>
                  <w:tcW w:w="7225" w:type="dxa"/>
                  <w:gridSpan w:val="6"/>
                  <w:tcBorders>
                    <w:top w:val="single" w:sz="8" w:space="0" w:color="000000"/>
                    <w:left w:val="single" w:sz="8" w:space="0" w:color="000000"/>
                    <w:bottom w:val="single" w:sz="12" w:space="0" w:color="000000"/>
                    <w:right w:val="single" w:sz="8" w:space="0" w:color="000000"/>
                  </w:tcBorders>
                </w:tcPr>
                <w:p w14:paraId="47A6069A" w14:textId="77777777" w:rsidR="00D61F03" w:rsidRDefault="00D61F03" w:rsidP="00D61F03">
                  <w:pPr>
                    <w:pStyle w:val="TableParagraph"/>
                    <w:spacing w:before="1"/>
                    <w:ind w:left="102"/>
                    <w:rPr>
                      <w:rFonts w:ascii="Arial"/>
                      <w:b/>
                      <w:spacing w:val="40"/>
                      <w:sz w:val="18"/>
                    </w:rPr>
                  </w:pPr>
                  <w:r>
                    <w:rPr>
                      <w:rFonts w:ascii="Arial"/>
                      <w:b/>
                      <w:sz w:val="18"/>
                    </w:rPr>
                    <w:t>SECTION</w:t>
                  </w:r>
                  <w:r>
                    <w:rPr>
                      <w:rFonts w:ascii="Arial"/>
                      <w:b/>
                      <w:spacing w:val="40"/>
                      <w:sz w:val="18"/>
                    </w:rPr>
                    <w:t xml:space="preserve"> </w:t>
                  </w:r>
                  <w:r>
                    <w:rPr>
                      <w:rFonts w:ascii="Arial"/>
                      <w:b/>
                      <w:sz w:val="18"/>
                    </w:rPr>
                    <w:t>D:</w:t>
                  </w:r>
                  <w:r>
                    <w:rPr>
                      <w:rFonts w:ascii="Arial"/>
                      <w:b/>
                      <w:spacing w:val="40"/>
                      <w:sz w:val="18"/>
                    </w:rPr>
                    <w:t xml:space="preserve"> </w:t>
                  </w:r>
                  <w:r>
                    <w:rPr>
                      <w:rFonts w:ascii="Arial"/>
                      <w:b/>
                      <w:sz w:val="18"/>
                    </w:rPr>
                    <w:t>Quality</w:t>
                  </w:r>
                  <w:r>
                    <w:rPr>
                      <w:rFonts w:ascii="Arial"/>
                      <w:b/>
                      <w:spacing w:val="40"/>
                      <w:sz w:val="18"/>
                    </w:rPr>
                    <w:t xml:space="preserve"> </w:t>
                  </w:r>
                  <w:r>
                    <w:rPr>
                      <w:rFonts w:ascii="Arial"/>
                      <w:b/>
                      <w:sz w:val="18"/>
                    </w:rPr>
                    <w:t>Control</w:t>
                  </w:r>
                  <w:r>
                    <w:rPr>
                      <w:rFonts w:ascii="Arial"/>
                      <w:b/>
                      <w:spacing w:val="40"/>
                      <w:sz w:val="18"/>
                    </w:rPr>
                    <w:t xml:space="preserve"> </w:t>
                  </w:r>
                  <w:r>
                    <w:rPr>
                      <w:rFonts w:ascii="Arial"/>
                      <w:b/>
                      <w:sz w:val="18"/>
                    </w:rPr>
                    <w:t>Plan</w:t>
                  </w:r>
                  <w:r>
                    <w:rPr>
                      <w:rFonts w:ascii="Arial"/>
                      <w:b/>
                      <w:spacing w:val="40"/>
                      <w:sz w:val="18"/>
                    </w:rPr>
                    <w:t xml:space="preserve"> </w:t>
                  </w:r>
                  <w:r>
                    <w:rPr>
                      <w:rFonts w:ascii="Arial"/>
                      <w:b/>
                      <w:sz w:val="18"/>
                    </w:rPr>
                    <w:t>Requirements</w:t>
                  </w:r>
                  <w:r>
                    <w:rPr>
                      <w:rFonts w:ascii="Arial"/>
                      <w:b/>
                      <w:spacing w:val="40"/>
                      <w:sz w:val="18"/>
                    </w:rPr>
                    <w:t xml:space="preserve"> </w:t>
                  </w:r>
                  <w:r>
                    <w:rPr>
                      <w:rFonts w:ascii="Arial"/>
                      <w:b/>
                      <w:sz w:val="18"/>
                    </w:rPr>
                    <w:t>(Ref</w:t>
                  </w:r>
                  <w:r>
                    <w:rPr>
                      <w:rFonts w:ascii="Arial"/>
                      <w:b/>
                      <w:spacing w:val="40"/>
                      <w:sz w:val="18"/>
                    </w:rPr>
                    <w:t xml:space="preserve"> </w:t>
                  </w:r>
                  <w:r>
                    <w:rPr>
                      <w:rFonts w:ascii="Arial"/>
                      <w:b/>
                      <w:sz w:val="18"/>
                    </w:rPr>
                    <w:t>240-105658000</w:t>
                  </w:r>
                  <w:r>
                    <w:rPr>
                      <w:rFonts w:ascii="Arial"/>
                      <w:b/>
                      <w:spacing w:val="40"/>
                      <w:sz w:val="18"/>
                    </w:rPr>
                    <w:t xml:space="preserve"> </w:t>
                  </w:r>
                  <w:r>
                    <w:rPr>
                      <w:rFonts w:ascii="Arial"/>
                      <w:b/>
                      <w:sz w:val="18"/>
                    </w:rPr>
                    <w:t>or</w:t>
                  </w:r>
                  <w:r>
                    <w:rPr>
                      <w:rFonts w:ascii="Arial"/>
                      <w:b/>
                      <w:spacing w:val="40"/>
                      <w:sz w:val="18"/>
                    </w:rPr>
                    <w:t xml:space="preserve"> </w:t>
                  </w:r>
                </w:p>
                <w:p w14:paraId="3778AD4D" w14:textId="16A4B44F" w:rsidR="00D61F03" w:rsidRDefault="00D61F03" w:rsidP="00D61F03">
                  <w:pPr>
                    <w:pStyle w:val="TableParagraph"/>
                    <w:spacing w:before="1"/>
                    <w:ind w:left="102"/>
                    <w:rPr>
                      <w:rFonts w:ascii="Arial"/>
                      <w:b/>
                      <w:sz w:val="18"/>
                    </w:rPr>
                  </w:pPr>
                  <w:r>
                    <w:rPr>
                      <w:rFonts w:ascii="Arial"/>
                      <w:b/>
                      <w:sz w:val="18"/>
                    </w:rPr>
                    <w:t xml:space="preserve">240- </w:t>
                  </w:r>
                  <w:r>
                    <w:rPr>
                      <w:rFonts w:ascii="Arial"/>
                      <w:b/>
                      <w:spacing w:val="-2"/>
                      <w:sz w:val="18"/>
                    </w:rPr>
                    <w:t>109253302)</w:t>
                  </w:r>
                </w:p>
                <w:p w14:paraId="2B9D3B51" w14:textId="5B500143" w:rsidR="00D61F03" w:rsidRPr="00F35D21" w:rsidRDefault="00D61F03" w:rsidP="00F35D21">
                  <w:pPr>
                    <w:pStyle w:val="TableParagraph"/>
                    <w:spacing w:line="206" w:lineRule="exact"/>
                    <w:ind w:left="102"/>
                    <w:rPr>
                      <w:rFonts w:ascii="Arial"/>
                      <w:b/>
                      <w:spacing w:val="-4"/>
                      <w:sz w:val="18"/>
                    </w:rPr>
                  </w:pPr>
                  <w:r>
                    <w:rPr>
                      <w:rFonts w:ascii="Arial"/>
                      <w:b/>
                      <w:sz w:val="18"/>
                    </w:rPr>
                    <w:t>QCP</w:t>
                  </w:r>
                  <w:r>
                    <w:rPr>
                      <w:rFonts w:ascii="Arial"/>
                      <w:b/>
                      <w:spacing w:val="-7"/>
                      <w:sz w:val="18"/>
                    </w:rPr>
                    <w:t xml:space="preserve"> </w:t>
                  </w:r>
                  <w:r>
                    <w:rPr>
                      <w:rFonts w:ascii="Arial"/>
                      <w:b/>
                      <w:sz w:val="18"/>
                    </w:rPr>
                    <w:t>/Checklist/</w:t>
                  </w:r>
                  <w:r>
                    <w:rPr>
                      <w:rFonts w:ascii="Arial"/>
                      <w:b/>
                      <w:spacing w:val="-5"/>
                      <w:sz w:val="18"/>
                    </w:rPr>
                    <w:t xml:space="preserve"> </w:t>
                  </w:r>
                  <w:r>
                    <w:rPr>
                      <w:rFonts w:ascii="Arial"/>
                      <w:b/>
                      <w:sz w:val="18"/>
                    </w:rPr>
                    <w:t>ITP</w:t>
                  </w:r>
                  <w:r>
                    <w:rPr>
                      <w:rFonts w:ascii="Arial"/>
                      <w:b/>
                      <w:spacing w:val="-4"/>
                      <w:sz w:val="18"/>
                    </w:rPr>
                    <w:t xml:space="preserve"> </w:t>
                  </w:r>
                  <w:r>
                    <w:rPr>
                      <w:rFonts w:ascii="Arial"/>
                      <w:b/>
                      <w:sz w:val="18"/>
                    </w:rPr>
                    <w:t>(Quality</w:t>
                  </w:r>
                  <w:r>
                    <w:rPr>
                      <w:rFonts w:ascii="Arial"/>
                      <w:b/>
                      <w:spacing w:val="-6"/>
                      <w:sz w:val="18"/>
                    </w:rPr>
                    <w:t xml:space="preserve"> </w:t>
                  </w:r>
                  <w:r>
                    <w:rPr>
                      <w:rFonts w:ascii="Arial"/>
                      <w:b/>
                      <w:sz w:val="18"/>
                    </w:rPr>
                    <w:t>Control</w:t>
                  </w:r>
                  <w:r>
                    <w:rPr>
                      <w:rFonts w:ascii="Arial"/>
                      <w:b/>
                      <w:spacing w:val="-3"/>
                      <w:sz w:val="18"/>
                    </w:rPr>
                    <w:t xml:space="preserve"> </w:t>
                  </w:r>
                  <w:r>
                    <w:rPr>
                      <w:rFonts w:ascii="Arial"/>
                      <w:b/>
                      <w:sz w:val="18"/>
                    </w:rPr>
                    <w:t>Plans)</w:t>
                  </w:r>
                  <w:r>
                    <w:rPr>
                      <w:rFonts w:ascii="Arial"/>
                      <w:b/>
                      <w:spacing w:val="-6"/>
                      <w:sz w:val="18"/>
                    </w:rPr>
                    <w:t xml:space="preserve"> </w:t>
                  </w:r>
                  <w:r>
                    <w:rPr>
                      <w:rFonts w:ascii="Arial"/>
                      <w:b/>
                      <w:sz w:val="18"/>
                    </w:rPr>
                    <w:t>as</w:t>
                  </w:r>
                  <w:r>
                    <w:rPr>
                      <w:rFonts w:ascii="Arial"/>
                      <w:b/>
                      <w:spacing w:val="-4"/>
                      <w:sz w:val="18"/>
                    </w:rPr>
                    <w:t xml:space="preserve"> </w:t>
                  </w:r>
                  <w:r>
                    <w:rPr>
                      <w:rFonts w:ascii="Arial"/>
                      <w:b/>
                      <w:sz w:val="18"/>
                    </w:rPr>
                    <w:t>per</w:t>
                  </w:r>
                  <w:r>
                    <w:rPr>
                      <w:rFonts w:ascii="Arial"/>
                      <w:b/>
                      <w:spacing w:val="-4"/>
                      <w:sz w:val="18"/>
                    </w:rPr>
                    <w:t xml:space="preserve"> </w:t>
                  </w:r>
                  <w:r>
                    <w:rPr>
                      <w:rFonts w:ascii="Arial"/>
                      <w:b/>
                      <w:sz w:val="18"/>
                    </w:rPr>
                    <w:t>Scope</w:t>
                  </w:r>
                  <w:r>
                    <w:rPr>
                      <w:rFonts w:ascii="Arial"/>
                      <w:b/>
                      <w:spacing w:val="-8"/>
                      <w:sz w:val="18"/>
                    </w:rPr>
                    <w:t xml:space="preserve"> </w:t>
                  </w:r>
                  <w:r>
                    <w:rPr>
                      <w:rFonts w:ascii="Arial"/>
                      <w:b/>
                      <w:sz w:val="18"/>
                    </w:rPr>
                    <w:t>of</w:t>
                  </w:r>
                  <w:r>
                    <w:rPr>
                      <w:rFonts w:ascii="Arial"/>
                      <w:b/>
                      <w:spacing w:val="-4"/>
                      <w:sz w:val="18"/>
                    </w:rPr>
                    <w:t xml:space="preserve"> </w:t>
                  </w:r>
                  <w:r>
                    <w:rPr>
                      <w:rFonts w:ascii="Arial"/>
                      <w:b/>
                      <w:sz w:val="18"/>
                    </w:rPr>
                    <w:t>Works</w:t>
                  </w:r>
                  <w:r>
                    <w:rPr>
                      <w:rFonts w:ascii="Arial"/>
                      <w:b/>
                      <w:spacing w:val="-3"/>
                      <w:sz w:val="18"/>
                    </w:rPr>
                    <w:t xml:space="preserve"> </w:t>
                  </w:r>
                  <w:r>
                    <w:rPr>
                      <w:rFonts w:ascii="Arial"/>
                      <w:b/>
                      <w:sz w:val="18"/>
                    </w:rPr>
                    <w:t>(Ref</w:t>
                  </w:r>
                  <w:r>
                    <w:rPr>
                      <w:rFonts w:ascii="Arial"/>
                      <w:b/>
                      <w:spacing w:val="-5"/>
                      <w:sz w:val="18"/>
                    </w:rPr>
                    <w:t xml:space="preserve"> </w:t>
                  </w:r>
                  <w:r>
                    <w:rPr>
                      <w:rFonts w:ascii="Arial"/>
                      <w:b/>
                      <w:sz w:val="18"/>
                    </w:rPr>
                    <w:t>ISO</w:t>
                  </w:r>
                  <w:r>
                    <w:rPr>
                      <w:rFonts w:ascii="Arial"/>
                      <w:b/>
                      <w:spacing w:val="-4"/>
                      <w:sz w:val="18"/>
                    </w:rPr>
                    <w:t xml:space="preserve"> </w:t>
                  </w:r>
                  <w:r>
                    <w:rPr>
                      <w:rFonts w:ascii="Arial"/>
                      <w:b/>
                      <w:spacing w:val="-2"/>
                      <w:sz w:val="18"/>
                    </w:rPr>
                    <w:t>10005)</w:t>
                  </w:r>
                </w:p>
              </w:tc>
            </w:tr>
            <w:tr w:rsidR="00D61F03" w14:paraId="7C99D121" w14:textId="77777777" w:rsidTr="0036149D">
              <w:trPr>
                <w:trHeight w:val="254"/>
              </w:trPr>
              <w:tc>
                <w:tcPr>
                  <w:tcW w:w="4673" w:type="dxa"/>
                  <w:gridSpan w:val="4"/>
                  <w:tcBorders>
                    <w:top w:val="single" w:sz="12" w:space="0" w:color="000000"/>
                    <w:left w:val="single" w:sz="8" w:space="0" w:color="000000"/>
                    <w:right w:val="single" w:sz="8" w:space="0" w:color="000000"/>
                  </w:tcBorders>
                </w:tcPr>
                <w:p w14:paraId="7BDE965F" w14:textId="77777777" w:rsidR="00D61F03" w:rsidRDefault="00D61F03" w:rsidP="00D61F03">
                  <w:pPr>
                    <w:pStyle w:val="TableParagraph"/>
                    <w:ind w:left="0"/>
                    <w:rPr>
                      <w:rFonts w:ascii="Times New Roman"/>
                      <w:sz w:val="18"/>
                    </w:rPr>
                  </w:pPr>
                </w:p>
              </w:tc>
              <w:tc>
                <w:tcPr>
                  <w:tcW w:w="2552" w:type="dxa"/>
                  <w:gridSpan w:val="2"/>
                  <w:tcBorders>
                    <w:top w:val="single" w:sz="12" w:space="0" w:color="000000"/>
                    <w:left w:val="single" w:sz="8" w:space="0" w:color="000000"/>
                    <w:right w:val="single" w:sz="8" w:space="0" w:color="000000"/>
                  </w:tcBorders>
                </w:tcPr>
                <w:p w14:paraId="253BA79C" w14:textId="77777777" w:rsidR="00D61F03" w:rsidRDefault="00D61F03" w:rsidP="00D61F03">
                  <w:pPr>
                    <w:pStyle w:val="TableParagraph"/>
                    <w:spacing w:before="1"/>
                    <w:ind w:left="101"/>
                    <w:rPr>
                      <w:rFonts w:ascii="Arial"/>
                      <w:b/>
                      <w:sz w:val="18"/>
                    </w:rPr>
                  </w:pPr>
                  <w:r>
                    <w:rPr>
                      <w:rFonts w:ascii="Arial"/>
                      <w:b/>
                      <w:sz w:val="18"/>
                    </w:rPr>
                    <w:t>Apply</w:t>
                  </w:r>
                  <w:r>
                    <w:rPr>
                      <w:rFonts w:ascii="Arial"/>
                      <w:b/>
                      <w:spacing w:val="1"/>
                      <w:sz w:val="18"/>
                    </w:rPr>
                    <w:t xml:space="preserve"> </w:t>
                  </w:r>
                  <w:r>
                    <w:rPr>
                      <w:rFonts w:ascii="Arial"/>
                      <w:b/>
                      <w:spacing w:val="-2"/>
                      <w:sz w:val="18"/>
                    </w:rPr>
                    <w:t>Yes=1</w:t>
                  </w:r>
                </w:p>
              </w:tc>
            </w:tr>
            <w:tr w:rsidR="00D61F03" w14:paraId="4E6697BF" w14:textId="77777777" w:rsidTr="0036149D">
              <w:trPr>
                <w:trHeight w:val="705"/>
              </w:trPr>
              <w:tc>
                <w:tcPr>
                  <w:tcW w:w="4673" w:type="dxa"/>
                  <w:gridSpan w:val="4"/>
                  <w:tcBorders>
                    <w:left w:val="single" w:sz="8" w:space="0" w:color="000000"/>
                    <w:right w:val="single" w:sz="8" w:space="0" w:color="000000"/>
                  </w:tcBorders>
                </w:tcPr>
                <w:p w14:paraId="33F8C770" w14:textId="77777777" w:rsidR="00D61F03" w:rsidRDefault="00D61F03" w:rsidP="00D61F03">
                  <w:pPr>
                    <w:pStyle w:val="TableParagraph"/>
                    <w:ind w:left="102" w:right="95"/>
                    <w:jc w:val="both"/>
                    <w:rPr>
                      <w:sz w:val="18"/>
                    </w:rPr>
                  </w:pPr>
                  <w:r>
                    <w:rPr>
                      <w:sz w:val="18"/>
                    </w:rPr>
                    <w:t>NB! Draft/ Example of an Inspection and Test Plan (ITP) or Quality Control Plan (QCP) on similar and/ or previous work done</w:t>
                  </w:r>
                </w:p>
              </w:tc>
              <w:tc>
                <w:tcPr>
                  <w:tcW w:w="2552" w:type="dxa"/>
                  <w:gridSpan w:val="2"/>
                  <w:tcBorders>
                    <w:left w:val="single" w:sz="8" w:space="0" w:color="000000"/>
                    <w:right w:val="single" w:sz="8" w:space="0" w:color="000000"/>
                  </w:tcBorders>
                </w:tcPr>
                <w:p w14:paraId="6A07F59E" w14:textId="77777777" w:rsidR="00D61F03" w:rsidRDefault="00D61F03" w:rsidP="00D61F03">
                  <w:pPr>
                    <w:pStyle w:val="TableParagraph"/>
                    <w:spacing w:line="206" w:lineRule="exact"/>
                    <w:ind w:left="101"/>
                    <w:rPr>
                      <w:rFonts w:ascii="Arial"/>
                      <w:b/>
                      <w:sz w:val="18"/>
                    </w:rPr>
                  </w:pPr>
                  <w:r>
                    <w:rPr>
                      <w:rFonts w:ascii="Arial"/>
                      <w:b/>
                      <w:spacing w:val="-10"/>
                      <w:sz w:val="18"/>
                    </w:rPr>
                    <w:t>1</w:t>
                  </w:r>
                </w:p>
              </w:tc>
            </w:tr>
            <w:tr w:rsidR="00D61F03" w14:paraId="499966C4" w14:textId="77777777" w:rsidTr="0036149D">
              <w:trPr>
                <w:trHeight w:val="349"/>
              </w:trPr>
              <w:tc>
                <w:tcPr>
                  <w:tcW w:w="4673" w:type="dxa"/>
                  <w:gridSpan w:val="4"/>
                  <w:tcBorders>
                    <w:left w:val="single" w:sz="8" w:space="0" w:color="000000"/>
                    <w:bottom w:val="single" w:sz="8" w:space="0" w:color="000000"/>
                    <w:right w:val="single" w:sz="8" w:space="0" w:color="000000"/>
                  </w:tcBorders>
                </w:tcPr>
                <w:p w14:paraId="50D86310" w14:textId="77777777" w:rsidR="00D61F03" w:rsidRDefault="00D61F03" w:rsidP="00D61F03">
                  <w:pPr>
                    <w:pStyle w:val="TableParagraph"/>
                    <w:spacing w:line="206" w:lineRule="exact"/>
                    <w:ind w:left="8"/>
                    <w:jc w:val="center"/>
                    <w:rPr>
                      <w:rFonts w:ascii="Arial"/>
                      <w:b/>
                      <w:sz w:val="18"/>
                    </w:rPr>
                  </w:pPr>
                  <w:r>
                    <w:rPr>
                      <w:rFonts w:ascii="Arial"/>
                      <w:b/>
                      <w:sz w:val="18"/>
                    </w:rPr>
                    <w:t>Section</w:t>
                  </w:r>
                  <w:r>
                    <w:rPr>
                      <w:rFonts w:ascii="Arial"/>
                      <w:b/>
                      <w:spacing w:val="-1"/>
                      <w:sz w:val="18"/>
                    </w:rPr>
                    <w:t xml:space="preserve"> </w:t>
                  </w:r>
                  <w:r>
                    <w:rPr>
                      <w:rFonts w:ascii="Arial"/>
                      <w:b/>
                      <w:sz w:val="18"/>
                    </w:rPr>
                    <w:t xml:space="preserve">D </w:t>
                  </w:r>
                  <w:r>
                    <w:rPr>
                      <w:rFonts w:ascii="Arial"/>
                      <w:b/>
                      <w:spacing w:val="-2"/>
                      <w:sz w:val="18"/>
                    </w:rPr>
                    <w:t>Score</w:t>
                  </w:r>
                </w:p>
              </w:tc>
              <w:tc>
                <w:tcPr>
                  <w:tcW w:w="2552" w:type="dxa"/>
                  <w:gridSpan w:val="2"/>
                  <w:tcBorders>
                    <w:left w:val="single" w:sz="8" w:space="0" w:color="000000"/>
                    <w:bottom w:val="single" w:sz="8" w:space="0" w:color="000000"/>
                    <w:right w:val="single" w:sz="8" w:space="0" w:color="000000"/>
                  </w:tcBorders>
                </w:tcPr>
                <w:p w14:paraId="185D2D23" w14:textId="77777777" w:rsidR="00D61F03" w:rsidRDefault="00D61F03" w:rsidP="00D61F03">
                  <w:pPr>
                    <w:pStyle w:val="TableParagraph"/>
                    <w:spacing w:line="206" w:lineRule="exact"/>
                    <w:ind w:left="101"/>
                    <w:rPr>
                      <w:rFonts w:ascii="Arial"/>
                      <w:b/>
                      <w:sz w:val="18"/>
                    </w:rPr>
                  </w:pPr>
                  <w:r>
                    <w:rPr>
                      <w:rFonts w:ascii="Arial"/>
                      <w:b/>
                      <w:spacing w:val="-10"/>
                      <w:sz w:val="18"/>
                    </w:rPr>
                    <w:t>1</w:t>
                  </w:r>
                </w:p>
              </w:tc>
            </w:tr>
            <w:tr w:rsidR="00D61F03" w14:paraId="5F7AFB1C" w14:textId="77777777" w:rsidTr="002E0D9F">
              <w:trPr>
                <w:trHeight w:val="205"/>
              </w:trPr>
              <w:tc>
                <w:tcPr>
                  <w:tcW w:w="7225" w:type="dxa"/>
                  <w:gridSpan w:val="6"/>
                  <w:tcBorders>
                    <w:top w:val="single" w:sz="8" w:space="0" w:color="000000"/>
                    <w:left w:val="single" w:sz="8" w:space="0" w:color="000000"/>
                    <w:right w:val="single" w:sz="8" w:space="0" w:color="000000"/>
                  </w:tcBorders>
                </w:tcPr>
                <w:p w14:paraId="1D0838E2" w14:textId="77777777" w:rsidR="00D61F03" w:rsidRDefault="00D61F03" w:rsidP="00D61F03">
                  <w:pPr>
                    <w:pStyle w:val="TableParagraph"/>
                    <w:ind w:left="0"/>
                    <w:rPr>
                      <w:rFonts w:ascii="Times New Roman"/>
                      <w:sz w:val="14"/>
                    </w:rPr>
                  </w:pPr>
                </w:p>
              </w:tc>
            </w:tr>
            <w:tr w:rsidR="00D61F03" w14:paraId="32CCBAF0" w14:textId="77777777" w:rsidTr="002E0D9F">
              <w:trPr>
                <w:trHeight w:val="890"/>
              </w:trPr>
              <w:tc>
                <w:tcPr>
                  <w:tcW w:w="7225" w:type="dxa"/>
                  <w:gridSpan w:val="6"/>
                  <w:tcBorders>
                    <w:left w:val="single" w:sz="8" w:space="0" w:color="000000"/>
                    <w:right w:val="single" w:sz="8" w:space="0" w:color="000000"/>
                  </w:tcBorders>
                </w:tcPr>
                <w:p w14:paraId="0C00462E" w14:textId="77777777" w:rsidR="00D61F03" w:rsidRDefault="00D61F03" w:rsidP="00D61F03">
                  <w:pPr>
                    <w:pStyle w:val="TableParagraph"/>
                    <w:spacing w:before="1"/>
                    <w:ind w:left="102"/>
                    <w:rPr>
                      <w:rFonts w:ascii="Arial"/>
                      <w:b/>
                      <w:sz w:val="18"/>
                    </w:rPr>
                  </w:pPr>
                  <w:r>
                    <w:rPr>
                      <w:rFonts w:ascii="Arial"/>
                      <w:b/>
                      <w:sz w:val="18"/>
                    </w:rPr>
                    <w:t>SECTION</w:t>
                  </w:r>
                  <w:r>
                    <w:rPr>
                      <w:rFonts w:ascii="Arial"/>
                      <w:b/>
                      <w:spacing w:val="40"/>
                      <w:sz w:val="18"/>
                    </w:rPr>
                    <w:t xml:space="preserve"> </w:t>
                  </w:r>
                  <w:r>
                    <w:rPr>
                      <w:rFonts w:ascii="Arial"/>
                      <w:b/>
                      <w:sz w:val="18"/>
                    </w:rPr>
                    <w:t>E:</w:t>
                  </w:r>
                  <w:r>
                    <w:rPr>
                      <w:rFonts w:ascii="Arial"/>
                      <w:b/>
                      <w:spacing w:val="40"/>
                      <w:sz w:val="18"/>
                    </w:rPr>
                    <w:t xml:space="preserve"> </w:t>
                  </w:r>
                  <w:r>
                    <w:rPr>
                      <w:rFonts w:ascii="Arial"/>
                      <w:b/>
                      <w:sz w:val="18"/>
                    </w:rPr>
                    <w:t>User</w:t>
                  </w:r>
                  <w:r>
                    <w:rPr>
                      <w:rFonts w:ascii="Arial"/>
                      <w:b/>
                      <w:spacing w:val="38"/>
                      <w:sz w:val="18"/>
                    </w:rPr>
                    <w:t xml:space="preserve"> </w:t>
                  </w:r>
                  <w:r>
                    <w:rPr>
                      <w:rFonts w:ascii="Arial"/>
                      <w:b/>
                      <w:sz w:val="18"/>
                    </w:rPr>
                    <w:t>defined</w:t>
                  </w:r>
                  <w:r>
                    <w:rPr>
                      <w:rFonts w:ascii="Arial"/>
                      <w:b/>
                      <w:spacing w:val="37"/>
                      <w:sz w:val="18"/>
                    </w:rPr>
                    <w:t xml:space="preserve"> </w:t>
                  </w:r>
                  <w:r>
                    <w:rPr>
                      <w:rFonts w:ascii="Arial"/>
                      <w:b/>
                      <w:sz w:val="18"/>
                    </w:rPr>
                    <w:t>additional</w:t>
                  </w:r>
                  <w:r>
                    <w:rPr>
                      <w:rFonts w:ascii="Arial"/>
                      <w:b/>
                      <w:spacing w:val="40"/>
                      <w:sz w:val="18"/>
                    </w:rPr>
                    <w:t xml:space="preserve"> </w:t>
                  </w:r>
                  <w:r>
                    <w:rPr>
                      <w:rFonts w:ascii="Arial"/>
                      <w:b/>
                      <w:sz w:val="18"/>
                    </w:rPr>
                    <w:t>Requirements</w:t>
                  </w:r>
                  <w:r>
                    <w:rPr>
                      <w:rFonts w:ascii="Arial"/>
                      <w:b/>
                      <w:spacing w:val="40"/>
                      <w:sz w:val="18"/>
                    </w:rPr>
                    <w:t xml:space="preserve"> </w:t>
                  </w:r>
                  <w:r>
                    <w:rPr>
                      <w:rFonts w:ascii="Arial"/>
                      <w:b/>
                      <w:sz w:val="18"/>
                    </w:rPr>
                    <w:t>&amp;</w:t>
                  </w:r>
                  <w:r>
                    <w:rPr>
                      <w:rFonts w:ascii="Arial"/>
                      <w:b/>
                      <w:spacing w:val="39"/>
                      <w:sz w:val="18"/>
                    </w:rPr>
                    <w:t xml:space="preserve"> </w:t>
                  </w:r>
                  <w:r>
                    <w:rPr>
                      <w:rFonts w:ascii="Arial"/>
                      <w:b/>
                      <w:sz w:val="18"/>
                    </w:rPr>
                    <w:t>miscellaneous</w:t>
                  </w:r>
                  <w:r>
                    <w:rPr>
                      <w:rFonts w:ascii="Arial"/>
                      <w:b/>
                      <w:spacing w:val="40"/>
                      <w:sz w:val="18"/>
                    </w:rPr>
                    <w:t xml:space="preserve"> </w:t>
                  </w:r>
                  <w:r>
                    <w:rPr>
                      <w:rFonts w:ascii="Arial"/>
                      <w:b/>
                      <w:sz w:val="18"/>
                    </w:rPr>
                    <w:t>(Ref</w:t>
                  </w:r>
                  <w:r>
                    <w:rPr>
                      <w:rFonts w:ascii="Arial"/>
                      <w:b/>
                      <w:spacing w:val="39"/>
                      <w:sz w:val="18"/>
                    </w:rPr>
                    <w:t xml:space="preserve"> </w:t>
                  </w:r>
                  <w:r>
                    <w:rPr>
                      <w:rFonts w:ascii="Arial"/>
                      <w:b/>
                      <w:sz w:val="18"/>
                    </w:rPr>
                    <w:t xml:space="preserve">240- </w:t>
                  </w:r>
                  <w:r>
                    <w:rPr>
                      <w:rFonts w:ascii="Arial"/>
                      <w:b/>
                      <w:spacing w:val="-2"/>
                      <w:sz w:val="18"/>
                    </w:rPr>
                    <w:t>105658000)</w:t>
                  </w:r>
                </w:p>
                <w:p w14:paraId="0191007F" w14:textId="77777777" w:rsidR="00D61F03" w:rsidRDefault="00D61F03" w:rsidP="00D61F03">
                  <w:pPr>
                    <w:pStyle w:val="TableParagraph"/>
                    <w:ind w:left="102"/>
                    <w:rPr>
                      <w:rFonts w:ascii="Arial"/>
                      <w:b/>
                      <w:sz w:val="18"/>
                    </w:rPr>
                  </w:pPr>
                  <w:r>
                    <w:rPr>
                      <w:rFonts w:ascii="Arial"/>
                      <w:b/>
                      <w:sz w:val="18"/>
                    </w:rPr>
                    <w:t>Customer</w:t>
                  </w:r>
                  <w:r>
                    <w:rPr>
                      <w:rFonts w:ascii="Arial"/>
                      <w:b/>
                      <w:spacing w:val="-3"/>
                      <w:sz w:val="18"/>
                    </w:rPr>
                    <w:t xml:space="preserve"> </w:t>
                  </w:r>
                  <w:r>
                    <w:rPr>
                      <w:rFonts w:ascii="Arial"/>
                      <w:b/>
                      <w:sz w:val="18"/>
                    </w:rPr>
                    <w:t>specific</w:t>
                  </w:r>
                  <w:r>
                    <w:rPr>
                      <w:rFonts w:ascii="Arial"/>
                      <w:b/>
                      <w:spacing w:val="-3"/>
                      <w:sz w:val="18"/>
                    </w:rPr>
                    <w:t xml:space="preserve"> </w:t>
                  </w:r>
                  <w:r>
                    <w:rPr>
                      <w:rFonts w:ascii="Arial"/>
                      <w:b/>
                      <w:sz w:val="18"/>
                    </w:rPr>
                    <w:t>requirements</w:t>
                  </w:r>
                  <w:r>
                    <w:rPr>
                      <w:rFonts w:ascii="Arial"/>
                      <w:b/>
                      <w:spacing w:val="-2"/>
                      <w:sz w:val="18"/>
                    </w:rPr>
                    <w:t xml:space="preserve"> </w:t>
                  </w:r>
                  <w:r>
                    <w:rPr>
                      <w:rFonts w:ascii="Arial"/>
                      <w:b/>
                      <w:sz w:val="18"/>
                    </w:rPr>
                    <w:t>&amp;</w:t>
                  </w:r>
                  <w:r>
                    <w:rPr>
                      <w:rFonts w:ascii="Arial"/>
                      <w:b/>
                      <w:spacing w:val="-3"/>
                      <w:sz w:val="18"/>
                    </w:rPr>
                    <w:t xml:space="preserve"> </w:t>
                  </w:r>
                  <w:r>
                    <w:rPr>
                      <w:rFonts w:ascii="Arial"/>
                      <w:b/>
                      <w:sz w:val="18"/>
                    </w:rPr>
                    <w:t>other</w:t>
                  </w:r>
                  <w:r>
                    <w:rPr>
                      <w:rFonts w:ascii="Arial"/>
                      <w:b/>
                      <w:spacing w:val="-3"/>
                      <w:sz w:val="18"/>
                    </w:rPr>
                    <w:t xml:space="preserve"> </w:t>
                  </w:r>
                  <w:r>
                    <w:rPr>
                      <w:rFonts w:ascii="Arial"/>
                      <w:b/>
                      <w:sz w:val="18"/>
                    </w:rPr>
                    <w:t>standards</w:t>
                  </w:r>
                  <w:r>
                    <w:rPr>
                      <w:rFonts w:ascii="Arial"/>
                      <w:b/>
                      <w:spacing w:val="-3"/>
                      <w:sz w:val="18"/>
                    </w:rPr>
                    <w:t xml:space="preserve"> </w:t>
                  </w:r>
                  <w:r>
                    <w:rPr>
                      <w:rFonts w:ascii="Arial"/>
                      <w:b/>
                      <w:sz w:val="18"/>
                    </w:rPr>
                    <w:t>and</w:t>
                  </w:r>
                  <w:r>
                    <w:rPr>
                      <w:rFonts w:ascii="Arial"/>
                      <w:b/>
                      <w:spacing w:val="-3"/>
                      <w:sz w:val="18"/>
                    </w:rPr>
                    <w:t xml:space="preserve"> </w:t>
                  </w:r>
                  <w:proofErr w:type="gramStart"/>
                  <w:r>
                    <w:rPr>
                      <w:rFonts w:ascii="Arial"/>
                      <w:b/>
                      <w:sz w:val="18"/>
                    </w:rPr>
                    <w:t>required</w:t>
                  </w:r>
                  <w:proofErr w:type="gramEnd"/>
                  <w:r>
                    <w:rPr>
                      <w:rFonts w:ascii="Arial"/>
                      <w:b/>
                      <w:spacing w:val="-3"/>
                      <w:sz w:val="18"/>
                    </w:rPr>
                    <w:t xml:space="preserve"> </w:t>
                  </w:r>
                  <w:r>
                    <w:rPr>
                      <w:rFonts w:ascii="Arial"/>
                      <w:b/>
                      <w:sz w:val="18"/>
                    </w:rPr>
                    <w:t>can</w:t>
                  </w:r>
                  <w:r>
                    <w:rPr>
                      <w:rFonts w:ascii="Arial"/>
                      <w:b/>
                      <w:spacing w:val="-3"/>
                      <w:sz w:val="18"/>
                    </w:rPr>
                    <w:t xml:space="preserve"> </w:t>
                  </w:r>
                  <w:r>
                    <w:rPr>
                      <w:rFonts w:ascii="Arial"/>
                      <w:b/>
                      <w:sz w:val="18"/>
                    </w:rPr>
                    <w:t>be</w:t>
                  </w:r>
                  <w:r>
                    <w:rPr>
                      <w:rFonts w:ascii="Arial"/>
                      <w:b/>
                      <w:spacing w:val="-3"/>
                      <w:sz w:val="18"/>
                    </w:rPr>
                    <w:t xml:space="preserve"> </w:t>
                  </w:r>
                  <w:r>
                    <w:rPr>
                      <w:rFonts w:ascii="Arial"/>
                      <w:b/>
                      <w:sz w:val="18"/>
                    </w:rPr>
                    <w:t>listed</w:t>
                  </w:r>
                  <w:r>
                    <w:rPr>
                      <w:rFonts w:ascii="Arial"/>
                      <w:b/>
                      <w:spacing w:val="-3"/>
                      <w:sz w:val="18"/>
                    </w:rPr>
                    <w:t xml:space="preserve"> </w:t>
                  </w:r>
                  <w:r>
                    <w:rPr>
                      <w:rFonts w:ascii="Arial"/>
                      <w:b/>
                      <w:sz w:val="18"/>
                    </w:rPr>
                    <w:t>and evaluated here</w:t>
                  </w:r>
                </w:p>
              </w:tc>
            </w:tr>
            <w:tr w:rsidR="00D61F03" w14:paraId="2930F808" w14:textId="77777777" w:rsidTr="0036149D">
              <w:trPr>
                <w:trHeight w:val="208"/>
              </w:trPr>
              <w:tc>
                <w:tcPr>
                  <w:tcW w:w="4673" w:type="dxa"/>
                  <w:gridSpan w:val="4"/>
                  <w:tcBorders>
                    <w:left w:val="single" w:sz="8" w:space="0" w:color="000000"/>
                  </w:tcBorders>
                </w:tcPr>
                <w:p w14:paraId="732C68DF" w14:textId="77777777" w:rsidR="00D61F03" w:rsidRDefault="00D61F03" w:rsidP="00D61F03">
                  <w:pPr>
                    <w:pStyle w:val="TableParagraph"/>
                    <w:ind w:left="0"/>
                    <w:rPr>
                      <w:rFonts w:ascii="Times New Roman"/>
                      <w:sz w:val="14"/>
                    </w:rPr>
                  </w:pPr>
                </w:p>
              </w:tc>
              <w:tc>
                <w:tcPr>
                  <w:tcW w:w="2552" w:type="dxa"/>
                  <w:gridSpan w:val="2"/>
                </w:tcPr>
                <w:p w14:paraId="09C016A2" w14:textId="77777777" w:rsidR="00D61F03" w:rsidRDefault="00D61F03" w:rsidP="00D61F03">
                  <w:pPr>
                    <w:pStyle w:val="TableParagraph"/>
                    <w:spacing w:before="1" w:line="187" w:lineRule="exact"/>
                    <w:ind w:left="106"/>
                    <w:rPr>
                      <w:rFonts w:ascii="Arial"/>
                      <w:b/>
                      <w:sz w:val="18"/>
                    </w:rPr>
                  </w:pPr>
                  <w:r>
                    <w:rPr>
                      <w:rFonts w:ascii="Arial"/>
                      <w:b/>
                      <w:sz w:val="18"/>
                    </w:rPr>
                    <w:t xml:space="preserve">Apply </w:t>
                  </w:r>
                  <w:r>
                    <w:rPr>
                      <w:rFonts w:ascii="Arial"/>
                      <w:b/>
                      <w:spacing w:val="-2"/>
                      <w:sz w:val="18"/>
                    </w:rPr>
                    <w:t>Yes=1</w:t>
                  </w:r>
                </w:p>
              </w:tc>
            </w:tr>
            <w:tr w:rsidR="00D61F03" w14:paraId="762E746D" w14:textId="77777777" w:rsidTr="0036149D">
              <w:trPr>
                <w:trHeight w:val="205"/>
              </w:trPr>
              <w:tc>
                <w:tcPr>
                  <w:tcW w:w="4673" w:type="dxa"/>
                  <w:gridSpan w:val="4"/>
                  <w:tcBorders>
                    <w:left w:val="single" w:sz="8" w:space="0" w:color="000000"/>
                  </w:tcBorders>
                </w:tcPr>
                <w:p w14:paraId="56A800B4" w14:textId="77777777" w:rsidR="00D61F03" w:rsidRDefault="00D61F03" w:rsidP="00D61F03">
                  <w:pPr>
                    <w:pStyle w:val="TableParagraph"/>
                    <w:spacing w:line="186" w:lineRule="exact"/>
                    <w:ind w:left="102"/>
                    <w:rPr>
                      <w:sz w:val="18"/>
                    </w:rPr>
                  </w:pPr>
                  <w:r>
                    <w:rPr>
                      <w:sz w:val="18"/>
                    </w:rPr>
                    <w:t>E.1</w:t>
                  </w:r>
                  <w:r>
                    <w:rPr>
                      <w:spacing w:val="-5"/>
                      <w:sz w:val="18"/>
                    </w:rPr>
                    <w:t xml:space="preserve"> </w:t>
                  </w:r>
                  <w:r>
                    <w:rPr>
                      <w:sz w:val="18"/>
                    </w:rPr>
                    <w:t>Form</w:t>
                  </w:r>
                  <w:r>
                    <w:rPr>
                      <w:spacing w:val="-1"/>
                      <w:sz w:val="18"/>
                    </w:rPr>
                    <w:t xml:space="preserve"> </w:t>
                  </w:r>
                  <w:r>
                    <w:rPr>
                      <w:sz w:val="18"/>
                    </w:rPr>
                    <w:t>A</w:t>
                  </w:r>
                  <w:r>
                    <w:rPr>
                      <w:spacing w:val="-2"/>
                      <w:sz w:val="18"/>
                    </w:rPr>
                    <w:t xml:space="preserve"> </w:t>
                  </w:r>
                  <w:r>
                    <w:rPr>
                      <w:sz w:val="18"/>
                    </w:rPr>
                    <w:t>is</w:t>
                  </w:r>
                  <w:r>
                    <w:rPr>
                      <w:spacing w:val="-1"/>
                      <w:sz w:val="18"/>
                    </w:rPr>
                    <w:t xml:space="preserve"> </w:t>
                  </w:r>
                  <w:r>
                    <w:rPr>
                      <w:sz w:val="18"/>
                    </w:rPr>
                    <w:t>completed</w:t>
                  </w:r>
                  <w:r>
                    <w:rPr>
                      <w:spacing w:val="-2"/>
                      <w:sz w:val="18"/>
                    </w:rPr>
                    <w:t xml:space="preserve"> </w:t>
                  </w:r>
                  <w:r>
                    <w:rPr>
                      <w:sz w:val="18"/>
                    </w:rPr>
                    <w:t>and</w:t>
                  </w:r>
                  <w:r>
                    <w:rPr>
                      <w:spacing w:val="-4"/>
                      <w:sz w:val="18"/>
                    </w:rPr>
                    <w:t xml:space="preserve"> </w:t>
                  </w:r>
                  <w:r>
                    <w:rPr>
                      <w:spacing w:val="-2"/>
                      <w:sz w:val="18"/>
                    </w:rPr>
                    <w:t>signed.</w:t>
                  </w:r>
                </w:p>
              </w:tc>
              <w:tc>
                <w:tcPr>
                  <w:tcW w:w="2552" w:type="dxa"/>
                  <w:gridSpan w:val="2"/>
                </w:tcPr>
                <w:p w14:paraId="062FE345" w14:textId="77777777" w:rsidR="00D61F03" w:rsidRDefault="00D61F03" w:rsidP="00D61F03">
                  <w:pPr>
                    <w:pStyle w:val="TableParagraph"/>
                    <w:spacing w:line="186" w:lineRule="exact"/>
                    <w:ind w:left="106"/>
                    <w:rPr>
                      <w:rFonts w:ascii="Arial"/>
                      <w:b/>
                      <w:sz w:val="18"/>
                    </w:rPr>
                  </w:pPr>
                  <w:r>
                    <w:rPr>
                      <w:rFonts w:ascii="Arial"/>
                      <w:b/>
                      <w:spacing w:val="-10"/>
                      <w:sz w:val="18"/>
                    </w:rPr>
                    <w:t>1</w:t>
                  </w:r>
                </w:p>
              </w:tc>
            </w:tr>
            <w:tr w:rsidR="00D61F03" w14:paraId="02B367C8" w14:textId="77777777" w:rsidTr="0036149D">
              <w:trPr>
                <w:trHeight w:val="414"/>
              </w:trPr>
              <w:tc>
                <w:tcPr>
                  <w:tcW w:w="4673" w:type="dxa"/>
                  <w:gridSpan w:val="4"/>
                  <w:tcBorders>
                    <w:left w:val="single" w:sz="8" w:space="0" w:color="000000"/>
                    <w:bottom w:val="single" w:sz="8" w:space="0" w:color="000000"/>
                  </w:tcBorders>
                </w:tcPr>
                <w:p w14:paraId="6F3579CC" w14:textId="77777777" w:rsidR="00D61F03" w:rsidRDefault="00D61F03" w:rsidP="00D61F03">
                  <w:pPr>
                    <w:pStyle w:val="TableParagraph"/>
                    <w:spacing w:line="208" w:lineRule="exact"/>
                    <w:ind w:left="102"/>
                    <w:rPr>
                      <w:sz w:val="18"/>
                    </w:rPr>
                  </w:pPr>
                  <w:r>
                    <w:rPr>
                      <w:sz w:val="18"/>
                    </w:rPr>
                    <w:t>E.2</w:t>
                  </w:r>
                  <w:r>
                    <w:rPr>
                      <w:spacing w:val="-9"/>
                      <w:sz w:val="18"/>
                    </w:rPr>
                    <w:t xml:space="preserve"> </w:t>
                  </w:r>
                  <w:r>
                    <w:rPr>
                      <w:sz w:val="18"/>
                    </w:rPr>
                    <w:t>Add</w:t>
                  </w:r>
                  <w:r>
                    <w:rPr>
                      <w:spacing w:val="-11"/>
                      <w:sz w:val="18"/>
                    </w:rPr>
                    <w:t xml:space="preserve"> </w:t>
                  </w:r>
                  <w:r>
                    <w:rPr>
                      <w:sz w:val="18"/>
                    </w:rPr>
                    <w:t>other</w:t>
                  </w:r>
                  <w:r>
                    <w:rPr>
                      <w:spacing w:val="-10"/>
                      <w:sz w:val="18"/>
                    </w:rPr>
                    <w:t xml:space="preserve"> </w:t>
                  </w:r>
                  <w:r>
                    <w:rPr>
                      <w:sz w:val="18"/>
                    </w:rPr>
                    <w:t>requirements</w:t>
                  </w:r>
                  <w:r>
                    <w:rPr>
                      <w:spacing w:val="-11"/>
                      <w:sz w:val="18"/>
                    </w:rPr>
                    <w:t xml:space="preserve"> </w:t>
                  </w:r>
                  <w:r>
                    <w:rPr>
                      <w:sz w:val="18"/>
                    </w:rPr>
                    <w:t>(if</w:t>
                  </w:r>
                  <w:r>
                    <w:rPr>
                      <w:spacing w:val="-11"/>
                      <w:sz w:val="18"/>
                    </w:rPr>
                    <w:t xml:space="preserve"> </w:t>
                  </w:r>
                  <w:r>
                    <w:rPr>
                      <w:sz w:val="18"/>
                    </w:rPr>
                    <w:t>applicable)</w:t>
                  </w:r>
                  <w:r>
                    <w:rPr>
                      <w:spacing w:val="-11"/>
                      <w:sz w:val="18"/>
                    </w:rPr>
                    <w:t xml:space="preserve"> </w:t>
                  </w:r>
                  <w:r>
                    <w:rPr>
                      <w:sz w:val="18"/>
                    </w:rPr>
                    <w:t>as</w:t>
                  </w:r>
                  <w:r>
                    <w:rPr>
                      <w:spacing w:val="-11"/>
                      <w:sz w:val="18"/>
                    </w:rPr>
                    <w:t xml:space="preserve"> </w:t>
                  </w:r>
                  <w:r>
                    <w:rPr>
                      <w:sz w:val="18"/>
                    </w:rPr>
                    <w:t>per</w:t>
                  </w:r>
                  <w:r>
                    <w:rPr>
                      <w:spacing w:val="-11"/>
                      <w:sz w:val="18"/>
                    </w:rPr>
                    <w:t xml:space="preserve"> </w:t>
                  </w:r>
                  <w:r>
                    <w:rPr>
                      <w:sz w:val="18"/>
                    </w:rPr>
                    <w:t>the scope of work and/ or specification</w:t>
                  </w:r>
                </w:p>
              </w:tc>
              <w:tc>
                <w:tcPr>
                  <w:tcW w:w="2552" w:type="dxa"/>
                  <w:gridSpan w:val="2"/>
                  <w:tcBorders>
                    <w:bottom w:val="single" w:sz="8" w:space="0" w:color="000000"/>
                  </w:tcBorders>
                </w:tcPr>
                <w:p w14:paraId="718E7F37" w14:textId="77777777" w:rsidR="00D61F03" w:rsidRDefault="00D61F03" w:rsidP="00D61F03">
                  <w:pPr>
                    <w:pStyle w:val="TableParagraph"/>
                    <w:spacing w:line="206" w:lineRule="exact"/>
                    <w:ind w:left="106"/>
                    <w:rPr>
                      <w:rFonts w:ascii="Arial"/>
                      <w:b/>
                      <w:sz w:val="18"/>
                    </w:rPr>
                  </w:pPr>
                  <w:r>
                    <w:rPr>
                      <w:rFonts w:ascii="Arial"/>
                      <w:b/>
                      <w:spacing w:val="-10"/>
                      <w:sz w:val="18"/>
                    </w:rPr>
                    <w:t>0</w:t>
                  </w:r>
                </w:p>
              </w:tc>
            </w:tr>
            <w:tr w:rsidR="00D61F03" w14:paraId="65D9EC41" w14:textId="77777777" w:rsidTr="0036149D">
              <w:trPr>
                <w:trHeight w:val="252"/>
              </w:trPr>
              <w:tc>
                <w:tcPr>
                  <w:tcW w:w="4673" w:type="dxa"/>
                  <w:gridSpan w:val="4"/>
                  <w:tcBorders>
                    <w:top w:val="single" w:sz="8" w:space="0" w:color="000000"/>
                    <w:left w:val="single" w:sz="8" w:space="0" w:color="000000"/>
                    <w:bottom w:val="single" w:sz="8" w:space="0" w:color="000000"/>
                  </w:tcBorders>
                </w:tcPr>
                <w:p w14:paraId="37A10E71" w14:textId="77777777" w:rsidR="00D61F03" w:rsidRDefault="00D61F03" w:rsidP="00D61F03">
                  <w:pPr>
                    <w:pStyle w:val="TableParagraph"/>
                    <w:spacing w:line="204" w:lineRule="exact"/>
                    <w:ind w:left="3"/>
                    <w:jc w:val="center"/>
                    <w:rPr>
                      <w:rFonts w:ascii="Arial"/>
                      <w:b/>
                      <w:sz w:val="18"/>
                    </w:rPr>
                  </w:pPr>
                  <w:r>
                    <w:rPr>
                      <w:rFonts w:ascii="Arial"/>
                      <w:b/>
                      <w:sz w:val="18"/>
                    </w:rPr>
                    <w:t>Section</w:t>
                  </w:r>
                  <w:r>
                    <w:rPr>
                      <w:rFonts w:ascii="Arial"/>
                      <w:b/>
                      <w:spacing w:val="-1"/>
                      <w:sz w:val="18"/>
                    </w:rPr>
                    <w:t xml:space="preserve"> </w:t>
                  </w:r>
                  <w:r>
                    <w:rPr>
                      <w:rFonts w:ascii="Arial"/>
                      <w:b/>
                      <w:sz w:val="18"/>
                    </w:rPr>
                    <w:t xml:space="preserve">E </w:t>
                  </w:r>
                  <w:r>
                    <w:rPr>
                      <w:rFonts w:ascii="Arial"/>
                      <w:b/>
                      <w:spacing w:val="-2"/>
                      <w:sz w:val="18"/>
                    </w:rPr>
                    <w:t>Score</w:t>
                  </w:r>
                </w:p>
              </w:tc>
              <w:tc>
                <w:tcPr>
                  <w:tcW w:w="2552" w:type="dxa"/>
                  <w:gridSpan w:val="2"/>
                  <w:tcBorders>
                    <w:top w:val="single" w:sz="8" w:space="0" w:color="000000"/>
                    <w:bottom w:val="single" w:sz="8" w:space="0" w:color="000000"/>
                    <w:right w:val="single" w:sz="8" w:space="0" w:color="000000"/>
                  </w:tcBorders>
                </w:tcPr>
                <w:p w14:paraId="38B3D407" w14:textId="77777777" w:rsidR="00D61F03" w:rsidRDefault="00D61F03" w:rsidP="00D61F03">
                  <w:pPr>
                    <w:pStyle w:val="TableParagraph"/>
                    <w:spacing w:line="204" w:lineRule="exact"/>
                    <w:ind w:left="106"/>
                    <w:rPr>
                      <w:rFonts w:ascii="Arial"/>
                      <w:b/>
                      <w:sz w:val="18"/>
                    </w:rPr>
                  </w:pPr>
                  <w:r>
                    <w:rPr>
                      <w:rFonts w:ascii="Arial"/>
                      <w:b/>
                      <w:spacing w:val="-10"/>
                      <w:sz w:val="18"/>
                    </w:rPr>
                    <w:t>1</w:t>
                  </w:r>
                </w:p>
              </w:tc>
            </w:tr>
          </w:tbl>
          <w:p w14:paraId="5ACBC31B" w14:textId="77777777" w:rsidR="00D61F03" w:rsidRDefault="00D61F03" w:rsidP="00055B27">
            <w:pPr>
              <w:rPr>
                <w:rFonts w:ascii="Arial" w:hAnsi="Arial" w:cs="Arial"/>
                <w:lang w:val="en-US"/>
              </w:rPr>
            </w:pPr>
          </w:p>
          <w:p w14:paraId="5C93FC09" w14:textId="611585DF" w:rsidR="00636B03" w:rsidRDefault="00636B03" w:rsidP="00636B03">
            <w:pPr>
              <w:jc w:val="both"/>
              <w:rPr>
                <w:rFonts w:ascii="Arial" w:hAnsi="Arial" w:cs="Arial"/>
                <w:b/>
                <w:bCs/>
                <w:lang w:val="en-US"/>
              </w:rPr>
            </w:pPr>
            <w:r>
              <w:rPr>
                <w:rFonts w:ascii="Arial" w:hAnsi="Arial" w:cs="Arial"/>
                <w:lang w:val="en-US"/>
              </w:rPr>
              <w:t xml:space="preserve">Quality documents </w:t>
            </w:r>
            <w:r w:rsidRPr="00F70ACD">
              <w:rPr>
                <w:rFonts w:ascii="Arial" w:hAnsi="Arial" w:cs="Arial"/>
                <w:lang w:val="en-US"/>
              </w:rPr>
              <w:t xml:space="preserve">are on </w:t>
            </w:r>
            <w:r w:rsidRPr="00F70ACD">
              <w:rPr>
                <w:rFonts w:ascii="Arial" w:hAnsi="Arial" w:cs="Arial"/>
                <w:b/>
                <w:bCs/>
                <w:lang w:val="en-US"/>
              </w:rPr>
              <w:t xml:space="preserve">Annexure </w:t>
            </w:r>
            <w:r w:rsidR="001C3B10">
              <w:rPr>
                <w:rFonts w:ascii="Arial" w:hAnsi="Arial" w:cs="Arial"/>
                <w:b/>
                <w:bCs/>
                <w:lang w:val="en-US"/>
              </w:rPr>
              <w:t>P</w:t>
            </w:r>
          </w:p>
          <w:p w14:paraId="1FCED37C" w14:textId="77777777" w:rsidR="00636B03" w:rsidRDefault="00636B03" w:rsidP="00055B27">
            <w:pPr>
              <w:rPr>
                <w:rFonts w:ascii="Arial" w:hAnsi="Arial" w:cs="Arial"/>
                <w:lang w:val="en-US"/>
              </w:rPr>
            </w:pPr>
          </w:p>
          <w:p w14:paraId="476E6C19" w14:textId="517F7E1A" w:rsidR="00267B62" w:rsidRDefault="00267B62" w:rsidP="00712517">
            <w:pPr>
              <w:pStyle w:val="ListParagraph"/>
              <w:numPr>
                <w:ilvl w:val="0"/>
                <w:numId w:val="47"/>
              </w:numPr>
              <w:jc w:val="both"/>
              <w:rPr>
                <w:rFonts w:ascii="Arial" w:hAnsi="Arial" w:cs="Arial"/>
                <w:lang w:val="en-US"/>
              </w:rPr>
            </w:pPr>
            <w:r w:rsidRPr="00E659B7">
              <w:rPr>
                <w:rFonts w:ascii="Arial" w:hAnsi="Arial" w:cs="Arial"/>
                <w:b/>
                <w:bCs/>
                <w:lang w:val="en-US"/>
              </w:rPr>
              <w:t>Financial viability analysis (including submission of Audited</w:t>
            </w:r>
            <w:r w:rsidR="005C6318" w:rsidRPr="00E659B7">
              <w:rPr>
                <w:rFonts w:ascii="Arial" w:hAnsi="Arial" w:cs="Arial"/>
                <w:b/>
                <w:bCs/>
                <w:lang w:val="en-US"/>
              </w:rPr>
              <w:t xml:space="preserve"> </w:t>
            </w:r>
            <w:r w:rsidRPr="00E659B7">
              <w:rPr>
                <w:rFonts w:ascii="Arial" w:hAnsi="Arial" w:cs="Arial"/>
                <w:b/>
                <w:bCs/>
                <w:lang w:val="en-US"/>
              </w:rPr>
              <w:t xml:space="preserve">Financial Statements of the tenderer for the previous 18 </w:t>
            </w:r>
            <w:proofErr w:type="spellStart"/>
            <w:proofErr w:type="gramStart"/>
            <w:r w:rsidRPr="00E659B7">
              <w:rPr>
                <w:rFonts w:ascii="Arial" w:hAnsi="Arial" w:cs="Arial"/>
                <w:b/>
                <w:bCs/>
                <w:lang w:val="en-US"/>
              </w:rPr>
              <w:t>months,or</w:t>
            </w:r>
            <w:proofErr w:type="spellEnd"/>
            <w:proofErr w:type="gramEnd"/>
            <w:r w:rsidRPr="00E659B7">
              <w:rPr>
                <w:rFonts w:ascii="Arial" w:hAnsi="Arial" w:cs="Arial"/>
                <w:b/>
                <w:bCs/>
                <w:lang w:val="en-US"/>
              </w:rPr>
              <w:t xml:space="preserve"> to the extent that such statements are not available, for the</w:t>
            </w:r>
            <w:r w:rsidR="005C6318" w:rsidRPr="00E659B7">
              <w:rPr>
                <w:rFonts w:ascii="Arial" w:hAnsi="Arial" w:cs="Arial"/>
                <w:b/>
                <w:bCs/>
                <w:lang w:val="en-US"/>
              </w:rPr>
              <w:t xml:space="preserve"> </w:t>
            </w:r>
            <w:r w:rsidRPr="00E659B7">
              <w:rPr>
                <w:rFonts w:ascii="Arial" w:hAnsi="Arial" w:cs="Arial"/>
                <w:b/>
                <w:bCs/>
                <w:lang w:val="en-US"/>
              </w:rPr>
              <w:t>last year.);</w:t>
            </w:r>
            <w:r w:rsidRPr="005C6318">
              <w:rPr>
                <w:rFonts w:ascii="Arial" w:hAnsi="Arial" w:cs="Arial"/>
                <w:lang w:val="en-US"/>
              </w:rPr>
              <w:t xml:space="preserve"> and</w:t>
            </w:r>
          </w:p>
          <w:p w14:paraId="17248C79" w14:textId="77777777" w:rsidR="00F927CF" w:rsidRPr="005C6318" w:rsidRDefault="00F927CF" w:rsidP="00F927CF">
            <w:pPr>
              <w:pStyle w:val="ListParagraph"/>
              <w:jc w:val="both"/>
              <w:rPr>
                <w:rFonts w:ascii="Arial" w:hAnsi="Arial" w:cs="Arial"/>
                <w:lang w:val="en-US"/>
              </w:rPr>
            </w:pPr>
          </w:p>
          <w:p w14:paraId="132C803B" w14:textId="645410E7" w:rsidR="00F35D21" w:rsidRPr="00B3062B" w:rsidRDefault="00267B62" w:rsidP="005C6318">
            <w:pPr>
              <w:pStyle w:val="ListParagraph"/>
              <w:numPr>
                <w:ilvl w:val="0"/>
                <w:numId w:val="47"/>
              </w:numPr>
              <w:jc w:val="both"/>
              <w:rPr>
                <w:rFonts w:ascii="Arial" w:hAnsi="Arial" w:cs="Arial"/>
                <w:b/>
                <w:bCs/>
                <w:lang w:val="en-US"/>
              </w:rPr>
            </w:pPr>
            <w:r w:rsidRPr="00F35D21">
              <w:rPr>
                <w:rFonts w:ascii="Arial" w:hAnsi="Arial" w:cs="Arial"/>
                <w:b/>
                <w:bCs/>
                <w:lang w:val="en-US"/>
              </w:rPr>
              <w:t>SDL&amp;I</w:t>
            </w:r>
          </w:p>
          <w:p w14:paraId="0DA1964D" w14:textId="3469DA0B" w:rsidR="00F35D21" w:rsidRPr="00F35D21" w:rsidRDefault="00F35D21" w:rsidP="005C6318">
            <w:pPr>
              <w:pStyle w:val="ListParagraph"/>
              <w:numPr>
                <w:ilvl w:val="0"/>
                <w:numId w:val="134"/>
              </w:numPr>
              <w:ind w:left="998" w:hanging="426"/>
              <w:jc w:val="both"/>
              <w:rPr>
                <w:rFonts w:ascii="Arial" w:hAnsi="Arial" w:cs="Arial"/>
                <w:lang w:val="en-US"/>
              </w:rPr>
            </w:pPr>
            <w:r w:rsidRPr="00F35D21">
              <w:rPr>
                <w:rFonts w:ascii="Arial" w:hAnsi="Arial" w:cs="Arial"/>
                <w:lang w:val="en-US"/>
              </w:rPr>
              <w:t xml:space="preserve">Maintain and/or improve B-BBEE Status: </w:t>
            </w:r>
          </w:p>
          <w:p w14:paraId="17869550" w14:textId="77777777" w:rsidR="00F35D21" w:rsidRPr="005C6318" w:rsidRDefault="00F35D21" w:rsidP="005C6318">
            <w:pPr>
              <w:pStyle w:val="ListParagraph"/>
              <w:numPr>
                <w:ilvl w:val="0"/>
                <w:numId w:val="134"/>
              </w:numPr>
              <w:ind w:left="998" w:hanging="426"/>
              <w:jc w:val="both"/>
              <w:rPr>
                <w:rFonts w:ascii="Arial" w:hAnsi="Arial" w:cs="Arial"/>
              </w:rPr>
            </w:pPr>
            <w:r w:rsidRPr="005C6318">
              <w:rPr>
                <w:rFonts w:ascii="Arial" w:hAnsi="Arial" w:cs="Arial"/>
              </w:rPr>
              <w:t xml:space="preserve">Contribution towards Corporate Social Investment (CSI): </w:t>
            </w:r>
          </w:p>
          <w:p w14:paraId="1CCC0063" w14:textId="77777777" w:rsidR="00484CFE" w:rsidRPr="00107833" w:rsidRDefault="00484CFE" w:rsidP="007375A9">
            <w:pPr>
              <w:rPr>
                <w:rFonts w:ascii="Arial" w:hAnsi="Arial" w:cs="Arial"/>
                <w:lang w:val="en-US"/>
              </w:rPr>
            </w:pPr>
          </w:p>
          <w:p w14:paraId="328F98CB" w14:textId="6AE2A1B6" w:rsidR="006F7EB7" w:rsidRPr="00182B4B" w:rsidRDefault="006F7EB7" w:rsidP="00182B4B">
            <w:pPr>
              <w:jc w:val="both"/>
              <w:rPr>
                <w:rFonts w:ascii="Arial" w:hAnsi="Arial" w:cs="Arial"/>
                <w:b/>
              </w:rPr>
            </w:pPr>
            <w:r w:rsidRPr="00182B4B">
              <w:rPr>
                <w:rFonts w:ascii="Arial" w:hAnsi="Arial" w:cs="Arial"/>
                <w:b/>
              </w:rPr>
              <w:t>Contractual Requirements are not evaluation criteria. They will be assessed after the evaluation and ranking of the tenders. Proof that the tenderer recommended for award has met the stipulated contractual requirements must be submitted prior to contract award.</w:t>
            </w:r>
          </w:p>
          <w:p w14:paraId="68AA5F9C" w14:textId="77777777" w:rsidR="006F7EB7" w:rsidRPr="00107833" w:rsidRDefault="006F7EB7" w:rsidP="006F7EB7">
            <w:pPr>
              <w:rPr>
                <w:rFonts w:ascii="Arial" w:hAnsi="Arial" w:cs="Arial"/>
                <w:bCs/>
              </w:rPr>
            </w:pPr>
          </w:p>
          <w:p w14:paraId="58BC2C6A" w14:textId="0FAFADF8" w:rsidR="00802FB5" w:rsidRPr="00182B4B" w:rsidRDefault="006F7EB7" w:rsidP="00182B4B">
            <w:pPr>
              <w:jc w:val="both"/>
              <w:rPr>
                <w:rFonts w:ascii="Arial" w:hAnsi="Arial" w:cs="Arial"/>
                <w:b/>
                <w:lang w:val="en-US"/>
              </w:rPr>
            </w:pPr>
            <w:r w:rsidRPr="00182B4B">
              <w:rPr>
                <w:rFonts w:ascii="Arial" w:hAnsi="Arial" w:cs="Arial"/>
                <w:b/>
                <w:lang w:val="en-US"/>
              </w:rPr>
              <w:t xml:space="preserve">Failure to meet stipulated Contractual Requirements by the stipulated deadlines may result in the tenderer being regarded as non-responsive and ineligible for contract award. </w:t>
            </w:r>
          </w:p>
        </w:tc>
      </w:tr>
      <w:tr w:rsidR="006F7EB7" w:rsidRPr="005D5883" w14:paraId="627DA5D9" w14:textId="77777777" w:rsidTr="00847EA7">
        <w:tc>
          <w:tcPr>
            <w:tcW w:w="3010" w:type="dxa"/>
          </w:tcPr>
          <w:p w14:paraId="60583C85" w14:textId="5F3CBF98" w:rsidR="006F7EB7" w:rsidRPr="008B6DA0" w:rsidRDefault="00242F88" w:rsidP="00BC1B66">
            <w:pPr>
              <w:ind w:left="447" w:hanging="447"/>
              <w:contextualSpacing/>
              <w:rPr>
                <w:rFonts w:ascii="Arial" w:hAnsi="Arial" w:cs="Arial"/>
                <w:lang w:val="en-US"/>
              </w:rPr>
            </w:pPr>
            <w:r>
              <w:rPr>
                <w:rFonts w:ascii="Arial" w:hAnsi="Arial" w:cs="Arial"/>
                <w:lang w:val="en-US"/>
              </w:rPr>
              <w:t>3.2</w:t>
            </w:r>
            <w:r w:rsidR="00F03731">
              <w:rPr>
                <w:rFonts w:ascii="Arial" w:hAnsi="Arial" w:cs="Arial"/>
                <w:lang w:val="en-US"/>
              </w:rPr>
              <w:t>4</w:t>
            </w:r>
            <w:r w:rsidR="006F7EB7">
              <w:rPr>
                <w:rFonts w:ascii="Arial" w:hAnsi="Arial" w:cs="Arial"/>
                <w:lang w:val="en-US"/>
              </w:rPr>
              <w:t xml:space="preserve"> </w:t>
            </w:r>
            <w:r w:rsidR="00180C01">
              <w:rPr>
                <w:rFonts w:ascii="Arial" w:hAnsi="Arial" w:cs="Arial"/>
                <w:lang w:val="en-US"/>
              </w:rPr>
              <w:t xml:space="preserve">Sign form of Agreement/ </w:t>
            </w:r>
            <w:r w:rsidR="006F7EB7" w:rsidRPr="00013802">
              <w:rPr>
                <w:rFonts w:ascii="Arial" w:hAnsi="Arial" w:cs="Arial"/>
                <w:lang w:val="en-US"/>
              </w:rPr>
              <w:t>Contractual Condition</w:t>
            </w:r>
            <w:r w:rsidR="006F7EB7">
              <w:rPr>
                <w:rFonts w:ascii="Arial" w:hAnsi="Arial" w:cs="Arial"/>
                <w:lang w:val="en-US"/>
              </w:rPr>
              <w:t>s</w:t>
            </w:r>
          </w:p>
        </w:tc>
        <w:tc>
          <w:tcPr>
            <w:tcW w:w="7622" w:type="dxa"/>
          </w:tcPr>
          <w:p w14:paraId="7FDCEBE4" w14:textId="13094AC4" w:rsidR="00107833" w:rsidRDefault="006F7EB7" w:rsidP="00107833">
            <w:pPr>
              <w:contextualSpacing/>
              <w:jc w:val="both"/>
              <w:rPr>
                <w:rFonts w:ascii="Arial" w:hAnsi="Arial" w:cs="Arial"/>
                <w:b/>
                <w:lang w:val="en-US"/>
              </w:rPr>
            </w:pPr>
            <w:r w:rsidRPr="006D6111">
              <w:rPr>
                <w:rFonts w:ascii="Arial" w:hAnsi="Arial" w:cs="Arial"/>
                <w:lang w:val="en-US"/>
              </w:rPr>
              <w:t>The</w:t>
            </w:r>
            <w:r w:rsidRPr="006D6111">
              <w:rPr>
                <w:lang w:val="en-US"/>
              </w:rPr>
              <w:t xml:space="preserve"> </w:t>
            </w:r>
            <w:r w:rsidRPr="006D6111">
              <w:rPr>
                <w:rFonts w:ascii="Arial" w:hAnsi="Arial" w:cs="Arial"/>
                <w:lang w:val="en-US"/>
              </w:rPr>
              <w:t>conditions</w:t>
            </w:r>
            <w:r w:rsidRPr="006D6111">
              <w:rPr>
                <w:lang w:val="en-US"/>
              </w:rPr>
              <w:t xml:space="preserve"> </w:t>
            </w:r>
            <w:r w:rsidRPr="006D6111">
              <w:rPr>
                <w:rFonts w:ascii="Arial" w:hAnsi="Arial" w:cs="Arial"/>
                <w:lang w:val="en-US"/>
              </w:rPr>
              <w:t xml:space="preserve">of </w:t>
            </w:r>
            <w:r w:rsidR="00A459AF" w:rsidRPr="006D6111">
              <w:rPr>
                <w:rFonts w:ascii="Arial" w:hAnsi="Arial" w:cs="Arial"/>
                <w:lang w:val="en-US"/>
              </w:rPr>
              <w:t>the contract</w:t>
            </w:r>
            <w:r w:rsidRPr="006D6111">
              <w:rPr>
                <w:rFonts w:ascii="Arial" w:hAnsi="Arial" w:cs="Arial"/>
                <w:lang w:val="en-US"/>
              </w:rPr>
              <w:t xml:space="preserve"> will be </w:t>
            </w:r>
            <w:r w:rsidR="00107833" w:rsidRPr="00107833">
              <w:rPr>
                <w:rFonts w:ascii="Arial" w:hAnsi="Arial" w:cs="Arial"/>
                <w:lang w:val="en-US"/>
              </w:rPr>
              <w:t>NEC3</w:t>
            </w:r>
            <w:r w:rsidR="00107833" w:rsidRPr="00107833">
              <w:rPr>
                <w:rFonts w:ascii="Arial" w:hAnsi="Arial" w:cs="Arial"/>
                <w:b/>
                <w:lang w:val="en-US"/>
              </w:rPr>
              <w:t xml:space="preserve"> Professional Services</w:t>
            </w:r>
          </w:p>
          <w:p w14:paraId="75A82528" w14:textId="77777777" w:rsidR="00107833" w:rsidRPr="00107833" w:rsidRDefault="00107833" w:rsidP="00107833">
            <w:pPr>
              <w:contextualSpacing/>
              <w:jc w:val="both"/>
              <w:rPr>
                <w:rFonts w:ascii="Arial" w:hAnsi="Arial" w:cs="Arial"/>
                <w:b/>
                <w:lang w:val="en-US"/>
              </w:rPr>
            </w:pPr>
          </w:p>
          <w:p w14:paraId="34169C79" w14:textId="215FB967" w:rsidR="001F6DB3" w:rsidRPr="00182B4B" w:rsidRDefault="00107833" w:rsidP="00182B4B">
            <w:pPr>
              <w:contextualSpacing/>
              <w:jc w:val="both"/>
              <w:rPr>
                <w:rFonts w:ascii="Arial" w:hAnsi="Arial" w:cs="Arial"/>
                <w:b/>
                <w:lang w:val="en-US"/>
              </w:rPr>
            </w:pPr>
            <w:r w:rsidRPr="00107833">
              <w:rPr>
                <w:rFonts w:ascii="Arial" w:hAnsi="Arial" w:cs="Arial"/>
                <w:bCs/>
                <w:lang w:val="en-US"/>
              </w:rPr>
              <w:t>NEC document is on</w:t>
            </w:r>
            <w:r w:rsidRPr="00107833">
              <w:rPr>
                <w:rFonts w:ascii="Arial" w:hAnsi="Arial" w:cs="Arial"/>
                <w:b/>
                <w:lang w:val="en-US"/>
              </w:rPr>
              <w:t xml:space="preserve"> Annexure M</w:t>
            </w:r>
          </w:p>
        </w:tc>
      </w:tr>
      <w:tr w:rsidR="006F7EB7" w:rsidRPr="005D5883" w14:paraId="749E90DC" w14:textId="77777777" w:rsidTr="00847EA7">
        <w:trPr>
          <w:trHeight w:val="1386"/>
        </w:trPr>
        <w:tc>
          <w:tcPr>
            <w:tcW w:w="3010" w:type="dxa"/>
          </w:tcPr>
          <w:p w14:paraId="26EEC603" w14:textId="1E787545" w:rsidR="006F7EB7" w:rsidRPr="002E5553" w:rsidRDefault="006F7EB7" w:rsidP="0020793D">
            <w:pPr>
              <w:ind w:left="464" w:hanging="464"/>
              <w:contextualSpacing/>
              <w:jc w:val="both"/>
              <w:rPr>
                <w:rFonts w:ascii="Arial" w:hAnsi="Arial" w:cs="Arial"/>
                <w:lang w:val="en-US"/>
              </w:rPr>
            </w:pPr>
            <w:r>
              <w:rPr>
                <w:rFonts w:ascii="Arial" w:hAnsi="Arial" w:cs="Arial"/>
                <w:lang w:val="en-US"/>
              </w:rPr>
              <w:t>2.2</w:t>
            </w:r>
            <w:r w:rsidR="00242F88">
              <w:rPr>
                <w:rFonts w:ascii="Arial" w:hAnsi="Arial" w:cs="Arial"/>
                <w:lang w:val="en-US"/>
              </w:rPr>
              <w:t>8</w:t>
            </w:r>
            <w:r>
              <w:rPr>
                <w:rFonts w:ascii="Arial" w:hAnsi="Arial" w:cs="Arial"/>
                <w:lang w:val="en-US"/>
              </w:rPr>
              <w:t xml:space="preserve"> </w:t>
            </w:r>
            <w:r w:rsidRPr="002E5553">
              <w:rPr>
                <w:rFonts w:ascii="Arial" w:hAnsi="Arial" w:cs="Arial"/>
                <w:lang w:val="en-US"/>
              </w:rPr>
              <w:t xml:space="preserve">CIDB Requirements (where applicable for Engineering and Construction Works Contracts) </w:t>
            </w:r>
          </w:p>
        </w:tc>
        <w:tc>
          <w:tcPr>
            <w:tcW w:w="7622" w:type="dxa"/>
          </w:tcPr>
          <w:p w14:paraId="5047FC15" w14:textId="15FAE839" w:rsidR="006F7EB7" w:rsidRPr="00B3062B" w:rsidRDefault="006F7EB7" w:rsidP="0063215C">
            <w:pPr>
              <w:rPr>
                <w:rFonts w:ascii="Arial" w:hAnsi="Arial" w:cs="Arial"/>
                <w:bCs/>
                <w:iCs/>
                <w:lang w:val="en-US"/>
              </w:rPr>
            </w:pPr>
            <w:r w:rsidRPr="002E5553">
              <w:rPr>
                <w:rFonts w:ascii="Arial" w:hAnsi="Arial" w:cs="Arial"/>
                <w:lang w:val="en-US"/>
              </w:rPr>
              <w:t xml:space="preserve">CIDB Requirements </w:t>
            </w:r>
            <w:r>
              <w:rPr>
                <w:rFonts w:ascii="Arial" w:hAnsi="Arial" w:cs="Arial"/>
                <w:lang w:val="en-US"/>
              </w:rPr>
              <w:t xml:space="preserve">are </w:t>
            </w:r>
            <w:r w:rsidRPr="00107833">
              <w:rPr>
                <w:rFonts w:ascii="Arial" w:hAnsi="Arial" w:cs="Arial"/>
                <w:bCs/>
                <w:iCs/>
                <w:lang w:val="en-US"/>
              </w:rPr>
              <w:t>not applicable</w:t>
            </w:r>
          </w:p>
        </w:tc>
      </w:tr>
      <w:tr w:rsidR="005C04C3" w:rsidRPr="005D5883" w14:paraId="421D6278" w14:textId="77777777" w:rsidTr="00847EA7">
        <w:tc>
          <w:tcPr>
            <w:tcW w:w="3010" w:type="dxa"/>
          </w:tcPr>
          <w:p w14:paraId="536EF6C6" w14:textId="6638508A" w:rsidR="005C04C3" w:rsidRDefault="0063215C" w:rsidP="0073530F">
            <w:pPr>
              <w:ind w:left="447" w:hanging="425"/>
              <w:contextualSpacing/>
              <w:rPr>
                <w:rFonts w:ascii="Arial" w:hAnsi="Arial" w:cs="Arial"/>
                <w:lang w:val="en-US"/>
              </w:rPr>
            </w:pPr>
            <w:r>
              <w:rPr>
                <w:rFonts w:ascii="Arial" w:hAnsi="Arial" w:cs="Arial"/>
                <w:lang w:val="en-US"/>
              </w:rPr>
              <w:t xml:space="preserve">2.29 </w:t>
            </w:r>
            <w:r w:rsidRPr="00BC1B66">
              <w:rPr>
                <w:rFonts w:ascii="Arial" w:hAnsi="Arial" w:cs="Arial"/>
                <w:lang w:val="en-US"/>
              </w:rPr>
              <w:t xml:space="preserve">Contract Skills Development Goals (CSDG) is </w:t>
            </w:r>
            <w:r w:rsidRPr="0027072B">
              <w:rPr>
                <w:rFonts w:ascii="Arial" w:hAnsi="Arial" w:cs="Arial"/>
                <w:lang w:val="en-US"/>
              </w:rPr>
              <w:t>not applicable]</w:t>
            </w:r>
          </w:p>
        </w:tc>
        <w:tc>
          <w:tcPr>
            <w:tcW w:w="7622" w:type="dxa"/>
          </w:tcPr>
          <w:p w14:paraId="1654A78C" w14:textId="77777777" w:rsidR="0063215C" w:rsidRPr="006D6111" w:rsidRDefault="0063215C" w:rsidP="0063215C">
            <w:pPr>
              <w:pStyle w:val="ListParagraph"/>
              <w:ind w:left="0"/>
              <w:rPr>
                <w:rFonts w:ascii="Arial" w:hAnsi="Arial" w:cs="Arial"/>
                <w:lang w:val="en-US"/>
              </w:rPr>
            </w:pPr>
          </w:p>
          <w:p w14:paraId="219556F3" w14:textId="77777777" w:rsidR="0027072B" w:rsidRDefault="0027072B" w:rsidP="0027072B">
            <w:pPr>
              <w:pStyle w:val="Default"/>
            </w:pPr>
            <w:r>
              <w:rPr>
                <w:sz w:val="22"/>
                <w:szCs w:val="22"/>
              </w:rPr>
              <w:t xml:space="preserve">Not Applicable </w:t>
            </w:r>
          </w:p>
          <w:p w14:paraId="62FDEA96" w14:textId="1FDA57B5" w:rsidR="005C04C3" w:rsidRPr="0027072B" w:rsidRDefault="005C04C3" w:rsidP="0027072B">
            <w:pPr>
              <w:rPr>
                <w:rFonts w:ascii="Arial" w:hAnsi="Arial" w:cs="Arial"/>
                <w:b/>
                <w:bCs/>
                <w:i/>
                <w:iCs/>
              </w:rPr>
            </w:pPr>
          </w:p>
        </w:tc>
      </w:tr>
      <w:tr w:rsidR="005C04C3" w:rsidRPr="005D5883" w14:paraId="19DDA5D2" w14:textId="77777777" w:rsidTr="00847EA7">
        <w:tc>
          <w:tcPr>
            <w:tcW w:w="3010" w:type="dxa"/>
          </w:tcPr>
          <w:p w14:paraId="197C54EC" w14:textId="516085F1" w:rsidR="005C04C3" w:rsidRDefault="0063215C" w:rsidP="0073530F">
            <w:pPr>
              <w:ind w:left="447" w:hanging="425"/>
              <w:contextualSpacing/>
              <w:rPr>
                <w:rFonts w:ascii="Arial" w:hAnsi="Arial" w:cs="Arial"/>
                <w:lang w:val="en-US"/>
              </w:rPr>
            </w:pPr>
            <w:r>
              <w:rPr>
                <w:rFonts w:ascii="Arial" w:hAnsi="Arial" w:cs="Arial"/>
                <w:lang w:val="en-US"/>
              </w:rPr>
              <w:t>2.30</w:t>
            </w:r>
            <w:r w:rsidRPr="007B5B6C">
              <w:rPr>
                <w:rFonts w:ascii="Arial" w:hAnsi="Arial" w:cs="Arial"/>
                <w:b/>
                <w:bCs/>
                <w:lang w:val="en-US"/>
              </w:rPr>
              <w:t xml:space="preserve"> </w:t>
            </w:r>
            <w:r w:rsidRPr="00F8574B">
              <w:rPr>
                <w:rFonts w:ascii="Arial" w:hAnsi="Arial" w:cs="Arial"/>
                <w:lang w:val="en-US"/>
              </w:rPr>
              <w:t xml:space="preserve">Contract Participation Goals </w:t>
            </w:r>
            <w:proofErr w:type="gramStart"/>
            <w:r w:rsidRPr="00F8574B">
              <w:rPr>
                <w:rFonts w:ascii="Arial" w:hAnsi="Arial" w:cs="Arial"/>
                <w:lang w:val="en-US"/>
              </w:rPr>
              <w:t>is</w:t>
            </w:r>
            <w:proofErr w:type="gramEnd"/>
            <w:r w:rsidRPr="00F8574B">
              <w:rPr>
                <w:rFonts w:ascii="Arial" w:hAnsi="Arial" w:cs="Arial"/>
                <w:lang w:val="en-US"/>
              </w:rPr>
              <w:t xml:space="preserve"> not applicable</w:t>
            </w:r>
          </w:p>
        </w:tc>
        <w:tc>
          <w:tcPr>
            <w:tcW w:w="7622" w:type="dxa"/>
          </w:tcPr>
          <w:p w14:paraId="43A21344" w14:textId="77777777" w:rsidR="0027072B" w:rsidRDefault="0027072B" w:rsidP="0027072B">
            <w:pPr>
              <w:pStyle w:val="Default"/>
            </w:pPr>
            <w:r>
              <w:rPr>
                <w:sz w:val="22"/>
                <w:szCs w:val="22"/>
              </w:rPr>
              <w:t xml:space="preserve">Not Applicable </w:t>
            </w:r>
          </w:p>
          <w:p w14:paraId="51D2AA57" w14:textId="77777777" w:rsidR="005C04C3" w:rsidRPr="0027072B" w:rsidRDefault="005C04C3" w:rsidP="0027072B">
            <w:pPr>
              <w:rPr>
                <w:rFonts w:ascii="Arial" w:hAnsi="Arial" w:cs="Arial"/>
                <w:lang w:val="en-US"/>
              </w:rPr>
            </w:pPr>
          </w:p>
        </w:tc>
      </w:tr>
    </w:tbl>
    <w:p w14:paraId="18ED931D" w14:textId="5803A362" w:rsidR="00554725" w:rsidRPr="003721F5" w:rsidRDefault="005D5883" w:rsidP="0068314B">
      <w:pPr>
        <w:spacing w:before="480"/>
        <w:ind w:left="710" w:hanging="1277"/>
        <w:jc w:val="both"/>
        <w:rPr>
          <w:rFonts w:ascii="Arial" w:hAnsi="Arial" w:cs="Arial"/>
          <w:b/>
          <w:u w:val="single"/>
          <w:lang w:val="en-US"/>
        </w:rPr>
      </w:pPr>
      <w:r w:rsidRPr="003721F5">
        <w:rPr>
          <w:rFonts w:ascii="Arial" w:hAnsi="Arial" w:cs="Arial"/>
          <w:b/>
          <w:u w:val="single"/>
          <w:lang w:val="en-US"/>
        </w:rPr>
        <w:t>Please note:</w:t>
      </w:r>
      <w:r w:rsidR="00AC1DD2" w:rsidRPr="003721F5">
        <w:rPr>
          <w:rFonts w:ascii="Arial" w:hAnsi="Arial" w:cs="Arial"/>
          <w:b/>
          <w:u w:val="single"/>
          <w:lang w:val="en-US"/>
        </w:rPr>
        <w:t xml:space="preserve"> </w:t>
      </w:r>
    </w:p>
    <w:p w14:paraId="066B7A5E" w14:textId="1CB38E2F" w:rsidR="006F46F4" w:rsidRPr="0007239C" w:rsidRDefault="006F46F4" w:rsidP="0068314B">
      <w:pPr>
        <w:ind w:left="-567" w:right="-567"/>
        <w:jc w:val="both"/>
        <w:rPr>
          <w:rFonts w:ascii="Arial" w:hAnsi="Arial" w:cs="Arial"/>
          <w:b/>
        </w:rPr>
      </w:pPr>
      <w:r w:rsidRPr="003721F5">
        <w:rPr>
          <w:rFonts w:ascii="Arial" w:hAnsi="Arial" w:cs="Arial"/>
          <w:b/>
        </w:rPr>
        <w:t>Tenderers are requested to bear in mind Eskom's standard payment terms as stipulated hereunder when submitting tenders and concluding contracts with Eskom:</w:t>
      </w:r>
      <w:r w:rsidRPr="0007239C">
        <w:rPr>
          <w:rFonts w:ascii="Arial" w:hAnsi="Arial" w:cs="Arial"/>
          <w:b/>
        </w:rPr>
        <w:t xml:space="preserve"> </w:t>
      </w:r>
    </w:p>
    <w:p w14:paraId="6F3C3B3A" w14:textId="3C96EB61" w:rsidR="006F46F4" w:rsidRPr="0007239C" w:rsidRDefault="006F46F4" w:rsidP="0068314B">
      <w:pPr>
        <w:ind w:left="-567" w:right="-567"/>
        <w:jc w:val="both"/>
        <w:rPr>
          <w:rFonts w:ascii="Arial" w:hAnsi="Arial" w:cs="Arial"/>
          <w:b/>
        </w:rPr>
      </w:pPr>
      <w:r w:rsidRPr="0007239C">
        <w:rPr>
          <w:rFonts w:ascii="Arial" w:hAnsi="Arial" w:cs="Arial"/>
          <w:b/>
        </w:rPr>
        <w:t>For contracts valued below R</w:t>
      </w:r>
      <w:r w:rsidR="000D0E48">
        <w:rPr>
          <w:rFonts w:ascii="Arial" w:hAnsi="Arial" w:cs="Arial"/>
          <w:b/>
        </w:rPr>
        <w:t xml:space="preserve">50 </w:t>
      </w:r>
      <w:r w:rsidRPr="0007239C">
        <w:rPr>
          <w:rFonts w:ascii="Arial" w:hAnsi="Arial" w:cs="Arial"/>
          <w:b/>
        </w:rPr>
        <w:t>000 000 (</w:t>
      </w:r>
      <w:r w:rsidR="000D0E48">
        <w:rPr>
          <w:rFonts w:ascii="Arial" w:hAnsi="Arial" w:cs="Arial"/>
          <w:b/>
        </w:rPr>
        <w:t xml:space="preserve">Fifty </w:t>
      </w:r>
      <w:r w:rsidRPr="0007239C">
        <w:rPr>
          <w:rFonts w:ascii="Arial" w:hAnsi="Arial" w:cs="Arial"/>
          <w:b/>
        </w:rPr>
        <w:t xml:space="preserve">Million Rand) including VAT, Eskom is committed to paying Suppliers within 30 days of receipt of undisputed invoices. </w:t>
      </w:r>
    </w:p>
    <w:p w14:paraId="3BFDD51B" w14:textId="62885A31" w:rsidR="006F46F4" w:rsidRDefault="006F46F4" w:rsidP="0068314B">
      <w:pPr>
        <w:ind w:left="-567" w:right="-567"/>
        <w:jc w:val="both"/>
        <w:rPr>
          <w:rFonts w:ascii="Arial" w:hAnsi="Arial" w:cs="Arial"/>
          <w:b/>
        </w:rPr>
      </w:pPr>
      <w:r w:rsidRPr="0007239C">
        <w:rPr>
          <w:rFonts w:ascii="Arial" w:hAnsi="Arial" w:cs="Arial"/>
          <w:b/>
        </w:rPr>
        <w:t>For contracts valued above R</w:t>
      </w:r>
      <w:r w:rsidR="000D0E48">
        <w:rPr>
          <w:rFonts w:ascii="Arial" w:hAnsi="Arial" w:cs="Arial"/>
          <w:b/>
        </w:rPr>
        <w:t xml:space="preserve">50 </w:t>
      </w:r>
      <w:r w:rsidRPr="0007239C">
        <w:rPr>
          <w:rFonts w:ascii="Arial" w:hAnsi="Arial" w:cs="Arial"/>
          <w:b/>
        </w:rPr>
        <w:t>000 000 (</w:t>
      </w:r>
      <w:r w:rsidR="000D0E48">
        <w:rPr>
          <w:rFonts w:ascii="Arial" w:hAnsi="Arial" w:cs="Arial"/>
          <w:b/>
        </w:rPr>
        <w:t xml:space="preserve">Fifty </w:t>
      </w:r>
      <w:r w:rsidRPr="0007239C">
        <w:rPr>
          <w:rFonts w:ascii="Arial" w:hAnsi="Arial" w:cs="Arial"/>
          <w:b/>
        </w:rPr>
        <w:t>Million Rand)</w:t>
      </w:r>
      <w:r w:rsidR="009779B4">
        <w:rPr>
          <w:rFonts w:ascii="Arial" w:hAnsi="Arial" w:cs="Arial"/>
          <w:b/>
        </w:rPr>
        <w:t xml:space="preserve"> </w:t>
      </w:r>
      <w:r w:rsidRPr="0007239C">
        <w:rPr>
          <w:rFonts w:ascii="Arial" w:hAnsi="Arial" w:cs="Arial"/>
          <w:b/>
        </w:rPr>
        <w:t>including VAT, Eskom is committed to paying suppliers within 60 days of receipt of undisputed invoices.</w:t>
      </w:r>
    </w:p>
    <w:p w14:paraId="7BA00349" w14:textId="04053E7C" w:rsidR="005D5883" w:rsidRPr="005D5883" w:rsidRDefault="005D5883" w:rsidP="0068314B">
      <w:pPr>
        <w:ind w:left="-567" w:right="-567"/>
        <w:jc w:val="both"/>
        <w:rPr>
          <w:rFonts w:ascii="Arial" w:hAnsi="Arial" w:cs="Arial"/>
          <w:b/>
        </w:rPr>
      </w:pPr>
      <w:r w:rsidRPr="005D5883">
        <w:rPr>
          <w:rFonts w:ascii="Arial" w:hAnsi="Arial" w:cs="Arial"/>
          <w:b/>
        </w:rPr>
        <w:t xml:space="preserve">Eskom reserves the right to negotiate with preferred bidders after a competitive bidding process or price quotations should the tendered prices not be </w:t>
      </w:r>
      <w:proofErr w:type="gramStart"/>
      <w:r w:rsidRPr="005D5883">
        <w:rPr>
          <w:rFonts w:ascii="Arial" w:hAnsi="Arial" w:cs="Arial"/>
          <w:b/>
        </w:rPr>
        <w:t>market-related</w:t>
      </w:r>
      <w:proofErr w:type="gramEnd"/>
      <w:r w:rsidRPr="005D5883">
        <w:rPr>
          <w:rFonts w:ascii="Arial" w:hAnsi="Arial" w:cs="Arial"/>
          <w:b/>
        </w:rPr>
        <w:t xml:space="preserve">. </w:t>
      </w:r>
    </w:p>
    <w:p w14:paraId="44AAF105" w14:textId="20A8AE0F" w:rsidR="005D5883" w:rsidRPr="005D5883" w:rsidRDefault="005D5883" w:rsidP="0068314B">
      <w:pPr>
        <w:ind w:left="-567" w:right="-567"/>
        <w:jc w:val="both"/>
        <w:rPr>
          <w:rFonts w:ascii="Arial" w:hAnsi="Arial" w:cs="Arial"/>
          <w:b/>
        </w:rPr>
      </w:pPr>
      <w:r w:rsidRPr="005D5883">
        <w:rPr>
          <w:rFonts w:ascii="Arial" w:hAnsi="Arial" w:cs="Arial"/>
          <w:b/>
        </w:rPr>
        <w:t xml:space="preserve">Main contractors/ suppliers are discouraged from subcontracting with their subsidiary companies as this may be interpreted as subcontracting with themselves and / or using their subsidiaries for fronting. Where </w:t>
      </w:r>
      <w:r w:rsidR="00524BE8">
        <w:rPr>
          <w:rFonts w:ascii="Arial" w:hAnsi="Arial" w:cs="Arial"/>
          <w:b/>
        </w:rPr>
        <w:t xml:space="preserve">a main </w:t>
      </w:r>
      <w:r w:rsidRPr="005D5883">
        <w:rPr>
          <w:rFonts w:ascii="Arial" w:hAnsi="Arial" w:cs="Arial"/>
          <w:b/>
        </w:rPr>
        <w:t>contractor subcontracts with a subsidiary</w:t>
      </w:r>
      <w:r w:rsidR="00C34A8F">
        <w:rPr>
          <w:rFonts w:ascii="Arial" w:hAnsi="Arial" w:cs="Arial"/>
          <w:b/>
        </w:rPr>
        <w:t>,</w:t>
      </w:r>
      <w:r w:rsidRPr="005D5883">
        <w:rPr>
          <w:rFonts w:ascii="Arial" w:hAnsi="Arial" w:cs="Arial"/>
          <w:b/>
        </w:rPr>
        <w:t xml:space="preserve"> this must be declared in</w:t>
      </w:r>
      <w:r w:rsidR="00C34A8F">
        <w:rPr>
          <w:rFonts w:ascii="Arial" w:hAnsi="Arial" w:cs="Arial"/>
          <w:b/>
        </w:rPr>
        <w:t xml:space="preserve"> its</w:t>
      </w:r>
      <w:r w:rsidRPr="005D5883">
        <w:rPr>
          <w:rFonts w:ascii="Arial" w:hAnsi="Arial" w:cs="Arial"/>
          <w:b/>
        </w:rPr>
        <w:t xml:space="preserve"> tender documents. </w:t>
      </w:r>
    </w:p>
    <w:p w14:paraId="6CED1D10" w14:textId="77777777" w:rsidR="00B0342B" w:rsidRPr="0027072B" w:rsidRDefault="005D5883" w:rsidP="0068314B">
      <w:pPr>
        <w:ind w:left="-567" w:right="-567"/>
        <w:jc w:val="both"/>
        <w:rPr>
          <w:rFonts w:ascii="Arial" w:hAnsi="Arial" w:cs="Arial"/>
          <w:b/>
        </w:rPr>
      </w:pPr>
      <w:r w:rsidRPr="0027072B">
        <w:rPr>
          <w:rFonts w:ascii="Arial" w:hAnsi="Arial" w:cs="Arial"/>
          <w:b/>
        </w:rPr>
        <w:t xml:space="preserve">A report containing a list of potential sub-contractors may be drawn by accessing the following link: </w:t>
      </w:r>
      <w:hyperlink r:id="rId15" w:history="1">
        <w:r w:rsidR="00B0342B" w:rsidRPr="0027072B">
          <w:rPr>
            <w:rStyle w:val="Hyperlink"/>
            <w:rFonts w:ascii="Arial" w:hAnsi="Arial" w:cs="Arial"/>
            <w:b/>
          </w:rPr>
          <w:t>www.csd.gov.za</w:t>
        </w:r>
      </w:hyperlink>
      <w:r w:rsidRPr="0027072B">
        <w:rPr>
          <w:rFonts w:ascii="Arial" w:hAnsi="Arial" w:cs="Arial"/>
          <w:b/>
        </w:rPr>
        <w:t xml:space="preserve"> </w:t>
      </w:r>
    </w:p>
    <w:p w14:paraId="5F80DD41" w14:textId="77777777" w:rsidR="00B0342B" w:rsidRPr="0027072B" w:rsidRDefault="00B0342B" w:rsidP="0068314B">
      <w:pPr>
        <w:ind w:left="-567" w:right="-567"/>
        <w:jc w:val="both"/>
        <w:rPr>
          <w:rFonts w:ascii="Arial" w:hAnsi="Arial" w:cs="Arial"/>
          <w:b/>
        </w:rPr>
      </w:pPr>
      <w:r w:rsidRPr="0027072B">
        <w:rPr>
          <w:rFonts w:ascii="Arial" w:hAnsi="Arial" w:cs="Arial"/>
          <w:b/>
          <w:lang w:val="en-US"/>
        </w:rPr>
        <w:t>“</w:t>
      </w:r>
      <w:proofErr w:type="gramStart"/>
      <w:r w:rsidRPr="0027072B">
        <w:rPr>
          <w:rFonts w:ascii="Arial" w:hAnsi="Arial" w:cs="Arial"/>
          <w:b/>
          <w:lang w:val="en-US"/>
        </w:rPr>
        <w:t>proof</w:t>
      </w:r>
      <w:proofErr w:type="gramEnd"/>
      <w:r w:rsidRPr="0027072B">
        <w:rPr>
          <w:rFonts w:ascii="Arial" w:hAnsi="Arial" w:cs="Arial"/>
          <w:b/>
          <w:lang w:val="en-US"/>
        </w:rPr>
        <w:t xml:space="preserve"> of B-BBEE status level of contributor” means-</w:t>
      </w:r>
    </w:p>
    <w:p w14:paraId="6DB4FCEC" w14:textId="72D18CF8" w:rsidR="00B0342B" w:rsidRPr="0027072B" w:rsidRDefault="00B0342B" w:rsidP="00D81D80">
      <w:pPr>
        <w:pStyle w:val="ListParagraph"/>
        <w:numPr>
          <w:ilvl w:val="0"/>
          <w:numId w:val="103"/>
        </w:numPr>
        <w:ind w:left="-142" w:right="-567"/>
        <w:rPr>
          <w:rFonts w:ascii="Arial" w:hAnsi="Arial" w:cs="Arial"/>
          <w:b/>
          <w:lang w:val="en-US"/>
        </w:rPr>
      </w:pPr>
      <w:r w:rsidRPr="0027072B">
        <w:rPr>
          <w:rFonts w:ascii="Arial" w:hAnsi="Arial" w:cs="Arial"/>
          <w:b/>
          <w:lang w:val="en-US"/>
        </w:rPr>
        <w:t>the B-BBEE status level certificate issued by an authorised body or person; or</w:t>
      </w:r>
    </w:p>
    <w:p w14:paraId="5357E2AB" w14:textId="5A4DF2E8" w:rsidR="00B0342B" w:rsidRPr="0027072B" w:rsidRDefault="00B0342B" w:rsidP="00D81D80">
      <w:pPr>
        <w:pStyle w:val="ListParagraph"/>
        <w:numPr>
          <w:ilvl w:val="0"/>
          <w:numId w:val="103"/>
        </w:numPr>
        <w:ind w:left="-142" w:right="-567"/>
        <w:rPr>
          <w:rFonts w:ascii="Arial" w:hAnsi="Arial" w:cs="Arial"/>
          <w:b/>
          <w:lang w:val="en-US"/>
        </w:rPr>
      </w:pPr>
      <w:proofErr w:type="gramStart"/>
      <w:r w:rsidRPr="0027072B">
        <w:rPr>
          <w:rFonts w:ascii="Arial" w:hAnsi="Arial" w:cs="Arial"/>
          <w:b/>
          <w:lang w:val="en-US"/>
        </w:rPr>
        <w:t>a sworn affidavit</w:t>
      </w:r>
      <w:proofErr w:type="gramEnd"/>
      <w:r w:rsidRPr="0027072B">
        <w:rPr>
          <w:rFonts w:ascii="Arial" w:hAnsi="Arial" w:cs="Arial"/>
          <w:b/>
          <w:lang w:val="en-US"/>
        </w:rPr>
        <w:t xml:space="preserve"> as prescribed by the B-BBEE Codes of Good Practice; or </w:t>
      </w:r>
    </w:p>
    <w:p w14:paraId="673F7AD9" w14:textId="3AD08187" w:rsidR="00121593" w:rsidRDefault="00B0342B" w:rsidP="00D81D80">
      <w:pPr>
        <w:pStyle w:val="ListParagraph"/>
        <w:numPr>
          <w:ilvl w:val="0"/>
          <w:numId w:val="103"/>
        </w:numPr>
        <w:ind w:left="-142" w:right="-567"/>
        <w:rPr>
          <w:rFonts w:ascii="Arial" w:hAnsi="Arial" w:cs="Arial"/>
          <w:b/>
          <w:lang w:val="en-US"/>
        </w:rPr>
      </w:pPr>
      <w:r w:rsidRPr="0027072B">
        <w:rPr>
          <w:rFonts w:ascii="Arial" w:hAnsi="Arial" w:cs="Arial"/>
          <w:b/>
          <w:lang w:val="en-US"/>
        </w:rPr>
        <w:t>any other requirement prescribed in terms of the Broad-Based Black Economic</w:t>
      </w:r>
      <w:r w:rsidR="00006216" w:rsidRPr="0027072B">
        <w:rPr>
          <w:rFonts w:ascii="Arial" w:hAnsi="Arial" w:cs="Arial"/>
          <w:b/>
          <w:lang w:val="en-US"/>
        </w:rPr>
        <w:t xml:space="preserve"> </w:t>
      </w:r>
      <w:r w:rsidRPr="0027072B">
        <w:rPr>
          <w:rFonts w:ascii="Arial" w:hAnsi="Arial" w:cs="Arial"/>
          <w:b/>
          <w:lang w:val="en-US"/>
        </w:rPr>
        <w:t>Empowerment Act</w:t>
      </w:r>
    </w:p>
    <w:p w14:paraId="0D51AD49" w14:textId="77777777" w:rsidR="00A04F76" w:rsidRDefault="00A04F76" w:rsidP="00A04F76">
      <w:pPr>
        <w:pStyle w:val="ListParagraph"/>
        <w:ind w:left="-142" w:right="-567"/>
        <w:rPr>
          <w:rFonts w:ascii="Arial" w:hAnsi="Arial" w:cs="Arial"/>
          <w:b/>
          <w:lang w:val="en-US"/>
        </w:rPr>
      </w:pPr>
    </w:p>
    <w:p w14:paraId="0CF9E7FD" w14:textId="77777777" w:rsidR="00503644" w:rsidRDefault="00503644" w:rsidP="00A04F76">
      <w:pPr>
        <w:pStyle w:val="ListParagraph"/>
        <w:ind w:left="-142" w:right="-567"/>
        <w:rPr>
          <w:rFonts w:ascii="Arial" w:hAnsi="Arial" w:cs="Arial"/>
          <w:b/>
          <w:lang w:val="en-US"/>
        </w:rPr>
      </w:pPr>
    </w:p>
    <w:p w14:paraId="06D6436D" w14:textId="77777777" w:rsidR="00503644" w:rsidRDefault="00503644" w:rsidP="00A04F76">
      <w:pPr>
        <w:pStyle w:val="ListParagraph"/>
        <w:ind w:left="-142" w:right="-567"/>
        <w:rPr>
          <w:rFonts w:ascii="Arial" w:hAnsi="Arial" w:cs="Arial"/>
          <w:b/>
          <w:lang w:val="en-US"/>
        </w:rPr>
      </w:pPr>
    </w:p>
    <w:p w14:paraId="05BC2A38" w14:textId="77777777" w:rsidR="00A81498" w:rsidRPr="00A81498" w:rsidRDefault="00A81498" w:rsidP="00B3062B">
      <w:pPr>
        <w:pStyle w:val="ListParagraph"/>
        <w:spacing w:before="240"/>
        <w:ind w:left="-207" w:right="-567"/>
        <w:jc w:val="both"/>
        <w:rPr>
          <w:rFonts w:ascii="Arial" w:hAnsi="Arial" w:cs="Arial"/>
          <w:b/>
          <w:vanish/>
          <w:u w:val="single"/>
          <w:lang w:val="en-US"/>
        </w:rPr>
      </w:pPr>
    </w:p>
    <w:p w14:paraId="5AC7AAB4" w14:textId="582B0719" w:rsidR="001647C0" w:rsidRPr="00CB4753" w:rsidRDefault="001647C0" w:rsidP="00B3062B">
      <w:pPr>
        <w:pStyle w:val="ListParagraph"/>
        <w:numPr>
          <w:ilvl w:val="1"/>
          <w:numId w:val="45"/>
        </w:numPr>
        <w:spacing w:before="240"/>
        <w:ind w:right="-567"/>
        <w:jc w:val="both"/>
        <w:rPr>
          <w:rFonts w:ascii="Arial" w:hAnsi="Arial" w:cs="Arial"/>
          <w:b/>
          <w:u w:val="single"/>
          <w:lang w:val="en-US"/>
        </w:rPr>
      </w:pPr>
      <w:r w:rsidRPr="00CB4753">
        <w:rPr>
          <w:rFonts w:ascii="Arial" w:hAnsi="Arial" w:cs="Arial"/>
          <w:b/>
          <w:u w:val="single"/>
          <w:lang w:val="en-US"/>
        </w:rPr>
        <w:t xml:space="preserve">TENDER RETURNABLES </w:t>
      </w:r>
    </w:p>
    <w:p w14:paraId="3BB383C4" w14:textId="77777777" w:rsidR="005C70E9" w:rsidRDefault="001647C0" w:rsidP="0020793D">
      <w:pPr>
        <w:ind w:left="-142" w:right="-567"/>
        <w:jc w:val="both"/>
        <w:rPr>
          <w:rFonts w:ascii="Arial" w:hAnsi="Arial" w:cs="Arial"/>
          <w:lang w:val="en-US"/>
        </w:rPr>
      </w:pPr>
      <w:r w:rsidRPr="005D5883">
        <w:rPr>
          <w:rFonts w:ascii="Arial" w:hAnsi="Arial" w:cs="Arial"/>
          <w:lang w:val="en-US"/>
        </w:rPr>
        <w:t xml:space="preserve">The </w:t>
      </w:r>
      <w:proofErr w:type="gramStart"/>
      <w:r w:rsidRPr="005D5883">
        <w:rPr>
          <w:rFonts w:ascii="Arial" w:hAnsi="Arial" w:cs="Arial"/>
          <w:lang w:val="en-US"/>
        </w:rPr>
        <w:t>tenderer</w:t>
      </w:r>
      <w:proofErr w:type="gramEnd"/>
      <w:r w:rsidRPr="005D5883">
        <w:rPr>
          <w:rFonts w:ascii="Arial" w:hAnsi="Arial" w:cs="Arial"/>
          <w:lang w:val="en-US"/>
        </w:rPr>
        <w:t xml:space="preserve"> must submit the returnable set out hereunder as part of its tender</w:t>
      </w:r>
      <w:r w:rsidR="00656CCB">
        <w:rPr>
          <w:rFonts w:ascii="Arial" w:hAnsi="Arial" w:cs="Arial"/>
          <w:lang w:val="en-US"/>
        </w:rPr>
        <w:t xml:space="preserve"> at the stipulated deadline.</w:t>
      </w:r>
    </w:p>
    <w:p w14:paraId="431D106D" w14:textId="4143866D" w:rsidR="001B2FC8" w:rsidRDefault="005C70E9" w:rsidP="0020793D">
      <w:pPr>
        <w:ind w:left="-142" w:right="-567"/>
        <w:jc w:val="both"/>
        <w:rPr>
          <w:rFonts w:ascii="Arial" w:hAnsi="Arial" w:cs="Arial"/>
          <w:b/>
          <w:bCs/>
          <w:lang w:val="en-US"/>
        </w:rPr>
      </w:pPr>
      <w:r w:rsidRPr="005C70E9">
        <w:rPr>
          <w:rFonts w:ascii="Arial" w:hAnsi="Arial" w:cs="Arial"/>
          <w:b/>
          <w:bCs/>
          <w:u w:val="single"/>
          <w:lang w:val="en-US"/>
        </w:rPr>
        <w:t>NOTE</w:t>
      </w:r>
      <w:r w:rsidR="00CB4753">
        <w:rPr>
          <w:rFonts w:ascii="Arial" w:hAnsi="Arial" w:cs="Arial"/>
          <w:b/>
          <w:bCs/>
          <w:u w:val="single"/>
          <w:lang w:val="en-US"/>
        </w:rPr>
        <w:t xml:space="preserve"> THE FOLLOWING</w:t>
      </w:r>
      <w:r w:rsidR="00CB4753" w:rsidRPr="005C70E9">
        <w:rPr>
          <w:rFonts w:ascii="Arial" w:hAnsi="Arial" w:cs="Arial"/>
          <w:b/>
          <w:bCs/>
          <w:u w:val="single"/>
          <w:lang w:val="en-US"/>
        </w:rPr>
        <w:t>:</w:t>
      </w:r>
      <w:r w:rsidR="00CB4753">
        <w:rPr>
          <w:rFonts w:ascii="Arial" w:hAnsi="Arial" w:cs="Arial"/>
          <w:b/>
          <w:bCs/>
          <w:u w:val="single"/>
          <w:lang w:val="en-US"/>
        </w:rPr>
        <w:t xml:space="preserve"> -</w:t>
      </w:r>
      <w:r w:rsidR="001B2FC8">
        <w:rPr>
          <w:rFonts w:ascii="Arial" w:hAnsi="Arial" w:cs="Arial"/>
          <w:b/>
          <w:bCs/>
          <w:u w:val="single"/>
          <w:lang w:val="en-US"/>
        </w:rPr>
        <w:t xml:space="preserve">  </w:t>
      </w:r>
    </w:p>
    <w:p w14:paraId="106AA8EE" w14:textId="0D6C952D" w:rsidR="003721F5" w:rsidRDefault="001647C0" w:rsidP="0020793D">
      <w:pPr>
        <w:ind w:left="-142" w:right="-567"/>
        <w:jc w:val="both"/>
        <w:rPr>
          <w:rFonts w:ascii="Arial" w:hAnsi="Arial" w:cs="Arial"/>
          <w:b/>
          <w:bCs/>
          <w:lang w:val="en-US"/>
        </w:rPr>
      </w:pPr>
      <w:r w:rsidRPr="005C70E9">
        <w:rPr>
          <w:rFonts w:ascii="Arial" w:hAnsi="Arial" w:cs="Arial"/>
          <w:b/>
          <w:bCs/>
          <w:lang w:val="en-US"/>
        </w:rPr>
        <w:t xml:space="preserve"> </w:t>
      </w:r>
      <w:r w:rsidR="00656CCB" w:rsidRPr="005C70E9">
        <w:rPr>
          <w:rFonts w:ascii="Arial" w:hAnsi="Arial" w:cs="Arial"/>
          <w:b/>
          <w:bCs/>
          <w:sz w:val="28"/>
          <w:szCs w:val="28"/>
          <w:lang w:val="en-US"/>
        </w:rPr>
        <w:t>*</w:t>
      </w:r>
      <w:r w:rsidR="00656CCB" w:rsidRPr="005C70E9">
        <w:rPr>
          <w:rFonts w:ascii="Arial" w:hAnsi="Arial" w:cs="Arial"/>
          <w:b/>
          <w:bCs/>
          <w:lang w:val="en-US"/>
        </w:rPr>
        <w:t xml:space="preserve"> </w:t>
      </w:r>
      <w:r w:rsidR="00656CCB" w:rsidRPr="003721F5">
        <w:rPr>
          <w:rFonts w:ascii="Arial" w:hAnsi="Arial" w:cs="Arial"/>
          <w:b/>
          <w:bCs/>
          <w:u w:val="single"/>
          <w:lang w:val="en-US"/>
        </w:rPr>
        <w:t>Returnable</w:t>
      </w:r>
      <w:r w:rsidR="003721F5" w:rsidRPr="003721F5">
        <w:rPr>
          <w:rFonts w:ascii="Arial" w:hAnsi="Arial" w:cs="Arial"/>
          <w:b/>
          <w:bCs/>
          <w:u w:val="single"/>
          <w:lang w:val="en-US"/>
        </w:rPr>
        <w:t>s</w:t>
      </w:r>
      <w:r w:rsidR="00656CCB" w:rsidRPr="003721F5">
        <w:rPr>
          <w:rFonts w:ascii="Arial" w:hAnsi="Arial" w:cs="Arial"/>
          <w:b/>
          <w:bCs/>
          <w:u w:val="single"/>
          <w:lang w:val="en-US"/>
        </w:rPr>
        <w:t xml:space="preserve"> required at Tender closing (disqualifiable</w:t>
      </w:r>
      <w:r w:rsidR="00CB4753" w:rsidRPr="003721F5">
        <w:rPr>
          <w:rFonts w:ascii="Arial" w:hAnsi="Arial" w:cs="Arial"/>
          <w:b/>
          <w:bCs/>
          <w:u w:val="single"/>
          <w:lang w:val="en-US"/>
        </w:rPr>
        <w:t>)</w:t>
      </w:r>
      <w:r w:rsidR="00CB4753">
        <w:rPr>
          <w:rFonts w:ascii="Arial" w:hAnsi="Arial" w:cs="Arial"/>
          <w:b/>
          <w:bCs/>
          <w:lang w:val="en-US"/>
        </w:rPr>
        <w:t>: -</w:t>
      </w:r>
      <w:r w:rsidR="00656CCB" w:rsidRPr="005C70E9">
        <w:rPr>
          <w:rFonts w:ascii="Arial" w:hAnsi="Arial" w:cs="Arial"/>
          <w:b/>
          <w:bCs/>
          <w:lang w:val="en-US"/>
        </w:rPr>
        <w:t xml:space="preserve">  </w:t>
      </w:r>
    </w:p>
    <w:p w14:paraId="38ECA3D7" w14:textId="229D87AC" w:rsidR="001647C0" w:rsidRPr="005C70E9" w:rsidRDefault="00656CCB" w:rsidP="0020793D">
      <w:pPr>
        <w:ind w:left="-142" w:right="-567"/>
        <w:jc w:val="both"/>
        <w:rPr>
          <w:rFonts w:ascii="Arial" w:hAnsi="Arial" w:cs="Arial"/>
          <w:b/>
          <w:bCs/>
          <w:lang w:val="en-US"/>
        </w:rPr>
      </w:pPr>
      <w:r w:rsidRPr="005C70E9">
        <w:rPr>
          <w:rFonts w:ascii="Arial" w:hAnsi="Arial" w:cs="Arial"/>
          <w:b/>
          <w:bCs/>
          <w:lang w:val="en-US"/>
        </w:rPr>
        <w:t>Th</w:t>
      </w:r>
      <w:r w:rsidR="00C91C24">
        <w:rPr>
          <w:rFonts w:ascii="Arial" w:hAnsi="Arial" w:cs="Arial"/>
          <w:b/>
          <w:bCs/>
          <w:lang w:val="en-US"/>
        </w:rPr>
        <w:t>e</w:t>
      </w:r>
      <w:r w:rsidRPr="005C70E9">
        <w:rPr>
          <w:rFonts w:ascii="Arial" w:hAnsi="Arial" w:cs="Arial"/>
          <w:b/>
          <w:bCs/>
          <w:lang w:val="en-US"/>
        </w:rPr>
        <w:t>s</w:t>
      </w:r>
      <w:r w:rsidR="00C91C24">
        <w:rPr>
          <w:rFonts w:ascii="Arial" w:hAnsi="Arial" w:cs="Arial"/>
          <w:b/>
          <w:bCs/>
          <w:lang w:val="en-US"/>
        </w:rPr>
        <w:t>e</w:t>
      </w:r>
      <w:r w:rsidRPr="005C70E9">
        <w:rPr>
          <w:rFonts w:ascii="Arial" w:hAnsi="Arial" w:cs="Arial"/>
          <w:b/>
          <w:bCs/>
          <w:lang w:val="en-US"/>
        </w:rPr>
        <w:t xml:space="preserve"> returnable</w:t>
      </w:r>
      <w:r w:rsidR="000C3078">
        <w:rPr>
          <w:rFonts w:ascii="Arial" w:hAnsi="Arial" w:cs="Arial"/>
          <w:b/>
          <w:bCs/>
          <w:lang w:val="en-US"/>
        </w:rPr>
        <w:t>s</w:t>
      </w:r>
      <w:r w:rsidRPr="005C70E9">
        <w:rPr>
          <w:rFonts w:ascii="Arial" w:hAnsi="Arial" w:cs="Arial"/>
          <w:b/>
          <w:bCs/>
          <w:lang w:val="en-US"/>
        </w:rPr>
        <w:t xml:space="preserve"> are required to </w:t>
      </w:r>
      <w:r w:rsidR="00DA0F9C">
        <w:rPr>
          <w:rFonts w:ascii="Arial" w:hAnsi="Arial" w:cs="Arial"/>
          <w:b/>
          <w:bCs/>
          <w:lang w:val="en-US"/>
        </w:rPr>
        <w:t xml:space="preserve">be </w:t>
      </w:r>
      <w:r w:rsidR="00DA0F9C" w:rsidRPr="00DA0F9C">
        <w:rPr>
          <w:rFonts w:ascii="Arial" w:eastAsia="Times New Roman" w:hAnsi="Arial" w:cs="Arial"/>
          <w:b/>
          <w:bCs/>
          <w:szCs w:val="20"/>
          <w:lang w:val="en-GB"/>
        </w:rPr>
        <w:t>fully completed, signed</w:t>
      </w:r>
      <w:r w:rsidR="00DA0F9C">
        <w:rPr>
          <w:rFonts w:ascii="Arial" w:eastAsia="Times New Roman" w:hAnsi="Arial" w:cs="Arial"/>
          <w:b/>
          <w:bCs/>
          <w:szCs w:val="20"/>
          <w:lang w:val="en-GB"/>
        </w:rPr>
        <w:t xml:space="preserve"> (if required on the returnable)</w:t>
      </w:r>
      <w:r w:rsidR="00DA0F9C" w:rsidRPr="006970C1">
        <w:rPr>
          <w:rFonts w:ascii="Arial" w:eastAsia="Times New Roman" w:hAnsi="Arial" w:cs="Arial"/>
          <w:b/>
          <w:bCs/>
          <w:i/>
          <w:iCs/>
          <w:szCs w:val="20"/>
          <w:lang w:val="en-GB"/>
        </w:rPr>
        <w:t xml:space="preserve"> </w:t>
      </w:r>
      <w:r w:rsidR="00DA0F9C" w:rsidRPr="00DA0F9C">
        <w:rPr>
          <w:rFonts w:ascii="Arial" w:eastAsia="Times New Roman" w:hAnsi="Arial" w:cs="Arial"/>
          <w:b/>
          <w:bCs/>
          <w:szCs w:val="20"/>
          <w:lang w:val="en-GB"/>
        </w:rPr>
        <w:t>and</w:t>
      </w:r>
      <w:r w:rsidR="00DA0F9C">
        <w:rPr>
          <w:rFonts w:ascii="Arial" w:eastAsia="Times New Roman" w:hAnsi="Arial" w:cs="Arial"/>
          <w:b/>
          <w:bCs/>
          <w:szCs w:val="20"/>
          <w:lang w:val="en-GB"/>
        </w:rPr>
        <w:t xml:space="preserve"> </w:t>
      </w:r>
      <w:r w:rsidRPr="00DA0F9C">
        <w:rPr>
          <w:rFonts w:ascii="Arial" w:hAnsi="Arial" w:cs="Arial"/>
          <w:b/>
          <w:bCs/>
          <w:lang w:val="en-US"/>
        </w:rPr>
        <w:t>s</w:t>
      </w:r>
      <w:r w:rsidRPr="005C70E9">
        <w:rPr>
          <w:rFonts w:ascii="Arial" w:hAnsi="Arial" w:cs="Arial"/>
          <w:b/>
          <w:bCs/>
          <w:lang w:val="en-US"/>
        </w:rPr>
        <w:t xml:space="preserve">ubmitted with the tender at Tender closing date and time. </w:t>
      </w:r>
      <w:bookmarkStart w:id="4" w:name="_Hlk126313108"/>
      <w:r w:rsidRPr="005C70E9">
        <w:rPr>
          <w:rFonts w:ascii="Arial" w:hAnsi="Arial" w:cs="Arial"/>
          <w:b/>
          <w:bCs/>
          <w:lang w:val="en-US"/>
        </w:rPr>
        <w:t xml:space="preserve">If </w:t>
      </w:r>
      <w:r w:rsidR="00DA0F9C" w:rsidRPr="005C70E9">
        <w:rPr>
          <w:rFonts w:ascii="Arial" w:hAnsi="Arial" w:cs="Arial"/>
          <w:b/>
          <w:bCs/>
          <w:lang w:val="en-US"/>
        </w:rPr>
        <w:t xml:space="preserve">not </w:t>
      </w:r>
      <w:r w:rsidR="00DA0F9C">
        <w:rPr>
          <w:rFonts w:ascii="Arial" w:hAnsi="Arial" w:cs="Arial"/>
          <w:b/>
          <w:bCs/>
          <w:lang w:val="en-US"/>
        </w:rPr>
        <w:t xml:space="preserve">fully completed, signed (if required on the returnable) and/or </w:t>
      </w:r>
      <w:r w:rsidRPr="005C70E9">
        <w:rPr>
          <w:rFonts w:ascii="Arial" w:hAnsi="Arial" w:cs="Arial"/>
          <w:b/>
          <w:bCs/>
          <w:lang w:val="en-US"/>
        </w:rPr>
        <w:t>submitted by tender closing</w:t>
      </w:r>
      <w:r w:rsidR="000C3078">
        <w:rPr>
          <w:rFonts w:ascii="Arial" w:hAnsi="Arial" w:cs="Arial"/>
          <w:b/>
          <w:bCs/>
          <w:lang w:val="en-US"/>
        </w:rPr>
        <w:t>,</w:t>
      </w:r>
      <w:r w:rsidRPr="005C70E9">
        <w:rPr>
          <w:rFonts w:ascii="Arial" w:hAnsi="Arial" w:cs="Arial"/>
          <w:b/>
          <w:bCs/>
          <w:lang w:val="en-US"/>
        </w:rPr>
        <w:t xml:space="preserve"> the tender</w:t>
      </w:r>
      <w:r w:rsidR="000C3078">
        <w:rPr>
          <w:rFonts w:ascii="Arial" w:hAnsi="Arial" w:cs="Arial"/>
          <w:b/>
          <w:bCs/>
          <w:lang w:val="en-US"/>
        </w:rPr>
        <w:t xml:space="preserve">er will </w:t>
      </w:r>
      <w:r w:rsidRPr="005C70E9">
        <w:rPr>
          <w:rFonts w:ascii="Arial" w:hAnsi="Arial" w:cs="Arial"/>
          <w:b/>
          <w:bCs/>
          <w:lang w:val="en-US"/>
        </w:rPr>
        <w:t>be disqualified.</w:t>
      </w:r>
    </w:p>
    <w:bookmarkEnd w:id="4"/>
    <w:p w14:paraId="0E5045AE" w14:textId="0CEAA4BE" w:rsidR="003721F5" w:rsidRDefault="00656CCB" w:rsidP="0020793D">
      <w:pPr>
        <w:ind w:left="-142" w:right="-567"/>
        <w:jc w:val="both"/>
        <w:rPr>
          <w:rFonts w:ascii="Arial" w:hAnsi="Arial" w:cs="Arial"/>
          <w:b/>
          <w:bCs/>
          <w:lang w:val="en-US"/>
        </w:rPr>
      </w:pPr>
      <w:r w:rsidRPr="00CB4753">
        <w:rPr>
          <w:rFonts w:ascii="Arial" w:hAnsi="Arial" w:cs="Arial"/>
          <w:b/>
          <w:bCs/>
          <w:sz w:val="28"/>
          <w:szCs w:val="28"/>
          <w:lang w:val="en-US"/>
        </w:rPr>
        <w:t xml:space="preserve"> **</w:t>
      </w:r>
      <w:r w:rsidRPr="00CB4753">
        <w:rPr>
          <w:rFonts w:ascii="Arial" w:hAnsi="Arial" w:cs="Arial"/>
          <w:b/>
          <w:bCs/>
          <w:lang w:val="en-US"/>
        </w:rPr>
        <w:t xml:space="preserve"> </w:t>
      </w:r>
      <w:r w:rsidRPr="003721F5">
        <w:rPr>
          <w:rFonts w:ascii="Arial" w:hAnsi="Arial" w:cs="Arial"/>
          <w:b/>
          <w:bCs/>
          <w:u w:val="single"/>
          <w:lang w:val="en-US"/>
        </w:rPr>
        <w:t>Returnable required at Tender closing (</w:t>
      </w:r>
      <w:r w:rsidR="000C3078" w:rsidRPr="003721F5">
        <w:rPr>
          <w:rFonts w:ascii="Arial" w:hAnsi="Arial" w:cs="Arial"/>
          <w:b/>
          <w:bCs/>
          <w:u w:val="single"/>
          <w:lang w:val="en-US"/>
        </w:rPr>
        <w:t>n</w:t>
      </w:r>
      <w:r w:rsidRPr="003721F5">
        <w:rPr>
          <w:rFonts w:ascii="Arial" w:hAnsi="Arial" w:cs="Arial"/>
          <w:b/>
          <w:bCs/>
          <w:u w:val="single"/>
          <w:lang w:val="en-US"/>
        </w:rPr>
        <w:t>on-disqualifiable</w:t>
      </w:r>
      <w:r w:rsidR="00CB4753" w:rsidRPr="003721F5">
        <w:rPr>
          <w:rFonts w:ascii="Arial" w:hAnsi="Arial" w:cs="Arial"/>
          <w:b/>
          <w:bCs/>
          <w:u w:val="single"/>
          <w:lang w:val="en-US"/>
        </w:rPr>
        <w:t>)</w:t>
      </w:r>
      <w:r w:rsidR="00CB4753">
        <w:rPr>
          <w:rFonts w:ascii="Arial" w:hAnsi="Arial" w:cs="Arial"/>
          <w:b/>
          <w:bCs/>
          <w:lang w:val="en-US"/>
        </w:rPr>
        <w:t>: -</w:t>
      </w:r>
      <w:r w:rsidRPr="005C70E9">
        <w:rPr>
          <w:rFonts w:ascii="Arial" w:hAnsi="Arial" w:cs="Arial"/>
          <w:b/>
          <w:bCs/>
          <w:lang w:val="en-US"/>
        </w:rPr>
        <w:t xml:space="preserve"> </w:t>
      </w:r>
    </w:p>
    <w:p w14:paraId="49BF011F" w14:textId="1FDD77F9" w:rsidR="000C3078" w:rsidRDefault="005C70E9" w:rsidP="0020793D">
      <w:pPr>
        <w:ind w:left="-142" w:right="-567"/>
        <w:jc w:val="both"/>
        <w:rPr>
          <w:rFonts w:ascii="Arial" w:hAnsi="Arial" w:cs="Arial"/>
          <w:b/>
          <w:bCs/>
          <w:lang w:val="en-US"/>
        </w:rPr>
      </w:pPr>
      <w:r w:rsidRPr="005C70E9">
        <w:rPr>
          <w:rFonts w:ascii="Arial" w:hAnsi="Arial" w:cs="Arial"/>
          <w:b/>
          <w:bCs/>
          <w:lang w:val="en-US"/>
        </w:rPr>
        <w:t>These returnable</w:t>
      </w:r>
      <w:r w:rsidR="000C3078">
        <w:rPr>
          <w:rFonts w:ascii="Arial" w:hAnsi="Arial" w:cs="Arial"/>
          <w:b/>
          <w:bCs/>
          <w:lang w:val="en-US"/>
        </w:rPr>
        <w:t>s</w:t>
      </w:r>
      <w:r w:rsidR="00656CCB" w:rsidRPr="005C70E9">
        <w:rPr>
          <w:rFonts w:ascii="Arial" w:hAnsi="Arial" w:cs="Arial"/>
          <w:b/>
          <w:bCs/>
          <w:lang w:val="en-US"/>
        </w:rPr>
        <w:t xml:space="preserve"> </w:t>
      </w:r>
      <w:r w:rsidR="00363D0F" w:rsidRPr="005C70E9">
        <w:rPr>
          <w:rFonts w:ascii="Arial" w:hAnsi="Arial" w:cs="Arial"/>
          <w:b/>
          <w:bCs/>
          <w:lang w:val="en-US"/>
        </w:rPr>
        <w:t xml:space="preserve">are </w:t>
      </w:r>
      <w:r w:rsidR="00DA0F9C" w:rsidRPr="005C70E9">
        <w:rPr>
          <w:rFonts w:ascii="Arial" w:hAnsi="Arial" w:cs="Arial"/>
          <w:b/>
          <w:bCs/>
          <w:lang w:val="en-US"/>
        </w:rPr>
        <w:t xml:space="preserve">required to </w:t>
      </w:r>
      <w:r w:rsidR="00DA0F9C">
        <w:rPr>
          <w:rFonts w:ascii="Arial" w:hAnsi="Arial" w:cs="Arial"/>
          <w:b/>
          <w:bCs/>
          <w:lang w:val="en-US"/>
        </w:rPr>
        <w:t xml:space="preserve">be </w:t>
      </w:r>
      <w:r w:rsidR="00DA0F9C" w:rsidRPr="00DA0F9C">
        <w:rPr>
          <w:rFonts w:ascii="Arial" w:eastAsia="Times New Roman" w:hAnsi="Arial" w:cs="Arial"/>
          <w:b/>
          <w:bCs/>
          <w:szCs w:val="20"/>
          <w:lang w:val="en-GB"/>
        </w:rPr>
        <w:t>fully completed, signed</w:t>
      </w:r>
      <w:r w:rsidR="00DA0F9C">
        <w:rPr>
          <w:rFonts w:ascii="Arial" w:eastAsia="Times New Roman" w:hAnsi="Arial" w:cs="Arial"/>
          <w:b/>
          <w:bCs/>
          <w:szCs w:val="20"/>
          <w:lang w:val="en-GB"/>
        </w:rPr>
        <w:t xml:space="preserve"> (if required on the returnable)</w:t>
      </w:r>
      <w:r w:rsidR="00DA0F9C">
        <w:rPr>
          <w:rFonts w:ascii="Arial" w:hAnsi="Arial" w:cs="Arial"/>
          <w:b/>
          <w:bCs/>
          <w:lang w:val="en-US"/>
        </w:rPr>
        <w:t xml:space="preserve"> and </w:t>
      </w:r>
      <w:r w:rsidR="00363D0F" w:rsidRPr="005C70E9">
        <w:rPr>
          <w:rFonts w:ascii="Arial" w:hAnsi="Arial" w:cs="Arial"/>
          <w:b/>
          <w:bCs/>
          <w:lang w:val="en-US"/>
        </w:rPr>
        <w:t xml:space="preserve">submitted with </w:t>
      </w:r>
      <w:r w:rsidRPr="005C70E9">
        <w:rPr>
          <w:rFonts w:ascii="Arial" w:hAnsi="Arial" w:cs="Arial"/>
          <w:b/>
          <w:bCs/>
          <w:lang w:val="en-US"/>
        </w:rPr>
        <w:t>Tender at</w:t>
      </w:r>
      <w:r w:rsidR="00363D0F" w:rsidRPr="005C70E9">
        <w:rPr>
          <w:rFonts w:ascii="Arial" w:hAnsi="Arial" w:cs="Arial"/>
          <w:b/>
          <w:bCs/>
          <w:lang w:val="en-US"/>
        </w:rPr>
        <w:t xml:space="preserve"> Tender closing date and time</w:t>
      </w:r>
      <w:r w:rsidR="000C3078">
        <w:rPr>
          <w:rFonts w:ascii="Arial" w:hAnsi="Arial" w:cs="Arial"/>
          <w:b/>
          <w:bCs/>
          <w:lang w:val="en-US"/>
        </w:rPr>
        <w:t xml:space="preserve">; however, </w:t>
      </w:r>
      <w:r w:rsidR="00363D0F" w:rsidRPr="005C70E9">
        <w:rPr>
          <w:rFonts w:ascii="Arial" w:hAnsi="Arial" w:cs="Arial"/>
          <w:b/>
          <w:bCs/>
          <w:lang w:val="en-US"/>
        </w:rPr>
        <w:t xml:space="preserve">if not submitted by Tender </w:t>
      </w:r>
      <w:r w:rsidR="00551C58" w:rsidRPr="005C70E9">
        <w:rPr>
          <w:rFonts w:ascii="Arial" w:hAnsi="Arial" w:cs="Arial"/>
          <w:b/>
          <w:bCs/>
          <w:lang w:val="en-US"/>
        </w:rPr>
        <w:t>closing,</w:t>
      </w:r>
      <w:r w:rsidR="00363D0F" w:rsidRPr="005C70E9">
        <w:rPr>
          <w:rFonts w:ascii="Arial" w:hAnsi="Arial" w:cs="Arial"/>
          <w:b/>
          <w:bCs/>
          <w:lang w:val="en-US"/>
        </w:rPr>
        <w:t xml:space="preserve"> </w:t>
      </w:r>
      <w:r w:rsidR="000C3078">
        <w:rPr>
          <w:rFonts w:ascii="Arial" w:hAnsi="Arial" w:cs="Arial"/>
          <w:b/>
          <w:bCs/>
          <w:lang w:val="en-US"/>
        </w:rPr>
        <w:t xml:space="preserve">or submitted with incomplete information or without a required signature, </w:t>
      </w:r>
      <w:r w:rsidR="00363D0F" w:rsidRPr="005C70E9">
        <w:rPr>
          <w:rFonts w:ascii="Arial" w:hAnsi="Arial" w:cs="Arial"/>
          <w:b/>
          <w:bCs/>
          <w:lang w:val="en-US"/>
        </w:rPr>
        <w:t>the Procurement Practitioner</w:t>
      </w:r>
      <w:r w:rsidR="000C3078">
        <w:rPr>
          <w:rFonts w:ascii="Arial" w:hAnsi="Arial" w:cs="Arial"/>
          <w:b/>
          <w:bCs/>
          <w:lang w:val="en-US"/>
        </w:rPr>
        <w:t xml:space="preserve"> will, </w:t>
      </w:r>
      <w:r w:rsidR="000C3078" w:rsidRPr="000C3078">
        <w:rPr>
          <w:rFonts w:ascii="Arial" w:hAnsi="Arial" w:cs="Arial"/>
          <w:b/>
          <w:bCs/>
          <w:lang w:val="en-US"/>
        </w:rPr>
        <w:t>in writing</w:t>
      </w:r>
      <w:r w:rsidR="000C3078">
        <w:rPr>
          <w:rFonts w:ascii="Arial" w:hAnsi="Arial" w:cs="Arial"/>
          <w:b/>
          <w:bCs/>
          <w:lang w:val="en-US"/>
        </w:rPr>
        <w:t xml:space="preserve">, </w:t>
      </w:r>
      <w:r w:rsidR="00363D0F" w:rsidRPr="005C70E9">
        <w:rPr>
          <w:rFonts w:ascii="Arial" w:hAnsi="Arial" w:cs="Arial"/>
          <w:b/>
          <w:bCs/>
          <w:lang w:val="en-US"/>
        </w:rPr>
        <w:t>request</w:t>
      </w:r>
      <w:r w:rsidRPr="005C70E9">
        <w:rPr>
          <w:rFonts w:ascii="Arial" w:hAnsi="Arial" w:cs="Arial"/>
          <w:b/>
          <w:bCs/>
          <w:lang w:val="en-US"/>
        </w:rPr>
        <w:t xml:space="preserve"> </w:t>
      </w:r>
      <w:r w:rsidR="000C3078">
        <w:rPr>
          <w:rFonts w:ascii="Arial" w:hAnsi="Arial" w:cs="Arial"/>
          <w:b/>
          <w:bCs/>
          <w:lang w:val="en-US"/>
        </w:rPr>
        <w:t xml:space="preserve">the tenderer to submit </w:t>
      </w:r>
      <w:r w:rsidR="00363D0F" w:rsidRPr="005C70E9">
        <w:rPr>
          <w:rFonts w:ascii="Arial" w:hAnsi="Arial" w:cs="Arial"/>
          <w:b/>
          <w:bCs/>
          <w:lang w:val="en-US"/>
        </w:rPr>
        <w:t xml:space="preserve">the returnable within 5 working </w:t>
      </w:r>
      <w:r w:rsidR="00551C58" w:rsidRPr="005C70E9">
        <w:rPr>
          <w:rFonts w:ascii="Arial" w:hAnsi="Arial" w:cs="Arial"/>
          <w:b/>
          <w:bCs/>
          <w:lang w:val="en-US"/>
        </w:rPr>
        <w:t>days</w:t>
      </w:r>
      <w:r w:rsidR="00C94C0C">
        <w:rPr>
          <w:rFonts w:ascii="Arial" w:hAnsi="Arial" w:cs="Arial"/>
          <w:b/>
          <w:bCs/>
          <w:lang w:val="en-US"/>
        </w:rPr>
        <w:t xml:space="preserve">. </w:t>
      </w:r>
      <w:r w:rsidR="00551C58" w:rsidRPr="005C70E9">
        <w:rPr>
          <w:rFonts w:ascii="Arial" w:hAnsi="Arial" w:cs="Arial"/>
          <w:b/>
          <w:bCs/>
          <w:lang w:val="en-US"/>
        </w:rPr>
        <w:t>If</w:t>
      </w:r>
      <w:r w:rsidR="00363D0F" w:rsidRPr="005C70E9">
        <w:rPr>
          <w:rFonts w:ascii="Arial" w:hAnsi="Arial" w:cs="Arial"/>
          <w:b/>
          <w:bCs/>
          <w:lang w:val="en-US"/>
        </w:rPr>
        <w:t xml:space="preserve"> the </w:t>
      </w:r>
      <w:r w:rsidRPr="005C70E9">
        <w:rPr>
          <w:rFonts w:ascii="Arial" w:hAnsi="Arial" w:cs="Arial"/>
          <w:b/>
          <w:bCs/>
          <w:lang w:val="en-US"/>
        </w:rPr>
        <w:t xml:space="preserve">returnable </w:t>
      </w:r>
      <w:r w:rsidR="000C3078">
        <w:rPr>
          <w:rFonts w:ascii="Arial" w:hAnsi="Arial" w:cs="Arial"/>
          <w:b/>
          <w:bCs/>
          <w:lang w:val="en-US"/>
        </w:rPr>
        <w:t xml:space="preserve">is </w:t>
      </w:r>
      <w:r w:rsidR="00363D0F" w:rsidRPr="005C70E9">
        <w:rPr>
          <w:rFonts w:ascii="Arial" w:hAnsi="Arial" w:cs="Arial"/>
          <w:b/>
          <w:bCs/>
          <w:lang w:val="en-US"/>
        </w:rPr>
        <w:t>no</w:t>
      </w:r>
      <w:r w:rsidR="00DA0F9C">
        <w:rPr>
          <w:rFonts w:ascii="Arial" w:hAnsi="Arial" w:cs="Arial"/>
          <w:b/>
          <w:bCs/>
          <w:lang w:val="en-US"/>
        </w:rPr>
        <w:t>t fully completed, signed if required</w:t>
      </w:r>
      <w:r w:rsidR="000C3078">
        <w:rPr>
          <w:rFonts w:ascii="Arial" w:hAnsi="Arial" w:cs="Arial"/>
          <w:b/>
          <w:bCs/>
          <w:lang w:val="en-US"/>
        </w:rPr>
        <w:t xml:space="preserve"> </w:t>
      </w:r>
      <w:r w:rsidR="00DA0F9C">
        <w:rPr>
          <w:rFonts w:ascii="Arial" w:hAnsi="Arial" w:cs="Arial"/>
          <w:b/>
          <w:bCs/>
          <w:lang w:val="en-US"/>
        </w:rPr>
        <w:t xml:space="preserve">and/or </w:t>
      </w:r>
      <w:r w:rsidR="00363D0F" w:rsidRPr="005C70E9">
        <w:rPr>
          <w:rFonts w:ascii="Arial" w:hAnsi="Arial" w:cs="Arial"/>
          <w:b/>
          <w:bCs/>
          <w:lang w:val="en-US"/>
        </w:rPr>
        <w:t>received by the Procurement Practitioner within 5</w:t>
      </w:r>
      <w:r w:rsidR="000C3078">
        <w:rPr>
          <w:rFonts w:ascii="Arial" w:hAnsi="Arial" w:cs="Arial"/>
          <w:b/>
          <w:bCs/>
          <w:lang w:val="en-US"/>
        </w:rPr>
        <w:t xml:space="preserve"> </w:t>
      </w:r>
      <w:r w:rsidR="00363D0F" w:rsidRPr="005C70E9">
        <w:rPr>
          <w:rFonts w:ascii="Arial" w:hAnsi="Arial" w:cs="Arial"/>
          <w:b/>
          <w:bCs/>
          <w:lang w:val="en-US"/>
        </w:rPr>
        <w:t xml:space="preserve">working days of the </w:t>
      </w:r>
      <w:r w:rsidRPr="005C70E9">
        <w:rPr>
          <w:rFonts w:ascii="Arial" w:hAnsi="Arial" w:cs="Arial"/>
          <w:b/>
          <w:bCs/>
          <w:lang w:val="en-US"/>
        </w:rPr>
        <w:t>request</w:t>
      </w:r>
      <w:r w:rsidR="000C3078">
        <w:rPr>
          <w:rFonts w:ascii="Arial" w:hAnsi="Arial" w:cs="Arial"/>
          <w:b/>
          <w:bCs/>
          <w:lang w:val="en-US"/>
        </w:rPr>
        <w:t xml:space="preserve">, the tenderer will </w:t>
      </w:r>
      <w:r w:rsidR="00363D0F" w:rsidRPr="005C70E9">
        <w:rPr>
          <w:rFonts w:ascii="Arial" w:hAnsi="Arial" w:cs="Arial"/>
          <w:b/>
          <w:bCs/>
          <w:lang w:val="en-US"/>
        </w:rPr>
        <w:t xml:space="preserve">be </w:t>
      </w:r>
      <w:r w:rsidR="001F41D9" w:rsidRPr="005C70E9">
        <w:rPr>
          <w:rFonts w:ascii="Arial" w:hAnsi="Arial" w:cs="Arial"/>
          <w:b/>
          <w:bCs/>
          <w:lang w:val="en-US"/>
        </w:rPr>
        <w:t>disqualified.</w:t>
      </w:r>
      <w:r w:rsidR="001F41D9">
        <w:rPr>
          <w:rFonts w:ascii="Arial" w:hAnsi="Arial" w:cs="Arial"/>
          <w:b/>
          <w:bCs/>
          <w:lang w:val="en-US"/>
        </w:rPr>
        <w:t xml:space="preserve"> </w:t>
      </w:r>
    </w:p>
    <w:p w14:paraId="6456B6A6" w14:textId="6AB79D91" w:rsidR="00724237" w:rsidRDefault="001F41D9" w:rsidP="0020793D">
      <w:pPr>
        <w:ind w:left="-142" w:right="-567"/>
        <w:jc w:val="both"/>
        <w:rPr>
          <w:rFonts w:ascii="Arial" w:hAnsi="Arial" w:cs="Arial"/>
          <w:b/>
          <w:bCs/>
          <w:lang w:val="en-US"/>
        </w:rPr>
      </w:pPr>
      <w:r>
        <w:rPr>
          <w:rFonts w:ascii="Arial" w:hAnsi="Arial" w:cs="Arial"/>
          <w:b/>
          <w:bCs/>
          <w:lang w:val="en-US"/>
        </w:rPr>
        <w:t xml:space="preserve">The 5 working days </w:t>
      </w:r>
      <w:r w:rsidR="000C3078">
        <w:rPr>
          <w:rFonts w:ascii="Arial" w:hAnsi="Arial" w:cs="Arial"/>
          <w:b/>
          <w:bCs/>
          <w:lang w:val="en-US"/>
        </w:rPr>
        <w:t xml:space="preserve">period </w:t>
      </w:r>
      <w:r>
        <w:rPr>
          <w:rFonts w:ascii="Arial" w:hAnsi="Arial" w:cs="Arial"/>
          <w:b/>
          <w:bCs/>
          <w:lang w:val="en-US"/>
        </w:rPr>
        <w:t>does not apply to</w:t>
      </w:r>
      <w:r w:rsidR="00724237">
        <w:rPr>
          <w:rFonts w:ascii="Arial" w:hAnsi="Arial" w:cs="Arial"/>
          <w:b/>
          <w:bCs/>
          <w:lang w:val="en-US"/>
        </w:rPr>
        <w:t xml:space="preserve"> CIDB proof of grading. Refer to the returnable table </w:t>
      </w:r>
      <w:r w:rsidR="000C3078">
        <w:rPr>
          <w:rFonts w:ascii="Arial" w:hAnsi="Arial" w:cs="Arial"/>
          <w:b/>
          <w:bCs/>
          <w:lang w:val="en-US"/>
        </w:rPr>
        <w:t xml:space="preserve">the </w:t>
      </w:r>
      <w:r w:rsidR="00724237">
        <w:rPr>
          <w:rFonts w:ascii="Arial" w:hAnsi="Arial" w:cs="Arial"/>
          <w:b/>
          <w:bCs/>
          <w:lang w:val="en-US"/>
        </w:rPr>
        <w:t>prescribed period</w:t>
      </w:r>
      <w:r w:rsidR="000C3078">
        <w:rPr>
          <w:rFonts w:ascii="Arial" w:hAnsi="Arial" w:cs="Arial"/>
          <w:b/>
          <w:bCs/>
          <w:lang w:val="en-US"/>
        </w:rPr>
        <w:t xml:space="preserve"> for </w:t>
      </w:r>
      <w:r w:rsidR="000C3078" w:rsidRPr="000C3078">
        <w:rPr>
          <w:rFonts w:ascii="Arial" w:hAnsi="Arial" w:cs="Arial"/>
          <w:b/>
          <w:bCs/>
          <w:lang w:val="en-US"/>
        </w:rPr>
        <w:t>CIDB proof of grading</w:t>
      </w:r>
      <w:r w:rsidR="000C3078">
        <w:rPr>
          <w:rFonts w:ascii="Arial" w:hAnsi="Arial" w:cs="Arial"/>
          <w:b/>
          <w:bCs/>
          <w:lang w:val="en-US"/>
        </w:rPr>
        <w:t>.</w:t>
      </w:r>
    </w:p>
    <w:p w14:paraId="4FF09BD3" w14:textId="2190DAB2" w:rsidR="003721F5" w:rsidRPr="00D81D80" w:rsidRDefault="00567926" w:rsidP="0020793D">
      <w:pPr>
        <w:ind w:left="-142" w:right="-567"/>
        <w:jc w:val="both"/>
        <w:rPr>
          <w:rFonts w:ascii="Arial" w:hAnsi="Arial" w:cs="Arial"/>
          <w:b/>
          <w:bCs/>
          <w:u w:val="single"/>
          <w:lang w:val="en-US"/>
        </w:rPr>
      </w:pPr>
      <w:r w:rsidRPr="00D81D80">
        <w:rPr>
          <w:rFonts w:ascii="Arial" w:hAnsi="Arial" w:cs="Arial"/>
          <w:b/>
          <w:bCs/>
          <w:lang w:val="en-US"/>
        </w:rPr>
        <w:t xml:space="preserve"># </w:t>
      </w:r>
      <w:r w:rsidR="003721F5" w:rsidRPr="00D81D80">
        <w:rPr>
          <w:rFonts w:ascii="Arial" w:hAnsi="Arial" w:cs="Arial"/>
          <w:b/>
          <w:bCs/>
          <w:u w:val="single"/>
          <w:lang w:val="en-US"/>
        </w:rPr>
        <w:t>Re</w:t>
      </w:r>
      <w:r w:rsidRPr="00D81D80">
        <w:rPr>
          <w:rFonts w:ascii="Arial" w:hAnsi="Arial" w:cs="Arial"/>
          <w:b/>
          <w:bCs/>
          <w:u w:val="single"/>
          <w:lang w:val="en-US"/>
        </w:rPr>
        <w:t>turnable</w:t>
      </w:r>
      <w:r w:rsidR="000C3078" w:rsidRPr="00D81D80">
        <w:rPr>
          <w:rFonts w:ascii="Arial" w:hAnsi="Arial" w:cs="Arial"/>
          <w:b/>
          <w:bCs/>
          <w:u w:val="single"/>
          <w:lang w:val="en-US"/>
        </w:rPr>
        <w:t>s</w:t>
      </w:r>
      <w:r w:rsidRPr="00D81D80">
        <w:rPr>
          <w:rFonts w:ascii="Arial" w:hAnsi="Arial" w:cs="Arial"/>
          <w:b/>
          <w:bCs/>
          <w:u w:val="single"/>
          <w:lang w:val="en-US"/>
        </w:rPr>
        <w:t xml:space="preserve"> </w:t>
      </w:r>
      <w:r w:rsidR="000C3078" w:rsidRPr="00D81D80">
        <w:rPr>
          <w:rFonts w:ascii="Arial" w:hAnsi="Arial" w:cs="Arial"/>
          <w:b/>
          <w:bCs/>
          <w:u w:val="single"/>
          <w:lang w:val="en-US"/>
        </w:rPr>
        <w:t xml:space="preserve">required </w:t>
      </w:r>
      <w:r w:rsidR="003721F5" w:rsidRPr="00D81D80">
        <w:rPr>
          <w:rFonts w:ascii="Arial" w:hAnsi="Arial" w:cs="Arial"/>
          <w:b/>
          <w:bCs/>
          <w:u w:val="single"/>
          <w:lang w:val="en-US"/>
        </w:rPr>
        <w:t xml:space="preserve">at Tender Closing date and time for </w:t>
      </w:r>
      <w:r w:rsidR="00CB4753" w:rsidRPr="00D81D80">
        <w:rPr>
          <w:rFonts w:ascii="Arial" w:hAnsi="Arial" w:cs="Arial"/>
          <w:b/>
          <w:bCs/>
          <w:u w:val="single"/>
          <w:lang w:val="en-US"/>
        </w:rPr>
        <w:t>evaluation: -</w:t>
      </w:r>
    </w:p>
    <w:p w14:paraId="09736C0F" w14:textId="6400649A" w:rsidR="00802FB5" w:rsidRDefault="003721F5" w:rsidP="0020793D">
      <w:pPr>
        <w:ind w:left="-142" w:right="-567"/>
        <w:jc w:val="both"/>
        <w:rPr>
          <w:rFonts w:ascii="Arial" w:hAnsi="Arial" w:cs="Arial"/>
          <w:b/>
          <w:bCs/>
          <w:lang w:val="en-US"/>
        </w:rPr>
      </w:pPr>
      <w:r w:rsidRPr="00D81D80">
        <w:rPr>
          <w:rFonts w:ascii="Arial" w:hAnsi="Arial" w:cs="Arial"/>
          <w:b/>
          <w:bCs/>
          <w:lang w:val="en-US"/>
        </w:rPr>
        <w:t xml:space="preserve">These returnables </w:t>
      </w:r>
      <w:r w:rsidR="000C3078" w:rsidRPr="00D81D80">
        <w:rPr>
          <w:rFonts w:ascii="Arial" w:hAnsi="Arial" w:cs="Arial"/>
          <w:b/>
          <w:bCs/>
          <w:lang w:val="en-US"/>
        </w:rPr>
        <w:t xml:space="preserve">are </w:t>
      </w:r>
      <w:r w:rsidR="00781766" w:rsidRPr="00D81D80">
        <w:rPr>
          <w:rFonts w:ascii="Arial" w:hAnsi="Arial" w:cs="Arial"/>
          <w:b/>
          <w:bCs/>
          <w:lang w:val="en-US"/>
        </w:rPr>
        <w:t xml:space="preserve">required </w:t>
      </w:r>
      <w:r w:rsidR="000C3078" w:rsidRPr="00D81D80">
        <w:rPr>
          <w:rFonts w:ascii="Arial" w:hAnsi="Arial" w:cs="Arial"/>
          <w:b/>
          <w:bCs/>
          <w:lang w:val="en-US"/>
        </w:rPr>
        <w:t xml:space="preserve">to be submitted </w:t>
      </w:r>
      <w:r w:rsidR="00781766" w:rsidRPr="00D81D80">
        <w:rPr>
          <w:rFonts w:ascii="Arial" w:hAnsi="Arial" w:cs="Arial"/>
          <w:b/>
          <w:bCs/>
          <w:lang w:val="en-US"/>
        </w:rPr>
        <w:t xml:space="preserve">at </w:t>
      </w:r>
      <w:r w:rsidR="00567926" w:rsidRPr="00D81D80">
        <w:rPr>
          <w:rFonts w:ascii="Arial" w:hAnsi="Arial" w:cs="Arial"/>
          <w:b/>
          <w:bCs/>
          <w:lang w:val="en-US"/>
        </w:rPr>
        <w:t xml:space="preserve">tender closing </w:t>
      </w:r>
      <w:r w:rsidR="000C3078" w:rsidRPr="00D81D80">
        <w:rPr>
          <w:rFonts w:ascii="Arial" w:hAnsi="Arial" w:cs="Arial"/>
          <w:b/>
          <w:bCs/>
          <w:lang w:val="en-US"/>
        </w:rPr>
        <w:t xml:space="preserve">date and time. </w:t>
      </w:r>
      <w:r w:rsidR="00781766" w:rsidRPr="00D81D80">
        <w:rPr>
          <w:rFonts w:ascii="Arial" w:hAnsi="Arial" w:cs="Arial"/>
          <w:b/>
          <w:bCs/>
          <w:lang w:val="en-US"/>
        </w:rPr>
        <w:t xml:space="preserve">These </w:t>
      </w:r>
      <w:r w:rsidR="000C3078" w:rsidRPr="00D81D80">
        <w:rPr>
          <w:rFonts w:ascii="Arial" w:hAnsi="Arial" w:cs="Arial"/>
          <w:b/>
          <w:bCs/>
          <w:lang w:val="en-US"/>
        </w:rPr>
        <w:t xml:space="preserve">returnables </w:t>
      </w:r>
      <w:r w:rsidR="00567926" w:rsidRPr="00D81D80">
        <w:rPr>
          <w:rFonts w:ascii="Arial" w:hAnsi="Arial" w:cs="Arial"/>
          <w:b/>
          <w:bCs/>
          <w:lang w:val="en-US"/>
        </w:rPr>
        <w:t xml:space="preserve">will </w:t>
      </w:r>
      <w:r w:rsidR="00781766" w:rsidRPr="00D81D80">
        <w:rPr>
          <w:rFonts w:ascii="Arial" w:hAnsi="Arial" w:cs="Arial"/>
          <w:b/>
          <w:bCs/>
          <w:lang w:val="en-US"/>
        </w:rPr>
        <w:t>n</w:t>
      </w:r>
      <w:r w:rsidR="00567926" w:rsidRPr="00D81D80">
        <w:rPr>
          <w:rFonts w:ascii="Arial" w:hAnsi="Arial" w:cs="Arial"/>
          <w:b/>
          <w:bCs/>
          <w:lang w:val="en-US"/>
        </w:rPr>
        <w:t xml:space="preserve">ot be requested by the Procurement </w:t>
      </w:r>
      <w:r w:rsidR="00781766" w:rsidRPr="00D81D80">
        <w:rPr>
          <w:rFonts w:ascii="Arial" w:hAnsi="Arial" w:cs="Arial"/>
          <w:b/>
          <w:bCs/>
          <w:lang w:val="en-US"/>
        </w:rPr>
        <w:t>Practitioner</w:t>
      </w:r>
      <w:r w:rsidR="000C3078" w:rsidRPr="00D81D80">
        <w:rPr>
          <w:rFonts w:ascii="Arial" w:hAnsi="Arial" w:cs="Arial"/>
          <w:b/>
          <w:bCs/>
          <w:lang w:val="en-US"/>
        </w:rPr>
        <w:t xml:space="preserve">. A </w:t>
      </w:r>
      <w:proofErr w:type="gramStart"/>
      <w:r w:rsidR="00781766" w:rsidRPr="00D81D80">
        <w:rPr>
          <w:rFonts w:ascii="Arial" w:hAnsi="Arial" w:cs="Arial"/>
          <w:b/>
          <w:bCs/>
          <w:lang w:val="en-US"/>
        </w:rPr>
        <w:t>tenderer</w:t>
      </w:r>
      <w:proofErr w:type="gramEnd"/>
      <w:r w:rsidR="00781766" w:rsidRPr="00D81D80">
        <w:rPr>
          <w:rFonts w:ascii="Arial" w:hAnsi="Arial" w:cs="Arial"/>
          <w:b/>
          <w:bCs/>
          <w:lang w:val="en-US"/>
        </w:rPr>
        <w:t xml:space="preserve"> </w:t>
      </w:r>
      <w:r w:rsidR="000C3078" w:rsidRPr="00D81D80">
        <w:rPr>
          <w:rFonts w:ascii="Arial" w:hAnsi="Arial" w:cs="Arial"/>
          <w:b/>
          <w:bCs/>
          <w:lang w:val="en-US"/>
        </w:rPr>
        <w:t xml:space="preserve">that does not submit the </w:t>
      </w:r>
      <w:r w:rsidRPr="00D81D80">
        <w:rPr>
          <w:rFonts w:ascii="Arial" w:hAnsi="Arial" w:cs="Arial"/>
          <w:b/>
          <w:bCs/>
          <w:lang w:val="en-US"/>
        </w:rPr>
        <w:t xml:space="preserve">required </w:t>
      </w:r>
      <w:r w:rsidR="000C3078" w:rsidRPr="00D81D80">
        <w:rPr>
          <w:rFonts w:ascii="Arial" w:hAnsi="Arial" w:cs="Arial"/>
          <w:b/>
          <w:bCs/>
          <w:lang w:val="en-US"/>
        </w:rPr>
        <w:t xml:space="preserve">returnable </w:t>
      </w:r>
      <w:r w:rsidRPr="00D81D80">
        <w:rPr>
          <w:rFonts w:ascii="Arial" w:hAnsi="Arial" w:cs="Arial"/>
          <w:b/>
          <w:bCs/>
          <w:lang w:val="en-US"/>
        </w:rPr>
        <w:t>at stipulated deadline or</w:t>
      </w:r>
      <w:r w:rsidR="000C3078" w:rsidRPr="00D81D80">
        <w:rPr>
          <w:rFonts w:ascii="Arial" w:hAnsi="Arial" w:cs="Arial"/>
          <w:b/>
          <w:bCs/>
          <w:lang w:val="en-US"/>
        </w:rPr>
        <w:t xml:space="preserve"> submits an incomplete returnable</w:t>
      </w:r>
      <w:r w:rsidRPr="00D81D80">
        <w:rPr>
          <w:rFonts w:ascii="Arial" w:hAnsi="Arial" w:cs="Arial"/>
          <w:b/>
          <w:bCs/>
          <w:lang w:val="en-US"/>
        </w:rPr>
        <w:t>;</w:t>
      </w:r>
      <w:r w:rsidR="000C3078" w:rsidRPr="00D81D80">
        <w:rPr>
          <w:rFonts w:ascii="Arial" w:hAnsi="Arial" w:cs="Arial"/>
          <w:b/>
          <w:bCs/>
          <w:lang w:val="en-US"/>
        </w:rPr>
        <w:t xml:space="preserve"> </w:t>
      </w:r>
      <w:r w:rsidR="00781766" w:rsidRPr="00D81D80">
        <w:rPr>
          <w:rFonts w:ascii="Arial" w:hAnsi="Arial" w:cs="Arial"/>
          <w:b/>
          <w:bCs/>
          <w:lang w:val="en-US"/>
        </w:rPr>
        <w:t xml:space="preserve">will not be disqualified but </w:t>
      </w:r>
      <w:r w:rsidR="000C3078" w:rsidRPr="00D81D80">
        <w:rPr>
          <w:rFonts w:ascii="Arial" w:hAnsi="Arial" w:cs="Arial"/>
          <w:b/>
          <w:bCs/>
          <w:lang w:val="en-US"/>
        </w:rPr>
        <w:t xml:space="preserve">will </w:t>
      </w:r>
      <w:r w:rsidR="00567926" w:rsidRPr="00D81D80">
        <w:rPr>
          <w:rFonts w:ascii="Arial" w:hAnsi="Arial" w:cs="Arial"/>
          <w:b/>
          <w:bCs/>
          <w:lang w:val="en-US"/>
        </w:rPr>
        <w:t>score zero.</w:t>
      </w:r>
    </w:p>
    <w:p w14:paraId="2BBF705D" w14:textId="784B2A0C" w:rsidR="00A0571B" w:rsidRPr="00C92053" w:rsidRDefault="00C92053" w:rsidP="0020793D">
      <w:pPr>
        <w:ind w:left="-142" w:right="-567"/>
        <w:jc w:val="both"/>
        <w:rPr>
          <w:rFonts w:ascii="Arial" w:hAnsi="Arial" w:cs="Arial"/>
          <w:b/>
          <w:bCs/>
          <w:u w:val="single"/>
          <w:lang w:val="en-US"/>
        </w:rPr>
      </w:pPr>
      <w:r w:rsidRPr="00FF556A">
        <w:rPr>
          <w:rFonts w:ascii="Arial" w:hAnsi="Arial" w:cs="Arial"/>
          <w:b/>
          <w:bCs/>
          <w:u w:val="single"/>
          <w:lang w:val="en-US"/>
        </w:rPr>
        <w:t>Returnable required prior to Contract Award.</w:t>
      </w:r>
    </w:p>
    <w:p w14:paraId="2C7B4363" w14:textId="3C12BB4B" w:rsidR="00A0571B" w:rsidRDefault="00764F9C" w:rsidP="0020793D">
      <w:pPr>
        <w:ind w:left="-142" w:right="-567"/>
        <w:jc w:val="both"/>
        <w:rPr>
          <w:rFonts w:ascii="Arial" w:hAnsi="Arial" w:cs="Arial"/>
          <w:b/>
          <w:bCs/>
          <w:lang w:val="en-US"/>
        </w:rPr>
      </w:pPr>
      <w:r w:rsidRPr="00764F9C">
        <w:rPr>
          <w:rFonts w:ascii="Arial" w:hAnsi="Arial" w:cs="Arial"/>
          <w:b/>
          <w:bCs/>
          <w:lang w:val="en-US"/>
        </w:rPr>
        <w:t xml:space="preserve">Returnables that are mandatory for contract award must be submitted prior to award, completed in full if completion is a requirement and signed if signature is a requirement. </w:t>
      </w:r>
    </w:p>
    <w:tbl>
      <w:tblPr>
        <w:tblStyle w:val="TableGrid"/>
        <w:tblW w:w="11127" w:type="dxa"/>
        <w:jc w:val="center"/>
        <w:tblLayout w:type="fixed"/>
        <w:tblLook w:val="04A0" w:firstRow="1" w:lastRow="0" w:firstColumn="1" w:lastColumn="0" w:noHBand="0" w:noVBand="1"/>
      </w:tblPr>
      <w:tblGrid>
        <w:gridCol w:w="2263"/>
        <w:gridCol w:w="6237"/>
        <w:gridCol w:w="993"/>
        <w:gridCol w:w="992"/>
        <w:gridCol w:w="636"/>
        <w:gridCol w:w="6"/>
      </w:tblGrid>
      <w:tr w:rsidR="00182B4B" w:rsidRPr="00006216" w14:paraId="40A2E920" w14:textId="77777777" w:rsidTr="00464546">
        <w:trPr>
          <w:cantSplit/>
          <w:trHeight w:val="3005"/>
          <w:tblHeader/>
          <w:jc w:val="center"/>
        </w:trPr>
        <w:tc>
          <w:tcPr>
            <w:tcW w:w="2263" w:type="dxa"/>
          </w:tcPr>
          <w:p w14:paraId="695650E2" w14:textId="52CB2F30" w:rsidR="001647C0" w:rsidRPr="00006216" w:rsidRDefault="001647C0" w:rsidP="00D81D80">
            <w:pPr>
              <w:rPr>
                <w:rFonts w:ascii="Arial" w:hAnsi="Arial" w:cs="Arial"/>
                <w:b/>
                <w:bCs/>
                <w:lang w:val="en-US"/>
              </w:rPr>
            </w:pPr>
            <w:r w:rsidRPr="00006216">
              <w:rPr>
                <w:rFonts w:ascii="Arial" w:hAnsi="Arial" w:cs="Arial"/>
                <w:b/>
                <w:bCs/>
                <w:lang w:val="en-US"/>
              </w:rPr>
              <w:t>Reference</w:t>
            </w:r>
          </w:p>
        </w:tc>
        <w:tc>
          <w:tcPr>
            <w:tcW w:w="6237" w:type="dxa"/>
          </w:tcPr>
          <w:p w14:paraId="2F69EFE1" w14:textId="4CAFE8CC" w:rsidR="001647C0" w:rsidRPr="00006216" w:rsidRDefault="001647C0" w:rsidP="00680D4D">
            <w:pPr>
              <w:jc w:val="both"/>
              <w:rPr>
                <w:rFonts w:ascii="Arial" w:hAnsi="Arial" w:cs="Arial"/>
                <w:b/>
                <w:bCs/>
                <w:lang w:val="en-US"/>
              </w:rPr>
            </w:pPr>
            <w:r w:rsidRPr="00006216">
              <w:rPr>
                <w:rFonts w:ascii="Arial" w:hAnsi="Arial" w:cs="Arial"/>
                <w:b/>
                <w:bCs/>
                <w:lang w:val="en-US"/>
              </w:rPr>
              <w:t>Returnable From Suppliers</w:t>
            </w:r>
          </w:p>
        </w:tc>
        <w:tc>
          <w:tcPr>
            <w:tcW w:w="993" w:type="dxa"/>
            <w:textDirection w:val="btLr"/>
          </w:tcPr>
          <w:p w14:paraId="0E24554C" w14:textId="548DF6DD" w:rsidR="001647C0" w:rsidRPr="00D81D80" w:rsidRDefault="003513C8" w:rsidP="00F8574B">
            <w:pPr>
              <w:ind w:left="113" w:right="113"/>
              <w:jc w:val="center"/>
              <w:rPr>
                <w:rFonts w:ascii="Arial" w:hAnsi="Arial" w:cs="Arial"/>
                <w:b/>
                <w:bCs/>
                <w:lang w:val="en-US"/>
              </w:rPr>
            </w:pPr>
            <w:bookmarkStart w:id="5" w:name="_Hlk126310660"/>
            <w:r w:rsidRPr="00D81D80">
              <w:rPr>
                <w:rFonts w:ascii="Arial" w:hAnsi="Arial" w:cs="Arial"/>
                <w:b/>
                <w:bCs/>
                <w:lang w:val="en-US"/>
              </w:rPr>
              <w:t>Returnable required at Tender closing</w:t>
            </w:r>
            <w:r w:rsidR="00656CCB" w:rsidRPr="00D81D80">
              <w:rPr>
                <w:rFonts w:ascii="Arial" w:hAnsi="Arial" w:cs="Arial"/>
                <w:b/>
                <w:bCs/>
                <w:lang w:val="en-US"/>
              </w:rPr>
              <w:t xml:space="preserve"> (disqualifiable)</w:t>
            </w:r>
            <w:bookmarkStart w:id="6" w:name="_Hlk126310588"/>
            <w:bookmarkEnd w:id="5"/>
            <w:r w:rsidR="00656CCB" w:rsidRPr="00006216">
              <w:rPr>
                <w:rFonts w:ascii="Arial" w:hAnsi="Arial" w:cs="Arial"/>
                <w:b/>
                <w:bCs/>
                <w:sz w:val="28"/>
                <w:szCs w:val="28"/>
                <w:lang w:val="en-US"/>
              </w:rPr>
              <w:t>*</w:t>
            </w:r>
            <w:bookmarkEnd w:id="6"/>
          </w:p>
        </w:tc>
        <w:tc>
          <w:tcPr>
            <w:tcW w:w="992" w:type="dxa"/>
            <w:textDirection w:val="btLr"/>
          </w:tcPr>
          <w:p w14:paraId="22E8EDD2" w14:textId="2D32C336" w:rsidR="001647C0" w:rsidRPr="00D81D80" w:rsidRDefault="00656CCB" w:rsidP="00F8574B">
            <w:pPr>
              <w:ind w:left="113" w:right="113"/>
              <w:jc w:val="center"/>
              <w:rPr>
                <w:rFonts w:ascii="Arial" w:hAnsi="Arial" w:cs="Arial"/>
                <w:b/>
                <w:bCs/>
                <w:lang w:val="en-US"/>
              </w:rPr>
            </w:pPr>
            <w:bookmarkStart w:id="7" w:name="_Hlk126310845"/>
            <w:r w:rsidRPr="00D81D80">
              <w:rPr>
                <w:rFonts w:ascii="Arial" w:hAnsi="Arial" w:cs="Arial"/>
                <w:b/>
                <w:bCs/>
                <w:lang w:val="en-US"/>
              </w:rPr>
              <w:t>Returnable required at Tender closing. (Non-disqualifiable</w:t>
            </w:r>
            <w:bookmarkStart w:id="8" w:name="_Hlk126310602"/>
            <w:r w:rsidRPr="00D81D80">
              <w:rPr>
                <w:rFonts w:ascii="Arial" w:hAnsi="Arial" w:cs="Arial"/>
                <w:b/>
                <w:bCs/>
                <w:lang w:val="en-US"/>
              </w:rPr>
              <w:t>)</w:t>
            </w:r>
            <w:bookmarkEnd w:id="7"/>
            <w:r w:rsidRPr="00006216">
              <w:rPr>
                <w:rFonts w:ascii="Arial" w:hAnsi="Arial" w:cs="Arial"/>
                <w:b/>
                <w:bCs/>
                <w:sz w:val="28"/>
                <w:szCs w:val="28"/>
                <w:lang w:val="en-US"/>
              </w:rPr>
              <w:t xml:space="preserve"> **</w:t>
            </w:r>
            <w:bookmarkEnd w:id="8"/>
          </w:p>
        </w:tc>
        <w:tc>
          <w:tcPr>
            <w:tcW w:w="642" w:type="dxa"/>
            <w:gridSpan w:val="2"/>
            <w:textDirection w:val="btLr"/>
          </w:tcPr>
          <w:p w14:paraId="5CF86761" w14:textId="3BA8C4AD" w:rsidR="001647C0" w:rsidRPr="00D81D80" w:rsidRDefault="00656CCB" w:rsidP="00D81D80">
            <w:pPr>
              <w:ind w:left="113" w:right="113"/>
              <w:jc w:val="right"/>
              <w:rPr>
                <w:rFonts w:ascii="Arial" w:hAnsi="Arial" w:cs="Arial"/>
                <w:b/>
                <w:bCs/>
                <w:lang w:val="en-US"/>
              </w:rPr>
            </w:pPr>
            <w:bookmarkStart w:id="9" w:name="_Hlk212647100"/>
            <w:r w:rsidRPr="00D81D80">
              <w:rPr>
                <w:rFonts w:ascii="Arial" w:hAnsi="Arial" w:cs="Arial"/>
                <w:b/>
                <w:bCs/>
                <w:lang w:val="en-US"/>
              </w:rPr>
              <w:t>Returnable required prior to Contract Award.</w:t>
            </w:r>
            <w:bookmarkEnd w:id="9"/>
          </w:p>
        </w:tc>
      </w:tr>
      <w:tr w:rsidR="00182B4B" w14:paraId="7A67AB95" w14:textId="77777777" w:rsidTr="00464546">
        <w:trPr>
          <w:jc w:val="center"/>
        </w:trPr>
        <w:tc>
          <w:tcPr>
            <w:tcW w:w="2263" w:type="dxa"/>
          </w:tcPr>
          <w:p w14:paraId="7F4A6A7D" w14:textId="77777777" w:rsidR="001647C0" w:rsidRDefault="001647C0" w:rsidP="00D81D80">
            <w:pPr>
              <w:rPr>
                <w:rFonts w:ascii="Arial" w:hAnsi="Arial" w:cs="Arial"/>
                <w:lang w:val="en-US"/>
              </w:rPr>
            </w:pPr>
            <w:r w:rsidRPr="007051BB">
              <w:rPr>
                <w:rFonts w:ascii="Arial" w:hAnsi="Arial" w:cs="Arial"/>
                <w:b/>
                <w:lang w:val="en-US"/>
              </w:rPr>
              <w:t>Basic Compliance</w:t>
            </w:r>
          </w:p>
        </w:tc>
        <w:tc>
          <w:tcPr>
            <w:tcW w:w="6237" w:type="dxa"/>
            <w:vAlign w:val="center"/>
          </w:tcPr>
          <w:p w14:paraId="64E42EDA" w14:textId="71707384" w:rsidR="00D31639" w:rsidRPr="00F57777" w:rsidRDefault="0001229D" w:rsidP="00680D4D">
            <w:pPr>
              <w:contextualSpacing/>
              <w:jc w:val="both"/>
              <w:rPr>
                <w:rFonts w:ascii="Arial" w:eastAsia="Arial" w:hAnsi="Arial" w:cs="Arial"/>
                <w:spacing w:val="-1"/>
                <w:lang w:val="en-US"/>
              </w:rPr>
            </w:pPr>
            <w:r w:rsidRPr="00AC3F74">
              <w:rPr>
                <w:rFonts w:ascii="Arial" w:hAnsi="Arial" w:cs="Arial"/>
                <w:lang w:val="en-US"/>
              </w:rPr>
              <w:t>Electronic copy of the tender in a PDF format. The price list needs to be submitted in PDF (</w:t>
            </w:r>
            <w:r w:rsidR="006C1B47" w:rsidRPr="006C1B47">
              <w:rPr>
                <w:rFonts w:ascii="Arial" w:hAnsi="Arial" w:cs="Arial"/>
                <w:lang w:val="en-US"/>
              </w:rPr>
              <w:t>The upload size per document is 500 megabytes and total submission is restricted to 4 gigabytes</w:t>
            </w:r>
            <w:r w:rsidRPr="00AC3F74">
              <w:rPr>
                <w:rFonts w:ascii="Arial" w:hAnsi="Arial" w:cs="Arial"/>
                <w:lang w:val="en-US"/>
              </w:rPr>
              <w:t>)</w:t>
            </w:r>
            <w:r w:rsidR="00A0571B" w:rsidRPr="00AC3F74">
              <w:rPr>
                <w:rFonts w:ascii="Arial" w:hAnsi="Arial" w:cs="Arial"/>
                <w:lang w:val="en-US"/>
              </w:rPr>
              <w:t xml:space="preserve"> </w:t>
            </w:r>
          </w:p>
        </w:tc>
        <w:tc>
          <w:tcPr>
            <w:tcW w:w="993" w:type="dxa"/>
          </w:tcPr>
          <w:p w14:paraId="20E63B56" w14:textId="37012B17" w:rsidR="001647C0" w:rsidRPr="007B2F24" w:rsidRDefault="00C9408D" w:rsidP="00680D4D">
            <w:pPr>
              <w:jc w:val="both"/>
              <w:rPr>
                <w:rFonts w:cstheme="minorHAnsi"/>
                <w:lang w:val="en-US"/>
              </w:rPr>
            </w:pPr>
            <w:r w:rsidRPr="00CB4753">
              <w:rPr>
                <w:rFonts w:cstheme="minorHAnsi"/>
                <w:b/>
                <w:bCs/>
                <w:lang w:val="en-US"/>
              </w:rPr>
              <w:t>√</w:t>
            </w:r>
          </w:p>
        </w:tc>
        <w:tc>
          <w:tcPr>
            <w:tcW w:w="992" w:type="dxa"/>
          </w:tcPr>
          <w:p w14:paraId="3B7F196D" w14:textId="77777777" w:rsidR="001647C0" w:rsidRPr="007B2F24" w:rsidRDefault="001647C0" w:rsidP="00680D4D">
            <w:pPr>
              <w:jc w:val="both"/>
              <w:rPr>
                <w:rFonts w:cstheme="minorHAnsi"/>
                <w:lang w:val="en-US"/>
              </w:rPr>
            </w:pPr>
          </w:p>
        </w:tc>
        <w:tc>
          <w:tcPr>
            <w:tcW w:w="642" w:type="dxa"/>
            <w:gridSpan w:val="2"/>
          </w:tcPr>
          <w:p w14:paraId="15FF3381" w14:textId="77777777" w:rsidR="001647C0" w:rsidRPr="007B2F24" w:rsidRDefault="001647C0" w:rsidP="00680D4D">
            <w:pPr>
              <w:jc w:val="both"/>
              <w:rPr>
                <w:rFonts w:cstheme="minorHAnsi"/>
                <w:lang w:val="en-US"/>
              </w:rPr>
            </w:pPr>
          </w:p>
        </w:tc>
      </w:tr>
      <w:tr w:rsidR="00182B4B" w14:paraId="4A5C436F" w14:textId="77777777" w:rsidTr="00464546">
        <w:trPr>
          <w:jc w:val="center"/>
        </w:trPr>
        <w:tc>
          <w:tcPr>
            <w:tcW w:w="2263" w:type="dxa"/>
          </w:tcPr>
          <w:p w14:paraId="762E7D85" w14:textId="2F665C0A" w:rsidR="002C46B5" w:rsidRDefault="002C46B5" w:rsidP="007375A9">
            <w:pPr>
              <w:jc w:val="both"/>
              <w:rPr>
                <w:rFonts w:ascii="Arial" w:hAnsi="Arial" w:cs="Arial"/>
                <w:lang w:val="en-US"/>
              </w:rPr>
            </w:pPr>
            <w:r w:rsidRPr="005D5883">
              <w:rPr>
                <w:rFonts w:ascii="Arial" w:hAnsi="Arial" w:cs="Arial"/>
                <w:b/>
                <w:lang w:val="en-US"/>
              </w:rPr>
              <w:t>Annexure A</w:t>
            </w:r>
          </w:p>
        </w:tc>
        <w:tc>
          <w:tcPr>
            <w:tcW w:w="6237" w:type="dxa"/>
            <w:vAlign w:val="center"/>
          </w:tcPr>
          <w:p w14:paraId="70924409" w14:textId="73B8E79B" w:rsidR="002C46B5" w:rsidRDefault="002C46B5" w:rsidP="002C46B5">
            <w:pPr>
              <w:jc w:val="both"/>
              <w:rPr>
                <w:rFonts w:ascii="Arial" w:hAnsi="Arial" w:cs="Arial"/>
                <w:lang w:val="en-US"/>
              </w:rPr>
            </w:pPr>
            <w:proofErr w:type="spellStart"/>
            <w:r w:rsidRPr="00033486">
              <w:rPr>
                <w:rFonts w:ascii="Arial" w:hAnsi="Arial" w:cs="Arial"/>
                <w:lang w:val="en-US"/>
              </w:rPr>
              <w:t>A</w:t>
            </w:r>
            <w:r w:rsidR="00663F06">
              <w:rPr>
                <w:rFonts w:ascii="Arial" w:hAnsi="Arial" w:cs="Arial"/>
                <w:lang w:val="en-US"/>
              </w:rPr>
              <w:t>uthorisation</w:t>
            </w:r>
            <w:proofErr w:type="spellEnd"/>
            <w:r w:rsidR="00663F06">
              <w:rPr>
                <w:rFonts w:ascii="Arial" w:hAnsi="Arial" w:cs="Arial"/>
                <w:lang w:val="en-US"/>
              </w:rPr>
              <w:t xml:space="preserve"> Form</w:t>
            </w:r>
            <w:r w:rsidRPr="00033486">
              <w:rPr>
                <w:rFonts w:ascii="Arial" w:hAnsi="Arial" w:cs="Arial"/>
                <w:lang w:val="en-US"/>
              </w:rPr>
              <w:t xml:space="preserve"> </w:t>
            </w:r>
          </w:p>
        </w:tc>
        <w:tc>
          <w:tcPr>
            <w:tcW w:w="993" w:type="dxa"/>
          </w:tcPr>
          <w:p w14:paraId="3648FCB0" w14:textId="77777777" w:rsidR="002C46B5" w:rsidRPr="007B2F24" w:rsidRDefault="002C46B5" w:rsidP="002C46B5">
            <w:pPr>
              <w:jc w:val="both"/>
              <w:rPr>
                <w:rFonts w:cstheme="minorHAnsi"/>
                <w:lang w:val="en-US"/>
              </w:rPr>
            </w:pPr>
          </w:p>
        </w:tc>
        <w:tc>
          <w:tcPr>
            <w:tcW w:w="992" w:type="dxa"/>
          </w:tcPr>
          <w:p w14:paraId="2912C9AD" w14:textId="2D7059D7" w:rsidR="002C46B5" w:rsidRPr="00CB4753" w:rsidRDefault="002C46B5" w:rsidP="002C46B5">
            <w:pPr>
              <w:jc w:val="both"/>
              <w:rPr>
                <w:rFonts w:cstheme="minorHAnsi"/>
                <w:b/>
                <w:bCs/>
                <w:lang w:val="en-US"/>
              </w:rPr>
            </w:pPr>
            <w:r w:rsidRPr="00CB4753">
              <w:rPr>
                <w:rFonts w:cstheme="minorHAnsi"/>
                <w:b/>
                <w:bCs/>
                <w:lang w:val="en-US"/>
              </w:rPr>
              <w:t>√</w:t>
            </w:r>
          </w:p>
        </w:tc>
        <w:tc>
          <w:tcPr>
            <w:tcW w:w="642" w:type="dxa"/>
            <w:gridSpan w:val="2"/>
          </w:tcPr>
          <w:p w14:paraId="50CFAE3D" w14:textId="77777777" w:rsidR="002C46B5" w:rsidRPr="007B2F24" w:rsidRDefault="002C46B5" w:rsidP="002C46B5">
            <w:pPr>
              <w:jc w:val="both"/>
              <w:rPr>
                <w:rFonts w:cstheme="minorHAnsi"/>
                <w:lang w:val="en-US"/>
              </w:rPr>
            </w:pPr>
          </w:p>
        </w:tc>
      </w:tr>
      <w:tr w:rsidR="00182B4B" w14:paraId="7E2BF0BB" w14:textId="77777777" w:rsidTr="00464546">
        <w:trPr>
          <w:jc w:val="center"/>
        </w:trPr>
        <w:tc>
          <w:tcPr>
            <w:tcW w:w="2263" w:type="dxa"/>
          </w:tcPr>
          <w:p w14:paraId="375A2E53" w14:textId="27DFEAEF" w:rsidR="00663F06" w:rsidRPr="005D5883" w:rsidRDefault="00663F06" w:rsidP="007375A9">
            <w:pPr>
              <w:jc w:val="both"/>
              <w:rPr>
                <w:rFonts w:ascii="Arial" w:hAnsi="Arial" w:cs="Arial"/>
                <w:b/>
                <w:lang w:val="en-US"/>
              </w:rPr>
            </w:pPr>
            <w:r>
              <w:rPr>
                <w:rFonts w:ascii="Arial" w:hAnsi="Arial" w:cs="Arial"/>
                <w:b/>
                <w:lang w:val="en-US"/>
              </w:rPr>
              <w:t>Annexure B</w:t>
            </w:r>
          </w:p>
        </w:tc>
        <w:tc>
          <w:tcPr>
            <w:tcW w:w="6237" w:type="dxa"/>
            <w:vAlign w:val="center"/>
          </w:tcPr>
          <w:p w14:paraId="19AFFDE5" w14:textId="461C7365" w:rsidR="00663F06" w:rsidRPr="00033486" w:rsidRDefault="00663F06" w:rsidP="002C46B5">
            <w:pPr>
              <w:jc w:val="both"/>
              <w:rPr>
                <w:rFonts w:ascii="Arial" w:hAnsi="Arial" w:cs="Arial"/>
                <w:lang w:val="en-US"/>
              </w:rPr>
            </w:pPr>
            <w:r>
              <w:rPr>
                <w:rFonts w:ascii="Arial" w:hAnsi="Arial" w:cs="Arial"/>
                <w:lang w:val="en-US"/>
              </w:rPr>
              <w:t>A</w:t>
            </w:r>
            <w:r w:rsidRPr="00663F06">
              <w:rPr>
                <w:rFonts w:ascii="Arial" w:hAnsi="Arial" w:cs="Arial"/>
                <w:lang w:val="en-US"/>
              </w:rPr>
              <w:t>cknowledgement Form</w:t>
            </w:r>
          </w:p>
        </w:tc>
        <w:tc>
          <w:tcPr>
            <w:tcW w:w="993" w:type="dxa"/>
          </w:tcPr>
          <w:p w14:paraId="0FAC0892" w14:textId="77777777" w:rsidR="00663F06" w:rsidRPr="007B2F24" w:rsidRDefault="00663F06" w:rsidP="002C46B5">
            <w:pPr>
              <w:jc w:val="both"/>
              <w:rPr>
                <w:rFonts w:cstheme="minorHAnsi"/>
                <w:lang w:val="en-US"/>
              </w:rPr>
            </w:pPr>
          </w:p>
        </w:tc>
        <w:tc>
          <w:tcPr>
            <w:tcW w:w="992" w:type="dxa"/>
          </w:tcPr>
          <w:p w14:paraId="55D17C5D" w14:textId="64A14624" w:rsidR="00663F06" w:rsidRPr="00CB4753" w:rsidRDefault="00663F06" w:rsidP="002C46B5">
            <w:pPr>
              <w:jc w:val="both"/>
              <w:rPr>
                <w:rFonts w:cstheme="minorHAnsi"/>
                <w:b/>
                <w:bCs/>
                <w:lang w:val="en-US"/>
              </w:rPr>
            </w:pPr>
            <w:r w:rsidRPr="00663F06">
              <w:rPr>
                <w:rFonts w:cstheme="minorHAnsi"/>
                <w:b/>
                <w:bCs/>
                <w:lang w:val="en-US"/>
              </w:rPr>
              <w:t>√</w:t>
            </w:r>
          </w:p>
        </w:tc>
        <w:tc>
          <w:tcPr>
            <w:tcW w:w="642" w:type="dxa"/>
            <w:gridSpan w:val="2"/>
          </w:tcPr>
          <w:p w14:paraId="609CE5E2" w14:textId="77777777" w:rsidR="00663F06" w:rsidRPr="007B2F24" w:rsidRDefault="00663F06" w:rsidP="002C46B5">
            <w:pPr>
              <w:jc w:val="both"/>
              <w:rPr>
                <w:rFonts w:cstheme="minorHAnsi"/>
                <w:lang w:val="en-US"/>
              </w:rPr>
            </w:pPr>
          </w:p>
        </w:tc>
      </w:tr>
      <w:tr w:rsidR="00182B4B" w14:paraId="67C6BC10" w14:textId="77777777" w:rsidTr="00464546">
        <w:trPr>
          <w:jc w:val="center"/>
        </w:trPr>
        <w:tc>
          <w:tcPr>
            <w:tcW w:w="2263" w:type="dxa"/>
          </w:tcPr>
          <w:p w14:paraId="5093DB08" w14:textId="179A248A" w:rsidR="002C46B5" w:rsidRDefault="002C46B5" w:rsidP="007375A9">
            <w:pPr>
              <w:jc w:val="both"/>
              <w:rPr>
                <w:rFonts w:ascii="Arial" w:hAnsi="Arial" w:cs="Arial"/>
                <w:lang w:val="en-US"/>
              </w:rPr>
            </w:pPr>
            <w:r w:rsidRPr="005D5883">
              <w:rPr>
                <w:rFonts w:ascii="Arial" w:hAnsi="Arial" w:cs="Arial"/>
                <w:b/>
                <w:lang w:val="en-US"/>
              </w:rPr>
              <w:t xml:space="preserve">Annexure </w:t>
            </w:r>
            <w:r w:rsidR="003D0739">
              <w:rPr>
                <w:rFonts w:ascii="Arial" w:hAnsi="Arial" w:cs="Arial"/>
                <w:b/>
                <w:lang w:val="en-US"/>
              </w:rPr>
              <w:t>C</w:t>
            </w:r>
          </w:p>
        </w:tc>
        <w:tc>
          <w:tcPr>
            <w:tcW w:w="6237" w:type="dxa"/>
          </w:tcPr>
          <w:p w14:paraId="53469659" w14:textId="77777777" w:rsidR="002C46B5" w:rsidRDefault="002C46B5" w:rsidP="002C46B5">
            <w:pPr>
              <w:jc w:val="both"/>
              <w:rPr>
                <w:rFonts w:ascii="Arial" w:hAnsi="Arial" w:cs="Arial"/>
                <w:lang w:val="en-US"/>
              </w:rPr>
            </w:pPr>
            <w:r w:rsidRPr="005D5883">
              <w:rPr>
                <w:rFonts w:ascii="Arial" w:hAnsi="Arial" w:cs="Arial"/>
                <w:lang w:val="en-US"/>
              </w:rPr>
              <w:t>Tenderers Particulars</w:t>
            </w:r>
          </w:p>
        </w:tc>
        <w:tc>
          <w:tcPr>
            <w:tcW w:w="993" w:type="dxa"/>
          </w:tcPr>
          <w:p w14:paraId="5602C95E" w14:textId="77777777" w:rsidR="002C46B5" w:rsidRPr="007B2F24" w:rsidRDefault="002C46B5" w:rsidP="002C46B5">
            <w:pPr>
              <w:jc w:val="both"/>
              <w:rPr>
                <w:rFonts w:cstheme="minorHAnsi"/>
                <w:lang w:val="en-US"/>
              </w:rPr>
            </w:pPr>
          </w:p>
        </w:tc>
        <w:tc>
          <w:tcPr>
            <w:tcW w:w="992" w:type="dxa"/>
          </w:tcPr>
          <w:p w14:paraId="43F410B6" w14:textId="7DE8E3B6" w:rsidR="002C46B5" w:rsidRPr="00CB4753" w:rsidRDefault="00C9408D" w:rsidP="002C46B5">
            <w:pPr>
              <w:jc w:val="both"/>
              <w:rPr>
                <w:rFonts w:cstheme="minorHAnsi"/>
                <w:lang w:val="en-US"/>
              </w:rPr>
            </w:pPr>
            <w:r w:rsidRPr="00CB4753">
              <w:rPr>
                <w:rFonts w:cstheme="minorHAnsi"/>
                <w:b/>
                <w:bCs/>
                <w:lang w:val="en-US"/>
              </w:rPr>
              <w:t>√</w:t>
            </w:r>
          </w:p>
        </w:tc>
        <w:tc>
          <w:tcPr>
            <w:tcW w:w="642" w:type="dxa"/>
            <w:gridSpan w:val="2"/>
          </w:tcPr>
          <w:p w14:paraId="0531EFBC" w14:textId="77777777" w:rsidR="002C46B5" w:rsidRPr="007B2F24" w:rsidRDefault="002C46B5" w:rsidP="002C46B5">
            <w:pPr>
              <w:jc w:val="both"/>
              <w:rPr>
                <w:rFonts w:cstheme="minorHAnsi"/>
                <w:lang w:val="en-US"/>
              </w:rPr>
            </w:pPr>
          </w:p>
        </w:tc>
      </w:tr>
      <w:tr w:rsidR="00182B4B" w14:paraId="066670BD" w14:textId="77777777" w:rsidTr="00464546">
        <w:trPr>
          <w:jc w:val="center"/>
        </w:trPr>
        <w:tc>
          <w:tcPr>
            <w:tcW w:w="2263" w:type="dxa"/>
          </w:tcPr>
          <w:p w14:paraId="4E299791" w14:textId="0F788619" w:rsidR="002C46B5" w:rsidRPr="005D5883" w:rsidRDefault="002C46B5" w:rsidP="007375A9">
            <w:pPr>
              <w:jc w:val="both"/>
              <w:rPr>
                <w:rFonts w:ascii="Arial" w:hAnsi="Arial" w:cs="Arial"/>
                <w:b/>
                <w:lang w:val="en-US"/>
              </w:rPr>
            </w:pPr>
            <w:r w:rsidRPr="005D5883">
              <w:rPr>
                <w:rFonts w:ascii="Arial" w:hAnsi="Arial" w:cs="Arial"/>
                <w:b/>
                <w:lang w:val="en-US"/>
              </w:rPr>
              <w:t xml:space="preserve">Annexure </w:t>
            </w:r>
            <w:r w:rsidR="003D0739">
              <w:rPr>
                <w:rFonts w:ascii="Arial" w:hAnsi="Arial" w:cs="Arial"/>
                <w:b/>
                <w:lang w:val="en-US"/>
              </w:rPr>
              <w:t>D</w:t>
            </w:r>
          </w:p>
        </w:tc>
        <w:tc>
          <w:tcPr>
            <w:tcW w:w="6237" w:type="dxa"/>
          </w:tcPr>
          <w:p w14:paraId="2CA862C7" w14:textId="77777777" w:rsidR="002C46B5" w:rsidRPr="005D5883" w:rsidRDefault="002C46B5" w:rsidP="002C46B5">
            <w:pPr>
              <w:jc w:val="both"/>
              <w:rPr>
                <w:rFonts w:ascii="Arial" w:hAnsi="Arial" w:cs="Arial"/>
                <w:lang w:val="en-US"/>
              </w:rPr>
            </w:pPr>
            <w:r w:rsidRPr="005D5883">
              <w:rPr>
                <w:rFonts w:ascii="Arial" w:hAnsi="Arial" w:cs="Arial"/>
                <w:lang w:val="en-US"/>
              </w:rPr>
              <w:t>Integrity Pact Declaration form</w:t>
            </w:r>
          </w:p>
        </w:tc>
        <w:tc>
          <w:tcPr>
            <w:tcW w:w="993" w:type="dxa"/>
          </w:tcPr>
          <w:p w14:paraId="52E2429C" w14:textId="77777777" w:rsidR="002C46B5" w:rsidRPr="007B2F24" w:rsidRDefault="002C46B5" w:rsidP="002C46B5">
            <w:pPr>
              <w:jc w:val="both"/>
              <w:rPr>
                <w:rFonts w:cstheme="minorHAnsi"/>
                <w:lang w:val="en-US"/>
              </w:rPr>
            </w:pPr>
          </w:p>
        </w:tc>
        <w:tc>
          <w:tcPr>
            <w:tcW w:w="992" w:type="dxa"/>
          </w:tcPr>
          <w:p w14:paraId="4D223E1A" w14:textId="1A1FD518" w:rsidR="002C46B5" w:rsidRPr="00CB4753" w:rsidRDefault="00C9408D" w:rsidP="002C46B5">
            <w:pPr>
              <w:jc w:val="both"/>
              <w:rPr>
                <w:rFonts w:cstheme="minorHAnsi"/>
                <w:lang w:val="en-US"/>
              </w:rPr>
            </w:pPr>
            <w:r w:rsidRPr="00CB4753">
              <w:rPr>
                <w:rFonts w:cstheme="minorHAnsi"/>
                <w:b/>
                <w:bCs/>
                <w:lang w:val="en-US"/>
              </w:rPr>
              <w:t>√</w:t>
            </w:r>
          </w:p>
        </w:tc>
        <w:tc>
          <w:tcPr>
            <w:tcW w:w="642" w:type="dxa"/>
            <w:gridSpan w:val="2"/>
          </w:tcPr>
          <w:p w14:paraId="35B546B5" w14:textId="77777777" w:rsidR="002C46B5" w:rsidRPr="007B2F24" w:rsidRDefault="002C46B5" w:rsidP="002C46B5">
            <w:pPr>
              <w:jc w:val="both"/>
              <w:rPr>
                <w:rFonts w:cstheme="minorHAnsi"/>
                <w:lang w:val="en-US"/>
              </w:rPr>
            </w:pPr>
          </w:p>
        </w:tc>
      </w:tr>
      <w:tr w:rsidR="00182B4B" w14:paraId="19DA38F0" w14:textId="77777777" w:rsidTr="00464546">
        <w:trPr>
          <w:jc w:val="center"/>
        </w:trPr>
        <w:tc>
          <w:tcPr>
            <w:tcW w:w="2263" w:type="dxa"/>
          </w:tcPr>
          <w:p w14:paraId="22FFB41D" w14:textId="1DBD16E5" w:rsidR="002C46B5" w:rsidRPr="005D5883" w:rsidRDefault="002C46B5" w:rsidP="007375A9">
            <w:pPr>
              <w:jc w:val="both"/>
              <w:rPr>
                <w:rFonts w:ascii="Arial" w:hAnsi="Arial" w:cs="Arial"/>
                <w:b/>
                <w:lang w:val="en-US"/>
              </w:rPr>
            </w:pPr>
            <w:r w:rsidRPr="005D5883">
              <w:rPr>
                <w:rFonts w:ascii="Arial" w:hAnsi="Arial" w:cs="Arial"/>
                <w:b/>
                <w:lang w:val="en-US"/>
              </w:rPr>
              <w:t xml:space="preserve">Annexure </w:t>
            </w:r>
            <w:r w:rsidR="003D0739">
              <w:rPr>
                <w:rFonts w:ascii="Arial" w:hAnsi="Arial" w:cs="Arial"/>
                <w:b/>
                <w:lang w:val="en-US"/>
              </w:rPr>
              <w:t>E</w:t>
            </w:r>
          </w:p>
        </w:tc>
        <w:tc>
          <w:tcPr>
            <w:tcW w:w="6237" w:type="dxa"/>
          </w:tcPr>
          <w:p w14:paraId="46AD91E1" w14:textId="77777777" w:rsidR="002C46B5" w:rsidRPr="005D5883" w:rsidRDefault="002C46B5" w:rsidP="002C46B5">
            <w:pPr>
              <w:jc w:val="both"/>
              <w:rPr>
                <w:rFonts w:ascii="Arial" w:hAnsi="Arial" w:cs="Arial"/>
                <w:lang w:val="en-US"/>
              </w:rPr>
            </w:pPr>
            <w:r w:rsidRPr="005D5883">
              <w:rPr>
                <w:rFonts w:ascii="Arial" w:hAnsi="Arial" w:cs="Arial"/>
                <w:lang w:val="en-US"/>
              </w:rPr>
              <w:t>CPA for local goods/services (if applicable)</w:t>
            </w:r>
          </w:p>
        </w:tc>
        <w:tc>
          <w:tcPr>
            <w:tcW w:w="993" w:type="dxa"/>
          </w:tcPr>
          <w:p w14:paraId="0BC23A4F" w14:textId="49114E23" w:rsidR="002C46B5" w:rsidRPr="00CB4753" w:rsidRDefault="00C9408D" w:rsidP="002C46B5">
            <w:pPr>
              <w:jc w:val="both"/>
              <w:rPr>
                <w:rFonts w:cstheme="minorHAnsi"/>
                <w:lang w:val="en-US"/>
              </w:rPr>
            </w:pPr>
            <w:r w:rsidRPr="00CB4753">
              <w:rPr>
                <w:rFonts w:cstheme="minorHAnsi"/>
                <w:b/>
                <w:bCs/>
                <w:lang w:val="en-US"/>
              </w:rPr>
              <w:t>√</w:t>
            </w:r>
          </w:p>
        </w:tc>
        <w:tc>
          <w:tcPr>
            <w:tcW w:w="992" w:type="dxa"/>
          </w:tcPr>
          <w:p w14:paraId="3543ACCF" w14:textId="77777777" w:rsidR="002C46B5" w:rsidRPr="007B2F24" w:rsidRDefault="002C46B5" w:rsidP="002C46B5">
            <w:pPr>
              <w:jc w:val="both"/>
              <w:rPr>
                <w:rFonts w:cstheme="minorHAnsi"/>
                <w:lang w:val="en-US"/>
              </w:rPr>
            </w:pPr>
          </w:p>
        </w:tc>
        <w:tc>
          <w:tcPr>
            <w:tcW w:w="642" w:type="dxa"/>
            <w:gridSpan w:val="2"/>
          </w:tcPr>
          <w:p w14:paraId="00495F50" w14:textId="77777777" w:rsidR="002C46B5" w:rsidRPr="007B2F24" w:rsidRDefault="002C46B5" w:rsidP="002C46B5">
            <w:pPr>
              <w:jc w:val="both"/>
              <w:rPr>
                <w:rFonts w:cstheme="minorHAnsi"/>
                <w:lang w:val="en-US"/>
              </w:rPr>
            </w:pPr>
          </w:p>
        </w:tc>
      </w:tr>
      <w:tr w:rsidR="00182B4B" w14:paraId="3056A0E6" w14:textId="77777777" w:rsidTr="00464546">
        <w:trPr>
          <w:jc w:val="center"/>
        </w:trPr>
        <w:tc>
          <w:tcPr>
            <w:tcW w:w="2263" w:type="dxa"/>
          </w:tcPr>
          <w:p w14:paraId="63C6FD7E" w14:textId="7A24104D" w:rsidR="002C46B5" w:rsidRPr="005D5883" w:rsidRDefault="002C46B5" w:rsidP="007375A9">
            <w:pPr>
              <w:jc w:val="both"/>
              <w:rPr>
                <w:rFonts w:ascii="Arial" w:hAnsi="Arial" w:cs="Arial"/>
                <w:b/>
                <w:lang w:val="en-US"/>
              </w:rPr>
            </w:pPr>
            <w:r w:rsidRPr="005D5883">
              <w:rPr>
                <w:rFonts w:ascii="Arial" w:hAnsi="Arial" w:cs="Arial"/>
                <w:b/>
                <w:lang w:val="en-US"/>
              </w:rPr>
              <w:t xml:space="preserve">Annexure </w:t>
            </w:r>
            <w:r w:rsidR="003D0739">
              <w:rPr>
                <w:rFonts w:ascii="Arial" w:hAnsi="Arial" w:cs="Arial"/>
                <w:b/>
                <w:lang w:val="en-US"/>
              </w:rPr>
              <w:t>F</w:t>
            </w:r>
          </w:p>
        </w:tc>
        <w:tc>
          <w:tcPr>
            <w:tcW w:w="6237" w:type="dxa"/>
          </w:tcPr>
          <w:p w14:paraId="63F7BCB8" w14:textId="77777777" w:rsidR="002C46B5" w:rsidRPr="005D5883" w:rsidRDefault="002C46B5" w:rsidP="002C46B5">
            <w:pPr>
              <w:jc w:val="both"/>
              <w:rPr>
                <w:rFonts w:ascii="Arial" w:hAnsi="Arial" w:cs="Arial"/>
                <w:lang w:val="en-US"/>
              </w:rPr>
            </w:pPr>
            <w:r w:rsidRPr="005D5883">
              <w:rPr>
                <w:rFonts w:ascii="Arial" w:hAnsi="Arial" w:cs="Arial"/>
                <w:lang w:val="en-US"/>
              </w:rPr>
              <w:t xml:space="preserve">CPA(IG) for imported goods/services (if applicable) </w:t>
            </w:r>
          </w:p>
        </w:tc>
        <w:tc>
          <w:tcPr>
            <w:tcW w:w="993" w:type="dxa"/>
          </w:tcPr>
          <w:p w14:paraId="320FCB1E" w14:textId="79B2D543" w:rsidR="002C46B5" w:rsidRPr="00CB4753" w:rsidRDefault="00C9408D" w:rsidP="002C46B5">
            <w:pPr>
              <w:jc w:val="both"/>
              <w:rPr>
                <w:rFonts w:cstheme="minorHAnsi"/>
                <w:lang w:val="en-US"/>
              </w:rPr>
            </w:pPr>
            <w:r w:rsidRPr="00CB4753">
              <w:rPr>
                <w:rFonts w:cstheme="minorHAnsi"/>
                <w:b/>
                <w:bCs/>
                <w:lang w:val="en-US"/>
              </w:rPr>
              <w:t>√</w:t>
            </w:r>
          </w:p>
        </w:tc>
        <w:tc>
          <w:tcPr>
            <w:tcW w:w="992" w:type="dxa"/>
          </w:tcPr>
          <w:p w14:paraId="22F0036F" w14:textId="77777777" w:rsidR="002C46B5" w:rsidRPr="007B2F24" w:rsidRDefault="002C46B5" w:rsidP="002C46B5">
            <w:pPr>
              <w:jc w:val="both"/>
              <w:rPr>
                <w:rFonts w:cstheme="minorHAnsi"/>
                <w:lang w:val="en-US"/>
              </w:rPr>
            </w:pPr>
          </w:p>
        </w:tc>
        <w:tc>
          <w:tcPr>
            <w:tcW w:w="642" w:type="dxa"/>
            <w:gridSpan w:val="2"/>
          </w:tcPr>
          <w:p w14:paraId="6CC08260" w14:textId="77777777" w:rsidR="002C46B5" w:rsidRPr="007B2F24" w:rsidRDefault="002C46B5" w:rsidP="002C46B5">
            <w:pPr>
              <w:jc w:val="both"/>
              <w:rPr>
                <w:rFonts w:cstheme="minorHAnsi"/>
                <w:lang w:val="en-US"/>
              </w:rPr>
            </w:pPr>
          </w:p>
        </w:tc>
      </w:tr>
      <w:tr w:rsidR="00F8574B" w14:paraId="653B6CE3" w14:textId="77777777" w:rsidTr="00464546">
        <w:trPr>
          <w:gridAfter w:val="1"/>
          <w:wAfter w:w="6" w:type="dxa"/>
          <w:jc w:val="center"/>
        </w:trPr>
        <w:tc>
          <w:tcPr>
            <w:tcW w:w="2263" w:type="dxa"/>
          </w:tcPr>
          <w:p w14:paraId="0667737F" w14:textId="6A28E5D7" w:rsidR="00F8574B" w:rsidRPr="005D5883" w:rsidRDefault="00F8574B" w:rsidP="007375A9">
            <w:pPr>
              <w:jc w:val="both"/>
              <w:rPr>
                <w:rFonts w:ascii="Arial" w:hAnsi="Arial" w:cs="Arial"/>
                <w:b/>
                <w:lang w:val="en-US"/>
              </w:rPr>
            </w:pPr>
            <w:r w:rsidRPr="005D5883">
              <w:rPr>
                <w:rFonts w:ascii="Arial" w:hAnsi="Arial" w:cs="Arial"/>
                <w:b/>
                <w:lang w:val="en-US"/>
              </w:rPr>
              <w:t xml:space="preserve">Annexure </w:t>
            </w:r>
            <w:r>
              <w:rPr>
                <w:rFonts w:ascii="Arial" w:hAnsi="Arial" w:cs="Arial"/>
                <w:b/>
                <w:lang w:val="en-US"/>
              </w:rPr>
              <w:t>G1</w:t>
            </w:r>
            <w:r w:rsidRPr="005D5883">
              <w:rPr>
                <w:rFonts w:ascii="Arial" w:hAnsi="Arial" w:cs="Arial"/>
                <w:b/>
                <w:lang w:val="en-US"/>
              </w:rPr>
              <w:t>-</w:t>
            </w:r>
            <w:r>
              <w:rPr>
                <w:rFonts w:ascii="Arial" w:hAnsi="Arial" w:cs="Arial"/>
                <w:b/>
                <w:lang w:val="en-US"/>
              </w:rPr>
              <w:t>G</w:t>
            </w:r>
            <w:r w:rsidRPr="005D5883">
              <w:rPr>
                <w:rFonts w:ascii="Arial" w:hAnsi="Arial" w:cs="Arial"/>
                <w:b/>
                <w:lang w:val="en-US"/>
              </w:rPr>
              <w:t>4</w:t>
            </w:r>
          </w:p>
        </w:tc>
        <w:tc>
          <w:tcPr>
            <w:tcW w:w="6237" w:type="dxa"/>
          </w:tcPr>
          <w:p w14:paraId="49C67DBE" w14:textId="065D2D1E" w:rsidR="00F8574B" w:rsidRPr="005D5883" w:rsidRDefault="00F8574B" w:rsidP="00680D4D">
            <w:pPr>
              <w:jc w:val="both"/>
              <w:rPr>
                <w:rFonts w:ascii="Arial" w:hAnsi="Arial" w:cs="Arial"/>
                <w:lang w:val="en-US"/>
              </w:rPr>
            </w:pPr>
            <w:r w:rsidRPr="005D5883">
              <w:rPr>
                <w:rFonts w:ascii="Arial" w:hAnsi="Arial" w:cs="Arial"/>
                <w:lang w:val="en-US"/>
              </w:rPr>
              <w:t xml:space="preserve">SBD 6.2 -Declaration certificate for local production and content and Annexures </w:t>
            </w:r>
            <w:r>
              <w:rPr>
                <w:rFonts w:ascii="Arial" w:hAnsi="Arial" w:cs="Arial"/>
                <w:lang w:val="en-US"/>
              </w:rPr>
              <w:t>G</w:t>
            </w:r>
            <w:proofErr w:type="gramStart"/>
            <w:r>
              <w:rPr>
                <w:rFonts w:ascii="Arial" w:hAnsi="Arial" w:cs="Arial"/>
                <w:lang w:val="en-US"/>
              </w:rPr>
              <w:t>2,G3,G</w:t>
            </w:r>
            <w:proofErr w:type="gramEnd"/>
            <w:r>
              <w:rPr>
                <w:rFonts w:ascii="Arial" w:hAnsi="Arial" w:cs="Arial"/>
                <w:lang w:val="en-US"/>
              </w:rPr>
              <w:t>4</w:t>
            </w:r>
            <w:r>
              <w:rPr>
                <w:rFonts w:ascii="Arial" w:hAnsi="Arial" w:cs="Arial"/>
                <w:b/>
                <w:i/>
                <w:iCs/>
                <w:lang w:val="en-US"/>
              </w:rPr>
              <w:t xml:space="preserve"> </w:t>
            </w:r>
          </w:p>
        </w:tc>
        <w:tc>
          <w:tcPr>
            <w:tcW w:w="2621" w:type="dxa"/>
            <w:gridSpan w:val="3"/>
          </w:tcPr>
          <w:p w14:paraId="0A1F137E" w14:textId="5540668F" w:rsidR="00F8574B" w:rsidRPr="002D0C90" w:rsidRDefault="00F8574B" w:rsidP="00680D4D">
            <w:pPr>
              <w:jc w:val="both"/>
              <w:rPr>
                <w:rFonts w:ascii="Arial" w:hAnsi="Arial" w:cs="Arial"/>
                <w:b/>
                <w:bCs/>
                <w:lang w:val="en-US"/>
              </w:rPr>
            </w:pPr>
            <w:r w:rsidRPr="002D0C90">
              <w:rPr>
                <w:rFonts w:ascii="Arial" w:hAnsi="Arial" w:cs="Arial"/>
                <w:b/>
                <w:bCs/>
                <w:lang w:val="en-US"/>
              </w:rPr>
              <w:t>N/A</w:t>
            </w:r>
          </w:p>
        </w:tc>
      </w:tr>
      <w:tr w:rsidR="00182B4B" w14:paraId="0DBC9E2C" w14:textId="77777777" w:rsidTr="00464546">
        <w:trPr>
          <w:jc w:val="center"/>
        </w:trPr>
        <w:tc>
          <w:tcPr>
            <w:tcW w:w="2263" w:type="dxa"/>
          </w:tcPr>
          <w:p w14:paraId="586C7363" w14:textId="77777777" w:rsidR="00E40D6B" w:rsidRDefault="001647C0" w:rsidP="007375A9">
            <w:pPr>
              <w:jc w:val="both"/>
              <w:rPr>
                <w:rFonts w:ascii="Arial" w:hAnsi="Arial" w:cs="Arial"/>
                <w:b/>
                <w:lang w:val="en-US"/>
              </w:rPr>
            </w:pPr>
            <w:r w:rsidRPr="005D5883">
              <w:rPr>
                <w:rFonts w:ascii="Arial" w:hAnsi="Arial" w:cs="Arial"/>
                <w:b/>
                <w:lang w:val="en-US"/>
              </w:rPr>
              <w:t xml:space="preserve">Annexure </w:t>
            </w:r>
            <w:r w:rsidR="003D0739">
              <w:rPr>
                <w:rFonts w:ascii="Arial" w:hAnsi="Arial" w:cs="Arial"/>
                <w:b/>
                <w:lang w:val="en-US"/>
              </w:rPr>
              <w:t>H</w:t>
            </w:r>
          </w:p>
          <w:p w14:paraId="479BA56B" w14:textId="62259FB3" w:rsidR="001647C0" w:rsidRPr="005D5883" w:rsidRDefault="001647C0" w:rsidP="007375A9">
            <w:pPr>
              <w:jc w:val="both"/>
              <w:rPr>
                <w:rFonts w:ascii="Arial" w:hAnsi="Arial" w:cs="Arial"/>
                <w:b/>
                <w:lang w:val="en-US"/>
              </w:rPr>
            </w:pPr>
            <w:r w:rsidRPr="005D5883">
              <w:rPr>
                <w:rFonts w:ascii="Arial" w:hAnsi="Arial" w:cs="Arial"/>
                <w:lang w:val="en-US"/>
              </w:rPr>
              <w:t xml:space="preserve">(applicable for all suppliers including </w:t>
            </w:r>
            <w:proofErr w:type="gramStart"/>
            <w:r w:rsidRPr="005D5883">
              <w:rPr>
                <w:rFonts w:ascii="Arial" w:hAnsi="Arial" w:cs="Arial"/>
                <w:lang w:val="en-US"/>
              </w:rPr>
              <w:t>Foreign</w:t>
            </w:r>
            <w:proofErr w:type="gramEnd"/>
            <w:r w:rsidRPr="005D5883">
              <w:rPr>
                <w:rFonts w:ascii="Arial" w:hAnsi="Arial" w:cs="Arial"/>
                <w:lang w:val="en-US"/>
              </w:rPr>
              <w:t xml:space="preserve"> suppliers)</w:t>
            </w:r>
          </w:p>
        </w:tc>
        <w:tc>
          <w:tcPr>
            <w:tcW w:w="6237" w:type="dxa"/>
          </w:tcPr>
          <w:p w14:paraId="3925E41F" w14:textId="77777777" w:rsidR="001647C0" w:rsidRPr="005D5883" w:rsidRDefault="001647C0" w:rsidP="00680D4D">
            <w:pPr>
              <w:jc w:val="both"/>
              <w:rPr>
                <w:rFonts w:ascii="Arial" w:hAnsi="Arial" w:cs="Arial"/>
                <w:lang w:val="en-US"/>
              </w:rPr>
            </w:pPr>
            <w:r w:rsidRPr="005D5883">
              <w:rPr>
                <w:rFonts w:ascii="Arial" w:hAnsi="Arial" w:cs="Arial"/>
                <w:lang w:val="en-GB"/>
              </w:rPr>
              <w:t xml:space="preserve">SBD 1- to be </w:t>
            </w:r>
            <w:r>
              <w:rPr>
                <w:rFonts w:ascii="Arial" w:hAnsi="Arial" w:cs="Arial"/>
                <w:lang w:val="en-GB"/>
              </w:rPr>
              <w:t xml:space="preserve">completed and </w:t>
            </w:r>
            <w:r w:rsidRPr="005D5883">
              <w:rPr>
                <w:rFonts w:ascii="Arial" w:hAnsi="Arial" w:cs="Arial"/>
                <w:lang w:val="en-GB"/>
              </w:rPr>
              <w:t>submitted</w:t>
            </w:r>
            <w:r>
              <w:rPr>
                <w:rFonts w:ascii="Arial" w:hAnsi="Arial" w:cs="Arial"/>
                <w:lang w:val="en-GB"/>
              </w:rPr>
              <w:t xml:space="preserve"> by all tenderers.</w:t>
            </w:r>
            <w:r w:rsidRPr="005D5883">
              <w:rPr>
                <w:rFonts w:ascii="Arial" w:hAnsi="Arial" w:cs="Arial"/>
                <w:lang w:val="en-GB"/>
              </w:rPr>
              <w:t xml:space="preserve"> </w:t>
            </w:r>
          </w:p>
        </w:tc>
        <w:tc>
          <w:tcPr>
            <w:tcW w:w="993" w:type="dxa"/>
          </w:tcPr>
          <w:p w14:paraId="7DAD4277" w14:textId="77777777" w:rsidR="001647C0" w:rsidRPr="002D0C90" w:rsidRDefault="001647C0" w:rsidP="00680D4D">
            <w:pPr>
              <w:jc w:val="both"/>
              <w:rPr>
                <w:rFonts w:ascii="Arial" w:hAnsi="Arial" w:cs="Arial"/>
                <w:b/>
                <w:bCs/>
                <w:lang w:val="en-US"/>
              </w:rPr>
            </w:pPr>
          </w:p>
        </w:tc>
        <w:tc>
          <w:tcPr>
            <w:tcW w:w="992" w:type="dxa"/>
          </w:tcPr>
          <w:p w14:paraId="7ADBBAD3" w14:textId="77777777" w:rsidR="001647C0" w:rsidRPr="002D0C90" w:rsidRDefault="001647C0" w:rsidP="00680D4D">
            <w:pPr>
              <w:jc w:val="both"/>
              <w:rPr>
                <w:rFonts w:cstheme="minorHAnsi"/>
                <w:b/>
                <w:bCs/>
                <w:lang w:val="en-US"/>
              </w:rPr>
            </w:pPr>
          </w:p>
        </w:tc>
        <w:tc>
          <w:tcPr>
            <w:tcW w:w="642" w:type="dxa"/>
            <w:gridSpan w:val="2"/>
          </w:tcPr>
          <w:p w14:paraId="5A9B2A8F" w14:textId="5A2E4D47" w:rsidR="001647C0" w:rsidRPr="002D0C90" w:rsidRDefault="00C9408D" w:rsidP="00680D4D">
            <w:pPr>
              <w:jc w:val="both"/>
              <w:rPr>
                <w:rFonts w:cstheme="minorHAnsi"/>
                <w:b/>
                <w:bCs/>
                <w:lang w:val="en-US"/>
              </w:rPr>
            </w:pPr>
            <w:r w:rsidRPr="002D0C90">
              <w:rPr>
                <w:rFonts w:cstheme="minorHAnsi"/>
                <w:b/>
                <w:bCs/>
                <w:lang w:val="en-US"/>
              </w:rPr>
              <w:t>√</w:t>
            </w:r>
          </w:p>
        </w:tc>
      </w:tr>
      <w:tr w:rsidR="00182B4B" w14:paraId="16DAF5F4" w14:textId="77777777" w:rsidTr="00464546">
        <w:trPr>
          <w:jc w:val="center"/>
        </w:trPr>
        <w:tc>
          <w:tcPr>
            <w:tcW w:w="2263" w:type="dxa"/>
          </w:tcPr>
          <w:p w14:paraId="180CB8E1" w14:textId="115C1A71" w:rsidR="001647C0" w:rsidRDefault="006A72F8" w:rsidP="007375A9">
            <w:pPr>
              <w:jc w:val="both"/>
              <w:rPr>
                <w:rFonts w:ascii="Arial" w:hAnsi="Arial" w:cs="Arial"/>
                <w:b/>
                <w:lang w:val="en-US"/>
              </w:rPr>
            </w:pPr>
            <w:r>
              <w:rPr>
                <w:rFonts w:ascii="Arial" w:hAnsi="Arial" w:cs="Arial"/>
                <w:b/>
                <w:lang w:val="en-US"/>
              </w:rPr>
              <w:t xml:space="preserve"># </w:t>
            </w:r>
            <w:r w:rsidR="001647C0" w:rsidRPr="005D5883">
              <w:rPr>
                <w:rFonts w:ascii="Arial" w:hAnsi="Arial" w:cs="Arial"/>
                <w:b/>
                <w:lang w:val="en-US"/>
              </w:rPr>
              <w:t xml:space="preserve">Annexure </w:t>
            </w:r>
            <w:r w:rsidR="003D0739">
              <w:rPr>
                <w:rFonts w:ascii="Arial" w:hAnsi="Arial" w:cs="Arial"/>
                <w:b/>
                <w:lang w:val="en-US"/>
              </w:rPr>
              <w:t>I</w:t>
            </w:r>
          </w:p>
          <w:p w14:paraId="3B1D60BD" w14:textId="77777777" w:rsidR="001647C0" w:rsidRPr="005D5883" w:rsidRDefault="001647C0" w:rsidP="00D81D80">
            <w:pPr>
              <w:rPr>
                <w:rFonts w:ascii="Arial" w:hAnsi="Arial" w:cs="Arial"/>
                <w:b/>
                <w:lang w:val="en-US"/>
              </w:rPr>
            </w:pPr>
          </w:p>
        </w:tc>
        <w:tc>
          <w:tcPr>
            <w:tcW w:w="6237" w:type="dxa"/>
          </w:tcPr>
          <w:p w14:paraId="7114F3B2" w14:textId="77777777" w:rsidR="001647C0" w:rsidRPr="005D5883" w:rsidRDefault="001647C0" w:rsidP="00680D4D">
            <w:pPr>
              <w:jc w:val="both"/>
              <w:rPr>
                <w:rFonts w:ascii="Arial" w:hAnsi="Arial" w:cs="Arial"/>
                <w:lang w:val="en-US"/>
              </w:rPr>
            </w:pPr>
            <w:r w:rsidRPr="005D5883">
              <w:rPr>
                <w:rFonts w:ascii="Arial" w:hAnsi="Arial" w:cs="Arial"/>
                <w:lang w:val="en-US"/>
              </w:rPr>
              <w:t>SBD 6.1-</w:t>
            </w:r>
            <w:r w:rsidRPr="005D5883">
              <w:rPr>
                <w:rFonts w:ascii="Arial" w:hAnsi="Arial" w:cs="Arial"/>
                <w:lang w:val="en-GB"/>
              </w:rPr>
              <w:t xml:space="preserve"> Preference Points Claim Form in terms of PPPFA 20</w:t>
            </w:r>
            <w:r>
              <w:rPr>
                <w:rFonts w:ascii="Arial" w:hAnsi="Arial" w:cs="Arial"/>
                <w:lang w:val="en-GB"/>
              </w:rPr>
              <w:t>22</w:t>
            </w:r>
            <w:r w:rsidRPr="005D5883">
              <w:rPr>
                <w:rFonts w:ascii="Arial" w:hAnsi="Arial" w:cs="Arial"/>
                <w:lang w:val="en-GB"/>
              </w:rPr>
              <w:t xml:space="preserve"> regulations </w:t>
            </w:r>
          </w:p>
        </w:tc>
        <w:tc>
          <w:tcPr>
            <w:tcW w:w="993" w:type="dxa"/>
          </w:tcPr>
          <w:p w14:paraId="4BD5E6FA" w14:textId="77777777" w:rsidR="001647C0" w:rsidRPr="002D0C90" w:rsidRDefault="001647C0" w:rsidP="00680D4D">
            <w:pPr>
              <w:jc w:val="both"/>
              <w:rPr>
                <w:rFonts w:ascii="Arial" w:hAnsi="Arial" w:cs="Arial"/>
                <w:b/>
                <w:bCs/>
                <w:lang w:val="en-US"/>
              </w:rPr>
            </w:pPr>
          </w:p>
        </w:tc>
        <w:tc>
          <w:tcPr>
            <w:tcW w:w="992" w:type="dxa"/>
          </w:tcPr>
          <w:p w14:paraId="680AF3A3" w14:textId="6290F271" w:rsidR="001647C0" w:rsidRPr="002D0C90" w:rsidRDefault="00C9408D" w:rsidP="00680D4D">
            <w:pPr>
              <w:jc w:val="both"/>
              <w:rPr>
                <w:rFonts w:cstheme="minorHAnsi"/>
                <w:b/>
                <w:bCs/>
                <w:lang w:val="en-US"/>
              </w:rPr>
            </w:pPr>
            <w:r w:rsidRPr="002D0C90">
              <w:rPr>
                <w:rFonts w:cstheme="minorHAnsi"/>
                <w:b/>
                <w:bCs/>
                <w:lang w:val="en-US"/>
              </w:rPr>
              <w:t>√</w:t>
            </w:r>
          </w:p>
        </w:tc>
        <w:tc>
          <w:tcPr>
            <w:tcW w:w="642" w:type="dxa"/>
            <w:gridSpan w:val="2"/>
          </w:tcPr>
          <w:p w14:paraId="0731A6DC" w14:textId="7A05F810" w:rsidR="001647C0" w:rsidRPr="002D0C90" w:rsidRDefault="001647C0" w:rsidP="00680D4D">
            <w:pPr>
              <w:jc w:val="both"/>
              <w:rPr>
                <w:rFonts w:cstheme="minorHAnsi"/>
                <w:b/>
                <w:bCs/>
                <w:lang w:val="en-US"/>
              </w:rPr>
            </w:pPr>
          </w:p>
        </w:tc>
      </w:tr>
      <w:tr w:rsidR="00182B4B" w14:paraId="0E1BBC1B" w14:textId="77777777" w:rsidTr="00464546">
        <w:trPr>
          <w:jc w:val="center"/>
        </w:trPr>
        <w:tc>
          <w:tcPr>
            <w:tcW w:w="2263" w:type="dxa"/>
          </w:tcPr>
          <w:p w14:paraId="691A55AC" w14:textId="43891113" w:rsidR="002C46B5" w:rsidRPr="00F57777" w:rsidRDefault="001647C0" w:rsidP="007375A9">
            <w:pPr>
              <w:jc w:val="both"/>
              <w:rPr>
                <w:rFonts w:ascii="Arial" w:hAnsi="Arial" w:cs="Arial"/>
                <w:b/>
                <w:bCs/>
              </w:rPr>
            </w:pPr>
            <w:r w:rsidRPr="006D6111">
              <w:rPr>
                <w:rFonts w:ascii="Arial" w:hAnsi="Arial" w:cs="Arial"/>
                <w:b/>
                <w:bCs/>
              </w:rPr>
              <w:t xml:space="preserve">Annexure </w:t>
            </w:r>
            <w:r w:rsidR="003D0739">
              <w:rPr>
                <w:rFonts w:ascii="Arial" w:hAnsi="Arial" w:cs="Arial"/>
                <w:b/>
                <w:bCs/>
              </w:rPr>
              <w:t>J</w:t>
            </w:r>
          </w:p>
        </w:tc>
        <w:tc>
          <w:tcPr>
            <w:tcW w:w="6237" w:type="dxa"/>
          </w:tcPr>
          <w:p w14:paraId="3255A4FE" w14:textId="77777777" w:rsidR="001647C0" w:rsidRPr="005D5883" w:rsidRDefault="001647C0" w:rsidP="00680D4D">
            <w:pPr>
              <w:jc w:val="both"/>
              <w:rPr>
                <w:rFonts w:ascii="Arial" w:hAnsi="Arial" w:cs="Arial"/>
                <w:lang w:val="en-US"/>
              </w:rPr>
            </w:pPr>
            <w:r w:rsidRPr="006D6111">
              <w:rPr>
                <w:rFonts w:ascii="Arial" w:hAnsi="Arial" w:cs="Arial"/>
                <w:lang w:val="en-US"/>
              </w:rPr>
              <w:t xml:space="preserve">SBD 4 – Bidders Disclosure </w:t>
            </w:r>
          </w:p>
        </w:tc>
        <w:tc>
          <w:tcPr>
            <w:tcW w:w="993" w:type="dxa"/>
          </w:tcPr>
          <w:p w14:paraId="1AA76145" w14:textId="77777777" w:rsidR="001647C0" w:rsidRPr="002D0C90" w:rsidRDefault="001647C0" w:rsidP="00680D4D">
            <w:pPr>
              <w:jc w:val="both"/>
              <w:rPr>
                <w:rFonts w:ascii="Arial" w:hAnsi="Arial" w:cs="Arial"/>
                <w:b/>
                <w:bCs/>
                <w:lang w:val="en-US"/>
              </w:rPr>
            </w:pPr>
          </w:p>
        </w:tc>
        <w:tc>
          <w:tcPr>
            <w:tcW w:w="992" w:type="dxa"/>
          </w:tcPr>
          <w:p w14:paraId="224B4200" w14:textId="55428556" w:rsidR="001647C0" w:rsidRPr="002D0C90" w:rsidRDefault="00C9408D" w:rsidP="00680D4D">
            <w:pPr>
              <w:jc w:val="both"/>
              <w:rPr>
                <w:rFonts w:cstheme="minorHAnsi"/>
                <w:b/>
                <w:bCs/>
                <w:lang w:val="en-US"/>
              </w:rPr>
            </w:pPr>
            <w:r w:rsidRPr="002D0C90">
              <w:rPr>
                <w:rFonts w:cstheme="minorHAnsi"/>
                <w:b/>
                <w:bCs/>
                <w:lang w:val="en-US"/>
              </w:rPr>
              <w:t>√</w:t>
            </w:r>
          </w:p>
        </w:tc>
        <w:tc>
          <w:tcPr>
            <w:tcW w:w="642" w:type="dxa"/>
            <w:gridSpan w:val="2"/>
          </w:tcPr>
          <w:p w14:paraId="3C2FBABD" w14:textId="77777777" w:rsidR="001647C0" w:rsidRPr="002D0C90" w:rsidRDefault="001647C0" w:rsidP="00680D4D">
            <w:pPr>
              <w:jc w:val="both"/>
              <w:rPr>
                <w:rFonts w:cstheme="minorHAnsi"/>
                <w:b/>
                <w:bCs/>
                <w:lang w:val="en-US"/>
              </w:rPr>
            </w:pPr>
          </w:p>
        </w:tc>
      </w:tr>
      <w:tr w:rsidR="00F8574B" w:rsidRPr="00CB4753" w14:paraId="651CD964" w14:textId="77777777" w:rsidTr="00464546">
        <w:trPr>
          <w:gridAfter w:val="1"/>
          <w:wAfter w:w="6" w:type="dxa"/>
          <w:jc w:val="center"/>
        </w:trPr>
        <w:tc>
          <w:tcPr>
            <w:tcW w:w="2263" w:type="dxa"/>
          </w:tcPr>
          <w:p w14:paraId="6381ED9C" w14:textId="478806B6" w:rsidR="00F8574B" w:rsidRPr="001F6DB3" w:rsidRDefault="00F8574B" w:rsidP="007375A9">
            <w:pPr>
              <w:jc w:val="both"/>
              <w:rPr>
                <w:rFonts w:ascii="Arial" w:hAnsi="Arial" w:cs="Arial"/>
                <w:b/>
              </w:rPr>
            </w:pPr>
            <w:r w:rsidRPr="00507319">
              <w:rPr>
                <w:rFonts w:ascii="Arial" w:hAnsi="Arial" w:cs="Arial"/>
              </w:rPr>
              <w:t xml:space="preserve">Reverse e-auction training acknowledgement form </w:t>
            </w:r>
          </w:p>
        </w:tc>
        <w:tc>
          <w:tcPr>
            <w:tcW w:w="6237" w:type="dxa"/>
          </w:tcPr>
          <w:p w14:paraId="0A856965" w14:textId="49A03CAC" w:rsidR="00F8574B" w:rsidRPr="005D5883" w:rsidRDefault="00E23B1E" w:rsidP="00680D4D">
            <w:pPr>
              <w:jc w:val="both"/>
              <w:rPr>
                <w:rFonts w:ascii="Arial" w:hAnsi="Arial" w:cs="Arial"/>
                <w:lang w:val="en-US"/>
              </w:rPr>
            </w:pPr>
            <w:r w:rsidRPr="00E23B1E">
              <w:rPr>
                <w:rFonts w:ascii="Arial" w:hAnsi="Arial" w:cs="Arial"/>
                <w:lang w:val="en-US"/>
              </w:rPr>
              <w:t>Reverse e-auction training acknowledgement form</w:t>
            </w:r>
          </w:p>
        </w:tc>
        <w:tc>
          <w:tcPr>
            <w:tcW w:w="2621" w:type="dxa"/>
            <w:gridSpan w:val="3"/>
          </w:tcPr>
          <w:p w14:paraId="700AB05D" w14:textId="71CFAF61" w:rsidR="00F8574B" w:rsidRPr="002D0C90" w:rsidRDefault="00F8574B" w:rsidP="00680D4D">
            <w:pPr>
              <w:jc w:val="both"/>
              <w:rPr>
                <w:rFonts w:cstheme="minorHAnsi"/>
                <w:b/>
                <w:bCs/>
                <w:lang w:val="en-US"/>
              </w:rPr>
            </w:pPr>
            <w:r w:rsidRPr="002D0C90">
              <w:rPr>
                <w:rFonts w:ascii="Arial" w:hAnsi="Arial" w:cs="Arial"/>
                <w:b/>
                <w:bCs/>
                <w:lang w:val="en-US"/>
              </w:rPr>
              <w:t>N/A</w:t>
            </w:r>
          </w:p>
        </w:tc>
      </w:tr>
      <w:tr w:rsidR="00182B4B" w:rsidRPr="00CB4753" w14:paraId="0E24047A" w14:textId="77777777" w:rsidTr="00464546">
        <w:trPr>
          <w:jc w:val="center"/>
        </w:trPr>
        <w:tc>
          <w:tcPr>
            <w:tcW w:w="2263" w:type="dxa"/>
          </w:tcPr>
          <w:p w14:paraId="18A6C742" w14:textId="77777777" w:rsidR="0027072B" w:rsidRDefault="0027072B" w:rsidP="007375A9">
            <w:pPr>
              <w:pStyle w:val="Default"/>
              <w:jc w:val="both"/>
            </w:pPr>
            <w:r>
              <w:rPr>
                <w:b/>
                <w:bCs/>
                <w:sz w:val="22"/>
                <w:szCs w:val="22"/>
              </w:rPr>
              <w:t xml:space="preserve">Annexure K </w:t>
            </w:r>
          </w:p>
          <w:p w14:paraId="2D12B0CA" w14:textId="4876524D" w:rsidR="0001229D" w:rsidRPr="005D5883" w:rsidRDefault="0001229D" w:rsidP="007375A9">
            <w:pPr>
              <w:jc w:val="both"/>
              <w:rPr>
                <w:rFonts w:ascii="Arial" w:hAnsi="Arial" w:cs="Arial"/>
                <w:b/>
                <w:lang w:val="en-US"/>
              </w:rPr>
            </w:pPr>
            <w:r w:rsidRPr="0027072B">
              <w:rPr>
                <w:rFonts w:ascii="Arial" w:hAnsi="Arial" w:cs="Arial"/>
                <w:bCs/>
                <w:lang w:val="en-US"/>
              </w:rPr>
              <w:t>E-tendering Help Manual</w:t>
            </w:r>
            <w:r w:rsidRPr="00D81D80">
              <w:rPr>
                <w:rFonts w:ascii="Arial" w:hAnsi="Arial" w:cs="Arial"/>
                <w:bCs/>
                <w:lang w:val="en-US"/>
              </w:rPr>
              <w:t xml:space="preserve"> acknowledgement form</w:t>
            </w:r>
            <w:r w:rsidRPr="0001229D">
              <w:rPr>
                <w:rFonts w:ascii="Arial" w:hAnsi="Arial" w:cs="Arial"/>
                <w:b/>
                <w:lang w:val="en-US"/>
              </w:rPr>
              <w:t xml:space="preserve"> </w:t>
            </w:r>
          </w:p>
        </w:tc>
        <w:tc>
          <w:tcPr>
            <w:tcW w:w="6237" w:type="dxa"/>
          </w:tcPr>
          <w:p w14:paraId="41150C3A" w14:textId="487EA9BF" w:rsidR="0001229D" w:rsidRPr="000D0E48" w:rsidRDefault="00A109DE" w:rsidP="001F6DB3">
            <w:pPr>
              <w:rPr>
                <w:rFonts w:ascii="Arial" w:hAnsi="Arial" w:cs="Arial"/>
                <w:lang w:val="en-US"/>
              </w:rPr>
            </w:pPr>
            <w:r w:rsidRPr="00A109DE">
              <w:rPr>
                <w:rFonts w:ascii="Arial" w:hAnsi="Arial" w:cs="Arial"/>
                <w:lang w:val="en-US"/>
              </w:rPr>
              <w:t>E-tendering Help Manual acknowledgement form</w:t>
            </w:r>
          </w:p>
        </w:tc>
        <w:tc>
          <w:tcPr>
            <w:tcW w:w="993" w:type="dxa"/>
          </w:tcPr>
          <w:p w14:paraId="5F82D48D" w14:textId="2D4BF191" w:rsidR="0001229D" w:rsidRDefault="0001229D" w:rsidP="002C46B5">
            <w:pPr>
              <w:jc w:val="both"/>
              <w:rPr>
                <w:rFonts w:ascii="Arial" w:hAnsi="Arial" w:cs="Arial"/>
                <w:lang w:val="en-US"/>
              </w:rPr>
            </w:pPr>
          </w:p>
        </w:tc>
        <w:tc>
          <w:tcPr>
            <w:tcW w:w="992" w:type="dxa"/>
          </w:tcPr>
          <w:p w14:paraId="39210A00" w14:textId="6AE2AD56" w:rsidR="0001229D" w:rsidRPr="00CB4753" w:rsidRDefault="00C9408D" w:rsidP="002C46B5">
            <w:pPr>
              <w:jc w:val="both"/>
              <w:rPr>
                <w:rFonts w:cstheme="minorHAnsi"/>
                <w:lang w:val="en-US"/>
              </w:rPr>
            </w:pPr>
            <w:r w:rsidRPr="00CB4753">
              <w:rPr>
                <w:rFonts w:cstheme="minorHAnsi"/>
                <w:b/>
                <w:bCs/>
                <w:lang w:val="en-US"/>
              </w:rPr>
              <w:t>√</w:t>
            </w:r>
          </w:p>
        </w:tc>
        <w:tc>
          <w:tcPr>
            <w:tcW w:w="642" w:type="dxa"/>
            <w:gridSpan w:val="2"/>
          </w:tcPr>
          <w:p w14:paraId="4389879A" w14:textId="77777777" w:rsidR="0001229D" w:rsidRPr="00CB4753" w:rsidRDefault="0001229D" w:rsidP="002C46B5">
            <w:pPr>
              <w:jc w:val="both"/>
              <w:rPr>
                <w:rFonts w:cstheme="minorHAnsi"/>
                <w:lang w:val="en-US"/>
              </w:rPr>
            </w:pPr>
          </w:p>
        </w:tc>
      </w:tr>
      <w:tr w:rsidR="00182B4B" w:rsidRPr="00CB4753" w14:paraId="3F9EEF15" w14:textId="77777777" w:rsidTr="00464546">
        <w:trPr>
          <w:jc w:val="center"/>
        </w:trPr>
        <w:tc>
          <w:tcPr>
            <w:tcW w:w="2263" w:type="dxa"/>
          </w:tcPr>
          <w:p w14:paraId="1ECCCA0A" w14:textId="57F7FA16" w:rsidR="002C46B5" w:rsidRPr="005D5883" w:rsidRDefault="002C46B5" w:rsidP="007375A9">
            <w:pPr>
              <w:jc w:val="both"/>
              <w:rPr>
                <w:rFonts w:ascii="Arial" w:hAnsi="Arial" w:cs="Arial"/>
                <w:b/>
                <w:lang w:val="en-US"/>
              </w:rPr>
            </w:pPr>
            <w:r w:rsidRPr="005D5883">
              <w:rPr>
                <w:rFonts w:ascii="Arial" w:hAnsi="Arial" w:cs="Arial"/>
                <w:b/>
                <w:lang w:val="en-US"/>
              </w:rPr>
              <w:t>Additional Doc</w:t>
            </w:r>
            <w:r>
              <w:rPr>
                <w:rFonts w:ascii="Arial" w:hAnsi="Arial" w:cs="Arial"/>
                <w:b/>
                <w:lang w:val="en-US"/>
              </w:rPr>
              <w:t xml:space="preserve">uments required in </w:t>
            </w:r>
            <w:r w:rsidR="00B04864">
              <w:rPr>
                <w:rFonts w:ascii="Arial" w:hAnsi="Arial" w:cs="Arial"/>
                <w:b/>
                <w:lang w:val="en-US"/>
              </w:rPr>
              <w:t>the event</w:t>
            </w:r>
            <w:r>
              <w:rPr>
                <w:rFonts w:ascii="Arial" w:hAnsi="Arial" w:cs="Arial"/>
                <w:b/>
                <w:lang w:val="en-US"/>
              </w:rPr>
              <w:t xml:space="preserve"> of JV</w:t>
            </w:r>
            <w:r w:rsidR="004A159B">
              <w:rPr>
                <w:rFonts w:ascii="Arial" w:hAnsi="Arial" w:cs="Arial"/>
                <w:b/>
                <w:lang w:val="en-US"/>
              </w:rPr>
              <w:t>: -</w:t>
            </w:r>
          </w:p>
        </w:tc>
        <w:tc>
          <w:tcPr>
            <w:tcW w:w="6237" w:type="dxa"/>
          </w:tcPr>
          <w:p w14:paraId="0E56F552" w14:textId="77777777" w:rsidR="002C46B5" w:rsidRDefault="002C46B5" w:rsidP="00E659B7">
            <w:pPr>
              <w:jc w:val="both"/>
              <w:rPr>
                <w:rFonts w:ascii="Arial" w:hAnsi="Arial" w:cs="Arial"/>
                <w:lang w:val="en-US"/>
              </w:rPr>
            </w:pPr>
            <w:r w:rsidRPr="000D0E48">
              <w:rPr>
                <w:rFonts w:ascii="Arial" w:hAnsi="Arial" w:cs="Arial"/>
                <w:lang w:val="en-US"/>
              </w:rPr>
              <w:t>Letter of intent to form a JV/consortium or Valid joint venture agreement confirming the rights and obligations of each of the joint venture partners and their profit-sharing ratios.</w:t>
            </w:r>
          </w:p>
          <w:p w14:paraId="683C6FBF" w14:textId="77777777" w:rsidR="00F927CF" w:rsidRDefault="00F927CF" w:rsidP="001F6DB3">
            <w:pPr>
              <w:rPr>
                <w:rFonts w:ascii="Arial" w:hAnsi="Arial" w:cs="Arial"/>
                <w:lang w:val="en-US"/>
              </w:rPr>
            </w:pPr>
          </w:p>
          <w:p w14:paraId="244D1B97" w14:textId="19E6CF70" w:rsidR="00F927CF" w:rsidRPr="005D5883" w:rsidRDefault="00F927CF" w:rsidP="001F6DB3">
            <w:pPr>
              <w:rPr>
                <w:rFonts w:ascii="Arial" w:hAnsi="Arial" w:cs="Arial"/>
                <w:lang w:val="en-US"/>
              </w:rPr>
            </w:pPr>
          </w:p>
        </w:tc>
        <w:tc>
          <w:tcPr>
            <w:tcW w:w="993" w:type="dxa"/>
          </w:tcPr>
          <w:p w14:paraId="3D283EFB" w14:textId="77777777" w:rsidR="002C46B5" w:rsidRDefault="002C46B5" w:rsidP="002C46B5">
            <w:pPr>
              <w:jc w:val="both"/>
              <w:rPr>
                <w:rFonts w:ascii="Arial" w:hAnsi="Arial" w:cs="Arial"/>
                <w:lang w:val="en-US"/>
              </w:rPr>
            </w:pPr>
          </w:p>
        </w:tc>
        <w:tc>
          <w:tcPr>
            <w:tcW w:w="992" w:type="dxa"/>
          </w:tcPr>
          <w:p w14:paraId="4C04F5D4" w14:textId="1F2769FF" w:rsidR="002C46B5" w:rsidRPr="00CB4753" w:rsidRDefault="00C9408D" w:rsidP="002C46B5">
            <w:pPr>
              <w:jc w:val="both"/>
              <w:rPr>
                <w:rFonts w:cstheme="minorHAnsi"/>
                <w:lang w:val="en-US"/>
              </w:rPr>
            </w:pPr>
            <w:r w:rsidRPr="00CB4753">
              <w:rPr>
                <w:rFonts w:cstheme="minorHAnsi"/>
                <w:b/>
                <w:bCs/>
                <w:lang w:val="en-US"/>
              </w:rPr>
              <w:t>√</w:t>
            </w:r>
          </w:p>
        </w:tc>
        <w:tc>
          <w:tcPr>
            <w:tcW w:w="642" w:type="dxa"/>
            <w:gridSpan w:val="2"/>
          </w:tcPr>
          <w:p w14:paraId="7557AD44" w14:textId="77777777" w:rsidR="002C46B5" w:rsidRPr="00CB4753" w:rsidRDefault="002C46B5" w:rsidP="002C46B5">
            <w:pPr>
              <w:jc w:val="both"/>
              <w:rPr>
                <w:rFonts w:cstheme="minorHAnsi"/>
                <w:lang w:val="en-US"/>
              </w:rPr>
            </w:pPr>
          </w:p>
        </w:tc>
      </w:tr>
      <w:tr w:rsidR="00182B4B" w:rsidRPr="00CB4753" w14:paraId="4533831F" w14:textId="77777777" w:rsidTr="00464546">
        <w:trPr>
          <w:jc w:val="center"/>
        </w:trPr>
        <w:tc>
          <w:tcPr>
            <w:tcW w:w="2263" w:type="dxa"/>
          </w:tcPr>
          <w:p w14:paraId="4F46C953" w14:textId="77777777" w:rsidR="002C46B5" w:rsidRPr="005D5883" w:rsidRDefault="002C46B5" w:rsidP="00D81D80">
            <w:pPr>
              <w:rPr>
                <w:rFonts w:ascii="Arial" w:hAnsi="Arial" w:cs="Arial"/>
                <w:b/>
                <w:lang w:val="en-US"/>
              </w:rPr>
            </w:pPr>
          </w:p>
        </w:tc>
        <w:tc>
          <w:tcPr>
            <w:tcW w:w="6237" w:type="dxa"/>
          </w:tcPr>
          <w:p w14:paraId="2FCBEE6F" w14:textId="7C0F696E" w:rsidR="002C46B5" w:rsidRPr="005D5883" w:rsidRDefault="002C46B5" w:rsidP="00CB4753">
            <w:pPr>
              <w:jc w:val="both"/>
              <w:rPr>
                <w:rFonts w:ascii="Arial" w:hAnsi="Arial" w:cs="Arial"/>
                <w:lang w:val="en-US"/>
              </w:rPr>
            </w:pPr>
            <w:r>
              <w:rPr>
                <w:rFonts w:ascii="Arial" w:hAnsi="Arial" w:cs="Arial"/>
                <w:lang w:val="en-US"/>
              </w:rPr>
              <w:t>Separate w</w:t>
            </w:r>
            <w:r w:rsidRPr="005D5883">
              <w:rPr>
                <w:rFonts w:ascii="Arial" w:hAnsi="Arial" w:cs="Arial"/>
                <w:lang w:val="en-US"/>
              </w:rPr>
              <w:t xml:space="preserve">ritten confirmation that the joint venture will operate as a single business entity (incorporated) for the duration of the contract </w:t>
            </w:r>
            <w:r>
              <w:rPr>
                <w:rFonts w:ascii="Arial" w:hAnsi="Arial" w:cs="Arial"/>
                <w:lang w:val="en-US"/>
              </w:rPr>
              <w:t xml:space="preserve">or </w:t>
            </w:r>
            <w:r w:rsidRPr="005D5883">
              <w:rPr>
                <w:rFonts w:ascii="Arial" w:hAnsi="Arial" w:cs="Arial"/>
                <w:lang w:val="en-US"/>
              </w:rPr>
              <w:t>this may be included as an obligation within the JV agreement</w:t>
            </w:r>
            <w:r>
              <w:rPr>
                <w:rFonts w:ascii="Arial" w:hAnsi="Arial" w:cs="Arial"/>
                <w:lang w:val="en-US"/>
              </w:rPr>
              <w:t>.</w:t>
            </w:r>
          </w:p>
        </w:tc>
        <w:tc>
          <w:tcPr>
            <w:tcW w:w="993" w:type="dxa"/>
          </w:tcPr>
          <w:p w14:paraId="3D86DF35" w14:textId="77777777" w:rsidR="002C46B5" w:rsidRDefault="002C46B5" w:rsidP="002C46B5">
            <w:pPr>
              <w:jc w:val="both"/>
              <w:rPr>
                <w:rFonts w:ascii="Arial" w:hAnsi="Arial" w:cs="Arial"/>
                <w:lang w:val="en-US"/>
              </w:rPr>
            </w:pPr>
          </w:p>
        </w:tc>
        <w:tc>
          <w:tcPr>
            <w:tcW w:w="992" w:type="dxa"/>
          </w:tcPr>
          <w:p w14:paraId="7A2DC7A5" w14:textId="2047D6D7" w:rsidR="002C46B5" w:rsidRPr="00CB4753" w:rsidRDefault="007375A9" w:rsidP="002C46B5">
            <w:pPr>
              <w:jc w:val="both"/>
              <w:rPr>
                <w:rFonts w:cstheme="minorHAnsi"/>
                <w:lang w:val="en-US"/>
              </w:rPr>
            </w:pPr>
            <w:r w:rsidRPr="00CB4753">
              <w:rPr>
                <w:rFonts w:cstheme="minorHAnsi"/>
                <w:b/>
                <w:bCs/>
                <w:lang w:val="en-US"/>
              </w:rPr>
              <w:t>√</w:t>
            </w:r>
          </w:p>
        </w:tc>
        <w:tc>
          <w:tcPr>
            <w:tcW w:w="642" w:type="dxa"/>
            <w:gridSpan w:val="2"/>
          </w:tcPr>
          <w:p w14:paraId="49510B83" w14:textId="77777777" w:rsidR="002C46B5" w:rsidRPr="00CB4753" w:rsidRDefault="002C46B5" w:rsidP="002C46B5">
            <w:pPr>
              <w:jc w:val="both"/>
              <w:rPr>
                <w:rFonts w:cstheme="minorHAnsi"/>
                <w:lang w:val="en-US"/>
              </w:rPr>
            </w:pPr>
          </w:p>
        </w:tc>
      </w:tr>
      <w:tr w:rsidR="00182B4B" w:rsidRPr="00CB4753" w14:paraId="06FA16D3" w14:textId="77777777" w:rsidTr="00464546">
        <w:trPr>
          <w:jc w:val="center"/>
        </w:trPr>
        <w:tc>
          <w:tcPr>
            <w:tcW w:w="2263" w:type="dxa"/>
          </w:tcPr>
          <w:p w14:paraId="525A045B" w14:textId="77777777" w:rsidR="001647C0" w:rsidRPr="005D5883" w:rsidRDefault="001647C0" w:rsidP="00D81D80">
            <w:pPr>
              <w:rPr>
                <w:rFonts w:ascii="Arial" w:hAnsi="Arial" w:cs="Arial"/>
                <w:b/>
                <w:lang w:val="en-US"/>
              </w:rPr>
            </w:pPr>
          </w:p>
        </w:tc>
        <w:tc>
          <w:tcPr>
            <w:tcW w:w="6237" w:type="dxa"/>
          </w:tcPr>
          <w:p w14:paraId="6265EAE7" w14:textId="0390FC28" w:rsidR="0028107B" w:rsidRPr="005D5883" w:rsidRDefault="001647C0" w:rsidP="00680D4D">
            <w:pPr>
              <w:jc w:val="both"/>
              <w:rPr>
                <w:rFonts w:ascii="Arial" w:hAnsi="Arial" w:cs="Arial"/>
                <w:lang w:val="en-US"/>
              </w:rPr>
            </w:pPr>
            <w:r w:rsidRPr="000F6083">
              <w:rPr>
                <w:rFonts w:ascii="Arial" w:hAnsi="Arial" w:cs="Arial"/>
                <w:lang w:val="en-US"/>
              </w:rPr>
              <w:t>Details and confirmation of a single designated bank account in the name of the JV and independent of the individual JV partners, as set out in the joint venture agreement.</w:t>
            </w:r>
          </w:p>
        </w:tc>
        <w:tc>
          <w:tcPr>
            <w:tcW w:w="993" w:type="dxa"/>
          </w:tcPr>
          <w:p w14:paraId="7AF18392" w14:textId="77777777" w:rsidR="001647C0" w:rsidRDefault="001647C0" w:rsidP="00680D4D">
            <w:pPr>
              <w:jc w:val="both"/>
              <w:rPr>
                <w:rFonts w:ascii="Arial" w:hAnsi="Arial" w:cs="Arial"/>
                <w:lang w:val="en-US"/>
              </w:rPr>
            </w:pPr>
          </w:p>
        </w:tc>
        <w:tc>
          <w:tcPr>
            <w:tcW w:w="992" w:type="dxa"/>
          </w:tcPr>
          <w:p w14:paraId="1E516836" w14:textId="22ECEFB7" w:rsidR="001647C0" w:rsidRDefault="001647C0" w:rsidP="00680D4D">
            <w:pPr>
              <w:jc w:val="both"/>
              <w:rPr>
                <w:rFonts w:ascii="Arial" w:hAnsi="Arial" w:cs="Arial"/>
                <w:lang w:val="en-US"/>
              </w:rPr>
            </w:pPr>
          </w:p>
        </w:tc>
        <w:tc>
          <w:tcPr>
            <w:tcW w:w="642" w:type="dxa"/>
            <w:gridSpan w:val="2"/>
          </w:tcPr>
          <w:p w14:paraId="34178FF2" w14:textId="32CF52E0" w:rsidR="001647C0" w:rsidRPr="00CB4753" w:rsidRDefault="007375A9" w:rsidP="00680D4D">
            <w:pPr>
              <w:jc w:val="both"/>
              <w:rPr>
                <w:rFonts w:cstheme="minorHAnsi"/>
                <w:lang w:val="en-US"/>
              </w:rPr>
            </w:pPr>
            <w:r w:rsidRPr="00CB4753">
              <w:rPr>
                <w:rFonts w:cstheme="minorHAnsi"/>
                <w:b/>
                <w:bCs/>
                <w:lang w:val="en-US"/>
              </w:rPr>
              <w:t>√</w:t>
            </w:r>
          </w:p>
        </w:tc>
      </w:tr>
      <w:tr w:rsidR="00182B4B" w:rsidRPr="00CB4753" w14:paraId="782E5CD6" w14:textId="77777777" w:rsidTr="00464546">
        <w:trPr>
          <w:jc w:val="center"/>
        </w:trPr>
        <w:tc>
          <w:tcPr>
            <w:tcW w:w="2263" w:type="dxa"/>
          </w:tcPr>
          <w:p w14:paraId="2114D303" w14:textId="15CF7680" w:rsidR="001647C0" w:rsidRPr="005D5883" w:rsidRDefault="006A72F8" w:rsidP="007375A9">
            <w:pPr>
              <w:jc w:val="both"/>
              <w:rPr>
                <w:rFonts w:ascii="Arial" w:hAnsi="Arial" w:cs="Arial"/>
                <w:b/>
                <w:lang w:val="en-US"/>
              </w:rPr>
            </w:pPr>
            <w:r>
              <w:rPr>
                <w:rFonts w:ascii="Arial" w:hAnsi="Arial" w:cs="Arial"/>
                <w:b/>
                <w:lang w:val="en-US"/>
              </w:rPr>
              <w:t xml:space="preserve"># </w:t>
            </w:r>
            <w:r w:rsidR="001647C0">
              <w:rPr>
                <w:rFonts w:ascii="Arial" w:hAnsi="Arial" w:cs="Arial"/>
                <w:b/>
                <w:lang w:val="en-US"/>
              </w:rPr>
              <w:t>Specific Goals</w:t>
            </w:r>
          </w:p>
        </w:tc>
        <w:tc>
          <w:tcPr>
            <w:tcW w:w="6237" w:type="dxa"/>
          </w:tcPr>
          <w:p w14:paraId="2AC4AD4B" w14:textId="05C092F7" w:rsidR="001647C0" w:rsidRPr="001F6DB3" w:rsidRDefault="000C3078" w:rsidP="001F6DB3">
            <w:pPr>
              <w:contextualSpacing/>
              <w:rPr>
                <w:rFonts w:ascii="Arial" w:hAnsi="Arial" w:cs="Arial"/>
                <w:b/>
                <w:sz w:val="24"/>
                <w:szCs w:val="24"/>
                <w:lang w:val="en-US"/>
              </w:rPr>
            </w:pPr>
            <w:r>
              <w:rPr>
                <w:rFonts w:ascii="Arial" w:hAnsi="Arial" w:cs="Arial"/>
              </w:rPr>
              <w:t>A tenderer’s failure to su</w:t>
            </w:r>
            <w:r w:rsidR="001647C0" w:rsidRPr="00862A0C">
              <w:rPr>
                <w:rFonts w:ascii="Arial" w:hAnsi="Arial" w:cs="Arial"/>
              </w:rPr>
              <w:t xml:space="preserve">bmit </w:t>
            </w:r>
            <w:r w:rsidR="001647C0" w:rsidRPr="000C3078">
              <w:rPr>
                <w:rFonts w:ascii="Arial" w:hAnsi="Arial" w:cs="Arial"/>
                <w:bCs/>
              </w:rPr>
              <w:t xml:space="preserve">proof </w:t>
            </w:r>
            <w:r>
              <w:rPr>
                <w:rFonts w:ascii="Arial" w:hAnsi="Arial" w:cs="Arial"/>
                <w:bCs/>
              </w:rPr>
              <w:t xml:space="preserve">that it meets the </w:t>
            </w:r>
            <w:r w:rsidR="001647C0" w:rsidRPr="00D81D80">
              <w:rPr>
                <w:rFonts w:ascii="Arial" w:hAnsi="Arial" w:cs="Arial"/>
                <w:b/>
              </w:rPr>
              <w:t>specific goals</w:t>
            </w:r>
            <w:r w:rsidR="001647C0" w:rsidRPr="00862A0C">
              <w:rPr>
                <w:rFonts w:ascii="Arial" w:hAnsi="Arial" w:cs="Arial"/>
                <w:b/>
              </w:rPr>
              <w:t xml:space="preserve"> </w:t>
            </w:r>
            <w:r w:rsidR="001647C0" w:rsidRPr="00862A0C">
              <w:rPr>
                <w:rFonts w:ascii="Arial" w:hAnsi="Arial" w:cs="Arial"/>
              </w:rPr>
              <w:t xml:space="preserve">will not result in </w:t>
            </w:r>
            <w:r>
              <w:rPr>
                <w:rFonts w:ascii="Arial" w:hAnsi="Arial" w:cs="Arial"/>
              </w:rPr>
              <w:t xml:space="preserve">its </w:t>
            </w:r>
            <w:r w:rsidR="001647C0" w:rsidRPr="00862A0C">
              <w:rPr>
                <w:rFonts w:ascii="Arial" w:hAnsi="Arial" w:cs="Arial"/>
              </w:rPr>
              <w:t>disqualification</w:t>
            </w:r>
            <w:r w:rsidR="00CE7F99">
              <w:rPr>
                <w:rFonts w:ascii="Arial" w:hAnsi="Arial" w:cs="Arial"/>
              </w:rPr>
              <w:t>.</w:t>
            </w:r>
            <w:r w:rsidR="001647C0" w:rsidRPr="00862A0C">
              <w:rPr>
                <w:rFonts w:ascii="Arial" w:hAnsi="Arial" w:cs="Arial"/>
              </w:rPr>
              <w:t xml:space="preserve"> The tenderer will, however, be scored zero </w:t>
            </w:r>
            <w:r w:rsidR="001647C0">
              <w:rPr>
                <w:rFonts w:ascii="Arial" w:hAnsi="Arial" w:cs="Arial"/>
              </w:rPr>
              <w:t xml:space="preserve">for Specific </w:t>
            </w:r>
            <w:r w:rsidR="00CE7F99">
              <w:rPr>
                <w:rFonts w:ascii="Arial" w:hAnsi="Arial" w:cs="Arial"/>
              </w:rPr>
              <w:t>G</w:t>
            </w:r>
            <w:r w:rsidR="001647C0">
              <w:rPr>
                <w:rFonts w:ascii="Arial" w:hAnsi="Arial" w:cs="Arial"/>
              </w:rPr>
              <w:t xml:space="preserve">oals </w:t>
            </w:r>
            <w:r w:rsidR="001647C0" w:rsidRPr="00862A0C">
              <w:rPr>
                <w:rFonts w:ascii="Arial" w:hAnsi="Arial" w:cs="Arial"/>
              </w:rPr>
              <w:t>for purposes of PPPFA scoring and ranking.</w:t>
            </w:r>
          </w:p>
        </w:tc>
        <w:tc>
          <w:tcPr>
            <w:tcW w:w="993" w:type="dxa"/>
          </w:tcPr>
          <w:p w14:paraId="5638F062" w14:textId="77777777" w:rsidR="001647C0" w:rsidRDefault="001647C0" w:rsidP="00680D4D">
            <w:pPr>
              <w:jc w:val="both"/>
              <w:rPr>
                <w:rFonts w:ascii="Arial" w:hAnsi="Arial" w:cs="Arial"/>
                <w:lang w:val="en-US"/>
              </w:rPr>
            </w:pPr>
          </w:p>
        </w:tc>
        <w:tc>
          <w:tcPr>
            <w:tcW w:w="992" w:type="dxa"/>
          </w:tcPr>
          <w:p w14:paraId="616ACD25" w14:textId="01D1C8E6" w:rsidR="001647C0" w:rsidRDefault="007375A9" w:rsidP="00680D4D">
            <w:pPr>
              <w:jc w:val="both"/>
              <w:rPr>
                <w:rFonts w:ascii="Arial" w:hAnsi="Arial" w:cs="Arial"/>
                <w:lang w:val="en-US"/>
              </w:rPr>
            </w:pPr>
            <w:r w:rsidRPr="00CB4753">
              <w:rPr>
                <w:rFonts w:cstheme="minorHAnsi"/>
                <w:b/>
                <w:bCs/>
                <w:lang w:val="en-US"/>
              </w:rPr>
              <w:t>√</w:t>
            </w:r>
          </w:p>
        </w:tc>
        <w:tc>
          <w:tcPr>
            <w:tcW w:w="642" w:type="dxa"/>
            <w:gridSpan w:val="2"/>
          </w:tcPr>
          <w:p w14:paraId="594CF3B5" w14:textId="77777777" w:rsidR="001647C0" w:rsidRPr="00CB4753" w:rsidRDefault="001647C0" w:rsidP="00680D4D">
            <w:pPr>
              <w:jc w:val="both"/>
              <w:rPr>
                <w:rFonts w:cstheme="minorHAnsi"/>
                <w:lang w:val="en-US"/>
              </w:rPr>
            </w:pPr>
          </w:p>
        </w:tc>
      </w:tr>
      <w:tr w:rsidR="00182B4B" w:rsidRPr="00CB4753" w14:paraId="72264CCA" w14:textId="77777777" w:rsidTr="00464546">
        <w:trPr>
          <w:jc w:val="center"/>
        </w:trPr>
        <w:tc>
          <w:tcPr>
            <w:tcW w:w="2263" w:type="dxa"/>
          </w:tcPr>
          <w:p w14:paraId="25AC8823" w14:textId="77777777" w:rsidR="001647C0" w:rsidRPr="005D5883" w:rsidRDefault="001647C0" w:rsidP="007375A9">
            <w:pPr>
              <w:jc w:val="both"/>
              <w:rPr>
                <w:rFonts w:ascii="Arial" w:hAnsi="Arial" w:cs="Arial"/>
                <w:b/>
                <w:lang w:val="en-US"/>
              </w:rPr>
            </w:pPr>
            <w:r w:rsidRPr="00A107CB">
              <w:rPr>
                <w:rFonts w:ascii="Arial" w:hAnsi="Arial" w:cs="Arial"/>
                <w:b/>
                <w:lang w:val="en-US"/>
              </w:rPr>
              <w:t xml:space="preserve">Tax Clearance Certificates  </w:t>
            </w:r>
          </w:p>
        </w:tc>
        <w:tc>
          <w:tcPr>
            <w:tcW w:w="6237" w:type="dxa"/>
          </w:tcPr>
          <w:p w14:paraId="66EF6D12" w14:textId="7A3D6A42" w:rsidR="001647C0" w:rsidRPr="00A107CB" w:rsidRDefault="001647C0" w:rsidP="00680D4D">
            <w:pPr>
              <w:contextualSpacing/>
              <w:rPr>
                <w:rFonts w:ascii="Arial" w:hAnsi="Arial" w:cs="Arial"/>
                <w:lang w:val="en-US"/>
              </w:rPr>
            </w:pPr>
            <w:r w:rsidRPr="00A107CB">
              <w:rPr>
                <w:rFonts w:ascii="Arial" w:hAnsi="Arial" w:cs="Arial"/>
                <w:lang w:val="en-US"/>
              </w:rPr>
              <w:t xml:space="preserve">A certified copy of a tax clearance certificate is required </w:t>
            </w:r>
            <w:r w:rsidR="00CE7F99">
              <w:rPr>
                <w:rFonts w:ascii="Arial" w:hAnsi="Arial" w:cs="Arial"/>
                <w:lang w:val="en-US"/>
              </w:rPr>
              <w:t>from f</w:t>
            </w:r>
            <w:r w:rsidRPr="00A107CB">
              <w:rPr>
                <w:rFonts w:ascii="Arial" w:hAnsi="Arial" w:cs="Arial"/>
                <w:lang w:val="en-US"/>
              </w:rPr>
              <w:t xml:space="preserve">oreign </w:t>
            </w:r>
            <w:r w:rsidR="00CE7F99">
              <w:rPr>
                <w:rFonts w:ascii="Arial" w:hAnsi="Arial" w:cs="Arial"/>
                <w:lang w:val="en-US"/>
              </w:rPr>
              <w:t>tenderers (</w:t>
            </w:r>
            <w:r w:rsidRPr="00A107CB">
              <w:rPr>
                <w:rFonts w:ascii="Arial" w:hAnsi="Arial" w:cs="Arial"/>
                <w:lang w:val="en-US"/>
              </w:rPr>
              <w:t xml:space="preserve">with a footprint in South Africa but </w:t>
            </w:r>
            <w:r w:rsidR="00CE7F99">
              <w:rPr>
                <w:rFonts w:ascii="Arial" w:hAnsi="Arial" w:cs="Arial"/>
                <w:lang w:val="en-US"/>
              </w:rPr>
              <w:t xml:space="preserve">that </w:t>
            </w:r>
            <w:r w:rsidRPr="00A107CB">
              <w:rPr>
                <w:rFonts w:ascii="Arial" w:hAnsi="Arial" w:cs="Arial"/>
                <w:lang w:val="en-US"/>
              </w:rPr>
              <w:t xml:space="preserve">are not </w:t>
            </w:r>
            <w:r w:rsidR="00CE7F99">
              <w:rPr>
                <w:rFonts w:ascii="Arial" w:hAnsi="Arial" w:cs="Arial"/>
                <w:lang w:val="en-US"/>
              </w:rPr>
              <w:t xml:space="preserve">registered </w:t>
            </w:r>
            <w:r w:rsidRPr="00A107CB">
              <w:rPr>
                <w:rFonts w:ascii="Arial" w:hAnsi="Arial" w:cs="Arial"/>
                <w:lang w:val="en-US"/>
              </w:rPr>
              <w:t xml:space="preserve">on CSD and have not provided a SARS pin number) and </w:t>
            </w:r>
            <w:r w:rsidR="00CE7F99">
              <w:rPr>
                <w:rFonts w:ascii="Arial" w:hAnsi="Arial" w:cs="Arial"/>
                <w:lang w:val="en-US"/>
              </w:rPr>
              <w:t>l</w:t>
            </w:r>
            <w:r w:rsidRPr="00A107CB">
              <w:rPr>
                <w:rFonts w:ascii="Arial" w:hAnsi="Arial" w:cs="Arial"/>
                <w:lang w:val="en-US"/>
              </w:rPr>
              <w:t xml:space="preserve">ocal </w:t>
            </w:r>
            <w:r w:rsidR="00CE7F99">
              <w:rPr>
                <w:rFonts w:ascii="Arial" w:hAnsi="Arial" w:cs="Arial"/>
                <w:lang w:val="en-US"/>
              </w:rPr>
              <w:t xml:space="preserve">tenderers (that </w:t>
            </w:r>
            <w:r w:rsidRPr="00A107CB">
              <w:rPr>
                <w:rFonts w:ascii="Arial" w:hAnsi="Arial" w:cs="Arial"/>
                <w:lang w:val="en-US"/>
              </w:rPr>
              <w:t>have not provided their SARS e-filing PIN number for verification by Eskom and</w:t>
            </w:r>
            <w:r>
              <w:rPr>
                <w:rFonts w:ascii="Arial" w:hAnsi="Arial" w:cs="Arial"/>
                <w:lang w:val="en-US"/>
              </w:rPr>
              <w:t>/</w:t>
            </w:r>
            <w:r w:rsidRPr="00A107CB">
              <w:rPr>
                <w:rFonts w:ascii="Arial" w:hAnsi="Arial" w:cs="Arial"/>
                <w:lang w:val="en-US"/>
              </w:rPr>
              <w:t>or their CSD profile / CSD number).</w:t>
            </w:r>
          </w:p>
          <w:p w14:paraId="0A383AE3" w14:textId="760B5A84" w:rsidR="005F737E" w:rsidRPr="005D5883" w:rsidRDefault="001647C0" w:rsidP="00680D4D">
            <w:pPr>
              <w:jc w:val="both"/>
              <w:rPr>
                <w:rFonts w:ascii="Arial" w:hAnsi="Arial" w:cs="Arial"/>
                <w:lang w:val="en-US"/>
              </w:rPr>
            </w:pPr>
            <w:r w:rsidRPr="00A107CB">
              <w:rPr>
                <w:rFonts w:ascii="Arial" w:hAnsi="Arial" w:cs="Arial"/>
                <w:lang w:val="en-US"/>
              </w:rPr>
              <w:t>Foreign suppliers with no footprint in South Africa must complete the SBD1 document</w:t>
            </w:r>
            <w:r w:rsidR="00CE7F99">
              <w:rPr>
                <w:rFonts w:ascii="Arial" w:hAnsi="Arial" w:cs="Arial"/>
                <w:lang w:val="en-US"/>
              </w:rPr>
              <w:t xml:space="preserve">; </w:t>
            </w:r>
            <w:r w:rsidRPr="00A107CB">
              <w:rPr>
                <w:rFonts w:ascii="Arial" w:hAnsi="Arial" w:cs="Arial"/>
                <w:lang w:val="en-US"/>
              </w:rPr>
              <w:t>however</w:t>
            </w:r>
            <w:r w:rsidR="00BF4C58">
              <w:rPr>
                <w:rFonts w:ascii="Arial" w:hAnsi="Arial" w:cs="Arial"/>
                <w:lang w:val="en-US"/>
              </w:rPr>
              <w:t>,</w:t>
            </w:r>
            <w:r w:rsidRPr="00A107CB">
              <w:rPr>
                <w:rFonts w:ascii="Arial" w:hAnsi="Arial" w:cs="Arial"/>
                <w:lang w:val="en-US"/>
              </w:rPr>
              <w:t xml:space="preserve"> no proof of tax compliance is required.</w:t>
            </w:r>
          </w:p>
        </w:tc>
        <w:tc>
          <w:tcPr>
            <w:tcW w:w="993" w:type="dxa"/>
          </w:tcPr>
          <w:p w14:paraId="2A37C6CC" w14:textId="77777777" w:rsidR="001647C0" w:rsidRDefault="001647C0" w:rsidP="00680D4D">
            <w:pPr>
              <w:jc w:val="both"/>
              <w:rPr>
                <w:rFonts w:ascii="Arial" w:hAnsi="Arial" w:cs="Arial"/>
                <w:lang w:val="en-US"/>
              </w:rPr>
            </w:pPr>
          </w:p>
        </w:tc>
        <w:tc>
          <w:tcPr>
            <w:tcW w:w="992" w:type="dxa"/>
          </w:tcPr>
          <w:p w14:paraId="38D239A8" w14:textId="77777777" w:rsidR="001647C0" w:rsidRDefault="001647C0" w:rsidP="00680D4D">
            <w:pPr>
              <w:jc w:val="both"/>
              <w:rPr>
                <w:rFonts w:ascii="Arial" w:hAnsi="Arial" w:cs="Arial"/>
                <w:lang w:val="en-US"/>
              </w:rPr>
            </w:pPr>
          </w:p>
        </w:tc>
        <w:tc>
          <w:tcPr>
            <w:tcW w:w="642" w:type="dxa"/>
            <w:gridSpan w:val="2"/>
          </w:tcPr>
          <w:p w14:paraId="73FAA8B0" w14:textId="7F5009D7" w:rsidR="001647C0" w:rsidRPr="00CB4753" w:rsidRDefault="007375A9" w:rsidP="00680D4D">
            <w:pPr>
              <w:jc w:val="both"/>
              <w:rPr>
                <w:rFonts w:cstheme="minorHAnsi"/>
                <w:lang w:val="en-US"/>
              </w:rPr>
            </w:pPr>
            <w:r w:rsidRPr="00CB4753">
              <w:rPr>
                <w:rFonts w:cstheme="minorHAnsi"/>
                <w:b/>
                <w:bCs/>
                <w:lang w:val="en-US"/>
              </w:rPr>
              <w:t>√</w:t>
            </w:r>
          </w:p>
        </w:tc>
      </w:tr>
      <w:tr w:rsidR="00182B4B" w:rsidRPr="00CB4753" w14:paraId="4848AC59" w14:textId="77777777" w:rsidTr="00464546">
        <w:trPr>
          <w:jc w:val="center"/>
        </w:trPr>
        <w:tc>
          <w:tcPr>
            <w:tcW w:w="2263" w:type="dxa"/>
          </w:tcPr>
          <w:p w14:paraId="73C1F19B" w14:textId="77777777" w:rsidR="0027072B" w:rsidRDefault="0027072B" w:rsidP="007375A9">
            <w:pPr>
              <w:pStyle w:val="Default"/>
              <w:jc w:val="both"/>
            </w:pPr>
            <w:r>
              <w:rPr>
                <w:b/>
                <w:bCs/>
                <w:sz w:val="22"/>
                <w:szCs w:val="22"/>
              </w:rPr>
              <w:t xml:space="preserve">Annexure S </w:t>
            </w:r>
          </w:p>
          <w:p w14:paraId="425CCE1B" w14:textId="23C515CE" w:rsidR="001647C0" w:rsidRPr="005D5883" w:rsidRDefault="001647C0" w:rsidP="007375A9">
            <w:pPr>
              <w:jc w:val="both"/>
              <w:rPr>
                <w:rFonts w:ascii="Arial" w:hAnsi="Arial" w:cs="Arial"/>
                <w:b/>
                <w:lang w:val="en-US"/>
              </w:rPr>
            </w:pPr>
            <w:r w:rsidRPr="00A107CB">
              <w:rPr>
                <w:rFonts w:ascii="Arial" w:hAnsi="Arial" w:cs="Arial"/>
                <w:b/>
                <w:lang w:val="en-US"/>
              </w:rPr>
              <w:t xml:space="preserve">Tax Evaluation Questionnaire </w:t>
            </w:r>
          </w:p>
        </w:tc>
        <w:tc>
          <w:tcPr>
            <w:tcW w:w="6237" w:type="dxa"/>
          </w:tcPr>
          <w:p w14:paraId="7D5BAADC" w14:textId="4C7574E7" w:rsidR="001647C0" w:rsidRPr="005D5883" w:rsidRDefault="001647C0" w:rsidP="00680D4D">
            <w:pPr>
              <w:jc w:val="both"/>
              <w:rPr>
                <w:rFonts w:ascii="Arial" w:hAnsi="Arial" w:cs="Arial"/>
                <w:lang w:val="en-US"/>
              </w:rPr>
            </w:pPr>
            <w:r w:rsidRPr="00A107CB">
              <w:rPr>
                <w:rFonts w:ascii="Arial" w:hAnsi="Arial" w:cs="Arial"/>
                <w:lang w:val="en-US"/>
              </w:rPr>
              <w:t>Evaluation questionnaire to determine whether a company, close corporation (CC) or Trust is a personal service provider for purposes of PAYE</w:t>
            </w:r>
          </w:p>
        </w:tc>
        <w:tc>
          <w:tcPr>
            <w:tcW w:w="993" w:type="dxa"/>
          </w:tcPr>
          <w:p w14:paraId="40B6BDF2" w14:textId="77777777" w:rsidR="001647C0" w:rsidRDefault="001647C0" w:rsidP="00680D4D">
            <w:pPr>
              <w:jc w:val="both"/>
              <w:rPr>
                <w:rFonts w:ascii="Arial" w:hAnsi="Arial" w:cs="Arial"/>
                <w:lang w:val="en-US"/>
              </w:rPr>
            </w:pPr>
          </w:p>
        </w:tc>
        <w:tc>
          <w:tcPr>
            <w:tcW w:w="992" w:type="dxa"/>
          </w:tcPr>
          <w:p w14:paraId="3DA1C8DA" w14:textId="77777777" w:rsidR="001647C0" w:rsidRDefault="001647C0" w:rsidP="00680D4D">
            <w:pPr>
              <w:jc w:val="both"/>
              <w:rPr>
                <w:rFonts w:ascii="Arial" w:hAnsi="Arial" w:cs="Arial"/>
                <w:lang w:val="en-US"/>
              </w:rPr>
            </w:pPr>
          </w:p>
        </w:tc>
        <w:tc>
          <w:tcPr>
            <w:tcW w:w="642" w:type="dxa"/>
            <w:gridSpan w:val="2"/>
          </w:tcPr>
          <w:p w14:paraId="02A3282B" w14:textId="72BCC3C1" w:rsidR="001647C0" w:rsidRPr="00CB4753" w:rsidRDefault="007375A9" w:rsidP="00680D4D">
            <w:pPr>
              <w:jc w:val="both"/>
              <w:rPr>
                <w:rFonts w:cstheme="minorHAnsi"/>
                <w:lang w:val="en-US"/>
              </w:rPr>
            </w:pPr>
            <w:r w:rsidRPr="00CB4753">
              <w:rPr>
                <w:rFonts w:cstheme="minorHAnsi"/>
                <w:b/>
                <w:bCs/>
                <w:lang w:val="en-US"/>
              </w:rPr>
              <w:t>√</w:t>
            </w:r>
          </w:p>
        </w:tc>
      </w:tr>
      <w:tr w:rsidR="00182B4B" w:rsidRPr="00CB4753" w14:paraId="45A0046D" w14:textId="77777777" w:rsidTr="00464546">
        <w:trPr>
          <w:jc w:val="center"/>
        </w:trPr>
        <w:tc>
          <w:tcPr>
            <w:tcW w:w="2263" w:type="dxa"/>
          </w:tcPr>
          <w:p w14:paraId="2708AB0D" w14:textId="77777777" w:rsidR="001647C0" w:rsidRPr="005D5883" w:rsidRDefault="001647C0" w:rsidP="00D81D80">
            <w:pPr>
              <w:rPr>
                <w:rFonts w:ascii="Arial" w:hAnsi="Arial" w:cs="Arial"/>
                <w:b/>
                <w:lang w:val="en-US"/>
              </w:rPr>
            </w:pPr>
            <w:r w:rsidRPr="005D5883">
              <w:rPr>
                <w:rFonts w:ascii="Arial" w:hAnsi="Arial" w:cs="Arial"/>
                <w:b/>
                <w:lang w:val="en-US"/>
              </w:rPr>
              <w:t>Compliance with Employment Equity Act</w:t>
            </w:r>
          </w:p>
        </w:tc>
        <w:tc>
          <w:tcPr>
            <w:tcW w:w="6237" w:type="dxa"/>
          </w:tcPr>
          <w:p w14:paraId="1296DE9A" w14:textId="2587F58F" w:rsidR="008733F8" w:rsidRPr="005D5883" w:rsidRDefault="001647C0" w:rsidP="00680D4D">
            <w:pPr>
              <w:jc w:val="both"/>
              <w:rPr>
                <w:rFonts w:ascii="Arial" w:hAnsi="Arial" w:cs="Arial"/>
                <w:lang w:val="en-US"/>
              </w:rPr>
            </w:pPr>
            <w:r w:rsidRPr="005D5883">
              <w:rPr>
                <w:rFonts w:ascii="Arial" w:hAnsi="Arial" w:cs="Arial"/>
                <w:lang w:val="en-US"/>
              </w:rPr>
              <w:t xml:space="preserve">To the extent that the tenderer falls within the definition of a “designated Employer” as contemplated in the Employment Equity Act 55 of 1998, the tenderer is required to furnish the Employer with proof of compliance with the Employment Equity Act, including proof of submission of the Employment Equity report to the Department of </w:t>
            </w:r>
            <w:proofErr w:type="spellStart"/>
            <w:r w:rsidRPr="005D5883">
              <w:rPr>
                <w:rFonts w:ascii="Arial" w:hAnsi="Arial" w:cs="Arial"/>
                <w:lang w:val="en-US"/>
              </w:rPr>
              <w:t>Labour</w:t>
            </w:r>
            <w:proofErr w:type="spellEnd"/>
            <w:r w:rsidRPr="005D5883">
              <w:rPr>
                <w:rFonts w:ascii="Arial" w:hAnsi="Arial" w:cs="Arial"/>
                <w:lang w:val="en-US"/>
              </w:rPr>
              <w:t>. (South African tenderers only)</w:t>
            </w:r>
          </w:p>
        </w:tc>
        <w:tc>
          <w:tcPr>
            <w:tcW w:w="993" w:type="dxa"/>
          </w:tcPr>
          <w:p w14:paraId="40E67B5C" w14:textId="77777777" w:rsidR="001647C0" w:rsidRPr="00CB4753" w:rsidRDefault="001647C0" w:rsidP="00680D4D">
            <w:pPr>
              <w:jc w:val="both"/>
              <w:rPr>
                <w:rFonts w:cstheme="minorHAnsi"/>
                <w:lang w:val="en-US"/>
              </w:rPr>
            </w:pPr>
          </w:p>
        </w:tc>
        <w:tc>
          <w:tcPr>
            <w:tcW w:w="992" w:type="dxa"/>
          </w:tcPr>
          <w:p w14:paraId="651741DA" w14:textId="77777777" w:rsidR="001647C0" w:rsidRPr="00CB4753" w:rsidRDefault="001647C0" w:rsidP="00680D4D">
            <w:pPr>
              <w:jc w:val="both"/>
              <w:rPr>
                <w:rFonts w:cstheme="minorHAnsi"/>
                <w:lang w:val="en-US"/>
              </w:rPr>
            </w:pPr>
          </w:p>
        </w:tc>
        <w:tc>
          <w:tcPr>
            <w:tcW w:w="642" w:type="dxa"/>
            <w:gridSpan w:val="2"/>
          </w:tcPr>
          <w:p w14:paraId="48462255" w14:textId="1EA50D7D" w:rsidR="001647C0" w:rsidRPr="00CB4753" w:rsidRDefault="007375A9" w:rsidP="00680D4D">
            <w:pPr>
              <w:jc w:val="both"/>
              <w:rPr>
                <w:rFonts w:cstheme="minorHAnsi"/>
                <w:lang w:val="en-US"/>
              </w:rPr>
            </w:pPr>
            <w:r w:rsidRPr="00CB4753">
              <w:rPr>
                <w:rFonts w:cstheme="minorHAnsi"/>
                <w:b/>
                <w:bCs/>
                <w:lang w:val="en-US"/>
              </w:rPr>
              <w:t>√</w:t>
            </w:r>
          </w:p>
        </w:tc>
      </w:tr>
      <w:tr w:rsidR="00F8574B" w:rsidRPr="00CB4753" w14:paraId="0DF072D7" w14:textId="77777777" w:rsidTr="00464546">
        <w:trPr>
          <w:gridAfter w:val="1"/>
          <w:wAfter w:w="6" w:type="dxa"/>
          <w:jc w:val="center"/>
        </w:trPr>
        <w:tc>
          <w:tcPr>
            <w:tcW w:w="2263" w:type="dxa"/>
          </w:tcPr>
          <w:p w14:paraId="26D69281" w14:textId="77777777" w:rsidR="00F8574B" w:rsidRPr="005D5883" w:rsidRDefault="00F8574B" w:rsidP="00D81D80">
            <w:pPr>
              <w:rPr>
                <w:rFonts w:ascii="Arial" w:hAnsi="Arial" w:cs="Arial"/>
                <w:b/>
                <w:lang w:val="en-US"/>
              </w:rPr>
            </w:pPr>
            <w:r w:rsidRPr="002E5553">
              <w:rPr>
                <w:rFonts w:ascii="Arial" w:hAnsi="Arial" w:cs="Arial"/>
                <w:b/>
                <w:lang w:val="en-US"/>
              </w:rPr>
              <w:t>CIDB (where applicable)</w:t>
            </w:r>
          </w:p>
        </w:tc>
        <w:tc>
          <w:tcPr>
            <w:tcW w:w="6237" w:type="dxa"/>
          </w:tcPr>
          <w:p w14:paraId="10BF2E97" w14:textId="6BE42E90" w:rsidR="00F8574B" w:rsidRPr="001F6DB3" w:rsidRDefault="00F8574B" w:rsidP="00680D4D">
            <w:pPr>
              <w:jc w:val="both"/>
              <w:rPr>
                <w:rFonts w:ascii="Arial" w:hAnsi="Arial" w:cs="Arial"/>
              </w:rPr>
            </w:pPr>
            <w:r w:rsidRPr="002E5553">
              <w:rPr>
                <w:rFonts w:ascii="Arial" w:hAnsi="Arial" w:cs="Arial"/>
                <w:lang w:val="en-US"/>
              </w:rPr>
              <w:t xml:space="preserve">Valid proof of the required </w:t>
            </w:r>
            <w:r>
              <w:rPr>
                <w:rFonts w:ascii="Arial" w:hAnsi="Arial" w:cs="Arial"/>
                <w:lang w:val="en-US"/>
              </w:rPr>
              <w:t>CIDB</w:t>
            </w:r>
            <w:r w:rsidRPr="002E5553">
              <w:rPr>
                <w:rFonts w:ascii="Arial" w:hAnsi="Arial" w:cs="Arial"/>
                <w:lang w:val="en-US"/>
              </w:rPr>
              <w:t xml:space="preserve"> grading designation for the main contractor; JV and /or sub-contractor as may be required in the tender data at t</w:t>
            </w:r>
            <w:r w:rsidRPr="002E5553">
              <w:rPr>
                <w:rFonts w:ascii="Arial" w:hAnsi="Arial" w:cs="Arial"/>
              </w:rPr>
              <w:t xml:space="preserve">ender closing deadline or within 21 working days from the closing date of submission of tenders if this is agreed with the Employer </w:t>
            </w:r>
          </w:p>
        </w:tc>
        <w:tc>
          <w:tcPr>
            <w:tcW w:w="2621" w:type="dxa"/>
            <w:gridSpan w:val="3"/>
          </w:tcPr>
          <w:p w14:paraId="7D53ABBD" w14:textId="09A1F63C" w:rsidR="00F8574B" w:rsidRPr="00F544B3" w:rsidRDefault="00F8574B" w:rsidP="00680D4D">
            <w:pPr>
              <w:jc w:val="both"/>
              <w:rPr>
                <w:rFonts w:ascii="Arial" w:hAnsi="Arial" w:cs="Arial"/>
                <w:b/>
                <w:bCs/>
                <w:lang w:val="en-US"/>
              </w:rPr>
            </w:pPr>
            <w:r w:rsidRPr="00F544B3">
              <w:rPr>
                <w:rFonts w:ascii="Arial" w:hAnsi="Arial" w:cs="Arial"/>
                <w:b/>
                <w:bCs/>
                <w:lang w:val="en-US"/>
              </w:rPr>
              <w:t>N/A</w:t>
            </w:r>
          </w:p>
        </w:tc>
      </w:tr>
      <w:tr w:rsidR="00182B4B" w:rsidRPr="00CB4753" w14:paraId="1F77D54E" w14:textId="77777777" w:rsidTr="00464546">
        <w:trPr>
          <w:jc w:val="center"/>
        </w:trPr>
        <w:tc>
          <w:tcPr>
            <w:tcW w:w="2263" w:type="dxa"/>
          </w:tcPr>
          <w:p w14:paraId="27D1B607" w14:textId="22396FEC" w:rsidR="0027072B" w:rsidRDefault="0027072B" w:rsidP="0027072B">
            <w:pPr>
              <w:pStyle w:val="Default"/>
            </w:pPr>
            <w:r>
              <w:rPr>
                <w:b/>
                <w:bCs/>
                <w:sz w:val="22"/>
                <w:szCs w:val="22"/>
              </w:rPr>
              <w:t>Annexure M</w:t>
            </w:r>
          </w:p>
          <w:p w14:paraId="551B5F68" w14:textId="10876869" w:rsidR="008733F8" w:rsidRPr="005D5883" w:rsidRDefault="001647C0" w:rsidP="00D81D80">
            <w:pPr>
              <w:rPr>
                <w:rFonts w:ascii="Arial" w:hAnsi="Arial" w:cs="Arial"/>
                <w:b/>
                <w:lang w:val="en-US"/>
              </w:rPr>
            </w:pPr>
            <w:r w:rsidRPr="005D5883">
              <w:rPr>
                <w:rFonts w:ascii="Arial" w:hAnsi="Arial" w:cs="Arial"/>
                <w:b/>
                <w:lang w:val="en-US"/>
              </w:rPr>
              <w:t>NEC</w:t>
            </w:r>
            <w:r w:rsidR="0039028F">
              <w:rPr>
                <w:rFonts w:ascii="Arial" w:hAnsi="Arial" w:cs="Arial"/>
                <w:b/>
                <w:lang w:val="en-US"/>
              </w:rPr>
              <w:t xml:space="preserve"> </w:t>
            </w:r>
          </w:p>
        </w:tc>
        <w:tc>
          <w:tcPr>
            <w:tcW w:w="6237" w:type="dxa"/>
          </w:tcPr>
          <w:p w14:paraId="619B84CE" w14:textId="35BD360C" w:rsidR="001647C0" w:rsidRDefault="001647C0" w:rsidP="00680D4D">
            <w:pPr>
              <w:jc w:val="both"/>
              <w:rPr>
                <w:rFonts w:ascii="Arial" w:hAnsi="Arial" w:cs="Arial"/>
              </w:rPr>
            </w:pPr>
            <w:r w:rsidRPr="005D5883">
              <w:rPr>
                <w:rFonts w:ascii="Arial" w:hAnsi="Arial" w:cs="Arial"/>
                <w:lang w:val="en-US"/>
              </w:rPr>
              <w:t>NEC</w:t>
            </w:r>
            <w:r w:rsidR="0039028F">
              <w:rPr>
                <w:rFonts w:ascii="Arial" w:hAnsi="Arial" w:cs="Arial"/>
                <w:lang w:val="en-US"/>
              </w:rPr>
              <w:t xml:space="preserve">, completed in full. </w:t>
            </w:r>
          </w:p>
          <w:p w14:paraId="1627EDAE" w14:textId="225A9B2A" w:rsidR="00121593" w:rsidRPr="005D5883" w:rsidRDefault="00121593" w:rsidP="00680D4D">
            <w:pPr>
              <w:jc w:val="both"/>
              <w:rPr>
                <w:rFonts w:ascii="Arial" w:hAnsi="Arial" w:cs="Arial"/>
                <w:lang w:val="en-US"/>
              </w:rPr>
            </w:pPr>
          </w:p>
        </w:tc>
        <w:tc>
          <w:tcPr>
            <w:tcW w:w="993" w:type="dxa"/>
          </w:tcPr>
          <w:p w14:paraId="14D5D7F9" w14:textId="3CE1A3DA" w:rsidR="001647C0" w:rsidRPr="00CB4753" w:rsidRDefault="007375A9" w:rsidP="00680D4D">
            <w:pPr>
              <w:jc w:val="both"/>
              <w:rPr>
                <w:rFonts w:cstheme="minorHAnsi"/>
                <w:lang w:val="en-US"/>
              </w:rPr>
            </w:pPr>
            <w:r w:rsidRPr="00CB4753">
              <w:rPr>
                <w:rFonts w:cstheme="minorHAnsi"/>
                <w:b/>
                <w:bCs/>
                <w:lang w:val="en-US"/>
              </w:rPr>
              <w:t>√</w:t>
            </w:r>
          </w:p>
        </w:tc>
        <w:tc>
          <w:tcPr>
            <w:tcW w:w="992" w:type="dxa"/>
          </w:tcPr>
          <w:p w14:paraId="6ACB21ED" w14:textId="77777777" w:rsidR="001647C0" w:rsidRPr="00CB4753" w:rsidRDefault="001647C0" w:rsidP="00680D4D">
            <w:pPr>
              <w:jc w:val="both"/>
              <w:rPr>
                <w:rFonts w:cstheme="minorHAnsi"/>
                <w:lang w:val="en-US"/>
              </w:rPr>
            </w:pPr>
          </w:p>
        </w:tc>
        <w:tc>
          <w:tcPr>
            <w:tcW w:w="642" w:type="dxa"/>
            <w:gridSpan w:val="2"/>
          </w:tcPr>
          <w:p w14:paraId="0DE18354" w14:textId="77777777" w:rsidR="001647C0" w:rsidRPr="00CB4753" w:rsidRDefault="001647C0" w:rsidP="00680D4D">
            <w:pPr>
              <w:jc w:val="both"/>
              <w:rPr>
                <w:rFonts w:cstheme="minorHAnsi"/>
                <w:lang w:val="en-US"/>
              </w:rPr>
            </w:pPr>
          </w:p>
        </w:tc>
      </w:tr>
      <w:tr w:rsidR="00182B4B" w:rsidRPr="00CB4753" w14:paraId="79A28411" w14:textId="77777777" w:rsidTr="00464546">
        <w:trPr>
          <w:trHeight w:val="1460"/>
          <w:jc w:val="center"/>
        </w:trPr>
        <w:tc>
          <w:tcPr>
            <w:tcW w:w="2263" w:type="dxa"/>
            <w:vMerge w:val="restart"/>
          </w:tcPr>
          <w:p w14:paraId="2B04EBCD" w14:textId="602126B5" w:rsidR="0027072B" w:rsidRDefault="0027072B" w:rsidP="0027072B">
            <w:pPr>
              <w:pStyle w:val="Default"/>
            </w:pPr>
            <w:r>
              <w:rPr>
                <w:b/>
                <w:bCs/>
                <w:sz w:val="22"/>
                <w:szCs w:val="22"/>
              </w:rPr>
              <w:t>Annexure N</w:t>
            </w:r>
          </w:p>
          <w:p w14:paraId="3409B120" w14:textId="14CED1DD" w:rsidR="0027072B" w:rsidRPr="005D5883" w:rsidRDefault="0027072B" w:rsidP="00D81D80">
            <w:pPr>
              <w:rPr>
                <w:rFonts w:ascii="Arial" w:hAnsi="Arial" w:cs="Arial"/>
                <w:b/>
                <w:lang w:val="en-US"/>
              </w:rPr>
            </w:pPr>
            <w:r>
              <w:rPr>
                <w:rFonts w:ascii="Arial" w:hAnsi="Arial" w:cs="Arial"/>
                <w:b/>
                <w:lang w:val="en-US"/>
              </w:rPr>
              <w:t xml:space="preserve">Pricing schedule </w:t>
            </w:r>
          </w:p>
        </w:tc>
        <w:tc>
          <w:tcPr>
            <w:tcW w:w="6237" w:type="dxa"/>
          </w:tcPr>
          <w:p w14:paraId="6036666C" w14:textId="64E57055" w:rsidR="0027072B" w:rsidRPr="003A4300" w:rsidRDefault="0027072B" w:rsidP="00680D4D">
            <w:pPr>
              <w:jc w:val="both"/>
              <w:rPr>
                <w:rFonts w:ascii="Arial" w:hAnsi="Arial" w:cs="Arial"/>
                <w:lang w:val="en-US"/>
              </w:rPr>
            </w:pPr>
            <w:r w:rsidRPr="003A4300">
              <w:rPr>
                <w:rFonts w:ascii="Arial" w:hAnsi="Arial" w:cs="Arial"/>
                <w:lang w:val="en-US"/>
              </w:rPr>
              <w:t xml:space="preserve">Completed pricing schedule </w:t>
            </w:r>
          </w:p>
          <w:p w14:paraId="25B6CBFD" w14:textId="77777777" w:rsidR="0027072B" w:rsidRPr="00A0571B" w:rsidRDefault="0027072B" w:rsidP="00680D4D">
            <w:pPr>
              <w:jc w:val="both"/>
              <w:rPr>
                <w:rFonts w:ascii="Arial" w:hAnsi="Arial" w:cs="Arial"/>
                <w:highlight w:val="red"/>
                <w:lang w:val="en-US"/>
              </w:rPr>
            </w:pPr>
          </w:p>
          <w:p w14:paraId="72DCEC9E" w14:textId="51134E82" w:rsidR="0027072B" w:rsidRPr="005D5883" w:rsidRDefault="0027072B" w:rsidP="00360337">
            <w:pPr>
              <w:contextualSpacing/>
              <w:jc w:val="both"/>
              <w:rPr>
                <w:rFonts w:ascii="Arial" w:hAnsi="Arial" w:cs="Arial"/>
                <w:lang w:val="en-US"/>
              </w:rPr>
            </w:pPr>
            <w:r w:rsidRPr="003A4300">
              <w:rPr>
                <w:rFonts w:ascii="Arial" w:hAnsi="Arial" w:cs="Arial"/>
                <w:lang w:val="en-US"/>
              </w:rPr>
              <w:t xml:space="preserve">For e-tendering price schedule needs to be submitted </w:t>
            </w:r>
            <w:r w:rsidRPr="00FA4E43">
              <w:rPr>
                <w:rFonts w:ascii="Arial" w:hAnsi="Arial" w:cs="Arial"/>
                <w:lang w:val="en-US"/>
              </w:rPr>
              <w:t>in PDF.</w:t>
            </w:r>
            <w:r w:rsidRPr="00FA4E43">
              <w:rPr>
                <w:rFonts w:ascii="Aptos" w:hAnsi="Aptos" w:cs="Aptos"/>
                <w:lang w:eastAsia="en-ZA"/>
              </w:rPr>
              <w:t xml:space="preserve"> </w:t>
            </w:r>
            <w:r w:rsidRPr="00FA4E43">
              <w:rPr>
                <w:rFonts w:ascii="Arial" w:hAnsi="Arial" w:cs="Arial"/>
                <w:lang w:val="en-US"/>
              </w:rPr>
              <w:t>The upload size per document is 5</w:t>
            </w:r>
            <w:r w:rsidRPr="00401AFE">
              <w:rPr>
                <w:rFonts w:ascii="Arial" w:hAnsi="Arial" w:cs="Arial"/>
                <w:lang w:val="en-US"/>
              </w:rPr>
              <w:t>00 megabytes and total submission is</w:t>
            </w:r>
            <w:r w:rsidR="000C0EF8">
              <w:rPr>
                <w:rFonts w:ascii="Arial" w:hAnsi="Arial" w:cs="Arial"/>
                <w:lang w:val="en-US"/>
              </w:rPr>
              <w:t xml:space="preserve"> </w:t>
            </w:r>
            <w:r w:rsidR="000C0EF8" w:rsidRPr="00401AFE">
              <w:rPr>
                <w:rFonts w:ascii="Arial" w:hAnsi="Arial" w:cs="Arial"/>
                <w:lang w:val="en-US"/>
              </w:rPr>
              <w:t>restricted to 4 gigabytes.</w:t>
            </w:r>
          </w:p>
        </w:tc>
        <w:tc>
          <w:tcPr>
            <w:tcW w:w="993" w:type="dxa"/>
          </w:tcPr>
          <w:p w14:paraId="206E5AFE" w14:textId="161F0BB4" w:rsidR="0027072B" w:rsidRPr="00CB4753" w:rsidRDefault="007375A9" w:rsidP="00680D4D">
            <w:pPr>
              <w:jc w:val="both"/>
              <w:rPr>
                <w:rFonts w:cstheme="minorHAnsi"/>
                <w:lang w:val="en-US"/>
              </w:rPr>
            </w:pPr>
            <w:r w:rsidRPr="00CB4753">
              <w:rPr>
                <w:rFonts w:cstheme="minorHAnsi"/>
                <w:b/>
                <w:bCs/>
                <w:lang w:val="en-US"/>
              </w:rPr>
              <w:t>√</w:t>
            </w:r>
          </w:p>
        </w:tc>
        <w:tc>
          <w:tcPr>
            <w:tcW w:w="992" w:type="dxa"/>
          </w:tcPr>
          <w:p w14:paraId="44A583D6" w14:textId="77777777" w:rsidR="0027072B" w:rsidRPr="00CB4753" w:rsidRDefault="0027072B" w:rsidP="00680D4D">
            <w:pPr>
              <w:jc w:val="both"/>
              <w:rPr>
                <w:rFonts w:cstheme="minorHAnsi"/>
                <w:lang w:val="en-US"/>
              </w:rPr>
            </w:pPr>
          </w:p>
        </w:tc>
        <w:tc>
          <w:tcPr>
            <w:tcW w:w="642" w:type="dxa"/>
            <w:gridSpan w:val="2"/>
          </w:tcPr>
          <w:p w14:paraId="1CBF801C" w14:textId="77777777" w:rsidR="0027072B" w:rsidRPr="00CB4753" w:rsidRDefault="0027072B" w:rsidP="00680D4D">
            <w:pPr>
              <w:jc w:val="both"/>
              <w:rPr>
                <w:rFonts w:cstheme="minorHAnsi"/>
                <w:lang w:val="en-US"/>
              </w:rPr>
            </w:pPr>
          </w:p>
        </w:tc>
      </w:tr>
      <w:tr w:rsidR="00182B4B" w:rsidRPr="00CB4753" w14:paraId="3B77D2CA" w14:textId="77777777" w:rsidTr="00464546">
        <w:trPr>
          <w:trHeight w:val="323"/>
          <w:jc w:val="center"/>
        </w:trPr>
        <w:tc>
          <w:tcPr>
            <w:tcW w:w="2263" w:type="dxa"/>
            <w:vMerge/>
          </w:tcPr>
          <w:p w14:paraId="5C4108DE" w14:textId="77777777" w:rsidR="0027072B" w:rsidRDefault="0027072B" w:rsidP="0027072B">
            <w:pPr>
              <w:pStyle w:val="Default"/>
              <w:rPr>
                <w:b/>
                <w:bCs/>
                <w:sz w:val="22"/>
                <w:szCs w:val="22"/>
              </w:rPr>
            </w:pPr>
          </w:p>
        </w:tc>
        <w:tc>
          <w:tcPr>
            <w:tcW w:w="6237" w:type="dxa"/>
          </w:tcPr>
          <w:p w14:paraId="45FE207D" w14:textId="7D12E977" w:rsidR="0027072B" w:rsidRPr="003A4300" w:rsidRDefault="0027072B" w:rsidP="003002CA">
            <w:pPr>
              <w:contextualSpacing/>
              <w:jc w:val="both"/>
              <w:rPr>
                <w:rFonts w:ascii="Arial" w:hAnsi="Arial" w:cs="Arial"/>
                <w:lang w:val="en-US"/>
              </w:rPr>
            </w:pPr>
            <w:r w:rsidRPr="000C0EF8">
              <w:rPr>
                <w:rFonts w:ascii="Arial" w:hAnsi="Arial" w:cs="Arial"/>
              </w:rPr>
              <w:t xml:space="preserve">Price Schedule in excel format </w:t>
            </w:r>
          </w:p>
        </w:tc>
        <w:tc>
          <w:tcPr>
            <w:tcW w:w="993" w:type="dxa"/>
          </w:tcPr>
          <w:p w14:paraId="41312E35" w14:textId="5D0CBA55" w:rsidR="0027072B" w:rsidRPr="00B30416" w:rsidRDefault="0027072B" w:rsidP="00680D4D">
            <w:pPr>
              <w:jc w:val="both"/>
              <w:rPr>
                <w:rFonts w:cstheme="minorHAnsi"/>
                <w:lang w:val="en-US"/>
              </w:rPr>
            </w:pPr>
          </w:p>
        </w:tc>
        <w:tc>
          <w:tcPr>
            <w:tcW w:w="992" w:type="dxa"/>
          </w:tcPr>
          <w:p w14:paraId="16C67615" w14:textId="4C553D06" w:rsidR="0027072B" w:rsidRPr="00CB4753" w:rsidRDefault="003002CA" w:rsidP="00680D4D">
            <w:pPr>
              <w:jc w:val="both"/>
              <w:rPr>
                <w:rFonts w:cstheme="minorHAnsi"/>
                <w:lang w:val="en-US"/>
              </w:rPr>
            </w:pPr>
            <w:r w:rsidRPr="00CB4753">
              <w:rPr>
                <w:rFonts w:cstheme="minorHAnsi"/>
                <w:b/>
                <w:bCs/>
                <w:lang w:val="en-US"/>
              </w:rPr>
              <w:t>√</w:t>
            </w:r>
          </w:p>
        </w:tc>
        <w:tc>
          <w:tcPr>
            <w:tcW w:w="642" w:type="dxa"/>
            <w:gridSpan w:val="2"/>
          </w:tcPr>
          <w:p w14:paraId="56ACBA67" w14:textId="77777777" w:rsidR="0027072B" w:rsidRPr="00CB4753" w:rsidRDefault="0027072B" w:rsidP="00680D4D">
            <w:pPr>
              <w:jc w:val="both"/>
              <w:rPr>
                <w:rFonts w:cstheme="minorHAnsi"/>
                <w:lang w:val="en-US"/>
              </w:rPr>
            </w:pPr>
          </w:p>
        </w:tc>
      </w:tr>
      <w:tr w:rsidR="00D401A7" w:rsidRPr="00CB4753" w14:paraId="60AA4DD9" w14:textId="77777777" w:rsidTr="00E14C3C">
        <w:trPr>
          <w:jc w:val="center"/>
        </w:trPr>
        <w:tc>
          <w:tcPr>
            <w:tcW w:w="2263" w:type="dxa"/>
          </w:tcPr>
          <w:p w14:paraId="533ED61F" w14:textId="77777777" w:rsidR="00D401A7" w:rsidRPr="005D5883" w:rsidRDefault="00D401A7" w:rsidP="008910A2">
            <w:pPr>
              <w:contextualSpacing/>
              <w:rPr>
                <w:rFonts w:ascii="Arial" w:hAnsi="Arial" w:cs="Arial"/>
                <w:b/>
                <w:lang w:val="en-US"/>
              </w:rPr>
            </w:pPr>
            <w:r w:rsidRPr="005D5883">
              <w:rPr>
                <w:rFonts w:ascii="Arial" w:hAnsi="Arial" w:cs="Arial"/>
                <w:b/>
                <w:lang w:val="en-US"/>
              </w:rPr>
              <w:t>Additional documents required (ECSA/ SACPCMP/CVs/</w:t>
            </w:r>
          </w:p>
          <w:p w14:paraId="2CA9335D" w14:textId="7076EB00" w:rsidR="00D401A7" w:rsidRDefault="00D401A7" w:rsidP="008910A2">
            <w:pPr>
              <w:contextualSpacing/>
              <w:rPr>
                <w:rFonts w:ascii="Arial" w:hAnsi="Arial" w:cs="Arial"/>
                <w:b/>
                <w:lang w:val="en-US"/>
              </w:rPr>
            </w:pPr>
            <w:r w:rsidRPr="005D5883">
              <w:rPr>
                <w:rFonts w:ascii="Arial" w:hAnsi="Arial" w:cs="Arial"/>
                <w:b/>
                <w:lang w:val="en-US"/>
              </w:rPr>
              <w:t>permits/licenses/ specific registration</w:t>
            </w:r>
            <w:r>
              <w:rPr>
                <w:rFonts w:ascii="Arial" w:hAnsi="Arial" w:cs="Arial"/>
                <w:b/>
                <w:lang w:val="en-US"/>
              </w:rPr>
              <w:t xml:space="preserve"> </w:t>
            </w:r>
            <w:r w:rsidRPr="005D5883">
              <w:rPr>
                <w:rFonts w:ascii="Arial" w:hAnsi="Arial" w:cs="Arial"/>
                <w:b/>
                <w:lang w:val="en-US"/>
              </w:rPr>
              <w:t>documents</w:t>
            </w:r>
          </w:p>
          <w:p w14:paraId="722430ED" w14:textId="38FB8E1E" w:rsidR="00D401A7" w:rsidRPr="005D5883" w:rsidRDefault="00D401A7" w:rsidP="00D81D80">
            <w:pPr>
              <w:rPr>
                <w:rFonts w:ascii="Arial" w:hAnsi="Arial" w:cs="Arial"/>
                <w:b/>
                <w:lang w:val="en-US"/>
              </w:rPr>
            </w:pPr>
            <w:r>
              <w:rPr>
                <w:rFonts w:ascii="Arial" w:hAnsi="Arial" w:cs="Arial"/>
                <w:b/>
                <w:lang w:val="en-US"/>
              </w:rPr>
              <w:t xml:space="preserve">(if applicable to scope of work) </w:t>
            </w:r>
          </w:p>
        </w:tc>
        <w:tc>
          <w:tcPr>
            <w:tcW w:w="8864" w:type="dxa"/>
            <w:gridSpan w:val="5"/>
          </w:tcPr>
          <w:p w14:paraId="79EA584F" w14:textId="77777777" w:rsidR="00D401A7" w:rsidRDefault="00D401A7" w:rsidP="00680D4D">
            <w:pPr>
              <w:contextualSpacing/>
              <w:rPr>
                <w:rFonts w:ascii="Arial" w:hAnsi="Arial" w:cs="Arial"/>
                <w:bCs/>
                <w:iCs/>
                <w:lang w:val="en-US"/>
              </w:rPr>
            </w:pPr>
          </w:p>
          <w:p w14:paraId="625022C9" w14:textId="391F0F61" w:rsidR="00D401A7" w:rsidRPr="000C0EF8" w:rsidRDefault="00D401A7" w:rsidP="00D401A7">
            <w:pPr>
              <w:contextualSpacing/>
              <w:jc w:val="center"/>
              <w:rPr>
                <w:rFonts w:ascii="Arial" w:hAnsi="Arial" w:cs="Arial"/>
                <w:bCs/>
                <w:iCs/>
                <w:lang w:val="en-US"/>
              </w:rPr>
            </w:pPr>
            <w:r>
              <w:rPr>
                <w:rFonts w:ascii="Arial" w:hAnsi="Arial" w:cs="Arial"/>
                <w:bCs/>
                <w:iCs/>
                <w:lang w:val="en-US"/>
              </w:rPr>
              <w:t>Refer to scope of work</w:t>
            </w:r>
          </w:p>
          <w:p w14:paraId="718A45F2" w14:textId="77777777" w:rsidR="00D401A7" w:rsidRPr="00CB4753" w:rsidRDefault="00D401A7" w:rsidP="00680D4D">
            <w:pPr>
              <w:jc w:val="both"/>
              <w:rPr>
                <w:rFonts w:cstheme="minorHAnsi"/>
                <w:lang w:val="en-US"/>
              </w:rPr>
            </w:pPr>
          </w:p>
        </w:tc>
      </w:tr>
      <w:tr w:rsidR="00182B4B" w14:paraId="783B9825" w14:textId="77777777" w:rsidTr="00464546">
        <w:trPr>
          <w:jc w:val="center"/>
        </w:trPr>
        <w:tc>
          <w:tcPr>
            <w:tcW w:w="2263" w:type="dxa"/>
          </w:tcPr>
          <w:p w14:paraId="00795E45" w14:textId="77777777" w:rsidR="001647C0" w:rsidRPr="005D5883" w:rsidRDefault="001647C0" w:rsidP="008910A2">
            <w:pPr>
              <w:contextualSpacing/>
              <w:rPr>
                <w:rFonts w:ascii="Arial" w:hAnsi="Arial" w:cs="Arial"/>
                <w:b/>
                <w:lang w:val="en-US"/>
              </w:rPr>
            </w:pPr>
          </w:p>
        </w:tc>
        <w:tc>
          <w:tcPr>
            <w:tcW w:w="6237" w:type="dxa"/>
          </w:tcPr>
          <w:p w14:paraId="4B2227C6" w14:textId="2634DC6E" w:rsidR="00F57777" w:rsidRPr="001F6DB3" w:rsidRDefault="00A705C4" w:rsidP="000C0EF8">
            <w:pPr>
              <w:contextualSpacing/>
              <w:rPr>
                <w:rFonts w:ascii="Arial" w:hAnsi="Arial" w:cs="Arial"/>
                <w:b/>
                <w:i/>
                <w:iCs/>
                <w:lang w:val="en-US"/>
              </w:rPr>
            </w:pPr>
            <w:r>
              <w:rPr>
                <w:rFonts w:ascii="Arial" w:hAnsi="Arial" w:cs="Arial"/>
                <w:b/>
                <w:lang w:val="en-US"/>
              </w:rPr>
              <w:t xml:space="preserve">MANDATORY </w:t>
            </w:r>
            <w:r w:rsidR="001647C0" w:rsidRPr="00CB4753">
              <w:rPr>
                <w:rFonts w:ascii="Arial" w:hAnsi="Arial" w:cs="Arial"/>
                <w:b/>
                <w:lang w:val="en-US"/>
              </w:rPr>
              <w:t>CONTRACTUAL REQUIREMENTS</w:t>
            </w:r>
            <w:r>
              <w:rPr>
                <w:rFonts w:ascii="Arial" w:hAnsi="Arial" w:cs="Arial"/>
                <w:b/>
                <w:lang w:val="en-US"/>
              </w:rPr>
              <w:t xml:space="preserve"> SUPPORTING EVIDENCE</w:t>
            </w:r>
            <w:r w:rsidR="002E0806">
              <w:rPr>
                <w:rFonts w:ascii="Arial" w:hAnsi="Arial" w:cs="Arial"/>
                <w:b/>
                <w:lang w:val="en-US"/>
              </w:rPr>
              <w:t xml:space="preserve"> </w:t>
            </w:r>
          </w:p>
        </w:tc>
        <w:tc>
          <w:tcPr>
            <w:tcW w:w="993" w:type="dxa"/>
          </w:tcPr>
          <w:p w14:paraId="785CC54C" w14:textId="77777777" w:rsidR="001647C0" w:rsidRPr="00CB4753" w:rsidRDefault="001647C0" w:rsidP="00680D4D">
            <w:pPr>
              <w:jc w:val="both"/>
              <w:rPr>
                <w:rFonts w:cstheme="minorHAnsi"/>
                <w:lang w:val="en-US"/>
              </w:rPr>
            </w:pPr>
          </w:p>
        </w:tc>
        <w:tc>
          <w:tcPr>
            <w:tcW w:w="992" w:type="dxa"/>
          </w:tcPr>
          <w:p w14:paraId="1A09EF45" w14:textId="77777777" w:rsidR="001647C0" w:rsidRPr="00CB4753" w:rsidRDefault="001647C0" w:rsidP="00680D4D">
            <w:pPr>
              <w:jc w:val="both"/>
              <w:rPr>
                <w:rFonts w:cstheme="minorHAnsi"/>
                <w:lang w:val="en-US"/>
              </w:rPr>
            </w:pPr>
          </w:p>
        </w:tc>
        <w:tc>
          <w:tcPr>
            <w:tcW w:w="642" w:type="dxa"/>
            <w:gridSpan w:val="2"/>
          </w:tcPr>
          <w:p w14:paraId="0A2CEAE2" w14:textId="77777777" w:rsidR="001647C0" w:rsidRDefault="001647C0" w:rsidP="00680D4D">
            <w:pPr>
              <w:jc w:val="both"/>
              <w:rPr>
                <w:rFonts w:ascii="Arial" w:hAnsi="Arial" w:cs="Arial"/>
                <w:lang w:val="en-US"/>
              </w:rPr>
            </w:pPr>
          </w:p>
        </w:tc>
      </w:tr>
      <w:tr w:rsidR="00182B4B" w14:paraId="26BA8C87" w14:textId="77777777" w:rsidTr="00464546">
        <w:trPr>
          <w:jc w:val="center"/>
        </w:trPr>
        <w:tc>
          <w:tcPr>
            <w:tcW w:w="2263" w:type="dxa"/>
          </w:tcPr>
          <w:p w14:paraId="5F60E0F4" w14:textId="58D08324" w:rsidR="00FE6727" w:rsidRPr="005D5883" w:rsidRDefault="00A705C4" w:rsidP="008910A2">
            <w:pPr>
              <w:contextualSpacing/>
              <w:rPr>
                <w:rFonts w:ascii="Arial" w:hAnsi="Arial" w:cs="Arial"/>
                <w:b/>
                <w:lang w:val="en-US"/>
              </w:rPr>
            </w:pPr>
            <w:r>
              <w:rPr>
                <w:rFonts w:ascii="Arial" w:hAnsi="Arial" w:cs="Arial"/>
                <w:b/>
                <w:lang w:val="en-US"/>
              </w:rPr>
              <w:t xml:space="preserve">Mandatory Contractual Requirement </w:t>
            </w:r>
          </w:p>
        </w:tc>
        <w:tc>
          <w:tcPr>
            <w:tcW w:w="6237" w:type="dxa"/>
          </w:tcPr>
          <w:p w14:paraId="22A2D68C" w14:textId="6FC71D11" w:rsidR="00FE6727" w:rsidRPr="00A5784C" w:rsidRDefault="00A705C4" w:rsidP="00680D4D">
            <w:pPr>
              <w:contextualSpacing/>
              <w:rPr>
                <w:rFonts w:ascii="Arial" w:hAnsi="Arial" w:cs="Arial"/>
                <w:bCs/>
                <w:lang w:val="en-US"/>
              </w:rPr>
            </w:pPr>
            <w:r w:rsidRPr="00D81D80">
              <w:rPr>
                <w:rFonts w:ascii="Arial" w:hAnsi="Arial" w:cs="Arial"/>
                <w:bCs/>
                <w:lang w:val="en-US"/>
              </w:rPr>
              <w:t>Proof of valid and current CSD Registration (CSD number/CSD Report)</w:t>
            </w:r>
          </w:p>
        </w:tc>
        <w:tc>
          <w:tcPr>
            <w:tcW w:w="993" w:type="dxa"/>
          </w:tcPr>
          <w:p w14:paraId="5C0D6D88" w14:textId="77777777" w:rsidR="00FE6727" w:rsidRDefault="00FE6727" w:rsidP="00680D4D">
            <w:pPr>
              <w:jc w:val="both"/>
              <w:rPr>
                <w:rFonts w:ascii="Arial" w:hAnsi="Arial" w:cs="Arial"/>
                <w:lang w:val="en-US"/>
              </w:rPr>
            </w:pPr>
          </w:p>
        </w:tc>
        <w:tc>
          <w:tcPr>
            <w:tcW w:w="992" w:type="dxa"/>
          </w:tcPr>
          <w:p w14:paraId="0A2FEED9" w14:textId="77777777" w:rsidR="00FE6727" w:rsidRDefault="00FE6727" w:rsidP="00680D4D">
            <w:pPr>
              <w:jc w:val="both"/>
              <w:rPr>
                <w:rFonts w:ascii="Arial" w:hAnsi="Arial" w:cs="Arial"/>
                <w:lang w:val="en-US"/>
              </w:rPr>
            </w:pPr>
          </w:p>
        </w:tc>
        <w:tc>
          <w:tcPr>
            <w:tcW w:w="642" w:type="dxa"/>
            <w:gridSpan w:val="2"/>
          </w:tcPr>
          <w:p w14:paraId="6BEAB8A5" w14:textId="79103AD7" w:rsidR="00FE6727" w:rsidRPr="00CB4753" w:rsidRDefault="007375A9" w:rsidP="00680D4D">
            <w:pPr>
              <w:jc w:val="both"/>
              <w:rPr>
                <w:rFonts w:cstheme="minorHAnsi"/>
                <w:lang w:val="en-US"/>
              </w:rPr>
            </w:pPr>
            <w:r w:rsidRPr="00CB4753">
              <w:rPr>
                <w:rFonts w:cstheme="minorHAnsi"/>
                <w:b/>
                <w:bCs/>
                <w:lang w:val="en-US"/>
              </w:rPr>
              <w:t>√</w:t>
            </w:r>
          </w:p>
        </w:tc>
      </w:tr>
      <w:tr w:rsidR="00182B4B" w14:paraId="0B589AA1" w14:textId="77777777" w:rsidTr="00464546">
        <w:trPr>
          <w:jc w:val="center"/>
        </w:trPr>
        <w:tc>
          <w:tcPr>
            <w:tcW w:w="2263" w:type="dxa"/>
          </w:tcPr>
          <w:p w14:paraId="2E91DB22" w14:textId="77777777" w:rsidR="00A705C4" w:rsidRPr="005D5883" w:rsidRDefault="00A705C4" w:rsidP="008910A2">
            <w:pPr>
              <w:contextualSpacing/>
              <w:rPr>
                <w:rFonts w:ascii="Arial" w:hAnsi="Arial" w:cs="Arial"/>
                <w:b/>
                <w:lang w:val="en-US"/>
              </w:rPr>
            </w:pPr>
          </w:p>
        </w:tc>
        <w:tc>
          <w:tcPr>
            <w:tcW w:w="6237" w:type="dxa"/>
          </w:tcPr>
          <w:p w14:paraId="2C90773A" w14:textId="54F92B05" w:rsidR="00F57777" w:rsidRPr="001F6DB3" w:rsidRDefault="00A705C4" w:rsidP="000C0EF8">
            <w:pPr>
              <w:contextualSpacing/>
              <w:rPr>
                <w:rFonts w:ascii="Arial" w:hAnsi="Arial" w:cs="Arial"/>
                <w:b/>
                <w:bCs/>
                <w:i/>
                <w:iCs/>
                <w:lang w:val="en-US"/>
              </w:rPr>
            </w:pPr>
            <w:r w:rsidRPr="00A705C4">
              <w:rPr>
                <w:rFonts w:ascii="Arial" w:hAnsi="Arial" w:cs="Arial"/>
                <w:b/>
                <w:bCs/>
                <w:lang w:val="en-US"/>
              </w:rPr>
              <w:t>ADDITIONAL CONTRACTUAL REQUIREMENTS</w:t>
            </w:r>
            <w:r>
              <w:rPr>
                <w:rFonts w:ascii="Arial" w:hAnsi="Arial" w:cs="Arial"/>
                <w:b/>
                <w:bCs/>
                <w:lang w:val="en-US"/>
              </w:rPr>
              <w:t xml:space="preserve"> SUPPORTING EVIDENCE</w:t>
            </w:r>
            <w:r w:rsidRPr="00E83A3F">
              <w:rPr>
                <w:rFonts w:ascii="Arial" w:hAnsi="Arial" w:cs="Arial"/>
                <w:b/>
                <w:bCs/>
                <w:lang w:val="en-US"/>
              </w:rPr>
              <w:t xml:space="preserve"> </w:t>
            </w:r>
          </w:p>
        </w:tc>
        <w:tc>
          <w:tcPr>
            <w:tcW w:w="993" w:type="dxa"/>
          </w:tcPr>
          <w:p w14:paraId="3D3AB7AC" w14:textId="77777777" w:rsidR="00A705C4" w:rsidRDefault="00A705C4" w:rsidP="00680D4D">
            <w:pPr>
              <w:jc w:val="both"/>
              <w:rPr>
                <w:rFonts w:ascii="Arial" w:hAnsi="Arial" w:cs="Arial"/>
                <w:lang w:val="en-US"/>
              </w:rPr>
            </w:pPr>
          </w:p>
        </w:tc>
        <w:tc>
          <w:tcPr>
            <w:tcW w:w="992" w:type="dxa"/>
          </w:tcPr>
          <w:p w14:paraId="10A525E4" w14:textId="77777777" w:rsidR="00A705C4" w:rsidRDefault="00A705C4" w:rsidP="00680D4D">
            <w:pPr>
              <w:jc w:val="both"/>
              <w:rPr>
                <w:rFonts w:ascii="Arial" w:hAnsi="Arial" w:cs="Arial"/>
                <w:lang w:val="en-US"/>
              </w:rPr>
            </w:pPr>
          </w:p>
        </w:tc>
        <w:tc>
          <w:tcPr>
            <w:tcW w:w="642" w:type="dxa"/>
            <w:gridSpan w:val="2"/>
          </w:tcPr>
          <w:p w14:paraId="2AAB5E97" w14:textId="77777777" w:rsidR="00A705C4" w:rsidRPr="00CB4753" w:rsidRDefault="00A705C4" w:rsidP="00680D4D">
            <w:pPr>
              <w:jc w:val="both"/>
              <w:rPr>
                <w:rFonts w:cstheme="minorHAnsi"/>
                <w:lang w:val="en-US"/>
              </w:rPr>
            </w:pPr>
          </w:p>
        </w:tc>
      </w:tr>
      <w:tr w:rsidR="00182B4B" w14:paraId="24902646" w14:textId="77777777" w:rsidTr="00464546">
        <w:trPr>
          <w:jc w:val="center"/>
        </w:trPr>
        <w:tc>
          <w:tcPr>
            <w:tcW w:w="2263" w:type="dxa"/>
          </w:tcPr>
          <w:p w14:paraId="5BD0938D" w14:textId="77777777" w:rsidR="000C0EF8" w:rsidRDefault="000C0EF8" w:rsidP="000C0EF8">
            <w:pPr>
              <w:pStyle w:val="Default"/>
            </w:pPr>
            <w:r>
              <w:rPr>
                <w:b/>
                <w:bCs/>
                <w:sz w:val="22"/>
                <w:szCs w:val="22"/>
              </w:rPr>
              <w:t xml:space="preserve">Annexure O </w:t>
            </w:r>
          </w:p>
          <w:p w14:paraId="2148BE8D" w14:textId="2520C11A" w:rsidR="001647C0" w:rsidRPr="005D5883" w:rsidRDefault="001647C0" w:rsidP="008910A2">
            <w:pPr>
              <w:contextualSpacing/>
              <w:rPr>
                <w:rFonts w:ascii="Arial" w:hAnsi="Arial" w:cs="Arial"/>
                <w:b/>
                <w:lang w:val="en-US"/>
              </w:rPr>
            </w:pPr>
            <w:r w:rsidRPr="005D5883">
              <w:rPr>
                <w:rFonts w:ascii="Arial" w:hAnsi="Arial" w:cs="Arial"/>
                <w:b/>
                <w:lang w:val="en-US"/>
              </w:rPr>
              <w:t>Safety</w:t>
            </w:r>
          </w:p>
        </w:tc>
        <w:tc>
          <w:tcPr>
            <w:tcW w:w="6237" w:type="dxa"/>
          </w:tcPr>
          <w:p w14:paraId="7EC2EB7B" w14:textId="493A3EB0" w:rsidR="001647C0" w:rsidRDefault="00B269F6" w:rsidP="00F927CF">
            <w:pPr>
              <w:jc w:val="both"/>
              <w:rPr>
                <w:rFonts w:ascii="Arial" w:hAnsi="Arial" w:cs="Arial"/>
                <w:b/>
                <w:i/>
                <w:lang w:val="en-US"/>
              </w:rPr>
            </w:pPr>
            <w:r w:rsidRPr="00D401A7">
              <w:rPr>
                <w:rFonts w:ascii="Arial" w:hAnsi="Arial" w:cs="Arial"/>
                <w:bCs/>
              </w:rPr>
              <w:t>Health and safety</w:t>
            </w:r>
            <w:r w:rsidR="009B67B7">
              <w:rPr>
                <w:rFonts w:ascii="Arial" w:hAnsi="Arial" w:cs="Arial"/>
                <w:bCs/>
              </w:rPr>
              <w:t xml:space="preserve"> documents and</w:t>
            </w:r>
            <w:r w:rsidR="00A04F76" w:rsidRPr="00D401A7">
              <w:rPr>
                <w:rFonts w:ascii="Arial" w:hAnsi="Arial" w:cs="Arial"/>
                <w:bCs/>
              </w:rPr>
              <w:t xml:space="preserve"> </w:t>
            </w:r>
            <w:r w:rsidR="00D401A7" w:rsidRPr="00D401A7">
              <w:rPr>
                <w:rFonts w:ascii="Arial" w:hAnsi="Arial" w:cs="Arial"/>
                <w:bCs/>
                <w:lang w:val="en-US"/>
              </w:rPr>
              <w:t xml:space="preserve">returnable requirements are on </w:t>
            </w:r>
            <w:r w:rsidR="00D401A7" w:rsidRPr="00D401A7">
              <w:rPr>
                <w:rFonts w:ascii="Arial" w:hAnsi="Arial" w:cs="Arial"/>
                <w:b/>
                <w:lang w:val="en-US"/>
              </w:rPr>
              <w:t>Annexure O</w:t>
            </w:r>
          </w:p>
        </w:tc>
        <w:tc>
          <w:tcPr>
            <w:tcW w:w="993" w:type="dxa"/>
          </w:tcPr>
          <w:p w14:paraId="16D0B9BC" w14:textId="77777777" w:rsidR="001647C0" w:rsidRDefault="001647C0" w:rsidP="00680D4D">
            <w:pPr>
              <w:jc w:val="both"/>
              <w:rPr>
                <w:rFonts w:ascii="Arial" w:hAnsi="Arial" w:cs="Arial"/>
                <w:lang w:val="en-US"/>
              </w:rPr>
            </w:pPr>
          </w:p>
        </w:tc>
        <w:tc>
          <w:tcPr>
            <w:tcW w:w="992" w:type="dxa"/>
          </w:tcPr>
          <w:p w14:paraId="60721213" w14:textId="77777777" w:rsidR="001647C0" w:rsidRDefault="001647C0" w:rsidP="00680D4D">
            <w:pPr>
              <w:jc w:val="both"/>
              <w:rPr>
                <w:rFonts w:ascii="Arial" w:hAnsi="Arial" w:cs="Arial"/>
                <w:lang w:val="en-US"/>
              </w:rPr>
            </w:pPr>
          </w:p>
        </w:tc>
        <w:tc>
          <w:tcPr>
            <w:tcW w:w="642" w:type="dxa"/>
            <w:gridSpan w:val="2"/>
          </w:tcPr>
          <w:p w14:paraId="132C4643" w14:textId="002901A8" w:rsidR="001647C0" w:rsidRPr="00CB4753" w:rsidRDefault="007375A9" w:rsidP="00680D4D">
            <w:pPr>
              <w:jc w:val="both"/>
              <w:rPr>
                <w:rFonts w:cstheme="minorHAnsi"/>
                <w:lang w:val="en-US"/>
              </w:rPr>
            </w:pPr>
            <w:r w:rsidRPr="00CB4753">
              <w:rPr>
                <w:rFonts w:cstheme="minorHAnsi"/>
                <w:b/>
                <w:bCs/>
                <w:lang w:val="en-US"/>
              </w:rPr>
              <w:t>√</w:t>
            </w:r>
          </w:p>
        </w:tc>
      </w:tr>
      <w:tr w:rsidR="00182B4B" w14:paraId="1D16943A" w14:textId="77777777" w:rsidTr="00464546">
        <w:trPr>
          <w:jc w:val="center"/>
        </w:trPr>
        <w:tc>
          <w:tcPr>
            <w:tcW w:w="2263" w:type="dxa"/>
          </w:tcPr>
          <w:p w14:paraId="25BA9488" w14:textId="6D05217D" w:rsidR="000C0EF8" w:rsidRDefault="000C0EF8" w:rsidP="000C0EF8">
            <w:pPr>
              <w:pStyle w:val="Default"/>
            </w:pPr>
            <w:r>
              <w:rPr>
                <w:b/>
                <w:bCs/>
                <w:sz w:val="22"/>
                <w:szCs w:val="22"/>
              </w:rPr>
              <w:t xml:space="preserve">Annexure </w:t>
            </w:r>
            <w:r w:rsidR="00B269F6">
              <w:rPr>
                <w:b/>
                <w:bCs/>
                <w:sz w:val="22"/>
                <w:szCs w:val="22"/>
              </w:rPr>
              <w:t>P</w:t>
            </w:r>
          </w:p>
          <w:p w14:paraId="49190C2B" w14:textId="7DF72D79" w:rsidR="00EA26E4" w:rsidRPr="005D5883" w:rsidRDefault="001647C0" w:rsidP="008910A2">
            <w:pPr>
              <w:contextualSpacing/>
              <w:rPr>
                <w:rFonts w:ascii="Arial" w:hAnsi="Arial" w:cs="Arial"/>
                <w:b/>
                <w:lang w:val="en-US"/>
              </w:rPr>
            </w:pPr>
            <w:r w:rsidRPr="005D5883">
              <w:rPr>
                <w:rFonts w:ascii="Arial" w:hAnsi="Arial" w:cs="Arial"/>
                <w:b/>
                <w:lang w:val="en-US"/>
              </w:rPr>
              <w:t>Quality</w:t>
            </w:r>
          </w:p>
        </w:tc>
        <w:tc>
          <w:tcPr>
            <w:tcW w:w="6237" w:type="dxa"/>
          </w:tcPr>
          <w:p w14:paraId="60F4A510" w14:textId="11AA3184" w:rsidR="00A04F76" w:rsidRPr="005D5883" w:rsidRDefault="00D401A7" w:rsidP="00F927CF">
            <w:pPr>
              <w:jc w:val="both"/>
              <w:rPr>
                <w:rFonts w:ascii="Arial" w:hAnsi="Arial" w:cs="Arial"/>
                <w:lang w:val="en-US"/>
              </w:rPr>
            </w:pPr>
            <w:r w:rsidRPr="00D401A7">
              <w:rPr>
                <w:rFonts w:ascii="Arial" w:hAnsi="Arial" w:cs="Arial"/>
                <w:lang w:val="en-US"/>
              </w:rPr>
              <w:t xml:space="preserve">Quality documents and </w:t>
            </w:r>
            <w:r>
              <w:rPr>
                <w:rFonts w:ascii="Arial" w:hAnsi="Arial" w:cs="Arial"/>
                <w:lang w:val="en-US"/>
              </w:rPr>
              <w:t xml:space="preserve">returnable </w:t>
            </w:r>
            <w:r w:rsidRPr="00D401A7">
              <w:rPr>
                <w:rFonts w:ascii="Arial" w:hAnsi="Arial" w:cs="Arial"/>
                <w:lang w:val="en-US"/>
              </w:rPr>
              <w:t xml:space="preserve">requirements are on </w:t>
            </w:r>
            <w:r w:rsidRPr="00D401A7">
              <w:rPr>
                <w:rFonts w:ascii="Arial" w:hAnsi="Arial" w:cs="Arial"/>
                <w:b/>
                <w:bCs/>
                <w:lang w:val="en-US"/>
              </w:rPr>
              <w:t xml:space="preserve">Annexure </w:t>
            </w:r>
            <w:r>
              <w:rPr>
                <w:rFonts w:ascii="Arial" w:hAnsi="Arial" w:cs="Arial"/>
                <w:b/>
                <w:bCs/>
                <w:lang w:val="en-US"/>
              </w:rPr>
              <w:t>P</w:t>
            </w:r>
          </w:p>
        </w:tc>
        <w:tc>
          <w:tcPr>
            <w:tcW w:w="993" w:type="dxa"/>
          </w:tcPr>
          <w:p w14:paraId="246D2FAE" w14:textId="77777777" w:rsidR="001647C0" w:rsidRDefault="001647C0" w:rsidP="00680D4D">
            <w:pPr>
              <w:jc w:val="both"/>
              <w:rPr>
                <w:rFonts w:ascii="Arial" w:hAnsi="Arial" w:cs="Arial"/>
                <w:lang w:val="en-US"/>
              </w:rPr>
            </w:pPr>
          </w:p>
        </w:tc>
        <w:tc>
          <w:tcPr>
            <w:tcW w:w="992" w:type="dxa"/>
          </w:tcPr>
          <w:p w14:paraId="0BCAEA06" w14:textId="77777777" w:rsidR="001647C0" w:rsidRDefault="001647C0" w:rsidP="00680D4D">
            <w:pPr>
              <w:jc w:val="both"/>
              <w:rPr>
                <w:rFonts w:ascii="Arial" w:hAnsi="Arial" w:cs="Arial"/>
                <w:lang w:val="en-US"/>
              </w:rPr>
            </w:pPr>
          </w:p>
        </w:tc>
        <w:tc>
          <w:tcPr>
            <w:tcW w:w="642" w:type="dxa"/>
            <w:gridSpan w:val="2"/>
          </w:tcPr>
          <w:p w14:paraId="0280AA6C" w14:textId="3B4DFEB2" w:rsidR="001647C0" w:rsidRPr="00CB4753" w:rsidRDefault="007375A9" w:rsidP="00680D4D">
            <w:pPr>
              <w:jc w:val="both"/>
              <w:rPr>
                <w:rFonts w:cstheme="minorHAnsi"/>
                <w:lang w:val="en-US"/>
              </w:rPr>
            </w:pPr>
            <w:r w:rsidRPr="00CB4753">
              <w:rPr>
                <w:rFonts w:cstheme="minorHAnsi"/>
                <w:b/>
                <w:bCs/>
                <w:lang w:val="en-US"/>
              </w:rPr>
              <w:t>√</w:t>
            </w:r>
          </w:p>
        </w:tc>
      </w:tr>
      <w:tr w:rsidR="00D401A7" w14:paraId="4B94DEC8" w14:textId="77777777" w:rsidTr="00ED68FC">
        <w:trPr>
          <w:jc w:val="center"/>
        </w:trPr>
        <w:tc>
          <w:tcPr>
            <w:tcW w:w="2263" w:type="dxa"/>
          </w:tcPr>
          <w:p w14:paraId="0641483F" w14:textId="33BC00C2" w:rsidR="00D401A7" w:rsidRPr="005D5883" w:rsidRDefault="00D401A7" w:rsidP="008910A2">
            <w:pPr>
              <w:contextualSpacing/>
              <w:rPr>
                <w:rFonts w:ascii="Arial" w:hAnsi="Arial" w:cs="Arial"/>
                <w:b/>
                <w:lang w:val="en-US"/>
              </w:rPr>
            </w:pPr>
            <w:r w:rsidRPr="005D5883">
              <w:rPr>
                <w:rFonts w:ascii="Arial" w:hAnsi="Arial" w:cs="Arial"/>
                <w:b/>
                <w:lang w:val="en-US"/>
              </w:rPr>
              <w:t>Other safety/quality documents as required per scope of works</w:t>
            </w:r>
          </w:p>
        </w:tc>
        <w:tc>
          <w:tcPr>
            <w:tcW w:w="8864" w:type="dxa"/>
            <w:gridSpan w:val="5"/>
          </w:tcPr>
          <w:p w14:paraId="3B890FAC" w14:textId="77777777" w:rsidR="00D401A7" w:rsidRDefault="00D401A7" w:rsidP="00680D4D">
            <w:pPr>
              <w:jc w:val="both"/>
              <w:rPr>
                <w:rFonts w:ascii="Arial" w:hAnsi="Arial" w:cs="Arial"/>
                <w:lang w:val="en-US"/>
              </w:rPr>
            </w:pPr>
          </w:p>
          <w:p w14:paraId="0BC97B89" w14:textId="779DD1E1" w:rsidR="00D401A7" w:rsidRPr="00CB4753" w:rsidRDefault="00D401A7" w:rsidP="00D401A7">
            <w:pPr>
              <w:jc w:val="center"/>
              <w:rPr>
                <w:rFonts w:cstheme="minorHAnsi"/>
                <w:lang w:val="en-US"/>
              </w:rPr>
            </w:pPr>
            <w:r w:rsidRPr="00F8574B">
              <w:rPr>
                <w:rFonts w:ascii="Arial" w:hAnsi="Arial" w:cs="Arial"/>
                <w:lang w:val="en-US"/>
              </w:rPr>
              <w:t>N/A</w:t>
            </w:r>
          </w:p>
        </w:tc>
      </w:tr>
      <w:tr w:rsidR="00182B4B" w14:paraId="5B927C56" w14:textId="77777777" w:rsidTr="00464546">
        <w:trPr>
          <w:jc w:val="center"/>
        </w:trPr>
        <w:tc>
          <w:tcPr>
            <w:tcW w:w="2263" w:type="dxa"/>
          </w:tcPr>
          <w:p w14:paraId="369CB211" w14:textId="753140C3" w:rsidR="001647C0" w:rsidRPr="005D5883" w:rsidRDefault="00A356F3" w:rsidP="00A356F3">
            <w:pPr>
              <w:contextualSpacing/>
              <w:rPr>
                <w:rFonts w:ascii="Arial" w:hAnsi="Arial" w:cs="Arial"/>
                <w:b/>
                <w:lang w:val="en-US"/>
              </w:rPr>
            </w:pPr>
            <w:r>
              <w:rPr>
                <w:rFonts w:ascii="Arial" w:hAnsi="Arial" w:cs="Arial"/>
                <w:b/>
                <w:lang w:val="en-US"/>
              </w:rPr>
              <w:t xml:space="preserve">Annexure Q </w:t>
            </w:r>
            <w:r w:rsidR="001647C0" w:rsidRPr="005D5883">
              <w:rPr>
                <w:rFonts w:ascii="Arial" w:hAnsi="Arial" w:cs="Arial"/>
                <w:b/>
                <w:lang w:val="en-US"/>
              </w:rPr>
              <w:t>Environmental</w:t>
            </w:r>
          </w:p>
        </w:tc>
        <w:tc>
          <w:tcPr>
            <w:tcW w:w="6237" w:type="dxa"/>
          </w:tcPr>
          <w:p w14:paraId="346817CF" w14:textId="5A83C672" w:rsidR="0009791D" w:rsidRPr="00273170" w:rsidRDefault="00D401A7" w:rsidP="00F927CF">
            <w:pPr>
              <w:jc w:val="both"/>
              <w:rPr>
                <w:rFonts w:ascii="Arial" w:hAnsi="Arial" w:cs="Arial"/>
                <w:i/>
                <w:iCs/>
                <w:lang w:val="en-US"/>
              </w:rPr>
            </w:pPr>
            <w:r>
              <w:rPr>
                <w:rFonts w:ascii="Arial" w:hAnsi="Arial" w:cs="Arial"/>
                <w:lang w:val="en-US"/>
              </w:rPr>
              <w:t>Environmental</w:t>
            </w:r>
            <w:r w:rsidRPr="00D401A7">
              <w:rPr>
                <w:rFonts w:ascii="Arial" w:hAnsi="Arial" w:cs="Arial"/>
                <w:lang w:val="en-US"/>
              </w:rPr>
              <w:t xml:space="preserve"> documents and </w:t>
            </w:r>
            <w:r>
              <w:rPr>
                <w:rFonts w:ascii="Arial" w:hAnsi="Arial" w:cs="Arial"/>
                <w:lang w:val="en-US"/>
              </w:rPr>
              <w:t xml:space="preserve">returnable </w:t>
            </w:r>
            <w:r w:rsidRPr="00D401A7">
              <w:rPr>
                <w:rFonts w:ascii="Arial" w:hAnsi="Arial" w:cs="Arial"/>
                <w:lang w:val="en-US"/>
              </w:rPr>
              <w:t xml:space="preserve">requirements are on </w:t>
            </w:r>
            <w:r w:rsidRPr="00D401A7">
              <w:rPr>
                <w:rFonts w:ascii="Arial" w:hAnsi="Arial" w:cs="Arial"/>
                <w:b/>
                <w:bCs/>
                <w:lang w:val="en-US"/>
              </w:rPr>
              <w:t>Annexure Q</w:t>
            </w:r>
          </w:p>
        </w:tc>
        <w:tc>
          <w:tcPr>
            <w:tcW w:w="993" w:type="dxa"/>
          </w:tcPr>
          <w:p w14:paraId="18662DAE" w14:textId="77777777" w:rsidR="001647C0" w:rsidRDefault="001647C0" w:rsidP="00680D4D">
            <w:pPr>
              <w:jc w:val="both"/>
              <w:rPr>
                <w:rFonts w:ascii="Arial" w:hAnsi="Arial" w:cs="Arial"/>
                <w:lang w:val="en-US"/>
              </w:rPr>
            </w:pPr>
          </w:p>
        </w:tc>
        <w:tc>
          <w:tcPr>
            <w:tcW w:w="992" w:type="dxa"/>
          </w:tcPr>
          <w:p w14:paraId="22F318A5" w14:textId="77777777" w:rsidR="001647C0" w:rsidRDefault="001647C0" w:rsidP="00680D4D">
            <w:pPr>
              <w:jc w:val="both"/>
              <w:rPr>
                <w:rFonts w:ascii="Arial" w:hAnsi="Arial" w:cs="Arial"/>
                <w:lang w:val="en-US"/>
              </w:rPr>
            </w:pPr>
          </w:p>
        </w:tc>
        <w:tc>
          <w:tcPr>
            <w:tcW w:w="642" w:type="dxa"/>
            <w:gridSpan w:val="2"/>
          </w:tcPr>
          <w:p w14:paraId="630540C4" w14:textId="7B399884" w:rsidR="001647C0" w:rsidRPr="00CB4753" w:rsidRDefault="007375A9" w:rsidP="00680D4D">
            <w:pPr>
              <w:jc w:val="both"/>
              <w:rPr>
                <w:rFonts w:cstheme="minorHAnsi"/>
                <w:lang w:val="en-US"/>
              </w:rPr>
            </w:pPr>
            <w:r w:rsidRPr="00CB4753">
              <w:rPr>
                <w:rFonts w:cstheme="minorHAnsi"/>
                <w:b/>
                <w:bCs/>
                <w:lang w:val="en-US"/>
              </w:rPr>
              <w:t>√</w:t>
            </w:r>
          </w:p>
        </w:tc>
      </w:tr>
      <w:tr w:rsidR="00182B4B" w14:paraId="3F8038ED" w14:textId="77777777" w:rsidTr="00464546">
        <w:trPr>
          <w:jc w:val="center"/>
        </w:trPr>
        <w:tc>
          <w:tcPr>
            <w:tcW w:w="2263" w:type="dxa"/>
          </w:tcPr>
          <w:p w14:paraId="1DB8E6FB" w14:textId="46528402" w:rsidR="001647C0" w:rsidRPr="005D5883" w:rsidRDefault="001647C0" w:rsidP="00D81D80">
            <w:pPr>
              <w:contextualSpacing/>
              <w:rPr>
                <w:rFonts w:ascii="Arial" w:hAnsi="Arial" w:cs="Arial"/>
                <w:b/>
                <w:lang w:val="en-US"/>
              </w:rPr>
            </w:pPr>
            <w:r w:rsidRPr="005D5883">
              <w:rPr>
                <w:rFonts w:ascii="Arial" w:hAnsi="Arial" w:cs="Arial"/>
                <w:b/>
                <w:lang w:val="en-US"/>
              </w:rPr>
              <w:t>Due Diligence</w:t>
            </w:r>
            <w:r w:rsidR="00A705C4">
              <w:rPr>
                <w:rFonts w:ascii="Arial" w:hAnsi="Arial" w:cs="Arial"/>
                <w:b/>
                <w:lang w:val="en-US"/>
              </w:rPr>
              <w:t xml:space="preserve">/financial </w:t>
            </w:r>
            <w:r w:rsidR="00E83A3F">
              <w:rPr>
                <w:rFonts w:ascii="Arial" w:hAnsi="Arial" w:cs="Arial"/>
                <w:b/>
                <w:lang w:val="en-US"/>
              </w:rPr>
              <w:t>analysis</w:t>
            </w:r>
            <w:r w:rsidR="00A705C4">
              <w:rPr>
                <w:rFonts w:ascii="Arial" w:hAnsi="Arial" w:cs="Arial"/>
                <w:b/>
                <w:lang w:val="en-US"/>
              </w:rPr>
              <w:t xml:space="preserve"> </w:t>
            </w:r>
          </w:p>
        </w:tc>
        <w:tc>
          <w:tcPr>
            <w:tcW w:w="6237" w:type="dxa"/>
          </w:tcPr>
          <w:p w14:paraId="5DC8DB22" w14:textId="3F2192CA" w:rsidR="00F57777" w:rsidRPr="00F57777" w:rsidRDefault="00F57777" w:rsidP="008A0398">
            <w:pPr>
              <w:numPr>
                <w:ilvl w:val="0"/>
                <w:numId w:val="120"/>
              </w:numPr>
              <w:contextualSpacing/>
              <w:jc w:val="both"/>
              <w:rPr>
                <w:rFonts w:ascii="Arial" w:hAnsi="Arial" w:cs="Arial"/>
              </w:rPr>
            </w:pPr>
            <w:r w:rsidRPr="00F57777">
              <w:rPr>
                <w:rFonts w:ascii="Arial" w:hAnsi="Arial" w:cs="Arial"/>
              </w:rPr>
              <w:t xml:space="preserve">Latest, approved (No draft annual financial statements or managements accounts are allowed for this process) annual financial statements of the tendering </w:t>
            </w:r>
            <w:r w:rsidR="00A42838" w:rsidRPr="00F57777">
              <w:rPr>
                <w:rFonts w:ascii="Arial" w:hAnsi="Arial" w:cs="Arial"/>
              </w:rPr>
              <w:t>company (</w:t>
            </w:r>
            <w:r w:rsidRPr="00F57777">
              <w:rPr>
                <w:rFonts w:ascii="Arial" w:hAnsi="Arial" w:cs="Arial"/>
              </w:rPr>
              <w:t>Not Parent or ultimate holding company</w:t>
            </w:r>
            <w:r w:rsidR="009B67B7" w:rsidRPr="00F57777">
              <w:rPr>
                <w:rFonts w:ascii="Arial" w:hAnsi="Arial" w:cs="Arial"/>
              </w:rPr>
              <w:t>),</w:t>
            </w:r>
            <w:r w:rsidRPr="00F57777">
              <w:rPr>
                <w:rFonts w:ascii="Arial" w:hAnsi="Arial" w:cs="Arial"/>
              </w:rPr>
              <w:t xml:space="preserve"> including:</w:t>
            </w:r>
          </w:p>
          <w:p w14:paraId="7D8B8502" w14:textId="77777777" w:rsidR="00F57777" w:rsidRPr="00F57777" w:rsidRDefault="00F57777" w:rsidP="00464546">
            <w:pPr>
              <w:numPr>
                <w:ilvl w:val="1"/>
                <w:numId w:val="120"/>
              </w:numPr>
              <w:ind w:left="881" w:hanging="483"/>
              <w:contextualSpacing/>
              <w:jc w:val="both"/>
              <w:rPr>
                <w:rFonts w:ascii="Arial" w:hAnsi="Arial" w:cs="Arial"/>
              </w:rPr>
            </w:pPr>
            <w:r w:rsidRPr="00F57777">
              <w:rPr>
                <w:rFonts w:ascii="Arial" w:hAnsi="Arial" w:cs="Arial"/>
              </w:rPr>
              <w:t>Background to the company</w:t>
            </w:r>
          </w:p>
          <w:p w14:paraId="6C7A9FE0" w14:textId="77777777" w:rsidR="00F57777" w:rsidRPr="00F57777" w:rsidRDefault="00F57777" w:rsidP="00464546">
            <w:pPr>
              <w:numPr>
                <w:ilvl w:val="1"/>
                <w:numId w:val="120"/>
              </w:numPr>
              <w:ind w:left="881" w:hanging="483"/>
              <w:contextualSpacing/>
              <w:jc w:val="both"/>
              <w:rPr>
                <w:rFonts w:ascii="Arial" w:hAnsi="Arial" w:cs="Arial"/>
              </w:rPr>
            </w:pPr>
            <w:r w:rsidRPr="00F57777">
              <w:rPr>
                <w:rFonts w:ascii="Arial" w:hAnsi="Arial" w:cs="Arial"/>
              </w:rPr>
              <w:t>A signed director’s report.</w:t>
            </w:r>
          </w:p>
          <w:p w14:paraId="375441D9" w14:textId="487DE9B4" w:rsidR="00F57777" w:rsidRPr="00F57777" w:rsidRDefault="00464546" w:rsidP="00464546">
            <w:pPr>
              <w:numPr>
                <w:ilvl w:val="1"/>
                <w:numId w:val="120"/>
              </w:numPr>
              <w:ind w:left="881" w:hanging="483"/>
              <w:contextualSpacing/>
              <w:jc w:val="both"/>
              <w:rPr>
                <w:rFonts w:ascii="Arial" w:hAnsi="Arial" w:cs="Arial"/>
              </w:rPr>
            </w:pPr>
            <w:r w:rsidRPr="00F57777">
              <w:rPr>
                <w:rFonts w:ascii="Arial" w:hAnsi="Arial" w:cs="Arial"/>
              </w:rPr>
              <w:t>A signed</w:t>
            </w:r>
            <w:r w:rsidR="00F57777" w:rsidRPr="00F57777">
              <w:rPr>
                <w:rFonts w:ascii="Arial" w:hAnsi="Arial" w:cs="Arial"/>
              </w:rPr>
              <w:t xml:space="preserve"> auditor’s/reviewer’s/compiler’s/accounting officer’s report</w:t>
            </w:r>
          </w:p>
          <w:p w14:paraId="366EE3D8" w14:textId="77777777" w:rsidR="00F57777" w:rsidRPr="00F57777" w:rsidRDefault="00F57777" w:rsidP="00464546">
            <w:pPr>
              <w:numPr>
                <w:ilvl w:val="1"/>
                <w:numId w:val="120"/>
              </w:numPr>
              <w:ind w:left="881" w:hanging="483"/>
              <w:contextualSpacing/>
              <w:jc w:val="both"/>
              <w:rPr>
                <w:rFonts w:ascii="Arial" w:hAnsi="Arial" w:cs="Arial"/>
              </w:rPr>
            </w:pPr>
            <w:r w:rsidRPr="00F57777">
              <w:rPr>
                <w:rFonts w:ascii="Arial" w:hAnsi="Arial" w:cs="Arial"/>
              </w:rPr>
              <w:t>Statement of financial position</w:t>
            </w:r>
          </w:p>
          <w:p w14:paraId="5727B048" w14:textId="77777777" w:rsidR="00F57777" w:rsidRPr="00F57777" w:rsidRDefault="00F57777" w:rsidP="00464546">
            <w:pPr>
              <w:numPr>
                <w:ilvl w:val="1"/>
                <w:numId w:val="120"/>
              </w:numPr>
              <w:ind w:left="881" w:hanging="483"/>
              <w:contextualSpacing/>
              <w:jc w:val="both"/>
              <w:rPr>
                <w:rFonts w:ascii="Arial" w:hAnsi="Arial" w:cs="Arial"/>
              </w:rPr>
            </w:pPr>
            <w:r w:rsidRPr="00F57777">
              <w:rPr>
                <w:rFonts w:ascii="Arial" w:hAnsi="Arial" w:cs="Arial"/>
              </w:rPr>
              <w:t>Statement of comprehensive income</w:t>
            </w:r>
          </w:p>
          <w:p w14:paraId="28A299B1" w14:textId="77777777" w:rsidR="00F57777" w:rsidRPr="00F57777" w:rsidRDefault="00F57777" w:rsidP="00464546">
            <w:pPr>
              <w:numPr>
                <w:ilvl w:val="1"/>
                <w:numId w:val="120"/>
              </w:numPr>
              <w:ind w:left="881" w:hanging="483"/>
              <w:contextualSpacing/>
              <w:jc w:val="both"/>
              <w:rPr>
                <w:rFonts w:ascii="Arial" w:hAnsi="Arial" w:cs="Arial"/>
              </w:rPr>
            </w:pPr>
            <w:r w:rsidRPr="00F57777">
              <w:rPr>
                <w:rFonts w:ascii="Arial" w:hAnsi="Arial" w:cs="Arial"/>
              </w:rPr>
              <w:t>Statement of changes in equity</w:t>
            </w:r>
          </w:p>
          <w:p w14:paraId="00EEE57C" w14:textId="77777777" w:rsidR="00F57777" w:rsidRPr="00F57777" w:rsidRDefault="00F57777" w:rsidP="00464546">
            <w:pPr>
              <w:numPr>
                <w:ilvl w:val="1"/>
                <w:numId w:val="120"/>
              </w:numPr>
              <w:ind w:left="881" w:hanging="483"/>
              <w:contextualSpacing/>
              <w:jc w:val="both"/>
              <w:rPr>
                <w:rFonts w:ascii="Arial" w:hAnsi="Arial" w:cs="Arial"/>
              </w:rPr>
            </w:pPr>
            <w:r w:rsidRPr="00F57777">
              <w:rPr>
                <w:rFonts w:ascii="Arial" w:hAnsi="Arial" w:cs="Arial"/>
              </w:rPr>
              <w:t>Statement of cash flows</w:t>
            </w:r>
          </w:p>
          <w:p w14:paraId="67E672C7" w14:textId="77777777" w:rsidR="00F57777" w:rsidRPr="00F57777" w:rsidRDefault="00F57777" w:rsidP="00464546">
            <w:pPr>
              <w:numPr>
                <w:ilvl w:val="1"/>
                <w:numId w:val="120"/>
              </w:numPr>
              <w:ind w:left="881" w:hanging="483"/>
              <w:contextualSpacing/>
              <w:jc w:val="both"/>
              <w:rPr>
                <w:rFonts w:ascii="Arial" w:hAnsi="Arial" w:cs="Arial"/>
              </w:rPr>
            </w:pPr>
            <w:r w:rsidRPr="00F57777">
              <w:rPr>
                <w:rFonts w:ascii="Arial" w:hAnsi="Arial" w:cs="Arial"/>
              </w:rPr>
              <w:t>Notes to the financial statements.</w:t>
            </w:r>
          </w:p>
          <w:p w14:paraId="15BAB664" w14:textId="77777777" w:rsidR="00F57777" w:rsidRPr="00F57777" w:rsidRDefault="00F57777" w:rsidP="008A0398">
            <w:pPr>
              <w:numPr>
                <w:ilvl w:val="0"/>
                <w:numId w:val="120"/>
              </w:numPr>
              <w:contextualSpacing/>
              <w:jc w:val="both"/>
              <w:rPr>
                <w:rFonts w:ascii="Arial" w:hAnsi="Arial" w:cs="Arial"/>
              </w:rPr>
            </w:pPr>
            <w:r w:rsidRPr="00F57777">
              <w:rPr>
                <w:rFonts w:ascii="Arial" w:hAnsi="Arial" w:cs="Arial"/>
              </w:rPr>
              <w:t>A signed copy of the public interest score (only applicable to South African entities that are not audited)</w:t>
            </w:r>
          </w:p>
          <w:p w14:paraId="36F3E52F" w14:textId="77777777" w:rsidR="00F57777" w:rsidRPr="00F57777" w:rsidRDefault="00F57777" w:rsidP="00464546">
            <w:pPr>
              <w:numPr>
                <w:ilvl w:val="1"/>
                <w:numId w:val="120"/>
              </w:numPr>
              <w:ind w:left="881" w:hanging="483"/>
              <w:contextualSpacing/>
              <w:jc w:val="both"/>
              <w:rPr>
                <w:rFonts w:ascii="Arial" w:hAnsi="Arial" w:cs="Arial"/>
              </w:rPr>
            </w:pPr>
            <w:r w:rsidRPr="00F57777">
              <w:rPr>
                <w:rFonts w:ascii="Arial" w:hAnsi="Arial" w:cs="Arial"/>
              </w:rPr>
              <w:t xml:space="preserve">Giving the actual score </w:t>
            </w:r>
          </w:p>
          <w:p w14:paraId="45AC0128" w14:textId="77777777" w:rsidR="00F57777" w:rsidRPr="00F57777" w:rsidRDefault="00F57777" w:rsidP="00464546">
            <w:pPr>
              <w:numPr>
                <w:ilvl w:val="1"/>
                <w:numId w:val="120"/>
              </w:numPr>
              <w:ind w:left="881" w:hanging="483"/>
              <w:contextualSpacing/>
              <w:jc w:val="both"/>
              <w:rPr>
                <w:rFonts w:ascii="Arial" w:hAnsi="Arial" w:cs="Arial"/>
              </w:rPr>
            </w:pPr>
            <w:r w:rsidRPr="00F57777">
              <w:rPr>
                <w:rFonts w:ascii="Arial" w:hAnsi="Arial" w:cs="Arial"/>
              </w:rPr>
              <w:t>Indicating whether the company is owner managed or not</w:t>
            </w:r>
          </w:p>
          <w:p w14:paraId="72B54780" w14:textId="77777777" w:rsidR="00F57777" w:rsidRPr="00F57777" w:rsidRDefault="00F57777" w:rsidP="00464546">
            <w:pPr>
              <w:numPr>
                <w:ilvl w:val="1"/>
                <w:numId w:val="120"/>
              </w:numPr>
              <w:ind w:left="881" w:hanging="483"/>
              <w:contextualSpacing/>
              <w:jc w:val="both"/>
              <w:rPr>
                <w:rFonts w:ascii="Arial" w:hAnsi="Arial" w:cs="Arial"/>
              </w:rPr>
            </w:pPr>
            <w:r w:rsidRPr="00F57777">
              <w:rPr>
                <w:rFonts w:ascii="Arial" w:hAnsi="Arial" w:cs="Arial"/>
              </w:rPr>
              <w:t>Confirming whether the annual financial statements were externally prepared or not.</w:t>
            </w:r>
          </w:p>
          <w:p w14:paraId="2F84EFE3" w14:textId="77777777" w:rsidR="00F57777" w:rsidRPr="00F57777" w:rsidRDefault="00F57777" w:rsidP="008A0398">
            <w:pPr>
              <w:contextualSpacing/>
              <w:jc w:val="both"/>
              <w:rPr>
                <w:rFonts w:ascii="Arial" w:hAnsi="Arial" w:cs="Arial"/>
              </w:rPr>
            </w:pPr>
          </w:p>
          <w:p w14:paraId="19F3B102" w14:textId="77777777" w:rsidR="00F57777" w:rsidRPr="00F57777" w:rsidRDefault="00F57777" w:rsidP="008A0398">
            <w:pPr>
              <w:numPr>
                <w:ilvl w:val="0"/>
                <w:numId w:val="120"/>
              </w:numPr>
              <w:contextualSpacing/>
              <w:jc w:val="both"/>
              <w:rPr>
                <w:rFonts w:ascii="Arial" w:hAnsi="Arial" w:cs="Arial"/>
              </w:rPr>
            </w:pPr>
            <w:r w:rsidRPr="00F57777">
              <w:rPr>
                <w:rFonts w:ascii="Arial" w:hAnsi="Arial" w:cs="Arial"/>
              </w:rPr>
              <w:t>Copies of the ITA34C for the current &amp; previous years of assessment (only applicable to South African entities that are not audited)</w:t>
            </w:r>
          </w:p>
          <w:p w14:paraId="34DA4F87" w14:textId="77777777" w:rsidR="00F57777" w:rsidRPr="00F57777" w:rsidRDefault="00F57777" w:rsidP="008A0398">
            <w:pPr>
              <w:contextualSpacing/>
              <w:jc w:val="both"/>
              <w:rPr>
                <w:rFonts w:ascii="Arial" w:hAnsi="Arial" w:cs="Arial"/>
              </w:rPr>
            </w:pPr>
          </w:p>
          <w:p w14:paraId="67C8F9BC" w14:textId="6025D25C" w:rsidR="00690976" w:rsidRPr="005D5883" w:rsidRDefault="00F57777" w:rsidP="00A04F76">
            <w:pPr>
              <w:numPr>
                <w:ilvl w:val="0"/>
                <w:numId w:val="120"/>
              </w:numPr>
              <w:contextualSpacing/>
              <w:jc w:val="both"/>
              <w:rPr>
                <w:rFonts w:ascii="Arial" w:hAnsi="Arial" w:cs="Arial"/>
                <w:lang w:val="en-US"/>
              </w:rPr>
            </w:pPr>
            <w:r w:rsidRPr="00F57777">
              <w:rPr>
                <w:rFonts w:ascii="Arial" w:hAnsi="Arial" w:cs="Arial"/>
              </w:rPr>
              <w:t>For unincorporated JV or a SPV, each partner in the JV or a SPV must submit its annual financial statements including all items listed above.</w:t>
            </w:r>
          </w:p>
        </w:tc>
        <w:tc>
          <w:tcPr>
            <w:tcW w:w="993" w:type="dxa"/>
          </w:tcPr>
          <w:p w14:paraId="242191EB" w14:textId="77777777" w:rsidR="001647C0" w:rsidRDefault="001647C0" w:rsidP="00680D4D">
            <w:pPr>
              <w:jc w:val="both"/>
              <w:rPr>
                <w:rFonts w:ascii="Arial" w:hAnsi="Arial" w:cs="Arial"/>
                <w:lang w:val="en-US"/>
              </w:rPr>
            </w:pPr>
          </w:p>
        </w:tc>
        <w:tc>
          <w:tcPr>
            <w:tcW w:w="992" w:type="dxa"/>
          </w:tcPr>
          <w:p w14:paraId="36E79813" w14:textId="77777777" w:rsidR="001647C0" w:rsidRDefault="001647C0" w:rsidP="00680D4D">
            <w:pPr>
              <w:jc w:val="both"/>
              <w:rPr>
                <w:rFonts w:ascii="Arial" w:hAnsi="Arial" w:cs="Arial"/>
                <w:lang w:val="en-US"/>
              </w:rPr>
            </w:pPr>
          </w:p>
        </w:tc>
        <w:tc>
          <w:tcPr>
            <w:tcW w:w="642" w:type="dxa"/>
            <w:gridSpan w:val="2"/>
          </w:tcPr>
          <w:p w14:paraId="6DC1D11D" w14:textId="028BBFBA" w:rsidR="001647C0" w:rsidRPr="00CB4753" w:rsidRDefault="007375A9" w:rsidP="00680D4D">
            <w:pPr>
              <w:jc w:val="both"/>
              <w:rPr>
                <w:rFonts w:cstheme="minorHAnsi"/>
                <w:lang w:val="en-US"/>
              </w:rPr>
            </w:pPr>
            <w:r w:rsidRPr="00CB4753">
              <w:rPr>
                <w:rFonts w:cstheme="minorHAnsi"/>
                <w:b/>
                <w:bCs/>
                <w:lang w:val="en-US"/>
              </w:rPr>
              <w:t>√</w:t>
            </w:r>
          </w:p>
        </w:tc>
      </w:tr>
      <w:tr w:rsidR="00EB518D" w14:paraId="6450B33F" w14:textId="77777777" w:rsidTr="00464546">
        <w:trPr>
          <w:trHeight w:val="2170"/>
          <w:jc w:val="center"/>
        </w:trPr>
        <w:tc>
          <w:tcPr>
            <w:tcW w:w="2263" w:type="dxa"/>
            <w:vMerge w:val="restart"/>
          </w:tcPr>
          <w:p w14:paraId="24E680C3" w14:textId="77777777" w:rsidR="00EB518D" w:rsidRDefault="00EB518D" w:rsidP="00023131">
            <w:pPr>
              <w:pStyle w:val="Default"/>
              <w:rPr>
                <w:sz w:val="22"/>
                <w:szCs w:val="22"/>
              </w:rPr>
            </w:pPr>
            <w:r>
              <w:rPr>
                <w:b/>
                <w:bCs/>
                <w:sz w:val="22"/>
                <w:szCs w:val="22"/>
              </w:rPr>
              <w:t xml:space="preserve">Annexure R </w:t>
            </w:r>
          </w:p>
          <w:p w14:paraId="101119A0" w14:textId="583DAC71" w:rsidR="00EB518D" w:rsidRPr="005D5883" w:rsidRDefault="00EB518D" w:rsidP="00023131">
            <w:pPr>
              <w:contextualSpacing/>
              <w:rPr>
                <w:rFonts w:ascii="Arial" w:hAnsi="Arial" w:cs="Arial"/>
                <w:b/>
                <w:lang w:val="en-US"/>
              </w:rPr>
            </w:pPr>
            <w:r>
              <w:rPr>
                <w:b/>
                <w:bCs/>
              </w:rPr>
              <w:t xml:space="preserve">SDL&amp;I </w:t>
            </w:r>
          </w:p>
        </w:tc>
        <w:tc>
          <w:tcPr>
            <w:tcW w:w="6237" w:type="dxa"/>
          </w:tcPr>
          <w:p w14:paraId="62A82B7A" w14:textId="77777777" w:rsidR="00EB518D" w:rsidRDefault="00EB518D" w:rsidP="008A0398">
            <w:pPr>
              <w:pStyle w:val="Default"/>
              <w:jc w:val="both"/>
              <w:rPr>
                <w:b/>
                <w:bCs/>
                <w:sz w:val="22"/>
                <w:szCs w:val="22"/>
              </w:rPr>
            </w:pPr>
            <w:r>
              <w:rPr>
                <w:b/>
                <w:bCs/>
                <w:sz w:val="22"/>
                <w:szCs w:val="22"/>
              </w:rPr>
              <w:t xml:space="preserve">Objective Criteria: </w:t>
            </w:r>
          </w:p>
          <w:p w14:paraId="776AB187" w14:textId="77777777" w:rsidR="00EB518D" w:rsidRDefault="00EB518D" w:rsidP="008A0398">
            <w:pPr>
              <w:pStyle w:val="Default"/>
              <w:jc w:val="both"/>
              <w:rPr>
                <w:sz w:val="22"/>
                <w:szCs w:val="22"/>
              </w:rPr>
            </w:pPr>
          </w:p>
          <w:p w14:paraId="6898C940" w14:textId="77777777" w:rsidR="00EB518D" w:rsidRDefault="00EB518D" w:rsidP="008A0398">
            <w:pPr>
              <w:pStyle w:val="Default"/>
              <w:jc w:val="both"/>
              <w:rPr>
                <w:sz w:val="22"/>
                <w:szCs w:val="22"/>
              </w:rPr>
            </w:pPr>
            <w:r>
              <w:rPr>
                <w:b/>
                <w:bCs/>
                <w:sz w:val="22"/>
                <w:szCs w:val="22"/>
              </w:rPr>
              <w:t>Objective Criteria applicable will be the below sub-headings</w:t>
            </w:r>
            <w:r>
              <w:rPr>
                <w:sz w:val="22"/>
                <w:szCs w:val="22"/>
              </w:rPr>
              <w:t xml:space="preserve">: </w:t>
            </w:r>
          </w:p>
          <w:p w14:paraId="6FB882E7" w14:textId="3BE6EBCA" w:rsidR="00EB518D" w:rsidRPr="009B67B7" w:rsidRDefault="00EB518D" w:rsidP="0050100B">
            <w:pPr>
              <w:pStyle w:val="Default"/>
              <w:numPr>
                <w:ilvl w:val="0"/>
                <w:numId w:val="128"/>
              </w:numPr>
              <w:jc w:val="both"/>
              <w:rPr>
                <w:sz w:val="22"/>
                <w:szCs w:val="22"/>
              </w:rPr>
            </w:pPr>
            <w:r w:rsidRPr="009B67B7">
              <w:rPr>
                <w:sz w:val="22"/>
                <w:szCs w:val="22"/>
              </w:rPr>
              <w:t xml:space="preserve">Reconstruction and Development Programme (RDP) Goals </w:t>
            </w:r>
            <w:r w:rsidR="009B67B7">
              <w:rPr>
                <w:sz w:val="22"/>
                <w:szCs w:val="22"/>
              </w:rPr>
              <w:t xml:space="preserve">(30% </w:t>
            </w:r>
            <w:r w:rsidRPr="009B67B7">
              <w:rPr>
                <w:sz w:val="22"/>
                <w:szCs w:val="22"/>
              </w:rPr>
              <w:t>Sub- Contracting &amp; Skills Development</w:t>
            </w:r>
            <w:r w:rsidR="009B67B7">
              <w:rPr>
                <w:sz w:val="22"/>
                <w:szCs w:val="22"/>
              </w:rPr>
              <w:t>)</w:t>
            </w:r>
          </w:p>
          <w:p w14:paraId="3D0DDF4D" w14:textId="77777777" w:rsidR="00EB518D" w:rsidRDefault="00EB518D" w:rsidP="007375A9">
            <w:pPr>
              <w:pStyle w:val="Default"/>
              <w:numPr>
                <w:ilvl w:val="0"/>
                <w:numId w:val="128"/>
              </w:numPr>
              <w:jc w:val="both"/>
              <w:rPr>
                <w:sz w:val="22"/>
                <w:szCs w:val="22"/>
              </w:rPr>
            </w:pPr>
            <w:r>
              <w:rPr>
                <w:sz w:val="22"/>
                <w:szCs w:val="22"/>
              </w:rPr>
              <w:t xml:space="preserve">B-BBEE Certificate Requirement </w:t>
            </w:r>
          </w:p>
          <w:p w14:paraId="7B10CE23" w14:textId="29E4DC71" w:rsidR="00EB518D" w:rsidRPr="00F57777" w:rsidRDefault="00EB518D" w:rsidP="002D0C90">
            <w:pPr>
              <w:pStyle w:val="Default"/>
              <w:numPr>
                <w:ilvl w:val="0"/>
                <w:numId w:val="128"/>
              </w:numPr>
              <w:jc w:val="both"/>
            </w:pPr>
            <w:r>
              <w:rPr>
                <w:sz w:val="22"/>
                <w:szCs w:val="22"/>
              </w:rPr>
              <w:t xml:space="preserve">NIPP if applicable </w:t>
            </w:r>
          </w:p>
        </w:tc>
        <w:tc>
          <w:tcPr>
            <w:tcW w:w="993" w:type="dxa"/>
          </w:tcPr>
          <w:p w14:paraId="4EC10BB3" w14:textId="77777777" w:rsidR="00EB518D" w:rsidRDefault="00EB518D" w:rsidP="00680D4D">
            <w:pPr>
              <w:jc w:val="both"/>
              <w:rPr>
                <w:rFonts w:ascii="Arial" w:hAnsi="Arial" w:cs="Arial"/>
                <w:lang w:val="en-US"/>
              </w:rPr>
            </w:pPr>
          </w:p>
        </w:tc>
        <w:tc>
          <w:tcPr>
            <w:tcW w:w="992" w:type="dxa"/>
          </w:tcPr>
          <w:p w14:paraId="5EEABCF3" w14:textId="2DC6E01A" w:rsidR="00EB518D" w:rsidRDefault="00EB518D" w:rsidP="00680D4D">
            <w:pPr>
              <w:jc w:val="both"/>
              <w:rPr>
                <w:rFonts w:ascii="Arial" w:hAnsi="Arial" w:cs="Arial"/>
                <w:lang w:val="en-US"/>
              </w:rPr>
            </w:pPr>
            <w:r w:rsidRPr="00CB4753">
              <w:rPr>
                <w:rFonts w:cstheme="minorHAnsi"/>
                <w:b/>
                <w:bCs/>
                <w:lang w:val="en-US"/>
              </w:rPr>
              <w:t>√</w:t>
            </w:r>
          </w:p>
        </w:tc>
        <w:tc>
          <w:tcPr>
            <w:tcW w:w="642" w:type="dxa"/>
            <w:gridSpan w:val="2"/>
          </w:tcPr>
          <w:p w14:paraId="6E5F97D5" w14:textId="77777777" w:rsidR="00EB518D" w:rsidRPr="00CB4753" w:rsidRDefault="00EB518D" w:rsidP="00680D4D">
            <w:pPr>
              <w:jc w:val="both"/>
              <w:rPr>
                <w:rFonts w:cstheme="minorHAnsi"/>
                <w:lang w:val="en-US"/>
              </w:rPr>
            </w:pPr>
          </w:p>
        </w:tc>
      </w:tr>
      <w:tr w:rsidR="00EB518D" w14:paraId="1F15B258" w14:textId="77777777" w:rsidTr="00464546">
        <w:trPr>
          <w:trHeight w:val="3570"/>
          <w:jc w:val="center"/>
        </w:trPr>
        <w:tc>
          <w:tcPr>
            <w:tcW w:w="2263" w:type="dxa"/>
            <w:vMerge/>
          </w:tcPr>
          <w:p w14:paraId="60AA52B9" w14:textId="77777777" w:rsidR="00EB518D" w:rsidRDefault="00EB518D" w:rsidP="00023131">
            <w:pPr>
              <w:pStyle w:val="Default"/>
              <w:rPr>
                <w:b/>
                <w:bCs/>
                <w:sz w:val="22"/>
                <w:szCs w:val="22"/>
              </w:rPr>
            </w:pPr>
          </w:p>
        </w:tc>
        <w:tc>
          <w:tcPr>
            <w:tcW w:w="6237" w:type="dxa"/>
          </w:tcPr>
          <w:p w14:paraId="5A0DEFBE" w14:textId="77777777" w:rsidR="00EB518D" w:rsidRDefault="00EB518D" w:rsidP="00EB518D">
            <w:pPr>
              <w:pStyle w:val="Default"/>
              <w:jc w:val="both"/>
              <w:rPr>
                <w:b/>
                <w:bCs/>
                <w:sz w:val="22"/>
                <w:szCs w:val="22"/>
              </w:rPr>
            </w:pPr>
            <w:r>
              <w:rPr>
                <w:b/>
                <w:bCs/>
                <w:sz w:val="22"/>
                <w:szCs w:val="22"/>
              </w:rPr>
              <w:t>C</w:t>
            </w:r>
            <w:r w:rsidRPr="00924F84">
              <w:rPr>
                <w:b/>
                <w:bCs/>
                <w:sz w:val="22"/>
                <w:szCs w:val="22"/>
              </w:rPr>
              <w:t>ontractual requirements</w:t>
            </w:r>
          </w:p>
          <w:p w14:paraId="592385A8" w14:textId="77777777" w:rsidR="00EB518D" w:rsidRPr="00924F84" w:rsidRDefault="00EB518D" w:rsidP="00EB518D">
            <w:pPr>
              <w:pStyle w:val="Default"/>
              <w:jc w:val="both"/>
              <w:rPr>
                <w:b/>
                <w:bCs/>
                <w:sz w:val="22"/>
                <w:szCs w:val="22"/>
              </w:rPr>
            </w:pPr>
          </w:p>
          <w:p w14:paraId="63B329D5" w14:textId="77777777" w:rsidR="00EB518D" w:rsidRPr="00F35D21" w:rsidRDefault="00EB518D" w:rsidP="00EB518D">
            <w:pPr>
              <w:pStyle w:val="ListParagraph"/>
              <w:numPr>
                <w:ilvl w:val="0"/>
                <w:numId w:val="47"/>
              </w:numPr>
              <w:jc w:val="both"/>
              <w:rPr>
                <w:rFonts w:ascii="Arial" w:hAnsi="Arial" w:cs="Arial"/>
                <w:lang w:val="en-US"/>
              </w:rPr>
            </w:pPr>
            <w:r w:rsidRPr="00F35D21">
              <w:rPr>
                <w:rFonts w:ascii="Arial" w:hAnsi="Arial" w:cs="Arial"/>
                <w:lang w:val="en-US"/>
              </w:rPr>
              <w:t xml:space="preserve">Maintain and/or improve B-BBEE Status: </w:t>
            </w:r>
          </w:p>
          <w:p w14:paraId="6B58BA1A" w14:textId="55D46076" w:rsidR="00EB518D" w:rsidRPr="00B3062B" w:rsidRDefault="00EB518D" w:rsidP="00EB518D">
            <w:pPr>
              <w:pStyle w:val="ListParagraph"/>
              <w:jc w:val="both"/>
              <w:rPr>
                <w:rFonts w:ascii="Arial" w:hAnsi="Arial" w:cs="Arial"/>
                <w:lang w:val="en-US"/>
              </w:rPr>
            </w:pPr>
            <w:r w:rsidRPr="00F35D21">
              <w:rPr>
                <w:rFonts w:ascii="Arial" w:hAnsi="Arial" w:cs="Arial"/>
                <w:lang w:val="en-US"/>
              </w:rPr>
              <w:t xml:space="preserve">Awarded Contractor is expected to maintain or improve their B-BBEE </w:t>
            </w:r>
            <w:r w:rsidRPr="00B3062B">
              <w:rPr>
                <w:rFonts w:ascii="Arial" w:hAnsi="Arial" w:cs="Arial"/>
              </w:rPr>
              <w:t xml:space="preserve">Recognition Level for the duration of the </w:t>
            </w:r>
            <w:r w:rsidR="00464546" w:rsidRPr="00B3062B">
              <w:rPr>
                <w:rFonts w:ascii="Arial" w:hAnsi="Arial" w:cs="Arial"/>
              </w:rPr>
              <w:t>contract,</w:t>
            </w:r>
            <w:r w:rsidRPr="00B3062B">
              <w:rPr>
                <w:rFonts w:ascii="Arial" w:hAnsi="Arial" w:cs="Arial"/>
              </w:rPr>
              <w:t xml:space="preserve"> and the foreign company will be expected to comply with South African Law once it has been awarded the Contract. </w:t>
            </w:r>
          </w:p>
          <w:p w14:paraId="45E85C99" w14:textId="77777777" w:rsidR="00EB518D" w:rsidRDefault="00EB518D" w:rsidP="00EB518D">
            <w:pPr>
              <w:pStyle w:val="Default"/>
              <w:numPr>
                <w:ilvl w:val="0"/>
                <w:numId w:val="133"/>
              </w:numPr>
              <w:jc w:val="both"/>
              <w:rPr>
                <w:sz w:val="22"/>
                <w:szCs w:val="22"/>
              </w:rPr>
            </w:pPr>
            <w:r w:rsidRPr="00B3062B">
              <w:rPr>
                <w:sz w:val="22"/>
                <w:szCs w:val="22"/>
              </w:rPr>
              <w:t xml:space="preserve">Contribution towards Corporate Social Investment (CSI): </w:t>
            </w:r>
          </w:p>
          <w:p w14:paraId="553B4282" w14:textId="0ECA8BCC" w:rsidR="00EB518D" w:rsidRDefault="00EB518D" w:rsidP="00EB518D">
            <w:pPr>
              <w:pStyle w:val="Default"/>
              <w:ind w:left="720"/>
              <w:jc w:val="both"/>
              <w:rPr>
                <w:sz w:val="22"/>
                <w:szCs w:val="22"/>
              </w:rPr>
            </w:pPr>
            <w:r w:rsidRPr="00D401A7">
              <w:rPr>
                <w:sz w:val="22"/>
                <w:szCs w:val="22"/>
              </w:rPr>
              <w:t xml:space="preserve">The CSI contribution will be </w:t>
            </w:r>
            <w:r w:rsidRPr="00D401A7">
              <w:rPr>
                <w:b/>
                <w:bCs/>
                <w:sz w:val="22"/>
                <w:szCs w:val="22"/>
              </w:rPr>
              <w:t xml:space="preserve">ONE PERCENT (1%) </w:t>
            </w:r>
            <w:r w:rsidRPr="00D401A7">
              <w:rPr>
                <w:sz w:val="22"/>
                <w:szCs w:val="22"/>
              </w:rPr>
              <w:t xml:space="preserve">of the </w:t>
            </w:r>
            <w:r w:rsidR="009B67B7">
              <w:rPr>
                <w:sz w:val="22"/>
                <w:szCs w:val="22"/>
              </w:rPr>
              <w:t>c</w:t>
            </w:r>
            <w:r w:rsidRPr="00D401A7">
              <w:rPr>
                <w:sz w:val="22"/>
                <w:szCs w:val="22"/>
              </w:rPr>
              <w:t xml:space="preserve">ontract </w:t>
            </w:r>
            <w:proofErr w:type="gramStart"/>
            <w:r w:rsidR="009B67B7">
              <w:rPr>
                <w:sz w:val="22"/>
                <w:szCs w:val="22"/>
              </w:rPr>
              <w:t>v</w:t>
            </w:r>
            <w:r w:rsidRPr="00D401A7">
              <w:rPr>
                <w:sz w:val="22"/>
                <w:szCs w:val="22"/>
              </w:rPr>
              <w:t>alue</w:t>
            </w:r>
            <w:proofErr w:type="gramEnd"/>
            <w:r w:rsidRPr="00D401A7">
              <w:rPr>
                <w:sz w:val="22"/>
                <w:szCs w:val="22"/>
              </w:rPr>
              <w:t xml:space="preserve"> and the Service Provider will be expected to either match or exceed this amount for its own CSI philanthropic contribution. </w:t>
            </w:r>
          </w:p>
          <w:p w14:paraId="109DA9E9" w14:textId="77777777" w:rsidR="009B67B7" w:rsidRDefault="009B67B7" w:rsidP="00EB518D">
            <w:pPr>
              <w:pStyle w:val="Default"/>
              <w:ind w:left="720"/>
              <w:jc w:val="both"/>
              <w:rPr>
                <w:sz w:val="22"/>
                <w:szCs w:val="22"/>
              </w:rPr>
            </w:pPr>
          </w:p>
          <w:p w14:paraId="01347900" w14:textId="7CE90953" w:rsidR="009B67B7" w:rsidRPr="00D401A7" w:rsidRDefault="009B67B7" w:rsidP="009B67B7">
            <w:pPr>
              <w:ind w:left="-112"/>
              <w:jc w:val="both"/>
              <w:rPr>
                <w:b/>
                <w:bCs/>
              </w:rPr>
            </w:pPr>
            <w:r>
              <w:rPr>
                <w:rFonts w:ascii="Arial" w:hAnsi="Arial" w:cs="Arial"/>
                <w:lang w:val="en-US"/>
              </w:rPr>
              <w:t>SDL</w:t>
            </w:r>
            <w:r w:rsidRPr="00D401A7">
              <w:rPr>
                <w:rFonts w:ascii="Arial" w:hAnsi="Arial" w:cs="Arial"/>
                <w:lang w:val="en-US"/>
              </w:rPr>
              <w:t xml:space="preserve"> document and </w:t>
            </w:r>
            <w:r>
              <w:rPr>
                <w:rFonts w:ascii="Arial" w:hAnsi="Arial" w:cs="Arial"/>
                <w:lang w:val="en-US"/>
              </w:rPr>
              <w:t xml:space="preserve">returnable </w:t>
            </w:r>
            <w:r w:rsidRPr="00D401A7">
              <w:rPr>
                <w:rFonts w:ascii="Arial" w:hAnsi="Arial" w:cs="Arial"/>
                <w:lang w:val="en-US"/>
              </w:rPr>
              <w:t xml:space="preserve">requirements are on </w:t>
            </w:r>
            <w:r w:rsidRPr="00D401A7">
              <w:rPr>
                <w:rFonts w:ascii="Arial" w:hAnsi="Arial" w:cs="Arial"/>
                <w:b/>
                <w:bCs/>
                <w:lang w:val="en-US"/>
              </w:rPr>
              <w:t xml:space="preserve">Annexure </w:t>
            </w:r>
            <w:r>
              <w:rPr>
                <w:rFonts w:ascii="Arial" w:hAnsi="Arial" w:cs="Arial"/>
                <w:b/>
                <w:bCs/>
                <w:lang w:val="en-US"/>
              </w:rPr>
              <w:t>R</w:t>
            </w:r>
          </w:p>
        </w:tc>
        <w:tc>
          <w:tcPr>
            <w:tcW w:w="993" w:type="dxa"/>
          </w:tcPr>
          <w:p w14:paraId="551296CB" w14:textId="77777777" w:rsidR="00EB518D" w:rsidRDefault="00EB518D" w:rsidP="00680D4D">
            <w:pPr>
              <w:jc w:val="both"/>
              <w:rPr>
                <w:rFonts w:ascii="Arial" w:hAnsi="Arial" w:cs="Arial"/>
                <w:lang w:val="en-US"/>
              </w:rPr>
            </w:pPr>
          </w:p>
        </w:tc>
        <w:tc>
          <w:tcPr>
            <w:tcW w:w="992" w:type="dxa"/>
          </w:tcPr>
          <w:p w14:paraId="452FC084" w14:textId="77777777" w:rsidR="00EB518D" w:rsidRPr="00CB4753" w:rsidRDefault="00EB518D" w:rsidP="00680D4D">
            <w:pPr>
              <w:jc w:val="both"/>
              <w:rPr>
                <w:rFonts w:cstheme="minorHAnsi"/>
                <w:b/>
                <w:bCs/>
                <w:lang w:val="en-US"/>
              </w:rPr>
            </w:pPr>
          </w:p>
        </w:tc>
        <w:tc>
          <w:tcPr>
            <w:tcW w:w="642" w:type="dxa"/>
            <w:gridSpan w:val="2"/>
          </w:tcPr>
          <w:p w14:paraId="53F953EE" w14:textId="6CF2FC93" w:rsidR="00EB518D" w:rsidRPr="00CB4753" w:rsidRDefault="00EB518D" w:rsidP="00680D4D">
            <w:pPr>
              <w:jc w:val="both"/>
              <w:rPr>
                <w:rFonts w:cstheme="minorHAnsi"/>
                <w:lang w:val="en-US"/>
              </w:rPr>
            </w:pPr>
            <w:r w:rsidRPr="00CB4753">
              <w:rPr>
                <w:rFonts w:cstheme="minorHAnsi"/>
                <w:b/>
                <w:bCs/>
                <w:lang w:val="en-US"/>
              </w:rPr>
              <w:t>√</w:t>
            </w:r>
          </w:p>
        </w:tc>
      </w:tr>
      <w:tr w:rsidR="00182B4B" w14:paraId="26A15721" w14:textId="77777777" w:rsidTr="002D0C90">
        <w:trPr>
          <w:jc w:val="center"/>
        </w:trPr>
        <w:tc>
          <w:tcPr>
            <w:tcW w:w="2263" w:type="dxa"/>
          </w:tcPr>
          <w:p w14:paraId="3514AB73" w14:textId="2B792361" w:rsidR="001647C0" w:rsidRPr="005D5883" w:rsidRDefault="001647C0" w:rsidP="00680D4D">
            <w:pPr>
              <w:contextualSpacing/>
              <w:jc w:val="both"/>
              <w:rPr>
                <w:rFonts w:ascii="Arial" w:hAnsi="Arial" w:cs="Arial"/>
                <w:b/>
                <w:lang w:val="en-US"/>
              </w:rPr>
            </w:pPr>
          </w:p>
        </w:tc>
        <w:tc>
          <w:tcPr>
            <w:tcW w:w="6237" w:type="dxa"/>
          </w:tcPr>
          <w:p w14:paraId="75021BF6" w14:textId="77777777" w:rsidR="001647C0" w:rsidRPr="00846149" w:rsidRDefault="001647C0" w:rsidP="00680D4D">
            <w:pPr>
              <w:contextualSpacing/>
              <w:rPr>
                <w:rFonts w:ascii="Arial" w:hAnsi="Arial" w:cs="Arial"/>
                <w:lang w:val="en-US"/>
              </w:rPr>
            </w:pPr>
            <w:r w:rsidRPr="008D6A05">
              <w:rPr>
                <w:rFonts w:ascii="Arial" w:hAnsi="Arial" w:cs="Arial"/>
                <w:b/>
                <w:highlight w:val="lightGray"/>
                <w:lang w:val="en-US"/>
              </w:rPr>
              <w:t>DOCUMENTS REQUIRED UNDER FUNCTIONALITY/TECHINICAL CRITERIA</w:t>
            </w:r>
          </w:p>
        </w:tc>
        <w:tc>
          <w:tcPr>
            <w:tcW w:w="993" w:type="dxa"/>
          </w:tcPr>
          <w:p w14:paraId="6CF7AD9E" w14:textId="77777777" w:rsidR="001647C0" w:rsidRPr="00CB4753" w:rsidRDefault="001647C0" w:rsidP="00680D4D">
            <w:pPr>
              <w:jc w:val="both"/>
              <w:rPr>
                <w:rFonts w:cstheme="minorHAnsi"/>
                <w:lang w:val="en-US"/>
              </w:rPr>
            </w:pPr>
          </w:p>
        </w:tc>
        <w:tc>
          <w:tcPr>
            <w:tcW w:w="992" w:type="dxa"/>
          </w:tcPr>
          <w:p w14:paraId="74CC6CF9" w14:textId="77777777" w:rsidR="001647C0" w:rsidRPr="00CB4753" w:rsidRDefault="001647C0" w:rsidP="00680D4D">
            <w:pPr>
              <w:jc w:val="both"/>
              <w:rPr>
                <w:rFonts w:cstheme="minorHAnsi"/>
                <w:lang w:val="en-US"/>
              </w:rPr>
            </w:pPr>
          </w:p>
        </w:tc>
        <w:tc>
          <w:tcPr>
            <w:tcW w:w="642" w:type="dxa"/>
            <w:gridSpan w:val="2"/>
          </w:tcPr>
          <w:p w14:paraId="617D7FEB" w14:textId="77777777" w:rsidR="001647C0" w:rsidRDefault="001647C0" w:rsidP="00680D4D">
            <w:pPr>
              <w:jc w:val="both"/>
              <w:rPr>
                <w:rFonts w:ascii="Arial" w:hAnsi="Arial" w:cs="Arial"/>
                <w:lang w:val="en-US"/>
              </w:rPr>
            </w:pPr>
          </w:p>
        </w:tc>
      </w:tr>
      <w:tr w:rsidR="00182B4B" w14:paraId="7C5D9D46" w14:textId="77777777" w:rsidTr="002D0C90">
        <w:trPr>
          <w:jc w:val="center"/>
        </w:trPr>
        <w:tc>
          <w:tcPr>
            <w:tcW w:w="2263" w:type="dxa"/>
          </w:tcPr>
          <w:p w14:paraId="3663AD2C" w14:textId="77777777" w:rsidR="002D0C90" w:rsidRDefault="00023131" w:rsidP="00023131">
            <w:pPr>
              <w:contextualSpacing/>
              <w:rPr>
                <w:rFonts w:ascii="Arial" w:hAnsi="Arial" w:cs="Arial"/>
                <w:lang w:val="en-US"/>
              </w:rPr>
            </w:pPr>
            <w:r w:rsidRPr="00023131">
              <w:rPr>
                <w:rFonts w:ascii="Arial" w:hAnsi="Arial" w:cs="Arial"/>
                <w:b/>
                <w:bCs/>
                <w:lang w:val="en-US"/>
              </w:rPr>
              <w:t>Annexure</w:t>
            </w:r>
            <w:r>
              <w:rPr>
                <w:rFonts w:ascii="Arial" w:hAnsi="Arial" w:cs="Arial"/>
                <w:b/>
                <w:bCs/>
                <w:lang w:val="en-US"/>
              </w:rPr>
              <w:t xml:space="preserve"> </w:t>
            </w:r>
            <w:r w:rsidRPr="00023131">
              <w:rPr>
                <w:rFonts w:ascii="Arial" w:hAnsi="Arial" w:cs="Arial"/>
                <w:b/>
                <w:bCs/>
                <w:lang w:val="en-US"/>
              </w:rPr>
              <w:t xml:space="preserve">L </w:t>
            </w:r>
            <w:r w:rsidR="00532D21" w:rsidRPr="00023131">
              <w:rPr>
                <w:rFonts w:ascii="Arial" w:hAnsi="Arial" w:cs="Arial"/>
                <w:lang w:val="en-US"/>
              </w:rPr>
              <w:t>Functionality/</w:t>
            </w:r>
          </w:p>
          <w:p w14:paraId="6DD00B94" w14:textId="50931A45" w:rsidR="00532D21" w:rsidRPr="00023131" w:rsidRDefault="001647C0" w:rsidP="00023131">
            <w:pPr>
              <w:contextualSpacing/>
              <w:rPr>
                <w:rFonts w:ascii="Arial" w:hAnsi="Arial" w:cs="Arial"/>
                <w:b/>
                <w:bCs/>
                <w:lang w:val="en-US"/>
              </w:rPr>
            </w:pPr>
            <w:r w:rsidRPr="00023131">
              <w:rPr>
                <w:rFonts w:ascii="Arial" w:hAnsi="Arial" w:cs="Arial"/>
                <w:lang w:val="en-US"/>
              </w:rPr>
              <w:t>Technical</w:t>
            </w:r>
          </w:p>
          <w:p w14:paraId="16985107" w14:textId="16748107" w:rsidR="00CB4753" w:rsidRPr="007F01A3" w:rsidRDefault="00CB4753" w:rsidP="00023131">
            <w:pPr>
              <w:contextualSpacing/>
              <w:rPr>
                <w:rFonts w:ascii="Arial" w:hAnsi="Arial" w:cs="Arial"/>
                <w:i/>
                <w:iCs/>
                <w:lang w:val="en-US"/>
              </w:rPr>
            </w:pPr>
          </w:p>
        </w:tc>
        <w:tc>
          <w:tcPr>
            <w:tcW w:w="6237" w:type="dxa"/>
          </w:tcPr>
          <w:p w14:paraId="3993598B" w14:textId="0C60DB75" w:rsidR="002D0C90" w:rsidRDefault="00D401A7" w:rsidP="002D0C90">
            <w:pPr>
              <w:pStyle w:val="Default"/>
              <w:ind w:left="-113"/>
              <w:jc w:val="both"/>
              <w:rPr>
                <w:b/>
                <w:bCs/>
                <w:sz w:val="22"/>
                <w:szCs w:val="22"/>
              </w:rPr>
            </w:pPr>
            <w:r>
              <w:rPr>
                <w:sz w:val="22"/>
                <w:szCs w:val="22"/>
              </w:rPr>
              <w:t>Please refer to Scope of Work and</w:t>
            </w:r>
            <w:r w:rsidR="00A356F3">
              <w:rPr>
                <w:sz w:val="22"/>
                <w:szCs w:val="22"/>
              </w:rPr>
              <w:t xml:space="preserve"> Technical evaluation criteria </w:t>
            </w:r>
            <w:r>
              <w:rPr>
                <w:sz w:val="22"/>
                <w:szCs w:val="22"/>
              </w:rPr>
              <w:t>on</w:t>
            </w:r>
            <w:r w:rsidR="00A356F3">
              <w:rPr>
                <w:sz w:val="22"/>
                <w:szCs w:val="22"/>
              </w:rPr>
              <w:t xml:space="preserve"> </w:t>
            </w:r>
            <w:r w:rsidR="00A356F3">
              <w:rPr>
                <w:b/>
                <w:bCs/>
                <w:sz w:val="22"/>
                <w:szCs w:val="22"/>
              </w:rPr>
              <w:t>Annexure L</w:t>
            </w:r>
            <w:r w:rsidR="002D0C90">
              <w:rPr>
                <w:b/>
                <w:bCs/>
                <w:sz w:val="22"/>
                <w:szCs w:val="22"/>
              </w:rPr>
              <w:t xml:space="preserve">. </w:t>
            </w:r>
          </w:p>
          <w:p w14:paraId="6C692A52" w14:textId="44923F4E" w:rsidR="00033ABF" w:rsidRPr="00023131" w:rsidRDefault="00D401A7" w:rsidP="002D0C90">
            <w:pPr>
              <w:pStyle w:val="Default"/>
              <w:ind w:left="-113"/>
              <w:jc w:val="both"/>
            </w:pPr>
            <w:r>
              <w:rPr>
                <w:sz w:val="22"/>
                <w:szCs w:val="22"/>
              </w:rPr>
              <w:t>Mandatory requirements and a</w:t>
            </w:r>
            <w:r w:rsidR="00023131">
              <w:rPr>
                <w:sz w:val="22"/>
                <w:szCs w:val="22"/>
              </w:rPr>
              <w:t xml:space="preserve"> </w:t>
            </w:r>
            <w:r w:rsidR="00023131">
              <w:rPr>
                <w:b/>
                <w:bCs/>
                <w:sz w:val="22"/>
                <w:szCs w:val="22"/>
              </w:rPr>
              <w:t xml:space="preserve">70% </w:t>
            </w:r>
            <w:r w:rsidR="00023131">
              <w:rPr>
                <w:sz w:val="22"/>
                <w:szCs w:val="22"/>
              </w:rPr>
              <w:t xml:space="preserve">threshold for functionality scoring </w:t>
            </w:r>
            <w:r>
              <w:rPr>
                <w:sz w:val="22"/>
                <w:szCs w:val="22"/>
              </w:rPr>
              <w:t>must be met</w:t>
            </w:r>
            <w:r w:rsidR="00023131">
              <w:rPr>
                <w:sz w:val="22"/>
                <w:szCs w:val="22"/>
              </w:rPr>
              <w:t xml:space="preserve">. </w:t>
            </w:r>
          </w:p>
        </w:tc>
        <w:tc>
          <w:tcPr>
            <w:tcW w:w="993" w:type="dxa"/>
          </w:tcPr>
          <w:p w14:paraId="19896F26" w14:textId="4D838DEE" w:rsidR="001647C0" w:rsidRPr="00CB4753" w:rsidRDefault="007375A9" w:rsidP="00680D4D">
            <w:pPr>
              <w:jc w:val="both"/>
              <w:rPr>
                <w:rFonts w:cstheme="minorHAnsi"/>
                <w:lang w:val="en-US"/>
              </w:rPr>
            </w:pPr>
            <w:r w:rsidRPr="00CB4753">
              <w:rPr>
                <w:rFonts w:cstheme="minorHAnsi"/>
                <w:b/>
                <w:bCs/>
                <w:lang w:val="en-US"/>
              </w:rPr>
              <w:t>√</w:t>
            </w:r>
          </w:p>
        </w:tc>
        <w:tc>
          <w:tcPr>
            <w:tcW w:w="992" w:type="dxa"/>
          </w:tcPr>
          <w:p w14:paraId="4879B2E3" w14:textId="77777777" w:rsidR="001647C0" w:rsidRPr="00CB4753" w:rsidRDefault="001647C0" w:rsidP="00680D4D">
            <w:pPr>
              <w:jc w:val="both"/>
              <w:rPr>
                <w:rFonts w:cstheme="minorHAnsi"/>
                <w:lang w:val="en-US"/>
              </w:rPr>
            </w:pPr>
          </w:p>
        </w:tc>
        <w:tc>
          <w:tcPr>
            <w:tcW w:w="642" w:type="dxa"/>
            <w:gridSpan w:val="2"/>
          </w:tcPr>
          <w:p w14:paraId="7FD07D23" w14:textId="77777777" w:rsidR="001647C0" w:rsidRDefault="001647C0" w:rsidP="00680D4D">
            <w:pPr>
              <w:jc w:val="both"/>
              <w:rPr>
                <w:rFonts w:ascii="Arial" w:hAnsi="Arial" w:cs="Arial"/>
                <w:lang w:val="en-US"/>
              </w:rPr>
            </w:pPr>
          </w:p>
        </w:tc>
      </w:tr>
    </w:tbl>
    <w:p w14:paraId="5A4E0B01" w14:textId="77777777" w:rsidR="00E659B7" w:rsidRDefault="00E659B7" w:rsidP="00D20241">
      <w:pPr>
        <w:tabs>
          <w:tab w:val="left" w:pos="357"/>
        </w:tabs>
        <w:spacing w:after="360" w:line="240" w:lineRule="auto"/>
        <w:jc w:val="both"/>
        <w:rPr>
          <w:rFonts w:ascii="Arial" w:eastAsia="Times New Roman" w:hAnsi="Arial" w:cs="Arial"/>
          <w:b/>
          <w:u w:val="single"/>
          <w:lang w:val="en-US"/>
        </w:rPr>
      </w:pPr>
    </w:p>
    <w:p w14:paraId="78DA3214" w14:textId="6BF9696A" w:rsidR="00047478" w:rsidRPr="002E40AA" w:rsidRDefault="00047478" w:rsidP="00D20241">
      <w:pPr>
        <w:tabs>
          <w:tab w:val="left" w:pos="357"/>
        </w:tabs>
        <w:spacing w:after="360" w:line="240" w:lineRule="auto"/>
        <w:jc w:val="both"/>
        <w:rPr>
          <w:rFonts w:ascii="Arial" w:eastAsia="Times New Roman" w:hAnsi="Arial" w:cs="Arial"/>
          <w:b/>
          <w:u w:val="single"/>
          <w:lang w:val="en-US"/>
        </w:rPr>
      </w:pPr>
      <w:r w:rsidRPr="002E40AA">
        <w:rPr>
          <w:rFonts w:ascii="Arial" w:eastAsia="Times New Roman" w:hAnsi="Arial" w:cs="Arial"/>
          <w:b/>
          <w:u w:val="single"/>
          <w:lang w:val="en-US"/>
        </w:rPr>
        <w:t>ANNEXURE</w:t>
      </w:r>
      <w:r w:rsidR="00156892" w:rsidRPr="002E40AA">
        <w:rPr>
          <w:rFonts w:ascii="Arial" w:eastAsia="Times New Roman" w:hAnsi="Arial" w:cs="Arial"/>
          <w:b/>
          <w:u w:val="single"/>
          <w:lang w:val="en-US"/>
        </w:rPr>
        <w:t xml:space="preserve"> A</w:t>
      </w:r>
    </w:p>
    <w:p w14:paraId="65B4ABD7" w14:textId="792B922E" w:rsidR="00D20241" w:rsidRPr="002E40AA" w:rsidRDefault="00047478" w:rsidP="00D20241">
      <w:pPr>
        <w:tabs>
          <w:tab w:val="left" w:pos="357"/>
        </w:tabs>
        <w:spacing w:after="360" w:line="240" w:lineRule="auto"/>
        <w:jc w:val="both"/>
        <w:rPr>
          <w:rFonts w:ascii="Arial" w:eastAsia="Times New Roman" w:hAnsi="Arial" w:cs="Arial"/>
          <w:u w:val="single"/>
          <w:lang w:val="en-GB"/>
        </w:rPr>
      </w:pPr>
      <w:r w:rsidRPr="002E40AA">
        <w:rPr>
          <w:rFonts w:ascii="Arial" w:eastAsia="Times New Roman" w:hAnsi="Arial" w:cs="Arial"/>
          <w:b/>
          <w:u w:val="single"/>
          <w:lang w:val="en-US"/>
        </w:rPr>
        <w:t>AUTHORISATION FORM</w:t>
      </w:r>
    </w:p>
    <w:p w14:paraId="1894D148" w14:textId="094D9A05" w:rsidR="00D20241" w:rsidRPr="00CB4753" w:rsidRDefault="00D20241" w:rsidP="00D20241">
      <w:pPr>
        <w:tabs>
          <w:tab w:val="left" w:pos="357"/>
        </w:tabs>
        <w:spacing w:after="360" w:line="240" w:lineRule="auto"/>
        <w:jc w:val="both"/>
        <w:rPr>
          <w:rFonts w:ascii="Arial" w:eastAsia="Times New Roman" w:hAnsi="Arial" w:cs="Arial"/>
          <w:lang w:val="en-GB"/>
        </w:rPr>
      </w:pPr>
      <w:r w:rsidRPr="00CB4753">
        <w:rPr>
          <w:rFonts w:ascii="Arial" w:eastAsia="Times New Roman" w:hAnsi="Arial" w:cs="Arial"/>
          <w:lang w:val="en-GB"/>
        </w:rPr>
        <w:t xml:space="preserve">Indicate the status of the </w:t>
      </w:r>
      <w:r w:rsidRPr="001E6D05">
        <w:rPr>
          <w:rFonts w:ascii="Arial" w:eastAsia="Times New Roman" w:hAnsi="Arial" w:cs="Arial"/>
          <w:iCs/>
          <w:lang w:val="en-GB"/>
        </w:rPr>
        <w:t>tenderer</w:t>
      </w:r>
      <w:r w:rsidRPr="00CB4753">
        <w:rPr>
          <w:rFonts w:ascii="Arial" w:eastAsia="Times New Roman" w:hAnsi="Arial" w:cs="Arial"/>
          <w:lang w:val="en-GB"/>
        </w:rPr>
        <w:t xml:space="preserve"> by ticking the appropriate box below. </w:t>
      </w:r>
    </w:p>
    <w:tbl>
      <w:tblPr>
        <w:tblStyle w:val="TableGrid"/>
        <w:tblW w:w="9016" w:type="dxa"/>
        <w:tblLook w:val="04A0" w:firstRow="1" w:lastRow="0" w:firstColumn="1" w:lastColumn="0" w:noHBand="0" w:noVBand="1"/>
      </w:tblPr>
      <w:tblGrid>
        <w:gridCol w:w="1341"/>
        <w:gridCol w:w="1866"/>
        <w:gridCol w:w="1793"/>
        <w:gridCol w:w="1268"/>
        <w:gridCol w:w="1671"/>
        <w:gridCol w:w="1077"/>
      </w:tblGrid>
      <w:tr w:rsidR="00513F08" w:rsidRPr="00D20241" w14:paraId="146BE217" w14:textId="28BB5085" w:rsidTr="00A47FBE">
        <w:trPr>
          <w:trHeight w:val="589"/>
        </w:trPr>
        <w:tc>
          <w:tcPr>
            <w:tcW w:w="1341" w:type="dxa"/>
          </w:tcPr>
          <w:p w14:paraId="202D73B3" w14:textId="77777777" w:rsidR="00513F08" w:rsidRPr="00CB4753" w:rsidRDefault="00513F08" w:rsidP="00D20241">
            <w:pPr>
              <w:tabs>
                <w:tab w:val="left" w:pos="357"/>
              </w:tabs>
              <w:rPr>
                <w:rFonts w:ascii="Arial" w:eastAsia="Times New Roman" w:hAnsi="Arial" w:cs="Arial"/>
                <w:b/>
                <w:bCs/>
                <w:lang w:val="en-GB"/>
              </w:rPr>
            </w:pPr>
            <w:r w:rsidRPr="00CB4753">
              <w:rPr>
                <w:rFonts w:ascii="Arial" w:eastAsia="Times New Roman" w:hAnsi="Arial" w:cs="Arial"/>
                <w:b/>
                <w:bCs/>
                <w:lang w:val="en-GB"/>
              </w:rPr>
              <w:t>A</w:t>
            </w:r>
          </w:p>
          <w:p w14:paraId="0ABC6AE1" w14:textId="77777777" w:rsidR="00513F08" w:rsidRPr="00CB4753" w:rsidRDefault="00513F08" w:rsidP="00D20241">
            <w:pPr>
              <w:tabs>
                <w:tab w:val="left" w:pos="357"/>
              </w:tabs>
              <w:jc w:val="both"/>
              <w:rPr>
                <w:rFonts w:ascii="Arial" w:eastAsia="Times New Roman" w:hAnsi="Arial" w:cs="Arial"/>
                <w:lang w:val="en-GB"/>
              </w:rPr>
            </w:pPr>
            <w:r w:rsidRPr="00CB4753">
              <w:rPr>
                <w:rFonts w:ascii="Arial" w:eastAsia="Times New Roman" w:hAnsi="Arial" w:cs="Arial"/>
                <w:b/>
                <w:bCs/>
                <w:lang w:val="en-GB"/>
              </w:rPr>
              <w:t>COMPANY</w:t>
            </w:r>
          </w:p>
        </w:tc>
        <w:tc>
          <w:tcPr>
            <w:tcW w:w="1866" w:type="dxa"/>
          </w:tcPr>
          <w:p w14:paraId="795CECD6" w14:textId="77777777" w:rsidR="00513F08" w:rsidRPr="00CB4753" w:rsidRDefault="00513F08" w:rsidP="00D20241">
            <w:pPr>
              <w:tabs>
                <w:tab w:val="left" w:pos="357"/>
              </w:tabs>
              <w:rPr>
                <w:rFonts w:ascii="Arial" w:eastAsia="Times New Roman" w:hAnsi="Arial" w:cs="Arial"/>
                <w:b/>
                <w:bCs/>
                <w:lang w:val="en-GB"/>
              </w:rPr>
            </w:pPr>
            <w:r w:rsidRPr="00CB4753">
              <w:rPr>
                <w:rFonts w:ascii="Arial" w:eastAsia="Times New Roman" w:hAnsi="Arial" w:cs="Arial"/>
                <w:b/>
                <w:bCs/>
                <w:lang w:val="en-GB"/>
              </w:rPr>
              <w:t>B</w:t>
            </w:r>
          </w:p>
          <w:p w14:paraId="7CF6C94C" w14:textId="77777777" w:rsidR="00513F08" w:rsidRPr="00CB4753" w:rsidRDefault="00513F08" w:rsidP="00D20241">
            <w:pPr>
              <w:tabs>
                <w:tab w:val="left" w:pos="357"/>
              </w:tabs>
              <w:jc w:val="both"/>
              <w:rPr>
                <w:rFonts w:ascii="Arial" w:eastAsia="Times New Roman" w:hAnsi="Arial" w:cs="Arial"/>
                <w:lang w:val="en-GB"/>
              </w:rPr>
            </w:pPr>
            <w:r w:rsidRPr="00CB4753">
              <w:rPr>
                <w:rFonts w:ascii="Arial" w:eastAsia="Times New Roman" w:hAnsi="Arial" w:cs="Arial"/>
                <w:b/>
                <w:bCs/>
                <w:lang w:val="en-GB"/>
              </w:rPr>
              <w:t>CLOSE CORPORATION</w:t>
            </w:r>
          </w:p>
        </w:tc>
        <w:tc>
          <w:tcPr>
            <w:tcW w:w="1793" w:type="dxa"/>
          </w:tcPr>
          <w:p w14:paraId="229556AE" w14:textId="77777777" w:rsidR="00513F08" w:rsidRPr="00CB4753" w:rsidRDefault="00513F08" w:rsidP="00D20241">
            <w:pPr>
              <w:tabs>
                <w:tab w:val="left" w:pos="357"/>
              </w:tabs>
              <w:rPr>
                <w:rFonts w:ascii="Arial" w:eastAsia="Times New Roman" w:hAnsi="Arial" w:cs="Arial"/>
                <w:b/>
                <w:bCs/>
                <w:lang w:val="en-GB"/>
              </w:rPr>
            </w:pPr>
            <w:r w:rsidRPr="00CB4753">
              <w:rPr>
                <w:rFonts w:ascii="Arial" w:eastAsia="Times New Roman" w:hAnsi="Arial" w:cs="Arial"/>
                <w:b/>
                <w:bCs/>
                <w:lang w:val="en-GB"/>
              </w:rPr>
              <w:t>C</w:t>
            </w:r>
          </w:p>
          <w:p w14:paraId="562B249B" w14:textId="77777777" w:rsidR="00513F08" w:rsidRPr="00CB4753" w:rsidRDefault="00513F08" w:rsidP="00D20241">
            <w:pPr>
              <w:tabs>
                <w:tab w:val="left" w:pos="357"/>
              </w:tabs>
              <w:jc w:val="both"/>
              <w:rPr>
                <w:rFonts w:ascii="Arial" w:eastAsia="Times New Roman" w:hAnsi="Arial" w:cs="Arial"/>
                <w:lang w:val="en-GB"/>
              </w:rPr>
            </w:pPr>
            <w:r w:rsidRPr="00CB4753">
              <w:rPr>
                <w:rFonts w:ascii="Arial" w:eastAsia="Times New Roman" w:hAnsi="Arial" w:cs="Arial"/>
                <w:b/>
                <w:bCs/>
                <w:lang w:val="en-GB"/>
              </w:rPr>
              <w:t>PARTNERSHIP</w:t>
            </w:r>
          </w:p>
        </w:tc>
        <w:tc>
          <w:tcPr>
            <w:tcW w:w="1268" w:type="dxa"/>
          </w:tcPr>
          <w:p w14:paraId="50282E84" w14:textId="77777777" w:rsidR="00513F08" w:rsidRPr="00CB4753" w:rsidRDefault="00513F08" w:rsidP="00D20241">
            <w:pPr>
              <w:tabs>
                <w:tab w:val="left" w:pos="357"/>
              </w:tabs>
              <w:rPr>
                <w:rFonts w:ascii="Arial" w:eastAsia="Times New Roman" w:hAnsi="Arial" w:cs="Arial"/>
                <w:b/>
                <w:bCs/>
                <w:lang w:val="en-GB"/>
              </w:rPr>
            </w:pPr>
            <w:r w:rsidRPr="00CB4753">
              <w:rPr>
                <w:rFonts w:ascii="Arial" w:eastAsia="Times New Roman" w:hAnsi="Arial" w:cs="Arial"/>
                <w:b/>
                <w:bCs/>
                <w:lang w:val="en-GB"/>
              </w:rPr>
              <w:t>D</w:t>
            </w:r>
          </w:p>
          <w:p w14:paraId="308D607C" w14:textId="77777777" w:rsidR="00513F08" w:rsidRPr="00CB4753" w:rsidRDefault="00513F08" w:rsidP="00D20241">
            <w:pPr>
              <w:tabs>
                <w:tab w:val="left" w:pos="357"/>
              </w:tabs>
              <w:jc w:val="both"/>
              <w:rPr>
                <w:rFonts w:ascii="Arial" w:eastAsia="Times New Roman" w:hAnsi="Arial" w:cs="Arial"/>
                <w:lang w:val="en-GB"/>
              </w:rPr>
            </w:pPr>
            <w:r w:rsidRPr="00CB4753">
              <w:rPr>
                <w:rFonts w:ascii="Arial" w:eastAsia="Times New Roman" w:hAnsi="Arial" w:cs="Arial"/>
                <w:b/>
                <w:bCs/>
                <w:lang w:val="en-GB"/>
              </w:rPr>
              <w:t>JOINT VENTURE</w:t>
            </w:r>
          </w:p>
        </w:tc>
        <w:tc>
          <w:tcPr>
            <w:tcW w:w="1671" w:type="dxa"/>
          </w:tcPr>
          <w:p w14:paraId="3ABB496B" w14:textId="77777777" w:rsidR="00513F08" w:rsidRPr="00CB4753" w:rsidRDefault="00513F08" w:rsidP="00D20241">
            <w:pPr>
              <w:tabs>
                <w:tab w:val="left" w:pos="357"/>
              </w:tabs>
              <w:rPr>
                <w:rFonts w:ascii="Arial" w:eastAsia="Times New Roman" w:hAnsi="Arial" w:cs="Arial"/>
                <w:b/>
                <w:bCs/>
                <w:lang w:val="en-GB"/>
              </w:rPr>
            </w:pPr>
            <w:r w:rsidRPr="00CB4753">
              <w:rPr>
                <w:rFonts w:ascii="Arial" w:eastAsia="Times New Roman" w:hAnsi="Arial" w:cs="Arial"/>
                <w:b/>
                <w:bCs/>
                <w:lang w:val="en-GB"/>
              </w:rPr>
              <w:t>E</w:t>
            </w:r>
          </w:p>
          <w:p w14:paraId="3DFC5594" w14:textId="77777777" w:rsidR="00513F08" w:rsidRPr="00CB4753" w:rsidRDefault="00513F08" w:rsidP="00D20241">
            <w:pPr>
              <w:tabs>
                <w:tab w:val="left" w:pos="357"/>
              </w:tabs>
              <w:jc w:val="both"/>
              <w:rPr>
                <w:rFonts w:ascii="Arial" w:eastAsia="Times New Roman" w:hAnsi="Arial" w:cs="Arial"/>
                <w:lang w:val="en-GB"/>
              </w:rPr>
            </w:pPr>
            <w:r w:rsidRPr="00CB4753">
              <w:rPr>
                <w:rFonts w:ascii="Arial" w:eastAsia="Times New Roman" w:hAnsi="Arial" w:cs="Arial"/>
                <w:b/>
                <w:bCs/>
                <w:lang w:val="en-GB"/>
              </w:rPr>
              <w:t>SOLE PROPRIETOR</w:t>
            </w:r>
          </w:p>
        </w:tc>
        <w:tc>
          <w:tcPr>
            <w:tcW w:w="1077" w:type="dxa"/>
          </w:tcPr>
          <w:p w14:paraId="3D8B396B" w14:textId="77777777" w:rsidR="00513F08" w:rsidRDefault="00513F08" w:rsidP="00D20241">
            <w:pPr>
              <w:tabs>
                <w:tab w:val="left" w:pos="357"/>
              </w:tabs>
              <w:rPr>
                <w:rFonts w:ascii="Arial" w:eastAsia="Times New Roman" w:hAnsi="Arial" w:cs="Arial"/>
                <w:b/>
                <w:bCs/>
                <w:lang w:val="en-GB"/>
              </w:rPr>
            </w:pPr>
            <w:r>
              <w:rPr>
                <w:rFonts w:ascii="Arial" w:eastAsia="Times New Roman" w:hAnsi="Arial" w:cs="Arial"/>
                <w:b/>
                <w:bCs/>
                <w:lang w:val="en-GB"/>
              </w:rPr>
              <w:t>F</w:t>
            </w:r>
          </w:p>
          <w:p w14:paraId="350CCF2A" w14:textId="68E60B32" w:rsidR="00513F08" w:rsidRPr="00CB4753" w:rsidRDefault="00513F08" w:rsidP="00D20241">
            <w:pPr>
              <w:tabs>
                <w:tab w:val="left" w:pos="357"/>
              </w:tabs>
              <w:rPr>
                <w:rFonts w:ascii="Arial" w:eastAsia="Times New Roman" w:hAnsi="Arial" w:cs="Arial"/>
                <w:b/>
                <w:bCs/>
                <w:lang w:val="en-GB"/>
              </w:rPr>
            </w:pPr>
            <w:r>
              <w:rPr>
                <w:rFonts w:ascii="Arial" w:eastAsia="Times New Roman" w:hAnsi="Arial" w:cs="Arial"/>
                <w:b/>
                <w:bCs/>
                <w:lang w:val="en-GB"/>
              </w:rPr>
              <w:t>TRUST</w:t>
            </w:r>
          </w:p>
        </w:tc>
      </w:tr>
      <w:tr w:rsidR="00513F08" w:rsidRPr="00D20241" w14:paraId="5FD461F1" w14:textId="477457B9" w:rsidTr="00A47FBE">
        <w:trPr>
          <w:trHeight w:val="589"/>
        </w:trPr>
        <w:tc>
          <w:tcPr>
            <w:tcW w:w="1341" w:type="dxa"/>
          </w:tcPr>
          <w:p w14:paraId="09CD3F3C" w14:textId="77777777" w:rsidR="00513F08" w:rsidRPr="00CB4753" w:rsidRDefault="00513F08" w:rsidP="00D20241">
            <w:pPr>
              <w:tabs>
                <w:tab w:val="left" w:pos="357"/>
              </w:tabs>
              <w:jc w:val="both"/>
              <w:rPr>
                <w:rFonts w:ascii="Arial" w:eastAsia="Times New Roman" w:hAnsi="Arial" w:cs="Arial"/>
                <w:lang w:val="en-GB"/>
              </w:rPr>
            </w:pPr>
          </w:p>
        </w:tc>
        <w:tc>
          <w:tcPr>
            <w:tcW w:w="1866" w:type="dxa"/>
          </w:tcPr>
          <w:p w14:paraId="21FFA116" w14:textId="77777777" w:rsidR="00513F08" w:rsidRPr="00CB4753" w:rsidRDefault="00513F08" w:rsidP="00D20241">
            <w:pPr>
              <w:tabs>
                <w:tab w:val="left" w:pos="357"/>
              </w:tabs>
              <w:jc w:val="both"/>
              <w:rPr>
                <w:rFonts w:ascii="Arial" w:eastAsia="Times New Roman" w:hAnsi="Arial" w:cs="Arial"/>
                <w:lang w:val="en-GB"/>
              </w:rPr>
            </w:pPr>
          </w:p>
        </w:tc>
        <w:tc>
          <w:tcPr>
            <w:tcW w:w="1793" w:type="dxa"/>
          </w:tcPr>
          <w:p w14:paraId="66D39CFC" w14:textId="77777777" w:rsidR="00513F08" w:rsidRPr="00CB4753" w:rsidRDefault="00513F08" w:rsidP="00D20241">
            <w:pPr>
              <w:tabs>
                <w:tab w:val="left" w:pos="357"/>
              </w:tabs>
              <w:jc w:val="both"/>
              <w:rPr>
                <w:rFonts w:ascii="Arial" w:eastAsia="Times New Roman" w:hAnsi="Arial" w:cs="Arial"/>
                <w:lang w:val="en-GB"/>
              </w:rPr>
            </w:pPr>
          </w:p>
        </w:tc>
        <w:tc>
          <w:tcPr>
            <w:tcW w:w="1268" w:type="dxa"/>
          </w:tcPr>
          <w:p w14:paraId="5F3A6123" w14:textId="77777777" w:rsidR="00513F08" w:rsidRPr="00CB4753" w:rsidRDefault="00513F08" w:rsidP="00D20241">
            <w:pPr>
              <w:tabs>
                <w:tab w:val="left" w:pos="357"/>
              </w:tabs>
              <w:jc w:val="both"/>
              <w:rPr>
                <w:rFonts w:ascii="Arial" w:eastAsia="Times New Roman" w:hAnsi="Arial" w:cs="Arial"/>
                <w:lang w:val="en-GB"/>
              </w:rPr>
            </w:pPr>
          </w:p>
        </w:tc>
        <w:tc>
          <w:tcPr>
            <w:tcW w:w="1671" w:type="dxa"/>
          </w:tcPr>
          <w:p w14:paraId="5DAD63A4" w14:textId="77777777" w:rsidR="00513F08" w:rsidRPr="00CB4753" w:rsidRDefault="00513F08" w:rsidP="00D20241">
            <w:pPr>
              <w:tabs>
                <w:tab w:val="left" w:pos="357"/>
              </w:tabs>
              <w:jc w:val="both"/>
              <w:rPr>
                <w:rFonts w:ascii="Arial" w:eastAsia="Times New Roman" w:hAnsi="Arial" w:cs="Arial"/>
                <w:lang w:val="en-GB"/>
              </w:rPr>
            </w:pPr>
          </w:p>
        </w:tc>
        <w:tc>
          <w:tcPr>
            <w:tcW w:w="1077" w:type="dxa"/>
          </w:tcPr>
          <w:p w14:paraId="55562966" w14:textId="77777777" w:rsidR="00513F08" w:rsidRPr="00CB4753" w:rsidRDefault="00513F08" w:rsidP="00D20241">
            <w:pPr>
              <w:tabs>
                <w:tab w:val="left" w:pos="357"/>
              </w:tabs>
              <w:jc w:val="both"/>
              <w:rPr>
                <w:rFonts w:ascii="Arial" w:eastAsia="Times New Roman" w:hAnsi="Arial" w:cs="Arial"/>
                <w:lang w:val="en-GB"/>
              </w:rPr>
            </w:pPr>
          </w:p>
        </w:tc>
      </w:tr>
    </w:tbl>
    <w:p w14:paraId="79D4FF5D" w14:textId="4B01A2AD" w:rsidR="005F7A27" w:rsidRDefault="00D20241" w:rsidP="001F6DB3">
      <w:pPr>
        <w:spacing w:before="240" w:after="0" w:line="240" w:lineRule="auto"/>
        <w:jc w:val="both"/>
        <w:rPr>
          <w:rFonts w:ascii="Arial" w:eastAsia="Times New Roman" w:hAnsi="Arial" w:cs="Arial"/>
          <w:lang w:val="en-GB"/>
        </w:rPr>
      </w:pPr>
      <w:r w:rsidRPr="00CB4753">
        <w:rPr>
          <w:rFonts w:ascii="Arial" w:eastAsia="Times New Roman" w:hAnsi="Arial" w:cs="Arial"/>
          <w:lang w:val="en-GB"/>
        </w:rPr>
        <w:t xml:space="preserve">The </w:t>
      </w:r>
      <w:r w:rsidRPr="001E6D05">
        <w:rPr>
          <w:rFonts w:ascii="Arial" w:eastAsia="Times New Roman" w:hAnsi="Arial" w:cs="Arial"/>
          <w:iCs/>
          <w:lang w:val="en-GB"/>
        </w:rPr>
        <w:t xml:space="preserve">tenderer </w:t>
      </w:r>
      <w:r w:rsidRPr="00CB4753">
        <w:rPr>
          <w:rFonts w:ascii="Arial" w:eastAsia="Times New Roman" w:hAnsi="Arial" w:cs="Arial"/>
          <w:lang w:val="en-GB"/>
        </w:rPr>
        <w:t xml:space="preserve">must complete the appropriate certificate set out below for its category of organisation. If the </w:t>
      </w:r>
      <w:r w:rsidRPr="001E6D05">
        <w:rPr>
          <w:rFonts w:ascii="Arial" w:eastAsia="Times New Roman" w:hAnsi="Arial" w:cs="Arial"/>
          <w:lang w:val="en-GB"/>
        </w:rPr>
        <w:t>tenderer</w:t>
      </w:r>
      <w:r w:rsidRPr="00CB4753">
        <w:rPr>
          <w:rFonts w:ascii="Arial" w:eastAsia="Times New Roman" w:hAnsi="Arial" w:cs="Arial"/>
          <w:lang w:val="en-GB"/>
        </w:rPr>
        <w:t xml:space="preserve"> is a company, close corporation</w:t>
      </w:r>
      <w:r w:rsidR="00513F08">
        <w:rPr>
          <w:rFonts w:ascii="Arial" w:eastAsia="Times New Roman" w:hAnsi="Arial" w:cs="Arial"/>
          <w:lang w:val="en-GB"/>
        </w:rPr>
        <w:t>,</w:t>
      </w:r>
      <w:r w:rsidRPr="00CB4753">
        <w:rPr>
          <w:rFonts w:ascii="Arial" w:eastAsia="Times New Roman" w:hAnsi="Arial" w:cs="Arial"/>
          <w:lang w:val="en-GB"/>
        </w:rPr>
        <w:t xml:space="preserve"> joint venture, </w:t>
      </w:r>
      <w:r w:rsidR="00513F08">
        <w:rPr>
          <w:rFonts w:ascii="Arial" w:eastAsia="Times New Roman" w:hAnsi="Arial" w:cs="Arial"/>
          <w:lang w:val="en-GB"/>
        </w:rPr>
        <w:t xml:space="preserve">or trust </w:t>
      </w:r>
      <w:r w:rsidRPr="00CB4753">
        <w:rPr>
          <w:rFonts w:ascii="Arial" w:eastAsia="Times New Roman" w:hAnsi="Arial" w:cs="Arial"/>
          <w:lang w:val="en-GB"/>
        </w:rPr>
        <w:t xml:space="preserve">the </w:t>
      </w:r>
      <w:r w:rsidRPr="001E6D05">
        <w:rPr>
          <w:rFonts w:ascii="Arial" w:eastAsia="Times New Roman" w:hAnsi="Arial" w:cs="Arial"/>
          <w:lang w:val="en-GB"/>
        </w:rPr>
        <w:t>tenderer</w:t>
      </w:r>
      <w:r w:rsidRPr="00CB4753">
        <w:rPr>
          <w:rFonts w:ascii="Arial" w:eastAsia="Times New Roman" w:hAnsi="Arial" w:cs="Arial"/>
          <w:lang w:val="en-GB"/>
        </w:rPr>
        <w:t xml:space="preserve"> must attach a certified copy the document that is proof of the contents of the certificate (resolution of the board of directors of a company, members’ resolution of a close corporation,  power of attorney in the case of a joint venture</w:t>
      </w:r>
      <w:r w:rsidR="00513F08">
        <w:rPr>
          <w:rFonts w:ascii="Arial" w:eastAsia="Times New Roman" w:hAnsi="Arial" w:cs="Arial"/>
          <w:lang w:val="en-GB"/>
        </w:rPr>
        <w:t>, or resolution of the board of trustees of a trust</w:t>
      </w:r>
      <w:r w:rsidRPr="00CB4753">
        <w:rPr>
          <w:rFonts w:ascii="Arial" w:eastAsia="Times New Roman" w:hAnsi="Arial" w:cs="Arial"/>
          <w:lang w:val="en-GB"/>
        </w:rPr>
        <w:t>)</w:t>
      </w:r>
      <w:r w:rsidR="005F7A27">
        <w:rPr>
          <w:rFonts w:ascii="Arial" w:eastAsia="Times New Roman" w:hAnsi="Arial" w:cs="Arial"/>
          <w:lang w:val="en-GB"/>
        </w:rPr>
        <w:t>.</w:t>
      </w:r>
    </w:p>
    <w:p w14:paraId="7F2172FF" w14:textId="08D958D0" w:rsidR="00D20241" w:rsidRPr="00CB4753" w:rsidRDefault="007D392A" w:rsidP="00CB4753">
      <w:pPr>
        <w:spacing w:after="0" w:line="240" w:lineRule="auto"/>
        <w:jc w:val="both"/>
        <w:rPr>
          <w:rFonts w:ascii="Arial" w:eastAsia="Times New Roman" w:hAnsi="Arial" w:cs="Arial"/>
          <w:lang w:val="en-GB"/>
        </w:rPr>
      </w:pPr>
      <w:r>
        <w:rPr>
          <w:rFonts w:ascii="Arial" w:eastAsia="Times New Roman" w:hAnsi="Arial" w:cs="Arial"/>
          <w:lang w:val="en-GB"/>
        </w:rPr>
        <w:t>Note further that</w:t>
      </w:r>
      <w:r w:rsidR="00513F08">
        <w:rPr>
          <w:rFonts w:ascii="Arial" w:eastAsia="Times New Roman" w:hAnsi="Arial" w:cs="Arial"/>
          <w:lang w:val="en-GB"/>
        </w:rPr>
        <w:t>, in addition to completing the relevant certificate for category of organisation,</w:t>
      </w:r>
      <w:r>
        <w:rPr>
          <w:rFonts w:ascii="Arial" w:eastAsia="Times New Roman" w:hAnsi="Arial" w:cs="Arial"/>
          <w:lang w:val="en-GB"/>
        </w:rPr>
        <w:t xml:space="preserve"> t</w:t>
      </w:r>
      <w:r w:rsidR="005F7A27">
        <w:rPr>
          <w:rFonts w:ascii="Arial" w:eastAsia="Times New Roman" w:hAnsi="Arial" w:cs="Arial"/>
          <w:lang w:val="en-GB"/>
        </w:rPr>
        <w:t xml:space="preserve">he authorised representative of the </w:t>
      </w:r>
      <w:r w:rsidR="005F7A27" w:rsidRPr="001E6D05">
        <w:rPr>
          <w:rFonts w:ascii="Arial" w:eastAsia="Times New Roman" w:hAnsi="Arial" w:cs="Arial"/>
          <w:lang w:val="en-GB"/>
        </w:rPr>
        <w:t>tenderer</w:t>
      </w:r>
      <w:r w:rsidR="00513F08" w:rsidRPr="001E6D05">
        <w:rPr>
          <w:rFonts w:ascii="Arial" w:eastAsia="Times New Roman" w:hAnsi="Arial" w:cs="Arial"/>
          <w:lang w:val="en-GB"/>
        </w:rPr>
        <w:t xml:space="preserve"> </w:t>
      </w:r>
      <w:r w:rsidR="00513F08">
        <w:rPr>
          <w:rFonts w:ascii="Arial" w:eastAsia="Times New Roman" w:hAnsi="Arial" w:cs="Arial"/>
          <w:lang w:val="en-GB"/>
        </w:rPr>
        <w:t>is also</w:t>
      </w:r>
      <w:r w:rsidR="005F7A27">
        <w:rPr>
          <w:rFonts w:ascii="Arial" w:eastAsia="Times New Roman" w:hAnsi="Arial" w:cs="Arial"/>
          <w:lang w:val="en-GB"/>
        </w:rPr>
        <w:t xml:space="preserve"> required to</w:t>
      </w:r>
      <w:r w:rsidR="00513F08">
        <w:rPr>
          <w:rFonts w:ascii="Arial" w:eastAsia="Times New Roman" w:hAnsi="Arial" w:cs="Arial"/>
          <w:lang w:val="en-GB"/>
        </w:rPr>
        <w:t xml:space="preserve"> complete and</w:t>
      </w:r>
      <w:r w:rsidR="005F7A27">
        <w:rPr>
          <w:rFonts w:ascii="Arial" w:eastAsia="Times New Roman" w:hAnsi="Arial" w:cs="Arial"/>
          <w:lang w:val="en-GB"/>
        </w:rPr>
        <w:t xml:space="preserve"> sign the</w:t>
      </w:r>
      <w:r w:rsidR="00513F08">
        <w:rPr>
          <w:rFonts w:ascii="Arial" w:eastAsia="Times New Roman" w:hAnsi="Arial" w:cs="Arial"/>
          <w:lang w:val="en-GB"/>
        </w:rPr>
        <w:t xml:space="preserve"> table at the end of this Authorisation Form.</w:t>
      </w:r>
    </w:p>
    <w:p w14:paraId="2546E04D" w14:textId="030536F1" w:rsidR="00D20241" w:rsidRPr="00CB4753" w:rsidRDefault="00D20241" w:rsidP="00D20241">
      <w:pPr>
        <w:tabs>
          <w:tab w:val="left" w:pos="357"/>
        </w:tabs>
        <w:spacing w:before="360" w:after="0" w:line="240" w:lineRule="auto"/>
        <w:jc w:val="both"/>
        <w:outlineLvl w:val="1"/>
        <w:rPr>
          <w:rFonts w:ascii="Arial" w:eastAsia="Times New Roman" w:hAnsi="Arial" w:cs="Arial"/>
          <w:b/>
          <w:bCs/>
          <w:lang w:val="en-GB"/>
        </w:rPr>
      </w:pPr>
      <w:r w:rsidRPr="00CB4753">
        <w:rPr>
          <w:rFonts w:ascii="Arial" w:eastAsia="Times New Roman" w:hAnsi="Arial" w:cs="Arial"/>
          <w:b/>
          <w:bCs/>
          <w:lang w:val="en-GB"/>
        </w:rPr>
        <w:t>A. Certificate for company</w:t>
      </w:r>
    </w:p>
    <w:p w14:paraId="2B17C157" w14:textId="606DFF7B" w:rsidR="00D20241" w:rsidRDefault="00D20241" w:rsidP="00D20241">
      <w:pPr>
        <w:tabs>
          <w:tab w:val="left" w:pos="357"/>
        </w:tabs>
        <w:spacing w:before="240" w:after="240" w:line="360" w:lineRule="auto"/>
        <w:jc w:val="both"/>
        <w:rPr>
          <w:rFonts w:ascii="Arial" w:eastAsia="Times New Roman" w:hAnsi="Arial" w:cs="Arial"/>
          <w:lang w:val="en-GB"/>
        </w:rPr>
      </w:pPr>
      <w:r w:rsidRPr="00CB4753">
        <w:rPr>
          <w:rFonts w:ascii="Arial" w:eastAsia="Times New Roman" w:hAnsi="Arial" w:cs="Arial"/>
          <w:lang w:val="en-GB"/>
        </w:rPr>
        <w:t xml:space="preserve">I,_ _ _ _ _ _ _ _ _ _ _ _ _ _ _ _ _ _ _ _ _ _ _ _ _._ _ _ , in my capacity as _ _ _ _ _ _ _ _ _ _ _ of the board of directors of _ _ _ _ _ _ _ _ _ _ _ _ _ _ _ _ _ _ _ _ _ _ _ _ _ _ _ _ _ _ _ _ _ _ _ _, hereby confirm that by resolution of the board taken on  _ _ _ __ _ _ _ _  (date), Mr/Ms _ _ _ _ _ _ _ _ _ _ _ _ _ _ _ _ _ _ _ _ _ _ _ _ , acting in his/her capacity of _ _ _ _ _ _ _ _ _ _ _ _ _ _ _ _ _  _ _ _ _ _ _, is authorised to submit this tender on behalf of the company, and to sign all documents in connection with this tender and any contract that may result from it on behalf of the company. </w:t>
      </w:r>
      <w:r w:rsidR="00513F08">
        <w:rPr>
          <w:rFonts w:ascii="Arial" w:eastAsia="Times New Roman" w:hAnsi="Arial" w:cs="Arial"/>
          <w:lang w:val="en-GB"/>
        </w:rPr>
        <w:t xml:space="preserve">A certified copy of the </w:t>
      </w:r>
      <w:r w:rsidRPr="00CB4753">
        <w:rPr>
          <w:rFonts w:ascii="Arial" w:eastAsia="Times New Roman" w:hAnsi="Arial" w:cs="Arial"/>
          <w:lang w:val="en-GB"/>
        </w:rPr>
        <w:t xml:space="preserve">resolution of the board is annexed to this Form. </w:t>
      </w: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4874"/>
      </w:tblGrid>
      <w:tr w:rsidR="00D20241" w:rsidRPr="00D20241" w14:paraId="65C81855" w14:textId="77777777" w:rsidTr="002E40AA">
        <w:trPr>
          <w:jc w:val="center"/>
        </w:trPr>
        <w:tc>
          <w:tcPr>
            <w:tcW w:w="4583" w:type="dxa"/>
          </w:tcPr>
          <w:p w14:paraId="4960F880"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Signed:</w:t>
            </w:r>
          </w:p>
        </w:tc>
        <w:tc>
          <w:tcPr>
            <w:tcW w:w="4874" w:type="dxa"/>
          </w:tcPr>
          <w:p w14:paraId="282A34CC"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Date:</w:t>
            </w:r>
          </w:p>
          <w:p w14:paraId="763837F8"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p>
        </w:tc>
      </w:tr>
      <w:tr w:rsidR="00D20241" w:rsidRPr="00D20241" w14:paraId="3B236B51" w14:textId="77777777" w:rsidTr="002E40AA">
        <w:trPr>
          <w:jc w:val="center"/>
        </w:trPr>
        <w:tc>
          <w:tcPr>
            <w:tcW w:w="4583" w:type="dxa"/>
          </w:tcPr>
          <w:p w14:paraId="485A5CCE"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Name:</w:t>
            </w:r>
          </w:p>
        </w:tc>
        <w:tc>
          <w:tcPr>
            <w:tcW w:w="4874" w:type="dxa"/>
          </w:tcPr>
          <w:p w14:paraId="4DA72234"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Position:</w:t>
            </w:r>
          </w:p>
          <w:p w14:paraId="1FD7F6CA"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p>
        </w:tc>
      </w:tr>
    </w:tbl>
    <w:p w14:paraId="3C68CE21" w14:textId="177A3A85" w:rsidR="002E40AA" w:rsidRDefault="002E40AA" w:rsidP="00D20241">
      <w:pPr>
        <w:tabs>
          <w:tab w:val="left" w:pos="357"/>
        </w:tabs>
        <w:spacing w:before="360" w:after="0" w:line="240" w:lineRule="auto"/>
        <w:outlineLvl w:val="1"/>
        <w:rPr>
          <w:rFonts w:ascii="Arial" w:eastAsia="Times New Roman" w:hAnsi="Arial" w:cs="Arial"/>
          <w:b/>
          <w:bCs/>
          <w:lang w:val="en-GB"/>
        </w:rPr>
      </w:pPr>
    </w:p>
    <w:p w14:paraId="58D8C449" w14:textId="199D2388" w:rsidR="00D20241" w:rsidRDefault="00D20241" w:rsidP="00D20241">
      <w:pPr>
        <w:tabs>
          <w:tab w:val="left" w:pos="357"/>
        </w:tabs>
        <w:spacing w:before="360" w:after="0" w:line="240" w:lineRule="auto"/>
        <w:outlineLvl w:val="1"/>
        <w:rPr>
          <w:rFonts w:ascii="Arial" w:eastAsia="Times New Roman" w:hAnsi="Arial" w:cs="Arial"/>
          <w:b/>
          <w:bCs/>
          <w:lang w:val="en-GB"/>
        </w:rPr>
      </w:pPr>
      <w:r w:rsidRPr="00CB4753">
        <w:rPr>
          <w:rFonts w:ascii="Arial" w:eastAsia="Times New Roman" w:hAnsi="Arial" w:cs="Arial"/>
          <w:b/>
          <w:bCs/>
          <w:lang w:val="en-GB"/>
        </w:rPr>
        <w:t>B.</w:t>
      </w:r>
      <w:r w:rsidRPr="00CB4753">
        <w:rPr>
          <w:rFonts w:ascii="Arial" w:eastAsia="Times New Roman" w:hAnsi="Arial" w:cs="Arial"/>
          <w:b/>
          <w:bCs/>
          <w:lang w:val="en-GB"/>
        </w:rPr>
        <w:tab/>
        <w:t>Certificate for close corporation</w:t>
      </w:r>
    </w:p>
    <w:p w14:paraId="0EEF17C3" w14:textId="76EEE96C" w:rsidR="00D20241" w:rsidRDefault="00D20241" w:rsidP="00D20241">
      <w:pPr>
        <w:tabs>
          <w:tab w:val="left" w:pos="357"/>
        </w:tabs>
        <w:spacing w:before="240" w:after="240" w:line="360" w:lineRule="auto"/>
        <w:jc w:val="both"/>
        <w:rPr>
          <w:rFonts w:ascii="Arial" w:eastAsia="Times New Roman" w:hAnsi="Arial" w:cs="Arial"/>
          <w:lang w:val="en-GB"/>
        </w:rPr>
      </w:pPr>
      <w:r w:rsidRPr="00CB4753">
        <w:rPr>
          <w:rFonts w:ascii="Arial" w:eastAsia="Times New Roman" w:hAnsi="Arial" w:cs="Arial"/>
          <w:lang w:val="en-GB"/>
        </w:rPr>
        <w:t xml:space="preserve">I,_ _ _ _ _ _ _ _ _ _ _ _ _ _ _ _ _ _ _ _ _ _ _ _ _._ _ _ , in my capacity as member of _ _ _ _ _ _ _ _ _ _ _ _ _ _ _ _ _ _ _ _ _ _ _ _ _ _ _ _ _ _ _ _ _ _ _ _, hereby confirm that by majority vote of the members taken on  _ _ _ __ _ _ _ _  (date), Mr/Ms _ _ _ _ _ _ _ _ _ _ _ _ _ _ _ _ _ _ _ _ _ _ , acting in his/her capacity of _ _ _ _ _ _ _ _ _ _ _ _ _ _ _ _ _  _ _ _ _ _ _, is authorised to submit this tender on behalf of the close corporation, and to sign all documents in connection with this tender and any contract that may result from it on behalf of the close corporation. </w:t>
      </w:r>
      <w:r w:rsidR="00513F08">
        <w:rPr>
          <w:rFonts w:ascii="Arial" w:eastAsia="Times New Roman" w:hAnsi="Arial" w:cs="Arial"/>
          <w:lang w:val="en-GB"/>
        </w:rPr>
        <w:t>A certified copy of the</w:t>
      </w:r>
      <w:r w:rsidRPr="00CB4753">
        <w:rPr>
          <w:rFonts w:ascii="Arial" w:eastAsia="Times New Roman" w:hAnsi="Arial" w:cs="Arial"/>
          <w:lang w:val="en-GB"/>
        </w:rPr>
        <w:t xml:space="preserve"> members’ resolution is annexed to this Form. </w:t>
      </w:r>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8"/>
        <w:gridCol w:w="4872"/>
      </w:tblGrid>
      <w:tr w:rsidR="00D20241" w:rsidRPr="00D20241" w14:paraId="5A462DE5" w14:textId="77777777" w:rsidTr="002E40AA">
        <w:trPr>
          <w:jc w:val="center"/>
        </w:trPr>
        <w:tc>
          <w:tcPr>
            <w:tcW w:w="4448" w:type="dxa"/>
          </w:tcPr>
          <w:p w14:paraId="056F5542"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Signed:</w:t>
            </w:r>
          </w:p>
        </w:tc>
        <w:tc>
          <w:tcPr>
            <w:tcW w:w="4872" w:type="dxa"/>
          </w:tcPr>
          <w:p w14:paraId="1B26680C"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Date:</w:t>
            </w:r>
          </w:p>
          <w:p w14:paraId="2B724823"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p>
        </w:tc>
      </w:tr>
      <w:tr w:rsidR="00D20241" w:rsidRPr="00D20241" w14:paraId="4DF6A9BF" w14:textId="77777777" w:rsidTr="002E40AA">
        <w:trPr>
          <w:jc w:val="center"/>
        </w:trPr>
        <w:tc>
          <w:tcPr>
            <w:tcW w:w="4448" w:type="dxa"/>
          </w:tcPr>
          <w:p w14:paraId="515B9976"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Name:</w:t>
            </w:r>
          </w:p>
        </w:tc>
        <w:tc>
          <w:tcPr>
            <w:tcW w:w="4872" w:type="dxa"/>
          </w:tcPr>
          <w:p w14:paraId="421B1397"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Position:</w:t>
            </w:r>
          </w:p>
          <w:p w14:paraId="23CB6BE3" w14:textId="467DC8F9" w:rsidR="00D20241" w:rsidRPr="00CB4753" w:rsidRDefault="00D20241" w:rsidP="00D20241">
            <w:pPr>
              <w:tabs>
                <w:tab w:val="left" w:pos="357"/>
              </w:tabs>
              <w:spacing w:after="0" w:line="360" w:lineRule="auto"/>
              <w:jc w:val="both"/>
              <w:rPr>
                <w:rFonts w:ascii="Arial" w:eastAsia="Times New Roman" w:hAnsi="Arial" w:cs="Arial"/>
                <w:b/>
                <w:lang w:val="en-GB"/>
              </w:rPr>
            </w:pPr>
          </w:p>
        </w:tc>
      </w:tr>
    </w:tbl>
    <w:p w14:paraId="0ADAECC4" w14:textId="4DE66399" w:rsidR="00D20241" w:rsidRDefault="00D20241" w:rsidP="00D20241">
      <w:pPr>
        <w:tabs>
          <w:tab w:val="left" w:pos="357"/>
        </w:tabs>
        <w:spacing w:after="0" w:line="240" w:lineRule="auto"/>
        <w:rPr>
          <w:rFonts w:ascii="Arial" w:eastAsia="Times New Roman" w:hAnsi="Arial" w:cs="Arial"/>
          <w:lang w:val="en-GB"/>
        </w:rPr>
      </w:pPr>
    </w:p>
    <w:p w14:paraId="6BB3AA11" w14:textId="6C69049C" w:rsidR="00D20241" w:rsidRDefault="00D20241" w:rsidP="00D20241">
      <w:pPr>
        <w:tabs>
          <w:tab w:val="left" w:pos="357"/>
        </w:tabs>
        <w:spacing w:after="0" w:line="240" w:lineRule="auto"/>
        <w:outlineLvl w:val="1"/>
        <w:rPr>
          <w:rFonts w:ascii="Arial" w:eastAsia="Times New Roman" w:hAnsi="Arial" w:cs="Arial"/>
          <w:b/>
          <w:bCs/>
          <w:lang w:val="en-GB"/>
        </w:rPr>
      </w:pPr>
      <w:r w:rsidRPr="00CB4753">
        <w:rPr>
          <w:rFonts w:ascii="Arial" w:eastAsia="Times New Roman" w:hAnsi="Arial" w:cs="Arial"/>
          <w:b/>
          <w:bCs/>
          <w:lang w:val="en-GB"/>
        </w:rPr>
        <w:t>C.</w:t>
      </w:r>
      <w:r w:rsidRPr="00CB4753">
        <w:rPr>
          <w:rFonts w:ascii="Arial" w:eastAsia="Times New Roman" w:hAnsi="Arial" w:cs="Arial"/>
          <w:b/>
          <w:bCs/>
          <w:lang w:val="en-GB"/>
        </w:rPr>
        <w:tab/>
        <w:t>Certificate for partnership</w:t>
      </w:r>
    </w:p>
    <w:p w14:paraId="13E2C18C" w14:textId="77777777" w:rsidR="005F7A27" w:rsidRPr="00CB4753" w:rsidRDefault="005F7A27" w:rsidP="00D20241">
      <w:pPr>
        <w:tabs>
          <w:tab w:val="left" w:pos="357"/>
        </w:tabs>
        <w:spacing w:after="0" w:line="240" w:lineRule="auto"/>
        <w:outlineLvl w:val="1"/>
        <w:rPr>
          <w:rFonts w:ascii="Arial" w:eastAsia="Times New Roman" w:hAnsi="Arial" w:cs="Arial"/>
          <w:b/>
          <w:bCs/>
          <w:lang w:val="en-GB"/>
        </w:rPr>
      </w:pPr>
    </w:p>
    <w:p w14:paraId="669047C8" w14:textId="23FFB716" w:rsidR="00D20241" w:rsidRPr="00CB4753" w:rsidRDefault="00D20241" w:rsidP="00D20241">
      <w:pPr>
        <w:tabs>
          <w:tab w:val="left" w:pos="357"/>
        </w:tabs>
        <w:spacing w:before="240" w:after="240" w:line="360" w:lineRule="auto"/>
        <w:jc w:val="both"/>
        <w:rPr>
          <w:rFonts w:ascii="Arial" w:eastAsia="Times New Roman" w:hAnsi="Arial" w:cs="Arial"/>
          <w:lang w:val="en-GB"/>
        </w:rPr>
      </w:pPr>
      <w:r w:rsidRPr="00CB4753">
        <w:rPr>
          <w:rFonts w:ascii="Arial" w:eastAsia="Times New Roman" w:hAnsi="Arial" w:cs="Arial"/>
          <w:lang w:val="en-GB"/>
        </w:rPr>
        <w:t xml:space="preserve">We, the undersigned, being the </w:t>
      </w:r>
      <w:r w:rsidRPr="00CB4753">
        <w:rPr>
          <w:rFonts w:ascii="Arial" w:eastAsia="Times New Roman" w:hAnsi="Arial" w:cs="Arial"/>
          <w:b/>
          <w:lang w:val="en-GB"/>
        </w:rPr>
        <w:t>key partners</w:t>
      </w:r>
      <w:r w:rsidRPr="00CB4753">
        <w:rPr>
          <w:rFonts w:ascii="Arial" w:eastAsia="Times New Roman" w:hAnsi="Arial" w:cs="Arial"/>
          <w:lang w:val="en-GB"/>
        </w:rPr>
        <w:t xml:space="preserve"> in the business trading as _ _ _ _ _ _ _ _ _ _ _ _ _ _ _ _ _ _ _ _ _ _ _ _ _ _ _ _ _ _ _ hereby authorise Mr/Ms _ _ _ _ _ _ _ _ _ _ _ _ _ _ _ _, acting in his/her capacity of _ _ _ _ _ _ _ _ _ _ _ _ _ _ _ _ _ _ _ _ _, to submit this tender on  behalf</w:t>
      </w:r>
      <w:r w:rsidR="00513F08">
        <w:rPr>
          <w:rFonts w:ascii="Arial" w:eastAsia="Times New Roman" w:hAnsi="Arial" w:cs="Arial"/>
          <w:lang w:val="en-GB"/>
        </w:rPr>
        <w:t xml:space="preserve"> of the partnership</w:t>
      </w:r>
      <w:r w:rsidRPr="00CB4753">
        <w:rPr>
          <w:rFonts w:ascii="Arial" w:eastAsia="Times New Roman" w:hAnsi="Arial" w:cs="Arial"/>
          <w:lang w:val="en-GB"/>
        </w:rPr>
        <w:t>, and to sign all documents in connection with the tender and any contract that may result from it on</w:t>
      </w:r>
      <w:r w:rsidR="00513F08">
        <w:rPr>
          <w:rFonts w:ascii="Arial" w:eastAsia="Times New Roman" w:hAnsi="Arial" w:cs="Arial"/>
          <w:lang w:val="en-GB"/>
        </w:rPr>
        <w:t xml:space="preserve"> </w:t>
      </w:r>
      <w:r w:rsidRPr="00CB4753">
        <w:rPr>
          <w:rFonts w:ascii="Arial" w:eastAsia="Times New Roman" w:hAnsi="Arial" w:cs="Arial"/>
          <w:lang w:val="en-GB"/>
        </w:rPr>
        <w:t>behalf</w:t>
      </w:r>
      <w:r w:rsidR="00513F08">
        <w:rPr>
          <w:rFonts w:ascii="Arial" w:eastAsia="Times New Roman" w:hAnsi="Arial" w:cs="Arial"/>
          <w:lang w:val="en-GB"/>
        </w:rPr>
        <w:t xml:space="preserve"> of the partnership</w:t>
      </w:r>
      <w:r w:rsidRPr="00CB4753">
        <w:rPr>
          <w:rFonts w:ascii="Arial" w:eastAsia="Times New Roman" w:hAnsi="Arial" w:cs="Arial"/>
          <w:lang w:val="en-GB"/>
        </w:rPr>
        <w:t>.</w:t>
      </w:r>
    </w:p>
    <w:tbl>
      <w:tblPr>
        <w:tblStyle w:val="TableGrid"/>
        <w:tblW w:w="9067" w:type="dxa"/>
        <w:tblLook w:val="04A0" w:firstRow="1" w:lastRow="0" w:firstColumn="1" w:lastColumn="0" w:noHBand="0" w:noVBand="1"/>
      </w:tblPr>
      <w:tblGrid>
        <w:gridCol w:w="2547"/>
        <w:gridCol w:w="3685"/>
        <w:gridCol w:w="1701"/>
        <w:gridCol w:w="1134"/>
      </w:tblGrid>
      <w:tr w:rsidR="00D20241" w:rsidRPr="00D20241" w14:paraId="54EB9868" w14:textId="77777777" w:rsidTr="00CB4753">
        <w:trPr>
          <w:trHeight w:val="469"/>
        </w:trPr>
        <w:tc>
          <w:tcPr>
            <w:tcW w:w="2547" w:type="dxa"/>
          </w:tcPr>
          <w:p w14:paraId="481EBC5E" w14:textId="77777777" w:rsidR="00D20241" w:rsidRPr="00CB4753" w:rsidRDefault="00D20241" w:rsidP="00D20241">
            <w:pPr>
              <w:tabs>
                <w:tab w:val="left" w:pos="357"/>
              </w:tabs>
              <w:spacing w:line="360" w:lineRule="auto"/>
              <w:jc w:val="both"/>
              <w:rPr>
                <w:rFonts w:ascii="Arial" w:eastAsia="Times New Roman" w:hAnsi="Arial" w:cs="Arial"/>
                <w:b/>
                <w:bCs/>
                <w:lang w:val="en-GB"/>
              </w:rPr>
            </w:pPr>
            <w:r w:rsidRPr="00CB4753">
              <w:rPr>
                <w:rFonts w:ascii="Arial" w:eastAsia="Times New Roman" w:hAnsi="Arial" w:cs="Arial"/>
                <w:b/>
                <w:bCs/>
                <w:lang w:val="en-US"/>
              </w:rPr>
              <w:t>Name</w:t>
            </w:r>
          </w:p>
        </w:tc>
        <w:tc>
          <w:tcPr>
            <w:tcW w:w="3685" w:type="dxa"/>
          </w:tcPr>
          <w:p w14:paraId="5E2D2D86" w14:textId="77777777" w:rsidR="00D20241" w:rsidRPr="00CB4753" w:rsidRDefault="00D20241" w:rsidP="00D20241">
            <w:pPr>
              <w:tabs>
                <w:tab w:val="left" w:pos="357"/>
              </w:tabs>
              <w:spacing w:line="360" w:lineRule="auto"/>
              <w:jc w:val="both"/>
              <w:rPr>
                <w:rFonts w:ascii="Arial" w:eastAsia="Times New Roman" w:hAnsi="Arial" w:cs="Arial"/>
                <w:b/>
                <w:bCs/>
                <w:lang w:val="en-GB"/>
              </w:rPr>
            </w:pPr>
            <w:r w:rsidRPr="00CB4753">
              <w:rPr>
                <w:rFonts w:ascii="Arial" w:eastAsia="Times New Roman" w:hAnsi="Arial" w:cs="Arial"/>
                <w:b/>
                <w:bCs/>
                <w:lang w:val="en-US"/>
              </w:rPr>
              <w:t>Address</w:t>
            </w:r>
          </w:p>
        </w:tc>
        <w:tc>
          <w:tcPr>
            <w:tcW w:w="1701" w:type="dxa"/>
          </w:tcPr>
          <w:p w14:paraId="0638638C" w14:textId="77777777" w:rsidR="00D20241" w:rsidRPr="00CB4753" w:rsidRDefault="00D20241" w:rsidP="00D20241">
            <w:pPr>
              <w:tabs>
                <w:tab w:val="left" w:pos="357"/>
              </w:tabs>
              <w:spacing w:line="360" w:lineRule="auto"/>
              <w:jc w:val="both"/>
              <w:rPr>
                <w:rFonts w:ascii="Arial" w:eastAsia="Times New Roman" w:hAnsi="Arial" w:cs="Arial"/>
                <w:b/>
                <w:bCs/>
                <w:lang w:val="en-GB"/>
              </w:rPr>
            </w:pPr>
            <w:r w:rsidRPr="00CB4753">
              <w:rPr>
                <w:rFonts w:ascii="Arial" w:eastAsia="Times New Roman" w:hAnsi="Arial" w:cs="Arial"/>
                <w:b/>
                <w:bCs/>
                <w:lang w:val="en-US"/>
              </w:rPr>
              <w:t>Signature</w:t>
            </w:r>
          </w:p>
        </w:tc>
        <w:tc>
          <w:tcPr>
            <w:tcW w:w="1134" w:type="dxa"/>
          </w:tcPr>
          <w:p w14:paraId="3C4F9A9F" w14:textId="77777777" w:rsidR="00D20241" w:rsidRPr="00CB4753" w:rsidRDefault="00D20241" w:rsidP="00D20241">
            <w:pPr>
              <w:tabs>
                <w:tab w:val="left" w:pos="357"/>
              </w:tabs>
              <w:spacing w:line="360" w:lineRule="auto"/>
              <w:jc w:val="both"/>
              <w:rPr>
                <w:rFonts w:ascii="Arial" w:eastAsia="Times New Roman" w:hAnsi="Arial" w:cs="Arial"/>
                <w:b/>
                <w:bCs/>
                <w:lang w:val="en-GB"/>
              </w:rPr>
            </w:pPr>
            <w:r w:rsidRPr="00CB4753">
              <w:rPr>
                <w:rFonts w:ascii="Arial" w:eastAsia="Times New Roman" w:hAnsi="Arial" w:cs="Arial"/>
                <w:b/>
                <w:bCs/>
                <w:lang w:val="en-US"/>
              </w:rPr>
              <w:t>Date</w:t>
            </w:r>
          </w:p>
        </w:tc>
      </w:tr>
      <w:tr w:rsidR="00D20241" w:rsidRPr="00D20241" w14:paraId="614D2172" w14:textId="77777777" w:rsidTr="00CB4753">
        <w:trPr>
          <w:trHeight w:val="469"/>
        </w:trPr>
        <w:tc>
          <w:tcPr>
            <w:tcW w:w="2547" w:type="dxa"/>
          </w:tcPr>
          <w:p w14:paraId="6D42B508"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3685" w:type="dxa"/>
          </w:tcPr>
          <w:p w14:paraId="3327D949"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701" w:type="dxa"/>
          </w:tcPr>
          <w:p w14:paraId="1AC79638"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134" w:type="dxa"/>
          </w:tcPr>
          <w:p w14:paraId="75DAADDE"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D20241" w:rsidRPr="00D20241" w14:paraId="51A612B4" w14:textId="77777777" w:rsidTr="00CB4753">
        <w:trPr>
          <w:trHeight w:val="469"/>
        </w:trPr>
        <w:tc>
          <w:tcPr>
            <w:tcW w:w="2547" w:type="dxa"/>
          </w:tcPr>
          <w:p w14:paraId="6708FFBB"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3685" w:type="dxa"/>
          </w:tcPr>
          <w:p w14:paraId="5F47A9A9"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701" w:type="dxa"/>
          </w:tcPr>
          <w:p w14:paraId="5B44947B"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134" w:type="dxa"/>
          </w:tcPr>
          <w:p w14:paraId="71011596"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D20241" w:rsidRPr="00D20241" w14:paraId="68B49F2B" w14:textId="77777777" w:rsidTr="00CB4753">
        <w:trPr>
          <w:trHeight w:val="469"/>
        </w:trPr>
        <w:tc>
          <w:tcPr>
            <w:tcW w:w="2547" w:type="dxa"/>
          </w:tcPr>
          <w:p w14:paraId="6B285CED"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3685" w:type="dxa"/>
          </w:tcPr>
          <w:p w14:paraId="0681F2A0"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701" w:type="dxa"/>
          </w:tcPr>
          <w:p w14:paraId="4245A7C9"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134" w:type="dxa"/>
          </w:tcPr>
          <w:p w14:paraId="0542A4B0"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bl>
    <w:p w14:paraId="744B2D67" w14:textId="77777777" w:rsidR="00D20241" w:rsidRPr="00CB4753" w:rsidRDefault="00D20241" w:rsidP="00D20241">
      <w:pPr>
        <w:tabs>
          <w:tab w:val="left" w:pos="357"/>
        </w:tabs>
        <w:spacing w:after="0" w:line="240" w:lineRule="auto"/>
        <w:rPr>
          <w:rFonts w:ascii="Arial" w:eastAsia="Times New Roman" w:hAnsi="Arial" w:cs="Arial"/>
          <w:lang w:val="en-GB"/>
        </w:rPr>
      </w:pPr>
    </w:p>
    <w:p w14:paraId="5163D48D" w14:textId="77777777" w:rsidR="005F7A27" w:rsidRDefault="005F7A27" w:rsidP="00D20241">
      <w:pPr>
        <w:tabs>
          <w:tab w:val="left" w:pos="357"/>
        </w:tabs>
        <w:spacing w:after="0" w:line="240" w:lineRule="auto"/>
        <w:jc w:val="both"/>
        <w:rPr>
          <w:rFonts w:ascii="Arial" w:eastAsia="Times New Roman" w:hAnsi="Arial" w:cs="Arial"/>
          <w:lang w:val="en-GB"/>
        </w:rPr>
      </w:pPr>
    </w:p>
    <w:p w14:paraId="0319C122" w14:textId="77E2C31B" w:rsidR="00D20241" w:rsidRPr="002E40AA" w:rsidRDefault="00D20241" w:rsidP="00D20241">
      <w:pPr>
        <w:tabs>
          <w:tab w:val="left" w:pos="357"/>
        </w:tabs>
        <w:spacing w:after="0" w:line="240" w:lineRule="auto"/>
        <w:jc w:val="both"/>
        <w:rPr>
          <w:rFonts w:ascii="Arial" w:eastAsia="Times New Roman" w:hAnsi="Arial" w:cs="Arial"/>
          <w:b/>
          <w:bCs/>
          <w:lang w:val="en-GB"/>
        </w:rPr>
      </w:pPr>
      <w:r w:rsidRPr="002E40AA">
        <w:rPr>
          <w:rFonts w:ascii="Arial" w:eastAsia="Times New Roman" w:hAnsi="Arial" w:cs="Arial"/>
          <w:b/>
          <w:bCs/>
          <w:lang w:val="en-GB"/>
        </w:rPr>
        <w:t>NOTE:</w:t>
      </w:r>
      <w:r w:rsidRPr="002E40AA">
        <w:rPr>
          <w:rFonts w:ascii="Arial" w:eastAsia="Times New Roman" w:hAnsi="Arial" w:cs="Arial"/>
          <w:b/>
          <w:bCs/>
          <w:lang w:val="en-GB"/>
        </w:rPr>
        <w:tab/>
        <w:t>This certificate is required to be completed and signed by the full number of Partners necessary to commit the Partnership.  Attach additional pages if more space is required.</w:t>
      </w:r>
    </w:p>
    <w:p w14:paraId="0E12DA72" w14:textId="77777777" w:rsidR="00D20241" w:rsidRPr="002E40AA" w:rsidRDefault="00D20241" w:rsidP="00D20241">
      <w:pPr>
        <w:tabs>
          <w:tab w:val="left" w:pos="357"/>
        </w:tabs>
        <w:spacing w:after="0" w:line="240" w:lineRule="auto"/>
        <w:jc w:val="both"/>
        <w:rPr>
          <w:rFonts w:ascii="Arial" w:eastAsia="Times New Roman" w:hAnsi="Arial" w:cs="Arial"/>
          <w:b/>
          <w:bCs/>
          <w:lang w:val="en-GB"/>
        </w:rPr>
      </w:pPr>
    </w:p>
    <w:p w14:paraId="0452F786" w14:textId="4C843C6F" w:rsidR="00D20241" w:rsidRDefault="00D20241" w:rsidP="00D20241">
      <w:pPr>
        <w:tabs>
          <w:tab w:val="left" w:pos="357"/>
        </w:tabs>
        <w:spacing w:after="0" w:line="240" w:lineRule="auto"/>
        <w:jc w:val="both"/>
        <w:rPr>
          <w:rFonts w:ascii="Arial" w:eastAsia="Times New Roman" w:hAnsi="Arial" w:cs="Arial"/>
          <w:lang w:val="en-GB"/>
        </w:rPr>
      </w:pPr>
    </w:p>
    <w:p w14:paraId="2C68983E" w14:textId="77777777" w:rsidR="00A87BB7" w:rsidRDefault="00A87BB7" w:rsidP="00D20241">
      <w:pPr>
        <w:tabs>
          <w:tab w:val="left" w:pos="357"/>
        </w:tabs>
        <w:spacing w:after="0" w:line="240" w:lineRule="auto"/>
        <w:jc w:val="both"/>
        <w:rPr>
          <w:rFonts w:ascii="Arial" w:eastAsia="Times New Roman" w:hAnsi="Arial" w:cs="Arial"/>
          <w:lang w:val="en-GB"/>
        </w:rPr>
      </w:pPr>
    </w:p>
    <w:p w14:paraId="4363B91B" w14:textId="56744DA0" w:rsidR="00D20241" w:rsidRPr="00CB4753" w:rsidRDefault="00D20241" w:rsidP="00D20241">
      <w:pPr>
        <w:tabs>
          <w:tab w:val="left" w:pos="357"/>
        </w:tabs>
        <w:spacing w:after="0" w:line="240" w:lineRule="auto"/>
        <w:outlineLvl w:val="1"/>
        <w:rPr>
          <w:rFonts w:ascii="Arial" w:eastAsia="Times New Roman" w:hAnsi="Arial" w:cs="Arial"/>
          <w:b/>
          <w:bCs/>
          <w:lang w:val="en-GB"/>
        </w:rPr>
      </w:pPr>
      <w:r w:rsidRPr="00CB4753">
        <w:rPr>
          <w:rFonts w:ascii="Arial" w:eastAsia="Times New Roman" w:hAnsi="Arial" w:cs="Arial"/>
          <w:b/>
          <w:bCs/>
          <w:lang w:val="en-GB"/>
        </w:rPr>
        <w:t>D.</w:t>
      </w:r>
      <w:r w:rsidRPr="00CB4753">
        <w:rPr>
          <w:rFonts w:ascii="Arial" w:eastAsia="Times New Roman" w:hAnsi="Arial" w:cs="Arial"/>
          <w:b/>
          <w:bCs/>
          <w:lang w:val="en-GB"/>
        </w:rPr>
        <w:tab/>
        <w:t>Certificate for Joint Venture</w:t>
      </w:r>
    </w:p>
    <w:p w14:paraId="63C1256F" w14:textId="77777777" w:rsidR="00D20241" w:rsidRPr="00CB4753" w:rsidRDefault="00D20241" w:rsidP="00D20241">
      <w:pPr>
        <w:tabs>
          <w:tab w:val="left" w:pos="357"/>
        </w:tabs>
        <w:spacing w:after="0" w:line="240" w:lineRule="auto"/>
        <w:rPr>
          <w:rFonts w:ascii="Arial" w:eastAsia="Times New Roman" w:hAnsi="Arial" w:cs="Arial"/>
          <w:b/>
          <w:lang w:val="en-GB"/>
        </w:rPr>
      </w:pPr>
    </w:p>
    <w:p w14:paraId="03C6115C" w14:textId="241F92BF" w:rsidR="00D20241" w:rsidRPr="00CB4753" w:rsidRDefault="00D20241" w:rsidP="00D20241">
      <w:pPr>
        <w:tabs>
          <w:tab w:val="left" w:pos="357"/>
        </w:tabs>
        <w:spacing w:after="0" w:line="360" w:lineRule="auto"/>
        <w:jc w:val="both"/>
        <w:rPr>
          <w:rFonts w:ascii="Arial" w:eastAsia="Times New Roman" w:hAnsi="Arial" w:cs="Arial"/>
          <w:lang w:val="en-GB"/>
        </w:rPr>
      </w:pPr>
      <w:r w:rsidRPr="00CB4753">
        <w:rPr>
          <w:rFonts w:ascii="Arial" w:eastAsia="Times New Roman" w:hAnsi="Arial" w:cs="Arial"/>
          <w:lang w:val="en-GB"/>
        </w:rPr>
        <w:t xml:space="preserve">We, the undersigned, are submitting this tender offer in Joint Venture and hereby authorise Mr/Ms _ _ _ _ _ _ _ _ _ _ _ _ _ _ _ _ _ _ _, an authorised signatory of _ _ _ _ _ _ _ _ _ _ _ _ _ _ _ _ _ _ _ _ _ _ _ _ _ _ _ _ _ _ _ _ _ , being the lead member in the Joint Venture, to sign all documents in connection with the tender and any contract that may result from it on behalf of all the members in the Joint Venture. </w:t>
      </w:r>
    </w:p>
    <w:p w14:paraId="3F838E0B" w14:textId="1FD8A3E9" w:rsidR="00D20241" w:rsidRPr="00CB4753" w:rsidRDefault="00D20241" w:rsidP="00D20241">
      <w:pPr>
        <w:tabs>
          <w:tab w:val="left" w:pos="357"/>
        </w:tabs>
        <w:spacing w:after="0" w:line="360" w:lineRule="auto"/>
        <w:jc w:val="both"/>
        <w:rPr>
          <w:rFonts w:ascii="Arial" w:eastAsia="Times New Roman" w:hAnsi="Arial" w:cs="Arial"/>
          <w:lang w:val="en-GB"/>
        </w:rPr>
      </w:pPr>
      <w:r w:rsidRPr="00CB4753">
        <w:rPr>
          <w:rFonts w:ascii="Arial" w:eastAsia="Times New Roman" w:hAnsi="Arial" w:cs="Arial"/>
          <w:lang w:val="en-GB"/>
        </w:rPr>
        <w:t>T</w:t>
      </w:r>
      <w:r w:rsidR="005F7A27">
        <w:rPr>
          <w:rFonts w:ascii="Arial" w:eastAsia="Times New Roman" w:hAnsi="Arial" w:cs="Arial"/>
          <w:lang w:val="en-GB"/>
        </w:rPr>
        <w:t>h</w:t>
      </w:r>
      <w:r w:rsidRPr="00CB4753">
        <w:rPr>
          <w:rFonts w:ascii="Arial" w:eastAsia="Times New Roman" w:hAnsi="Arial" w:cs="Arial"/>
          <w:lang w:val="en-GB"/>
        </w:rPr>
        <w:t xml:space="preserve">is authorisation is evidenced by the attached power of attorney signed by the legally authorised signatories of all the members in the Joint Venture. </w:t>
      </w:r>
    </w:p>
    <w:p w14:paraId="23FF2D20" w14:textId="77777777" w:rsidR="00A42838" w:rsidRDefault="00A42838" w:rsidP="00D20241">
      <w:pPr>
        <w:tabs>
          <w:tab w:val="left" w:pos="357"/>
        </w:tabs>
        <w:spacing w:line="360" w:lineRule="auto"/>
        <w:jc w:val="both"/>
        <w:rPr>
          <w:rFonts w:ascii="Arial" w:eastAsia="Times New Roman" w:hAnsi="Arial" w:cs="Arial"/>
          <w:lang w:val="en-GB"/>
        </w:rPr>
      </w:pPr>
    </w:p>
    <w:p w14:paraId="030D2B37" w14:textId="41B05023" w:rsidR="00D20241" w:rsidRDefault="00513F08" w:rsidP="00D20241">
      <w:pPr>
        <w:tabs>
          <w:tab w:val="left" w:pos="357"/>
        </w:tabs>
        <w:spacing w:line="360" w:lineRule="auto"/>
        <w:jc w:val="both"/>
        <w:rPr>
          <w:rFonts w:ascii="Arial" w:eastAsia="Times New Roman" w:hAnsi="Arial" w:cs="Arial"/>
          <w:lang w:val="en-GB"/>
        </w:rPr>
      </w:pPr>
      <w:r>
        <w:rPr>
          <w:rFonts w:ascii="Arial" w:eastAsia="Times New Roman" w:hAnsi="Arial" w:cs="Arial"/>
          <w:lang w:val="en-GB"/>
        </w:rPr>
        <w:t>W</w:t>
      </w:r>
      <w:r w:rsidR="00D20241" w:rsidRPr="00CB4753">
        <w:rPr>
          <w:rFonts w:ascii="Arial" w:eastAsia="Times New Roman" w:hAnsi="Arial" w:cs="Arial"/>
          <w:lang w:val="en-GB"/>
        </w:rPr>
        <w:t>e attach to this Form a</w:t>
      </w:r>
      <w:r>
        <w:rPr>
          <w:rFonts w:ascii="Arial" w:eastAsia="Times New Roman" w:hAnsi="Arial" w:cs="Arial"/>
          <w:lang w:val="en-GB"/>
        </w:rPr>
        <w:t xml:space="preserve"> certified</w:t>
      </w:r>
      <w:r w:rsidR="00D20241" w:rsidRPr="00CB4753">
        <w:rPr>
          <w:rFonts w:ascii="Arial" w:eastAsia="Times New Roman" w:hAnsi="Arial" w:cs="Arial"/>
          <w:lang w:val="en-GB"/>
        </w:rPr>
        <w:t xml:space="preserve"> copy of the Joint Venture Agreement which incorporates a statement</w:t>
      </w:r>
      <w:r w:rsidR="00D20241" w:rsidRPr="00CB4753">
        <w:rPr>
          <w:rFonts w:ascii="Arial" w:eastAsia="Times New Roman" w:hAnsi="Arial" w:cs="Arial"/>
          <w:i/>
          <w:lang w:val="en-GB"/>
        </w:rPr>
        <w:t xml:space="preserve"> </w:t>
      </w:r>
      <w:r w:rsidR="00D20241" w:rsidRPr="00CB4753">
        <w:rPr>
          <w:rFonts w:ascii="Arial" w:eastAsia="Times New Roman" w:hAnsi="Arial" w:cs="Arial"/>
          <w:lang w:val="en-GB"/>
        </w:rPr>
        <w:t xml:space="preserve">that all members in the Joint Venture are liable jointly and severally for the execution of the contract, a term that indicates </w:t>
      </w:r>
      <w:r>
        <w:rPr>
          <w:rFonts w:ascii="Arial" w:eastAsia="Times New Roman" w:hAnsi="Arial" w:cs="Arial"/>
          <w:lang w:val="en-GB"/>
        </w:rPr>
        <w:t>which</w:t>
      </w:r>
      <w:r w:rsidR="00D20241" w:rsidRPr="00CB4753">
        <w:rPr>
          <w:rFonts w:ascii="Arial" w:eastAsia="Times New Roman" w:hAnsi="Arial" w:cs="Arial"/>
          <w:lang w:val="en-GB"/>
        </w:rPr>
        <w:t xml:space="preserve"> member will be the lead member, and terms that indicate the ratios according to which work and payment will be divided amongst the members. </w:t>
      </w:r>
    </w:p>
    <w:tbl>
      <w:tblPr>
        <w:tblStyle w:val="TableGrid"/>
        <w:tblW w:w="9067" w:type="dxa"/>
        <w:tblLook w:val="04A0" w:firstRow="1" w:lastRow="0" w:firstColumn="1" w:lastColumn="0" w:noHBand="0" w:noVBand="1"/>
      </w:tblPr>
      <w:tblGrid>
        <w:gridCol w:w="3245"/>
        <w:gridCol w:w="3245"/>
        <w:gridCol w:w="2577"/>
      </w:tblGrid>
      <w:tr w:rsidR="00D20241" w:rsidRPr="00D20241" w14:paraId="51F2647C" w14:textId="77777777" w:rsidTr="00CB4753">
        <w:trPr>
          <w:trHeight w:val="477"/>
        </w:trPr>
        <w:tc>
          <w:tcPr>
            <w:tcW w:w="3245" w:type="dxa"/>
          </w:tcPr>
          <w:p w14:paraId="2B3F98B3" w14:textId="77777777" w:rsidR="00D20241" w:rsidRPr="00CB4753" w:rsidRDefault="00D20241" w:rsidP="00D20241">
            <w:pPr>
              <w:tabs>
                <w:tab w:val="left" w:pos="357"/>
              </w:tabs>
              <w:jc w:val="both"/>
              <w:rPr>
                <w:rFonts w:ascii="Arial" w:eastAsia="Times New Roman" w:hAnsi="Arial" w:cs="Arial"/>
                <w:lang w:val="en-GB"/>
              </w:rPr>
            </w:pPr>
            <w:r w:rsidRPr="00CB4753">
              <w:rPr>
                <w:rFonts w:ascii="Arial" w:eastAsia="Times New Roman" w:hAnsi="Arial" w:cs="Arial"/>
                <w:b/>
                <w:lang w:val="en-GB"/>
              </w:rPr>
              <w:t>Name of JV member</w:t>
            </w:r>
          </w:p>
        </w:tc>
        <w:tc>
          <w:tcPr>
            <w:tcW w:w="3245" w:type="dxa"/>
          </w:tcPr>
          <w:p w14:paraId="41D1DBF4" w14:textId="77777777" w:rsidR="00D20241" w:rsidRPr="00CB4753" w:rsidRDefault="00D20241" w:rsidP="00D20241">
            <w:pPr>
              <w:tabs>
                <w:tab w:val="left" w:pos="357"/>
              </w:tabs>
              <w:jc w:val="both"/>
              <w:rPr>
                <w:rFonts w:ascii="Arial" w:eastAsia="Times New Roman" w:hAnsi="Arial" w:cs="Arial"/>
                <w:lang w:val="en-GB"/>
              </w:rPr>
            </w:pPr>
            <w:r w:rsidRPr="00CB4753">
              <w:rPr>
                <w:rFonts w:ascii="Arial" w:eastAsia="Times New Roman" w:hAnsi="Arial" w:cs="Arial"/>
                <w:b/>
                <w:lang w:val="en-GB"/>
              </w:rPr>
              <w:t>Address</w:t>
            </w:r>
          </w:p>
        </w:tc>
        <w:tc>
          <w:tcPr>
            <w:tcW w:w="2577" w:type="dxa"/>
          </w:tcPr>
          <w:p w14:paraId="2AEFF0B7" w14:textId="77777777" w:rsidR="00D20241" w:rsidRPr="00CB4753" w:rsidRDefault="00D20241" w:rsidP="00D20241">
            <w:pPr>
              <w:tabs>
                <w:tab w:val="left" w:pos="357"/>
              </w:tabs>
              <w:jc w:val="both"/>
              <w:rPr>
                <w:rFonts w:ascii="Arial" w:eastAsia="Times New Roman" w:hAnsi="Arial" w:cs="Arial"/>
                <w:lang w:val="en-GB"/>
              </w:rPr>
            </w:pPr>
            <w:r w:rsidRPr="00CB4753">
              <w:rPr>
                <w:rFonts w:ascii="Arial" w:eastAsia="Times New Roman" w:hAnsi="Arial" w:cs="Arial"/>
                <w:b/>
                <w:lang w:val="en-GB"/>
              </w:rPr>
              <w:t>Authorised signature, name and capacity</w:t>
            </w:r>
          </w:p>
        </w:tc>
      </w:tr>
      <w:tr w:rsidR="00D20241" w:rsidRPr="00D20241" w14:paraId="0E99ABD3" w14:textId="77777777" w:rsidTr="00CB4753">
        <w:trPr>
          <w:trHeight w:val="477"/>
        </w:trPr>
        <w:tc>
          <w:tcPr>
            <w:tcW w:w="3245" w:type="dxa"/>
          </w:tcPr>
          <w:p w14:paraId="5B05D83D" w14:textId="76DE2638" w:rsidR="00D20241" w:rsidRPr="00CB4753" w:rsidRDefault="00D20241" w:rsidP="00D20241">
            <w:pPr>
              <w:tabs>
                <w:tab w:val="left" w:pos="357"/>
              </w:tabs>
              <w:spacing w:line="360" w:lineRule="auto"/>
              <w:jc w:val="both"/>
              <w:rPr>
                <w:rFonts w:ascii="Arial" w:eastAsia="Times New Roman" w:hAnsi="Arial" w:cs="Arial"/>
                <w:lang w:val="en-GB"/>
              </w:rPr>
            </w:pPr>
            <w:r w:rsidRPr="00CB4753">
              <w:rPr>
                <w:rFonts w:ascii="Arial" w:eastAsia="Times New Roman" w:hAnsi="Arial" w:cs="Arial"/>
                <w:lang w:val="en-GB"/>
              </w:rPr>
              <w:t xml:space="preserve">Lead </w:t>
            </w:r>
            <w:r w:rsidR="00513F08">
              <w:rPr>
                <w:rFonts w:ascii="Arial" w:eastAsia="Times New Roman" w:hAnsi="Arial" w:cs="Arial"/>
                <w:lang w:val="en-GB"/>
              </w:rPr>
              <w:t>member</w:t>
            </w:r>
          </w:p>
        </w:tc>
        <w:tc>
          <w:tcPr>
            <w:tcW w:w="3245" w:type="dxa"/>
          </w:tcPr>
          <w:p w14:paraId="0A458B48"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2577" w:type="dxa"/>
          </w:tcPr>
          <w:p w14:paraId="28FD0AF2"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D20241" w:rsidRPr="00D20241" w14:paraId="7580BA1C" w14:textId="77777777" w:rsidTr="00CB4753">
        <w:trPr>
          <w:trHeight w:val="477"/>
        </w:trPr>
        <w:tc>
          <w:tcPr>
            <w:tcW w:w="3245" w:type="dxa"/>
          </w:tcPr>
          <w:p w14:paraId="38618330" w14:textId="619C09D3" w:rsidR="00D20241" w:rsidRPr="00CB4753" w:rsidRDefault="00513F08" w:rsidP="00D20241">
            <w:pPr>
              <w:tabs>
                <w:tab w:val="left" w:pos="357"/>
              </w:tabs>
              <w:spacing w:line="360" w:lineRule="auto"/>
              <w:jc w:val="both"/>
              <w:rPr>
                <w:rFonts w:ascii="Arial" w:eastAsia="Times New Roman" w:hAnsi="Arial" w:cs="Arial"/>
                <w:lang w:val="en-GB"/>
              </w:rPr>
            </w:pPr>
            <w:r>
              <w:rPr>
                <w:rFonts w:ascii="Arial" w:eastAsia="Times New Roman" w:hAnsi="Arial" w:cs="Arial"/>
                <w:lang w:val="en-GB"/>
              </w:rPr>
              <w:t>Member</w:t>
            </w:r>
          </w:p>
        </w:tc>
        <w:tc>
          <w:tcPr>
            <w:tcW w:w="3245" w:type="dxa"/>
          </w:tcPr>
          <w:p w14:paraId="0FF2917F"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2577" w:type="dxa"/>
          </w:tcPr>
          <w:p w14:paraId="67C46C6F"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D20241" w:rsidRPr="00D20241" w14:paraId="0F196E96" w14:textId="77777777" w:rsidTr="00CB4753">
        <w:trPr>
          <w:trHeight w:val="477"/>
        </w:trPr>
        <w:tc>
          <w:tcPr>
            <w:tcW w:w="3245" w:type="dxa"/>
          </w:tcPr>
          <w:p w14:paraId="6670B191" w14:textId="0EEACE7E" w:rsidR="00D20241" w:rsidRPr="00CB4753" w:rsidRDefault="00513F08" w:rsidP="00D20241">
            <w:pPr>
              <w:tabs>
                <w:tab w:val="left" w:pos="357"/>
              </w:tabs>
              <w:spacing w:line="360" w:lineRule="auto"/>
              <w:jc w:val="both"/>
              <w:rPr>
                <w:rFonts w:ascii="Arial" w:eastAsia="Times New Roman" w:hAnsi="Arial" w:cs="Arial"/>
                <w:lang w:val="en-GB"/>
              </w:rPr>
            </w:pPr>
            <w:r>
              <w:rPr>
                <w:rFonts w:ascii="Arial" w:eastAsia="Times New Roman" w:hAnsi="Arial" w:cs="Arial"/>
                <w:lang w:val="en-GB"/>
              </w:rPr>
              <w:t>Member</w:t>
            </w:r>
          </w:p>
        </w:tc>
        <w:tc>
          <w:tcPr>
            <w:tcW w:w="3245" w:type="dxa"/>
          </w:tcPr>
          <w:p w14:paraId="0C58E903"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2577" w:type="dxa"/>
          </w:tcPr>
          <w:p w14:paraId="49EFC9B1"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2E40AA" w:rsidRPr="00D20241" w14:paraId="1B01160E" w14:textId="77777777" w:rsidTr="00A42838">
        <w:trPr>
          <w:trHeight w:val="301"/>
        </w:trPr>
        <w:tc>
          <w:tcPr>
            <w:tcW w:w="3245" w:type="dxa"/>
          </w:tcPr>
          <w:p w14:paraId="22BC48B6" w14:textId="56F6BC2B" w:rsidR="002E40AA" w:rsidRPr="00CB4753" w:rsidRDefault="00513F08" w:rsidP="00D20241">
            <w:pPr>
              <w:tabs>
                <w:tab w:val="left" w:pos="357"/>
              </w:tabs>
              <w:spacing w:line="360" w:lineRule="auto"/>
              <w:jc w:val="both"/>
              <w:rPr>
                <w:rFonts w:ascii="Arial" w:eastAsia="Times New Roman" w:hAnsi="Arial" w:cs="Arial"/>
                <w:lang w:val="en-GB"/>
              </w:rPr>
            </w:pPr>
            <w:r>
              <w:rPr>
                <w:rFonts w:ascii="Arial" w:eastAsia="Times New Roman" w:hAnsi="Arial" w:cs="Arial"/>
                <w:lang w:val="en-GB"/>
              </w:rPr>
              <w:t>Member</w:t>
            </w:r>
          </w:p>
        </w:tc>
        <w:tc>
          <w:tcPr>
            <w:tcW w:w="3245" w:type="dxa"/>
          </w:tcPr>
          <w:p w14:paraId="2C3E2D5C" w14:textId="77777777" w:rsidR="002E40AA" w:rsidRPr="00CB4753" w:rsidRDefault="002E40AA" w:rsidP="00D20241">
            <w:pPr>
              <w:tabs>
                <w:tab w:val="left" w:pos="357"/>
              </w:tabs>
              <w:spacing w:line="360" w:lineRule="auto"/>
              <w:jc w:val="both"/>
              <w:rPr>
                <w:rFonts w:ascii="Arial" w:eastAsia="Times New Roman" w:hAnsi="Arial" w:cs="Arial"/>
                <w:lang w:val="en-GB"/>
              </w:rPr>
            </w:pPr>
          </w:p>
        </w:tc>
        <w:tc>
          <w:tcPr>
            <w:tcW w:w="2577" w:type="dxa"/>
          </w:tcPr>
          <w:p w14:paraId="685EE196" w14:textId="77777777" w:rsidR="002E40AA" w:rsidRPr="00CB4753" w:rsidRDefault="002E40AA" w:rsidP="00D20241">
            <w:pPr>
              <w:tabs>
                <w:tab w:val="left" w:pos="357"/>
              </w:tabs>
              <w:spacing w:line="360" w:lineRule="auto"/>
              <w:jc w:val="both"/>
              <w:rPr>
                <w:rFonts w:ascii="Arial" w:eastAsia="Times New Roman" w:hAnsi="Arial" w:cs="Arial"/>
                <w:lang w:val="en-GB"/>
              </w:rPr>
            </w:pPr>
          </w:p>
        </w:tc>
      </w:tr>
    </w:tbl>
    <w:p w14:paraId="49FC682F" w14:textId="77777777" w:rsidR="00513F08" w:rsidRDefault="00513F08" w:rsidP="00513F08">
      <w:pPr>
        <w:tabs>
          <w:tab w:val="left" w:pos="357"/>
        </w:tabs>
        <w:spacing w:after="0" w:line="240" w:lineRule="auto"/>
        <w:jc w:val="both"/>
        <w:rPr>
          <w:rFonts w:ascii="Arial" w:eastAsia="Times New Roman" w:hAnsi="Arial" w:cs="Arial"/>
          <w:b/>
          <w:bCs/>
          <w:lang w:val="en-GB"/>
        </w:rPr>
      </w:pPr>
    </w:p>
    <w:p w14:paraId="3800430F" w14:textId="0EBED4F5" w:rsidR="00513F08" w:rsidRPr="002E40AA" w:rsidRDefault="00513F08" w:rsidP="00513F08">
      <w:pPr>
        <w:tabs>
          <w:tab w:val="left" w:pos="357"/>
        </w:tabs>
        <w:spacing w:after="0" w:line="240" w:lineRule="auto"/>
        <w:jc w:val="both"/>
        <w:rPr>
          <w:rFonts w:ascii="Arial" w:eastAsia="Times New Roman" w:hAnsi="Arial" w:cs="Arial"/>
          <w:b/>
          <w:bCs/>
          <w:lang w:val="en-GB"/>
        </w:rPr>
      </w:pPr>
      <w:r w:rsidRPr="002E40AA">
        <w:rPr>
          <w:rFonts w:ascii="Arial" w:eastAsia="Times New Roman" w:hAnsi="Arial" w:cs="Arial"/>
          <w:b/>
          <w:bCs/>
          <w:lang w:val="en-GB"/>
        </w:rPr>
        <w:t>NOTE:</w:t>
      </w:r>
      <w:r w:rsidRPr="002E40AA">
        <w:rPr>
          <w:rFonts w:ascii="Arial" w:eastAsia="Times New Roman" w:hAnsi="Arial" w:cs="Arial"/>
          <w:b/>
          <w:bCs/>
          <w:lang w:val="en-GB"/>
        </w:rPr>
        <w:tab/>
        <w:t xml:space="preserve">This certificate is required to be completed and signed by </w:t>
      </w:r>
      <w:r>
        <w:rPr>
          <w:rFonts w:ascii="Arial" w:eastAsia="Times New Roman" w:hAnsi="Arial" w:cs="Arial"/>
          <w:b/>
          <w:bCs/>
          <w:lang w:val="en-GB"/>
        </w:rPr>
        <w:t xml:space="preserve">all members of the joint venture. </w:t>
      </w:r>
      <w:r w:rsidRPr="002E40AA">
        <w:rPr>
          <w:rFonts w:ascii="Arial" w:eastAsia="Times New Roman" w:hAnsi="Arial" w:cs="Arial"/>
          <w:b/>
          <w:bCs/>
          <w:lang w:val="en-GB"/>
        </w:rPr>
        <w:t>Attach additional pages if more space is required.</w:t>
      </w:r>
    </w:p>
    <w:p w14:paraId="24EBCEDB" w14:textId="7BB6B44C" w:rsidR="00D20241" w:rsidRDefault="00D20241" w:rsidP="008779E0">
      <w:pPr>
        <w:tabs>
          <w:tab w:val="left" w:pos="357"/>
        </w:tabs>
        <w:spacing w:before="360" w:after="0" w:line="240" w:lineRule="auto"/>
        <w:outlineLvl w:val="1"/>
        <w:rPr>
          <w:rFonts w:ascii="Arial" w:eastAsia="Times New Roman" w:hAnsi="Arial" w:cs="Arial"/>
          <w:b/>
          <w:bCs/>
          <w:lang w:val="en-GB"/>
        </w:rPr>
      </w:pPr>
      <w:r w:rsidRPr="00CB4753">
        <w:rPr>
          <w:rFonts w:ascii="Arial" w:eastAsia="Times New Roman" w:hAnsi="Arial" w:cs="Arial"/>
          <w:b/>
          <w:bCs/>
          <w:lang w:val="en-GB"/>
        </w:rPr>
        <w:t>E.</w:t>
      </w:r>
      <w:r w:rsidRPr="00CB4753">
        <w:rPr>
          <w:rFonts w:ascii="Arial" w:eastAsia="Times New Roman" w:hAnsi="Arial" w:cs="Arial"/>
          <w:b/>
          <w:bCs/>
          <w:lang w:val="en-GB"/>
        </w:rPr>
        <w:tab/>
        <w:t>Certificate for sole proprietor</w:t>
      </w:r>
    </w:p>
    <w:p w14:paraId="02F1F58C" w14:textId="2D5D2FF0" w:rsidR="00D20241" w:rsidRDefault="00D20241" w:rsidP="008779E0">
      <w:pPr>
        <w:tabs>
          <w:tab w:val="left" w:pos="357"/>
        </w:tabs>
        <w:spacing w:before="240" w:after="120" w:line="480" w:lineRule="auto"/>
        <w:jc w:val="both"/>
        <w:rPr>
          <w:rFonts w:ascii="Arial" w:eastAsia="Times New Roman" w:hAnsi="Arial" w:cs="Arial"/>
          <w:lang w:val="en-GB"/>
        </w:rPr>
      </w:pPr>
      <w:r w:rsidRPr="00CB4753">
        <w:rPr>
          <w:rFonts w:ascii="Arial" w:eastAsia="Times New Roman" w:hAnsi="Arial" w:cs="Arial"/>
          <w:lang w:val="en-GB"/>
        </w:rPr>
        <w:t xml:space="preserve">I, _ _ _ _ _ _ _ _ _ _ _ _ _ _ _ _ _ _ _ _ _ _ _, hereby confirm that I am the sole proprietor of the business trading as _ _ _ _ _ _ _ _ _ _ _ _ _ _ _ _ _ _ _ _ _ _ _ _ _ _ _ _ _ _ _ _ _ _ _ _ </w:t>
      </w:r>
    </w:p>
    <w:tbl>
      <w:tblP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2"/>
        <w:gridCol w:w="5199"/>
      </w:tblGrid>
      <w:tr w:rsidR="00D20241" w:rsidRPr="00D20241" w14:paraId="4EEF91C8" w14:textId="77777777" w:rsidTr="00E632FF">
        <w:tc>
          <w:tcPr>
            <w:tcW w:w="3882" w:type="dxa"/>
          </w:tcPr>
          <w:p w14:paraId="5D96F198"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Signed:</w:t>
            </w:r>
          </w:p>
        </w:tc>
        <w:tc>
          <w:tcPr>
            <w:tcW w:w="5199" w:type="dxa"/>
          </w:tcPr>
          <w:p w14:paraId="02BF3375"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Date:</w:t>
            </w:r>
          </w:p>
          <w:p w14:paraId="7C25BDCE"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p>
        </w:tc>
      </w:tr>
      <w:tr w:rsidR="00D20241" w:rsidRPr="00D20241" w14:paraId="3A0FF115" w14:textId="77777777" w:rsidTr="00E632FF">
        <w:tc>
          <w:tcPr>
            <w:tcW w:w="3882" w:type="dxa"/>
          </w:tcPr>
          <w:p w14:paraId="57B87F7F"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Name:</w:t>
            </w:r>
          </w:p>
        </w:tc>
        <w:tc>
          <w:tcPr>
            <w:tcW w:w="5199" w:type="dxa"/>
          </w:tcPr>
          <w:p w14:paraId="06926A98" w14:textId="0E35D16F"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Position:(Sole Proprietor)</w:t>
            </w:r>
          </w:p>
        </w:tc>
      </w:tr>
    </w:tbl>
    <w:p w14:paraId="5A38319C" w14:textId="77777777" w:rsidR="00513F08" w:rsidRPr="00CB4753" w:rsidRDefault="00513F08" w:rsidP="00513F08">
      <w:pPr>
        <w:tabs>
          <w:tab w:val="left" w:pos="357"/>
        </w:tabs>
        <w:spacing w:before="360" w:after="0" w:line="240" w:lineRule="auto"/>
        <w:jc w:val="both"/>
        <w:outlineLvl w:val="1"/>
        <w:rPr>
          <w:rFonts w:ascii="Arial" w:eastAsia="Times New Roman" w:hAnsi="Arial" w:cs="Arial"/>
          <w:b/>
          <w:bCs/>
          <w:lang w:val="en-GB"/>
        </w:rPr>
      </w:pPr>
      <w:r>
        <w:rPr>
          <w:rFonts w:ascii="Arial" w:eastAsia="Times New Roman" w:hAnsi="Arial" w:cs="Arial"/>
          <w:b/>
          <w:bCs/>
          <w:lang w:val="en-GB"/>
        </w:rPr>
        <w:t>F</w:t>
      </w:r>
      <w:r w:rsidRPr="00CB4753">
        <w:rPr>
          <w:rFonts w:ascii="Arial" w:eastAsia="Times New Roman" w:hAnsi="Arial" w:cs="Arial"/>
          <w:b/>
          <w:bCs/>
          <w:lang w:val="en-GB"/>
        </w:rPr>
        <w:t xml:space="preserve">. Certificate for </w:t>
      </w:r>
      <w:r>
        <w:rPr>
          <w:rFonts w:ascii="Arial" w:eastAsia="Times New Roman" w:hAnsi="Arial" w:cs="Arial"/>
          <w:b/>
          <w:bCs/>
          <w:lang w:val="en-GB"/>
        </w:rPr>
        <w:t>trust</w:t>
      </w:r>
    </w:p>
    <w:p w14:paraId="38D413BA" w14:textId="77777777" w:rsidR="00513F08" w:rsidRDefault="00513F08" w:rsidP="00513F08">
      <w:pPr>
        <w:tabs>
          <w:tab w:val="left" w:pos="357"/>
        </w:tabs>
        <w:spacing w:before="240" w:after="240" w:line="360" w:lineRule="auto"/>
        <w:jc w:val="both"/>
        <w:rPr>
          <w:rFonts w:ascii="Arial" w:eastAsia="Times New Roman" w:hAnsi="Arial" w:cs="Arial"/>
          <w:lang w:val="en-GB"/>
        </w:rPr>
      </w:pPr>
      <w:r w:rsidRPr="00CB4753">
        <w:rPr>
          <w:rFonts w:ascii="Arial" w:eastAsia="Times New Roman" w:hAnsi="Arial" w:cs="Arial"/>
          <w:lang w:val="en-GB"/>
        </w:rPr>
        <w:t xml:space="preserve">I,_ _ _ _ _ _ _ _ _ _ _ _ _ _ _ _ _ _ _ _ _ _ _ _ _._ _ _ , in my capacity as _ _ _ _ _ _ _ _ _ _ _ of the board of </w:t>
      </w:r>
      <w:r>
        <w:rPr>
          <w:rFonts w:ascii="Arial" w:eastAsia="Times New Roman" w:hAnsi="Arial" w:cs="Arial"/>
          <w:lang w:val="en-GB"/>
        </w:rPr>
        <w:t>trustees</w:t>
      </w:r>
      <w:r w:rsidRPr="00CB4753">
        <w:rPr>
          <w:rFonts w:ascii="Arial" w:eastAsia="Times New Roman" w:hAnsi="Arial" w:cs="Arial"/>
          <w:lang w:val="en-GB"/>
        </w:rPr>
        <w:t xml:space="preserve"> of _ _ _ _ _ _ _ _ _ _ _ _ _ _ _ _ _ _ _ _ _ _ _ _ _ _ _ _ _ _ _ _ _ _ _</w:t>
      </w:r>
      <w:r>
        <w:rPr>
          <w:rFonts w:ascii="Arial" w:eastAsia="Times New Roman" w:hAnsi="Arial" w:cs="Arial"/>
          <w:lang w:val="en-GB"/>
        </w:rPr>
        <w:t>,</w:t>
      </w:r>
      <w:r w:rsidRPr="00CB4753">
        <w:rPr>
          <w:rFonts w:ascii="Arial" w:eastAsia="Times New Roman" w:hAnsi="Arial" w:cs="Arial"/>
          <w:lang w:val="en-GB"/>
        </w:rPr>
        <w:t xml:space="preserve"> hereby confirm that by resolution of the board </w:t>
      </w:r>
      <w:r>
        <w:rPr>
          <w:rFonts w:ascii="Arial" w:eastAsia="Times New Roman" w:hAnsi="Arial" w:cs="Arial"/>
          <w:lang w:val="en-GB"/>
        </w:rPr>
        <w:t xml:space="preserve">of trustees </w:t>
      </w:r>
      <w:r w:rsidRPr="00CB4753">
        <w:rPr>
          <w:rFonts w:ascii="Arial" w:eastAsia="Times New Roman" w:hAnsi="Arial" w:cs="Arial"/>
          <w:lang w:val="en-GB"/>
        </w:rPr>
        <w:t xml:space="preserve">taken on  _ _ _ __ _ _ _ _  (date), Mr/Ms _ _ _ _ _ _ _ _ _ _ _ _ _ _ _ _ _ _ _ _ _ _ _ _ , acting in his/her capacity of _ _ _ _ _ _ _ _ _ _ _ _ _ _ _ _ _  _ _ _ _ _ _, is authorised to submit this tender on behalf of the </w:t>
      </w:r>
      <w:r>
        <w:rPr>
          <w:rFonts w:ascii="Arial" w:eastAsia="Times New Roman" w:hAnsi="Arial" w:cs="Arial"/>
          <w:lang w:val="en-GB"/>
        </w:rPr>
        <w:t>trust</w:t>
      </w:r>
      <w:r w:rsidRPr="00CB4753">
        <w:rPr>
          <w:rFonts w:ascii="Arial" w:eastAsia="Times New Roman" w:hAnsi="Arial" w:cs="Arial"/>
          <w:lang w:val="en-GB"/>
        </w:rPr>
        <w:t xml:space="preserve"> and to sign all documents in connection with this tender and any contract that may result from it on behalf of the </w:t>
      </w:r>
      <w:r>
        <w:rPr>
          <w:rFonts w:ascii="Arial" w:eastAsia="Times New Roman" w:hAnsi="Arial" w:cs="Arial"/>
          <w:lang w:val="en-GB"/>
        </w:rPr>
        <w:t>trust</w:t>
      </w:r>
      <w:r w:rsidRPr="00CB4753">
        <w:rPr>
          <w:rFonts w:ascii="Arial" w:eastAsia="Times New Roman" w:hAnsi="Arial" w:cs="Arial"/>
          <w:lang w:val="en-GB"/>
        </w:rPr>
        <w:t xml:space="preserve">.  </w:t>
      </w:r>
      <w:r>
        <w:rPr>
          <w:rFonts w:ascii="Arial" w:eastAsia="Times New Roman" w:hAnsi="Arial" w:cs="Arial"/>
          <w:lang w:val="en-GB"/>
        </w:rPr>
        <w:t xml:space="preserve">A certified copy of the </w:t>
      </w:r>
      <w:r w:rsidRPr="00CB4753">
        <w:rPr>
          <w:rFonts w:ascii="Arial" w:eastAsia="Times New Roman" w:hAnsi="Arial" w:cs="Arial"/>
          <w:lang w:val="en-GB"/>
        </w:rPr>
        <w:t>resolution of the board</w:t>
      </w:r>
      <w:r>
        <w:rPr>
          <w:rFonts w:ascii="Arial" w:eastAsia="Times New Roman" w:hAnsi="Arial" w:cs="Arial"/>
          <w:lang w:val="en-GB"/>
        </w:rPr>
        <w:t xml:space="preserve"> of trustees</w:t>
      </w:r>
      <w:r w:rsidRPr="00CB4753">
        <w:rPr>
          <w:rFonts w:ascii="Arial" w:eastAsia="Times New Roman" w:hAnsi="Arial" w:cs="Arial"/>
          <w:lang w:val="en-GB"/>
        </w:rPr>
        <w:t xml:space="preserve"> is annexed to this Form. </w:t>
      </w:r>
    </w:p>
    <w:tbl>
      <w:tblPr>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2"/>
        <w:gridCol w:w="4874"/>
      </w:tblGrid>
      <w:tr w:rsidR="00513F08" w:rsidRPr="00D20241" w14:paraId="06BD46CC" w14:textId="77777777" w:rsidTr="00E632FF">
        <w:tc>
          <w:tcPr>
            <w:tcW w:w="4162" w:type="dxa"/>
          </w:tcPr>
          <w:p w14:paraId="3B05892F" w14:textId="77777777" w:rsidR="00513F08" w:rsidRPr="00CB4753" w:rsidRDefault="00513F08" w:rsidP="00393C00">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Signed:</w:t>
            </w:r>
          </w:p>
        </w:tc>
        <w:tc>
          <w:tcPr>
            <w:tcW w:w="4874" w:type="dxa"/>
          </w:tcPr>
          <w:p w14:paraId="5E6C95E8" w14:textId="77777777" w:rsidR="00513F08" w:rsidRPr="00CB4753" w:rsidRDefault="00513F08" w:rsidP="00393C00">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Date:</w:t>
            </w:r>
          </w:p>
          <w:p w14:paraId="06BFCA37" w14:textId="77777777" w:rsidR="00513F08" w:rsidRPr="00CB4753" w:rsidRDefault="00513F08" w:rsidP="00393C00">
            <w:pPr>
              <w:tabs>
                <w:tab w:val="left" w:pos="357"/>
              </w:tabs>
              <w:spacing w:after="0" w:line="360" w:lineRule="auto"/>
              <w:jc w:val="both"/>
              <w:rPr>
                <w:rFonts w:ascii="Arial" w:eastAsia="Times New Roman" w:hAnsi="Arial" w:cs="Arial"/>
                <w:b/>
                <w:lang w:val="en-GB"/>
              </w:rPr>
            </w:pPr>
          </w:p>
        </w:tc>
      </w:tr>
      <w:tr w:rsidR="00513F08" w:rsidRPr="00D20241" w14:paraId="0E6B56DC" w14:textId="77777777" w:rsidTr="00E632FF">
        <w:tc>
          <w:tcPr>
            <w:tcW w:w="4162" w:type="dxa"/>
          </w:tcPr>
          <w:p w14:paraId="2651B709" w14:textId="77777777" w:rsidR="00513F08" w:rsidRPr="00CB4753" w:rsidRDefault="00513F08" w:rsidP="00393C00">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Name:</w:t>
            </w:r>
          </w:p>
        </w:tc>
        <w:tc>
          <w:tcPr>
            <w:tcW w:w="4874" w:type="dxa"/>
          </w:tcPr>
          <w:p w14:paraId="27E78D38" w14:textId="77777777" w:rsidR="00513F08" w:rsidRPr="00CB4753" w:rsidRDefault="00513F08" w:rsidP="00393C00">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Position:</w:t>
            </w:r>
          </w:p>
          <w:p w14:paraId="7921529D" w14:textId="77777777" w:rsidR="00513F08" w:rsidRPr="00CB4753" w:rsidRDefault="00513F08" w:rsidP="00393C00">
            <w:pPr>
              <w:tabs>
                <w:tab w:val="left" w:pos="357"/>
              </w:tabs>
              <w:spacing w:after="0" w:line="360" w:lineRule="auto"/>
              <w:jc w:val="both"/>
              <w:rPr>
                <w:rFonts w:ascii="Arial" w:eastAsia="Times New Roman" w:hAnsi="Arial" w:cs="Arial"/>
                <w:b/>
                <w:lang w:val="en-GB"/>
              </w:rPr>
            </w:pPr>
          </w:p>
        </w:tc>
      </w:tr>
    </w:tbl>
    <w:p w14:paraId="5CA54402" w14:textId="09546F71" w:rsidR="005F7A27" w:rsidRDefault="005F7A27" w:rsidP="00D20241">
      <w:pPr>
        <w:spacing w:after="0" w:line="240" w:lineRule="auto"/>
        <w:rPr>
          <w:rFonts w:ascii="Arial" w:eastAsia="Times New Roman" w:hAnsi="Arial" w:cs="Arial"/>
          <w:lang w:val="en-GB"/>
        </w:rPr>
      </w:pPr>
    </w:p>
    <w:p w14:paraId="15FE2753" w14:textId="77777777" w:rsidR="00513F08" w:rsidRDefault="00513F08" w:rsidP="00D20241">
      <w:pPr>
        <w:spacing w:after="0" w:line="240" w:lineRule="auto"/>
        <w:rPr>
          <w:rFonts w:ascii="Arial" w:eastAsia="Times New Roman" w:hAnsi="Arial" w:cs="Arial"/>
          <w:lang w:val="en-GB"/>
        </w:rPr>
      </w:pPr>
    </w:p>
    <w:p w14:paraId="77608B9F" w14:textId="77777777" w:rsidR="00513F08" w:rsidRDefault="00513F08" w:rsidP="00D20241">
      <w:pPr>
        <w:spacing w:after="0" w:line="240" w:lineRule="auto"/>
        <w:rPr>
          <w:rFonts w:ascii="Arial" w:eastAsia="Times New Roman" w:hAnsi="Arial" w:cs="Arial"/>
          <w:lang w:val="en-GB"/>
        </w:rPr>
      </w:pPr>
    </w:p>
    <w:p w14:paraId="64B61CE0" w14:textId="4023CBC9" w:rsidR="007D392A" w:rsidRDefault="00F63ED3" w:rsidP="00D20241">
      <w:pPr>
        <w:spacing w:after="0" w:line="240" w:lineRule="auto"/>
        <w:rPr>
          <w:rFonts w:ascii="Arial" w:eastAsia="Times New Roman" w:hAnsi="Arial" w:cs="Arial"/>
          <w:b/>
          <w:bCs/>
          <w:lang w:val="en-GB"/>
        </w:rPr>
      </w:pPr>
      <w:r w:rsidRPr="002E40AA">
        <w:rPr>
          <w:rFonts w:ascii="Arial" w:eastAsia="Times New Roman" w:hAnsi="Arial" w:cs="Arial"/>
          <w:b/>
          <w:bCs/>
          <w:u w:val="single"/>
          <w:lang w:val="en-GB"/>
        </w:rPr>
        <w:t>N</w:t>
      </w:r>
      <w:r w:rsidR="002E40AA">
        <w:rPr>
          <w:rFonts w:ascii="Arial" w:eastAsia="Times New Roman" w:hAnsi="Arial" w:cs="Arial"/>
          <w:b/>
          <w:bCs/>
          <w:u w:val="single"/>
          <w:lang w:val="en-GB"/>
        </w:rPr>
        <w:t>OTE</w:t>
      </w:r>
      <w:r w:rsidRPr="002E40AA">
        <w:rPr>
          <w:rFonts w:ascii="Arial" w:eastAsia="Times New Roman" w:hAnsi="Arial" w:cs="Arial"/>
          <w:b/>
          <w:bCs/>
          <w:lang w:val="en-GB"/>
        </w:rPr>
        <w:t>: The t</w:t>
      </w:r>
      <w:r w:rsidR="007D392A" w:rsidRPr="002E40AA">
        <w:rPr>
          <w:rFonts w:ascii="Arial" w:eastAsia="Times New Roman" w:hAnsi="Arial" w:cs="Arial"/>
          <w:b/>
          <w:bCs/>
          <w:lang w:val="en-GB"/>
        </w:rPr>
        <w:t xml:space="preserve">able </w:t>
      </w:r>
      <w:proofErr w:type="gramStart"/>
      <w:r w:rsidR="00513F08">
        <w:rPr>
          <w:rFonts w:ascii="Arial" w:eastAsia="Times New Roman" w:hAnsi="Arial" w:cs="Arial"/>
          <w:b/>
          <w:bCs/>
          <w:lang w:val="en-GB"/>
        </w:rPr>
        <w:t>below  must</w:t>
      </w:r>
      <w:proofErr w:type="gramEnd"/>
      <w:r w:rsidR="007D392A" w:rsidRPr="002E40AA">
        <w:rPr>
          <w:rFonts w:ascii="Arial" w:eastAsia="Times New Roman" w:hAnsi="Arial" w:cs="Arial"/>
          <w:b/>
          <w:bCs/>
          <w:lang w:val="en-GB"/>
        </w:rPr>
        <w:t xml:space="preserve"> </w:t>
      </w:r>
      <w:r w:rsidR="002E40AA" w:rsidRPr="002E40AA">
        <w:rPr>
          <w:rFonts w:ascii="Arial" w:eastAsia="Times New Roman" w:hAnsi="Arial" w:cs="Arial"/>
          <w:b/>
          <w:bCs/>
          <w:lang w:val="en-GB"/>
        </w:rPr>
        <w:t xml:space="preserve">also </w:t>
      </w:r>
      <w:r w:rsidR="007D392A" w:rsidRPr="002E40AA">
        <w:rPr>
          <w:rFonts w:ascii="Arial" w:eastAsia="Times New Roman" w:hAnsi="Arial" w:cs="Arial"/>
          <w:b/>
          <w:bCs/>
          <w:lang w:val="en-GB"/>
        </w:rPr>
        <w:t>be fully completed by all</w:t>
      </w:r>
      <w:r w:rsidR="007D392A" w:rsidRPr="002E40AA">
        <w:rPr>
          <w:rFonts w:ascii="Arial" w:eastAsia="Times New Roman" w:hAnsi="Arial" w:cs="Arial"/>
          <w:b/>
          <w:bCs/>
          <w:i/>
          <w:iCs/>
          <w:lang w:val="en-GB"/>
        </w:rPr>
        <w:t xml:space="preserve"> tenderers</w:t>
      </w:r>
      <w:r w:rsidR="00513F08">
        <w:rPr>
          <w:rFonts w:ascii="Arial" w:eastAsia="Times New Roman" w:hAnsi="Arial" w:cs="Arial"/>
          <w:b/>
          <w:bCs/>
          <w:i/>
          <w:iCs/>
          <w:lang w:val="en-GB"/>
        </w:rPr>
        <w:t xml:space="preserve"> </w:t>
      </w:r>
      <w:r w:rsidR="00513F08">
        <w:rPr>
          <w:rFonts w:ascii="Arial" w:eastAsia="Times New Roman" w:hAnsi="Arial" w:cs="Arial"/>
          <w:b/>
          <w:bCs/>
          <w:lang w:val="en-GB"/>
        </w:rPr>
        <w:t>in addition to the certificate that was</w:t>
      </w:r>
      <w:r w:rsidR="007D392A" w:rsidRPr="002E40AA">
        <w:rPr>
          <w:rFonts w:ascii="Arial" w:eastAsia="Times New Roman" w:hAnsi="Arial" w:cs="Arial"/>
          <w:b/>
          <w:bCs/>
          <w:lang w:val="en-GB"/>
        </w:rPr>
        <w:t xml:space="preserve"> selected and completed above.</w:t>
      </w:r>
    </w:p>
    <w:p w14:paraId="51FE3271" w14:textId="77777777" w:rsidR="005F7A27" w:rsidRPr="00CB4753" w:rsidRDefault="005F7A27" w:rsidP="00D20241">
      <w:pPr>
        <w:spacing w:after="0" w:line="240" w:lineRule="auto"/>
        <w:rPr>
          <w:rFonts w:ascii="Arial" w:eastAsia="Times New Roman" w:hAnsi="Arial" w:cs="Arial"/>
          <w:lang w:val="en-GB"/>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36"/>
        <w:gridCol w:w="4536"/>
      </w:tblGrid>
      <w:tr w:rsidR="00D20241" w:rsidRPr="00D20241" w14:paraId="370F154C" w14:textId="77777777" w:rsidTr="002E40AA">
        <w:trPr>
          <w:trHeight w:val="502"/>
        </w:trPr>
        <w:tc>
          <w:tcPr>
            <w:tcW w:w="4536" w:type="dxa"/>
          </w:tcPr>
          <w:p w14:paraId="78CFFB2A"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Name of tenderer:</w:t>
            </w:r>
          </w:p>
        </w:tc>
        <w:tc>
          <w:tcPr>
            <w:tcW w:w="4536" w:type="dxa"/>
          </w:tcPr>
          <w:p w14:paraId="5DE36794"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r w:rsidR="00D20241" w:rsidRPr="00D20241" w14:paraId="1A9343C2" w14:textId="77777777" w:rsidTr="002E40AA">
        <w:trPr>
          <w:trHeight w:val="502"/>
        </w:trPr>
        <w:tc>
          <w:tcPr>
            <w:tcW w:w="4536" w:type="dxa"/>
          </w:tcPr>
          <w:p w14:paraId="1D9574F3"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Full names of authorised signatory:</w:t>
            </w:r>
          </w:p>
        </w:tc>
        <w:tc>
          <w:tcPr>
            <w:tcW w:w="4536" w:type="dxa"/>
          </w:tcPr>
          <w:p w14:paraId="09B446DA"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r w:rsidR="00D20241" w:rsidRPr="00D20241" w14:paraId="4748A563" w14:textId="77777777" w:rsidTr="002E40AA">
        <w:trPr>
          <w:trHeight w:val="502"/>
        </w:trPr>
        <w:tc>
          <w:tcPr>
            <w:tcW w:w="4536" w:type="dxa"/>
          </w:tcPr>
          <w:p w14:paraId="279ACAFA"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Designation and capacity:</w:t>
            </w:r>
          </w:p>
        </w:tc>
        <w:tc>
          <w:tcPr>
            <w:tcW w:w="4536" w:type="dxa"/>
          </w:tcPr>
          <w:p w14:paraId="78699A28"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r w:rsidR="00D20241" w:rsidRPr="00D20241" w14:paraId="1D7B8C2E" w14:textId="77777777" w:rsidTr="002E40AA">
        <w:trPr>
          <w:trHeight w:val="552"/>
        </w:trPr>
        <w:tc>
          <w:tcPr>
            <w:tcW w:w="4536" w:type="dxa"/>
          </w:tcPr>
          <w:p w14:paraId="26DE5665"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Signature of authorised signatory</w:t>
            </w:r>
            <w:r w:rsidRPr="00CB4753" w:rsidDel="00AF0DC0">
              <w:rPr>
                <w:rFonts w:ascii="Arial" w:eastAsia="Times New Roman" w:hAnsi="Arial" w:cs="Arial"/>
                <w:b/>
                <w:lang w:val="en-US" w:eastAsia="en-GB"/>
              </w:rPr>
              <w:t xml:space="preserve"> </w:t>
            </w:r>
          </w:p>
        </w:tc>
        <w:tc>
          <w:tcPr>
            <w:tcW w:w="4536" w:type="dxa"/>
          </w:tcPr>
          <w:p w14:paraId="3AA52E78"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r w:rsidR="00D20241" w:rsidRPr="00D20241" w14:paraId="6DDE2757" w14:textId="77777777" w:rsidTr="002E40AA">
        <w:trPr>
          <w:trHeight w:val="458"/>
        </w:trPr>
        <w:tc>
          <w:tcPr>
            <w:tcW w:w="4536" w:type="dxa"/>
          </w:tcPr>
          <w:p w14:paraId="56F55142"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Date of signature:</w:t>
            </w:r>
          </w:p>
        </w:tc>
        <w:tc>
          <w:tcPr>
            <w:tcW w:w="4536" w:type="dxa"/>
          </w:tcPr>
          <w:p w14:paraId="1C3B2F9D"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bl>
    <w:p w14:paraId="476EF0F9" w14:textId="77777777" w:rsidR="00D20241" w:rsidRPr="00CB4753" w:rsidRDefault="00D20241" w:rsidP="00D20241">
      <w:pPr>
        <w:spacing w:after="0" w:line="240" w:lineRule="auto"/>
        <w:rPr>
          <w:rFonts w:ascii="Arial" w:eastAsia="Times New Roman" w:hAnsi="Arial" w:cs="Arial"/>
          <w:lang w:val="en-GB"/>
        </w:rPr>
      </w:pPr>
    </w:p>
    <w:p w14:paraId="02B876A2" w14:textId="79ABE450" w:rsidR="008779E0" w:rsidRDefault="008779E0" w:rsidP="00B0342B">
      <w:pPr>
        <w:rPr>
          <w:rFonts w:ascii="Arial" w:hAnsi="Arial" w:cs="Arial"/>
          <w:b/>
          <w:lang w:val="en-US"/>
        </w:rPr>
      </w:pPr>
    </w:p>
    <w:p w14:paraId="5262CB7F" w14:textId="3325B069" w:rsidR="008779E0" w:rsidRDefault="008779E0" w:rsidP="00B0342B">
      <w:pPr>
        <w:rPr>
          <w:rFonts w:ascii="Arial" w:hAnsi="Arial" w:cs="Arial"/>
          <w:b/>
          <w:lang w:val="en-US"/>
        </w:rPr>
      </w:pPr>
    </w:p>
    <w:p w14:paraId="47ED8DDA" w14:textId="7F67B8A3" w:rsidR="008779E0" w:rsidRDefault="008779E0" w:rsidP="00B0342B">
      <w:pPr>
        <w:rPr>
          <w:rFonts w:ascii="Arial" w:hAnsi="Arial" w:cs="Arial"/>
          <w:b/>
          <w:lang w:val="en-US"/>
        </w:rPr>
      </w:pPr>
    </w:p>
    <w:p w14:paraId="2A468B7B" w14:textId="77777777" w:rsidR="00DC56B5" w:rsidRDefault="00DC56B5">
      <w:r>
        <w:br w:type="page"/>
      </w:r>
    </w:p>
    <w:tbl>
      <w:tblPr>
        <w:tblW w:w="0" w:type="auto"/>
        <w:tblLook w:val="01E0" w:firstRow="1" w:lastRow="1" w:firstColumn="1" w:lastColumn="1" w:noHBand="0" w:noVBand="0"/>
      </w:tblPr>
      <w:tblGrid>
        <w:gridCol w:w="9026"/>
      </w:tblGrid>
      <w:tr w:rsidR="005D5883" w:rsidRPr="005D5883" w14:paraId="5B8462BC" w14:textId="77777777" w:rsidTr="00700B71">
        <w:tc>
          <w:tcPr>
            <w:tcW w:w="9026" w:type="dxa"/>
          </w:tcPr>
          <w:p w14:paraId="562C7CE6" w14:textId="1A2F7920" w:rsidR="005D5883" w:rsidRPr="005D5883" w:rsidRDefault="005D5883" w:rsidP="005D5883">
            <w:pPr>
              <w:tabs>
                <w:tab w:val="left" w:pos="357"/>
              </w:tabs>
              <w:spacing w:after="0" w:line="240" w:lineRule="auto"/>
              <w:rPr>
                <w:rFonts w:ascii="Arial" w:eastAsia="Times New Roman" w:hAnsi="Arial" w:cs="Arial"/>
                <w:b/>
                <w:u w:val="single"/>
                <w:lang w:eastAsia="en-ZA"/>
              </w:rPr>
            </w:pPr>
            <w:r w:rsidRPr="005D5883">
              <w:rPr>
                <w:rFonts w:ascii="Arial" w:eastAsia="Times New Roman" w:hAnsi="Arial" w:cs="Arial"/>
                <w:b/>
                <w:u w:val="single"/>
                <w:lang w:eastAsia="en-ZA"/>
              </w:rPr>
              <w:t xml:space="preserve">ANNEXURE </w:t>
            </w:r>
            <w:r w:rsidR="00156892">
              <w:rPr>
                <w:rFonts w:ascii="Arial" w:eastAsia="Times New Roman" w:hAnsi="Arial" w:cs="Arial"/>
                <w:b/>
                <w:u w:val="single"/>
                <w:lang w:eastAsia="en-ZA"/>
              </w:rPr>
              <w:t>B</w:t>
            </w:r>
          </w:p>
          <w:p w14:paraId="03C06D48" w14:textId="77777777" w:rsidR="005D5883" w:rsidRPr="005D5883" w:rsidRDefault="005D5883" w:rsidP="005D5883">
            <w:pPr>
              <w:tabs>
                <w:tab w:val="left" w:pos="357"/>
              </w:tabs>
              <w:spacing w:after="0" w:line="240" w:lineRule="auto"/>
              <w:rPr>
                <w:rFonts w:ascii="Arial" w:eastAsia="Times New Roman" w:hAnsi="Arial" w:cs="Arial"/>
                <w:b/>
                <w:u w:val="single"/>
                <w:lang w:eastAsia="en-ZA"/>
              </w:rPr>
            </w:pPr>
          </w:p>
          <w:p w14:paraId="082D21F3" w14:textId="77777777" w:rsidR="005D5883" w:rsidRPr="005D5883" w:rsidRDefault="005D5883" w:rsidP="005D5883">
            <w:pPr>
              <w:spacing w:after="0" w:line="240" w:lineRule="auto"/>
              <w:rPr>
                <w:rFonts w:ascii="Arial" w:eastAsia="Times New Roman" w:hAnsi="Arial" w:cs="Arial"/>
                <w:b/>
                <w:szCs w:val="18"/>
                <w:lang w:val="en-GB" w:eastAsia="en-ZA"/>
              </w:rPr>
            </w:pPr>
            <w:r w:rsidRPr="005D5883">
              <w:rPr>
                <w:rFonts w:ascii="Arial" w:eastAsia="Times New Roman" w:hAnsi="Arial" w:cs="Arial"/>
                <w:b/>
                <w:u w:val="single"/>
                <w:lang w:eastAsia="en-ZA"/>
              </w:rPr>
              <w:t>ACKNOWLEDGEMENT FORM</w:t>
            </w:r>
            <w:r w:rsidRPr="005D5883">
              <w:rPr>
                <w:rFonts w:ascii="Arial" w:eastAsia="Times New Roman" w:hAnsi="Arial" w:cs="Arial"/>
                <w:b/>
                <w:szCs w:val="18"/>
                <w:lang w:val="en-GB" w:eastAsia="en-ZA"/>
              </w:rPr>
              <w:t xml:space="preserve"> </w:t>
            </w:r>
          </w:p>
          <w:p w14:paraId="467C22FF" w14:textId="77777777" w:rsidR="005D5883" w:rsidRPr="005D5883" w:rsidRDefault="005D5883" w:rsidP="005D5883">
            <w:pPr>
              <w:spacing w:after="0" w:line="240" w:lineRule="auto"/>
              <w:rPr>
                <w:rFonts w:ascii="Arial" w:eastAsia="Times New Roman" w:hAnsi="Arial" w:cs="Arial"/>
                <w:b/>
                <w:sz w:val="18"/>
                <w:szCs w:val="18"/>
                <w:lang w:val="en-GB" w:eastAsia="en-ZA"/>
              </w:rPr>
            </w:pPr>
          </w:p>
          <w:p w14:paraId="0928FAD2" w14:textId="77777777" w:rsidR="00A702C6" w:rsidRDefault="005D5883" w:rsidP="008A1A91">
            <w:pPr>
              <w:spacing w:after="24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We are in receipt of the Invitation to Tender</w:t>
            </w:r>
          </w:p>
          <w:p w14:paraId="23576190" w14:textId="100ACB61" w:rsidR="005D5883" w:rsidRPr="005D5883" w:rsidRDefault="005D5883" w:rsidP="008A1A91">
            <w:pPr>
              <w:spacing w:after="24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 from Eskom Holdings SOC Ltd and the following addenda issued by Eskom:</w:t>
            </w:r>
          </w:p>
          <w:tbl>
            <w:tblPr>
              <w:tblStyle w:val="TableGrid"/>
              <w:tblW w:w="0" w:type="auto"/>
              <w:tblLook w:val="04A0" w:firstRow="1" w:lastRow="0" w:firstColumn="1" w:lastColumn="0" w:noHBand="0" w:noVBand="1"/>
            </w:tblPr>
            <w:tblGrid>
              <w:gridCol w:w="599"/>
              <w:gridCol w:w="8201"/>
            </w:tblGrid>
            <w:tr w:rsidR="008A1A91" w14:paraId="3CA15E45" w14:textId="77777777" w:rsidTr="008A1A91">
              <w:trPr>
                <w:trHeight w:val="485"/>
              </w:trPr>
              <w:tc>
                <w:tcPr>
                  <w:tcW w:w="599" w:type="dxa"/>
                </w:tcPr>
                <w:p w14:paraId="3B368E1F" w14:textId="77777777" w:rsidR="008A1A91" w:rsidRPr="008A1A91" w:rsidRDefault="008A1A91">
                  <w:pPr>
                    <w:pStyle w:val="ListParagraph"/>
                    <w:numPr>
                      <w:ilvl w:val="0"/>
                      <w:numId w:val="15"/>
                    </w:numPr>
                    <w:ind w:left="360"/>
                    <w:rPr>
                      <w:rFonts w:ascii="Arial" w:eastAsia="Times New Roman" w:hAnsi="Arial" w:cs="Arial"/>
                      <w:szCs w:val="18"/>
                      <w:lang w:val="en-GB" w:eastAsia="en-ZA"/>
                    </w:rPr>
                  </w:pPr>
                </w:p>
              </w:tc>
              <w:tc>
                <w:tcPr>
                  <w:tcW w:w="8201" w:type="dxa"/>
                </w:tcPr>
                <w:p w14:paraId="36F6FEFF" w14:textId="77777777" w:rsidR="008A1A91" w:rsidRDefault="008A1A91" w:rsidP="00335A4B">
                  <w:pPr>
                    <w:rPr>
                      <w:rFonts w:ascii="Arial" w:eastAsia="Times New Roman" w:hAnsi="Arial" w:cs="Arial"/>
                      <w:szCs w:val="18"/>
                      <w:lang w:val="en-GB" w:eastAsia="en-ZA"/>
                    </w:rPr>
                  </w:pPr>
                </w:p>
              </w:tc>
            </w:tr>
            <w:tr w:rsidR="008A1A91" w14:paraId="3CB53515" w14:textId="77777777" w:rsidTr="008A1A91">
              <w:trPr>
                <w:trHeight w:val="485"/>
              </w:trPr>
              <w:tc>
                <w:tcPr>
                  <w:tcW w:w="599" w:type="dxa"/>
                </w:tcPr>
                <w:p w14:paraId="2DB0D07D" w14:textId="77777777" w:rsidR="008A1A91" w:rsidRPr="008A1A91" w:rsidRDefault="008A1A91">
                  <w:pPr>
                    <w:pStyle w:val="ListParagraph"/>
                    <w:numPr>
                      <w:ilvl w:val="0"/>
                      <w:numId w:val="15"/>
                    </w:numPr>
                    <w:ind w:left="360"/>
                    <w:rPr>
                      <w:rFonts w:ascii="Arial" w:eastAsia="Times New Roman" w:hAnsi="Arial" w:cs="Arial"/>
                      <w:szCs w:val="18"/>
                      <w:lang w:val="en-GB" w:eastAsia="en-ZA"/>
                    </w:rPr>
                  </w:pPr>
                </w:p>
              </w:tc>
              <w:tc>
                <w:tcPr>
                  <w:tcW w:w="8201" w:type="dxa"/>
                </w:tcPr>
                <w:p w14:paraId="733B1583" w14:textId="77777777" w:rsidR="008A1A91" w:rsidRDefault="008A1A91" w:rsidP="00335A4B">
                  <w:pPr>
                    <w:rPr>
                      <w:rFonts w:ascii="Arial" w:eastAsia="Times New Roman" w:hAnsi="Arial" w:cs="Arial"/>
                      <w:szCs w:val="18"/>
                      <w:lang w:val="en-GB" w:eastAsia="en-ZA"/>
                    </w:rPr>
                  </w:pPr>
                </w:p>
              </w:tc>
            </w:tr>
            <w:tr w:rsidR="008A1A91" w14:paraId="5E180B0F" w14:textId="77777777" w:rsidTr="008A1A91">
              <w:trPr>
                <w:trHeight w:val="485"/>
              </w:trPr>
              <w:tc>
                <w:tcPr>
                  <w:tcW w:w="599" w:type="dxa"/>
                </w:tcPr>
                <w:p w14:paraId="57A9CC75" w14:textId="77777777" w:rsidR="008A1A91" w:rsidRPr="008A1A91" w:rsidRDefault="008A1A91">
                  <w:pPr>
                    <w:pStyle w:val="ListParagraph"/>
                    <w:numPr>
                      <w:ilvl w:val="0"/>
                      <w:numId w:val="15"/>
                    </w:numPr>
                    <w:ind w:left="360"/>
                    <w:rPr>
                      <w:rFonts w:ascii="Arial" w:eastAsia="Times New Roman" w:hAnsi="Arial" w:cs="Arial"/>
                      <w:szCs w:val="18"/>
                      <w:lang w:val="en-GB" w:eastAsia="en-ZA"/>
                    </w:rPr>
                  </w:pPr>
                </w:p>
              </w:tc>
              <w:tc>
                <w:tcPr>
                  <w:tcW w:w="8201" w:type="dxa"/>
                </w:tcPr>
                <w:p w14:paraId="28158EE7" w14:textId="77777777" w:rsidR="008A1A91" w:rsidRDefault="008A1A91" w:rsidP="00335A4B">
                  <w:pPr>
                    <w:rPr>
                      <w:rFonts w:ascii="Arial" w:eastAsia="Times New Roman" w:hAnsi="Arial" w:cs="Arial"/>
                      <w:szCs w:val="18"/>
                      <w:lang w:val="en-GB" w:eastAsia="en-ZA"/>
                    </w:rPr>
                  </w:pPr>
                </w:p>
              </w:tc>
            </w:tr>
          </w:tbl>
          <w:p w14:paraId="78DE0615" w14:textId="77777777" w:rsidR="00335A4B" w:rsidRPr="005D5883" w:rsidRDefault="00335A4B" w:rsidP="005D5883">
            <w:pPr>
              <w:spacing w:after="0" w:line="240" w:lineRule="auto"/>
              <w:rPr>
                <w:rFonts w:ascii="Arial" w:eastAsia="Times New Roman" w:hAnsi="Arial" w:cs="Arial"/>
                <w:szCs w:val="18"/>
                <w:lang w:val="en-GB" w:eastAsia="en-ZA"/>
              </w:rPr>
            </w:pPr>
          </w:p>
          <w:p w14:paraId="789C3BC7" w14:textId="77777777" w:rsidR="005D5883" w:rsidRPr="005D5883" w:rsidRDefault="005D5883" w:rsidP="005D5883">
            <w:pPr>
              <w:spacing w:after="0" w:line="240" w:lineRule="auto"/>
              <w:rPr>
                <w:rFonts w:ascii="Arial" w:eastAsia="Times New Roman" w:hAnsi="Arial" w:cs="Arial"/>
                <w:b/>
                <w:i/>
                <w:szCs w:val="18"/>
                <w:lang w:val="en-GB" w:eastAsia="en-ZA"/>
              </w:rPr>
            </w:pPr>
            <w:r w:rsidRPr="005D5883">
              <w:rPr>
                <w:rFonts w:ascii="Arial" w:eastAsia="Times New Roman" w:hAnsi="Arial" w:cs="Arial"/>
                <w:szCs w:val="18"/>
                <w:lang w:val="en-GB" w:eastAsia="en-ZA"/>
              </w:rPr>
              <w:t>We confirm that the documentation received by us is</w:t>
            </w:r>
            <w:r w:rsidRPr="001E6D05">
              <w:rPr>
                <w:rFonts w:ascii="Arial" w:eastAsia="Times New Roman" w:hAnsi="Arial" w:cs="Arial"/>
                <w:szCs w:val="18"/>
                <w:lang w:val="en-GB" w:eastAsia="en-ZA"/>
              </w:rPr>
              <w:t>:</w:t>
            </w:r>
            <w:r w:rsidRPr="001E6D05">
              <w:rPr>
                <w:rFonts w:ascii="Arial" w:eastAsia="Times New Roman" w:hAnsi="Arial" w:cs="Arial"/>
                <w:b/>
                <w:szCs w:val="18"/>
                <w:lang w:val="en-GB" w:eastAsia="en-ZA"/>
              </w:rPr>
              <w:t xml:space="preserve"> (I</w:t>
            </w:r>
            <w:r w:rsidRPr="001E6D05">
              <w:rPr>
                <w:rFonts w:ascii="Arial" w:eastAsia="Times New Roman" w:hAnsi="Arial" w:cs="Arial"/>
                <w:b/>
                <w:iCs/>
                <w:szCs w:val="18"/>
                <w:lang w:val="en-GB" w:eastAsia="en-ZA"/>
              </w:rPr>
              <w:t>ndicate by ticking the box)</w:t>
            </w:r>
          </w:p>
          <w:p w14:paraId="1CAE2DB7" w14:textId="77777777" w:rsidR="005D5883" w:rsidRPr="005D5883" w:rsidRDefault="005D5883" w:rsidP="005D5883">
            <w:pPr>
              <w:spacing w:after="0" w:line="240" w:lineRule="auto"/>
              <w:rPr>
                <w:rFonts w:ascii="Arial" w:eastAsia="Times New Roman" w:hAnsi="Arial" w:cs="Arial"/>
                <w:szCs w:val="18"/>
                <w:lang w:val="en-GB" w:eastAsia="en-ZA"/>
              </w:rPr>
            </w:pPr>
          </w:p>
          <w:p w14:paraId="611C9906" w14:textId="34820F7C"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Correct as stated in the Invitation to Tender Content List, and that each document is complete. </w:t>
            </w:r>
            <w:r w:rsidRPr="005D5883">
              <w:rPr>
                <w:rFonts w:ascii="Arial" w:eastAsia="Times New Roman" w:hAnsi="Arial" w:cs="Arial"/>
                <w:b/>
                <w:szCs w:val="18"/>
                <w:lang w:val="en-GB" w:eastAsia="en-ZA"/>
              </w:rPr>
              <w:sym w:font="Wingdings" w:char="F0A8"/>
            </w:r>
          </w:p>
          <w:p w14:paraId="21276954" w14:textId="77777777"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                                                     </w:t>
            </w:r>
          </w:p>
          <w:p w14:paraId="00006F72" w14:textId="77777777" w:rsidR="005D5883" w:rsidRPr="005D5883" w:rsidRDefault="005D5883" w:rsidP="005D5883">
            <w:pPr>
              <w:rPr>
                <w:rFonts w:ascii="Arial" w:eastAsia="Times New Roman" w:hAnsi="Arial" w:cs="Arial"/>
                <w:szCs w:val="18"/>
                <w:lang w:val="en-GB" w:eastAsia="en-ZA"/>
              </w:rPr>
            </w:pPr>
            <w:r w:rsidRPr="005D5883">
              <w:rPr>
                <w:rFonts w:ascii="Arial" w:eastAsia="Times New Roman" w:hAnsi="Arial" w:cs="Arial"/>
                <w:b/>
                <w:szCs w:val="18"/>
                <w:lang w:val="en-GB" w:eastAsia="en-ZA"/>
              </w:rPr>
              <w:t>Or:</w:t>
            </w:r>
            <w:r w:rsidRPr="005D5883">
              <w:rPr>
                <w:rFonts w:ascii="Arial" w:eastAsia="Times New Roman" w:hAnsi="Arial" w:cs="Arial"/>
                <w:szCs w:val="18"/>
                <w:lang w:val="en-GB" w:eastAsia="en-ZA"/>
              </w:rPr>
              <w:tab/>
              <w:t xml:space="preserve">Incorrect or incomplete for the following reasons: </w:t>
            </w:r>
            <w:r w:rsidRPr="005D5883">
              <w:rPr>
                <w:rFonts w:ascii="Arial" w:eastAsia="Times New Roman" w:hAnsi="Arial" w:cs="Arial"/>
                <w:b/>
                <w:szCs w:val="18"/>
                <w:lang w:val="en-GB" w:eastAsia="en-ZA"/>
              </w:rPr>
              <w:sym w:font="Wingdings" w:char="F0A8"/>
            </w:r>
          </w:p>
          <w:tbl>
            <w:tblPr>
              <w:tblW w:w="0" w:type="auto"/>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810"/>
            </w:tblGrid>
            <w:tr w:rsidR="005D5883" w:rsidRPr="005D5883" w14:paraId="0345B3A7" w14:textId="77777777" w:rsidTr="008A1A91">
              <w:trPr>
                <w:trHeight w:val="327"/>
              </w:trPr>
              <w:tc>
                <w:tcPr>
                  <w:tcW w:w="8810" w:type="dxa"/>
                </w:tcPr>
                <w:p w14:paraId="2BC0172C" w14:textId="77777777" w:rsidR="005D5883" w:rsidRPr="005D5883" w:rsidRDefault="005D5883" w:rsidP="005D5883">
                  <w:pPr>
                    <w:spacing w:after="0" w:line="240" w:lineRule="auto"/>
                    <w:rPr>
                      <w:rFonts w:ascii="Arial" w:eastAsia="Times New Roman" w:hAnsi="Arial" w:cs="Arial"/>
                      <w:sz w:val="18"/>
                      <w:szCs w:val="18"/>
                      <w:lang w:val="en-GB" w:eastAsia="en-ZA"/>
                    </w:rPr>
                  </w:pPr>
                  <w:bookmarkStart w:id="10" w:name="_Hlk102494413"/>
                </w:p>
              </w:tc>
            </w:tr>
            <w:tr w:rsidR="008A1A91" w:rsidRPr="005D5883" w14:paraId="1135C10D" w14:textId="77777777" w:rsidTr="008A1A91">
              <w:trPr>
                <w:trHeight w:val="327"/>
              </w:trPr>
              <w:tc>
                <w:tcPr>
                  <w:tcW w:w="8810" w:type="dxa"/>
                </w:tcPr>
                <w:p w14:paraId="7A224ECB" w14:textId="77777777" w:rsidR="008A1A91" w:rsidRPr="005D5883" w:rsidRDefault="008A1A91" w:rsidP="005D5883">
                  <w:pPr>
                    <w:spacing w:after="0" w:line="240" w:lineRule="auto"/>
                    <w:rPr>
                      <w:rFonts w:ascii="Arial" w:eastAsia="Times New Roman" w:hAnsi="Arial" w:cs="Arial"/>
                      <w:sz w:val="18"/>
                      <w:szCs w:val="18"/>
                      <w:lang w:val="en-GB" w:eastAsia="en-ZA"/>
                    </w:rPr>
                  </w:pPr>
                </w:p>
              </w:tc>
            </w:tr>
            <w:bookmarkEnd w:id="10"/>
          </w:tbl>
          <w:p w14:paraId="12EB027B" w14:textId="77777777" w:rsidR="005D5883" w:rsidRPr="005D5883" w:rsidRDefault="005D5883" w:rsidP="005D5883">
            <w:pPr>
              <w:spacing w:after="0" w:line="240" w:lineRule="auto"/>
              <w:rPr>
                <w:rFonts w:ascii="Arial" w:eastAsia="Times New Roman" w:hAnsi="Arial" w:cs="Arial"/>
                <w:b/>
                <w:szCs w:val="18"/>
                <w:lang w:val="en-GB" w:eastAsia="en-ZA"/>
              </w:rPr>
            </w:pPr>
          </w:p>
          <w:p w14:paraId="5CCADD95" w14:textId="52EBCF99" w:rsidR="005D5883" w:rsidRPr="005D5883" w:rsidRDefault="005D5883" w:rsidP="005D5883">
            <w:pPr>
              <w:spacing w:after="0" w:line="240" w:lineRule="auto"/>
              <w:rPr>
                <w:rFonts w:ascii="Arial" w:eastAsia="Times New Roman" w:hAnsi="Arial" w:cs="Arial"/>
                <w:b/>
                <w:szCs w:val="18"/>
                <w:lang w:val="en-GB" w:eastAsia="en-ZA"/>
              </w:rPr>
            </w:pPr>
            <w:r w:rsidRPr="002E40AA">
              <w:rPr>
                <w:rFonts w:ascii="Arial" w:eastAsia="Times New Roman" w:hAnsi="Arial" w:cs="Arial"/>
                <w:b/>
                <w:szCs w:val="18"/>
                <w:u w:val="single"/>
                <w:lang w:val="en-GB" w:eastAsia="en-ZA"/>
              </w:rPr>
              <w:t>Cataloguing Acknowledgement</w:t>
            </w:r>
            <w:r w:rsidRPr="002E40AA">
              <w:rPr>
                <w:rFonts w:ascii="Arial" w:eastAsia="Times New Roman" w:hAnsi="Arial" w:cs="Arial"/>
                <w:b/>
                <w:szCs w:val="18"/>
                <w:lang w:val="en-GB" w:eastAsia="en-ZA"/>
              </w:rPr>
              <w:t>:</w:t>
            </w:r>
          </w:p>
          <w:p w14:paraId="6DA3801B" w14:textId="77777777" w:rsidR="005D5883" w:rsidRPr="005D5883" w:rsidRDefault="005D5883" w:rsidP="005D5883">
            <w:pPr>
              <w:spacing w:after="0" w:line="240" w:lineRule="auto"/>
              <w:rPr>
                <w:rFonts w:ascii="Arial" w:eastAsia="Times New Roman" w:hAnsi="Arial" w:cs="Arial"/>
                <w:b/>
                <w:szCs w:val="18"/>
                <w:lang w:val="en-GB" w:eastAsia="en-ZA"/>
              </w:rPr>
            </w:pPr>
          </w:p>
          <w:p w14:paraId="347689FD" w14:textId="039DACAA" w:rsidR="005D5883" w:rsidRPr="001E6D05" w:rsidRDefault="005D5883" w:rsidP="005D5883">
            <w:pPr>
              <w:spacing w:after="0" w:line="240" w:lineRule="auto"/>
              <w:rPr>
                <w:rFonts w:ascii="Arial" w:eastAsia="Times New Roman" w:hAnsi="Arial" w:cs="Arial"/>
                <w:b/>
                <w:iCs/>
                <w:szCs w:val="18"/>
                <w:lang w:val="en-GB" w:eastAsia="en-ZA"/>
              </w:rPr>
            </w:pPr>
            <w:r w:rsidRPr="001E6D05">
              <w:rPr>
                <w:rFonts w:ascii="Arial" w:eastAsia="Times New Roman" w:hAnsi="Arial" w:cs="Arial"/>
                <w:b/>
                <w:iCs/>
                <w:szCs w:val="18"/>
                <w:lang w:val="en-GB" w:eastAsia="en-ZA"/>
              </w:rPr>
              <w:t>Please select the relevant statement by ticking the appropriate box below:</w:t>
            </w:r>
          </w:p>
          <w:p w14:paraId="2B4CDA30" w14:textId="66F75136" w:rsidR="005D5883" w:rsidRPr="008A1A91" w:rsidRDefault="005D5883">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240" w:after="0" w:line="240" w:lineRule="auto"/>
              <w:ind w:left="709" w:hanging="425"/>
              <w:jc w:val="both"/>
              <w:rPr>
                <w:rFonts w:ascii="Arial" w:eastAsia="Times New Roman" w:hAnsi="Arial" w:cs="Arial"/>
                <w:b/>
                <w:szCs w:val="18"/>
                <w:lang w:val="en-GB" w:eastAsia="en-ZA"/>
              </w:rPr>
            </w:pPr>
            <w:r w:rsidRPr="005D5883">
              <w:rPr>
                <w:rFonts w:ascii="Arial" w:eastAsia="Times New Roman" w:hAnsi="Arial" w:cs="Arial"/>
                <w:szCs w:val="18"/>
                <w:lang w:val="en-GB" w:eastAsia="en-ZA"/>
              </w:rPr>
              <w:t xml:space="preserve">We agree to provide the cataloguing information as described in the </w:t>
            </w:r>
            <w:r w:rsidR="007205FD" w:rsidRPr="007205FD">
              <w:rPr>
                <w:rFonts w:ascii="Arial" w:eastAsia="Times New Roman" w:hAnsi="Arial" w:cs="Arial"/>
                <w:szCs w:val="18"/>
                <w:lang w:val="en-GB" w:eastAsia="en-ZA"/>
              </w:rPr>
              <w:t>Invitation to Tender</w:t>
            </w:r>
            <w:r w:rsidR="00883052">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sym w:font="Wingdings" w:char="F0A8"/>
            </w:r>
            <w:r w:rsidRPr="008A1A91">
              <w:rPr>
                <w:rFonts w:ascii="Arial" w:eastAsia="Times New Roman" w:hAnsi="Arial" w:cs="Arial"/>
                <w:szCs w:val="18"/>
                <w:lang w:val="en-GB" w:eastAsia="en-ZA"/>
              </w:rPr>
              <w:t xml:space="preserve">                                                                                                                     </w:t>
            </w:r>
            <w:r w:rsidRPr="008A1A91">
              <w:rPr>
                <w:rFonts w:ascii="Arial" w:eastAsia="Times New Roman" w:hAnsi="Arial" w:cs="Arial"/>
                <w:b/>
                <w:szCs w:val="18"/>
                <w:lang w:val="en-GB" w:eastAsia="en-ZA"/>
              </w:rPr>
              <w:t xml:space="preserve">                                                                                                                                             </w:t>
            </w:r>
          </w:p>
          <w:p w14:paraId="3E5B1B42" w14:textId="12CA915F" w:rsidR="005D5883" w:rsidRPr="001E6D05" w:rsidRDefault="005D5883">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iCs/>
                <w:szCs w:val="18"/>
                <w:lang w:val="en-GB" w:eastAsia="en-ZA"/>
              </w:rPr>
            </w:pPr>
            <w:r w:rsidRPr="005D5883">
              <w:rPr>
                <w:rFonts w:ascii="Arial" w:eastAsia="Times New Roman" w:hAnsi="Arial" w:cs="Arial"/>
                <w:szCs w:val="18"/>
                <w:lang w:val="en-GB" w:eastAsia="en-ZA"/>
              </w:rPr>
              <w:t xml:space="preserve">We have already supplied Eskom with the cataloguing information pertaining to this </w:t>
            </w:r>
            <w:r w:rsidR="00FD2804" w:rsidRPr="00FD2804">
              <w:rPr>
                <w:rFonts w:ascii="Arial" w:eastAsia="Times New Roman" w:hAnsi="Arial" w:cs="Arial"/>
                <w:szCs w:val="18"/>
                <w:lang w:val="en-GB" w:eastAsia="en-ZA"/>
              </w:rPr>
              <w:t>Invitation to Tender</w:t>
            </w:r>
            <w:r w:rsidRPr="005D5883">
              <w:rPr>
                <w:rFonts w:ascii="Arial" w:eastAsia="Times New Roman" w:hAnsi="Arial" w:cs="Arial"/>
                <w:szCs w:val="18"/>
                <w:lang w:val="en-GB" w:eastAsia="en-ZA"/>
              </w:rPr>
              <w:t xml:space="preserve"> in a previous contract/order [</w:t>
            </w:r>
            <w:r w:rsidRPr="001E6D05">
              <w:rPr>
                <w:rFonts w:ascii="Arial" w:eastAsia="Times New Roman" w:hAnsi="Arial" w:cs="Arial"/>
                <w:b/>
                <w:iCs/>
                <w:szCs w:val="18"/>
                <w:lang w:val="en-GB" w:eastAsia="en-ZA"/>
              </w:rPr>
              <w:t xml:space="preserve">insert previous </w:t>
            </w:r>
            <w:r w:rsidR="00883052" w:rsidRPr="001E6D05">
              <w:rPr>
                <w:rFonts w:ascii="Arial" w:eastAsia="Times New Roman" w:hAnsi="Arial" w:cs="Arial"/>
                <w:b/>
                <w:iCs/>
                <w:szCs w:val="18"/>
                <w:lang w:val="en-GB" w:eastAsia="en-ZA"/>
              </w:rPr>
              <w:t xml:space="preserve">contract/order </w:t>
            </w:r>
            <w:proofErr w:type="gramStart"/>
            <w:r w:rsidR="00883052" w:rsidRPr="001E6D05">
              <w:rPr>
                <w:rFonts w:ascii="Arial" w:eastAsia="Times New Roman" w:hAnsi="Arial" w:cs="Arial"/>
                <w:b/>
                <w:iCs/>
                <w:szCs w:val="18"/>
                <w:lang w:val="en-GB" w:eastAsia="en-ZA"/>
              </w:rPr>
              <w:t>number</w:t>
            </w:r>
            <w:r w:rsidRPr="001E6D05">
              <w:rPr>
                <w:rFonts w:ascii="Arial" w:eastAsia="Times New Roman" w:hAnsi="Arial" w:cs="Arial"/>
                <w:iCs/>
                <w:szCs w:val="18"/>
                <w:lang w:val="en-GB" w:eastAsia="en-ZA"/>
              </w:rPr>
              <w:t xml:space="preserve">]   </w:t>
            </w:r>
            <w:proofErr w:type="gramEnd"/>
            <w:r w:rsidRPr="001E6D05">
              <w:rPr>
                <w:rFonts w:ascii="Arial" w:eastAsia="Times New Roman" w:hAnsi="Arial" w:cs="Arial"/>
                <w:iCs/>
                <w:szCs w:val="18"/>
                <w:lang w:val="en-GB" w:eastAsia="en-ZA"/>
              </w:rPr>
              <w:t xml:space="preserve">   </w:t>
            </w:r>
            <w:r w:rsidRPr="001E6D05">
              <w:rPr>
                <w:rFonts w:ascii="Arial" w:eastAsia="Times New Roman" w:hAnsi="Arial" w:cs="Arial"/>
                <w:b/>
                <w:iCs/>
                <w:szCs w:val="18"/>
                <w:lang w:val="en-GB" w:eastAsia="en-ZA"/>
              </w:rPr>
              <w:sym w:font="Wingdings" w:char="F0A8"/>
            </w:r>
            <w:r w:rsidRPr="001E6D05">
              <w:rPr>
                <w:rFonts w:ascii="Arial" w:eastAsia="Times New Roman" w:hAnsi="Arial" w:cs="Arial"/>
                <w:b/>
                <w:iCs/>
                <w:szCs w:val="18"/>
                <w:lang w:val="en-GB" w:eastAsia="en-ZA"/>
              </w:rPr>
              <w:t xml:space="preserve"> __________</w:t>
            </w:r>
          </w:p>
          <w:p w14:paraId="4831992E" w14:textId="011F2713" w:rsidR="005D5883" w:rsidRPr="005D5883" w:rsidRDefault="005D5883">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We do not intend to provide the </w:t>
            </w:r>
            <w:r w:rsidR="00883052">
              <w:rPr>
                <w:rFonts w:ascii="Arial" w:eastAsia="Times New Roman" w:hAnsi="Arial" w:cs="Arial"/>
                <w:szCs w:val="18"/>
                <w:lang w:val="en-GB" w:eastAsia="en-ZA"/>
              </w:rPr>
              <w:t xml:space="preserve">required </w:t>
            </w:r>
            <w:r w:rsidRPr="005D5883">
              <w:rPr>
                <w:rFonts w:ascii="Arial" w:eastAsia="Times New Roman" w:hAnsi="Arial" w:cs="Arial"/>
                <w:szCs w:val="18"/>
                <w:lang w:val="en-GB" w:eastAsia="en-ZA"/>
              </w:rPr>
              <w:t xml:space="preserve">cataloguing information for the reasons stated hereunder: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r w:rsidRPr="005D5883">
              <w:rPr>
                <w:rFonts w:ascii="Arial" w:eastAsia="Times New Roman" w:hAnsi="Arial" w:cs="Arial"/>
                <w:szCs w:val="18"/>
                <w:lang w:val="en-GB" w:eastAsia="en-ZA"/>
              </w:rPr>
              <w:t xml:space="preserve">                                                 </w:t>
            </w:r>
          </w:p>
          <w:tbl>
            <w:tblPr>
              <w:tblW w:w="0" w:type="auto"/>
              <w:tblInd w:w="37" w:type="dxa"/>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773"/>
            </w:tblGrid>
            <w:tr w:rsidR="008A1A91" w:rsidRPr="005D5883" w14:paraId="1954ACB5" w14:textId="77777777" w:rsidTr="008A1A91">
              <w:trPr>
                <w:trHeight w:val="327"/>
              </w:trPr>
              <w:tc>
                <w:tcPr>
                  <w:tcW w:w="8773" w:type="dxa"/>
                </w:tcPr>
                <w:p w14:paraId="44916822" w14:textId="77777777" w:rsidR="008A1A91" w:rsidRPr="005D5883" w:rsidRDefault="008A1A91" w:rsidP="008A1A91">
                  <w:pPr>
                    <w:spacing w:after="0" w:line="240" w:lineRule="auto"/>
                    <w:rPr>
                      <w:rFonts w:ascii="Arial" w:eastAsia="Times New Roman" w:hAnsi="Arial" w:cs="Arial"/>
                      <w:sz w:val="18"/>
                      <w:szCs w:val="18"/>
                      <w:lang w:val="en-GB" w:eastAsia="en-ZA"/>
                    </w:rPr>
                  </w:pPr>
                </w:p>
              </w:tc>
            </w:tr>
            <w:tr w:rsidR="008A1A91" w:rsidRPr="005D5883" w14:paraId="1CDD7608" w14:textId="77777777" w:rsidTr="008A1A91">
              <w:trPr>
                <w:trHeight w:val="327"/>
              </w:trPr>
              <w:tc>
                <w:tcPr>
                  <w:tcW w:w="8773" w:type="dxa"/>
                </w:tcPr>
                <w:p w14:paraId="607252C0" w14:textId="77777777" w:rsidR="008A1A91" w:rsidRPr="005D5883" w:rsidRDefault="008A1A91" w:rsidP="008A1A91">
                  <w:pPr>
                    <w:spacing w:after="0" w:line="240" w:lineRule="auto"/>
                    <w:rPr>
                      <w:rFonts w:ascii="Arial" w:eastAsia="Times New Roman" w:hAnsi="Arial" w:cs="Arial"/>
                      <w:sz w:val="18"/>
                      <w:szCs w:val="18"/>
                      <w:lang w:val="en-GB" w:eastAsia="en-ZA"/>
                    </w:rPr>
                  </w:pPr>
                </w:p>
              </w:tc>
            </w:tr>
          </w:tbl>
          <w:p w14:paraId="5203A9EE"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Times New Roman" w:hAnsi="Arial" w:cs="Arial"/>
                <w:szCs w:val="18"/>
                <w:lang w:val="en-GB" w:eastAsia="en-ZA"/>
              </w:rPr>
            </w:pPr>
          </w:p>
          <w:p w14:paraId="719AF523" w14:textId="35871F31" w:rsidR="005D5883" w:rsidRPr="005D5883" w:rsidRDefault="00883052">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 w:val="left" w:pos="7905"/>
              </w:tabs>
              <w:spacing w:after="0" w:line="240" w:lineRule="auto"/>
              <w:ind w:left="709" w:hanging="425"/>
              <w:contextualSpacing/>
              <w:jc w:val="both"/>
              <w:rPr>
                <w:rFonts w:ascii="Arial" w:eastAsia="Times New Roman" w:hAnsi="Arial" w:cs="Arial"/>
                <w:szCs w:val="18"/>
                <w:lang w:val="en-GB" w:eastAsia="en-ZA"/>
              </w:rPr>
            </w:pPr>
            <w:r>
              <w:rPr>
                <w:rFonts w:ascii="Arial" w:eastAsia="Times New Roman" w:hAnsi="Arial" w:cs="Arial"/>
                <w:szCs w:val="18"/>
                <w:lang w:val="en-GB" w:eastAsia="en-ZA"/>
              </w:rPr>
              <w:t>We are a</w:t>
            </w:r>
            <w:r w:rsidR="005D5883" w:rsidRPr="005D5883">
              <w:rPr>
                <w:rFonts w:ascii="Arial" w:eastAsia="Times New Roman" w:hAnsi="Arial" w:cs="Arial"/>
                <w:szCs w:val="18"/>
                <w:lang w:val="en-GB" w:eastAsia="en-ZA"/>
              </w:rPr>
              <w:t xml:space="preserve"> Distributor/Importer/Agent and </w:t>
            </w:r>
            <w:r>
              <w:rPr>
                <w:rFonts w:ascii="Arial" w:eastAsia="Times New Roman" w:hAnsi="Arial" w:cs="Arial"/>
                <w:szCs w:val="18"/>
                <w:lang w:val="en-GB" w:eastAsia="en-ZA"/>
              </w:rPr>
              <w:t xml:space="preserve">our </w:t>
            </w:r>
            <w:r w:rsidR="005D5883" w:rsidRPr="005D5883">
              <w:rPr>
                <w:rFonts w:ascii="Arial" w:eastAsia="Times New Roman" w:hAnsi="Arial" w:cs="Arial"/>
                <w:szCs w:val="18"/>
                <w:lang w:val="en-GB" w:eastAsia="en-ZA"/>
              </w:rPr>
              <w:t>Principal, being the Original Equipment Manufacturer (OEM)</w:t>
            </w:r>
            <w:r>
              <w:rPr>
                <w:rFonts w:ascii="Arial" w:eastAsia="Times New Roman" w:hAnsi="Arial" w:cs="Arial"/>
                <w:szCs w:val="18"/>
                <w:lang w:val="en-GB" w:eastAsia="en-ZA"/>
              </w:rPr>
              <w:t>,</w:t>
            </w:r>
            <w:r w:rsidR="005D5883" w:rsidRPr="005D5883">
              <w:rPr>
                <w:rFonts w:ascii="Arial" w:eastAsia="Times New Roman" w:hAnsi="Arial" w:cs="Arial"/>
                <w:szCs w:val="18"/>
                <w:lang w:val="en-GB" w:eastAsia="en-ZA"/>
              </w:rPr>
              <w:t xml:space="preserve"> is or is not </w:t>
            </w:r>
            <w:r>
              <w:rPr>
                <w:rFonts w:ascii="Arial" w:eastAsia="Times New Roman" w:hAnsi="Arial" w:cs="Arial"/>
                <w:szCs w:val="18"/>
                <w:lang w:val="en-GB" w:eastAsia="en-ZA"/>
              </w:rPr>
              <w:t>[</w:t>
            </w:r>
            <w:r w:rsidRPr="00883052">
              <w:rPr>
                <w:rFonts w:ascii="Arial" w:eastAsia="Times New Roman" w:hAnsi="Arial" w:cs="Arial"/>
                <w:b/>
                <w:bCs/>
                <w:i/>
                <w:iCs/>
                <w:szCs w:val="18"/>
                <w:lang w:val="en-GB" w:eastAsia="en-ZA"/>
              </w:rPr>
              <w:t>delete whichever is not applicable</w:t>
            </w:r>
            <w:r>
              <w:rPr>
                <w:rFonts w:ascii="Arial" w:eastAsia="Times New Roman" w:hAnsi="Arial" w:cs="Arial"/>
                <w:szCs w:val="18"/>
                <w:lang w:val="en-GB" w:eastAsia="en-ZA"/>
              </w:rPr>
              <w:t xml:space="preserve">] </w:t>
            </w:r>
            <w:r w:rsidR="005D5883" w:rsidRPr="005D5883">
              <w:rPr>
                <w:rFonts w:ascii="Arial" w:eastAsia="Times New Roman" w:hAnsi="Arial" w:cs="Arial"/>
                <w:szCs w:val="18"/>
                <w:lang w:val="en-GB" w:eastAsia="en-ZA"/>
              </w:rPr>
              <w:t xml:space="preserve">in the position to supply cataloguing information for items. </w:t>
            </w:r>
            <w:r w:rsidR="009C08C5">
              <w:rPr>
                <w:rFonts w:ascii="Arial" w:eastAsia="Times New Roman" w:hAnsi="Arial" w:cs="Arial"/>
                <w:szCs w:val="18"/>
                <w:lang w:val="en-GB" w:eastAsia="en-ZA"/>
              </w:rPr>
              <w:t>We attach the letter from the OEM c</w:t>
            </w:r>
            <w:r w:rsidR="005D5883" w:rsidRPr="005D5883">
              <w:rPr>
                <w:rFonts w:ascii="Arial" w:eastAsia="Times New Roman" w:hAnsi="Arial" w:cs="Arial"/>
                <w:szCs w:val="18"/>
                <w:lang w:val="en-GB" w:eastAsia="en-ZA"/>
              </w:rPr>
              <w:t xml:space="preserve">onfirming </w:t>
            </w:r>
            <w:r w:rsidR="009C08C5">
              <w:rPr>
                <w:rFonts w:ascii="Arial" w:eastAsia="Times New Roman" w:hAnsi="Arial" w:cs="Arial"/>
                <w:szCs w:val="18"/>
                <w:lang w:val="en-GB" w:eastAsia="en-ZA"/>
              </w:rPr>
              <w:t>its</w:t>
            </w:r>
            <w:r w:rsidR="005D5883" w:rsidRPr="005D5883">
              <w:rPr>
                <w:rFonts w:ascii="Arial" w:eastAsia="Times New Roman" w:hAnsi="Arial" w:cs="Arial"/>
                <w:szCs w:val="18"/>
                <w:lang w:val="en-GB" w:eastAsia="en-ZA"/>
              </w:rPr>
              <w:t xml:space="preserve"> position.      </w:t>
            </w:r>
            <w:r w:rsidR="005D5883" w:rsidRPr="005D5883">
              <w:rPr>
                <w:rFonts w:ascii="Arial" w:eastAsia="Times New Roman" w:hAnsi="Arial" w:cs="Arial"/>
                <w:b/>
                <w:szCs w:val="18"/>
                <w:lang w:val="en-GB" w:eastAsia="en-ZA"/>
              </w:rPr>
              <w:sym w:font="Wingdings" w:char="F0A8"/>
            </w:r>
            <w:r w:rsidR="005D5883" w:rsidRPr="005D5883">
              <w:rPr>
                <w:rFonts w:ascii="Arial" w:eastAsia="Times New Roman" w:hAnsi="Arial" w:cs="Arial"/>
                <w:b/>
                <w:szCs w:val="18"/>
                <w:lang w:val="en-GB" w:eastAsia="en-ZA"/>
              </w:rPr>
              <w:t xml:space="preserve">  </w:t>
            </w:r>
          </w:p>
          <w:p w14:paraId="60BB2C36" w14:textId="77777777" w:rsidR="005D5883" w:rsidRPr="005D5883" w:rsidRDefault="005D5883" w:rsidP="005D5883">
            <w:pPr>
              <w:tabs>
                <w:tab w:val="left" w:pos="357"/>
              </w:tabs>
              <w:spacing w:after="0" w:line="240" w:lineRule="auto"/>
              <w:rPr>
                <w:rFonts w:ascii="Arial" w:eastAsia="Times New Roman" w:hAnsi="Arial" w:cs="Arial"/>
                <w:lang w:val="en-GB" w:eastAsia="en-ZA"/>
              </w:rPr>
            </w:pPr>
          </w:p>
          <w:p w14:paraId="079BEE0F" w14:textId="042AEEB5" w:rsidR="005D5883" w:rsidRPr="005D5883" w:rsidRDefault="005D5883" w:rsidP="005D5883">
            <w:pPr>
              <w:tabs>
                <w:tab w:val="left" w:pos="357"/>
              </w:tabs>
              <w:spacing w:after="0" w:line="240" w:lineRule="auto"/>
              <w:rPr>
                <w:rFonts w:ascii="Arial" w:eastAsia="Times New Roman" w:hAnsi="Arial" w:cs="Arial"/>
                <w:lang w:val="en-GB" w:eastAsia="en-ZA"/>
              </w:rPr>
            </w:pPr>
            <w:r w:rsidRPr="005D5883">
              <w:rPr>
                <w:rFonts w:ascii="Arial" w:eastAsia="Times New Roman" w:hAnsi="Arial" w:cs="Arial"/>
                <w:lang w:val="en-GB" w:eastAsia="en-ZA"/>
              </w:rPr>
              <w:t>Invitation to Tender No</w:t>
            </w:r>
            <w:r w:rsidR="00335A4B">
              <w:rPr>
                <w:rFonts w:ascii="Arial" w:eastAsia="Times New Roman" w:hAnsi="Arial" w:cs="Arial"/>
                <w:lang w:val="en-GB" w:eastAsia="en-ZA"/>
              </w:rPr>
              <w:t>: ____________________</w:t>
            </w:r>
            <w:r w:rsidRPr="005D5883">
              <w:rPr>
                <w:rFonts w:ascii="Arial" w:eastAsia="Times New Roman" w:hAnsi="Arial" w:cs="Arial"/>
                <w:lang w:val="en-GB" w:eastAsia="en-ZA"/>
              </w:rPr>
              <w:t xml:space="preserve"> </w:t>
            </w:r>
          </w:p>
          <w:p w14:paraId="04087225"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30FADDD" w14:textId="77022836" w:rsidR="005D5883" w:rsidRDefault="005D5883" w:rsidP="005D5883">
            <w:pPr>
              <w:tabs>
                <w:tab w:val="left" w:pos="357"/>
              </w:tabs>
              <w:spacing w:after="0" w:line="240" w:lineRule="auto"/>
              <w:rPr>
                <w:rFonts w:ascii="Arial" w:eastAsia="Times New Roman" w:hAnsi="Arial" w:cs="Times New Roman"/>
                <w:u w:val="single"/>
                <w:lang w:val="en-GB"/>
              </w:rPr>
            </w:pPr>
            <w:r w:rsidRPr="00133FD3">
              <w:rPr>
                <w:rFonts w:ascii="Arial" w:eastAsia="Times New Roman" w:hAnsi="Arial" w:cs="Times New Roman"/>
                <w:lang w:val="en-GB"/>
              </w:rPr>
              <w:t xml:space="preserve">Name of </w:t>
            </w:r>
            <w:r w:rsidR="00133FD3" w:rsidRPr="00133FD3">
              <w:rPr>
                <w:rFonts w:ascii="Arial" w:eastAsia="Times New Roman" w:hAnsi="Arial" w:cs="Times New Roman"/>
                <w:lang w:val="en-GB"/>
              </w:rPr>
              <w:t>Tenderer:</w:t>
            </w:r>
            <w:r w:rsidR="00133FD3" w:rsidRPr="00133FD3">
              <w:rPr>
                <w:rFonts w:ascii="Arial" w:eastAsia="Times New Roman" w:hAnsi="Arial" w:cs="Times New Roman"/>
                <w:u w:val="single"/>
                <w:lang w:val="en-GB"/>
              </w:rPr>
              <w:t xml:space="preserve"> ___________</w:t>
            </w:r>
            <w:r w:rsidR="00253E90" w:rsidRPr="00133FD3">
              <w:rPr>
                <w:rFonts w:ascii="Arial" w:eastAsia="Times New Roman" w:hAnsi="Arial" w:cs="Times New Roman"/>
                <w:u w:val="single"/>
                <w:lang w:val="en-GB"/>
              </w:rPr>
              <w:t xml:space="preserve"> </w:t>
            </w:r>
            <w:r w:rsidR="00133FD3" w:rsidRPr="00133FD3">
              <w:rPr>
                <w:rFonts w:ascii="Arial" w:eastAsia="Times New Roman" w:hAnsi="Arial" w:cs="Times New Roman"/>
                <w:u w:val="single"/>
                <w:lang w:val="en-GB"/>
              </w:rPr>
              <w:t>_</w:t>
            </w:r>
            <w:r w:rsidR="00133FD3">
              <w:rPr>
                <w:rFonts w:ascii="Arial" w:eastAsia="Times New Roman" w:hAnsi="Arial" w:cs="Times New Roman"/>
                <w:u w:val="single"/>
                <w:lang w:val="en-GB"/>
              </w:rPr>
              <w:t xml:space="preserve">                                                         </w:t>
            </w:r>
            <w:r w:rsidR="00253E90" w:rsidRPr="00133FD3">
              <w:rPr>
                <w:rFonts w:ascii="Arial" w:eastAsia="Times New Roman" w:hAnsi="Arial" w:cs="Times New Roman"/>
                <w:u w:val="single"/>
                <w:lang w:val="en-GB"/>
              </w:rPr>
              <w:t>_</w:t>
            </w:r>
          </w:p>
          <w:p w14:paraId="1DD5EBD1" w14:textId="77777777" w:rsidR="00D07A30" w:rsidRPr="00133FD3" w:rsidRDefault="00D07A30" w:rsidP="005D5883">
            <w:pPr>
              <w:tabs>
                <w:tab w:val="left" w:pos="357"/>
              </w:tabs>
              <w:spacing w:after="0" w:line="240" w:lineRule="auto"/>
              <w:rPr>
                <w:rFonts w:ascii="Arial" w:eastAsia="Times New Roman" w:hAnsi="Arial" w:cs="Times New Roman"/>
                <w:u w:val="single"/>
                <w:lang w:val="en-GB"/>
              </w:rPr>
            </w:pPr>
          </w:p>
          <w:p w14:paraId="2951F92C" w14:textId="51E6C9BB"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Country of registration</w:t>
            </w:r>
            <w:r w:rsidR="008A1A91" w:rsidRPr="005D5883">
              <w:rPr>
                <w:rFonts w:ascii="Arial" w:eastAsia="Times New Roman" w:hAnsi="Arial" w:cs="Times New Roman"/>
                <w:lang w:val="en-GB"/>
              </w:rPr>
              <w:t>: _______________________________________</w:t>
            </w:r>
          </w:p>
          <w:p w14:paraId="48D0CD9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F50AD35" w14:textId="484FB39E" w:rsidR="00253E90" w:rsidRPr="00133FD3" w:rsidRDefault="00CF39FE" w:rsidP="00253E90">
            <w:pPr>
              <w:tabs>
                <w:tab w:val="left" w:pos="357"/>
              </w:tabs>
              <w:spacing w:after="0" w:line="240" w:lineRule="auto"/>
              <w:rPr>
                <w:rFonts w:ascii="Arial" w:eastAsia="Times New Roman" w:hAnsi="Arial" w:cs="Times New Roman"/>
                <w:u w:val="single"/>
                <w:lang w:val="en-GB"/>
              </w:rPr>
            </w:pPr>
            <w:r w:rsidRPr="00133FD3">
              <w:rPr>
                <w:rFonts w:ascii="Arial" w:eastAsia="Times New Roman" w:hAnsi="Arial" w:cs="Times New Roman"/>
                <w:lang w:val="en-GB"/>
              </w:rPr>
              <w:t>Full n</w:t>
            </w:r>
            <w:r w:rsidR="005D5883" w:rsidRPr="00133FD3">
              <w:rPr>
                <w:rFonts w:ascii="Arial" w:eastAsia="Times New Roman" w:hAnsi="Arial" w:cs="Times New Roman"/>
                <w:lang w:val="en-GB"/>
              </w:rPr>
              <w:t>ame</w:t>
            </w:r>
            <w:r w:rsidRPr="00133FD3">
              <w:rPr>
                <w:rFonts w:ascii="Arial" w:eastAsia="Times New Roman" w:hAnsi="Arial" w:cs="Times New Roman"/>
                <w:lang w:val="en-GB"/>
              </w:rPr>
              <w:t>s</w:t>
            </w:r>
            <w:r w:rsidR="005D5883" w:rsidRPr="00133FD3">
              <w:rPr>
                <w:rFonts w:ascii="Arial" w:eastAsia="Times New Roman" w:hAnsi="Arial" w:cs="Times New Roman"/>
                <w:lang w:val="en-GB"/>
              </w:rPr>
              <w:t xml:space="preserve"> of contact person</w:t>
            </w:r>
            <w:r w:rsidR="00133FD3" w:rsidRPr="00133FD3">
              <w:rPr>
                <w:rFonts w:ascii="Arial" w:eastAsia="Times New Roman" w:hAnsi="Arial" w:cs="Times New Roman"/>
                <w:lang w:val="en-GB"/>
              </w:rPr>
              <w:t>:</w:t>
            </w:r>
            <w:r w:rsidR="00133FD3">
              <w:rPr>
                <w:rFonts w:ascii="Arial" w:eastAsia="Times New Roman" w:hAnsi="Arial" w:cs="Times New Roman"/>
                <w:lang w:val="en-GB"/>
              </w:rPr>
              <w:t xml:space="preserve"> </w:t>
            </w:r>
            <w:r w:rsidR="00133FD3" w:rsidRPr="00133FD3">
              <w:rPr>
                <w:rFonts w:ascii="Arial" w:eastAsia="Times New Roman" w:hAnsi="Arial" w:cs="Times New Roman"/>
                <w:u w:val="single"/>
                <w:lang w:val="en-GB"/>
              </w:rPr>
              <w:t>_____</w:t>
            </w:r>
            <w:r w:rsidR="00253E90" w:rsidRPr="00133FD3">
              <w:rPr>
                <w:rFonts w:ascii="Arial" w:eastAsia="Times New Roman" w:hAnsi="Arial" w:cs="Times New Roman"/>
                <w:u w:val="single"/>
                <w:lang w:val="en-GB"/>
              </w:rPr>
              <w:t>_______________________</w:t>
            </w:r>
            <w:r w:rsidR="00133FD3">
              <w:rPr>
                <w:rFonts w:ascii="Arial" w:eastAsia="Times New Roman" w:hAnsi="Arial" w:cs="Times New Roman"/>
                <w:u w:val="single"/>
                <w:lang w:val="en-GB"/>
              </w:rPr>
              <w:t>______</w:t>
            </w:r>
          </w:p>
          <w:p w14:paraId="67FF2A6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30A0164" w14:textId="777ED53A" w:rsidR="005D5883" w:rsidRPr="00133FD3" w:rsidRDefault="005D5883" w:rsidP="005D5883">
            <w:pPr>
              <w:tabs>
                <w:tab w:val="left" w:pos="357"/>
              </w:tabs>
              <w:spacing w:after="0" w:line="240" w:lineRule="auto"/>
              <w:rPr>
                <w:rFonts w:ascii="Arial" w:eastAsia="Times New Roman" w:hAnsi="Arial" w:cs="Times New Roman"/>
                <w:lang w:val="en-GB"/>
              </w:rPr>
            </w:pPr>
            <w:r w:rsidRPr="00133FD3">
              <w:rPr>
                <w:rFonts w:ascii="Arial" w:eastAsia="Times New Roman" w:hAnsi="Arial" w:cs="Times New Roman"/>
                <w:u w:val="single"/>
                <w:lang w:val="en-GB"/>
              </w:rPr>
              <w:t>Contact details</w:t>
            </w:r>
            <w:r w:rsidR="0092564C">
              <w:rPr>
                <w:rFonts w:ascii="Arial" w:eastAsia="Times New Roman" w:hAnsi="Arial" w:cs="Times New Roman"/>
                <w:u w:val="single"/>
                <w:lang w:val="en-GB"/>
              </w:rPr>
              <w:t>:</w:t>
            </w:r>
            <w:r w:rsidR="00133FD3" w:rsidRPr="00133FD3">
              <w:rPr>
                <w:rFonts w:ascii="Arial" w:eastAsia="Times New Roman" w:hAnsi="Arial" w:cs="Times New Roman"/>
                <w:lang w:val="en-GB"/>
              </w:rPr>
              <w:t xml:space="preserve">  </w:t>
            </w:r>
          </w:p>
          <w:p w14:paraId="363ED03C" w14:textId="22C757E7" w:rsidR="008A1A91" w:rsidRDefault="008A1A91" w:rsidP="005D5883">
            <w:pPr>
              <w:tabs>
                <w:tab w:val="left" w:pos="357"/>
              </w:tabs>
              <w:spacing w:after="0" w:line="240" w:lineRule="auto"/>
              <w:rPr>
                <w:rFonts w:ascii="Arial" w:eastAsia="Times New Roman" w:hAnsi="Arial" w:cs="Times New Roman"/>
                <w:lang w:val="en-GB"/>
              </w:rPr>
            </w:pPr>
          </w:p>
          <w:tbl>
            <w:tblPr>
              <w:tblStyle w:val="TableGrid"/>
              <w:tblW w:w="7122" w:type="dxa"/>
              <w:tblLook w:val="04A0" w:firstRow="1" w:lastRow="0" w:firstColumn="1" w:lastColumn="0" w:noHBand="0" w:noVBand="1"/>
            </w:tblPr>
            <w:tblGrid>
              <w:gridCol w:w="7122"/>
            </w:tblGrid>
            <w:tr w:rsidR="0092564C" w14:paraId="3C9BDB74" w14:textId="77777777" w:rsidTr="00E632FF">
              <w:trPr>
                <w:trHeight w:val="404"/>
              </w:trPr>
              <w:tc>
                <w:tcPr>
                  <w:tcW w:w="7122" w:type="dxa"/>
                </w:tcPr>
                <w:p w14:paraId="114401DB" w14:textId="24F42398" w:rsidR="0092564C" w:rsidRDefault="0092564C" w:rsidP="0092564C">
                  <w:pPr>
                    <w:tabs>
                      <w:tab w:val="left" w:pos="357"/>
                    </w:tabs>
                    <w:rPr>
                      <w:rFonts w:ascii="Arial" w:eastAsia="Times New Roman" w:hAnsi="Arial" w:cs="Times New Roman"/>
                      <w:lang w:val="en-GB"/>
                    </w:rPr>
                  </w:pPr>
                  <w:r w:rsidRPr="005D5883">
                    <w:rPr>
                      <w:rFonts w:ascii="Arial" w:eastAsia="Times New Roman" w:hAnsi="Arial" w:cs="Times New Roman"/>
                      <w:lang w:val="en-GB"/>
                    </w:rPr>
                    <w:t>Tel (landline</w:t>
                  </w:r>
                  <w:r>
                    <w:rPr>
                      <w:rFonts w:ascii="Arial" w:eastAsia="Times New Roman" w:hAnsi="Arial" w:cs="Times New Roman"/>
                      <w:lang w:val="en-GB"/>
                    </w:rPr>
                    <w:t>)</w:t>
                  </w:r>
                  <w:r w:rsidRPr="005D5883">
                    <w:rPr>
                      <w:rFonts w:ascii="Arial" w:eastAsia="Times New Roman" w:hAnsi="Arial" w:cs="Times New Roman"/>
                      <w:lang w:val="en-GB"/>
                    </w:rPr>
                    <w:t>:</w:t>
                  </w:r>
                </w:p>
              </w:tc>
            </w:tr>
            <w:tr w:rsidR="0092564C" w14:paraId="424D63DE" w14:textId="77777777" w:rsidTr="00E632FF">
              <w:trPr>
                <w:trHeight w:val="404"/>
              </w:trPr>
              <w:tc>
                <w:tcPr>
                  <w:tcW w:w="7122" w:type="dxa"/>
                </w:tcPr>
                <w:p w14:paraId="4103C796" w14:textId="1C7BEB02" w:rsidR="0092564C" w:rsidRDefault="0092564C" w:rsidP="0092564C">
                  <w:pPr>
                    <w:tabs>
                      <w:tab w:val="left" w:pos="357"/>
                    </w:tabs>
                    <w:rPr>
                      <w:rFonts w:ascii="Arial" w:eastAsia="Times New Roman" w:hAnsi="Arial" w:cs="Times New Roman"/>
                      <w:lang w:val="en-GB"/>
                    </w:rPr>
                  </w:pPr>
                  <w:r w:rsidRPr="005D5883">
                    <w:rPr>
                      <w:rFonts w:ascii="Arial" w:eastAsia="Times New Roman" w:hAnsi="Arial" w:cs="Times New Roman"/>
                      <w:lang w:val="en-GB"/>
                    </w:rPr>
                    <w:t>Cell phone:</w:t>
                  </w:r>
                </w:p>
              </w:tc>
            </w:tr>
            <w:tr w:rsidR="0092564C" w14:paraId="31A77148" w14:textId="77777777" w:rsidTr="00E632FF">
              <w:trPr>
                <w:trHeight w:val="404"/>
              </w:trPr>
              <w:tc>
                <w:tcPr>
                  <w:tcW w:w="7122" w:type="dxa"/>
                </w:tcPr>
                <w:p w14:paraId="0204ABAE" w14:textId="0C5B96C6" w:rsidR="0092564C" w:rsidRDefault="0092564C" w:rsidP="0092564C">
                  <w:pPr>
                    <w:tabs>
                      <w:tab w:val="left" w:pos="357"/>
                    </w:tabs>
                    <w:rPr>
                      <w:rFonts w:ascii="Arial" w:eastAsia="Times New Roman" w:hAnsi="Arial" w:cs="Times New Roman"/>
                      <w:lang w:val="en-GB"/>
                    </w:rPr>
                  </w:pPr>
                  <w:r w:rsidRPr="005D5883">
                    <w:rPr>
                      <w:rFonts w:ascii="Arial" w:eastAsia="Times New Roman" w:hAnsi="Arial" w:cs="Times New Roman"/>
                      <w:lang w:val="en-GB"/>
                    </w:rPr>
                    <w:t>e-mail address:</w:t>
                  </w:r>
                </w:p>
              </w:tc>
            </w:tr>
          </w:tbl>
          <w:p w14:paraId="017E0B4E" w14:textId="77777777" w:rsidR="005D5883" w:rsidRPr="005D5883" w:rsidRDefault="005D5883" w:rsidP="005D5883">
            <w:pPr>
              <w:tabs>
                <w:tab w:val="left" w:pos="357"/>
              </w:tabs>
              <w:spacing w:after="0" w:line="240" w:lineRule="auto"/>
              <w:rPr>
                <w:rFonts w:ascii="Arial" w:eastAsia="Times New Roman" w:hAnsi="Arial" w:cs="Times New Roman"/>
                <w:lang w:val="en-GB"/>
              </w:rPr>
            </w:pPr>
          </w:p>
        </w:tc>
      </w:tr>
    </w:tbl>
    <w:p w14:paraId="00CCB75E" w14:textId="77777777" w:rsidR="00A3264E" w:rsidRDefault="00A3264E" w:rsidP="005D5883">
      <w:pPr>
        <w:ind w:hanging="993"/>
        <w:rPr>
          <w:rFonts w:ascii="Arial" w:hAnsi="Arial" w:cs="Arial"/>
          <w:b/>
          <w:u w:val="single"/>
        </w:rPr>
      </w:pPr>
    </w:p>
    <w:tbl>
      <w:tblPr>
        <w:tblW w:w="8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87"/>
        <w:gridCol w:w="3543"/>
      </w:tblGrid>
      <w:tr w:rsidR="003D5631" w:rsidRPr="00CC080C" w14:paraId="3E5D6F9C" w14:textId="77777777" w:rsidTr="00E632FF">
        <w:trPr>
          <w:trHeight w:val="502"/>
        </w:trPr>
        <w:tc>
          <w:tcPr>
            <w:tcW w:w="5387" w:type="dxa"/>
          </w:tcPr>
          <w:p w14:paraId="76EC6B5F" w14:textId="4A81A75E" w:rsidR="003D5631" w:rsidRDefault="003D5631" w:rsidP="00F01858">
            <w:pPr>
              <w:suppressAutoHyphens/>
              <w:spacing w:before="60" w:after="60" w:line="240" w:lineRule="auto"/>
              <w:jc w:val="both"/>
              <w:rPr>
                <w:rFonts w:ascii="Arial" w:eastAsia="Times New Roman" w:hAnsi="Arial" w:cs="Times New Roman"/>
                <w:b/>
                <w:szCs w:val="24"/>
                <w:lang w:val="en-US" w:eastAsia="en-GB"/>
              </w:rPr>
            </w:pPr>
            <w:bookmarkStart w:id="11" w:name="_Hlk161662432"/>
            <w:r>
              <w:rPr>
                <w:rFonts w:ascii="Arial" w:eastAsia="Times New Roman" w:hAnsi="Arial" w:cs="Times New Roman"/>
                <w:b/>
                <w:szCs w:val="24"/>
                <w:lang w:val="en-US" w:eastAsia="en-GB"/>
              </w:rPr>
              <w:t>Name of tenderer</w:t>
            </w:r>
            <w:r w:rsidR="00B46735">
              <w:rPr>
                <w:rFonts w:ascii="Arial" w:eastAsia="Times New Roman" w:hAnsi="Arial" w:cs="Times New Roman"/>
                <w:b/>
                <w:szCs w:val="24"/>
                <w:lang w:val="en-US" w:eastAsia="en-GB"/>
              </w:rPr>
              <w:t>:</w:t>
            </w:r>
          </w:p>
        </w:tc>
        <w:tc>
          <w:tcPr>
            <w:tcW w:w="3543" w:type="dxa"/>
          </w:tcPr>
          <w:p w14:paraId="66E01A4A" w14:textId="77777777" w:rsidR="003D5631" w:rsidRPr="00CC080C" w:rsidRDefault="003D5631"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30463E20" w14:textId="77777777" w:rsidTr="00E632FF">
        <w:trPr>
          <w:trHeight w:val="502"/>
        </w:trPr>
        <w:tc>
          <w:tcPr>
            <w:tcW w:w="5387" w:type="dxa"/>
          </w:tcPr>
          <w:p w14:paraId="0AB2B5DE" w14:textId="79FBB23E" w:rsidR="00D07A30" w:rsidRPr="00CC080C" w:rsidRDefault="00D07A30" w:rsidP="00F01858">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Full names of authorised signatory:</w:t>
            </w:r>
          </w:p>
        </w:tc>
        <w:tc>
          <w:tcPr>
            <w:tcW w:w="3543" w:type="dxa"/>
          </w:tcPr>
          <w:p w14:paraId="04F7C4D1"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18118F64" w14:textId="77777777" w:rsidTr="00E632FF">
        <w:trPr>
          <w:trHeight w:val="502"/>
        </w:trPr>
        <w:tc>
          <w:tcPr>
            <w:tcW w:w="5387" w:type="dxa"/>
          </w:tcPr>
          <w:p w14:paraId="11CA0DF2" w14:textId="77777777" w:rsidR="00D07A30" w:rsidRPr="00CC080C" w:rsidRDefault="00D07A30" w:rsidP="00F01858">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3543" w:type="dxa"/>
          </w:tcPr>
          <w:p w14:paraId="0F85B8DC"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21F09D1D" w14:textId="77777777" w:rsidTr="00E632FF">
        <w:trPr>
          <w:trHeight w:val="552"/>
        </w:trPr>
        <w:tc>
          <w:tcPr>
            <w:tcW w:w="5387" w:type="dxa"/>
          </w:tcPr>
          <w:p w14:paraId="74B69D08" w14:textId="77777777" w:rsidR="00D07A30" w:rsidRPr="00CC080C" w:rsidRDefault="00D07A30" w:rsidP="00F01858">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w:t>
            </w:r>
            <w:r>
              <w:rPr>
                <w:rFonts w:ascii="Arial" w:eastAsia="Times New Roman" w:hAnsi="Arial" w:cs="Times New Roman"/>
                <w:b/>
                <w:szCs w:val="24"/>
                <w:lang w:val="en-US" w:eastAsia="en-GB"/>
              </w:rPr>
              <w:t>:</w:t>
            </w:r>
          </w:p>
        </w:tc>
        <w:tc>
          <w:tcPr>
            <w:tcW w:w="3543" w:type="dxa"/>
          </w:tcPr>
          <w:p w14:paraId="1CB33478"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3C8E261F" w14:textId="77777777" w:rsidTr="00E632FF">
        <w:trPr>
          <w:trHeight w:val="458"/>
        </w:trPr>
        <w:tc>
          <w:tcPr>
            <w:tcW w:w="5387" w:type="dxa"/>
          </w:tcPr>
          <w:p w14:paraId="26C819E2" w14:textId="77777777" w:rsidR="00D07A30" w:rsidRPr="00CC080C" w:rsidRDefault="00D07A30" w:rsidP="00F01858">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3543" w:type="dxa"/>
          </w:tcPr>
          <w:p w14:paraId="6595BD5B"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bookmarkEnd w:id="11"/>
    </w:tbl>
    <w:p w14:paraId="345959D7" w14:textId="77777777" w:rsidR="00D07A30" w:rsidRPr="00CC080C" w:rsidRDefault="00D07A30" w:rsidP="00D07A30">
      <w:pPr>
        <w:suppressAutoHyphens/>
        <w:spacing w:after="240" w:line="360" w:lineRule="auto"/>
        <w:jc w:val="both"/>
        <w:rPr>
          <w:rFonts w:ascii="Arial" w:eastAsia="Times New Roman" w:hAnsi="Arial" w:cs="Times New Roman"/>
          <w:szCs w:val="24"/>
          <w:lang w:val="en-GB" w:eastAsia="en-GB"/>
        </w:rPr>
      </w:pPr>
    </w:p>
    <w:p w14:paraId="468FC6BA" w14:textId="6B134BD7" w:rsidR="004C2428" w:rsidRDefault="004C2428" w:rsidP="005D5883">
      <w:pPr>
        <w:ind w:hanging="993"/>
        <w:rPr>
          <w:rFonts w:ascii="Arial" w:hAnsi="Arial" w:cs="Arial"/>
          <w:b/>
          <w:u w:val="single"/>
        </w:rPr>
      </w:pPr>
    </w:p>
    <w:p w14:paraId="5E516985" w14:textId="77777777" w:rsidR="00717A04" w:rsidRDefault="00717A04" w:rsidP="005D5883">
      <w:pPr>
        <w:ind w:hanging="993"/>
        <w:rPr>
          <w:rFonts w:ascii="Arial" w:hAnsi="Arial" w:cs="Arial"/>
          <w:b/>
          <w:u w:val="single"/>
        </w:rPr>
      </w:pPr>
    </w:p>
    <w:p w14:paraId="4C9DE599" w14:textId="607DFEF0" w:rsidR="00D10818" w:rsidRDefault="00D10818" w:rsidP="005D5883">
      <w:pPr>
        <w:ind w:hanging="993"/>
        <w:rPr>
          <w:rFonts w:ascii="Arial" w:hAnsi="Arial" w:cs="Arial"/>
          <w:b/>
          <w:u w:val="single"/>
        </w:rPr>
      </w:pPr>
    </w:p>
    <w:p w14:paraId="1D18AC8A" w14:textId="569FFDD4" w:rsidR="00D10818" w:rsidRDefault="00D10818" w:rsidP="005D5883">
      <w:pPr>
        <w:ind w:hanging="993"/>
        <w:rPr>
          <w:rFonts w:ascii="Arial" w:hAnsi="Arial" w:cs="Arial"/>
          <w:b/>
          <w:u w:val="single"/>
        </w:rPr>
      </w:pPr>
    </w:p>
    <w:p w14:paraId="52D983BC" w14:textId="7D9F9557" w:rsidR="00D10818" w:rsidRDefault="00D10818" w:rsidP="005D5883">
      <w:pPr>
        <w:ind w:hanging="993"/>
        <w:rPr>
          <w:rFonts w:ascii="Arial" w:hAnsi="Arial" w:cs="Arial"/>
          <w:b/>
          <w:u w:val="single"/>
        </w:rPr>
      </w:pPr>
    </w:p>
    <w:p w14:paraId="6E3126D6" w14:textId="77777777" w:rsidR="00D10818" w:rsidRDefault="00D10818" w:rsidP="005D5883">
      <w:pPr>
        <w:ind w:hanging="993"/>
        <w:rPr>
          <w:rFonts w:ascii="Arial" w:hAnsi="Arial" w:cs="Arial"/>
          <w:b/>
          <w:u w:val="single"/>
        </w:rPr>
      </w:pPr>
    </w:p>
    <w:p w14:paraId="4DF57572" w14:textId="5CA76610" w:rsidR="001E3DBD" w:rsidRDefault="001E3DBD" w:rsidP="00153A31">
      <w:pPr>
        <w:rPr>
          <w:rFonts w:ascii="Arial" w:hAnsi="Arial" w:cs="Arial"/>
          <w:b/>
          <w:u w:val="single"/>
        </w:rPr>
      </w:pPr>
    </w:p>
    <w:p w14:paraId="1D0350E0" w14:textId="77777777" w:rsidR="001E3DBD" w:rsidRDefault="001E3DBD" w:rsidP="005D5883">
      <w:pPr>
        <w:ind w:hanging="993"/>
        <w:rPr>
          <w:rFonts w:ascii="Arial" w:hAnsi="Arial" w:cs="Arial"/>
          <w:b/>
          <w:u w:val="single"/>
        </w:rPr>
      </w:pPr>
    </w:p>
    <w:p w14:paraId="5A768C5A" w14:textId="77777777" w:rsidR="009C08C5" w:rsidRDefault="009C08C5">
      <w:pPr>
        <w:rPr>
          <w:rFonts w:ascii="Arial" w:hAnsi="Arial" w:cs="Arial"/>
          <w:b/>
          <w:u w:val="single"/>
        </w:rPr>
      </w:pPr>
      <w:r>
        <w:rPr>
          <w:rFonts w:ascii="Arial" w:hAnsi="Arial" w:cs="Arial"/>
          <w:b/>
          <w:u w:val="single"/>
        </w:rPr>
        <w:br w:type="page"/>
      </w:r>
    </w:p>
    <w:p w14:paraId="48A353C2" w14:textId="4C769B9D" w:rsidR="005D5883" w:rsidRPr="005D5883" w:rsidRDefault="005D5883" w:rsidP="00A423CA">
      <w:pPr>
        <w:spacing w:before="360"/>
        <w:ind w:left="539" w:hanging="823"/>
        <w:rPr>
          <w:rFonts w:ascii="Arial" w:hAnsi="Arial" w:cs="Arial"/>
          <w:b/>
          <w:u w:val="single"/>
        </w:rPr>
      </w:pPr>
      <w:r w:rsidRPr="005D5883">
        <w:rPr>
          <w:rFonts w:ascii="Arial" w:hAnsi="Arial" w:cs="Arial"/>
          <w:b/>
          <w:u w:val="single"/>
        </w:rPr>
        <w:t xml:space="preserve">ANNEXURE </w:t>
      </w:r>
      <w:r w:rsidR="00A31359">
        <w:rPr>
          <w:rFonts w:ascii="Arial" w:hAnsi="Arial" w:cs="Arial"/>
          <w:b/>
          <w:u w:val="single"/>
        </w:rPr>
        <w:t>C</w:t>
      </w:r>
    </w:p>
    <w:p w14:paraId="3CD125AD" w14:textId="77777777" w:rsidR="005D5883" w:rsidRPr="005D5883" w:rsidRDefault="005D5883" w:rsidP="007332D6">
      <w:pPr>
        <w:ind w:left="539" w:hanging="823"/>
        <w:rPr>
          <w:rFonts w:ascii="Arial" w:hAnsi="Arial" w:cs="Arial"/>
          <w:b/>
          <w:u w:val="single"/>
        </w:rPr>
      </w:pPr>
      <w:r w:rsidRPr="005D5883">
        <w:rPr>
          <w:rFonts w:ascii="Arial" w:hAnsi="Arial" w:cs="Arial"/>
          <w:b/>
          <w:u w:val="single"/>
        </w:rPr>
        <w:t>TENDERER’S PARTICULARS</w:t>
      </w:r>
    </w:p>
    <w:p w14:paraId="3E9F27E1" w14:textId="77777777" w:rsidR="005D5883" w:rsidRPr="004C2428" w:rsidRDefault="005D5883" w:rsidP="007332D6">
      <w:pPr>
        <w:ind w:left="256" w:hanging="540"/>
        <w:rPr>
          <w:rFonts w:ascii="Arial" w:hAnsi="Arial" w:cs="Arial"/>
          <w:b/>
          <w:bCs/>
          <w:lang w:val="en-US"/>
        </w:rPr>
      </w:pPr>
      <w:r w:rsidRPr="004C2428">
        <w:rPr>
          <w:rFonts w:ascii="Arial" w:hAnsi="Arial" w:cs="Arial"/>
          <w:b/>
          <w:bCs/>
          <w:lang w:val="en-US"/>
        </w:rPr>
        <w:t xml:space="preserve">The </w:t>
      </w:r>
      <w:r w:rsidRPr="009C08C5">
        <w:rPr>
          <w:rFonts w:ascii="Arial" w:hAnsi="Arial" w:cs="Arial"/>
          <w:b/>
          <w:bCs/>
          <w:iCs/>
          <w:lang w:val="en-US"/>
        </w:rPr>
        <w:t>tenderer</w:t>
      </w:r>
      <w:r w:rsidRPr="004C2428">
        <w:rPr>
          <w:rFonts w:ascii="Arial" w:hAnsi="Arial" w:cs="Arial"/>
          <w:b/>
          <w:bCs/>
          <w:i/>
          <w:lang w:val="en-US"/>
        </w:rPr>
        <w:t xml:space="preserve"> </w:t>
      </w:r>
      <w:r w:rsidRPr="004C2428">
        <w:rPr>
          <w:rFonts w:ascii="Arial" w:hAnsi="Arial" w:cs="Arial"/>
          <w:b/>
          <w:bCs/>
          <w:lang w:val="en-US"/>
        </w:rPr>
        <w:t>must furnish the following particulars where applicable:</w:t>
      </w:r>
    </w:p>
    <w:tbl>
      <w:tblPr>
        <w:tblW w:w="10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5676"/>
      </w:tblGrid>
      <w:tr w:rsidR="005D5883" w:rsidRPr="005D5883" w14:paraId="253AEF22" w14:textId="77777777" w:rsidTr="007332D6">
        <w:trPr>
          <w:cantSplit/>
          <w:trHeight w:val="374"/>
          <w:jc w:val="center"/>
        </w:trPr>
        <w:tc>
          <w:tcPr>
            <w:tcW w:w="10496" w:type="dxa"/>
            <w:gridSpan w:val="2"/>
            <w:shd w:val="clear" w:color="auto" w:fill="E0E0E0"/>
          </w:tcPr>
          <w:p w14:paraId="7AC9A7E5"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Indicate the type of tendering structure by marking with an </w:t>
            </w:r>
            <w:r w:rsidRPr="005D5883">
              <w:rPr>
                <w:rFonts w:ascii="Arial" w:eastAsia="Times New Roman" w:hAnsi="Arial" w:cs="Arial"/>
                <w:b/>
                <w:bCs/>
                <w:lang w:val="en-US"/>
              </w:rPr>
              <w:t>‘X</w:t>
            </w:r>
            <w:proofErr w:type="gramStart"/>
            <w:r w:rsidRPr="005D5883">
              <w:rPr>
                <w:rFonts w:ascii="Arial" w:eastAsia="Times New Roman" w:hAnsi="Arial" w:cs="Arial"/>
                <w:b/>
                <w:bCs/>
                <w:lang w:val="en-US"/>
              </w:rPr>
              <w:t>’</w:t>
            </w:r>
            <w:r w:rsidRPr="005D5883">
              <w:rPr>
                <w:rFonts w:ascii="Arial" w:eastAsia="Times New Roman" w:hAnsi="Arial" w:cs="Arial"/>
                <w:lang w:val="en-US"/>
              </w:rPr>
              <w:t xml:space="preserve">  (</w:t>
            </w:r>
            <w:proofErr w:type="gramEnd"/>
            <w:r w:rsidRPr="005D5883">
              <w:rPr>
                <w:rFonts w:ascii="Arial" w:eastAsia="Times New Roman" w:hAnsi="Arial" w:cs="Arial"/>
                <w:lang w:val="en-US"/>
              </w:rPr>
              <w:t>where applicable provide registration number)</w:t>
            </w:r>
            <w:r w:rsidRPr="005D5883">
              <w:rPr>
                <w:rFonts w:ascii="Arial" w:eastAsia="Times New Roman" w:hAnsi="Arial" w:cs="Arial"/>
                <w:b/>
                <w:bCs/>
                <w:lang w:val="en-US"/>
              </w:rPr>
              <w:t>:</w:t>
            </w:r>
          </w:p>
        </w:tc>
      </w:tr>
      <w:tr w:rsidR="005D5883" w:rsidRPr="005D5883" w14:paraId="7D8B7176" w14:textId="77777777" w:rsidTr="007332D6">
        <w:trPr>
          <w:trHeight w:val="374"/>
          <w:jc w:val="center"/>
        </w:trPr>
        <w:tc>
          <w:tcPr>
            <w:tcW w:w="4820" w:type="dxa"/>
          </w:tcPr>
          <w:p w14:paraId="60F4B767"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Individual tenderer</w:t>
            </w:r>
          </w:p>
        </w:tc>
        <w:tc>
          <w:tcPr>
            <w:tcW w:w="5676" w:type="dxa"/>
          </w:tcPr>
          <w:p w14:paraId="272CD245"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4F946895" w14:textId="77777777" w:rsidTr="007332D6">
        <w:trPr>
          <w:trHeight w:val="374"/>
          <w:jc w:val="center"/>
        </w:trPr>
        <w:tc>
          <w:tcPr>
            <w:tcW w:w="4820" w:type="dxa"/>
          </w:tcPr>
          <w:p w14:paraId="698CB83F"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Unincorporated Joint venture (registration number f</w:t>
            </w:r>
            <w:r w:rsidRPr="005D5883">
              <w:rPr>
                <w:rFonts w:ascii="Arial" w:eastAsia="Times New Roman" w:hAnsi="Arial" w:cs="Arial"/>
                <w:lang w:val="en-GB"/>
              </w:rPr>
              <w:t>or each member of the JV)</w:t>
            </w:r>
          </w:p>
        </w:tc>
        <w:tc>
          <w:tcPr>
            <w:tcW w:w="5676" w:type="dxa"/>
          </w:tcPr>
          <w:p w14:paraId="568536CE"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689FF570" w14:textId="77777777" w:rsidTr="007332D6">
        <w:trPr>
          <w:trHeight w:val="374"/>
          <w:jc w:val="center"/>
        </w:trPr>
        <w:tc>
          <w:tcPr>
            <w:tcW w:w="4820" w:type="dxa"/>
          </w:tcPr>
          <w:p w14:paraId="0B7CFD9D"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Incorporated JV </w:t>
            </w:r>
          </w:p>
        </w:tc>
        <w:tc>
          <w:tcPr>
            <w:tcW w:w="5676" w:type="dxa"/>
          </w:tcPr>
          <w:p w14:paraId="551A2F93"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43FC740E" w14:textId="77777777" w:rsidTr="007332D6">
        <w:trPr>
          <w:trHeight w:val="390"/>
          <w:jc w:val="center"/>
        </w:trPr>
        <w:tc>
          <w:tcPr>
            <w:tcW w:w="4820" w:type="dxa"/>
          </w:tcPr>
          <w:p w14:paraId="5B97BE20"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Other</w:t>
            </w:r>
          </w:p>
        </w:tc>
        <w:tc>
          <w:tcPr>
            <w:tcW w:w="5676" w:type="dxa"/>
          </w:tcPr>
          <w:p w14:paraId="6765B5CD"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bl>
    <w:p w14:paraId="7756C8E7" w14:textId="77777777" w:rsidR="005D5883" w:rsidRPr="004C2428" w:rsidRDefault="005D5883" w:rsidP="007332D6">
      <w:pPr>
        <w:spacing w:before="240"/>
        <w:ind w:left="-426"/>
        <w:rPr>
          <w:rFonts w:ascii="Arial" w:hAnsi="Arial" w:cs="Arial"/>
          <w:b/>
          <w:bCs/>
          <w:lang w:val="en-US"/>
        </w:rPr>
      </w:pPr>
      <w:r w:rsidRPr="004C2428">
        <w:rPr>
          <w:rFonts w:ascii="Arial" w:hAnsi="Arial" w:cs="Arial"/>
          <w:b/>
          <w:bCs/>
          <w:lang w:val="en-US"/>
        </w:rPr>
        <w:t>Please complete the following:</w:t>
      </w:r>
    </w:p>
    <w:tbl>
      <w:tblPr>
        <w:tblW w:w="10496" w:type="dxa"/>
        <w:jc w:val="center"/>
        <w:tblCellMar>
          <w:left w:w="0" w:type="dxa"/>
          <w:right w:w="0" w:type="dxa"/>
        </w:tblCellMar>
        <w:tblLook w:val="0000" w:firstRow="0" w:lastRow="0" w:firstColumn="0" w:lastColumn="0" w:noHBand="0" w:noVBand="0"/>
      </w:tblPr>
      <w:tblGrid>
        <w:gridCol w:w="4826"/>
        <w:gridCol w:w="5670"/>
      </w:tblGrid>
      <w:tr w:rsidR="005D5883" w:rsidRPr="005D5883" w14:paraId="646A9872" w14:textId="77777777" w:rsidTr="007332D6">
        <w:trPr>
          <w:jc w:val="center"/>
        </w:trPr>
        <w:tc>
          <w:tcPr>
            <w:tcW w:w="4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C5"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Name of lead partner/member in case of 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16EC0E"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10D4D167" w14:textId="77777777" w:rsidTr="007332D6">
        <w:trPr>
          <w:jc w:val="center"/>
        </w:trPr>
        <w:tc>
          <w:tcPr>
            <w:tcW w:w="4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73291" w14:textId="1324D230"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CIPC Registration Number </w:t>
            </w:r>
            <w:r w:rsidR="009F389C">
              <w:rPr>
                <w:rFonts w:ascii="Arial" w:eastAsia="Times New Roman" w:hAnsi="Arial" w:cs="Arial"/>
                <w:lang w:val="en-GB"/>
              </w:rPr>
              <w:t xml:space="preserve">or CIPC disclosure certificate </w:t>
            </w:r>
            <w:r w:rsidRPr="005D5883">
              <w:rPr>
                <w:rFonts w:ascii="Arial" w:eastAsia="Times New Roman" w:hAnsi="Arial" w:cs="Arial"/>
                <w:lang w:val="en-GB"/>
              </w:rPr>
              <w:t>(for individual compan</w:t>
            </w:r>
            <w:r w:rsidR="009C08C5">
              <w:rPr>
                <w:rFonts w:ascii="Arial" w:eastAsia="Times New Roman" w:hAnsi="Arial" w:cs="Arial"/>
                <w:lang w:val="en-GB"/>
              </w:rPr>
              <w:t xml:space="preserve">ies and each </w:t>
            </w:r>
            <w:r w:rsidRPr="005D5883">
              <w:rPr>
                <w:rFonts w:ascii="Arial" w:eastAsia="Times New Roman" w:hAnsi="Arial" w:cs="Arial"/>
                <w:lang w:val="en-GB"/>
              </w:rPr>
              <w:t>JV member)</w:t>
            </w:r>
            <w:r w:rsidR="006D3C4C">
              <w:rPr>
                <w:rFonts w:ascii="Arial" w:eastAsia="Times New Roman" w:hAnsi="Arial" w:cs="Arial"/>
                <w:lang w:val="en-GB"/>
              </w:rPr>
              <w:t xml:space="preserve"> or trust number.</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BC6C1"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92E7F0E" w14:textId="77777777" w:rsidTr="007332D6">
        <w:trPr>
          <w:jc w:val="center"/>
        </w:trPr>
        <w:tc>
          <w:tcPr>
            <w:tcW w:w="4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72167D" w14:textId="5BDF60CF"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VAT registration number </w:t>
            </w:r>
            <w:r w:rsidR="009C08C5">
              <w:rPr>
                <w:rFonts w:ascii="Arial" w:eastAsia="Times New Roman" w:hAnsi="Arial" w:cs="Arial"/>
                <w:lang w:val="en-GB"/>
              </w:rPr>
              <w:t xml:space="preserve">(for </w:t>
            </w:r>
            <w:r w:rsidR="009C08C5" w:rsidRPr="009C08C5">
              <w:rPr>
                <w:rFonts w:ascii="Arial" w:eastAsia="Times New Roman" w:hAnsi="Arial" w:cs="Arial"/>
                <w:lang w:val="en-GB"/>
              </w:rPr>
              <w:t>individual companies and each JV member)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6D58A7B"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036DD7DB" w14:textId="77777777" w:rsidTr="007332D6">
        <w:trPr>
          <w:jc w:val="center"/>
        </w:trPr>
        <w:tc>
          <w:tcPr>
            <w:tcW w:w="4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CD04EA" w14:textId="6F6036F6" w:rsidR="005D5883" w:rsidRPr="002E5553" w:rsidRDefault="005D5883" w:rsidP="002E5553">
            <w:pPr>
              <w:autoSpaceDE w:val="0"/>
              <w:autoSpaceDN w:val="0"/>
              <w:spacing w:after="0" w:line="240" w:lineRule="auto"/>
              <w:jc w:val="both"/>
              <w:rPr>
                <w:rFonts w:ascii="Arial" w:eastAsia="Times New Roman" w:hAnsi="Arial" w:cs="Arial"/>
                <w:lang w:val="en-GB"/>
              </w:rPr>
            </w:pPr>
            <w:r w:rsidRPr="002E5553">
              <w:rPr>
                <w:rFonts w:ascii="Arial" w:eastAsia="Times New Roman" w:hAnsi="Arial" w:cs="Arial"/>
                <w:lang w:val="en-GB"/>
              </w:rPr>
              <w:t>CIDB registration number (for individual compan</w:t>
            </w:r>
            <w:r w:rsidR="009C08C5">
              <w:rPr>
                <w:rFonts w:ascii="Arial" w:eastAsia="Times New Roman" w:hAnsi="Arial" w:cs="Arial"/>
                <w:lang w:val="en-GB"/>
              </w:rPr>
              <w:t>ies and each JV</w:t>
            </w:r>
            <w:r w:rsidRPr="002E5553">
              <w:rPr>
                <w:rFonts w:ascii="Arial" w:eastAsia="Times New Roman" w:hAnsi="Arial" w:cs="Arial"/>
                <w:lang w:val="en-GB"/>
              </w:rPr>
              <w:t xml:space="preserve"> member)</w:t>
            </w:r>
            <w:r w:rsidR="00A31EE9" w:rsidRPr="002E5553">
              <w:rPr>
                <w:rFonts w:ascii="Arial" w:eastAsia="Times New Roman" w:hAnsi="Arial" w:cs="Arial"/>
                <w:lang w:val="en-GB"/>
              </w:rPr>
              <w:t>,</w:t>
            </w:r>
            <w:r w:rsidR="00E71AC4" w:rsidRPr="002E5553">
              <w:rPr>
                <w:rFonts w:ascii="Arial" w:eastAsia="Times New Roman" w:hAnsi="Arial" w:cs="Arial"/>
                <w:lang w:val="en-GB"/>
              </w:rPr>
              <w:t xml:space="preserve"> </w:t>
            </w:r>
            <w:r w:rsidR="00A31EE9" w:rsidRPr="002E5553">
              <w:rPr>
                <w:rFonts w:ascii="Arial" w:eastAsia="Times New Roman" w:hAnsi="Arial" w:cs="Arial"/>
                <w:lang w:val="en-GB"/>
              </w:rPr>
              <w:t xml:space="preserve">contractor grading designation </w:t>
            </w:r>
            <w:r w:rsidR="009C08C5">
              <w:rPr>
                <w:rFonts w:ascii="Arial" w:eastAsia="Times New Roman" w:hAnsi="Arial" w:cs="Arial"/>
                <w:lang w:val="en-GB"/>
              </w:rPr>
              <w:t>(</w:t>
            </w:r>
            <w:r w:rsidR="00A31EE9" w:rsidRPr="002E5553">
              <w:rPr>
                <w:rFonts w:ascii="Arial" w:eastAsia="Times New Roman" w:hAnsi="Arial" w:cs="Arial"/>
                <w:lang w:val="en-GB"/>
              </w:rPr>
              <w:t>for individual com</w:t>
            </w:r>
            <w:r w:rsidR="002E5553">
              <w:rPr>
                <w:rFonts w:ascii="Arial" w:eastAsia="Times New Roman" w:hAnsi="Arial" w:cs="Arial"/>
                <w:lang w:val="en-GB"/>
              </w:rPr>
              <w:t>pan</w:t>
            </w:r>
            <w:r w:rsidR="009C08C5">
              <w:rPr>
                <w:rFonts w:ascii="Arial" w:eastAsia="Times New Roman" w:hAnsi="Arial" w:cs="Arial"/>
                <w:lang w:val="en-GB"/>
              </w:rPr>
              <w:t xml:space="preserve">ies and each </w:t>
            </w:r>
            <w:r w:rsidR="00A31EE9" w:rsidRPr="002E5553">
              <w:rPr>
                <w:rFonts w:ascii="Arial" w:eastAsia="Times New Roman" w:hAnsi="Arial" w:cs="Arial"/>
                <w:lang w:val="en-GB"/>
              </w:rPr>
              <w:t>JV member</w:t>
            </w:r>
            <w:r w:rsidR="009C08C5">
              <w:rPr>
                <w:rFonts w:ascii="Arial" w:eastAsia="Times New Roman" w:hAnsi="Arial" w:cs="Arial"/>
                <w:lang w:val="en-GB"/>
              </w:rPr>
              <w:t xml:space="preserve">) </w:t>
            </w:r>
            <w:r w:rsidR="00A31EE9" w:rsidRPr="002E5553">
              <w:rPr>
                <w:rFonts w:ascii="Arial" w:eastAsia="Times New Roman" w:hAnsi="Arial" w:cs="Arial"/>
                <w:lang w:val="en-GB"/>
              </w:rPr>
              <w:t>and combined cidb contractor grading designation (for JVs)</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0F427421"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6CA61334" w14:textId="77777777" w:rsidTr="007332D6">
        <w:trPr>
          <w:jc w:val="center"/>
        </w:trPr>
        <w:tc>
          <w:tcPr>
            <w:tcW w:w="4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8EB710"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Contact person</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111A2FA"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53BFE94E" w14:textId="77777777" w:rsidTr="007332D6">
        <w:trPr>
          <w:jc w:val="center"/>
        </w:trPr>
        <w:tc>
          <w:tcPr>
            <w:tcW w:w="4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3BAF8C"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Telephone number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ECA58DD"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AC569C6" w14:textId="77777777" w:rsidTr="007332D6">
        <w:trPr>
          <w:trHeight w:val="70"/>
          <w:jc w:val="center"/>
        </w:trPr>
        <w:tc>
          <w:tcPr>
            <w:tcW w:w="482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4663912"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E-mail address</w:t>
            </w:r>
          </w:p>
        </w:tc>
        <w:tc>
          <w:tcPr>
            <w:tcW w:w="5670" w:type="dxa"/>
            <w:tcBorders>
              <w:top w:val="nil"/>
              <w:left w:val="nil"/>
              <w:bottom w:val="single" w:sz="4" w:space="0" w:color="auto"/>
              <w:right w:val="single" w:sz="8" w:space="0" w:color="auto"/>
            </w:tcBorders>
            <w:tcMar>
              <w:top w:w="0" w:type="dxa"/>
              <w:left w:w="108" w:type="dxa"/>
              <w:bottom w:w="0" w:type="dxa"/>
              <w:right w:w="108" w:type="dxa"/>
            </w:tcMar>
          </w:tcPr>
          <w:p w14:paraId="60A811F2"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CBF62B6" w14:textId="77777777" w:rsidTr="007332D6">
        <w:trPr>
          <w:jc w:val="center"/>
        </w:trPr>
        <w:tc>
          <w:tcPr>
            <w:tcW w:w="482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277AA3E"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Postal address (also of each member in the case of a JV)</w:t>
            </w:r>
          </w:p>
        </w:tc>
        <w:tc>
          <w:tcPr>
            <w:tcW w:w="567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CAFA24"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753927F9"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391A2E29" w14:textId="77777777" w:rsidTr="007332D6">
        <w:trPr>
          <w:jc w:val="center"/>
        </w:trPr>
        <w:tc>
          <w:tcPr>
            <w:tcW w:w="4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A9F48" w14:textId="2E61D43D"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Physical address (also of each member </w:t>
            </w:r>
            <w:r w:rsidR="009C08C5">
              <w:rPr>
                <w:rFonts w:ascii="Arial" w:eastAsia="Times New Roman" w:hAnsi="Arial" w:cs="Arial"/>
                <w:lang w:val="en-GB"/>
              </w:rPr>
              <w:t xml:space="preserve">in the case of a </w:t>
            </w:r>
            <w:r w:rsidRPr="005D5883">
              <w:rPr>
                <w:rFonts w:ascii="Arial" w:eastAsia="Times New Roman" w:hAnsi="Arial" w:cs="Arial"/>
                <w:lang w:val="en-GB"/>
              </w:rPr>
              <w:t>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D6BB6" w14:textId="77777777" w:rsidR="005D5883" w:rsidRPr="005D5883" w:rsidRDefault="005D5883" w:rsidP="005D5883">
            <w:pPr>
              <w:autoSpaceDE w:val="0"/>
              <w:autoSpaceDN w:val="0"/>
              <w:spacing w:after="0" w:line="240" w:lineRule="auto"/>
              <w:jc w:val="both"/>
              <w:rPr>
                <w:rFonts w:ascii="Arial" w:eastAsia="Times New Roman" w:hAnsi="Arial" w:cs="Arial"/>
                <w:b/>
                <w:bCs/>
                <w:lang w:val="en-GB"/>
              </w:rPr>
            </w:pPr>
          </w:p>
        </w:tc>
      </w:tr>
    </w:tbl>
    <w:p w14:paraId="3D49E221" w14:textId="0D74BC90" w:rsidR="005D5883" w:rsidRPr="005D5883" w:rsidRDefault="005D5883" w:rsidP="007332D6">
      <w:pPr>
        <w:spacing w:before="240" w:after="0"/>
        <w:ind w:left="-426"/>
        <w:rPr>
          <w:rFonts w:ascii="Arial" w:hAnsi="Arial" w:cs="Arial"/>
          <w:lang w:val="en-US"/>
        </w:rPr>
      </w:pPr>
      <w:r w:rsidRPr="005D5883">
        <w:rPr>
          <w:rFonts w:ascii="Arial" w:hAnsi="Arial" w:cs="Arial"/>
          <w:lang w:val="en-US"/>
        </w:rPr>
        <w:t xml:space="preserve">If subcontractors are to be used, indicate the following for the main sub-contractor(s). Add to the list of </w:t>
      </w:r>
      <w:r w:rsidRPr="009F389C">
        <w:rPr>
          <w:rFonts w:ascii="Arial" w:hAnsi="Arial" w:cs="Arial"/>
          <w:lang w:val="en-US"/>
        </w:rPr>
        <w:t>applicable.</w:t>
      </w:r>
    </w:p>
    <w:tbl>
      <w:tblPr>
        <w:tblpPr w:leftFromText="180" w:rightFromText="180" w:vertAnchor="text" w:horzAnchor="margin" w:tblpXSpec="center" w:tblpY="294"/>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32"/>
        <w:gridCol w:w="4870"/>
      </w:tblGrid>
      <w:tr w:rsidR="005D5883" w:rsidRPr="005D5883" w14:paraId="1D00125A" w14:textId="77777777" w:rsidTr="007332D6">
        <w:tc>
          <w:tcPr>
            <w:tcW w:w="5732" w:type="dxa"/>
          </w:tcPr>
          <w:p w14:paraId="5674D3FE"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Name of contractor</w:t>
            </w:r>
          </w:p>
        </w:tc>
        <w:tc>
          <w:tcPr>
            <w:tcW w:w="4870" w:type="dxa"/>
          </w:tcPr>
          <w:p w14:paraId="5AF5A677"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B623689" w14:textId="77777777" w:rsidTr="007332D6">
        <w:tc>
          <w:tcPr>
            <w:tcW w:w="5732" w:type="dxa"/>
          </w:tcPr>
          <w:p w14:paraId="26CCC87C" w14:textId="4CFA19E9"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CIPC Registration number</w:t>
            </w:r>
            <w:r w:rsidR="00FF6483">
              <w:rPr>
                <w:rFonts w:ascii="Arial" w:eastAsia="Times New Roman" w:hAnsi="Arial" w:cs="Arial"/>
                <w:lang w:val="en-US"/>
              </w:rPr>
              <w:t xml:space="preserve"> </w:t>
            </w:r>
            <w:r w:rsidR="00FF6483" w:rsidRPr="00FC1541">
              <w:rPr>
                <w:rFonts w:ascii="Arial" w:eastAsia="Times New Roman" w:hAnsi="Arial" w:cs="Arial"/>
                <w:lang w:val="en-GB"/>
              </w:rPr>
              <w:t>or CIPC disclosure certificate</w:t>
            </w:r>
          </w:p>
        </w:tc>
        <w:tc>
          <w:tcPr>
            <w:tcW w:w="4870" w:type="dxa"/>
          </w:tcPr>
          <w:p w14:paraId="193402F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5BD36ABE" w14:textId="77777777" w:rsidTr="007332D6">
        <w:tc>
          <w:tcPr>
            <w:tcW w:w="5732" w:type="dxa"/>
          </w:tcPr>
          <w:p w14:paraId="01D31531"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VAT registration number</w:t>
            </w:r>
          </w:p>
        </w:tc>
        <w:tc>
          <w:tcPr>
            <w:tcW w:w="4870" w:type="dxa"/>
          </w:tcPr>
          <w:p w14:paraId="19E0B02D"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18E414A" w14:textId="77777777" w:rsidTr="007332D6">
        <w:tc>
          <w:tcPr>
            <w:tcW w:w="5732" w:type="dxa"/>
          </w:tcPr>
          <w:p w14:paraId="58B2D4F0" w14:textId="77777777" w:rsidR="005D5883" w:rsidRPr="002E5553" w:rsidRDefault="005D5883" w:rsidP="00273170">
            <w:pPr>
              <w:tabs>
                <w:tab w:val="center" w:pos="4320"/>
                <w:tab w:val="right" w:pos="8640"/>
              </w:tabs>
              <w:autoSpaceDE w:val="0"/>
              <w:autoSpaceDN w:val="0"/>
              <w:spacing w:after="0" w:line="240" w:lineRule="auto"/>
              <w:rPr>
                <w:rFonts w:ascii="Arial" w:eastAsia="Times New Roman" w:hAnsi="Arial" w:cs="Arial"/>
                <w:lang w:val="en-GB"/>
              </w:rPr>
            </w:pPr>
            <w:r w:rsidRPr="002E5553">
              <w:rPr>
                <w:rFonts w:ascii="Arial" w:eastAsia="Times New Roman" w:hAnsi="Arial" w:cs="Arial"/>
                <w:lang w:val="en-GB"/>
              </w:rPr>
              <w:t>CIDB Registration number (if applicable)</w:t>
            </w:r>
            <w:r w:rsidR="00E71AC4" w:rsidRPr="002E5553">
              <w:rPr>
                <w:rFonts w:ascii="Arial" w:eastAsia="Times New Roman" w:hAnsi="Arial" w:cs="Arial"/>
                <w:lang w:val="en-GB"/>
              </w:rPr>
              <w:t xml:space="preserve"> and CIDB grade</w:t>
            </w:r>
            <w:r w:rsidR="00A31EE9" w:rsidRPr="002E5553">
              <w:rPr>
                <w:rFonts w:ascii="Arial" w:eastAsia="Times New Roman" w:hAnsi="Arial" w:cs="Arial"/>
                <w:lang w:val="en-GB"/>
              </w:rPr>
              <w:t xml:space="preserve"> specified for the sub-contractor as may be stipulated in the Tender Data</w:t>
            </w:r>
          </w:p>
        </w:tc>
        <w:tc>
          <w:tcPr>
            <w:tcW w:w="4870" w:type="dxa"/>
          </w:tcPr>
          <w:p w14:paraId="5F9FD3D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64F0135" w14:textId="77777777" w:rsidTr="007332D6">
        <w:tc>
          <w:tcPr>
            <w:tcW w:w="5732" w:type="dxa"/>
          </w:tcPr>
          <w:p w14:paraId="502321FB"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Proposed Scope of work to be done by sub-contractor</w:t>
            </w:r>
          </w:p>
        </w:tc>
        <w:tc>
          <w:tcPr>
            <w:tcW w:w="4870" w:type="dxa"/>
          </w:tcPr>
          <w:p w14:paraId="6EDB837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565C9F7B" w14:textId="77777777" w:rsidTr="007332D6">
        <w:tc>
          <w:tcPr>
            <w:tcW w:w="5732" w:type="dxa"/>
          </w:tcPr>
          <w:p w14:paraId="4FEE4910"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Contact person</w:t>
            </w:r>
          </w:p>
        </w:tc>
        <w:tc>
          <w:tcPr>
            <w:tcW w:w="4870" w:type="dxa"/>
          </w:tcPr>
          <w:p w14:paraId="0375B991"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0FC896E" w14:textId="77777777" w:rsidTr="007332D6">
        <w:tc>
          <w:tcPr>
            <w:tcW w:w="5732" w:type="dxa"/>
          </w:tcPr>
          <w:p w14:paraId="3A5F072D"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Telephone number</w:t>
            </w:r>
          </w:p>
        </w:tc>
        <w:tc>
          <w:tcPr>
            <w:tcW w:w="4870" w:type="dxa"/>
          </w:tcPr>
          <w:p w14:paraId="6AA32CD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27B8DF7D" w14:textId="77777777" w:rsidTr="007332D6">
        <w:trPr>
          <w:trHeight w:val="70"/>
        </w:trPr>
        <w:tc>
          <w:tcPr>
            <w:tcW w:w="5732" w:type="dxa"/>
          </w:tcPr>
          <w:p w14:paraId="4330F97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Fax number</w:t>
            </w:r>
          </w:p>
        </w:tc>
        <w:tc>
          <w:tcPr>
            <w:tcW w:w="4870" w:type="dxa"/>
          </w:tcPr>
          <w:p w14:paraId="48DED5B2"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0C140394" w14:textId="77777777" w:rsidTr="007332D6">
        <w:trPr>
          <w:trHeight w:val="70"/>
        </w:trPr>
        <w:tc>
          <w:tcPr>
            <w:tcW w:w="5732" w:type="dxa"/>
          </w:tcPr>
          <w:p w14:paraId="7A627F5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E-mail address</w:t>
            </w:r>
          </w:p>
        </w:tc>
        <w:tc>
          <w:tcPr>
            <w:tcW w:w="4870" w:type="dxa"/>
          </w:tcPr>
          <w:p w14:paraId="2FBD4BDC"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FEBC3CB" w14:textId="77777777" w:rsidTr="007332D6">
        <w:trPr>
          <w:trHeight w:val="744"/>
        </w:trPr>
        <w:tc>
          <w:tcPr>
            <w:tcW w:w="5732" w:type="dxa"/>
          </w:tcPr>
          <w:p w14:paraId="76D9F14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Postal address</w:t>
            </w:r>
          </w:p>
        </w:tc>
        <w:tc>
          <w:tcPr>
            <w:tcW w:w="4870" w:type="dxa"/>
          </w:tcPr>
          <w:p w14:paraId="2209E03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E211D8C" w14:textId="77777777" w:rsidTr="007332D6">
        <w:trPr>
          <w:trHeight w:val="825"/>
        </w:trPr>
        <w:tc>
          <w:tcPr>
            <w:tcW w:w="5732" w:type="dxa"/>
          </w:tcPr>
          <w:p w14:paraId="42C341D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Physical address</w:t>
            </w:r>
          </w:p>
        </w:tc>
        <w:tc>
          <w:tcPr>
            <w:tcW w:w="4870" w:type="dxa"/>
          </w:tcPr>
          <w:p w14:paraId="57C117E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14:paraId="111BAF4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tc>
      </w:tr>
    </w:tbl>
    <w:p w14:paraId="0D51BFBD" w14:textId="77777777" w:rsidR="005D5883" w:rsidRPr="005D5883" w:rsidRDefault="005D5883" w:rsidP="007F01A3">
      <w:pPr>
        <w:numPr>
          <w:ilvl w:val="0"/>
          <w:numId w:val="17"/>
        </w:numPr>
        <w:spacing w:before="240"/>
        <w:ind w:left="720"/>
        <w:jc w:val="both"/>
        <w:rPr>
          <w:rFonts w:ascii="Arial" w:hAnsi="Arial" w:cs="Arial"/>
          <w:lang w:val="en-GB"/>
        </w:rPr>
      </w:pPr>
      <w:r w:rsidRPr="005D5883">
        <w:rPr>
          <w:rFonts w:ascii="Arial" w:hAnsi="Arial" w:cs="Arial"/>
          <w:lang w:val="en-GB"/>
        </w:rPr>
        <w:t xml:space="preserve">If you are currently registered as a vendor with Eskom, please provide your </w:t>
      </w:r>
      <w:proofErr w:type="gramStart"/>
      <w:r w:rsidRPr="005D5883">
        <w:rPr>
          <w:rFonts w:ascii="Arial" w:hAnsi="Arial" w:cs="Arial"/>
          <w:lang w:val="en-GB"/>
        </w:rPr>
        <w:t>Vendor</w:t>
      </w:r>
      <w:proofErr w:type="gramEnd"/>
      <w:r w:rsidRPr="005D5883">
        <w:rPr>
          <w:rFonts w:ascii="Arial" w:hAnsi="Arial" w:cs="Arial"/>
          <w:lang w:val="en-GB"/>
        </w:rPr>
        <w:t xml:space="preserve"> registration number with </w:t>
      </w:r>
      <w:proofErr w:type="gramStart"/>
      <w:r w:rsidRPr="005D5883">
        <w:rPr>
          <w:rFonts w:ascii="Arial" w:hAnsi="Arial" w:cs="Arial"/>
          <w:lang w:val="en-GB"/>
        </w:rPr>
        <w:t>Eskom._</w:t>
      </w:r>
      <w:proofErr w:type="gramEnd"/>
      <w:r w:rsidRPr="005D5883">
        <w:rPr>
          <w:rFonts w:ascii="Arial" w:hAnsi="Arial" w:cs="Arial"/>
          <w:lang w:val="en-GB"/>
        </w:rPr>
        <w:t>_______________</w:t>
      </w:r>
    </w:p>
    <w:p w14:paraId="1435665E" w14:textId="0D3C3E64" w:rsidR="005D5883" w:rsidRPr="006E64CD" w:rsidRDefault="005D5883">
      <w:pPr>
        <w:numPr>
          <w:ilvl w:val="0"/>
          <w:numId w:val="17"/>
        </w:numPr>
        <w:ind w:left="720"/>
        <w:jc w:val="both"/>
        <w:rPr>
          <w:rFonts w:ascii="Arial" w:hAnsi="Arial" w:cs="Arial"/>
          <w:lang w:val="en-GB"/>
        </w:rPr>
      </w:pPr>
      <w:r w:rsidRPr="005D5883">
        <w:rPr>
          <w:rFonts w:ascii="Arial" w:hAnsi="Arial" w:cs="Arial"/>
          <w:lang w:val="en-GB"/>
        </w:rPr>
        <w:t xml:space="preserve">If you are currently registered as a vendor on the </w:t>
      </w:r>
      <w:r w:rsidR="009C08C5">
        <w:rPr>
          <w:rFonts w:ascii="Arial" w:hAnsi="Arial" w:cs="Arial"/>
          <w:lang w:val="en-GB"/>
        </w:rPr>
        <w:t xml:space="preserve">National </w:t>
      </w:r>
      <w:r w:rsidRPr="005D5883">
        <w:rPr>
          <w:rFonts w:ascii="Arial" w:hAnsi="Arial" w:cs="Arial"/>
          <w:lang w:val="en-GB"/>
        </w:rPr>
        <w:t>Treasury</w:t>
      </w:r>
      <w:r w:rsidR="009C08C5">
        <w:rPr>
          <w:rFonts w:ascii="Arial" w:hAnsi="Arial" w:cs="Arial"/>
          <w:lang w:val="en-GB"/>
        </w:rPr>
        <w:t>’s</w:t>
      </w:r>
      <w:r w:rsidRPr="005D5883">
        <w:rPr>
          <w:rFonts w:ascii="Arial" w:hAnsi="Arial" w:cs="Arial"/>
          <w:lang w:val="en-GB"/>
        </w:rPr>
        <w:t xml:space="preserve"> Central Supplier Database</w:t>
      </w:r>
      <w:r w:rsidR="009C08C5">
        <w:rPr>
          <w:rFonts w:ascii="Arial" w:hAnsi="Arial" w:cs="Arial"/>
          <w:lang w:val="en-GB"/>
        </w:rPr>
        <w:t xml:space="preserve"> </w:t>
      </w:r>
      <w:r w:rsidRPr="005D5883">
        <w:rPr>
          <w:rFonts w:ascii="Arial" w:hAnsi="Arial" w:cs="Arial"/>
          <w:lang w:val="en-GB"/>
        </w:rPr>
        <w:t>(CSD)</w:t>
      </w:r>
      <w:r w:rsidR="009C08C5">
        <w:rPr>
          <w:rFonts w:ascii="Arial" w:hAnsi="Arial" w:cs="Arial"/>
          <w:lang w:val="en-GB"/>
        </w:rPr>
        <w:t>,</w:t>
      </w:r>
      <w:r w:rsidRPr="005D5883">
        <w:rPr>
          <w:rFonts w:ascii="Arial" w:hAnsi="Arial" w:cs="Arial"/>
          <w:lang w:val="en-GB"/>
        </w:rPr>
        <w:t xml:space="preserve"> please provide your supplier registration number with </w:t>
      </w:r>
      <w:r w:rsidRPr="006E64CD">
        <w:rPr>
          <w:rFonts w:ascii="Arial" w:hAnsi="Arial" w:cs="Arial"/>
          <w:lang w:val="en-GB"/>
        </w:rPr>
        <w:t>Treasury_____________</w:t>
      </w:r>
    </w:p>
    <w:p w14:paraId="5FA4DA2C" w14:textId="00B9CA93" w:rsidR="005D5883" w:rsidRPr="006E64CD" w:rsidRDefault="005D5883">
      <w:pPr>
        <w:numPr>
          <w:ilvl w:val="0"/>
          <w:numId w:val="17"/>
        </w:numPr>
        <w:ind w:left="720"/>
        <w:jc w:val="both"/>
        <w:rPr>
          <w:rFonts w:ascii="Arial" w:hAnsi="Arial" w:cs="Arial"/>
          <w:lang w:val="en-GB"/>
        </w:rPr>
      </w:pPr>
      <w:r w:rsidRPr="006E64CD">
        <w:rPr>
          <w:rFonts w:ascii="Arial" w:hAnsi="Arial" w:cs="Arial"/>
          <w:lang w:val="en-GB"/>
        </w:rPr>
        <w:t xml:space="preserve">Please note that it is </w:t>
      </w:r>
      <w:r w:rsidR="00407CC4" w:rsidRPr="006E64CD">
        <w:rPr>
          <w:rFonts w:ascii="Arial" w:hAnsi="Arial" w:cs="Arial"/>
          <w:lang w:val="en-GB"/>
        </w:rPr>
        <w:t xml:space="preserve">not </w:t>
      </w:r>
      <w:r w:rsidRPr="006E64CD">
        <w:rPr>
          <w:rFonts w:ascii="Arial" w:hAnsi="Arial" w:cs="Arial"/>
          <w:lang w:val="en-GB"/>
        </w:rPr>
        <w:t xml:space="preserve">mandatory for you to </w:t>
      </w:r>
      <w:r w:rsidR="00407CC4" w:rsidRPr="006E64CD">
        <w:rPr>
          <w:rFonts w:ascii="Arial" w:hAnsi="Arial" w:cs="Arial"/>
          <w:lang w:val="en-GB"/>
        </w:rPr>
        <w:t xml:space="preserve">be </w:t>
      </w:r>
      <w:r w:rsidRPr="006E64CD">
        <w:rPr>
          <w:rFonts w:ascii="Arial" w:hAnsi="Arial" w:cs="Arial"/>
          <w:lang w:val="en-GB"/>
        </w:rPr>
        <w:t>register</w:t>
      </w:r>
      <w:r w:rsidR="00407CC4" w:rsidRPr="006E64CD">
        <w:rPr>
          <w:rFonts w:ascii="Arial" w:hAnsi="Arial" w:cs="Arial"/>
          <w:lang w:val="en-GB"/>
        </w:rPr>
        <w:t>ed</w:t>
      </w:r>
      <w:r w:rsidRPr="006E64CD">
        <w:rPr>
          <w:rFonts w:ascii="Arial" w:hAnsi="Arial" w:cs="Arial"/>
          <w:lang w:val="en-GB"/>
        </w:rPr>
        <w:t xml:space="preserve"> on National Treasury’s CSD</w:t>
      </w:r>
      <w:r w:rsidR="00407CC4" w:rsidRPr="006E64CD">
        <w:rPr>
          <w:rFonts w:ascii="Arial" w:hAnsi="Arial" w:cs="Arial"/>
          <w:lang w:val="en-GB"/>
        </w:rPr>
        <w:t xml:space="preserve"> at the time of responding to this tender</w:t>
      </w:r>
      <w:r w:rsidR="00676C7E" w:rsidRPr="006E64CD">
        <w:rPr>
          <w:rFonts w:ascii="Arial" w:hAnsi="Arial" w:cs="Arial"/>
          <w:lang w:val="en-GB"/>
        </w:rPr>
        <w:t>. I</w:t>
      </w:r>
      <w:r w:rsidR="00407CC4" w:rsidRPr="006E64CD">
        <w:rPr>
          <w:rFonts w:ascii="Arial" w:hAnsi="Arial" w:cs="Arial"/>
          <w:lang w:val="en-GB"/>
        </w:rPr>
        <w:t>t is</w:t>
      </w:r>
      <w:r w:rsidR="009061AF" w:rsidRPr="006E64CD">
        <w:rPr>
          <w:rFonts w:ascii="Arial" w:hAnsi="Arial" w:cs="Arial"/>
          <w:lang w:val="en-GB"/>
        </w:rPr>
        <w:t>,</w:t>
      </w:r>
      <w:r w:rsidR="00407CC4" w:rsidRPr="006E64CD">
        <w:rPr>
          <w:rFonts w:ascii="Arial" w:hAnsi="Arial" w:cs="Arial"/>
          <w:lang w:val="en-GB"/>
        </w:rPr>
        <w:t xml:space="preserve"> </w:t>
      </w:r>
      <w:r w:rsidR="009061AF" w:rsidRPr="006E64CD">
        <w:rPr>
          <w:rFonts w:ascii="Arial" w:hAnsi="Arial" w:cs="Arial"/>
          <w:lang w:val="en-GB"/>
        </w:rPr>
        <w:t xml:space="preserve">however, a </w:t>
      </w:r>
      <w:r w:rsidR="00407CC4" w:rsidRPr="006E64CD">
        <w:rPr>
          <w:rFonts w:ascii="Arial" w:hAnsi="Arial" w:cs="Arial"/>
          <w:lang w:val="en-GB"/>
        </w:rPr>
        <w:t xml:space="preserve">mandatory </w:t>
      </w:r>
      <w:r w:rsidR="009061AF" w:rsidRPr="006E64CD">
        <w:rPr>
          <w:rFonts w:ascii="Arial" w:hAnsi="Arial" w:cs="Arial"/>
          <w:lang w:val="en-GB"/>
        </w:rPr>
        <w:t xml:space="preserve">requirement </w:t>
      </w:r>
      <w:r w:rsidR="00407CC4" w:rsidRPr="006E64CD">
        <w:rPr>
          <w:rFonts w:ascii="Arial" w:hAnsi="Arial" w:cs="Arial"/>
          <w:lang w:val="en-GB"/>
        </w:rPr>
        <w:t>that you be registered on CSD prior to award.</w:t>
      </w:r>
    </w:p>
    <w:p w14:paraId="5252A266" w14:textId="305AD2CC" w:rsidR="005D5883" w:rsidRDefault="005D5883">
      <w:pPr>
        <w:pStyle w:val="ListNumber"/>
        <w:numPr>
          <w:ilvl w:val="0"/>
          <w:numId w:val="17"/>
        </w:numPr>
        <w:ind w:left="720"/>
        <w:jc w:val="both"/>
        <w:rPr>
          <w:rFonts w:ascii="Arial" w:hAnsi="Arial" w:cs="Arial"/>
          <w:lang w:val="en-GB"/>
        </w:rPr>
      </w:pPr>
      <w:r w:rsidRPr="006E64CD">
        <w:rPr>
          <w:rFonts w:ascii="Arial" w:hAnsi="Arial" w:cs="Arial"/>
          <w:lang w:val="en-GB"/>
        </w:rPr>
        <w:t xml:space="preserve">You may register online at National Treasury website on </w:t>
      </w:r>
      <w:hyperlink r:id="rId16" w:history="1">
        <w:r w:rsidRPr="006E64CD">
          <w:rPr>
            <w:rFonts w:ascii="Arial" w:hAnsi="Arial" w:cs="Arial"/>
            <w:color w:val="0000FF" w:themeColor="hyperlink"/>
            <w:u w:val="single"/>
            <w:lang w:val="en-US"/>
          </w:rPr>
          <w:t>www.treasury.gov.za</w:t>
        </w:r>
      </w:hyperlink>
      <w:r w:rsidRPr="006E64CD">
        <w:rPr>
          <w:rFonts w:ascii="Arial" w:hAnsi="Arial" w:cs="Arial"/>
          <w:lang w:val="en-GB"/>
        </w:rPr>
        <w:t xml:space="preserve"> </w:t>
      </w:r>
    </w:p>
    <w:p w14:paraId="2755BAD2" w14:textId="77777777" w:rsidR="006E64CD" w:rsidRPr="006E64CD" w:rsidRDefault="006E64CD" w:rsidP="006E64CD">
      <w:pPr>
        <w:pStyle w:val="ListNumber"/>
        <w:numPr>
          <w:ilvl w:val="0"/>
          <w:numId w:val="0"/>
        </w:numPr>
        <w:ind w:left="1004"/>
        <w:jc w:val="both"/>
        <w:rPr>
          <w:rFonts w:ascii="Arial" w:hAnsi="Arial" w:cs="Arial"/>
          <w:lang w:val="en-GB"/>
        </w:rPr>
      </w:pPr>
    </w:p>
    <w:p w14:paraId="25DD189F" w14:textId="2ED5E881" w:rsidR="005D5883" w:rsidRPr="006E64CD" w:rsidRDefault="005D5883">
      <w:pPr>
        <w:pStyle w:val="ListNumber"/>
        <w:numPr>
          <w:ilvl w:val="0"/>
          <w:numId w:val="17"/>
        </w:numPr>
        <w:ind w:left="720"/>
        <w:jc w:val="both"/>
        <w:rPr>
          <w:rFonts w:ascii="Arial" w:hAnsi="Arial" w:cs="Arial"/>
          <w:lang w:val="en-GB"/>
        </w:rPr>
      </w:pPr>
      <w:r w:rsidRPr="006E64CD">
        <w:rPr>
          <w:rFonts w:ascii="Arial" w:hAnsi="Arial" w:cs="Arial"/>
          <w:lang w:val="en-GB"/>
        </w:rPr>
        <w:t>If you are registered on SARS E</w:t>
      </w:r>
      <w:r w:rsidR="009C08C5" w:rsidRPr="006E64CD">
        <w:rPr>
          <w:rFonts w:ascii="Arial" w:hAnsi="Arial" w:cs="Arial"/>
          <w:lang w:val="en-GB"/>
        </w:rPr>
        <w:t>-</w:t>
      </w:r>
      <w:r w:rsidRPr="006E64CD">
        <w:rPr>
          <w:rFonts w:ascii="Arial" w:hAnsi="Arial" w:cs="Arial"/>
          <w:lang w:val="en-GB"/>
        </w:rPr>
        <w:t xml:space="preserve">filing system, please provide your </w:t>
      </w:r>
      <w:r w:rsidR="009C08C5" w:rsidRPr="006E64CD">
        <w:rPr>
          <w:rFonts w:ascii="Arial" w:hAnsi="Arial" w:cs="Arial"/>
          <w:lang w:val="en-GB"/>
        </w:rPr>
        <w:t>PIN</w:t>
      </w:r>
      <w:r w:rsidRPr="006E64CD">
        <w:rPr>
          <w:rFonts w:ascii="Arial" w:hAnsi="Arial" w:cs="Arial"/>
          <w:lang w:val="en-GB"/>
        </w:rPr>
        <w:t xml:space="preserve"> number </w:t>
      </w:r>
      <w:proofErr w:type="gramStart"/>
      <w:r w:rsidRPr="006E64CD">
        <w:rPr>
          <w:rFonts w:ascii="Arial" w:hAnsi="Arial" w:cs="Arial"/>
          <w:lang w:val="en-GB"/>
        </w:rPr>
        <w:t>in order to</w:t>
      </w:r>
      <w:proofErr w:type="gramEnd"/>
      <w:r w:rsidRPr="006E64CD">
        <w:rPr>
          <w:rFonts w:ascii="Arial" w:hAnsi="Arial" w:cs="Arial"/>
          <w:lang w:val="en-GB"/>
        </w:rPr>
        <w:t xml:space="preserve"> verify your tax complian</w:t>
      </w:r>
      <w:r w:rsidR="009C08C5" w:rsidRPr="006E64CD">
        <w:rPr>
          <w:rFonts w:ascii="Arial" w:hAnsi="Arial" w:cs="Arial"/>
          <w:lang w:val="en-GB"/>
        </w:rPr>
        <w:t xml:space="preserve">ce </w:t>
      </w:r>
      <w:r w:rsidRPr="006E64CD">
        <w:rPr>
          <w:rFonts w:ascii="Arial" w:hAnsi="Arial" w:cs="Arial"/>
          <w:lang w:val="en-GB"/>
        </w:rPr>
        <w:t>status</w:t>
      </w:r>
      <w:r w:rsidR="004C2428" w:rsidRPr="006E64CD">
        <w:rPr>
          <w:rFonts w:ascii="Arial" w:hAnsi="Arial" w:cs="Arial"/>
          <w:lang w:val="en-GB"/>
        </w:rPr>
        <w:t xml:space="preserve"> </w:t>
      </w:r>
      <w:r w:rsidRPr="006E64CD">
        <w:rPr>
          <w:rFonts w:ascii="Arial" w:hAnsi="Arial" w:cs="Arial"/>
          <w:lang w:val="en-GB"/>
        </w:rPr>
        <w:t>___________________</w:t>
      </w:r>
    </w:p>
    <w:p w14:paraId="2E0652DF" w14:textId="7992F009" w:rsidR="005D5883" w:rsidRPr="005D5883" w:rsidRDefault="005D5883">
      <w:pPr>
        <w:numPr>
          <w:ilvl w:val="0"/>
          <w:numId w:val="17"/>
        </w:numPr>
        <w:ind w:left="720"/>
        <w:jc w:val="both"/>
        <w:rPr>
          <w:rFonts w:ascii="Arial" w:hAnsi="Arial" w:cs="Arial"/>
          <w:lang w:val="en-GB"/>
        </w:rPr>
      </w:pPr>
      <w:r w:rsidRPr="005D5883">
        <w:rPr>
          <w:rFonts w:ascii="Arial" w:hAnsi="Arial" w:cs="Arial"/>
          <w:lang w:val="en-GB"/>
        </w:rPr>
        <w:t>If you are required to be tax compliant as per SBD 1 but are not registered on CSD (foreign suppliers) or have not provided your SARS E</w:t>
      </w:r>
      <w:r w:rsidR="009C08C5">
        <w:rPr>
          <w:rFonts w:ascii="Arial" w:hAnsi="Arial" w:cs="Arial"/>
          <w:lang w:val="en-GB"/>
        </w:rPr>
        <w:t>-</w:t>
      </w:r>
      <w:r w:rsidRPr="005D5883">
        <w:rPr>
          <w:rFonts w:ascii="Arial" w:hAnsi="Arial" w:cs="Arial"/>
          <w:lang w:val="en-GB"/>
        </w:rPr>
        <w:t xml:space="preserve">filing </w:t>
      </w:r>
      <w:r w:rsidR="009C08C5">
        <w:rPr>
          <w:rFonts w:ascii="Arial" w:hAnsi="Arial" w:cs="Arial"/>
          <w:lang w:val="en-GB"/>
        </w:rPr>
        <w:t>PIN</w:t>
      </w:r>
      <w:r w:rsidRPr="005D5883">
        <w:rPr>
          <w:rFonts w:ascii="Arial" w:hAnsi="Arial" w:cs="Arial"/>
          <w:lang w:val="en-GB"/>
        </w:rPr>
        <w:t>, please confirm that you have attached</w:t>
      </w:r>
      <w:r w:rsidR="009C08C5">
        <w:rPr>
          <w:rFonts w:ascii="Arial" w:hAnsi="Arial" w:cs="Arial"/>
          <w:lang w:val="en-GB"/>
        </w:rPr>
        <w:t xml:space="preserve"> or </w:t>
      </w:r>
      <w:r w:rsidRPr="005D5883">
        <w:rPr>
          <w:rFonts w:ascii="Arial" w:hAnsi="Arial" w:cs="Arial"/>
          <w:lang w:val="en-GB"/>
        </w:rPr>
        <w:t xml:space="preserve">will </w:t>
      </w:r>
      <w:r w:rsidR="009C08C5">
        <w:rPr>
          <w:rFonts w:ascii="Arial" w:hAnsi="Arial" w:cs="Arial"/>
          <w:lang w:val="en-GB"/>
        </w:rPr>
        <w:t xml:space="preserve">furnish </w:t>
      </w:r>
      <w:r w:rsidRPr="005D5883">
        <w:rPr>
          <w:rFonts w:ascii="Arial" w:hAnsi="Arial" w:cs="Arial"/>
          <w:lang w:val="en-GB"/>
        </w:rPr>
        <w:t>a copy of a current valid tax complian</w:t>
      </w:r>
      <w:r w:rsidR="009C08C5">
        <w:rPr>
          <w:rFonts w:ascii="Arial" w:hAnsi="Arial" w:cs="Arial"/>
          <w:lang w:val="en-GB"/>
        </w:rPr>
        <w:t>ce</w:t>
      </w:r>
      <w:r w:rsidRPr="005D5883">
        <w:rPr>
          <w:rFonts w:ascii="Arial" w:hAnsi="Arial" w:cs="Arial"/>
          <w:lang w:val="en-GB"/>
        </w:rPr>
        <w:t xml:space="preserve"> certificate as a tender returnable by contract award stage.  </w:t>
      </w:r>
    </w:p>
    <w:tbl>
      <w:tblPr>
        <w:tblW w:w="0" w:type="auto"/>
        <w:tblInd w:w="111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0"/>
        <w:gridCol w:w="709"/>
        <w:gridCol w:w="851"/>
        <w:gridCol w:w="850"/>
      </w:tblGrid>
      <w:tr w:rsidR="005D5883" w:rsidRPr="005D5883" w14:paraId="20B3C60B" w14:textId="77777777" w:rsidTr="006E64CD">
        <w:tc>
          <w:tcPr>
            <w:tcW w:w="494" w:type="dxa"/>
          </w:tcPr>
          <w:p w14:paraId="43A5F6F3"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50FF9C1F"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791534EA"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D9BE52D" w14:textId="77777777" w:rsidR="005D5883" w:rsidRPr="005D5883" w:rsidRDefault="005D5883" w:rsidP="005D5883">
            <w:pPr>
              <w:spacing w:after="0" w:line="240" w:lineRule="auto"/>
              <w:rPr>
                <w:rFonts w:ascii="Arial Narrow" w:eastAsia="Times New Roman" w:hAnsi="Arial Narrow" w:cs="Arial"/>
                <w:b/>
                <w:sz w:val="24"/>
                <w:szCs w:val="24"/>
              </w:rPr>
            </w:pPr>
          </w:p>
        </w:tc>
      </w:tr>
      <w:tr w:rsidR="00560B3A" w:rsidRPr="005D5883" w14:paraId="36AC0DD4" w14:textId="77777777" w:rsidTr="006E64CD">
        <w:tc>
          <w:tcPr>
            <w:tcW w:w="494" w:type="dxa"/>
          </w:tcPr>
          <w:p w14:paraId="0D68A381" w14:textId="77777777" w:rsidR="00560B3A" w:rsidRPr="005D5883" w:rsidRDefault="00560B3A" w:rsidP="005D5883">
            <w:pPr>
              <w:spacing w:after="0" w:line="240" w:lineRule="auto"/>
              <w:jc w:val="center"/>
              <w:rPr>
                <w:rFonts w:ascii="Arial Narrow" w:eastAsia="Times New Roman" w:hAnsi="Arial Narrow" w:cs="Arial"/>
                <w:sz w:val="24"/>
                <w:szCs w:val="24"/>
              </w:rPr>
            </w:pPr>
          </w:p>
        </w:tc>
        <w:tc>
          <w:tcPr>
            <w:tcW w:w="709" w:type="dxa"/>
          </w:tcPr>
          <w:p w14:paraId="02554D94" w14:textId="77777777" w:rsidR="00560B3A" w:rsidRPr="005D5883" w:rsidRDefault="00560B3A" w:rsidP="005D5883">
            <w:pPr>
              <w:spacing w:after="0" w:line="240" w:lineRule="auto"/>
              <w:rPr>
                <w:rFonts w:ascii="Arial Narrow" w:eastAsia="Times New Roman" w:hAnsi="Arial Narrow" w:cs="Arial"/>
                <w:b/>
                <w:sz w:val="24"/>
                <w:szCs w:val="24"/>
              </w:rPr>
            </w:pPr>
          </w:p>
        </w:tc>
        <w:tc>
          <w:tcPr>
            <w:tcW w:w="851" w:type="dxa"/>
          </w:tcPr>
          <w:p w14:paraId="1D8DE5B5" w14:textId="77777777" w:rsidR="00560B3A" w:rsidRPr="005D5883" w:rsidRDefault="00560B3A" w:rsidP="005D5883">
            <w:pPr>
              <w:spacing w:after="0" w:line="240" w:lineRule="auto"/>
              <w:jc w:val="center"/>
              <w:rPr>
                <w:rFonts w:ascii="Arial Narrow" w:eastAsia="Times New Roman" w:hAnsi="Arial Narrow" w:cs="Arial"/>
                <w:sz w:val="24"/>
                <w:szCs w:val="24"/>
              </w:rPr>
            </w:pPr>
          </w:p>
        </w:tc>
        <w:tc>
          <w:tcPr>
            <w:tcW w:w="850" w:type="dxa"/>
          </w:tcPr>
          <w:p w14:paraId="67B21A69" w14:textId="77777777" w:rsidR="00560B3A" w:rsidRPr="005D5883" w:rsidRDefault="00560B3A" w:rsidP="005D5883">
            <w:pPr>
              <w:spacing w:after="0" w:line="240" w:lineRule="auto"/>
              <w:rPr>
                <w:rFonts w:ascii="Arial Narrow" w:eastAsia="Times New Roman" w:hAnsi="Arial Narrow" w:cs="Arial"/>
                <w:b/>
                <w:sz w:val="24"/>
                <w:szCs w:val="24"/>
              </w:rPr>
            </w:pPr>
          </w:p>
        </w:tc>
      </w:tr>
    </w:tbl>
    <w:p w14:paraId="5E5EB094" w14:textId="55B01611" w:rsidR="001E3DBD" w:rsidRDefault="005D5883">
      <w:pPr>
        <w:pStyle w:val="ListNumber"/>
        <w:numPr>
          <w:ilvl w:val="0"/>
          <w:numId w:val="17"/>
        </w:numPr>
        <w:spacing w:before="240"/>
        <w:ind w:left="720"/>
        <w:jc w:val="both"/>
        <w:rPr>
          <w:rFonts w:ascii="Arial" w:hAnsi="Arial" w:cs="Arial"/>
          <w:b/>
          <w:bCs/>
          <w:lang w:val="en-GB"/>
        </w:rPr>
      </w:pPr>
      <w:r w:rsidRPr="008779E0">
        <w:rPr>
          <w:rFonts w:ascii="Arial" w:hAnsi="Arial" w:cs="Arial"/>
          <w:b/>
          <w:bCs/>
          <w:lang w:val="en-GB"/>
        </w:rPr>
        <w:t xml:space="preserve">If sub-contracting is prescribed in the </w:t>
      </w:r>
      <w:r w:rsidR="00FD2804" w:rsidRPr="00FD2804">
        <w:rPr>
          <w:rFonts w:ascii="Arial" w:hAnsi="Arial" w:cs="Arial"/>
          <w:b/>
          <w:bCs/>
          <w:lang w:val="en-GB"/>
        </w:rPr>
        <w:t xml:space="preserve">Invitation to </w:t>
      </w:r>
      <w:proofErr w:type="gramStart"/>
      <w:r w:rsidR="00FD2804" w:rsidRPr="00FD2804">
        <w:rPr>
          <w:rFonts w:ascii="Arial" w:hAnsi="Arial" w:cs="Arial"/>
          <w:b/>
          <w:bCs/>
          <w:lang w:val="en-GB"/>
        </w:rPr>
        <w:t xml:space="preserve">Tender </w:t>
      </w:r>
      <w:r w:rsidRPr="008779E0">
        <w:rPr>
          <w:rFonts w:ascii="Arial" w:hAnsi="Arial" w:cs="Arial"/>
          <w:b/>
          <w:bCs/>
          <w:lang w:val="en-GB"/>
        </w:rPr>
        <w:t>,</w:t>
      </w:r>
      <w:proofErr w:type="gramEnd"/>
      <w:r w:rsidRPr="008779E0">
        <w:rPr>
          <w:rFonts w:ascii="Arial" w:hAnsi="Arial" w:cs="Arial"/>
          <w:b/>
          <w:bCs/>
          <w:lang w:val="en-GB"/>
        </w:rPr>
        <w:t xml:space="preserve"> </w:t>
      </w:r>
      <w:r w:rsidR="009C08C5" w:rsidRPr="008779E0">
        <w:rPr>
          <w:rFonts w:ascii="Arial" w:hAnsi="Arial" w:cs="Arial"/>
          <w:b/>
          <w:bCs/>
          <w:lang w:val="en-GB"/>
        </w:rPr>
        <w:t xml:space="preserve">tenderers must </w:t>
      </w:r>
      <w:r w:rsidRPr="008779E0">
        <w:rPr>
          <w:rFonts w:ascii="Arial" w:hAnsi="Arial" w:cs="Arial"/>
          <w:b/>
          <w:bCs/>
          <w:lang w:val="en-GB"/>
        </w:rPr>
        <w:t>comp</w:t>
      </w:r>
      <w:r w:rsidR="009C08C5" w:rsidRPr="008779E0">
        <w:rPr>
          <w:rFonts w:ascii="Arial" w:hAnsi="Arial" w:cs="Arial"/>
          <w:b/>
          <w:bCs/>
          <w:lang w:val="en-GB"/>
        </w:rPr>
        <w:t>l</w:t>
      </w:r>
      <w:r w:rsidRPr="008779E0">
        <w:rPr>
          <w:rFonts w:ascii="Arial" w:hAnsi="Arial" w:cs="Arial"/>
          <w:b/>
          <w:bCs/>
          <w:lang w:val="en-GB"/>
        </w:rPr>
        <w:t xml:space="preserve">ete </w:t>
      </w:r>
      <w:r w:rsidR="00FA5E7D">
        <w:rPr>
          <w:rFonts w:ascii="Arial" w:hAnsi="Arial" w:cs="Arial"/>
          <w:b/>
          <w:bCs/>
          <w:lang w:val="en-GB"/>
        </w:rPr>
        <w:t>7</w:t>
      </w:r>
      <w:r w:rsidRPr="008779E0">
        <w:rPr>
          <w:rFonts w:ascii="Arial" w:hAnsi="Arial" w:cs="Arial"/>
          <w:b/>
          <w:bCs/>
          <w:lang w:val="en-GB"/>
        </w:rPr>
        <w:t>.1</w:t>
      </w:r>
      <w:r w:rsidR="009C08C5" w:rsidRPr="008779E0">
        <w:rPr>
          <w:rFonts w:ascii="Arial" w:hAnsi="Arial" w:cs="Arial"/>
          <w:b/>
          <w:bCs/>
          <w:lang w:val="en-GB"/>
        </w:rPr>
        <w:t xml:space="preserve"> to </w:t>
      </w:r>
      <w:r w:rsidR="00FA5E7D">
        <w:rPr>
          <w:rFonts w:ascii="Arial" w:hAnsi="Arial" w:cs="Arial"/>
          <w:b/>
          <w:bCs/>
          <w:lang w:val="en-GB"/>
        </w:rPr>
        <w:t>7</w:t>
      </w:r>
      <w:r w:rsidRPr="008779E0">
        <w:rPr>
          <w:rFonts w:ascii="Arial" w:hAnsi="Arial" w:cs="Arial"/>
          <w:b/>
          <w:bCs/>
          <w:lang w:val="en-GB"/>
        </w:rPr>
        <w:t>.</w:t>
      </w:r>
      <w:r w:rsidR="00273170">
        <w:rPr>
          <w:rFonts w:ascii="Arial" w:hAnsi="Arial" w:cs="Arial"/>
          <w:b/>
          <w:bCs/>
          <w:lang w:val="en-GB"/>
        </w:rPr>
        <w:t>9</w:t>
      </w:r>
      <w:r w:rsidR="009C08C5" w:rsidRPr="008779E0">
        <w:rPr>
          <w:rFonts w:ascii="Arial" w:hAnsi="Arial" w:cs="Arial"/>
          <w:b/>
          <w:bCs/>
          <w:lang w:val="en-GB"/>
        </w:rPr>
        <w:t>.</w:t>
      </w:r>
    </w:p>
    <w:p w14:paraId="41E9AD55" w14:textId="34ACE7C6" w:rsidR="004C2428" w:rsidRPr="005D5883" w:rsidRDefault="008779E0" w:rsidP="001E3DBD">
      <w:pPr>
        <w:rPr>
          <w:rFonts w:ascii="Arial" w:hAnsi="Arial" w:cs="Arial"/>
          <w:lang w:val="en-GB"/>
        </w:rPr>
      </w:pPr>
      <w:r>
        <w:rPr>
          <w:rFonts w:ascii="Arial" w:hAnsi="Arial" w:cs="Arial"/>
          <w:lang w:val="en-GB"/>
        </w:rPr>
        <w:t xml:space="preserve">7.1 </w:t>
      </w:r>
      <w:r w:rsidR="001E3DBD" w:rsidRPr="005D5883">
        <w:rPr>
          <w:rFonts w:ascii="Arial" w:hAnsi="Arial" w:cs="Arial"/>
          <w:lang w:val="en-GB"/>
        </w:rPr>
        <w:t>Confirm</w:t>
      </w:r>
      <w:r w:rsidR="005D5883" w:rsidRPr="005D5883">
        <w:rPr>
          <w:rFonts w:ascii="Arial" w:hAnsi="Arial" w:cs="Arial"/>
          <w:lang w:val="en-GB"/>
        </w:rPr>
        <w:t xml:space="preserve"> if you intend sub-contracting</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769B684E" w14:textId="77777777" w:rsidTr="005D5883">
        <w:tc>
          <w:tcPr>
            <w:tcW w:w="675" w:type="dxa"/>
          </w:tcPr>
          <w:p w14:paraId="50AA8963"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9657C73"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05640752"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69798976"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12CD0200" w14:textId="12E3B3A1" w:rsidR="000D538D" w:rsidRPr="000D538D" w:rsidRDefault="000D538D" w:rsidP="001E3DBD">
      <w:pPr>
        <w:spacing w:line="360" w:lineRule="auto"/>
        <w:contextualSpacing/>
        <w:rPr>
          <w:rFonts w:ascii="Arial" w:hAnsi="Arial" w:cs="Arial"/>
          <w:sz w:val="10"/>
          <w:szCs w:val="10"/>
          <w:lang w:val="en-GB"/>
        </w:rPr>
      </w:pPr>
    </w:p>
    <w:p w14:paraId="0CD30840" w14:textId="0811BCAE" w:rsidR="005D5883" w:rsidRPr="005D5883" w:rsidRDefault="008779E0" w:rsidP="008B6F52">
      <w:pPr>
        <w:spacing w:after="0" w:line="360" w:lineRule="auto"/>
        <w:contextualSpacing/>
        <w:rPr>
          <w:rFonts w:ascii="Arial" w:hAnsi="Arial" w:cs="Arial"/>
          <w:lang w:val="en-GB"/>
        </w:rPr>
      </w:pPr>
      <w:r>
        <w:rPr>
          <w:rFonts w:ascii="Arial" w:hAnsi="Arial" w:cs="Arial"/>
          <w:lang w:val="en-GB"/>
        </w:rPr>
        <w:t>7</w:t>
      </w:r>
      <w:r w:rsidR="000D538D">
        <w:rPr>
          <w:rFonts w:ascii="Arial" w:hAnsi="Arial" w:cs="Arial"/>
          <w:lang w:val="en-GB"/>
        </w:rPr>
        <w:t xml:space="preserve">.2 </w:t>
      </w:r>
      <w:r w:rsidR="005D5883" w:rsidRPr="005D5883">
        <w:rPr>
          <w:rFonts w:ascii="Arial" w:hAnsi="Arial" w:cs="Arial"/>
          <w:lang w:val="en-GB"/>
        </w:rPr>
        <w:t>What percentage will you be sub-</w:t>
      </w:r>
      <w:r w:rsidR="00394069" w:rsidRPr="005D5883">
        <w:rPr>
          <w:rFonts w:ascii="Arial" w:hAnsi="Arial" w:cs="Arial"/>
          <w:lang w:val="en-GB"/>
        </w:rPr>
        <w:t>contracting?</w:t>
      </w:r>
      <w:r w:rsidR="005D5883" w:rsidRPr="005D5883">
        <w:rPr>
          <w:rFonts w:ascii="Arial" w:hAnsi="Arial" w:cs="Arial"/>
          <w:lang w:val="en-GB"/>
        </w:rPr>
        <w:t xml:space="preserve">  _____%      </w:t>
      </w:r>
    </w:p>
    <w:p w14:paraId="16F03FFE" w14:textId="6BD5560C" w:rsidR="005D5883" w:rsidRPr="005D5883" w:rsidRDefault="008779E0" w:rsidP="008B6F52">
      <w:pPr>
        <w:spacing w:after="0"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.3 To whom do you intend sub-contracting? _______________________________</w:t>
      </w:r>
    </w:p>
    <w:p w14:paraId="2487F0AF" w14:textId="0E23D2B9" w:rsidR="00343245" w:rsidRDefault="008779E0" w:rsidP="008B6F52">
      <w:pPr>
        <w:spacing w:after="0"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.4 Is the said sub-contractor registered on CSD?</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3E79F7C0" w14:textId="77777777" w:rsidTr="005D5883">
        <w:tc>
          <w:tcPr>
            <w:tcW w:w="675" w:type="dxa"/>
          </w:tcPr>
          <w:p w14:paraId="6754E98F"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F90FD1F"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384B76DD"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21BC5A4"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690C59F0" w14:textId="77777777" w:rsidR="0026673F" w:rsidRPr="0026673F" w:rsidRDefault="0026673F" w:rsidP="0026673F">
      <w:pPr>
        <w:spacing w:before="480" w:line="360" w:lineRule="auto"/>
        <w:contextualSpacing/>
        <w:rPr>
          <w:rFonts w:ascii="Arial" w:hAnsi="Arial" w:cs="Arial"/>
          <w:sz w:val="8"/>
          <w:szCs w:val="8"/>
          <w:lang w:val="en-GB"/>
        </w:rPr>
      </w:pPr>
    </w:p>
    <w:p w14:paraId="06CC7D9F" w14:textId="07E4A14A" w:rsidR="005D5883" w:rsidRPr="005D5883" w:rsidRDefault="008779E0" w:rsidP="008B6F52">
      <w:pPr>
        <w:spacing w:after="0"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 xml:space="preserve">.5 If yes to 8.4, please provide CSD </w:t>
      </w:r>
      <w:proofErr w:type="gramStart"/>
      <w:r w:rsidR="005D5883" w:rsidRPr="005D5883">
        <w:rPr>
          <w:rFonts w:ascii="Arial" w:hAnsi="Arial" w:cs="Arial"/>
          <w:lang w:val="en-GB"/>
        </w:rPr>
        <w:t>number._</w:t>
      </w:r>
      <w:proofErr w:type="gramEnd"/>
      <w:r w:rsidR="005D5883" w:rsidRPr="005D5883">
        <w:rPr>
          <w:rFonts w:ascii="Arial" w:hAnsi="Arial" w:cs="Arial"/>
          <w:lang w:val="en-GB"/>
        </w:rPr>
        <w:t>_____________________________</w:t>
      </w:r>
    </w:p>
    <w:p w14:paraId="6DFBE9A4" w14:textId="1901A7D4" w:rsidR="005D5883" w:rsidRPr="005D5883" w:rsidRDefault="008779E0" w:rsidP="008B6F52">
      <w:pPr>
        <w:spacing w:after="0"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w:t>
      </w:r>
      <w:r>
        <w:rPr>
          <w:rFonts w:ascii="Arial" w:hAnsi="Arial" w:cs="Arial"/>
          <w:lang w:val="en-GB"/>
        </w:rPr>
        <w:t>6</w:t>
      </w:r>
      <w:r w:rsidR="005D5883" w:rsidRPr="005D5883">
        <w:rPr>
          <w:rFonts w:ascii="Arial" w:hAnsi="Arial" w:cs="Arial"/>
          <w:lang w:val="en-GB"/>
        </w:rPr>
        <w:t xml:space="preserve"> Please confirm B-BBEE level of said sub-contractor______________________</w:t>
      </w:r>
    </w:p>
    <w:p w14:paraId="31773A77" w14:textId="0503678F" w:rsidR="002564C1" w:rsidRPr="002171ED" w:rsidRDefault="008779E0" w:rsidP="008B6F52">
      <w:pPr>
        <w:spacing w:after="0"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w:t>
      </w:r>
      <w:r>
        <w:rPr>
          <w:rFonts w:ascii="Arial" w:hAnsi="Arial" w:cs="Arial"/>
          <w:lang w:val="en-GB"/>
        </w:rPr>
        <w:t>7</w:t>
      </w:r>
      <w:r w:rsidR="005D5883" w:rsidRPr="005D5883">
        <w:rPr>
          <w:rFonts w:ascii="Arial" w:hAnsi="Arial" w:cs="Arial"/>
          <w:lang w:val="en-GB"/>
        </w:rPr>
        <w:t xml:space="preserve"> Which designated group does the sub-contractor belong to</w:t>
      </w:r>
      <w:r w:rsidR="004A159B">
        <w:rPr>
          <w:rFonts w:ascii="Arial" w:hAnsi="Arial" w:cs="Arial"/>
          <w:lang w:val="en-GB"/>
        </w:rPr>
        <w:t>: -</w:t>
      </w:r>
    </w:p>
    <w:p w14:paraId="460AB767"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 xml:space="preserve">An EME or </w:t>
      </w:r>
      <w:proofErr w:type="gramStart"/>
      <w:r>
        <w:t>QSE;</w:t>
      </w:r>
      <w:proofErr w:type="gramEnd"/>
    </w:p>
    <w:p w14:paraId="242AD1E5"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 xml:space="preserve">An EME or QSE which is at least 51% owned by black </w:t>
      </w:r>
      <w:proofErr w:type="gramStart"/>
      <w:r>
        <w:t>people;</w:t>
      </w:r>
      <w:proofErr w:type="gramEnd"/>
    </w:p>
    <w:p w14:paraId="19C3121D"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 xml:space="preserve">An EME or QSE which is at least 51% owned by black people who are </w:t>
      </w:r>
      <w:proofErr w:type="gramStart"/>
      <w:r>
        <w:t>youth;</w:t>
      </w:r>
      <w:proofErr w:type="gramEnd"/>
    </w:p>
    <w:p w14:paraId="6B9AA6CB"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 xml:space="preserve">An EME or QSE which is at least 51% owned by black people who are </w:t>
      </w:r>
      <w:proofErr w:type="gramStart"/>
      <w:r>
        <w:t>women;</w:t>
      </w:r>
      <w:proofErr w:type="gramEnd"/>
    </w:p>
    <w:p w14:paraId="26FDA5CB"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 xml:space="preserve">An EME or QSE which is at least 51% owned by black people with </w:t>
      </w:r>
      <w:proofErr w:type="gramStart"/>
      <w:r>
        <w:t>disabilities;</w:t>
      </w:r>
      <w:proofErr w:type="gramEnd"/>
    </w:p>
    <w:p w14:paraId="6BCE33E3"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 xml:space="preserve">An EME or QSE which is 51% owned by black people living in rural or underdeveloped areas or </w:t>
      </w:r>
      <w:proofErr w:type="gramStart"/>
      <w:r>
        <w:t>townships;</w:t>
      </w:r>
      <w:proofErr w:type="gramEnd"/>
    </w:p>
    <w:p w14:paraId="60A96ED1"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 xml:space="preserve">A cooperative which is at least 51% owned by black </w:t>
      </w:r>
      <w:proofErr w:type="gramStart"/>
      <w:r>
        <w:t>people;</w:t>
      </w:r>
      <w:proofErr w:type="gramEnd"/>
    </w:p>
    <w:p w14:paraId="5F0D42BB"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at least 51% owned by black people who are military veterans; or</w:t>
      </w:r>
    </w:p>
    <w:p w14:paraId="1AC5F4F9" w14:textId="77777777" w:rsidR="002564C1"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 xml:space="preserve">More than one of the categories referred to in paragraphs (a) to (h). </w:t>
      </w:r>
    </w:p>
    <w:p w14:paraId="250CADDE" w14:textId="098C6B6E" w:rsidR="005D5883" w:rsidRPr="005D5883" w:rsidRDefault="008779E0" w:rsidP="0026673F">
      <w:pPr>
        <w:spacing w:before="120" w:after="120"/>
        <w:rPr>
          <w:rFonts w:ascii="Arial" w:hAnsi="Arial" w:cs="Arial"/>
          <w:lang w:val="en-GB"/>
        </w:rPr>
      </w:pPr>
      <w:r>
        <w:rPr>
          <w:rFonts w:ascii="Arial" w:hAnsi="Arial" w:cs="Arial"/>
        </w:rPr>
        <w:t>7</w:t>
      </w:r>
      <w:r w:rsidR="005D5883" w:rsidRPr="005D5883">
        <w:rPr>
          <w:rFonts w:ascii="Arial" w:hAnsi="Arial" w:cs="Arial"/>
        </w:rPr>
        <w:t>.</w:t>
      </w:r>
      <w:r>
        <w:rPr>
          <w:rFonts w:ascii="Arial" w:hAnsi="Arial" w:cs="Arial"/>
        </w:rPr>
        <w:t>8</w:t>
      </w:r>
      <w:r w:rsidR="005D5883" w:rsidRPr="005D5883">
        <w:rPr>
          <w:rFonts w:ascii="Arial" w:hAnsi="Arial" w:cs="Arial"/>
          <w:lang w:val="en-GB"/>
        </w:rPr>
        <w:t xml:space="preserve"> Please confirm that you have attached your signed intent</w:t>
      </w:r>
      <w:r w:rsidR="009C08C5">
        <w:rPr>
          <w:rFonts w:ascii="Arial" w:hAnsi="Arial" w:cs="Arial"/>
          <w:lang w:val="en-GB"/>
        </w:rPr>
        <w:t>ion</w:t>
      </w:r>
      <w:r w:rsidR="005D5883" w:rsidRPr="005D5883">
        <w:rPr>
          <w:rFonts w:ascii="Arial" w:hAnsi="Arial" w:cs="Arial"/>
          <w:lang w:val="en-GB"/>
        </w:rPr>
        <w:t xml:space="preserve"> to sub-contract document.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5B08BB57" w14:textId="77777777" w:rsidTr="005D5883">
        <w:tc>
          <w:tcPr>
            <w:tcW w:w="675" w:type="dxa"/>
          </w:tcPr>
          <w:p w14:paraId="7276F397"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586BCECE"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3AE9A4DB"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0662E3E"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3F826A29" w14:textId="234CF52A" w:rsidR="005D5883" w:rsidRPr="005D5883" w:rsidRDefault="008779E0" w:rsidP="00343245">
      <w:pPr>
        <w:spacing w:before="120"/>
        <w:rPr>
          <w:rFonts w:ascii="Arial" w:hAnsi="Arial" w:cs="Arial"/>
          <w:lang w:val="en-GB"/>
        </w:rPr>
      </w:pPr>
      <w:r>
        <w:rPr>
          <w:rFonts w:ascii="Arial" w:hAnsi="Arial" w:cs="Arial"/>
          <w:lang w:val="en-GB"/>
        </w:rPr>
        <w:t>7.9</w:t>
      </w:r>
      <w:r w:rsidR="005D5883" w:rsidRPr="005D5883">
        <w:rPr>
          <w:rFonts w:ascii="Arial" w:hAnsi="Arial" w:cs="Arial"/>
          <w:lang w:val="en-GB"/>
        </w:rPr>
        <w:t xml:space="preserve"> Have you attached proof of sub-contractor’s belonging to designated group</w:t>
      </w:r>
      <w:r w:rsidR="009C08C5">
        <w:rPr>
          <w:rFonts w:ascii="Arial" w:hAnsi="Arial" w:cs="Arial"/>
          <w:lang w:val="en-GB"/>
        </w:rPr>
        <w:t>?</w:t>
      </w:r>
      <w:r w:rsidR="005D5883" w:rsidRPr="005D5883">
        <w:rPr>
          <w:rFonts w:ascii="Arial" w:hAnsi="Arial" w:cs="Arial"/>
          <w:lang w:val="en-GB"/>
        </w:rPr>
        <w:t xml:space="preserve">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43D6DB1C" w14:textId="77777777" w:rsidTr="005D5883">
        <w:tc>
          <w:tcPr>
            <w:tcW w:w="675" w:type="dxa"/>
          </w:tcPr>
          <w:p w14:paraId="092F738D"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7C7094BA"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06069FBB"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72A7BA9"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5DC74FA1" w14:textId="77777777" w:rsidR="008B6F52" w:rsidRDefault="008B6F52" w:rsidP="00D07A30">
      <w:pPr>
        <w:suppressAutoHyphens/>
        <w:spacing w:after="0" w:line="240" w:lineRule="auto"/>
        <w:jc w:val="both"/>
        <w:rPr>
          <w:rFonts w:ascii="Arial" w:eastAsia="Times New Roman" w:hAnsi="Arial" w:cs="Times New Roman"/>
          <w:b/>
          <w:bCs/>
          <w:i/>
          <w:iCs/>
          <w:highlight w:val="yellow"/>
          <w:lang w:val="en-GB" w:eastAsia="en-GB"/>
        </w:rPr>
      </w:pPr>
    </w:p>
    <w:tbl>
      <w:tblPr>
        <w:tblW w:w="112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20"/>
        <w:gridCol w:w="65"/>
        <w:gridCol w:w="4121"/>
        <w:gridCol w:w="5116"/>
        <w:gridCol w:w="1072"/>
        <w:gridCol w:w="49"/>
      </w:tblGrid>
      <w:tr w:rsidR="003D5631" w:rsidRPr="00CC080C" w14:paraId="7C087ADE" w14:textId="77777777" w:rsidTr="00A42838">
        <w:trPr>
          <w:gridBefore w:val="2"/>
          <w:wBefore w:w="885" w:type="dxa"/>
          <w:trHeight w:val="263"/>
          <w:jc w:val="center"/>
        </w:trPr>
        <w:tc>
          <w:tcPr>
            <w:tcW w:w="4121" w:type="dxa"/>
          </w:tcPr>
          <w:p w14:paraId="3A750411" w14:textId="125395C5" w:rsidR="003D5631" w:rsidRDefault="003D5631" w:rsidP="008B6F52">
            <w:pPr>
              <w:suppressAutoHyphens/>
              <w:spacing w:before="60" w:after="60" w:line="240" w:lineRule="auto"/>
              <w:ind w:left="113"/>
              <w:rPr>
                <w:rFonts w:ascii="Arial" w:eastAsia="Times New Roman" w:hAnsi="Arial" w:cs="Times New Roman"/>
                <w:b/>
                <w:szCs w:val="24"/>
                <w:lang w:val="en-US" w:eastAsia="en-GB"/>
              </w:rPr>
            </w:pPr>
            <w:r>
              <w:rPr>
                <w:rFonts w:ascii="Arial" w:eastAsia="Times New Roman" w:hAnsi="Arial" w:cs="Times New Roman"/>
                <w:b/>
                <w:szCs w:val="24"/>
                <w:lang w:val="en-US" w:eastAsia="en-GB"/>
              </w:rPr>
              <w:t>Name of tenderer:</w:t>
            </w:r>
          </w:p>
        </w:tc>
        <w:tc>
          <w:tcPr>
            <w:tcW w:w="6237" w:type="dxa"/>
            <w:gridSpan w:val="3"/>
          </w:tcPr>
          <w:p w14:paraId="3629C8C8" w14:textId="77777777" w:rsidR="003D5631" w:rsidRPr="00CC080C" w:rsidRDefault="003D5631" w:rsidP="008B6F52">
            <w:pPr>
              <w:suppressAutoHyphens/>
              <w:spacing w:before="60" w:after="60" w:line="240" w:lineRule="auto"/>
              <w:rPr>
                <w:rFonts w:ascii="Arial" w:eastAsia="Times New Roman" w:hAnsi="Arial" w:cs="Times New Roman"/>
                <w:szCs w:val="24"/>
                <w:lang w:val="en-US" w:eastAsia="en-GB"/>
              </w:rPr>
            </w:pPr>
          </w:p>
        </w:tc>
      </w:tr>
      <w:tr w:rsidR="00D07A30" w:rsidRPr="00CC080C" w14:paraId="7046E8E0" w14:textId="77777777" w:rsidTr="008B6F52">
        <w:trPr>
          <w:gridBefore w:val="2"/>
          <w:wBefore w:w="885" w:type="dxa"/>
          <w:trHeight w:val="502"/>
          <w:jc w:val="center"/>
        </w:trPr>
        <w:tc>
          <w:tcPr>
            <w:tcW w:w="4121" w:type="dxa"/>
          </w:tcPr>
          <w:p w14:paraId="4FBF3EF6" w14:textId="77777777" w:rsidR="00D07A30" w:rsidRPr="00CC080C" w:rsidRDefault="00D07A30" w:rsidP="008B6F52">
            <w:pPr>
              <w:suppressAutoHyphens/>
              <w:spacing w:before="60" w:after="60" w:line="240" w:lineRule="auto"/>
              <w:ind w:left="113"/>
              <w:rPr>
                <w:rFonts w:ascii="Arial" w:eastAsia="Times New Roman" w:hAnsi="Arial" w:cs="Times New Roman"/>
                <w:b/>
                <w:szCs w:val="24"/>
                <w:lang w:val="en-US" w:eastAsia="en-GB"/>
              </w:rPr>
            </w:pPr>
            <w:r>
              <w:rPr>
                <w:rFonts w:ascii="Arial" w:eastAsia="Times New Roman" w:hAnsi="Arial" w:cs="Times New Roman"/>
                <w:b/>
                <w:szCs w:val="24"/>
                <w:lang w:val="en-US" w:eastAsia="en-GB"/>
              </w:rPr>
              <w:t>Full names of authorised signatory:</w:t>
            </w:r>
          </w:p>
        </w:tc>
        <w:tc>
          <w:tcPr>
            <w:tcW w:w="6237" w:type="dxa"/>
            <w:gridSpan w:val="3"/>
          </w:tcPr>
          <w:p w14:paraId="76DF5182" w14:textId="77777777" w:rsidR="00D07A30" w:rsidRPr="00CC080C" w:rsidRDefault="00D07A30" w:rsidP="008B6F52">
            <w:pPr>
              <w:suppressAutoHyphens/>
              <w:spacing w:before="60" w:after="60" w:line="240" w:lineRule="auto"/>
              <w:rPr>
                <w:rFonts w:ascii="Arial" w:eastAsia="Times New Roman" w:hAnsi="Arial" w:cs="Times New Roman"/>
                <w:szCs w:val="24"/>
                <w:lang w:val="en-US" w:eastAsia="en-GB"/>
              </w:rPr>
            </w:pPr>
          </w:p>
        </w:tc>
      </w:tr>
      <w:tr w:rsidR="00D07A30" w:rsidRPr="00CC080C" w14:paraId="29E2E0CE" w14:textId="77777777" w:rsidTr="00A42838">
        <w:trPr>
          <w:gridBefore w:val="2"/>
          <w:wBefore w:w="885" w:type="dxa"/>
          <w:trHeight w:val="361"/>
          <w:jc w:val="center"/>
        </w:trPr>
        <w:tc>
          <w:tcPr>
            <w:tcW w:w="4121" w:type="dxa"/>
          </w:tcPr>
          <w:p w14:paraId="6B60D4EE" w14:textId="77777777" w:rsidR="00D07A30" w:rsidRPr="00CC080C" w:rsidRDefault="00D07A30" w:rsidP="008B6F52">
            <w:pPr>
              <w:suppressAutoHyphens/>
              <w:spacing w:before="60" w:after="60" w:line="240" w:lineRule="auto"/>
              <w:ind w:left="113"/>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6237" w:type="dxa"/>
            <w:gridSpan w:val="3"/>
          </w:tcPr>
          <w:p w14:paraId="7CD59C87" w14:textId="77777777" w:rsidR="00D07A30" w:rsidRPr="00CC080C" w:rsidRDefault="00D07A30" w:rsidP="008B6F52">
            <w:pPr>
              <w:suppressAutoHyphens/>
              <w:spacing w:before="60" w:after="60" w:line="240" w:lineRule="auto"/>
              <w:rPr>
                <w:rFonts w:ascii="Arial" w:eastAsia="Times New Roman" w:hAnsi="Arial" w:cs="Times New Roman"/>
                <w:szCs w:val="24"/>
                <w:lang w:val="en-US" w:eastAsia="en-GB"/>
              </w:rPr>
            </w:pPr>
          </w:p>
        </w:tc>
      </w:tr>
      <w:tr w:rsidR="00D07A30" w:rsidRPr="00CC080C" w14:paraId="4BD57048" w14:textId="77777777" w:rsidTr="008B6F52">
        <w:trPr>
          <w:gridBefore w:val="2"/>
          <w:wBefore w:w="885" w:type="dxa"/>
          <w:trHeight w:val="552"/>
          <w:jc w:val="center"/>
        </w:trPr>
        <w:tc>
          <w:tcPr>
            <w:tcW w:w="4121" w:type="dxa"/>
          </w:tcPr>
          <w:p w14:paraId="7FD6F8C0" w14:textId="77777777" w:rsidR="00D07A30" w:rsidRPr="00CC080C" w:rsidRDefault="00D07A30" w:rsidP="008B6F52">
            <w:pPr>
              <w:suppressAutoHyphens/>
              <w:spacing w:before="60" w:after="60" w:line="240" w:lineRule="auto"/>
              <w:ind w:left="113"/>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w:t>
            </w:r>
            <w:r>
              <w:rPr>
                <w:rFonts w:ascii="Arial" w:eastAsia="Times New Roman" w:hAnsi="Arial" w:cs="Times New Roman"/>
                <w:b/>
                <w:szCs w:val="24"/>
                <w:lang w:val="en-US" w:eastAsia="en-GB"/>
              </w:rPr>
              <w:t>:</w:t>
            </w:r>
          </w:p>
        </w:tc>
        <w:tc>
          <w:tcPr>
            <w:tcW w:w="6237" w:type="dxa"/>
            <w:gridSpan w:val="3"/>
          </w:tcPr>
          <w:p w14:paraId="7511ED9C" w14:textId="77777777" w:rsidR="00D07A30" w:rsidRPr="00CC080C" w:rsidRDefault="00D07A30" w:rsidP="008B6F52">
            <w:pPr>
              <w:suppressAutoHyphens/>
              <w:spacing w:before="60" w:after="60" w:line="240" w:lineRule="auto"/>
              <w:rPr>
                <w:rFonts w:ascii="Arial" w:eastAsia="Times New Roman" w:hAnsi="Arial" w:cs="Times New Roman"/>
                <w:szCs w:val="24"/>
                <w:lang w:val="en-US" w:eastAsia="en-GB"/>
              </w:rPr>
            </w:pPr>
          </w:p>
        </w:tc>
      </w:tr>
      <w:tr w:rsidR="00D07A30" w:rsidRPr="00CC080C" w14:paraId="544DECE9" w14:textId="77777777" w:rsidTr="00A42838">
        <w:trPr>
          <w:gridBefore w:val="2"/>
          <w:wBefore w:w="885" w:type="dxa"/>
          <w:trHeight w:val="312"/>
          <w:jc w:val="center"/>
        </w:trPr>
        <w:tc>
          <w:tcPr>
            <w:tcW w:w="4121" w:type="dxa"/>
          </w:tcPr>
          <w:p w14:paraId="564168AD" w14:textId="77777777" w:rsidR="00D07A30" w:rsidRPr="00CC080C" w:rsidRDefault="00D07A30" w:rsidP="008B6F52">
            <w:pPr>
              <w:suppressAutoHyphens/>
              <w:spacing w:before="60" w:after="60" w:line="240" w:lineRule="auto"/>
              <w:ind w:left="113"/>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6237" w:type="dxa"/>
            <w:gridSpan w:val="3"/>
          </w:tcPr>
          <w:p w14:paraId="26598B9E" w14:textId="77777777" w:rsidR="00D07A30" w:rsidRPr="00CC080C" w:rsidRDefault="00D07A30" w:rsidP="008B6F52">
            <w:pPr>
              <w:suppressAutoHyphens/>
              <w:spacing w:before="60" w:after="60" w:line="240" w:lineRule="auto"/>
              <w:rPr>
                <w:rFonts w:ascii="Arial" w:eastAsia="Times New Roman" w:hAnsi="Arial" w:cs="Times New Roman"/>
                <w:szCs w:val="24"/>
                <w:lang w:val="en-US" w:eastAsia="en-GB"/>
              </w:rPr>
            </w:pPr>
          </w:p>
        </w:tc>
      </w:tr>
      <w:tr w:rsidR="005D5883" w:rsidRPr="005D5883" w14:paraId="23FAA46A" w14:textId="77777777" w:rsidTr="008B6F5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gridAfter w:val="2"/>
          <w:wBefore w:w="820" w:type="dxa"/>
          <w:wAfter w:w="1121" w:type="dxa"/>
        </w:trPr>
        <w:tc>
          <w:tcPr>
            <w:tcW w:w="9302" w:type="dxa"/>
            <w:gridSpan w:val="3"/>
          </w:tcPr>
          <w:p w14:paraId="60547ADF" w14:textId="675CD337" w:rsidR="0026673F" w:rsidRPr="005D5883" w:rsidRDefault="0026673F" w:rsidP="005D5883">
            <w:pPr>
              <w:tabs>
                <w:tab w:val="left" w:pos="357"/>
              </w:tabs>
              <w:spacing w:after="0" w:line="240" w:lineRule="auto"/>
              <w:jc w:val="both"/>
              <w:rPr>
                <w:lang w:val="en-US"/>
              </w:rPr>
            </w:pPr>
          </w:p>
        </w:tc>
      </w:tr>
      <w:tr w:rsidR="005D5883" w:rsidRPr="005D5883" w14:paraId="05492244" w14:textId="77777777" w:rsidTr="008B6F52">
        <w:tblPrEx>
          <w:jc w:val="left"/>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left w:w="108" w:type="dxa"/>
            <w:right w:w="108" w:type="dxa"/>
          </w:tblCellMar>
        </w:tblPrEx>
        <w:trPr>
          <w:gridAfter w:val="1"/>
          <w:wAfter w:w="49" w:type="dxa"/>
          <w:trHeight w:val="156"/>
        </w:trPr>
        <w:tc>
          <w:tcPr>
            <w:tcW w:w="11194" w:type="dxa"/>
            <w:gridSpan w:val="5"/>
          </w:tcPr>
          <w:tbl>
            <w:tblPr>
              <w:tblW w:w="10647" w:type="dxa"/>
              <w:jc w:val="center"/>
              <w:tblBorders>
                <w:bottom w:val="single" w:sz="4" w:space="0" w:color="auto"/>
              </w:tblBorders>
              <w:tblLook w:val="01E0" w:firstRow="1" w:lastRow="1" w:firstColumn="1" w:lastColumn="1" w:noHBand="0" w:noVBand="0"/>
            </w:tblPr>
            <w:tblGrid>
              <w:gridCol w:w="10647"/>
            </w:tblGrid>
            <w:tr w:rsidR="00115724" w:rsidRPr="005D5883" w14:paraId="43E1CE16" w14:textId="19469D00" w:rsidTr="00622560">
              <w:trPr>
                <w:jc w:val="center"/>
              </w:trPr>
              <w:tc>
                <w:tcPr>
                  <w:tcW w:w="10647" w:type="dxa"/>
                </w:tcPr>
                <w:p w14:paraId="328F328F" w14:textId="16C0CF70" w:rsidR="00115724" w:rsidRPr="005D5883" w:rsidRDefault="00115724" w:rsidP="00D10818">
                  <w:pPr>
                    <w:spacing w:before="120"/>
                    <w:rPr>
                      <w:rFonts w:ascii="Arial Bold" w:eastAsia="Times New Roman" w:hAnsi="Arial Bold" w:cs="Arial"/>
                      <w:iCs/>
                      <w:caps/>
                      <w:u w:val="single"/>
                      <w:lang w:val="en-GB"/>
                    </w:rPr>
                  </w:pPr>
                  <w:bookmarkStart w:id="12" w:name="_Toc454960347"/>
                  <w:bookmarkStart w:id="13" w:name="_Toc454960463"/>
                  <w:bookmarkStart w:id="14" w:name="_Toc454961316"/>
                  <w:r w:rsidRPr="005D5883">
                    <w:rPr>
                      <w:rFonts w:ascii="Arial Bold" w:eastAsia="Times New Roman" w:hAnsi="Arial Bold" w:cs="Arial"/>
                      <w:iCs/>
                      <w:caps/>
                      <w:u w:val="single"/>
                      <w:lang w:val="en-GB"/>
                    </w:rPr>
                    <w:t xml:space="preserve">ANNEXURE </w:t>
                  </w:r>
                  <w:r w:rsidR="00A31359">
                    <w:rPr>
                      <w:rFonts w:ascii="Arial Bold" w:eastAsia="Times New Roman" w:hAnsi="Arial Bold" w:cs="Arial"/>
                      <w:iCs/>
                      <w:caps/>
                      <w:u w:val="single"/>
                      <w:lang w:val="en-GB"/>
                    </w:rPr>
                    <w:t>D</w:t>
                  </w:r>
                </w:p>
                <w:p w14:paraId="3A937277" w14:textId="3469FB2C" w:rsidR="00115724" w:rsidRDefault="00115724" w:rsidP="005D5883">
                  <w:pPr>
                    <w:rPr>
                      <w:rFonts w:ascii="Arial Bold" w:eastAsia="Times New Roman" w:hAnsi="Arial Bold" w:cs="Arial"/>
                      <w:iCs/>
                      <w:caps/>
                      <w:u w:val="single"/>
                      <w:lang w:val="en-GB"/>
                    </w:rPr>
                  </w:pPr>
                  <w:r w:rsidRPr="005D5883">
                    <w:rPr>
                      <w:rFonts w:ascii="Arial Bold" w:eastAsia="Times New Roman" w:hAnsi="Arial Bold" w:cs="Arial"/>
                      <w:iCs/>
                      <w:caps/>
                      <w:u w:val="single"/>
                      <w:lang w:val="en-GB"/>
                    </w:rPr>
                    <w:t>INTEGRITY DECLARATION FORM</w:t>
                  </w:r>
                  <w:bookmarkEnd w:id="12"/>
                  <w:bookmarkEnd w:id="13"/>
                  <w:bookmarkEnd w:id="14"/>
                  <w:r w:rsidRPr="005D5883">
                    <w:rPr>
                      <w:rFonts w:ascii="Arial Bold" w:eastAsia="Times New Roman" w:hAnsi="Arial Bold" w:cs="Arial"/>
                      <w:iCs/>
                      <w:caps/>
                      <w:u w:val="single"/>
                      <w:lang w:val="en-GB"/>
                    </w:rPr>
                    <w:t xml:space="preserve"> </w:t>
                  </w:r>
                </w:p>
                <w:p w14:paraId="47B177D0" w14:textId="2E384424" w:rsidR="00854A85" w:rsidRPr="001E6D05" w:rsidRDefault="00115724" w:rsidP="008D0DE5">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hAnsi="Arial" w:cs="Arial"/>
                      <w:b/>
                      <w:bCs/>
                      <w:lang w:val="en-US"/>
                    </w:rPr>
                  </w:pPr>
                  <w:r w:rsidRPr="001E6D05">
                    <w:rPr>
                      <w:rFonts w:ascii="Arial" w:eastAsia="Times New Roman" w:hAnsi="Arial" w:cs="Arial"/>
                      <w:b/>
                      <w:bCs/>
                      <w:szCs w:val="20"/>
                      <w:lang w:val="en-GB"/>
                    </w:rPr>
                    <w:t>Note:</w:t>
                  </w:r>
                  <w:r w:rsidRPr="001E6D05">
                    <w:rPr>
                      <w:rFonts w:ascii="Arial" w:hAnsi="Arial" w:cs="Arial"/>
                      <w:b/>
                      <w:bCs/>
                      <w:lang w:val="en-US"/>
                    </w:rPr>
                    <w:t xml:space="preserve"> This returnable is required to be </w:t>
                  </w:r>
                  <w:r w:rsidRPr="001E6D05">
                    <w:rPr>
                      <w:rFonts w:ascii="Arial" w:eastAsia="Times New Roman" w:hAnsi="Arial" w:cs="Arial"/>
                      <w:b/>
                      <w:bCs/>
                      <w:szCs w:val="20"/>
                      <w:lang w:val="en-GB"/>
                    </w:rPr>
                    <w:t xml:space="preserve">fully completed, signed </w:t>
                  </w:r>
                  <w:r w:rsidRPr="001E6D05">
                    <w:rPr>
                      <w:rFonts w:ascii="Arial" w:hAnsi="Arial" w:cs="Arial"/>
                      <w:b/>
                      <w:bCs/>
                      <w:lang w:val="en-US"/>
                    </w:rPr>
                    <w:t>and submitted by tenderers at the stipulated deadlines.</w:t>
                  </w:r>
                </w:p>
                <w:p w14:paraId="66CABF7D" w14:textId="11F5D552" w:rsidR="00115724" w:rsidRDefault="004671F5" w:rsidP="007F01A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120" w:line="240" w:lineRule="auto"/>
                    <w:jc w:val="both"/>
                    <w:rPr>
                      <w:rFonts w:ascii="Arial Bold" w:eastAsia="Times New Roman" w:hAnsi="Arial Bold" w:cs="Arial"/>
                      <w:b/>
                      <w:caps/>
                      <w:szCs w:val="20"/>
                      <w:lang w:val="en-GB"/>
                    </w:rPr>
                  </w:pPr>
                  <w:bookmarkStart w:id="15" w:name="_Toc454960348"/>
                  <w:bookmarkStart w:id="16" w:name="_Toc454960464"/>
                  <w:bookmarkStart w:id="17" w:name="_Toc454961317"/>
                  <w:r>
                    <w:rPr>
                      <w:rFonts w:ascii="Arial Bold" w:eastAsia="Times New Roman" w:hAnsi="Arial Bold" w:cs="Arial"/>
                      <w:b/>
                      <w:caps/>
                      <w:szCs w:val="20"/>
                      <w:lang w:val="en-GB"/>
                    </w:rPr>
                    <w:t xml:space="preserve">1 </w:t>
                  </w:r>
                  <w:r w:rsidR="00115724" w:rsidRPr="005D5883">
                    <w:rPr>
                      <w:rFonts w:ascii="Arial Bold" w:eastAsia="Times New Roman" w:hAnsi="Arial Bold" w:cs="Arial"/>
                      <w:b/>
                      <w:caps/>
                      <w:szCs w:val="20"/>
                      <w:lang w:val="en-GB"/>
                    </w:rPr>
                    <w:t>DECLARATION OF INTEREST</w:t>
                  </w:r>
                  <w:bookmarkEnd w:id="15"/>
                  <w:bookmarkEnd w:id="16"/>
                  <w:bookmarkEnd w:id="17"/>
                </w:p>
                <w:p w14:paraId="579C9D8E" w14:textId="2411747B" w:rsidR="00AA601B" w:rsidRPr="00A702C6" w:rsidRDefault="00115724"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A702C6">
                    <w:rPr>
                      <w:rFonts w:ascii="Arial" w:eastAsia="Times New Roman" w:hAnsi="Arial" w:cs="Arial"/>
                      <w:snapToGrid w:val="0"/>
                      <w:lang w:val="en-GB"/>
                    </w:rPr>
                    <w:t>I/We</w:t>
                  </w:r>
                  <w:r w:rsidR="00AA601B" w:rsidRPr="00A702C6">
                    <w:rPr>
                      <w:rFonts w:ascii="Arial" w:eastAsia="Times New Roman" w:hAnsi="Arial" w:cs="Arial"/>
                      <w:snapToGrid w:val="0"/>
                      <w:lang w:val="en-GB"/>
                    </w:rPr>
                    <w:t xml:space="preserve"> understand that an employee of the State as defined in the Public Service Act of 1994 is prohibited from conducting business with any organ of state and from being a director of a public or private company that conducts business with an organ of state. </w:t>
                  </w:r>
                </w:p>
                <w:p w14:paraId="4FA23BC2" w14:textId="77777777" w:rsidR="00AA601B" w:rsidRPr="00A702C6" w:rsidRDefault="00AA601B"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p>
                <w:p w14:paraId="0B211660" w14:textId="516DF6CC" w:rsidR="00115724" w:rsidRPr="00A702C6" w:rsidRDefault="00AA601B"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A702C6">
                    <w:rPr>
                      <w:rFonts w:ascii="Arial" w:eastAsia="Times New Roman" w:hAnsi="Arial" w:cs="Arial"/>
                      <w:snapToGrid w:val="0"/>
                      <w:lang w:val="en-GB"/>
                    </w:rPr>
                    <w:t>I/We</w:t>
                  </w:r>
                  <w:r w:rsidR="00115724" w:rsidRPr="00A702C6">
                    <w:rPr>
                      <w:rFonts w:ascii="Arial" w:eastAsia="Times New Roman" w:hAnsi="Arial" w:cs="Arial"/>
                      <w:snapToGrid w:val="0"/>
                      <w:lang w:val="en-GB"/>
                    </w:rPr>
                    <w:t xml:space="preserve"> understand that any natural/legal person, </w:t>
                  </w:r>
                  <w:r w:rsidR="00BA7894" w:rsidRPr="00A702C6">
                    <w:rPr>
                      <w:rFonts w:ascii="Arial" w:eastAsia="Times New Roman" w:hAnsi="Arial" w:cs="Arial"/>
                      <w:snapToGrid w:val="0"/>
                      <w:lang w:val="en-GB"/>
                    </w:rPr>
                    <w:t xml:space="preserve">including any </w:t>
                  </w:r>
                  <w:r w:rsidR="00644588" w:rsidRPr="00A702C6">
                    <w:rPr>
                      <w:rFonts w:ascii="Arial" w:eastAsia="Times New Roman" w:hAnsi="Arial" w:cs="Arial"/>
                      <w:snapToGrid w:val="0"/>
                      <w:lang w:val="en-GB"/>
                    </w:rPr>
                    <w:t>natural legal person</w:t>
                  </w:r>
                  <w:r w:rsidR="00115724" w:rsidRPr="00A702C6">
                    <w:rPr>
                      <w:rFonts w:ascii="Arial" w:eastAsia="Times New Roman" w:hAnsi="Arial" w:cs="Arial"/>
                      <w:snapToGrid w:val="0"/>
                      <w:lang w:val="en-GB"/>
                    </w:rPr>
                    <w:t xml:space="preserve"> related to an Eskom employee/director as per the definition of “related” set out hereunder, may </w:t>
                  </w:r>
                  <w:r w:rsidR="00644588" w:rsidRPr="00A702C6">
                    <w:rPr>
                      <w:rFonts w:ascii="Arial" w:eastAsia="Times New Roman" w:hAnsi="Arial" w:cs="Arial"/>
                      <w:snapToGrid w:val="0"/>
                      <w:lang w:val="en-GB"/>
                    </w:rPr>
                    <w:t>submit a tender</w:t>
                  </w:r>
                  <w:r w:rsidR="00115724" w:rsidRPr="00A702C6">
                    <w:rPr>
                      <w:rFonts w:ascii="Arial" w:eastAsia="Times New Roman" w:hAnsi="Arial" w:cs="Arial"/>
                      <w:snapToGrid w:val="0"/>
                      <w:lang w:val="en-GB"/>
                    </w:rPr>
                    <w:t xml:space="preserve"> to Eskom. However, </w:t>
                  </w:r>
                  <w:proofErr w:type="gramStart"/>
                  <w:r w:rsidR="00115724" w:rsidRPr="00A702C6">
                    <w:rPr>
                      <w:rFonts w:ascii="Arial" w:eastAsia="Times New Roman" w:hAnsi="Arial" w:cs="Arial"/>
                      <w:snapToGrid w:val="0"/>
                      <w:lang w:val="en-GB"/>
                    </w:rPr>
                    <w:t>in</w:t>
                  </w:r>
                  <w:r w:rsidR="00644588" w:rsidRPr="00A702C6">
                    <w:rPr>
                      <w:rFonts w:ascii="Arial" w:eastAsia="Times New Roman" w:hAnsi="Arial" w:cs="Arial"/>
                      <w:snapToGrid w:val="0"/>
                      <w:lang w:val="en-GB"/>
                    </w:rPr>
                    <w:t xml:space="preserve"> order to</w:t>
                  </w:r>
                  <w:proofErr w:type="gramEnd"/>
                  <w:r w:rsidR="00644588" w:rsidRPr="00A702C6">
                    <w:rPr>
                      <w:rFonts w:ascii="Arial" w:eastAsia="Times New Roman" w:hAnsi="Arial" w:cs="Arial"/>
                      <w:snapToGrid w:val="0"/>
                      <w:lang w:val="en-GB"/>
                    </w:rPr>
                    <w:t xml:space="preserve"> establish whether a conflict of interest exists tenderers are required to declare such interest/relationships </w:t>
                  </w:r>
                  <w:r w:rsidR="00115724" w:rsidRPr="00A702C6">
                    <w:rPr>
                      <w:rFonts w:ascii="Arial" w:eastAsia="Times New Roman" w:hAnsi="Arial" w:cs="Arial"/>
                      <w:snapToGrid w:val="0"/>
                      <w:lang w:val="en-GB"/>
                    </w:rPr>
                    <w:t>where</w:t>
                  </w:r>
                  <w:r w:rsidR="004A159B" w:rsidRPr="00A702C6">
                    <w:rPr>
                      <w:rFonts w:ascii="Arial" w:eastAsia="Times New Roman" w:hAnsi="Arial" w:cs="Arial"/>
                      <w:snapToGrid w:val="0"/>
                      <w:lang w:val="en-GB"/>
                    </w:rPr>
                    <w:t>: -</w:t>
                  </w:r>
                  <w:r w:rsidR="00115724" w:rsidRPr="00A702C6">
                    <w:rPr>
                      <w:rFonts w:ascii="Arial" w:eastAsia="Times New Roman" w:hAnsi="Arial" w:cs="Arial"/>
                      <w:snapToGrid w:val="0"/>
                      <w:lang w:val="en-GB"/>
                    </w:rPr>
                    <w:t xml:space="preserve"> </w:t>
                  </w:r>
                </w:p>
                <w:p w14:paraId="0C50FF2D" w14:textId="1FC5A464" w:rsidR="00115724" w:rsidRPr="00A702C6" w:rsidRDefault="00115724" w:rsidP="0009791D">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004"/>
                    <w:contextualSpacing/>
                    <w:jc w:val="both"/>
                    <w:rPr>
                      <w:rFonts w:ascii="Arial" w:eastAsia="Times New Roman" w:hAnsi="Arial" w:cs="Arial"/>
                      <w:snapToGrid w:val="0"/>
                      <w:lang w:val="en-GB"/>
                    </w:rPr>
                  </w:pPr>
                </w:p>
                <w:p w14:paraId="1A5A065D" w14:textId="204E9E74" w:rsidR="00115724" w:rsidRPr="00A702C6" w:rsidRDefault="0009791D">
                  <w:pPr>
                    <w:widowControl w:val="0"/>
                    <w:numPr>
                      <w:ilvl w:val="0"/>
                      <w:numId w:val="18"/>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A702C6">
                    <w:rPr>
                      <w:rFonts w:ascii="Arial" w:eastAsia="Times New Roman" w:hAnsi="Arial" w:cs="Arial"/>
                      <w:snapToGrid w:val="0"/>
                      <w:lang w:val="en-GB"/>
                    </w:rPr>
                    <w:t xml:space="preserve"> </w:t>
                  </w:r>
                  <w:r w:rsidR="00115724" w:rsidRPr="00A702C6">
                    <w:rPr>
                      <w:rFonts w:ascii="Arial" w:eastAsia="Times New Roman" w:hAnsi="Arial" w:cs="Arial"/>
                      <w:snapToGrid w:val="0"/>
                      <w:lang w:val="en-GB"/>
                    </w:rPr>
                    <w:t>the tenderer/s employees/directors are also employees/contractors/</w:t>
                  </w:r>
                  <w:proofErr w:type="gramStart"/>
                  <w:r w:rsidR="00115724" w:rsidRPr="00A702C6">
                    <w:rPr>
                      <w:rFonts w:ascii="Arial" w:eastAsia="Times New Roman" w:hAnsi="Arial" w:cs="Arial"/>
                      <w:snapToGrid w:val="0"/>
                      <w:lang w:val="en-GB"/>
                    </w:rPr>
                    <w:t>consultants</w:t>
                  </w:r>
                  <w:proofErr w:type="gramEnd"/>
                  <w:r w:rsidR="00115724" w:rsidRPr="00A702C6">
                    <w:rPr>
                      <w:rFonts w:ascii="Arial" w:eastAsia="Times New Roman" w:hAnsi="Arial" w:cs="Arial"/>
                      <w:snapToGrid w:val="0"/>
                      <w:lang w:val="en-GB"/>
                    </w:rPr>
                    <w:t>/ directors of Eskom</w:t>
                  </w:r>
                  <w:r w:rsidR="00686244" w:rsidRPr="00A702C6">
                    <w:rPr>
                      <w:rFonts w:ascii="Arial" w:eastAsia="Times New Roman" w:hAnsi="Arial" w:cs="Arial"/>
                      <w:snapToGrid w:val="0"/>
                      <w:lang w:val="en-GB"/>
                    </w:rPr>
                    <w:t>.</w:t>
                  </w:r>
                  <w:r w:rsidR="00115724" w:rsidRPr="00A702C6">
                    <w:rPr>
                      <w:rFonts w:ascii="Arial" w:eastAsia="Times New Roman" w:hAnsi="Arial" w:cs="Arial"/>
                      <w:snapToGrid w:val="0"/>
                      <w:lang w:val="en-GB"/>
                    </w:rPr>
                    <w:t xml:space="preserve"> </w:t>
                  </w:r>
                </w:p>
                <w:p w14:paraId="0AB2ED4A" w14:textId="09C4875F" w:rsidR="00115724" w:rsidRPr="00A702C6" w:rsidRDefault="0009791D">
                  <w:pPr>
                    <w:widowControl w:val="0"/>
                    <w:numPr>
                      <w:ilvl w:val="0"/>
                      <w:numId w:val="18"/>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A702C6">
                    <w:rPr>
                      <w:rFonts w:ascii="Arial" w:eastAsia="Times New Roman" w:hAnsi="Arial" w:cs="Arial"/>
                      <w:snapToGrid w:val="0"/>
                      <w:lang w:val="en-GB"/>
                    </w:rPr>
                    <w:t xml:space="preserve"> </w:t>
                  </w:r>
                  <w:r w:rsidR="00115724" w:rsidRPr="00A702C6">
                    <w:rPr>
                      <w:rFonts w:ascii="Arial" w:eastAsia="Times New Roman" w:hAnsi="Arial" w:cs="Arial"/>
                      <w:snapToGrid w:val="0"/>
                      <w:lang w:val="en-GB"/>
                    </w:rPr>
                    <w:t>the tenderer/s employees/directors are also employees/contractors/consultants or directors in another entity together with Eskom employees/consultants/</w:t>
                  </w:r>
                  <w:proofErr w:type="gramStart"/>
                  <w:r w:rsidR="00115724" w:rsidRPr="00A702C6">
                    <w:rPr>
                      <w:rFonts w:ascii="Arial" w:eastAsia="Times New Roman" w:hAnsi="Arial" w:cs="Arial"/>
                      <w:snapToGrid w:val="0"/>
                      <w:lang w:val="en-GB"/>
                    </w:rPr>
                    <w:t>contractors</w:t>
                  </w:r>
                  <w:proofErr w:type="gramEnd"/>
                  <w:r w:rsidR="00115724" w:rsidRPr="00A702C6">
                    <w:rPr>
                      <w:rFonts w:ascii="Arial" w:eastAsia="Times New Roman" w:hAnsi="Arial" w:cs="Arial"/>
                      <w:snapToGrid w:val="0"/>
                      <w:lang w:val="en-GB"/>
                    </w:rPr>
                    <w:t>/ directors</w:t>
                  </w:r>
                  <w:r w:rsidR="00686244" w:rsidRPr="00A702C6">
                    <w:rPr>
                      <w:rFonts w:ascii="Arial" w:eastAsia="Times New Roman" w:hAnsi="Arial" w:cs="Arial"/>
                      <w:snapToGrid w:val="0"/>
                      <w:lang w:val="en-GB"/>
                    </w:rPr>
                    <w:t>.</w:t>
                  </w:r>
                </w:p>
                <w:p w14:paraId="05B19A7A" w14:textId="0099073E" w:rsidR="002E38E7" w:rsidRPr="00A702C6" w:rsidRDefault="0009791D">
                  <w:pPr>
                    <w:widowControl w:val="0"/>
                    <w:numPr>
                      <w:ilvl w:val="0"/>
                      <w:numId w:val="18"/>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A702C6">
                    <w:rPr>
                      <w:rFonts w:ascii="Arial" w:eastAsia="Times New Roman" w:hAnsi="Arial" w:cs="Arial"/>
                      <w:snapToGrid w:val="0"/>
                      <w:lang w:val="en-GB"/>
                    </w:rPr>
                    <w:t xml:space="preserve"> t</w:t>
                  </w:r>
                  <w:r w:rsidR="00115724" w:rsidRPr="00A702C6">
                    <w:rPr>
                      <w:rFonts w:ascii="Arial" w:eastAsia="Times New Roman" w:hAnsi="Arial" w:cs="Arial"/>
                      <w:snapToGrid w:val="0"/>
                      <w:lang w:val="en-GB"/>
                    </w:rPr>
                    <w:t>he</w:t>
                  </w:r>
                  <w:r w:rsidRPr="00A702C6">
                    <w:rPr>
                      <w:rFonts w:ascii="Arial" w:eastAsia="Times New Roman" w:hAnsi="Arial" w:cs="Arial"/>
                      <w:snapToGrid w:val="0"/>
                      <w:lang w:val="en-GB"/>
                    </w:rPr>
                    <w:t xml:space="preserve"> </w:t>
                  </w:r>
                  <w:r w:rsidR="00115724" w:rsidRPr="00A702C6">
                    <w:rPr>
                      <w:rFonts w:ascii="Arial" w:eastAsia="Times New Roman" w:hAnsi="Arial" w:cs="Arial"/>
                      <w:snapToGrid w:val="0"/>
                      <w:lang w:val="en-GB"/>
                    </w:rPr>
                    <w:t>legal</w:t>
                  </w:r>
                  <w:r w:rsidR="00644588" w:rsidRPr="00A702C6">
                    <w:rPr>
                      <w:rFonts w:ascii="Arial" w:eastAsia="Times New Roman" w:hAnsi="Arial" w:cs="Arial"/>
                      <w:snapToGrid w:val="0"/>
                      <w:lang w:val="en-GB"/>
                    </w:rPr>
                    <w:t xml:space="preserve"> entity</w:t>
                  </w:r>
                  <w:r w:rsidR="00115724" w:rsidRPr="00A702C6">
                    <w:rPr>
                      <w:rFonts w:ascii="Arial" w:eastAsia="Times New Roman" w:hAnsi="Arial" w:cs="Arial"/>
                      <w:snapToGrid w:val="0"/>
                      <w:lang w:val="en-GB"/>
                    </w:rPr>
                    <w:t xml:space="preserve"> </w:t>
                  </w:r>
                  <w:r w:rsidR="00644588" w:rsidRPr="00A702C6">
                    <w:rPr>
                      <w:rFonts w:ascii="Arial" w:eastAsia="Times New Roman" w:hAnsi="Arial" w:cs="Arial"/>
                      <w:snapToGrid w:val="0"/>
                      <w:lang w:val="en-GB"/>
                    </w:rPr>
                    <w:t xml:space="preserve">including its </w:t>
                  </w:r>
                  <w:proofErr w:type="gramStart"/>
                  <w:r w:rsidR="00115724" w:rsidRPr="00A702C6">
                    <w:rPr>
                      <w:rFonts w:ascii="Arial" w:eastAsia="Times New Roman" w:hAnsi="Arial" w:cs="Arial"/>
                      <w:snapToGrid w:val="0"/>
                      <w:lang w:val="en-GB"/>
                    </w:rPr>
                    <w:t>employees</w:t>
                  </w:r>
                  <w:proofErr w:type="gramEnd"/>
                  <w:r w:rsidR="00115724" w:rsidRPr="00A702C6">
                    <w:rPr>
                      <w:rFonts w:ascii="Arial" w:eastAsia="Times New Roman" w:hAnsi="Arial" w:cs="Arial"/>
                      <w:snapToGrid w:val="0"/>
                      <w:lang w:val="en-GB"/>
                    </w:rPr>
                    <w:t>/contractors/</w:t>
                  </w:r>
                  <w:r w:rsidRPr="00A702C6">
                    <w:rPr>
                      <w:rFonts w:ascii="Arial" w:eastAsia="Times New Roman" w:hAnsi="Arial" w:cs="Arial"/>
                      <w:snapToGrid w:val="0"/>
                      <w:lang w:val="en-GB"/>
                    </w:rPr>
                    <w:t xml:space="preserve"> </w:t>
                  </w:r>
                  <w:r w:rsidR="00115724" w:rsidRPr="00A702C6">
                    <w:rPr>
                      <w:rFonts w:ascii="Arial" w:eastAsia="Times New Roman" w:hAnsi="Arial" w:cs="Arial"/>
                      <w:snapToGrid w:val="0"/>
                      <w:lang w:val="en-GB"/>
                    </w:rPr>
                    <w:t>directors</w:t>
                  </w:r>
                  <w:r w:rsidRPr="00A702C6">
                    <w:rPr>
                      <w:rFonts w:ascii="Arial" w:eastAsia="Times New Roman" w:hAnsi="Arial" w:cs="Arial"/>
                      <w:snapToGrid w:val="0"/>
                      <w:lang w:val="en-GB"/>
                    </w:rPr>
                    <w:t xml:space="preserve"> </w:t>
                  </w:r>
                  <w:r w:rsidR="00115724" w:rsidRPr="00A702C6">
                    <w:rPr>
                      <w:rFonts w:ascii="Arial" w:eastAsia="Times New Roman" w:hAnsi="Arial" w:cs="Arial"/>
                      <w:snapToGrid w:val="0"/>
                      <w:lang w:val="en-GB"/>
                    </w:rPr>
                    <w:t>/</w:t>
                  </w:r>
                  <w:r w:rsidRPr="00A702C6">
                    <w:rPr>
                      <w:rFonts w:ascii="Arial" w:eastAsia="Times New Roman" w:hAnsi="Arial" w:cs="Arial"/>
                      <w:snapToGrid w:val="0"/>
                      <w:lang w:val="en-GB"/>
                    </w:rPr>
                    <w:t xml:space="preserve"> </w:t>
                  </w:r>
                  <w:r w:rsidR="00944F39" w:rsidRPr="00A702C6">
                    <w:rPr>
                      <w:rFonts w:ascii="Arial" w:eastAsia="Times New Roman" w:hAnsi="Arial" w:cs="Arial"/>
                      <w:snapToGrid w:val="0"/>
                      <w:lang w:val="en-GB"/>
                    </w:rPr>
                    <w:t>shareholders</w:t>
                  </w:r>
                  <w:r w:rsidRPr="00A702C6">
                    <w:rPr>
                      <w:rFonts w:ascii="Arial" w:eastAsia="Times New Roman" w:hAnsi="Arial" w:cs="Arial"/>
                      <w:snapToGrid w:val="0"/>
                      <w:lang w:val="en-GB"/>
                    </w:rPr>
                    <w:t xml:space="preserve"> </w:t>
                  </w:r>
                  <w:r w:rsidR="00944F39" w:rsidRPr="00A702C6">
                    <w:rPr>
                      <w:rFonts w:ascii="Arial" w:eastAsia="Times New Roman" w:hAnsi="Arial" w:cs="Arial"/>
                      <w:snapToGrid w:val="0"/>
                      <w:lang w:val="en-GB"/>
                    </w:rPr>
                    <w:t>/</w:t>
                  </w:r>
                  <w:r w:rsidR="00115724" w:rsidRPr="00A702C6">
                    <w:rPr>
                      <w:rFonts w:ascii="Arial" w:eastAsia="Times New Roman" w:hAnsi="Arial" w:cs="Arial"/>
                      <w:snapToGrid w:val="0"/>
                      <w:lang w:val="en-GB"/>
                    </w:rPr>
                    <w:t>members</w:t>
                  </w:r>
                  <w:r w:rsidRPr="00A702C6">
                    <w:rPr>
                      <w:rFonts w:ascii="Arial" w:eastAsia="Times New Roman" w:hAnsi="Arial" w:cs="Arial"/>
                      <w:snapToGrid w:val="0"/>
                      <w:lang w:val="en-GB"/>
                    </w:rPr>
                    <w:t xml:space="preserve"> </w:t>
                  </w:r>
                  <w:r w:rsidR="00115724" w:rsidRPr="00A702C6">
                    <w:rPr>
                      <w:rFonts w:ascii="Arial" w:eastAsia="Times New Roman" w:hAnsi="Arial" w:cs="Arial"/>
                      <w:snapToGrid w:val="0"/>
                      <w:lang w:val="en-GB"/>
                    </w:rPr>
                    <w:t>/</w:t>
                  </w:r>
                  <w:r w:rsidR="00944F39" w:rsidRPr="00A702C6">
                    <w:rPr>
                      <w:rFonts w:ascii="Arial" w:eastAsia="Times New Roman" w:hAnsi="Arial" w:cs="Arial"/>
                      <w:snapToGrid w:val="0"/>
                      <w:lang w:val="en-GB"/>
                    </w:rPr>
                    <w:t>partners</w:t>
                  </w:r>
                  <w:r w:rsidRPr="00A702C6">
                    <w:rPr>
                      <w:rFonts w:ascii="Arial" w:eastAsia="Times New Roman" w:hAnsi="Arial" w:cs="Arial"/>
                      <w:snapToGrid w:val="0"/>
                      <w:lang w:val="en-GB"/>
                    </w:rPr>
                    <w:t xml:space="preserve"> </w:t>
                  </w:r>
                  <w:r w:rsidR="00944F39" w:rsidRPr="00A702C6">
                    <w:rPr>
                      <w:rFonts w:ascii="Arial" w:eastAsia="Times New Roman" w:hAnsi="Arial" w:cs="Arial"/>
                      <w:snapToGrid w:val="0"/>
                      <w:lang w:val="en-GB"/>
                    </w:rPr>
                    <w:t>/</w:t>
                  </w:r>
                  <w:r w:rsidRPr="00A702C6">
                    <w:rPr>
                      <w:rFonts w:ascii="Arial" w:eastAsia="Times New Roman" w:hAnsi="Arial" w:cs="Arial"/>
                      <w:snapToGrid w:val="0"/>
                      <w:lang w:val="en-GB"/>
                    </w:rPr>
                    <w:t xml:space="preserve"> </w:t>
                  </w:r>
                  <w:r w:rsidR="00944F39" w:rsidRPr="00A702C6">
                    <w:rPr>
                      <w:rFonts w:ascii="Arial" w:eastAsia="Times New Roman" w:hAnsi="Arial" w:cs="Arial"/>
                      <w:snapToGrid w:val="0"/>
                      <w:lang w:val="en-GB"/>
                    </w:rPr>
                    <w:t>owners</w:t>
                  </w:r>
                  <w:r w:rsidR="00115724" w:rsidRPr="00A702C6">
                    <w:rPr>
                      <w:rFonts w:ascii="Arial" w:eastAsia="Times New Roman" w:hAnsi="Arial" w:cs="Arial"/>
                      <w:snapToGrid w:val="0"/>
                      <w:lang w:val="en-GB"/>
                    </w:rPr>
                    <w:t xml:space="preserve"> on whose behalf the tender documents are signed, is</w:t>
                  </w:r>
                  <w:r w:rsidR="00644588" w:rsidRPr="00A702C6">
                    <w:rPr>
                      <w:rFonts w:ascii="Arial" w:eastAsia="Times New Roman" w:hAnsi="Arial" w:cs="Arial"/>
                      <w:snapToGrid w:val="0"/>
                      <w:lang w:val="en-GB"/>
                    </w:rPr>
                    <w:t>/are</w:t>
                  </w:r>
                  <w:r w:rsidR="00115724" w:rsidRPr="00A702C6">
                    <w:rPr>
                      <w:rFonts w:ascii="Arial" w:eastAsia="Times New Roman" w:hAnsi="Arial" w:cs="Arial"/>
                      <w:snapToGrid w:val="0"/>
                      <w:lang w:val="en-GB"/>
                    </w:rPr>
                    <w:t xml:space="preserve"> in some other way related</w:t>
                  </w:r>
                  <w:r w:rsidR="00115724" w:rsidRPr="00A702C6">
                    <w:rPr>
                      <w:rFonts w:ascii="Arial" w:eastAsia="Times New Roman" w:hAnsi="Arial" w:cs="Arial"/>
                      <w:b/>
                      <w:snapToGrid w:val="0"/>
                      <w:lang w:val="en-GB"/>
                    </w:rPr>
                    <w:t xml:space="preserve"> </w:t>
                  </w:r>
                  <w:r w:rsidR="00115724" w:rsidRPr="00A702C6">
                    <w:rPr>
                      <w:rFonts w:ascii="Arial" w:eastAsia="Times New Roman" w:hAnsi="Arial" w:cs="Arial"/>
                      <w:snapToGrid w:val="0"/>
                      <w:lang w:val="en-GB"/>
                    </w:rPr>
                    <w:t xml:space="preserve">to an Eskom employee/contractor/consultant/director involved in the tender </w:t>
                  </w:r>
                  <w:r w:rsidR="002E38E7" w:rsidRPr="00A702C6">
                    <w:rPr>
                      <w:rFonts w:ascii="Arial" w:eastAsia="Times New Roman" w:hAnsi="Arial" w:cs="Arial"/>
                      <w:snapToGrid w:val="0"/>
                      <w:lang w:val="en-GB"/>
                    </w:rPr>
                    <w:t xml:space="preserve">specification/ tender </w:t>
                  </w:r>
                  <w:r w:rsidR="00115724" w:rsidRPr="00A702C6">
                    <w:rPr>
                      <w:rFonts w:ascii="Arial" w:eastAsia="Times New Roman" w:hAnsi="Arial" w:cs="Arial"/>
                      <w:snapToGrid w:val="0"/>
                      <w:lang w:val="en-GB"/>
                    </w:rPr>
                    <w:t xml:space="preserve">evaluation/tender adjudication/negotiation. </w:t>
                  </w:r>
                </w:p>
                <w:p w14:paraId="2F2B223B" w14:textId="7E1453DE" w:rsidR="004671F5" w:rsidRPr="00A702C6" w:rsidRDefault="002E38E7">
                  <w:pPr>
                    <w:pStyle w:val="ListNumber"/>
                    <w:numPr>
                      <w:ilvl w:val="0"/>
                      <w:numId w:val="18"/>
                    </w:numPr>
                    <w:jc w:val="both"/>
                    <w:rPr>
                      <w:rFonts w:ascii="Arial" w:eastAsia="Times New Roman" w:hAnsi="Arial" w:cs="Arial"/>
                      <w:snapToGrid w:val="0"/>
                      <w:lang w:val="en-GB"/>
                    </w:rPr>
                  </w:pPr>
                  <w:r w:rsidRPr="00A702C6">
                    <w:rPr>
                      <w:rFonts w:ascii="Arial" w:eastAsia="Times New Roman" w:hAnsi="Arial" w:cs="Arial"/>
                      <w:snapToGrid w:val="0"/>
                      <w:lang w:val="en-GB"/>
                    </w:rPr>
                    <w:t>the tenderer/s and one or more other tenderers in this tendering</w:t>
                  </w:r>
                  <w:r w:rsidR="00A818E9" w:rsidRPr="00A702C6">
                    <w:rPr>
                      <w:rFonts w:ascii="Arial" w:eastAsia="Times New Roman" w:hAnsi="Arial" w:cs="Arial"/>
                      <w:snapToGrid w:val="0"/>
                      <w:lang w:val="en-GB"/>
                    </w:rPr>
                    <w:t xml:space="preserve"> </w:t>
                  </w:r>
                  <w:r w:rsidRPr="00A702C6">
                    <w:rPr>
                      <w:rFonts w:ascii="Arial" w:eastAsia="Times New Roman" w:hAnsi="Arial" w:cs="Arial"/>
                      <w:snapToGrid w:val="0"/>
                      <w:lang w:val="en-GB"/>
                    </w:rPr>
                    <w:t xml:space="preserve">process have a controlling partner in common, or have a relationship with each other, directly or through common third parties, that puts them in a position to have access to information about or influence over the tender of another tenderer, or influence over the decisions of Eskom regarding the bidding </w:t>
                  </w:r>
                  <w:proofErr w:type="gramStart"/>
                  <w:r w:rsidRPr="00A702C6">
                    <w:rPr>
                      <w:rFonts w:ascii="Arial" w:eastAsia="Times New Roman" w:hAnsi="Arial" w:cs="Arial"/>
                      <w:snapToGrid w:val="0"/>
                      <w:lang w:val="en-GB"/>
                    </w:rPr>
                    <w:t>process;</w:t>
                  </w:r>
                  <w:proofErr w:type="gramEnd"/>
                </w:p>
                <w:p w14:paraId="24768D48" w14:textId="77777777" w:rsidR="004671F5" w:rsidRPr="00B72779" w:rsidRDefault="004671F5" w:rsidP="004671F5">
                  <w:pPr>
                    <w:autoSpaceDE w:val="0"/>
                    <w:autoSpaceDN w:val="0"/>
                    <w:rPr>
                      <w:rFonts w:ascii="Arial" w:hAnsi="Arial" w:cs="Arial"/>
                      <w:b/>
                      <w:bCs/>
                      <w:color w:val="1A1A1A"/>
                    </w:rPr>
                  </w:pPr>
                  <w:r w:rsidRPr="00B72779">
                    <w:rPr>
                      <w:rFonts w:ascii="Arial" w:hAnsi="Arial" w:cs="Arial"/>
                      <w:b/>
                      <w:bCs/>
                      <w:color w:val="1A1A1A"/>
                    </w:rPr>
                    <w:t>Related:</w:t>
                  </w:r>
                </w:p>
                <w:p w14:paraId="7316C41E" w14:textId="77777777" w:rsidR="004671F5" w:rsidRPr="00B72779" w:rsidRDefault="004671F5" w:rsidP="004671F5">
                  <w:pPr>
                    <w:autoSpaceDE w:val="0"/>
                    <w:autoSpaceDN w:val="0"/>
                    <w:rPr>
                      <w:rFonts w:ascii="Arial" w:hAnsi="Arial" w:cs="Arial"/>
                    </w:rPr>
                  </w:pPr>
                  <w:r w:rsidRPr="00B72779">
                    <w:rPr>
                      <w:rFonts w:ascii="Arial" w:hAnsi="Arial" w:cs="Arial"/>
                      <w:color w:val="1A1A1A"/>
                    </w:rPr>
                    <w:t xml:space="preserve">(1) </w:t>
                  </w:r>
                  <w:r w:rsidRPr="00B72779">
                    <w:rPr>
                      <w:rFonts w:ascii="Arial" w:hAnsi="Arial" w:cs="Arial"/>
                    </w:rPr>
                    <w:t xml:space="preserve">       </w:t>
                  </w:r>
                  <w:r w:rsidRPr="00B72779">
                    <w:rPr>
                      <w:rFonts w:ascii="Arial" w:hAnsi="Arial" w:cs="Arial"/>
                      <w:color w:val="1A1A1A"/>
                    </w:rPr>
                    <w:t>When used in respect of two persons, means persons who are connected to one</w:t>
                  </w:r>
                  <w:r w:rsidRPr="00B72779">
                    <w:rPr>
                      <w:rFonts w:ascii="Arial" w:hAnsi="Arial" w:cs="Arial"/>
                    </w:rPr>
                    <w:t xml:space="preserve"> </w:t>
                  </w:r>
                  <w:r w:rsidRPr="00B72779">
                    <w:rPr>
                      <w:rFonts w:ascii="Arial" w:hAnsi="Arial" w:cs="Arial"/>
                      <w:color w:val="1A1A1A"/>
                    </w:rPr>
                    <w:t>another in any manner contemplated below:</w:t>
                  </w:r>
                </w:p>
                <w:p w14:paraId="4B6E9F3F" w14:textId="77777777" w:rsidR="004671F5" w:rsidRPr="00B72779" w:rsidRDefault="004671F5" w:rsidP="004671F5">
                  <w:pPr>
                    <w:autoSpaceDE w:val="0"/>
                    <w:autoSpaceDN w:val="0"/>
                    <w:ind w:firstLine="720"/>
                    <w:rPr>
                      <w:rFonts w:ascii="Arial" w:hAnsi="Arial" w:cs="Arial"/>
                      <w:color w:val="1A1A1A"/>
                    </w:rPr>
                  </w:pPr>
                  <w:r w:rsidRPr="00B72779">
                    <w:rPr>
                      <w:rFonts w:ascii="Arial" w:hAnsi="Arial" w:cs="Arial"/>
                      <w:color w:val="1A1A1A"/>
                    </w:rPr>
                    <w:t xml:space="preserve">(a) </w:t>
                  </w:r>
                  <w:r w:rsidRPr="00B72779">
                    <w:rPr>
                      <w:rFonts w:ascii="Arial" w:hAnsi="Arial" w:cs="Arial"/>
                    </w:rPr>
                    <w:t xml:space="preserve">       </w:t>
                  </w:r>
                  <w:r w:rsidRPr="00B72779">
                    <w:rPr>
                      <w:rFonts w:ascii="Arial" w:hAnsi="Arial" w:cs="Arial"/>
                      <w:color w:val="1A1A1A"/>
                    </w:rPr>
                    <w:t>an individual is related to another individual if they-</w:t>
                  </w:r>
                </w:p>
                <w:p w14:paraId="6DE00089" w14:textId="77777777" w:rsidR="004671F5" w:rsidRPr="00B72779" w:rsidRDefault="004671F5" w:rsidP="004671F5">
                  <w:pPr>
                    <w:autoSpaceDE w:val="0"/>
                    <w:autoSpaceDN w:val="0"/>
                    <w:ind w:left="720" w:firstLine="720"/>
                    <w:rPr>
                      <w:rFonts w:ascii="Arial" w:hAnsi="Arial" w:cs="Arial"/>
                      <w:color w:val="1A1A1A"/>
                    </w:rPr>
                  </w:pPr>
                  <w:r w:rsidRPr="00B72779">
                    <w:rPr>
                      <w:rFonts w:ascii="Arial" w:hAnsi="Arial" w:cs="Arial"/>
                      <w:color w:val="1A1A1A"/>
                    </w:rPr>
                    <w:t>(</w:t>
                  </w:r>
                  <w:proofErr w:type="spellStart"/>
                  <w:r w:rsidRPr="00B72779">
                    <w:rPr>
                      <w:rFonts w:ascii="Arial" w:hAnsi="Arial" w:cs="Arial"/>
                      <w:color w:val="1A1A1A"/>
                    </w:rPr>
                    <w:t>i</w:t>
                  </w:r>
                  <w:proofErr w:type="spellEnd"/>
                  <w:r w:rsidRPr="00B72779">
                    <w:rPr>
                      <w:rFonts w:ascii="Arial" w:hAnsi="Arial" w:cs="Arial"/>
                      <w:color w:val="1A1A1A"/>
                    </w:rPr>
                    <w:t xml:space="preserve">) </w:t>
                  </w:r>
                  <w:r w:rsidRPr="00B72779">
                    <w:rPr>
                      <w:rFonts w:ascii="Arial" w:hAnsi="Arial" w:cs="Arial"/>
                    </w:rPr>
                    <w:t xml:space="preserve">        </w:t>
                  </w:r>
                  <w:r w:rsidRPr="00B72779">
                    <w:rPr>
                      <w:rFonts w:ascii="Arial" w:hAnsi="Arial" w:cs="Arial"/>
                      <w:color w:val="1A1A1A"/>
                    </w:rPr>
                    <w:t xml:space="preserve">are married, or live together in a relationship </w:t>
                  </w:r>
                  <w:proofErr w:type="gramStart"/>
                  <w:r w:rsidRPr="00B72779">
                    <w:rPr>
                      <w:rFonts w:ascii="Arial" w:hAnsi="Arial" w:cs="Arial"/>
                      <w:color w:val="1A1A1A"/>
                    </w:rPr>
                    <w:t>similar to</w:t>
                  </w:r>
                  <w:proofErr w:type="gramEnd"/>
                  <w:r w:rsidRPr="00B72779">
                    <w:rPr>
                      <w:rFonts w:ascii="Arial" w:hAnsi="Arial" w:cs="Arial"/>
                      <w:color w:val="1A1A1A"/>
                    </w:rPr>
                    <w:t xml:space="preserve"> a marriage</w:t>
                  </w:r>
                  <w:r w:rsidRPr="00B72779">
                    <w:rPr>
                      <w:rFonts w:ascii="Arial" w:hAnsi="Arial" w:cs="Arial"/>
                      <w:color w:val="373737"/>
                    </w:rPr>
                    <w:t xml:space="preserve">; </w:t>
                  </w:r>
                  <w:r w:rsidRPr="00B72779">
                    <w:rPr>
                      <w:rFonts w:ascii="Arial" w:hAnsi="Arial" w:cs="Arial"/>
                      <w:color w:val="1A1A1A"/>
                    </w:rPr>
                    <w:t>or</w:t>
                  </w:r>
                </w:p>
                <w:p w14:paraId="7D236547" w14:textId="77777777" w:rsidR="003B1D4B" w:rsidRPr="00B72779" w:rsidRDefault="004671F5" w:rsidP="004671F5">
                  <w:pPr>
                    <w:autoSpaceDE w:val="0"/>
                    <w:autoSpaceDN w:val="0"/>
                    <w:ind w:left="720" w:firstLine="720"/>
                    <w:rPr>
                      <w:rFonts w:ascii="Arial" w:hAnsi="Arial" w:cs="Arial"/>
                      <w:color w:val="1A1A1A"/>
                    </w:rPr>
                  </w:pPr>
                  <w:r w:rsidRPr="00B72779">
                    <w:rPr>
                      <w:rFonts w:ascii="Arial" w:hAnsi="Arial" w:cs="Arial"/>
                      <w:color w:val="1A1A1A"/>
                    </w:rPr>
                    <w:t xml:space="preserve">(ii) </w:t>
                  </w:r>
                  <w:r w:rsidRPr="00B72779">
                    <w:rPr>
                      <w:rFonts w:ascii="Arial" w:hAnsi="Arial" w:cs="Arial"/>
                    </w:rPr>
                    <w:t xml:space="preserve">       </w:t>
                  </w:r>
                  <w:r w:rsidRPr="00B72779">
                    <w:rPr>
                      <w:rFonts w:ascii="Arial" w:hAnsi="Arial" w:cs="Arial"/>
                      <w:color w:val="1A1A1A"/>
                    </w:rPr>
                    <w:t>are separated by no more than two degrees of natural or adopted</w:t>
                  </w:r>
                  <w:r w:rsidRPr="00B72779">
                    <w:rPr>
                      <w:rFonts w:ascii="Arial" w:hAnsi="Arial" w:cs="Arial"/>
                    </w:rPr>
                    <w:t xml:space="preserve"> </w:t>
                  </w:r>
                  <w:r w:rsidRPr="00B72779">
                    <w:rPr>
                      <w:rFonts w:ascii="Arial" w:hAnsi="Arial" w:cs="Arial"/>
                      <w:color w:val="1A1A1A"/>
                    </w:rPr>
                    <w:t xml:space="preserve">consanguinity or </w:t>
                  </w:r>
                  <w:r w:rsidR="003B1D4B" w:rsidRPr="00B72779">
                    <w:rPr>
                      <w:rFonts w:ascii="Arial" w:hAnsi="Arial" w:cs="Arial"/>
                      <w:color w:val="1A1A1A"/>
                    </w:rPr>
                    <w:t xml:space="preserve">   </w:t>
                  </w:r>
                </w:p>
                <w:p w14:paraId="45818101" w14:textId="53F31340" w:rsidR="004671F5" w:rsidRPr="00B72779" w:rsidRDefault="003B1D4B" w:rsidP="004671F5">
                  <w:pPr>
                    <w:autoSpaceDE w:val="0"/>
                    <w:autoSpaceDN w:val="0"/>
                    <w:ind w:left="720" w:firstLine="720"/>
                    <w:rPr>
                      <w:rFonts w:ascii="Arial" w:hAnsi="Arial" w:cs="Arial"/>
                    </w:rPr>
                  </w:pPr>
                  <w:r w:rsidRPr="00B72779">
                    <w:rPr>
                      <w:rFonts w:ascii="Arial" w:hAnsi="Arial" w:cs="Arial"/>
                      <w:color w:val="1A1A1A"/>
                    </w:rPr>
                    <w:t xml:space="preserve">            </w:t>
                  </w:r>
                  <w:proofErr w:type="gramStart"/>
                  <w:r w:rsidR="004671F5" w:rsidRPr="00B72779">
                    <w:rPr>
                      <w:rFonts w:ascii="Arial" w:hAnsi="Arial" w:cs="Arial"/>
                      <w:color w:val="1A1A1A"/>
                    </w:rPr>
                    <w:t>affinity;</w:t>
                  </w:r>
                  <w:proofErr w:type="gramEnd"/>
                </w:p>
                <w:p w14:paraId="143ED94F" w14:textId="77777777" w:rsidR="004671F5" w:rsidRPr="00B72779" w:rsidRDefault="004671F5" w:rsidP="004671F5">
                  <w:pPr>
                    <w:autoSpaceDE w:val="0"/>
                    <w:autoSpaceDN w:val="0"/>
                    <w:ind w:left="1440" w:hanging="720"/>
                    <w:rPr>
                      <w:rFonts w:ascii="Arial" w:hAnsi="Arial" w:cs="Arial"/>
                    </w:rPr>
                  </w:pPr>
                  <w:r w:rsidRPr="00B72779">
                    <w:rPr>
                      <w:rFonts w:ascii="Arial" w:hAnsi="Arial" w:cs="Arial"/>
                      <w:color w:val="1A1A1A"/>
                    </w:rPr>
                    <w:t>(b)</w:t>
                  </w:r>
                  <w:r w:rsidRPr="00B72779">
                    <w:rPr>
                      <w:rFonts w:ascii="Arial" w:hAnsi="Arial" w:cs="Arial"/>
                    </w:rPr>
                    <w:t xml:space="preserve">        </w:t>
                  </w:r>
                  <w:r w:rsidRPr="00B72779">
                    <w:rPr>
                      <w:rFonts w:ascii="Arial" w:hAnsi="Arial" w:cs="Arial"/>
                      <w:color w:val="1A1A1A"/>
                    </w:rPr>
                    <w:t>an individual is related to a juristic person if the individual directly or</w:t>
                  </w:r>
                  <w:r w:rsidRPr="00B72779">
                    <w:rPr>
                      <w:rFonts w:ascii="Arial" w:hAnsi="Arial" w:cs="Arial"/>
                    </w:rPr>
                    <w:t xml:space="preserve"> </w:t>
                  </w:r>
                  <w:r w:rsidRPr="00B72779">
                    <w:rPr>
                      <w:rFonts w:ascii="Arial" w:hAnsi="Arial" w:cs="Arial"/>
                      <w:color w:val="1A1A1A"/>
                    </w:rPr>
                    <w:t>indirectly controls the juristic person, as determined in accordance with th</w:t>
                  </w:r>
                  <w:r w:rsidRPr="00B72779">
                    <w:rPr>
                      <w:rFonts w:ascii="Arial" w:hAnsi="Arial" w:cs="Arial"/>
                    </w:rPr>
                    <w:t xml:space="preserve">e </w:t>
                  </w:r>
                  <w:r w:rsidRPr="00B72779">
                    <w:rPr>
                      <w:rFonts w:ascii="Arial" w:hAnsi="Arial" w:cs="Arial"/>
                      <w:color w:val="1A1A1A"/>
                    </w:rPr>
                    <w:t>definition of control as set out in subsection (2) below; and</w:t>
                  </w:r>
                </w:p>
                <w:p w14:paraId="4A236C4A" w14:textId="5A974197" w:rsidR="004671F5" w:rsidRPr="00B72779" w:rsidRDefault="00686244" w:rsidP="004671F5">
                  <w:pPr>
                    <w:autoSpaceDE w:val="0"/>
                    <w:autoSpaceDN w:val="0"/>
                    <w:ind w:firstLine="720"/>
                    <w:rPr>
                      <w:rFonts w:ascii="Arial" w:hAnsi="Arial" w:cs="Arial"/>
                      <w:color w:val="1A1A1A"/>
                    </w:rPr>
                  </w:pPr>
                  <w:r w:rsidRPr="00B72779">
                    <w:rPr>
                      <w:rFonts w:ascii="Arial" w:hAnsi="Arial" w:cs="Arial"/>
                      <w:color w:val="1A1A1A"/>
                    </w:rPr>
                    <w:t xml:space="preserve">(c) </w:t>
                  </w:r>
                  <w:r w:rsidR="004671F5" w:rsidRPr="00B72779">
                    <w:rPr>
                      <w:rFonts w:ascii="Arial" w:hAnsi="Arial" w:cs="Arial"/>
                      <w:color w:val="1A1A1A"/>
                    </w:rPr>
                    <w:t xml:space="preserve"> </w:t>
                  </w:r>
                  <w:r w:rsidR="004671F5" w:rsidRPr="00B72779">
                    <w:rPr>
                      <w:rFonts w:ascii="Arial" w:hAnsi="Arial" w:cs="Arial"/>
                    </w:rPr>
                    <w:t xml:space="preserve">       </w:t>
                  </w:r>
                  <w:r w:rsidR="004671F5" w:rsidRPr="00B72779">
                    <w:rPr>
                      <w:rFonts w:ascii="Arial" w:hAnsi="Arial" w:cs="Arial"/>
                      <w:color w:val="1A1A1A"/>
                    </w:rPr>
                    <w:t>a juristic person is related to another juristic person if-</w:t>
                  </w:r>
                </w:p>
                <w:p w14:paraId="07A62B7A" w14:textId="77777777" w:rsidR="003B1D4B" w:rsidRPr="00B72779" w:rsidRDefault="004671F5" w:rsidP="003B1D4B">
                  <w:pPr>
                    <w:autoSpaceDE w:val="0"/>
                    <w:autoSpaceDN w:val="0"/>
                    <w:ind w:left="720" w:firstLine="720"/>
                    <w:rPr>
                      <w:rFonts w:ascii="Arial" w:hAnsi="Arial" w:cs="Arial"/>
                      <w:color w:val="1A1A1A"/>
                    </w:rPr>
                  </w:pPr>
                  <w:r w:rsidRPr="00B72779">
                    <w:rPr>
                      <w:rFonts w:ascii="Arial" w:hAnsi="Arial" w:cs="Arial"/>
                      <w:color w:val="1A1A1A"/>
                    </w:rPr>
                    <w:t>(</w:t>
                  </w:r>
                  <w:proofErr w:type="spellStart"/>
                  <w:r w:rsidRPr="00B72779">
                    <w:rPr>
                      <w:rFonts w:ascii="Arial" w:hAnsi="Arial" w:cs="Arial"/>
                      <w:color w:val="1A1A1A"/>
                    </w:rPr>
                    <w:t>i</w:t>
                  </w:r>
                  <w:proofErr w:type="spellEnd"/>
                  <w:r w:rsidRPr="00B72779">
                    <w:rPr>
                      <w:rFonts w:ascii="Arial" w:hAnsi="Arial" w:cs="Arial"/>
                      <w:color w:val="1A1A1A"/>
                    </w:rPr>
                    <w:t xml:space="preserve">) </w:t>
                  </w:r>
                  <w:r w:rsidRPr="00B72779">
                    <w:rPr>
                      <w:rFonts w:ascii="Arial" w:hAnsi="Arial" w:cs="Arial"/>
                    </w:rPr>
                    <w:t xml:space="preserve">        </w:t>
                  </w:r>
                  <w:r w:rsidRPr="00B72779">
                    <w:rPr>
                      <w:rFonts w:ascii="Arial" w:hAnsi="Arial" w:cs="Arial"/>
                      <w:color w:val="1A1A1A"/>
                    </w:rPr>
                    <w:t>either of them directly or indirectly controls the other</w:t>
                  </w:r>
                  <w:r w:rsidRPr="00B72779">
                    <w:rPr>
                      <w:rFonts w:ascii="Arial" w:hAnsi="Arial" w:cs="Arial"/>
                      <w:color w:val="373737"/>
                    </w:rPr>
                    <w:t xml:space="preserve">, </w:t>
                  </w:r>
                  <w:r w:rsidRPr="00B72779">
                    <w:rPr>
                      <w:rFonts w:ascii="Arial" w:hAnsi="Arial" w:cs="Arial"/>
                      <w:color w:val="1A1A1A"/>
                    </w:rPr>
                    <w:t>or th</w:t>
                  </w:r>
                  <w:r w:rsidRPr="00B72779">
                    <w:rPr>
                      <w:rFonts w:ascii="Arial" w:hAnsi="Arial" w:cs="Arial"/>
                      <w:color w:val="373737"/>
                    </w:rPr>
                    <w:t xml:space="preserve">e </w:t>
                  </w:r>
                  <w:r w:rsidRPr="00B72779">
                    <w:rPr>
                      <w:rFonts w:ascii="Arial" w:hAnsi="Arial" w:cs="Arial"/>
                      <w:color w:val="1A1A1A"/>
                    </w:rPr>
                    <w:t>business</w:t>
                  </w:r>
                  <w:r w:rsidRPr="00B72779">
                    <w:rPr>
                      <w:rFonts w:ascii="Arial" w:hAnsi="Arial" w:cs="Arial"/>
                    </w:rPr>
                    <w:t xml:space="preserve"> </w:t>
                  </w:r>
                  <w:r w:rsidRPr="00B72779">
                    <w:rPr>
                      <w:rFonts w:ascii="Arial" w:hAnsi="Arial" w:cs="Arial"/>
                      <w:color w:val="1A1A1A"/>
                    </w:rPr>
                    <w:t xml:space="preserve">of the other, as </w:t>
                  </w:r>
                  <w:r w:rsidR="003B1D4B" w:rsidRPr="00B72779">
                    <w:rPr>
                      <w:rFonts w:ascii="Arial" w:hAnsi="Arial" w:cs="Arial"/>
                      <w:color w:val="1A1A1A"/>
                    </w:rPr>
                    <w:t xml:space="preserve">   </w:t>
                  </w:r>
                </w:p>
                <w:p w14:paraId="4BFE1C63" w14:textId="29620FEA" w:rsidR="004671F5" w:rsidRPr="00B72779" w:rsidRDefault="003B1D4B" w:rsidP="003B1D4B">
                  <w:pPr>
                    <w:autoSpaceDE w:val="0"/>
                    <w:autoSpaceDN w:val="0"/>
                    <w:ind w:left="720" w:firstLine="720"/>
                    <w:rPr>
                      <w:rFonts w:ascii="Arial" w:hAnsi="Arial" w:cs="Arial"/>
                      <w:color w:val="1A1A1A"/>
                    </w:rPr>
                  </w:pPr>
                  <w:r w:rsidRPr="00B72779">
                    <w:rPr>
                      <w:rFonts w:ascii="Arial" w:hAnsi="Arial" w:cs="Arial"/>
                      <w:color w:val="1A1A1A"/>
                    </w:rPr>
                    <w:t xml:space="preserve">            </w:t>
                  </w:r>
                  <w:r w:rsidR="004671F5" w:rsidRPr="00B72779">
                    <w:rPr>
                      <w:rFonts w:ascii="Arial" w:hAnsi="Arial" w:cs="Arial"/>
                      <w:color w:val="1A1A1A"/>
                    </w:rPr>
                    <w:t xml:space="preserve">determined in accordance with subsection (2) </w:t>
                  </w:r>
                  <w:proofErr w:type="gramStart"/>
                  <w:r w:rsidR="004671F5" w:rsidRPr="00B72779">
                    <w:rPr>
                      <w:rFonts w:ascii="Arial" w:hAnsi="Arial" w:cs="Arial"/>
                      <w:color w:val="1A1A1A"/>
                    </w:rPr>
                    <w:t>below</w:t>
                  </w:r>
                  <w:r w:rsidR="004671F5" w:rsidRPr="00B72779">
                    <w:rPr>
                      <w:rFonts w:ascii="Arial" w:hAnsi="Arial" w:cs="Arial"/>
                      <w:color w:val="373737"/>
                    </w:rPr>
                    <w:t>;</w:t>
                  </w:r>
                  <w:proofErr w:type="gramEnd"/>
                </w:p>
                <w:p w14:paraId="6E93E312" w14:textId="77777777" w:rsidR="004671F5" w:rsidRPr="00B72779" w:rsidRDefault="004671F5" w:rsidP="004671F5">
                  <w:pPr>
                    <w:autoSpaceDE w:val="0"/>
                    <w:autoSpaceDN w:val="0"/>
                    <w:ind w:left="720" w:firstLine="720"/>
                    <w:rPr>
                      <w:rFonts w:ascii="Arial" w:hAnsi="Arial" w:cs="Arial"/>
                      <w:color w:val="1A1A1A"/>
                    </w:rPr>
                  </w:pPr>
                  <w:r w:rsidRPr="00B72779">
                    <w:rPr>
                      <w:rFonts w:ascii="Arial" w:hAnsi="Arial" w:cs="Arial"/>
                      <w:color w:val="1A1A1A"/>
                    </w:rPr>
                    <w:t xml:space="preserve">(ii) </w:t>
                  </w:r>
                  <w:r w:rsidRPr="00B72779">
                    <w:rPr>
                      <w:rFonts w:ascii="Arial" w:hAnsi="Arial" w:cs="Arial"/>
                    </w:rPr>
                    <w:t xml:space="preserve">       </w:t>
                  </w:r>
                  <w:r w:rsidRPr="00B72779">
                    <w:rPr>
                      <w:rFonts w:ascii="Arial" w:hAnsi="Arial" w:cs="Arial"/>
                      <w:color w:val="1A1A1A"/>
                    </w:rPr>
                    <w:t>either is a subsidiary of the other</w:t>
                  </w:r>
                  <w:r w:rsidRPr="00B72779">
                    <w:rPr>
                      <w:rFonts w:ascii="Arial" w:hAnsi="Arial" w:cs="Arial"/>
                      <w:color w:val="373737"/>
                    </w:rPr>
                    <w:t xml:space="preserve">; </w:t>
                  </w:r>
                  <w:r w:rsidRPr="00B72779">
                    <w:rPr>
                      <w:rFonts w:ascii="Arial" w:hAnsi="Arial" w:cs="Arial"/>
                      <w:color w:val="1A1A1A"/>
                    </w:rPr>
                    <w:t>or</w:t>
                  </w:r>
                </w:p>
                <w:p w14:paraId="3A7B12F7" w14:textId="4CA9E10B" w:rsidR="004671F5" w:rsidRPr="00B72779" w:rsidRDefault="004671F5" w:rsidP="004671F5">
                  <w:pPr>
                    <w:autoSpaceDE w:val="0"/>
                    <w:autoSpaceDN w:val="0"/>
                    <w:ind w:left="720" w:firstLine="720"/>
                    <w:rPr>
                      <w:rFonts w:ascii="Arial" w:hAnsi="Arial" w:cs="Arial"/>
                    </w:rPr>
                  </w:pPr>
                  <w:r w:rsidRPr="00B72779">
                    <w:rPr>
                      <w:rFonts w:ascii="Arial" w:hAnsi="Arial" w:cs="Arial"/>
                      <w:color w:val="1A1A1A"/>
                    </w:rPr>
                    <w:t xml:space="preserve">(iii) </w:t>
                  </w:r>
                  <w:r w:rsidRPr="00B72779">
                    <w:rPr>
                      <w:rFonts w:ascii="Arial" w:hAnsi="Arial" w:cs="Arial"/>
                    </w:rPr>
                    <w:t xml:space="preserve">      </w:t>
                  </w:r>
                  <w:r w:rsidRPr="00B72779">
                    <w:rPr>
                      <w:rFonts w:ascii="Arial" w:hAnsi="Arial" w:cs="Arial"/>
                      <w:color w:val="1A1A1A"/>
                    </w:rPr>
                    <w:t>a person directly or indirectly controls each of them</w:t>
                  </w:r>
                  <w:r w:rsidRPr="00B72779">
                    <w:rPr>
                      <w:rFonts w:ascii="Arial" w:hAnsi="Arial" w:cs="Arial"/>
                      <w:color w:val="373737"/>
                    </w:rPr>
                    <w:t xml:space="preserve">, </w:t>
                  </w:r>
                  <w:r w:rsidRPr="00B72779">
                    <w:rPr>
                      <w:rFonts w:ascii="Arial" w:hAnsi="Arial" w:cs="Arial"/>
                      <w:color w:val="1A1A1A"/>
                    </w:rPr>
                    <w:t>or the business of</w:t>
                  </w:r>
                  <w:r w:rsidR="00686244" w:rsidRPr="00B72779">
                    <w:rPr>
                      <w:rFonts w:ascii="Arial" w:hAnsi="Arial" w:cs="Arial"/>
                      <w:color w:val="1A1A1A"/>
                    </w:rPr>
                    <w:t xml:space="preserve"> </w:t>
                  </w:r>
                  <w:r w:rsidRPr="00B72779">
                    <w:rPr>
                      <w:rFonts w:ascii="Arial" w:hAnsi="Arial" w:cs="Arial"/>
                      <w:color w:val="1A1A1A"/>
                    </w:rPr>
                    <w:t>each of them</w:t>
                  </w:r>
                  <w:r w:rsidRPr="00B72779">
                    <w:rPr>
                      <w:rFonts w:ascii="Arial" w:hAnsi="Arial" w:cs="Arial"/>
                      <w:color w:val="373737"/>
                    </w:rPr>
                    <w:t xml:space="preserve">, </w:t>
                  </w:r>
                  <w:r w:rsidRPr="00B72779">
                    <w:rPr>
                      <w:rFonts w:ascii="Arial" w:hAnsi="Arial" w:cs="Arial"/>
                      <w:color w:val="1A1A1A"/>
                    </w:rPr>
                    <w:t>as determined in accordance with subsection (2) below</w:t>
                  </w:r>
                  <w:r w:rsidRPr="00B72779">
                    <w:rPr>
                      <w:rFonts w:ascii="Arial" w:hAnsi="Arial" w:cs="Arial"/>
                      <w:color w:val="373737"/>
                    </w:rPr>
                    <w:t>.</w:t>
                  </w:r>
                </w:p>
                <w:p w14:paraId="1E935716" w14:textId="77777777" w:rsidR="004671F5" w:rsidRPr="00B72779" w:rsidRDefault="004671F5" w:rsidP="004671F5">
                  <w:pPr>
                    <w:autoSpaceDE w:val="0"/>
                    <w:autoSpaceDN w:val="0"/>
                    <w:rPr>
                      <w:rFonts w:ascii="Arial" w:hAnsi="Arial" w:cs="Arial"/>
                    </w:rPr>
                  </w:pPr>
                </w:p>
                <w:p w14:paraId="0672A891" w14:textId="6B115CD2" w:rsidR="004671F5" w:rsidRPr="00B72779" w:rsidRDefault="004671F5" w:rsidP="001A37E3">
                  <w:pPr>
                    <w:autoSpaceDE w:val="0"/>
                    <w:autoSpaceDN w:val="0"/>
                    <w:ind w:left="720"/>
                    <w:rPr>
                      <w:rFonts w:ascii="Arial" w:hAnsi="Arial" w:cs="Arial"/>
                    </w:rPr>
                  </w:pPr>
                  <w:r w:rsidRPr="00B72779">
                    <w:rPr>
                      <w:rFonts w:ascii="Arial" w:hAnsi="Arial" w:cs="Arial"/>
                      <w:color w:val="373737"/>
                    </w:rPr>
                    <w:t>“</w:t>
                  </w:r>
                  <w:r w:rsidRPr="00B72779">
                    <w:rPr>
                      <w:rFonts w:ascii="Arial" w:hAnsi="Arial" w:cs="Arial"/>
                      <w:color w:val="1A1A1A"/>
                    </w:rPr>
                    <w:t>related person</w:t>
                  </w:r>
                  <w:r w:rsidRPr="00B72779">
                    <w:rPr>
                      <w:rFonts w:ascii="Arial" w:hAnsi="Arial" w:cs="Arial"/>
                      <w:color w:val="373737"/>
                    </w:rPr>
                    <w:t xml:space="preserve">”, </w:t>
                  </w:r>
                  <w:r w:rsidRPr="00B72779">
                    <w:rPr>
                      <w:rFonts w:ascii="Arial" w:hAnsi="Arial" w:cs="Arial"/>
                      <w:color w:val="1A1A1A"/>
                    </w:rPr>
                    <w:t xml:space="preserve">when used in reference to a </w:t>
                  </w:r>
                  <w:r w:rsidR="00EC788E" w:rsidRPr="0009791D">
                    <w:rPr>
                      <w:rFonts w:ascii="Arial" w:eastAsia="Times New Roman" w:hAnsi="Arial" w:cs="Arial"/>
                      <w:iCs/>
                      <w:snapToGrid w:val="0"/>
                      <w:lang w:val="en-GB"/>
                    </w:rPr>
                    <w:t>directors/shareholders/members/partners/owners</w:t>
                  </w:r>
                  <w:r w:rsidRPr="00B72779">
                    <w:rPr>
                      <w:rFonts w:ascii="Arial" w:hAnsi="Arial" w:cs="Arial"/>
                      <w:color w:val="373737"/>
                    </w:rPr>
                    <w:t xml:space="preserve">, </w:t>
                  </w:r>
                  <w:r w:rsidRPr="00B72779">
                    <w:rPr>
                      <w:rFonts w:ascii="Arial" w:hAnsi="Arial" w:cs="Arial"/>
                      <w:color w:val="1A1A1A"/>
                    </w:rPr>
                    <w:t>has the meaning set out in 3.3.16</w:t>
                  </w:r>
                  <w:r w:rsidRPr="00B72779">
                    <w:rPr>
                      <w:rFonts w:ascii="Arial" w:hAnsi="Arial" w:cs="Arial"/>
                      <w:color w:val="4C4C4C"/>
                    </w:rPr>
                    <w:t>,</w:t>
                  </w:r>
                  <w:r w:rsidR="00686244" w:rsidRPr="00B72779">
                    <w:rPr>
                      <w:rFonts w:ascii="Arial" w:hAnsi="Arial" w:cs="Arial"/>
                      <w:color w:val="4C4C4C"/>
                    </w:rPr>
                    <w:t xml:space="preserve"> </w:t>
                  </w:r>
                  <w:r w:rsidRPr="00B72779">
                    <w:rPr>
                      <w:rFonts w:ascii="Arial" w:hAnsi="Arial" w:cs="Arial"/>
                      <w:color w:val="1A1A1A"/>
                    </w:rPr>
                    <w:t>but also includes a second company of which the</w:t>
                  </w:r>
                  <w:r w:rsidR="00EC788E" w:rsidRPr="00B72779">
                    <w:rPr>
                      <w:rFonts w:ascii="Arial" w:hAnsi="Arial" w:cs="Arial"/>
                      <w:color w:val="1A1A1A"/>
                    </w:rPr>
                    <w:t xml:space="preserve"> </w:t>
                  </w:r>
                  <w:r w:rsidR="00EC788E" w:rsidRPr="0009791D">
                    <w:rPr>
                      <w:rFonts w:ascii="Arial" w:eastAsia="Times New Roman" w:hAnsi="Arial" w:cs="Arial"/>
                      <w:iCs/>
                      <w:snapToGrid w:val="0"/>
                      <w:lang w:val="en-GB"/>
                    </w:rPr>
                    <w:t>directors/shareholders/members/partners/owners</w:t>
                  </w:r>
                  <w:r w:rsidRPr="00B72779">
                    <w:rPr>
                      <w:rFonts w:ascii="Arial" w:hAnsi="Arial" w:cs="Arial"/>
                      <w:color w:val="1A1A1A"/>
                    </w:rPr>
                    <w:t xml:space="preserve"> or a related person is also a</w:t>
                  </w:r>
                  <w:r w:rsidRPr="00B72779">
                    <w:rPr>
                      <w:rFonts w:ascii="Arial" w:hAnsi="Arial" w:cs="Arial"/>
                    </w:rPr>
                    <w:t xml:space="preserve"> </w:t>
                  </w:r>
                  <w:r w:rsidRPr="00B72779">
                    <w:rPr>
                      <w:rFonts w:ascii="Arial" w:hAnsi="Arial" w:cs="Arial"/>
                      <w:color w:val="1A1A1A"/>
                    </w:rPr>
                    <w:t>director</w:t>
                  </w:r>
                  <w:r w:rsidR="00EC788E" w:rsidRPr="00B72779">
                    <w:rPr>
                      <w:rFonts w:ascii="Arial" w:hAnsi="Arial" w:cs="Arial"/>
                      <w:color w:val="1A1A1A"/>
                    </w:rPr>
                    <w:t xml:space="preserve"> </w:t>
                  </w:r>
                  <w:r w:rsidR="00EC788E" w:rsidRPr="0009791D">
                    <w:rPr>
                      <w:rFonts w:ascii="Arial" w:eastAsia="Times New Roman" w:hAnsi="Arial" w:cs="Arial"/>
                      <w:iCs/>
                      <w:snapToGrid w:val="0"/>
                      <w:lang w:val="en-GB"/>
                    </w:rPr>
                    <w:t>directors/shareholders/members/partners/owners</w:t>
                  </w:r>
                  <w:r w:rsidRPr="00B72779">
                    <w:rPr>
                      <w:rFonts w:ascii="Arial" w:hAnsi="Arial" w:cs="Arial"/>
                      <w:color w:val="373737"/>
                    </w:rPr>
                    <w:t xml:space="preserve">, </w:t>
                  </w:r>
                  <w:r w:rsidRPr="00B72779">
                    <w:rPr>
                      <w:rFonts w:ascii="Arial" w:hAnsi="Arial" w:cs="Arial"/>
                      <w:color w:val="1A1A1A"/>
                    </w:rPr>
                    <w:t>or a close corporation of which the director or a related person is a member</w:t>
                  </w:r>
                  <w:r w:rsidRPr="00B72779">
                    <w:rPr>
                      <w:rFonts w:ascii="Arial" w:hAnsi="Arial" w:cs="Arial"/>
                      <w:color w:val="373737"/>
                    </w:rPr>
                    <w:t>.</w:t>
                  </w:r>
                </w:p>
                <w:p w14:paraId="77B964D7" w14:textId="77777777" w:rsidR="004671F5" w:rsidRPr="00B72779" w:rsidRDefault="004671F5" w:rsidP="004671F5">
                  <w:pPr>
                    <w:autoSpaceDE w:val="0"/>
                    <w:autoSpaceDN w:val="0"/>
                    <w:rPr>
                      <w:rFonts w:ascii="Arial" w:hAnsi="Arial" w:cs="Arial"/>
                      <w:b/>
                      <w:bCs/>
                      <w:color w:val="1A1A1A"/>
                      <w:lang w:eastAsia="en-ZA"/>
                    </w:rPr>
                  </w:pPr>
                  <w:r w:rsidRPr="00B72779">
                    <w:rPr>
                      <w:rFonts w:ascii="Arial" w:hAnsi="Arial" w:cs="Arial"/>
                      <w:b/>
                      <w:bCs/>
                      <w:color w:val="1A1A1A"/>
                      <w:lang w:eastAsia="en-ZA"/>
                    </w:rPr>
                    <w:t>Control:</w:t>
                  </w:r>
                </w:p>
                <w:p w14:paraId="1E5E85B7" w14:textId="77777777" w:rsidR="004671F5" w:rsidRPr="00A702C6" w:rsidRDefault="004671F5" w:rsidP="004671F5">
                  <w:pPr>
                    <w:autoSpaceDE w:val="0"/>
                    <w:autoSpaceDN w:val="0"/>
                    <w:rPr>
                      <w:rFonts w:ascii="Arial" w:hAnsi="Arial" w:cs="Arial"/>
                      <w:color w:val="1A1A1A"/>
                      <w:lang w:eastAsia="en-ZA"/>
                    </w:rPr>
                  </w:pPr>
                  <w:r w:rsidRPr="00B72779">
                    <w:rPr>
                      <w:rFonts w:ascii="Arial" w:hAnsi="Arial" w:cs="Arial"/>
                      <w:color w:val="1A1A1A"/>
                      <w:lang w:eastAsia="en-ZA"/>
                    </w:rPr>
                    <w:t xml:space="preserve">(2)        </w:t>
                  </w:r>
                  <w:r w:rsidRPr="00A702C6">
                    <w:rPr>
                      <w:rFonts w:ascii="Arial" w:hAnsi="Arial" w:cs="Arial"/>
                      <w:color w:val="1A1A1A"/>
                      <w:lang w:eastAsia="en-ZA"/>
                    </w:rPr>
                    <w:t>For the purpose of subse</w:t>
                  </w:r>
                  <w:r w:rsidRPr="00A702C6">
                    <w:rPr>
                      <w:rFonts w:ascii="Arial" w:hAnsi="Arial" w:cs="Arial"/>
                      <w:color w:val="373737"/>
                      <w:lang w:eastAsia="en-ZA"/>
                    </w:rPr>
                    <w:t>c</w:t>
                  </w:r>
                  <w:r w:rsidRPr="00A702C6">
                    <w:rPr>
                      <w:rFonts w:ascii="Arial" w:hAnsi="Arial" w:cs="Arial"/>
                      <w:color w:val="1A1A1A"/>
                      <w:lang w:eastAsia="en-ZA"/>
                    </w:rPr>
                    <w:t>tion (1) above</w:t>
                  </w:r>
                  <w:r w:rsidRPr="00A702C6">
                    <w:rPr>
                      <w:rFonts w:ascii="Arial" w:hAnsi="Arial" w:cs="Arial"/>
                      <w:color w:val="373737"/>
                      <w:lang w:eastAsia="en-ZA"/>
                    </w:rPr>
                    <w:t xml:space="preserve">, </w:t>
                  </w:r>
                  <w:r w:rsidRPr="00A702C6">
                    <w:rPr>
                      <w:rFonts w:ascii="Arial" w:hAnsi="Arial" w:cs="Arial"/>
                      <w:color w:val="1A1A1A"/>
                      <w:lang w:eastAsia="en-ZA"/>
                    </w:rPr>
                    <w:t xml:space="preserve">a person </w:t>
                  </w:r>
                  <w:r w:rsidRPr="00A702C6">
                    <w:rPr>
                      <w:rFonts w:ascii="Arial" w:hAnsi="Arial" w:cs="Arial"/>
                      <w:color w:val="373737"/>
                      <w:lang w:eastAsia="en-ZA"/>
                    </w:rPr>
                    <w:t>c</w:t>
                  </w:r>
                  <w:r w:rsidRPr="00A702C6">
                    <w:rPr>
                      <w:rFonts w:ascii="Arial" w:hAnsi="Arial" w:cs="Arial"/>
                      <w:color w:val="1A1A1A"/>
                      <w:lang w:eastAsia="en-ZA"/>
                    </w:rPr>
                    <w:t>ontrols a juristic person, or its business</w:t>
                  </w:r>
                  <w:r w:rsidRPr="00A702C6">
                    <w:rPr>
                      <w:rFonts w:ascii="Arial" w:hAnsi="Arial" w:cs="Arial"/>
                      <w:color w:val="373737"/>
                      <w:lang w:eastAsia="en-ZA"/>
                    </w:rPr>
                    <w:t xml:space="preserve">, </w:t>
                  </w:r>
                  <w:r w:rsidRPr="00A702C6">
                    <w:rPr>
                      <w:rFonts w:ascii="Arial" w:hAnsi="Arial" w:cs="Arial"/>
                      <w:color w:val="1A1A1A"/>
                      <w:lang w:eastAsia="en-ZA"/>
                    </w:rPr>
                    <w:t>if-</w:t>
                  </w:r>
                </w:p>
                <w:p w14:paraId="2B3C8FD4" w14:textId="77777777" w:rsidR="004671F5" w:rsidRPr="00A702C6" w:rsidRDefault="004671F5" w:rsidP="004671F5">
                  <w:pPr>
                    <w:autoSpaceDE w:val="0"/>
                    <w:autoSpaceDN w:val="0"/>
                    <w:ind w:firstLine="720"/>
                    <w:rPr>
                      <w:rFonts w:ascii="Arial" w:hAnsi="Arial" w:cs="Arial"/>
                      <w:color w:val="1A1A1A"/>
                      <w:lang w:eastAsia="en-ZA"/>
                    </w:rPr>
                  </w:pPr>
                  <w:r w:rsidRPr="00A702C6">
                    <w:rPr>
                      <w:rFonts w:ascii="Arial" w:hAnsi="Arial" w:cs="Arial"/>
                      <w:color w:val="1A1A1A"/>
                      <w:lang w:eastAsia="en-ZA"/>
                    </w:rPr>
                    <w:t>(a)        in the case of a juristic pers</w:t>
                  </w:r>
                  <w:r w:rsidRPr="00A702C6">
                    <w:rPr>
                      <w:rFonts w:ascii="Arial" w:hAnsi="Arial" w:cs="Arial"/>
                      <w:color w:val="373737"/>
                      <w:lang w:eastAsia="en-ZA"/>
                    </w:rPr>
                    <w:t>o</w:t>
                  </w:r>
                  <w:r w:rsidRPr="00A702C6">
                    <w:rPr>
                      <w:rFonts w:ascii="Arial" w:hAnsi="Arial" w:cs="Arial"/>
                      <w:color w:val="1A1A1A"/>
                      <w:lang w:eastAsia="en-ZA"/>
                    </w:rPr>
                    <w:t>n that is a company-</w:t>
                  </w:r>
                </w:p>
                <w:p w14:paraId="4D668365" w14:textId="77777777" w:rsidR="004671F5" w:rsidRPr="00B72779" w:rsidRDefault="004671F5" w:rsidP="004671F5">
                  <w:pPr>
                    <w:autoSpaceDE w:val="0"/>
                    <w:autoSpaceDN w:val="0"/>
                    <w:ind w:left="720" w:firstLine="720"/>
                    <w:rPr>
                      <w:rFonts w:ascii="Arial" w:hAnsi="Arial" w:cs="Arial"/>
                      <w:color w:val="1A1A1A"/>
                      <w:lang w:eastAsia="en-ZA"/>
                    </w:rPr>
                  </w:pPr>
                  <w:r w:rsidRPr="00A702C6">
                    <w:rPr>
                      <w:rFonts w:ascii="Arial" w:hAnsi="Arial" w:cs="Arial"/>
                      <w:color w:val="1A1A1A"/>
                      <w:lang w:eastAsia="en-ZA"/>
                    </w:rPr>
                    <w:t>(</w:t>
                  </w:r>
                  <w:proofErr w:type="spellStart"/>
                  <w:r w:rsidRPr="00A702C6">
                    <w:rPr>
                      <w:rFonts w:ascii="Arial" w:hAnsi="Arial" w:cs="Arial"/>
                      <w:color w:val="1A1A1A"/>
                      <w:lang w:eastAsia="en-ZA"/>
                    </w:rPr>
                    <w:t>i</w:t>
                  </w:r>
                  <w:proofErr w:type="spellEnd"/>
                  <w:r w:rsidRPr="00A702C6">
                    <w:rPr>
                      <w:rFonts w:ascii="Arial" w:hAnsi="Arial" w:cs="Arial"/>
                      <w:color w:val="1A1A1A"/>
                      <w:lang w:eastAsia="en-ZA"/>
                    </w:rPr>
                    <w:t>)         that juristic person is a subsidiary of that first person</w:t>
                  </w:r>
                  <w:r w:rsidRPr="00A702C6">
                    <w:rPr>
                      <w:rFonts w:ascii="Arial" w:hAnsi="Arial" w:cs="Arial"/>
                      <w:color w:val="373737"/>
                      <w:lang w:eastAsia="en-ZA"/>
                    </w:rPr>
                    <w:t xml:space="preserve">, </w:t>
                  </w:r>
                  <w:r w:rsidRPr="00A702C6">
                    <w:rPr>
                      <w:rFonts w:ascii="Arial" w:hAnsi="Arial" w:cs="Arial"/>
                      <w:color w:val="1A1A1A"/>
                      <w:lang w:eastAsia="en-ZA"/>
                    </w:rPr>
                    <w:t>as determined in accordance with the Companies</w:t>
                  </w:r>
                  <w:r w:rsidRPr="00B72779">
                    <w:rPr>
                      <w:rFonts w:ascii="Arial" w:hAnsi="Arial" w:cs="Arial"/>
                      <w:color w:val="1A1A1A"/>
                      <w:lang w:eastAsia="en-ZA"/>
                    </w:rPr>
                    <w:t xml:space="preserve"> Act</w:t>
                  </w:r>
                  <w:r w:rsidRPr="00B72779">
                    <w:rPr>
                      <w:rFonts w:ascii="Arial" w:hAnsi="Arial" w:cs="Arial"/>
                      <w:color w:val="373737"/>
                      <w:lang w:eastAsia="en-ZA"/>
                    </w:rPr>
                    <w:t xml:space="preserve">1; </w:t>
                  </w:r>
                  <w:r w:rsidRPr="00B72779">
                    <w:rPr>
                      <w:rFonts w:ascii="Arial" w:hAnsi="Arial" w:cs="Arial"/>
                      <w:color w:val="1A1A1A"/>
                      <w:lang w:eastAsia="en-ZA"/>
                    </w:rPr>
                    <w:t>or</w:t>
                  </w:r>
                </w:p>
                <w:p w14:paraId="70CB8930" w14:textId="77777777" w:rsidR="004671F5" w:rsidRPr="00A702C6" w:rsidRDefault="004671F5" w:rsidP="004671F5">
                  <w:pPr>
                    <w:autoSpaceDE w:val="0"/>
                    <w:autoSpaceDN w:val="0"/>
                    <w:ind w:left="720" w:firstLine="720"/>
                    <w:rPr>
                      <w:rFonts w:ascii="Arial" w:hAnsi="Arial" w:cs="Arial"/>
                      <w:color w:val="1A1A1A"/>
                      <w:lang w:eastAsia="en-ZA"/>
                    </w:rPr>
                  </w:pPr>
                  <w:r w:rsidRPr="00B72779">
                    <w:rPr>
                      <w:rFonts w:ascii="Arial" w:hAnsi="Arial" w:cs="Arial"/>
                      <w:color w:val="1A1A1A"/>
                      <w:lang w:eastAsia="en-ZA"/>
                    </w:rPr>
                    <w:t>(ii</w:t>
                  </w:r>
                  <w:r w:rsidRPr="00A702C6">
                    <w:rPr>
                      <w:rFonts w:ascii="Arial" w:hAnsi="Arial" w:cs="Arial"/>
                      <w:color w:val="1A1A1A"/>
                      <w:lang w:eastAsia="en-ZA"/>
                    </w:rPr>
                    <w:t>)        that first person together with any related or inter-related person</w:t>
                  </w:r>
                  <w:r w:rsidRPr="00A702C6">
                    <w:rPr>
                      <w:rFonts w:ascii="Arial" w:hAnsi="Arial" w:cs="Arial"/>
                      <w:color w:val="373737"/>
                      <w:lang w:eastAsia="en-ZA"/>
                    </w:rPr>
                    <w:t xml:space="preserve">, </w:t>
                  </w:r>
                  <w:r w:rsidRPr="00A702C6">
                    <w:rPr>
                      <w:rFonts w:ascii="Arial" w:hAnsi="Arial" w:cs="Arial"/>
                      <w:color w:val="1A1A1A"/>
                      <w:lang w:eastAsia="en-ZA"/>
                    </w:rPr>
                    <w:t>is-</w:t>
                  </w:r>
                </w:p>
                <w:p w14:paraId="4B5AEBED" w14:textId="77777777" w:rsidR="004671F5" w:rsidRPr="00A702C6" w:rsidRDefault="004671F5" w:rsidP="004671F5">
                  <w:pPr>
                    <w:autoSpaceDE w:val="0"/>
                    <w:autoSpaceDN w:val="0"/>
                    <w:ind w:left="2880" w:hanging="720"/>
                    <w:rPr>
                      <w:rFonts w:ascii="Arial" w:hAnsi="Arial" w:cs="Arial"/>
                      <w:color w:val="1A1A1A"/>
                      <w:lang w:eastAsia="en-ZA"/>
                    </w:rPr>
                  </w:pPr>
                  <w:r w:rsidRPr="00A702C6">
                    <w:rPr>
                      <w:rFonts w:ascii="Arial" w:hAnsi="Arial" w:cs="Arial"/>
                      <w:color w:val="1A1A1A"/>
                      <w:lang w:eastAsia="en-ZA"/>
                    </w:rPr>
                    <w:t>(</w:t>
                  </w:r>
                  <w:proofErr w:type="gramStart"/>
                  <w:r w:rsidRPr="00A702C6">
                    <w:rPr>
                      <w:rFonts w:ascii="Arial" w:hAnsi="Arial" w:cs="Arial"/>
                      <w:color w:val="1A1A1A"/>
                      <w:lang w:eastAsia="en-ZA"/>
                    </w:rPr>
                    <w:t>aa)   </w:t>
                  </w:r>
                  <w:proofErr w:type="gramEnd"/>
                  <w:r w:rsidRPr="00A702C6">
                    <w:rPr>
                      <w:rFonts w:ascii="Arial" w:hAnsi="Arial" w:cs="Arial"/>
                      <w:color w:val="1A1A1A"/>
                      <w:lang w:eastAsia="en-ZA"/>
                    </w:rPr>
                    <w:t>   d</w:t>
                  </w:r>
                  <w:r w:rsidRPr="00A702C6">
                    <w:rPr>
                      <w:rFonts w:ascii="Arial" w:hAnsi="Arial" w:cs="Arial"/>
                      <w:color w:val="373737"/>
                      <w:lang w:eastAsia="en-ZA"/>
                    </w:rPr>
                    <w:t>i</w:t>
                  </w:r>
                  <w:r w:rsidRPr="00A702C6">
                    <w:rPr>
                      <w:rFonts w:ascii="Arial" w:hAnsi="Arial" w:cs="Arial"/>
                      <w:color w:val="1A1A1A"/>
                      <w:lang w:eastAsia="en-ZA"/>
                    </w:rPr>
                    <w:t>re</w:t>
                  </w:r>
                  <w:r w:rsidRPr="00A702C6">
                    <w:rPr>
                      <w:rFonts w:ascii="Arial" w:hAnsi="Arial" w:cs="Arial"/>
                      <w:color w:val="373737"/>
                      <w:lang w:eastAsia="en-ZA"/>
                    </w:rPr>
                    <w:t>c</w:t>
                  </w:r>
                  <w:r w:rsidRPr="00A702C6">
                    <w:rPr>
                      <w:rFonts w:ascii="Arial" w:hAnsi="Arial" w:cs="Arial"/>
                      <w:color w:val="1A1A1A"/>
                      <w:lang w:eastAsia="en-ZA"/>
                    </w:rPr>
                    <w:t>tly or indirectly able to e</w:t>
                  </w:r>
                  <w:r w:rsidRPr="00A702C6">
                    <w:rPr>
                      <w:rFonts w:ascii="Arial" w:hAnsi="Arial" w:cs="Arial"/>
                      <w:color w:val="373737"/>
                      <w:lang w:eastAsia="en-ZA"/>
                    </w:rPr>
                    <w:t>x</w:t>
                  </w:r>
                  <w:r w:rsidRPr="00A702C6">
                    <w:rPr>
                      <w:rFonts w:ascii="Arial" w:hAnsi="Arial" w:cs="Arial"/>
                      <w:color w:val="1A1A1A"/>
                      <w:lang w:eastAsia="en-ZA"/>
                    </w:rPr>
                    <w:t xml:space="preserve">ercise or control the exercise of </w:t>
                  </w:r>
                  <w:proofErr w:type="gramStart"/>
                  <w:r w:rsidRPr="00A702C6">
                    <w:rPr>
                      <w:rFonts w:ascii="Arial" w:hAnsi="Arial" w:cs="Arial"/>
                      <w:color w:val="1A1A1A"/>
                      <w:lang w:eastAsia="en-ZA"/>
                    </w:rPr>
                    <w:t>a majority of</w:t>
                  </w:r>
                  <w:proofErr w:type="gramEnd"/>
                  <w:r w:rsidRPr="00A702C6">
                    <w:rPr>
                      <w:rFonts w:ascii="Arial" w:hAnsi="Arial" w:cs="Arial"/>
                      <w:color w:val="1A1A1A"/>
                      <w:lang w:eastAsia="en-ZA"/>
                    </w:rPr>
                    <w:t xml:space="preserve"> the voting rights asso</w:t>
                  </w:r>
                  <w:r w:rsidRPr="00A702C6">
                    <w:rPr>
                      <w:rFonts w:ascii="Arial" w:hAnsi="Arial" w:cs="Arial"/>
                      <w:color w:val="373737"/>
                      <w:lang w:eastAsia="en-ZA"/>
                    </w:rPr>
                    <w:t>c</w:t>
                  </w:r>
                  <w:r w:rsidRPr="00A702C6">
                    <w:rPr>
                      <w:rFonts w:ascii="Arial" w:hAnsi="Arial" w:cs="Arial"/>
                      <w:color w:val="1A1A1A"/>
                      <w:lang w:eastAsia="en-ZA"/>
                    </w:rPr>
                    <w:t>iated with securiti</w:t>
                  </w:r>
                  <w:r w:rsidRPr="00A702C6">
                    <w:rPr>
                      <w:rFonts w:ascii="Arial" w:hAnsi="Arial" w:cs="Arial"/>
                      <w:color w:val="373737"/>
                      <w:lang w:eastAsia="en-ZA"/>
                    </w:rPr>
                    <w:t>e</w:t>
                  </w:r>
                  <w:r w:rsidRPr="00A702C6">
                    <w:rPr>
                      <w:rFonts w:ascii="Arial" w:hAnsi="Arial" w:cs="Arial"/>
                      <w:color w:val="1A1A1A"/>
                      <w:lang w:eastAsia="en-ZA"/>
                    </w:rPr>
                    <w:t>s of that company</w:t>
                  </w:r>
                  <w:r w:rsidRPr="00A702C6">
                    <w:rPr>
                      <w:rFonts w:ascii="Arial" w:hAnsi="Arial" w:cs="Arial"/>
                      <w:color w:val="373737"/>
                      <w:lang w:eastAsia="en-ZA"/>
                    </w:rPr>
                    <w:t xml:space="preserve">, </w:t>
                  </w:r>
                  <w:r w:rsidRPr="00A702C6">
                    <w:rPr>
                      <w:rFonts w:ascii="Arial" w:hAnsi="Arial" w:cs="Arial"/>
                      <w:color w:val="1A1A1A"/>
                      <w:lang w:eastAsia="en-ZA"/>
                    </w:rPr>
                    <w:t>whether pursuant to a shareholder agreement or otherwise; or</w:t>
                  </w:r>
                </w:p>
                <w:p w14:paraId="7A19B5BE" w14:textId="77777777" w:rsidR="004671F5" w:rsidRPr="00A702C6" w:rsidRDefault="004671F5" w:rsidP="004671F5">
                  <w:pPr>
                    <w:autoSpaceDE w:val="0"/>
                    <w:autoSpaceDN w:val="0"/>
                    <w:ind w:left="1440" w:firstLine="720"/>
                    <w:rPr>
                      <w:rFonts w:ascii="Arial" w:hAnsi="Arial" w:cs="Arial"/>
                      <w:color w:val="373737"/>
                      <w:lang w:eastAsia="en-ZA"/>
                    </w:rPr>
                  </w:pPr>
                  <w:r w:rsidRPr="00A702C6">
                    <w:rPr>
                      <w:rFonts w:ascii="Arial" w:hAnsi="Arial" w:cs="Arial"/>
                      <w:color w:val="1A1A1A"/>
                      <w:lang w:eastAsia="en-ZA"/>
                    </w:rPr>
                    <w:t>(</w:t>
                  </w:r>
                  <w:proofErr w:type="gramStart"/>
                  <w:r w:rsidRPr="00A702C6">
                    <w:rPr>
                      <w:rFonts w:ascii="Arial" w:hAnsi="Arial" w:cs="Arial"/>
                      <w:color w:val="1A1A1A"/>
                      <w:lang w:eastAsia="en-ZA"/>
                    </w:rPr>
                    <w:t>bb)   </w:t>
                  </w:r>
                  <w:proofErr w:type="gramEnd"/>
                  <w:r w:rsidRPr="00A702C6">
                    <w:rPr>
                      <w:rFonts w:ascii="Arial" w:hAnsi="Arial" w:cs="Arial"/>
                      <w:color w:val="1A1A1A"/>
                      <w:lang w:eastAsia="en-ZA"/>
                    </w:rPr>
                    <w:t>   has the right to appoint or elect</w:t>
                  </w:r>
                  <w:r w:rsidRPr="00A702C6">
                    <w:rPr>
                      <w:rFonts w:ascii="Arial" w:hAnsi="Arial" w:cs="Arial"/>
                      <w:color w:val="373737"/>
                      <w:lang w:eastAsia="en-ZA"/>
                    </w:rPr>
                    <w:t xml:space="preserve">, </w:t>
                  </w:r>
                  <w:r w:rsidRPr="00A702C6">
                    <w:rPr>
                      <w:rFonts w:ascii="Arial" w:hAnsi="Arial" w:cs="Arial"/>
                      <w:color w:val="1A1A1A"/>
                      <w:lang w:eastAsia="en-ZA"/>
                    </w:rPr>
                    <w:t>or control</w:t>
                  </w:r>
                  <w:r w:rsidRPr="00A702C6">
                    <w:rPr>
                      <w:rFonts w:ascii="Arial" w:hAnsi="Arial" w:cs="Arial"/>
                      <w:color w:val="AEAEAE"/>
                      <w:lang w:eastAsia="en-ZA"/>
                    </w:rPr>
                    <w:t xml:space="preserve">· </w:t>
                  </w:r>
                  <w:r w:rsidRPr="00A702C6">
                    <w:rPr>
                      <w:rFonts w:ascii="Arial" w:hAnsi="Arial" w:cs="Arial"/>
                      <w:color w:val="1A1A1A"/>
                      <w:lang w:eastAsia="en-ZA"/>
                    </w:rPr>
                    <w:t>the appointment or election of</w:t>
                  </w:r>
                  <w:r w:rsidRPr="00A702C6">
                    <w:rPr>
                      <w:rFonts w:ascii="Arial" w:hAnsi="Arial" w:cs="Arial"/>
                      <w:color w:val="373737"/>
                      <w:lang w:eastAsia="en-ZA"/>
                    </w:rPr>
                    <w:t xml:space="preserve">, </w:t>
                  </w:r>
                  <w:r w:rsidRPr="00A702C6">
                    <w:rPr>
                      <w:rFonts w:ascii="Arial" w:hAnsi="Arial" w:cs="Arial"/>
                      <w:color w:val="1A1A1A"/>
                      <w:lang w:eastAsia="en-ZA"/>
                    </w:rPr>
                    <w:t>directors of that company who c</w:t>
                  </w:r>
                  <w:r w:rsidRPr="00A702C6">
                    <w:rPr>
                      <w:rFonts w:ascii="Arial" w:hAnsi="Arial" w:cs="Arial"/>
                      <w:color w:val="373737"/>
                      <w:lang w:eastAsia="en-ZA"/>
                    </w:rPr>
                    <w:t>o</w:t>
                  </w:r>
                  <w:r w:rsidRPr="00A702C6">
                    <w:rPr>
                      <w:rFonts w:ascii="Arial" w:hAnsi="Arial" w:cs="Arial"/>
                      <w:color w:val="1A1A1A"/>
                      <w:lang w:eastAsia="en-ZA"/>
                    </w:rPr>
                    <w:t>ntrol a majority of th</w:t>
                  </w:r>
                  <w:r w:rsidRPr="00A702C6">
                    <w:rPr>
                      <w:rFonts w:ascii="Arial" w:hAnsi="Arial" w:cs="Arial"/>
                      <w:color w:val="373737"/>
                      <w:lang w:eastAsia="en-ZA"/>
                    </w:rPr>
                    <w:t xml:space="preserve">e </w:t>
                  </w:r>
                  <w:r w:rsidRPr="00A702C6">
                    <w:rPr>
                      <w:rFonts w:ascii="Arial" w:hAnsi="Arial" w:cs="Arial"/>
                      <w:color w:val="1A1A1A"/>
                      <w:lang w:eastAsia="en-ZA"/>
                    </w:rPr>
                    <w:t xml:space="preserve">votes at a meeting of the </w:t>
                  </w:r>
                  <w:proofErr w:type="gramStart"/>
                  <w:r w:rsidRPr="00A702C6">
                    <w:rPr>
                      <w:rFonts w:ascii="Arial" w:hAnsi="Arial" w:cs="Arial"/>
                      <w:color w:val="1A1A1A"/>
                      <w:lang w:eastAsia="en-ZA"/>
                    </w:rPr>
                    <w:t>board</w:t>
                  </w:r>
                  <w:r w:rsidRPr="00A702C6">
                    <w:rPr>
                      <w:rFonts w:ascii="Arial" w:hAnsi="Arial" w:cs="Arial"/>
                      <w:color w:val="373737"/>
                      <w:lang w:eastAsia="en-ZA"/>
                    </w:rPr>
                    <w:t>;</w:t>
                  </w:r>
                  <w:proofErr w:type="gramEnd"/>
                </w:p>
                <w:p w14:paraId="475E2146" w14:textId="59B6DE22" w:rsidR="004671F5" w:rsidRPr="00A702C6" w:rsidRDefault="004671F5" w:rsidP="004671F5">
                  <w:pPr>
                    <w:autoSpaceDE w:val="0"/>
                    <w:autoSpaceDN w:val="0"/>
                    <w:ind w:left="1440" w:hanging="720"/>
                    <w:rPr>
                      <w:rFonts w:ascii="Arial" w:hAnsi="Arial" w:cs="Arial"/>
                      <w:color w:val="3B3B3B"/>
                      <w:lang w:eastAsia="en-ZA"/>
                    </w:rPr>
                  </w:pPr>
                  <w:r w:rsidRPr="00A702C6">
                    <w:rPr>
                      <w:rFonts w:ascii="Arial" w:hAnsi="Arial" w:cs="Arial"/>
                      <w:color w:val="1A1A1A"/>
                      <w:lang w:eastAsia="en-ZA"/>
                    </w:rPr>
                    <w:t>(b)        in the case of a juristic person that is a close corporation</w:t>
                  </w:r>
                  <w:r w:rsidRPr="00A702C6">
                    <w:rPr>
                      <w:rFonts w:ascii="Arial" w:hAnsi="Arial" w:cs="Arial"/>
                      <w:color w:val="3B3B3B"/>
                      <w:lang w:eastAsia="en-ZA"/>
                    </w:rPr>
                    <w:t xml:space="preserve">, </w:t>
                  </w:r>
                  <w:r w:rsidRPr="00A702C6">
                    <w:rPr>
                      <w:rFonts w:ascii="Arial" w:hAnsi="Arial" w:cs="Arial"/>
                      <w:color w:val="1A1A1A"/>
                      <w:lang w:eastAsia="en-ZA"/>
                    </w:rPr>
                    <w:t xml:space="preserve">that first person owns </w:t>
                  </w:r>
                  <w:proofErr w:type="gramStart"/>
                  <w:r w:rsidRPr="00A702C6">
                    <w:rPr>
                      <w:rFonts w:ascii="Arial" w:hAnsi="Arial" w:cs="Arial"/>
                      <w:color w:val="1A1A1A"/>
                      <w:lang w:eastAsia="en-ZA"/>
                    </w:rPr>
                    <w:t>the majority of</w:t>
                  </w:r>
                  <w:proofErr w:type="gramEnd"/>
                  <w:r w:rsidRPr="00A702C6">
                    <w:rPr>
                      <w:rFonts w:ascii="Arial" w:hAnsi="Arial" w:cs="Arial"/>
                      <w:color w:val="1A1A1A"/>
                      <w:lang w:eastAsia="en-ZA"/>
                    </w:rPr>
                    <w:t xml:space="preserve"> the members’ interest, or controls directly</w:t>
                  </w:r>
                  <w:r w:rsidRPr="00A702C6">
                    <w:rPr>
                      <w:rFonts w:ascii="Arial" w:hAnsi="Arial" w:cs="Arial"/>
                      <w:color w:val="3B3B3B"/>
                      <w:lang w:eastAsia="en-ZA"/>
                    </w:rPr>
                    <w:t xml:space="preserve">, </w:t>
                  </w:r>
                  <w:r w:rsidRPr="00A702C6">
                    <w:rPr>
                      <w:rFonts w:ascii="Arial" w:hAnsi="Arial" w:cs="Arial"/>
                      <w:color w:val="1A1A1A"/>
                      <w:lang w:eastAsia="en-ZA"/>
                    </w:rPr>
                    <w:t>or has the right to control</w:t>
                  </w:r>
                  <w:r w:rsidRPr="00A702C6">
                    <w:rPr>
                      <w:rFonts w:ascii="Arial" w:hAnsi="Arial" w:cs="Arial"/>
                      <w:color w:val="3B3B3B"/>
                      <w:lang w:eastAsia="en-ZA"/>
                    </w:rPr>
                    <w:t xml:space="preserve">, </w:t>
                  </w:r>
                  <w:proofErr w:type="gramStart"/>
                  <w:r w:rsidRPr="00A702C6">
                    <w:rPr>
                      <w:rFonts w:ascii="Arial" w:hAnsi="Arial" w:cs="Arial"/>
                      <w:color w:val="1A1A1A"/>
                      <w:lang w:eastAsia="en-ZA"/>
                    </w:rPr>
                    <w:t>the majority of</w:t>
                  </w:r>
                  <w:proofErr w:type="gramEnd"/>
                  <w:r w:rsidRPr="00A702C6">
                    <w:rPr>
                      <w:rFonts w:ascii="Arial" w:hAnsi="Arial" w:cs="Arial"/>
                      <w:color w:val="1A1A1A"/>
                      <w:lang w:eastAsia="en-ZA"/>
                    </w:rPr>
                    <w:t xml:space="preserve"> members’ votes in the close </w:t>
                  </w:r>
                  <w:proofErr w:type="gramStart"/>
                  <w:r w:rsidRPr="00A702C6">
                    <w:rPr>
                      <w:rFonts w:ascii="Arial" w:hAnsi="Arial" w:cs="Arial"/>
                      <w:color w:val="1A1A1A"/>
                      <w:lang w:eastAsia="en-ZA"/>
                    </w:rPr>
                    <w:t>corporation</w:t>
                  </w:r>
                  <w:r w:rsidRPr="00A702C6">
                    <w:rPr>
                      <w:rFonts w:ascii="Arial" w:hAnsi="Arial" w:cs="Arial"/>
                      <w:color w:val="3B3B3B"/>
                      <w:lang w:eastAsia="en-ZA"/>
                    </w:rPr>
                    <w:t>;</w:t>
                  </w:r>
                  <w:proofErr w:type="gramEnd"/>
                </w:p>
                <w:p w14:paraId="012F5FF6" w14:textId="73C6EF7C" w:rsidR="004671F5" w:rsidRPr="00A702C6" w:rsidRDefault="00686244" w:rsidP="004671F5">
                  <w:pPr>
                    <w:autoSpaceDE w:val="0"/>
                    <w:autoSpaceDN w:val="0"/>
                    <w:ind w:left="1440" w:hanging="720"/>
                    <w:rPr>
                      <w:rFonts w:ascii="Arial" w:hAnsi="Arial" w:cs="Arial"/>
                      <w:color w:val="1A1A1A"/>
                      <w:lang w:eastAsia="en-ZA"/>
                    </w:rPr>
                  </w:pPr>
                  <w:r w:rsidRPr="00A702C6">
                    <w:rPr>
                      <w:rFonts w:ascii="Arial" w:hAnsi="Arial" w:cs="Arial"/>
                      <w:color w:val="1A1A1A"/>
                      <w:lang w:eastAsia="en-ZA"/>
                    </w:rPr>
                    <w:t xml:space="preserve">(c) </w:t>
                  </w:r>
                  <w:r w:rsidR="004671F5" w:rsidRPr="00A702C6">
                    <w:rPr>
                      <w:rFonts w:ascii="Arial" w:hAnsi="Arial" w:cs="Arial"/>
                      <w:color w:val="1A1A1A"/>
                      <w:lang w:eastAsia="en-ZA"/>
                    </w:rPr>
                    <w:t xml:space="preserve">        in the case of a juristic person that is </w:t>
                  </w:r>
                  <w:proofErr w:type="gramStart"/>
                  <w:r w:rsidR="004671F5" w:rsidRPr="00A702C6">
                    <w:rPr>
                      <w:rFonts w:ascii="Arial" w:hAnsi="Arial" w:cs="Arial"/>
                      <w:color w:val="1A1A1A"/>
                      <w:lang w:eastAsia="en-ZA"/>
                    </w:rPr>
                    <w:t>a trust</w:t>
                  </w:r>
                  <w:r w:rsidR="004671F5" w:rsidRPr="00A702C6">
                    <w:rPr>
                      <w:rFonts w:ascii="Arial" w:hAnsi="Arial" w:cs="Arial"/>
                      <w:color w:val="3B3B3B"/>
                      <w:lang w:eastAsia="en-ZA"/>
                    </w:rPr>
                    <w:t>,</w:t>
                  </w:r>
                  <w:proofErr w:type="gramEnd"/>
                  <w:r w:rsidR="004671F5" w:rsidRPr="00A702C6">
                    <w:rPr>
                      <w:rFonts w:ascii="Arial" w:hAnsi="Arial" w:cs="Arial"/>
                      <w:color w:val="3B3B3B"/>
                      <w:lang w:eastAsia="en-ZA"/>
                    </w:rPr>
                    <w:t xml:space="preserve"> </w:t>
                  </w:r>
                  <w:r w:rsidR="004671F5" w:rsidRPr="00A702C6">
                    <w:rPr>
                      <w:rFonts w:ascii="Arial" w:hAnsi="Arial" w:cs="Arial"/>
                      <w:color w:val="1A1A1A"/>
                      <w:lang w:eastAsia="en-ZA"/>
                    </w:rPr>
                    <w:t xml:space="preserve">that first person </w:t>
                  </w:r>
                  <w:proofErr w:type="gramStart"/>
                  <w:r w:rsidR="004671F5" w:rsidRPr="00A702C6">
                    <w:rPr>
                      <w:rFonts w:ascii="Arial" w:hAnsi="Arial" w:cs="Arial"/>
                      <w:color w:val="1A1A1A"/>
                      <w:lang w:eastAsia="en-ZA"/>
                    </w:rPr>
                    <w:t>has the ability to</w:t>
                  </w:r>
                  <w:proofErr w:type="gramEnd"/>
                  <w:r w:rsidR="004671F5" w:rsidRPr="00A702C6">
                    <w:rPr>
                      <w:rFonts w:ascii="Arial" w:hAnsi="Arial" w:cs="Arial"/>
                      <w:color w:val="1A1A1A"/>
                      <w:lang w:eastAsia="en-ZA"/>
                    </w:rPr>
                    <w:t xml:space="preserve"> control </w:t>
                  </w:r>
                  <w:proofErr w:type="gramStart"/>
                  <w:r w:rsidR="004671F5" w:rsidRPr="00A702C6">
                    <w:rPr>
                      <w:rFonts w:ascii="Arial" w:hAnsi="Arial" w:cs="Arial"/>
                      <w:color w:val="1A1A1A"/>
                      <w:lang w:eastAsia="en-ZA"/>
                    </w:rPr>
                    <w:t>the majority of</w:t>
                  </w:r>
                  <w:proofErr w:type="gramEnd"/>
                  <w:r w:rsidR="004671F5" w:rsidRPr="00A702C6">
                    <w:rPr>
                      <w:rFonts w:ascii="Arial" w:hAnsi="Arial" w:cs="Arial"/>
                      <w:color w:val="1A1A1A"/>
                      <w:lang w:eastAsia="en-ZA"/>
                    </w:rPr>
                    <w:t xml:space="preserve"> the votes of the trustees or to appoint </w:t>
                  </w:r>
                  <w:proofErr w:type="gramStart"/>
                  <w:r w:rsidR="004671F5" w:rsidRPr="00A702C6">
                    <w:rPr>
                      <w:rFonts w:ascii="Arial" w:hAnsi="Arial" w:cs="Arial"/>
                      <w:color w:val="1A1A1A"/>
                      <w:lang w:eastAsia="en-ZA"/>
                    </w:rPr>
                    <w:t>the majority of</w:t>
                  </w:r>
                  <w:proofErr w:type="gramEnd"/>
                  <w:r w:rsidR="004671F5" w:rsidRPr="00A702C6">
                    <w:rPr>
                      <w:rFonts w:ascii="Arial" w:hAnsi="Arial" w:cs="Arial"/>
                      <w:color w:val="1A1A1A"/>
                      <w:lang w:eastAsia="en-ZA"/>
                    </w:rPr>
                    <w:t xml:space="preserve"> the trustees, or to appoint or change </w:t>
                  </w:r>
                  <w:proofErr w:type="gramStart"/>
                  <w:r w:rsidR="004671F5" w:rsidRPr="00A702C6">
                    <w:rPr>
                      <w:rFonts w:ascii="Arial" w:hAnsi="Arial" w:cs="Arial"/>
                      <w:color w:val="1A1A1A"/>
                      <w:lang w:eastAsia="en-ZA"/>
                    </w:rPr>
                    <w:t>the majority of</w:t>
                  </w:r>
                  <w:proofErr w:type="gramEnd"/>
                  <w:r w:rsidR="004671F5" w:rsidRPr="00A702C6">
                    <w:rPr>
                      <w:rFonts w:ascii="Arial" w:hAnsi="Arial" w:cs="Arial"/>
                      <w:color w:val="1A1A1A"/>
                      <w:lang w:eastAsia="en-ZA"/>
                    </w:rPr>
                    <w:t xml:space="preserve"> the beneficiaries of the trust</w:t>
                  </w:r>
                  <w:r w:rsidR="004671F5" w:rsidRPr="00A702C6">
                    <w:rPr>
                      <w:rFonts w:ascii="Arial" w:hAnsi="Arial" w:cs="Arial"/>
                      <w:color w:val="3B3B3B"/>
                      <w:lang w:eastAsia="en-ZA"/>
                    </w:rPr>
                    <w:t xml:space="preserve">; </w:t>
                  </w:r>
                  <w:r w:rsidR="004671F5" w:rsidRPr="00A702C6">
                    <w:rPr>
                      <w:rFonts w:ascii="Arial" w:hAnsi="Arial" w:cs="Arial"/>
                      <w:color w:val="1A1A1A"/>
                      <w:lang w:eastAsia="en-ZA"/>
                    </w:rPr>
                    <w:t>or</w:t>
                  </w:r>
                </w:p>
                <w:p w14:paraId="7AC6F2B1" w14:textId="777BC60E" w:rsidR="004671F5" w:rsidRPr="00A702C6" w:rsidRDefault="004671F5" w:rsidP="001A37E3">
                  <w:pPr>
                    <w:autoSpaceDE w:val="0"/>
                    <w:autoSpaceDN w:val="0"/>
                    <w:ind w:left="1440" w:hanging="720"/>
                    <w:rPr>
                      <w:rFonts w:ascii="Arial" w:hAnsi="Arial" w:cs="Arial"/>
                      <w:color w:val="1A1A1A"/>
                      <w:lang w:eastAsia="en-ZA"/>
                    </w:rPr>
                  </w:pPr>
                  <w:r w:rsidRPr="00A702C6">
                    <w:rPr>
                      <w:rFonts w:ascii="Arial" w:hAnsi="Arial" w:cs="Arial"/>
                      <w:color w:val="1A1A1A"/>
                      <w:lang w:eastAsia="en-ZA"/>
                    </w:rPr>
                    <w:t xml:space="preserve">(d)        that first person </w:t>
                  </w:r>
                  <w:proofErr w:type="gramStart"/>
                  <w:r w:rsidRPr="00A702C6">
                    <w:rPr>
                      <w:rFonts w:ascii="Arial" w:hAnsi="Arial" w:cs="Arial"/>
                      <w:color w:val="1A1A1A"/>
                      <w:lang w:eastAsia="en-ZA"/>
                    </w:rPr>
                    <w:t>has the ability to</w:t>
                  </w:r>
                  <w:proofErr w:type="gramEnd"/>
                  <w:r w:rsidRPr="00A702C6">
                    <w:rPr>
                      <w:rFonts w:ascii="Arial" w:hAnsi="Arial" w:cs="Arial"/>
                      <w:color w:val="1A1A1A"/>
                      <w:lang w:eastAsia="en-ZA"/>
                    </w:rPr>
                    <w:t xml:space="preserve"> materially influence the policy of the juristic person in a manner comparable to a person who</w:t>
                  </w:r>
                  <w:r w:rsidRPr="00A702C6">
                    <w:rPr>
                      <w:rFonts w:ascii="Arial" w:hAnsi="Arial" w:cs="Arial"/>
                      <w:color w:val="3B3B3B"/>
                      <w:lang w:eastAsia="en-ZA"/>
                    </w:rPr>
                    <w:t xml:space="preserve">, </w:t>
                  </w:r>
                  <w:r w:rsidRPr="00A702C6">
                    <w:rPr>
                      <w:rFonts w:ascii="Arial" w:hAnsi="Arial" w:cs="Arial"/>
                      <w:color w:val="1A1A1A"/>
                      <w:lang w:eastAsia="en-ZA"/>
                    </w:rPr>
                    <w:t>in ordinary commercial practice, would be able to e</w:t>
                  </w:r>
                  <w:r w:rsidRPr="00A702C6">
                    <w:rPr>
                      <w:rFonts w:ascii="Arial" w:hAnsi="Arial" w:cs="Arial"/>
                      <w:color w:val="3B3B3B"/>
                      <w:lang w:eastAsia="en-ZA"/>
                    </w:rPr>
                    <w:t>x</w:t>
                  </w:r>
                  <w:r w:rsidRPr="00A702C6">
                    <w:rPr>
                      <w:rFonts w:ascii="Arial" w:hAnsi="Arial" w:cs="Arial"/>
                      <w:color w:val="1A1A1A"/>
                      <w:lang w:eastAsia="en-ZA"/>
                    </w:rPr>
                    <w:t>ercise an element of control referred to in paragraph (a)</w:t>
                  </w:r>
                  <w:r w:rsidRPr="00A702C6">
                    <w:rPr>
                      <w:rFonts w:ascii="Arial" w:hAnsi="Arial" w:cs="Arial"/>
                      <w:color w:val="3B3B3B"/>
                      <w:lang w:eastAsia="en-ZA"/>
                    </w:rPr>
                    <w:t xml:space="preserve">, </w:t>
                  </w:r>
                  <w:r w:rsidRPr="00A702C6">
                    <w:rPr>
                      <w:rFonts w:ascii="Arial" w:hAnsi="Arial" w:cs="Arial"/>
                      <w:color w:val="1A1A1A"/>
                      <w:lang w:eastAsia="en-ZA"/>
                    </w:rPr>
                    <w:t>(b) or (c) of subsection (2)</w:t>
                  </w:r>
                  <w:r w:rsidRPr="00A702C6">
                    <w:rPr>
                      <w:rFonts w:ascii="Arial" w:hAnsi="Arial" w:cs="Arial"/>
                      <w:color w:val="3B3B3B"/>
                      <w:lang w:eastAsia="en-ZA"/>
                    </w:rPr>
                    <w:t>.</w:t>
                  </w:r>
                </w:p>
                <w:p w14:paraId="4EC83CAA" w14:textId="18244774" w:rsidR="00854A85" w:rsidRPr="00A702C6" w:rsidRDefault="00115724" w:rsidP="001A37E3">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A702C6">
                    <w:rPr>
                      <w:rFonts w:ascii="Arial" w:eastAsia="Times New Roman" w:hAnsi="Arial" w:cs="Arial"/>
                      <w:snapToGrid w:val="0"/>
                      <w:lang w:val="en-GB"/>
                    </w:rPr>
                    <w:t>“To give effect to the provisions above, please complete the table hereunder with all required information.</w:t>
                  </w:r>
                </w:p>
                <w:p w14:paraId="2263833D" w14:textId="77777777" w:rsidR="00854A85" w:rsidRPr="00A702C6" w:rsidRDefault="00854A85" w:rsidP="00854A85">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tbl>
                  <w:tblPr>
                    <w:tblStyle w:val="TableGrid"/>
                    <w:tblpPr w:leftFromText="180" w:rightFromText="180" w:vertAnchor="text" w:horzAnchor="margin" w:tblpXSpec="right" w:tblpY="204"/>
                    <w:tblW w:w="10421" w:type="dxa"/>
                    <w:tblLook w:val="04A0" w:firstRow="1" w:lastRow="0" w:firstColumn="1" w:lastColumn="0" w:noHBand="0" w:noVBand="1"/>
                  </w:tblPr>
                  <w:tblGrid>
                    <w:gridCol w:w="3085"/>
                    <w:gridCol w:w="1275"/>
                    <w:gridCol w:w="2268"/>
                    <w:gridCol w:w="2298"/>
                    <w:gridCol w:w="1495"/>
                  </w:tblGrid>
                  <w:tr w:rsidR="004671F5" w:rsidRPr="005D5883" w14:paraId="4AAD9885" w14:textId="77777777" w:rsidTr="00761C9C">
                    <w:tc>
                      <w:tcPr>
                        <w:tcW w:w="3085" w:type="dxa"/>
                        <w:shd w:val="clear" w:color="auto" w:fill="F2F2F2" w:themeFill="background1" w:themeFillShade="F2"/>
                      </w:tcPr>
                      <w:p w14:paraId="3C1BDCE2"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Full Name &amp; Capacity/ Position within tenderer (e.g. employee/Director/member/ owner/shareholder)</w:t>
                        </w:r>
                      </w:p>
                    </w:tc>
                    <w:tc>
                      <w:tcPr>
                        <w:tcW w:w="1275" w:type="dxa"/>
                        <w:shd w:val="clear" w:color="auto" w:fill="F2F2F2" w:themeFill="background1" w:themeFillShade="F2"/>
                      </w:tcPr>
                      <w:p w14:paraId="13F59AF4"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Identity Number </w:t>
                        </w:r>
                      </w:p>
                      <w:p w14:paraId="504635BE"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shd w:val="clear" w:color="auto" w:fill="F2F2F2" w:themeFill="background1" w:themeFillShade="F2"/>
                      </w:tcPr>
                      <w:p w14:paraId="30888F38" w14:textId="7B352629"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Confirm and provide details (including employee number) if you are a</w:t>
                        </w:r>
                        <w:r w:rsidR="00692355">
                          <w:rPr>
                            <w:rFonts w:ascii="Arial" w:eastAsia="Times New Roman" w:hAnsi="Arial" w:cs="Arial"/>
                            <w:b/>
                            <w:snapToGrid w:val="0"/>
                            <w:sz w:val="20"/>
                            <w:szCs w:val="20"/>
                            <w:lang w:val="en-GB"/>
                          </w:rPr>
                          <w:t>n</w:t>
                        </w:r>
                        <w:r w:rsidR="004671F5">
                          <w:rPr>
                            <w:rFonts w:ascii="Arial" w:eastAsia="Times New Roman" w:hAnsi="Arial" w:cs="Arial"/>
                            <w:b/>
                            <w:snapToGrid w:val="0"/>
                            <w:sz w:val="20"/>
                            <w:szCs w:val="20"/>
                            <w:lang w:val="en-GB"/>
                          </w:rPr>
                          <w:t xml:space="preserve"> employee/consultant/ contractor and/or director of a </w:t>
                        </w:r>
                        <w:r w:rsidRPr="005D5883">
                          <w:rPr>
                            <w:rFonts w:ascii="Arial" w:eastAsia="Times New Roman" w:hAnsi="Arial" w:cs="Arial"/>
                            <w:b/>
                            <w:snapToGrid w:val="0"/>
                            <w:sz w:val="20"/>
                            <w:szCs w:val="20"/>
                            <w:lang w:val="en-GB"/>
                          </w:rPr>
                          <w:t>State/State owned entity.</w:t>
                        </w:r>
                      </w:p>
                      <w:p w14:paraId="01EB1EFB"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shd w:val="clear" w:color="auto" w:fill="F2F2F2" w:themeFill="background1" w:themeFillShade="F2"/>
                      </w:tcPr>
                      <w:p w14:paraId="3410292C" w14:textId="5846F5F5"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Full Names &amp; Capacity/Position of Eskom employee</w:t>
                        </w:r>
                        <w:proofErr w:type="gramStart"/>
                        <w:r w:rsidRPr="005D5883">
                          <w:rPr>
                            <w:rFonts w:ascii="Arial" w:eastAsia="Times New Roman" w:hAnsi="Arial" w:cs="Arial"/>
                            <w:b/>
                            <w:snapToGrid w:val="0"/>
                            <w:sz w:val="20"/>
                            <w:szCs w:val="20"/>
                            <w:lang w:val="en-GB"/>
                          </w:rPr>
                          <w:t>/  consultant</w:t>
                        </w:r>
                        <w:proofErr w:type="gramEnd"/>
                        <w:r w:rsidR="004671F5">
                          <w:rPr>
                            <w:rFonts w:ascii="Arial" w:eastAsia="Times New Roman" w:hAnsi="Arial" w:cs="Arial"/>
                            <w:b/>
                            <w:snapToGrid w:val="0"/>
                            <w:sz w:val="20"/>
                            <w:szCs w:val="20"/>
                            <w:lang w:val="en-GB"/>
                          </w:rPr>
                          <w:t>/contractor</w:t>
                        </w:r>
                        <w:r w:rsidRPr="005D5883">
                          <w:rPr>
                            <w:rFonts w:ascii="Arial" w:eastAsia="Times New Roman" w:hAnsi="Arial" w:cs="Arial"/>
                            <w:b/>
                            <w:snapToGrid w:val="0"/>
                            <w:sz w:val="20"/>
                            <w:szCs w:val="20"/>
                            <w:lang w:val="en-GB"/>
                          </w:rPr>
                          <w:t xml:space="preserve"> and</w:t>
                        </w:r>
                        <w:r w:rsidR="004671F5">
                          <w:rPr>
                            <w:rFonts w:ascii="Arial" w:eastAsia="Times New Roman" w:hAnsi="Arial" w:cs="Arial"/>
                            <w:b/>
                            <w:snapToGrid w:val="0"/>
                            <w:sz w:val="20"/>
                            <w:szCs w:val="20"/>
                            <w:lang w:val="en-GB"/>
                          </w:rPr>
                          <w:t xml:space="preserve">/or director </w:t>
                        </w:r>
                        <w:r w:rsidRPr="005D5883">
                          <w:rPr>
                            <w:rFonts w:ascii="Arial" w:eastAsia="Times New Roman" w:hAnsi="Arial" w:cs="Arial"/>
                            <w:b/>
                            <w:snapToGrid w:val="0"/>
                            <w:sz w:val="20"/>
                            <w:szCs w:val="20"/>
                            <w:lang w:val="en-GB"/>
                          </w:rPr>
                          <w:t>details of the relationship or interest (marital/</w:t>
                        </w:r>
                      </w:p>
                      <w:p w14:paraId="6B085A58"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familial/personal/</w:t>
                        </w:r>
                      </w:p>
                      <w:p w14:paraId="3A7EDF40"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financial etc.) </w:t>
                        </w:r>
                      </w:p>
                      <w:p w14:paraId="304768B4"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5" w:type="dxa"/>
                        <w:shd w:val="clear" w:color="auto" w:fill="F2F2F2" w:themeFill="background1" w:themeFillShade="F2"/>
                      </w:tcPr>
                      <w:p w14:paraId="3E887BAF"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To your knowledge </w:t>
                        </w:r>
                      </w:p>
                      <w:p w14:paraId="4832E9BF" w14:textId="77777777" w:rsidR="004671F5"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is this person involved in the </w:t>
                        </w:r>
                        <w:r w:rsidR="004671F5">
                          <w:rPr>
                            <w:rFonts w:ascii="Arial" w:eastAsia="Times New Roman" w:hAnsi="Arial" w:cs="Arial"/>
                            <w:b/>
                            <w:snapToGrid w:val="0"/>
                            <w:sz w:val="20"/>
                            <w:szCs w:val="20"/>
                            <w:lang w:val="en-GB"/>
                          </w:rPr>
                          <w:t>specification/</w:t>
                        </w:r>
                      </w:p>
                      <w:p w14:paraId="14FDCE8E" w14:textId="6B62CBD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evaluation/</w:t>
                        </w:r>
                      </w:p>
                      <w:p w14:paraId="67E9D93A"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adjudication/</w:t>
                        </w:r>
                      </w:p>
                      <w:p w14:paraId="113F7664" w14:textId="40CDA1B5"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negotiation of tenders</w:t>
                        </w:r>
                        <w:r>
                          <w:rPr>
                            <w:rFonts w:ascii="Arial" w:eastAsia="Times New Roman" w:hAnsi="Arial" w:cs="Arial"/>
                            <w:b/>
                            <w:snapToGrid w:val="0"/>
                            <w:sz w:val="20"/>
                            <w:szCs w:val="20"/>
                            <w:lang w:val="en-GB"/>
                          </w:rPr>
                          <w:t>?</w:t>
                        </w:r>
                      </w:p>
                    </w:tc>
                  </w:tr>
                  <w:tr w:rsidR="004671F5" w:rsidRPr="005D5883" w14:paraId="50344C83" w14:textId="77777777" w:rsidTr="00761C9C">
                    <w:tc>
                      <w:tcPr>
                        <w:tcW w:w="3085" w:type="dxa"/>
                      </w:tcPr>
                      <w:p w14:paraId="00C0F705"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275" w:type="dxa"/>
                      </w:tcPr>
                      <w:p w14:paraId="05D11FFC"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tcPr>
                      <w:p w14:paraId="42C4BD9F"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tcPr>
                      <w:p w14:paraId="10AB4F25"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5" w:type="dxa"/>
                      </w:tcPr>
                      <w:p w14:paraId="1707F285"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p w14:paraId="26EF9503"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r>
                  <w:tr w:rsidR="004671F5" w:rsidRPr="005D5883" w14:paraId="5D3FAC4B" w14:textId="77777777" w:rsidTr="00761C9C">
                    <w:tc>
                      <w:tcPr>
                        <w:tcW w:w="3085" w:type="dxa"/>
                      </w:tcPr>
                      <w:p w14:paraId="01680ED1"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5" w:type="dxa"/>
                      </w:tcPr>
                      <w:p w14:paraId="100D1782"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614B96D0"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2BE5A4EF"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5" w:type="dxa"/>
                      </w:tcPr>
                      <w:p w14:paraId="23F52E42"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0FFC4DC1"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bl>
                <w:p w14:paraId="42A0D93A" w14:textId="77777777" w:rsidR="00115724" w:rsidRPr="005D5883" w:rsidRDefault="00115724"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786B7F02" w14:textId="77777777" w:rsidR="003B1D4B" w:rsidRDefault="00115724" w:rsidP="001A37E3">
                  <w:pPr>
                    <w:widowControl w:val="0"/>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If any employee/director/member/shareholder/owner of </w:t>
                  </w:r>
                  <w:r w:rsidR="004671F5">
                    <w:rPr>
                      <w:rFonts w:ascii="Arial" w:eastAsia="Times New Roman" w:hAnsi="Arial" w:cs="Arial"/>
                      <w:snapToGrid w:val="0"/>
                      <w:lang w:val="en-GB"/>
                    </w:rPr>
                    <w:t xml:space="preserve">the </w:t>
                  </w:r>
                  <w:r w:rsidRPr="005D5883">
                    <w:rPr>
                      <w:rFonts w:ascii="Arial" w:eastAsia="Times New Roman" w:hAnsi="Arial" w:cs="Arial"/>
                      <w:snapToGrid w:val="0"/>
                      <w:lang w:val="en-GB"/>
                    </w:rPr>
                    <w:t>tenderer/s is also currently employed by Eskom, state whether this has been declared and whether there is authorisation to undertake remunerative work outside public sector employment and attach proof to this declaration. _________________________</w:t>
                  </w:r>
                  <w:r>
                    <w:rPr>
                      <w:rFonts w:ascii="Arial" w:eastAsia="Times New Roman" w:hAnsi="Arial" w:cs="Arial"/>
                      <w:snapToGrid w:val="0"/>
                      <w:lang w:val="en-GB"/>
                    </w:rPr>
                    <w:t xml:space="preserve"> </w:t>
                  </w:r>
                </w:p>
                <w:p w14:paraId="2FBA5DF6" w14:textId="5E5E9B13" w:rsidR="00115724" w:rsidRPr="005D5883" w:rsidRDefault="003B1D4B" w:rsidP="001A37E3">
                  <w:pPr>
                    <w:widowControl w:val="0"/>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Pr>
                      <w:rFonts w:ascii="Arial" w:eastAsia="Times New Roman" w:hAnsi="Arial" w:cs="Arial"/>
                      <w:snapToGrid w:val="0"/>
                      <w:lang w:val="en-GB"/>
                    </w:rPr>
                    <w:t>[</w:t>
                  </w:r>
                  <w:r w:rsidR="00115724">
                    <w:rPr>
                      <w:rFonts w:ascii="Arial" w:eastAsia="Times New Roman" w:hAnsi="Arial" w:cs="Arial"/>
                      <w:snapToGrid w:val="0"/>
                      <w:lang w:val="en-GB"/>
                    </w:rPr>
                    <w:t>Y</w:t>
                  </w:r>
                  <w:r>
                    <w:rPr>
                      <w:rFonts w:ascii="Arial" w:eastAsia="Times New Roman" w:hAnsi="Arial" w:cs="Arial"/>
                      <w:snapToGrid w:val="0"/>
                      <w:lang w:val="en-GB"/>
                    </w:rPr>
                    <w:t>es</w:t>
                  </w:r>
                  <w:r w:rsidR="00115724">
                    <w:rPr>
                      <w:rFonts w:ascii="Arial" w:eastAsia="Times New Roman" w:hAnsi="Arial" w:cs="Arial"/>
                      <w:snapToGrid w:val="0"/>
                      <w:lang w:val="en-GB"/>
                    </w:rPr>
                    <w:t>/N</w:t>
                  </w:r>
                  <w:r>
                    <w:rPr>
                      <w:rFonts w:ascii="Arial" w:eastAsia="Times New Roman" w:hAnsi="Arial" w:cs="Arial"/>
                      <w:snapToGrid w:val="0"/>
                      <w:lang w:val="en-GB"/>
                    </w:rPr>
                    <w:t>o]</w:t>
                  </w:r>
                </w:p>
                <w:p w14:paraId="1BB382AE" w14:textId="77777777" w:rsidR="00115724" w:rsidRPr="005D5883" w:rsidRDefault="00115724" w:rsidP="005D5883">
                  <w:pPr>
                    <w:widowControl w:val="0"/>
                    <w:tabs>
                      <w:tab w:val="left" w:pos="-963"/>
                      <w:tab w:val="left" w:pos="-720"/>
                      <w:tab w:val="left" w:pos="426"/>
                      <w:tab w:val="left" w:pos="2250"/>
                      <w:tab w:val="left" w:pos="7363"/>
                    </w:tabs>
                    <w:spacing w:after="0" w:line="240" w:lineRule="auto"/>
                    <w:ind w:left="426"/>
                    <w:contextualSpacing/>
                    <w:jc w:val="both"/>
                    <w:rPr>
                      <w:rFonts w:ascii="Arial" w:eastAsia="Times New Roman" w:hAnsi="Arial" w:cs="Arial"/>
                      <w:snapToGrid w:val="0"/>
                      <w:lang w:val="en-GB"/>
                    </w:rPr>
                  </w:pPr>
                </w:p>
                <w:p w14:paraId="681BFA06" w14:textId="2C1FA1BB" w:rsidR="003B1D4B" w:rsidRDefault="00115724"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Do the tenderer/s and</w:t>
                  </w:r>
                  <w:r w:rsidR="004671F5">
                    <w:rPr>
                      <w:rFonts w:ascii="Arial" w:eastAsia="Times New Roman" w:hAnsi="Arial" w:cs="Arial"/>
                      <w:snapToGrid w:val="0"/>
                      <w:lang w:val="en-GB"/>
                    </w:rPr>
                    <w:t xml:space="preserve"> any</w:t>
                  </w:r>
                  <w:r w:rsidRPr="005D5883">
                    <w:rPr>
                      <w:rFonts w:ascii="Arial" w:eastAsia="Times New Roman" w:hAnsi="Arial" w:cs="Arial"/>
                      <w:snapToGrid w:val="0"/>
                      <w:lang w:val="en-GB"/>
                    </w:rPr>
                    <w:t xml:space="preserve"> other tenderer</w:t>
                  </w:r>
                  <w:r w:rsidR="004671F5">
                    <w:rPr>
                      <w:rFonts w:ascii="Arial" w:eastAsia="Times New Roman" w:hAnsi="Arial" w:cs="Arial"/>
                      <w:snapToGrid w:val="0"/>
                      <w:lang w:val="en-GB"/>
                    </w:rPr>
                    <w:t>/s</w:t>
                  </w:r>
                  <w:r w:rsidRPr="005D5883">
                    <w:rPr>
                      <w:rFonts w:ascii="Arial" w:eastAsia="Times New Roman" w:hAnsi="Arial" w:cs="Arial"/>
                      <w:snapToGrid w:val="0"/>
                      <w:lang w:val="en-GB"/>
                    </w:rPr>
                    <w:t xml:space="preserve"> in this tendering process share a controlling partner or have any relationship with each other, directly or through common third parties? </w:t>
                  </w:r>
                  <w:r w:rsidR="004671F5">
                    <w:rPr>
                      <w:rFonts w:ascii="Arial" w:eastAsia="Times New Roman" w:hAnsi="Arial" w:cs="Arial"/>
                      <w:snapToGrid w:val="0"/>
                      <w:lang w:val="en-GB"/>
                    </w:rPr>
                    <w:t>_____________</w:t>
                  </w:r>
                  <w:r w:rsidRPr="005D5883">
                    <w:rPr>
                      <w:rFonts w:ascii="Arial" w:eastAsia="Times New Roman" w:hAnsi="Arial" w:cs="Arial"/>
                      <w:snapToGrid w:val="0"/>
                      <w:lang w:val="en-GB"/>
                    </w:rPr>
                    <w:t>(</w:t>
                  </w:r>
                </w:p>
                <w:p w14:paraId="0639470E" w14:textId="77777777" w:rsidR="003B1D4B" w:rsidRDefault="003B1D4B"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Pr>
                      <w:rFonts w:ascii="Arial" w:eastAsia="Times New Roman" w:hAnsi="Arial" w:cs="Arial"/>
                      <w:snapToGrid w:val="0"/>
                      <w:lang w:val="en-GB"/>
                    </w:rPr>
                    <w:t>[</w:t>
                  </w:r>
                  <w:r w:rsidR="00115724" w:rsidRPr="005D5883">
                    <w:rPr>
                      <w:rFonts w:ascii="Arial" w:eastAsia="Times New Roman" w:hAnsi="Arial" w:cs="Arial"/>
                      <w:snapToGrid w:val="0"/>
                      <w:lang w:val="en-GB"/>
                    </w:rPr>
                    <w:t>Y</w:t>
                  </w:r>
                  <w:r>
                    <w:rPr>
                      <w:rFonts w:ascii="Arial" w:eastAsia="Times New Roman" w:hAnsi="Arial" w:cs="Arial"/>
                      <w:snapToGrid w:val="0"/>
                      <w:lang w:val="en-GB"/>
                    </w:rPr>
                    <w:t>es</w:t>
                  </w:r>
                  <w:r w:rsidR="00115724" w:rsidRPr="005D5883">
                    <w:rPr>
                      <w:rFonts w:ascii="Arial" w:eastAsia="Times New Roman" w:hAnsi="Arial" w:cs="Arial"/>
                      <w:snapToGrid w:val="0"/>
                      <w:lang w:val="en-GB"/>
                    </w:rPr>
                    <w:t>/N</w:t>
                  </w:r>
                  <w:r>
                    <w:rPr>
                      <w:rFonts w:ascii="Arial" w:eastAsia="Times New Roman" w:hAnsi="Arial" w:cs="Arial"/>
                      <w:snapToGrid w:val="0"/>
                      <w:lang w:val="en-GB"/>
                    </w:rPr>
                    <w:t>o]</w:t>
                  </w:r>
                </w:p>
                <w:p w14:paraId="43A97DF8" w14:textId="78739C1F" w:rsidR="003B1D4B" w:rsidRDefault="00115724"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 </w:t>
                  </w:r>
                </w:p>
                <w:p w14:paraId="50A91EA8" w14:textId="37361BFE" w:rsidR="00115724" w:rsidRDefault="00115724"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If </w:t>
                  </w:r>
                  <w:proofErr w:type="gramStart"/>
                  <w:r w:rsidRPr="005D5883">
                    <w:rPr>
                      <w:rFonts w:ascii="Arial" w:eastAsia="Times New Roman" w:hAnsi="Arial" w:cs="Arial"/>
                      <w:snapToGrid w:val="0"/>
                      <w:lang w:val="en-GB"/>
                    </w:rPr>
                    <w:t>Yes</w:t>
                  </w:r>
                  <w:proofErr w:type="gramEnd"/>
                  <w:r w:rsidRPr="005D5883">
                    <w:rPr>
                      <w:rFonts w:ascii="Arial" w:eastAsia="Times New Roman" w:hAnsi="Arial" w:cs="Arial"/>
                      <w:snapToGrid w:val="0"/>
                      <w:lang w:val="en-GB"/>
                    </w:rPr>
                    <w:t xml:space="preserve">, attach proof. </w:t>
                  </w:r>
                  <w:r w:rsidR="00553CB1">
                    <w:rPr>
                      <w:rFonts w:ascii="Arial" w:eastAsia="Times New Roman" w:hAnsi="Arial" w:cs="Arial"/>
                      <w:snapToGrid w:val="0"/>
                      <w:lang w:val="en-GB"/>
                    </w:rPr>
                    <w:t>to this declaration</w:t>
                  </w:r>
                </w:p>
                <w:tbl>
                  <w:tblPr>
                    <w:tblW w:w="9242" w:type="dxa"/>
                    <w:tblLook w:val="01E0" w:firstRow="1" w:lastRow="1" w:firstColumn="1" w:lastColumn="1" w:noHBand="0" w:noVBand="0"/>
                  </w:tblPr>
                  <w:tblGrid>
                    <w:gridCol w:w="9242"/>
                  </w:tblGrid>
                  <w:tr w:rsidR="00115724" w:rsidRPr="005D5883" w14:paraId="315D7B54" w14:textId="77777777" w:rsidTr="005D5883">
                    <w:tc>
                      <w:tcPr>
                        <w:tcW w:w="9242" w:type="dxa"/>
                      </w:tcPr>
                      <w:p w14:paraId="0309FDE2" w14:textId="5A57B473" w:rsidR="00115724" w:rsidRPr="005D5883" w:rsidRDefault="004671F5" w:rsidP="001A37E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outlineLvl w:val="1"/>
                          <w:rPr>
                            <w:rFonts w:ascii="Arial Bold" w:eastAsia="Times New Roman" w:hAnsi="Arial Bold" w:cs="Arial"/>
                            <w:b/>
                            <w:caps/>
                            <w:szCs w:val="20"/>
                            <w:lang w:val="en-GB"/>
                          </w:rPr>
                        </w:pPr>
                        <w:bookmarkStart w:id="18" w:name="_Toc454960349"/>
                        <w:bookmarkStart w:id="19" w:name="_Toc454960465"/>
                        <w:bookmarkStart w:id="20" w:name="_Toc454961318"/>
                        <w:r>
                          <w:rPr>
                            <w:rFonts w:ascii="Arial Bold" w:eastAsia="Times New Roman" w:hAnsi="Arial Bold" w:cs="Arial"/>
                            <w:b/>
                            <w:caps/>
                            <w:sz w:val="24"/>
                            <w:szCs w:val="20"/>
                            <w:lang w:val="en-GB"/>
                          </w:rPr>
                          <w:t>2</w:t>
                        </w:r>
                        <w:r>
                          <w:rPr>
                            <w:rFonts w:ascii="Arial" w:hAnsi="Arial" w:cs="Arial"/>
                            <w:i/>
                            <w:iCs/>
                            <w:color w:val="1A1A1A"/>
                            <w:sz w:val="20"/>
                            <w:szCs w:val="20"/>
                            <w:lang w:eastAsia="en-ZA"/>
                          </w:rPr>
                          <w:t xml:space="preserve"> </w:t>
                        </w:r>
                        <w:proofErr w:type="gramStart"/>
                        <w:r w:rsidR="00115724" w:rsidRPr="005D5883">
                          <w:rPr>
                            <w:rFonts w:ascii="Arial Bold" w:eastAsia="Times New Roman" w:hAnsi="Arial Bold" w:cs="Arial"/>
                            <w:b/>
                            <w:caps/>
                            <w:szCs w:val="20"/>
                            <w:lang w:val="en-GB"/>
                          </w:rPr>
                          <w:t>Declaration</w:t>
                        </w:r>
                        <w:proofErr w:type="gramEnd"/>
                        <w:r w:rsidR="00115724" w:rsidRPr="005D5883">
                          <w:rPr>
                            <w:rFonts w:ascii="Arial Bold" w:eastAsia="Times New Roman" w:hAnsi="Arial Bold" w:cs="Arial"/>
                            <w:b/>
                            <w:caps/>
                            <w:szCs w:val="20"/>
                            <w:lang w:val="en-GB"/>
                          </w:rPr>
                          <w:t xml:space="preserve"> of fair tendering practices</w:t>
                        </w:r>
                        <w:bookmarkEnd w:id="18"/>
                        <w:bookmarkEnd w:id="19"/>
                        <w:bookmarkEnd w:id="20"/>
                      </w:p>
                    </w:tc>
                  </w:tr>
                </w:tbl>
                <w:p w14:paraId="3AE78D41" w14:textId="1C6439F0" w:rsidR="00553CB1" w:rsidRDefault="00115724" w:rsidP="005D5883">
                  <w:pPr>
                    <w:spacing w:after="0" w:line="240" w:lineRule="auto"/>
                    <w:jc w:val="both"/>
                    <w:rPr>
                      <w:rFonts w:ascii="Arial" w:eastAsia="Times New Roman" w:hAnsi="Arial" w:cs="Arial"/>
                      <w:lang w:val="en-US"/>
                    </w:rPr>
                  </w:pPr>
                  <w:r w:rsidRPr="00B269F6">
                    <w:rPr>
                      <w:rFonts w:ascii="Arial" w:eastAsia="Times New Roman" w:hAnsi="Arial" w:cs="Arial"/>
                      <w:lang w:val="en-US"/>
                    </w:rPr>
                    <w:t>Th</w:t>
                  </w:r>
                  <w:r w:rsidR="003C2940" w:rsidRPr="00B269F6">
                    <w:rPr>
                      <w:rFonts w:ascii="Arial" w:eastAsia="Times New Roman" w:hAnsi="Arial" w:cs="Arial"/>
                      <w:lang w:val="en-US"/>
                    </w:rPr>
                    <w:t xml:space="preserve">e tenderer </w:t>
                  </w:r>
                  <w:r w:rsidR="003B1D4B" w:rsidRPr="00B269F6">
                    <w:rPr>
                      <w:rFonts w:ascii="Arial" w:eastAsia="Times New Roman" w:hAnsi="Arial" w:cs="Arial"/>
                      <w:lang w:val="en-US"/>
                    </w:rPr>
                    <w:t>declares that</w:t>
                  </w:r>
                  <w:r w:rsidR="003C2940" w:rsidRPr="00B269F6">
                    <w:rPr>
                      <w:rFonts w:ascii="Arial" w:eastAsia="Times New Roman" w:hAnsi="Arial" w:cs="Arial"/>
                      <w:lang w:val="en-US"/>
                    </w:rPr>
                    <w:t xml:space="preserve"> it has taken all reasonable steps to address and prevent </w:t>
                  </w:r>
                  <w:r w:rsidR="003B1D4B" w:rsidRPr="00B269F6">
                    <w:rPr>
                      <w:rFonts w:ascii="Arial" w:eastAsia="Times New Roman" w:hAnsi="Arial" w:cs="Arial"/>
                      <w:lang w:val="en-US"/>
                    </w:rPr>
                    <w:t>the exploitation</w:t>
                  </w:r>
                  <w:r w:rsidRPr="00B269F6">
                    <w:rPr>
                      <w:rFonts w:ascii="Arial" w:eastAsia="Times New Roman" w:hAnsi="Arial" w:cs="Arial"/>
                      <w:lang w:val="en-US"/>
                    </w:rPr>
                    <w:t xml:space="preserve"> of the procurement process and the use of any unfair tendering practices.</w:t>
                  </w:r>
                </w:p>
                <w:p w14:paraId="42E548FD" w14:textId="77777777" w:rsidR="00115724" w:rsidRPr="005D5883" w:rsidRDefault="00115724" w:rsidP="005D5883">
                  <w:pPr>
                    <w:spacing w:after="0" w:line="240" w:lineRule="auto"/>
                    <w:jc w:val="both"/>
                    <w:rPr>
                      <w:rFonts w:ascii="Arial" w:eastAsia="Times New Roman" w:hAnsi="Arial" w:cs="Arial"/>
                      <w:lang w:val="en-US"/>
                    </w:rPr>
                  </w:pPr>
                </w:p>
                <w:p w14:paraId="712DDAD0" w14:textId="19BE3E9F" w:rsidR="00115724" w:rsidRPr="005D5883" w:rsidRDefault="00115724"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A </w:t>
                  </w:r>
                  <w:r w:rsidRPr="009472AD">
                    <w:rPr>
                      <w:rFonts w:ascii="Arial" w:eastAsia="Times New Roman" w:hAnsi="Arial" w:cs="Arial"/>
                      <w:b/>
                      <w:iCs/>
                      <w:lang w:val="en-US"/>
                    </w:rPr>
                    <w:t>tender</w:t>
                  </w:r>
                  <w:r w:rsidR="00A702C6">
                    <w:rPr>
                      <w:rFonts w:ascii="Arial" w:eastAsia="Times New Roman" w:hAnsi="Arial" w:cs="Arial"/>
                      <w:b/>
                      <w:iCs/>
                      <w:lang w:val="en-US"/>
                    </w:rPr>
                    <w:t xml:space="preserve"> </w:t>
                  </w:r>
                  <w:r w:rsidRPr="005D5883">
                    <w:rPr>
                      <w:rFonts w:ascii="Arial" w:eastAsia="Times New Roman" w:hAnsi="Arial" w:cs="Arial"/>
                      <w:lang w:val="en-US"/>
                    </w:rPr>
                    <w:t xml:space="preserve">will be disqualified if the </w:t>
                  </w:r>
                  <w:proofErr w:type="gramStart"/>
                  <w:r w:rsidRPr="001A37E3">
                    <w:rPr>
                      <w:rFonts w:ascii="Arial" w:eastAsia="Times New Roman" w:hAnsi="Arial" w:cs="Arial"/>
                      <w:iCs/>
                      <w:lang w:val="en-US"/>
                    </w:rPr>
                    <w:t>tenderer</w:t>
                  </w:r>
                  <w:proofErr w:type="gramEnd"/>
                  <w:r w:rsidRPr="001A37E3">
                    <w:rPr>
                      <w:rFonts w:ascii="Arial" w:eastAsia="Times New Roman" w:hAnsi="Arial" w:cs="Arial"/>
                      <w:iCs/>
                      <w:lang w:val="en-US"/>
                    </w:rPr>
                    <w:t>/s</w:t>
                  </w:r>
                  <w:r w:rsidRPr="005D5883">
                    <w:rPr>
                      <w:rFonts w:ascii="Arial" w:eastAsia="Times New Roman" w:hAnsi="Arial" w:cs="Arial"/>
                      <w:lang w:val="en-US"/>
                    </w:rPr>
                    <w:t>, or any of its directors have:</w:t>
                  </w:r>
                </w:p>
                <w:p w14:paraId="073053A7" w14:textId="6C25DCBC" w:rsidR="00115724" w:rsidRPr="005D5883" w:rsidRDefault="0011572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abused</w:t>
                  </w:r>
                  <w:r w:rsidR="003C2940">
                    <w:rPr>
                      <w:rFonts w:ascii="Arial" w:eastAsia="Times New Roman" w:hAnsi="Arial" w:cs="Arial"/>
                      <w:lang w:val="en-US"/>
                    </w:rPr>
                    <w:t xml:space="preserve"> </w:t>
                  </w:r>
                  <w:r w:rsidR="003B1D4B">
                    <w:rPr>
                      <w:rFonts w:ascii="Arial" w:eastAsia="Times New Roman" w:hAnsi="Arial" w:cs="Arial"/>
                      <w:lang w:val="en-US"/>
                    </w:rPr>
                    <w:t>Eskom’s</w:t>
                  </w:r>
                  <w:r w:rsidR="003B1D4B" w:rsidRPr="005D5883">
                    <w:rPr>
                      <w:rFonts w:ascii="Arial" w:eastAsia="Times New Roman" w:hAnsi="Arial" w:cs="Arial"/>
                      <w:lang w:val="en-US"/>
                    </w:rPr>
                    <w:t xml:space="preserve"> procurement</w:t>
                  </w:r>
                  <w:r w:rsidRPr="005D5883">
                    <w:rPr>
                      <w:rFonts w:ascii="Arial" w:eastAsia="Times New Roman" w:hAnsi="Arial" w:cs="Arial"/>
                      <w:lang w:val="en-US"/>
                    </w:rPr>
                    <w:t xml:space="preserve"> process (e.g. bid rigging/collusion)</w:t>
                  </w:r>
                  <w:r w:rsidR="003C2940">
                    <w:rPr>
                      <w:rFonts w:ascii="Arial" w:eastAsia="Times New Roman" w:hAnsi="Arial" w:cs="Arial"/>
                      <w:lang w:val="en-US"/>
                    </w:rPr>
                    <w:t xml:space="preserve">; or </w:t>
                  </w:r>
                </w:p>
                <w:p w14:paraId="6405EB55" w14:textId="40E99338" w:rsidR="00115724" w:rsidRPr="005D5883" w:rsidRDefault="0011572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committed fraud or any other improper conduct in relation to such</w:t>
                  </w:r>
                  <w:r w:rsidR="003C2940">
                    <w:rPr>
                      <w:rFonts w:ascii="Arial" w:eastAsia="Times New Roman" w:hAnsi="Arial" w:cs="Arial"/>
                      <w:lang w:val="en-US"/>
                    </w:rPr>
                    <w:t xml:space="preserve"> procurement process</w:t>
                  </w:r>
                  <w:r w:rsidRPr="005D5883">
                    <w:rPr>
                      <w:rFonts w:ascii="Arial" w:eastAsia="Times New Roman" w:hAnsi="Arial" w:cs="Arial"/>
                      <w:lang w:val="en-US"/>
                    </w:rPr>
                    <w:t>.</w:t>
                  </w:r>
                </w:p>
                <w:p w14:paraId="52220886" w14:textId="77777777" w:rsidR="00115724" w:rsidRDefault="00115724" w:rsidP="005D5883">
                  <w:pPr>
                    <w:spacing w:after="0"/>
                    <w:contextualSpacing/>
                    <w:jc w:val="both"/>
                    <w:rPr>
                      <w:rFonts w:ascii="Arial" w:eastAsia="Times New Roman" w:hAnsi="Arial" w:cs="Arial"/>
                      <w:lang w:val="en-US"/>
                    </w:rPr>
                  </w:pPr>
                </w:p>
                <w:p w14:paraId="0137F968" w14:textId="77777777" w:rsidR="00115724" w:rsidRPr="005D5883" w:rsidRDefault="00115724" w:rsidP="00D10818">
                  <w:pPr>
                    <w:spacing w:before="120" w:after="0" w:line="240" w:lineRule="auto"/>
                    <w:jc w:val="both"/>
                    <w:rPr>
                      <w:rFonts w:ascii="Arial" w:eastAsia="Times New Roman" w:hAnsi="Arial" w:cs="Arial"/>
                      <w:lang w:val="en-US"/>
                    </w:rPr>
                  </w:pPr>
                  <w:r w:rsidRPr="005D5883">
                    <w:rPr>
                      <w:rFonts w:ascii="Arial" w:eastAsia="Times New Roman" w:hAnsi="Arial" w:cs="Arial"/>
                      <w:lang w:val="en-US"/>
                    </w:rPr>
                    <w:t>Please complete the declaration with an ‘</w:t>
                  </w:r>
                  <w:r w:rsidRPr="005D5883">
                    <w:rPr>
                      <w:rFonts w:ascii="Arial" w:eastAsia="Times New Roman" w:hAnsi="Arial" w:cs="Arial"/>
                      <w:b/>
                      <w:lang w:val="en-US"/>
                    </w:rPr>
                    <w:t>X</w:t>
                  </w:r>
                  <w:r w:rsidRPr="005D5883">
                    <w:rPr>
                      <w:rFonts w:ascii="Arial" w:eastAsia="Times New Roman" w:hAnsi="Arial" w:cs="Arial"/>
                      <w:lang w:val="en-US"/>
                    </w:rPr>
                    <w:t xml:space="preserve">” under YES or NO </w:t>
                  </w:r>
                </w:p>
                <w:p w14:paraId="5B67B3C4" w14:textId="77777777" w:rsidR="00115724" w:rsidRPr="005D5883" w:rsidRDefault="00115724" w:rsidP="005D5883">
                  <w:pPr>
                    <w:tabs>
                      <w:tab w:val="left" w:pos="357"/>
                    </w:tabs>
                    <w:spacing w:after="0" w:line="240" w:lineRule="auto"/>
                    <w:rPr>
                      <w:rFonts w:ascii="Arial" w:eastAsia="Times New Roman" w:hAnsi="Arial" w:cs="Arial"/>
                      <w:b/>
                      <w:lang w:val="en-GB"/>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7150"/>
                    <w:gridCol w:w="968"/>
                    <w:gridCol w:w="870"/>
                  </w:tblGrid>
                  <w:tr w:rsidR="00115724" w:rsidRPr="005D5883" w14:paraId="1FAAE83B" w14:textId="77777777" w:rsidTr="005D5883">
                    <w:tc>
                      <w:tcPr>
                        <w:tcW w:w="959" w:type="dxa"/>
                        <w:shd w:val="clear" w:color="auto" w:fill="F2F2F2" w:themeFill="background1" w:themeFillShade="F2"/>
                        <w:vAlign w:val="center"/>
                      </w:tcPr>
                      <w:p w14:paraId="34684DC2"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Item</w:t>
                        </w:r>
                      </w:p>
                    </w:tc>
                    <w:tc>
                      <w:tcPr>
                        <w:tcW w:w="6946" w:type="dxa"/>
                        <w:shd w:val="clear" w:color="auto" w:fill="F2F2F2" w:themeFill="background1" w:themeFillShade="F2"/>
                        <w:vAlign w:val="center"/>
                      </w:tcPr>
                      <w:p w14:paraId="207BCB78"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 xml:space="preserve">Question </w:t>
                        </w:r>
                      </w:p>
                    </w:tc>
                    <w:tc>
                      <w:tcPr>
                        <w:tcW w:w="884" w:type="dxa"/>
                        <w:shd w:val="clear" w:color="auto" w:fill="F2F2F2" w:themeFill="background1" w:themeFillShade="F2"/>
                        <w:vAlign w:val="center"/>
                      </w:tcPr>
                      <w:p w14:paraId="483972B7" w14:textId="4F12C57B" w:rsidR="00115724" w:rsidRPr="005D5883" w:rsidRDefault="00115724" w:rsidP="000D538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Yes</w:t>
                        </w:r>
                      </w:p>
                    </w:tc>
                    <w:tc>
                      <w:tcPr>
                        <w:tcW w:w="884" w:type="dxa"/>
                        <w:shd w:val="clear" w:color="auto" w:fill="F2F2F2" w:themeFill="background1" w:themeFillShade="F2"/>
                        <w:vAlign w:val="center"/>
                      </w:tcPr>
                      <w:p w14:paraId="5EF2B231"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No</w:t>
                        </w:r>
                      </w:p>
                    </w:tc>
                  </w:tr>
                  <w:tr w:rsidR="00115724" w:rsidRPr="005D5883" w14:paraId="548D011B" w14:textId="77777777" w:rsidTr="00115724">
                    <w:trPr>
                      <w:trHeight w:val="1928"/>
                    </w:trPr>
                    <w:tc>
                      <w:tcPr>
                        <w:tcW w:w="959" w:type="dxa"/>
                        <w:tcBorders>
                          <w:bottom w:val="single" w:sz="4" w:space="0" w:color="auto"/>
                        </w:tcBorders>
                      </w:tcPr>
                      <w:p w14:paraId="60CFFAD9" w14:textId="33B98257" w:rsidR="00115724" w:rsidRPr="002E5553"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2E5553">
                          <w:rPr>
                            <w:rFonts w:ascii="Arial" w:hAnsi="Arial" w:cs="Arial"/>
                            <w:lang w:val="en-US"/>
                          </w:rPr>
                          <w:t>1.1</w:t>
                        </w:r>
                      </w:p>
                    </w:tc>
                    <w:tc>
                      <w:tcPr>
                        <w:tcW w:w="6946" w:type="dxa"/>
                        <w:tcBorders>
                          <w:bottom w:val="single" w:sz="4" w:space="0" w:color="auto"/>
                        </w:tcBorders>
                      </w:tcPr>
                      <w:p w14:paraId="25D74C2C" w14:textId="60A0C1AE" w:rsidR="00115724" w:rsidRPr="00115724"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115724">
                          <w:rPr>
                            <w:rFonts w:ascii="Arial" w:hAnsi="Arial" w:cs="Arial"/>
                            <w:lang w:val="en-US"/>
                          </w:rPr>
                          <w:t xml:space="preserve">Is the </w:t>
                        </w:r>
                        <w:proofErr w:type="gramStart"/>
                        <w:r w:rsidRPr="00115724">
                          <w:rPr>
                            <w:rFonts w:ascii="Arial" w:hAnsi="Arial" w:cs="Arial"/>
                            <w:lang w:val="en-US"/>
                          </w:rPr>
                          <w:t>tenderer</w:t>
                        </w:r>
                        <w:proofErr w:type="gramEnd"/>
                        <w:r w:rsidRPr="00115724">
                          <w:rPr>
                            <w:rFonts w:ascii="Arial" w:hAnsi="Arial" w:cs="Arial"/>
                            <w:lang w:val="en-US"/>
                          </w:rPr>
                          <w:t>/s or any of its shareholders</w:t>
                        </w:r>
                        <w:r w:rsidR="00492C0E">
                          <w:rPr>
                            <w:rFonts w:ascii="Arial" w:hAnsi="Arial" w:cs="Arial"/>
                            <w:lang w:val="en-US"/>
                          </w:rPr>
                          <w:t>/</w:t>
                        </w:r>
                        <w:r w:rsidR="008B348A">
                          <w:rPr>
                            <w:rFonts w:ascii="Arial" w:hAnsi="Arial" w:cs="Arial"/>
                            <w:lang w:val="en-US"/>
                          </w:rPr>
                          <w:t>directors/</w:t>
                        </w:r>
                        <w:r w:rsidR="00772551">
                          <w:rPr>
                            <w:rFonts w:ascii="Arial" w:hAnsi="Arial" w:cs="Arial"/>
                            <w:lang w:val="en-US"/>
                          </w:rPr>
                          <w:t>members/partners/owners</w:t>
                        </w:r>
                        <w:r w:rsidR="006D3C4C">
                          <w:rPr>
                            <w:rFonts w:ascii="Arial" w:hAnsi="Arial" w:cs="Arial"/>
                            <w:lang w:val="en-US"/>
                          </w:rPr>
                          <w:t>/trustees/beneficiaries</w:t>
                        </w:r>
                        <w:r w:rsidRPr="00115724">
                          <w:rPr>
                            <w:rFonts w:ascii="Arial" w:hAnsi="Arial" w:cs="Arial"/>
                            <w:lang w:val="en-US"/>
                          </w:rPr>
                          <w:t xml:space="preserve"> listed on National Treasury’s Database of Restricted Suppliers as companies/persons prohibited from doing business with the public sector</w:t>
                        </w:r>
                        <w:r w:rsidR="002D2E25">
                          <w:rPr>
                            <w:rFonts w:ascii="Arial" w:hAnsi="Arial" w:cs="Arial"/>
                            <w:lang w:val="en-US"/>
                          </w:rPr>
                          <w:t>.</w:t>
                        </w:r>
                      </w:p>
                      <w:p w14:paraId="6E3F9FC5" w14:textId="77777777" w:rsidR="00553CB1" w:rsidRPr="002E5553" w:rsidRDefault="00553CB1"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p>
                      <w:p w14:paraId="338DEB00" w14:textId="6D4803BE" w:rsidR="00115724" w:rsidRPr="005E13F1"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2E5553">
                          <w:rPr>
                            <w:rFonts w:ascii="Arial" w:hAnsi="Arial" w:cs="Arial"/>
                            <w:lang w:val="en-US"/>
                          </w:rPr>
                          <w:t>The Database of Restricted Suppliers can be accessed on the National Treasury’s website (</w:t>
                        </w:r>
                        <w:hyperlink r:id="rId17" w:history="1">
                          <w:r w:rsidRPr="002E5553">
                            <w:rPr>
                              <w:rFonts w:ascii="Arial" w:hAnsi="Arial" w:cs="Arial"/>
                              <w:color w:val="0000FF" w:themeColor="hyperlink"/>
                              <w:u w:val="single"/>
                              <w:lang w:val="en-US"/>
                            </w:rPr>
                            <w:t>www.treasury.gov.za</w:t>
                          </w:r>
                        </w:hyperlink>
                        <w:r w:rsidRPr="002E5553">
                          <w:rPr>
                            <w:rFonts w:ascii="Arial" w:hAnsi="Arial" w:cs="Arial"/>
                            <w:lang w:val="en-US"/>
                          </w:rPr>
                          <w:t>).</w:t>
                        </w:r>
                      </w:p>
                    </w:tc>
                    <w:tc>
                      <w:tcPr>
                        <w:tcW w:w="884" w:type="dxa"/>
                        <w:tcBorders>
                          <w:bottom w:val="single" w:sz="4" w:space="0" w:color="auto"/>
                        </w:tcBorders>
                      </w:tcPr>
                      <w:p w14:paraId="667D3CA9" w14:textId="77777777" w:rsidR="00115724" w:rsidRPr="002E555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tcBorders>
                      </w:tcPr>
                      <w:p w14:paraId="6D8CFB2E" w14:textId="77777777" w:rsidR="00115724" w:rsidRPr="002E555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115724" w:rsidRPr="005D5883" w14:paraId="5EA3AACD" w14:textId="77777777" w:rsidTr="000D538D">
                    <w:tc>
                      <w:tcPr>
                        <w:tcW w:w="959" w:type="dxa"/>
                      </w:tcPr>
                      <w:p w14:paraId="66910E9D" w14:textId="7B1177BF" w:rsidR="00115724" w:rsidRPr="00ED26AD"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1.2</w:t>
                        </w:r>
                      </w:p>
                    </w:tc>
                    <w:tc>
                      <w:tcPr>
                        <w:tcW w:w="6946" w:type="dxa"/>
                        <w:tcBorders>
                          <w:bottom w:val="single" w:sz="4" w:space="0" w:color="auto"/>
                        </w:tcBorders>
                      </w:tcPr>
                      <w:p w14:paraId="65EA833C" w14:textId="62F1542B" w:rsidR="00115724" w:rsidRPr="00ED26AD"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ED26AD">
                          <w:rPr>
                            <w:rFonts w:ascii="Arial" w:hAnsi="Arial" w:cs="Arial"/>
                            <w:lang w:val="en-US"/>
                          </w:rPr>
                          <w:t xml:space="preserve">Is the </w:t>
                        </w:r>
                        <w:r w:rsidRPr="00115724">
                          <w:rPr>
                            <w:rFonts w:ascii="Arial" w:hAnsi="Arial" w:cs="Arial"/>
                            <w:iCs/>
                            <w:lang w:val="en-US"/>
                          </w:rPr>
                          <w:t xml:space="preserve">tenderer/s or any of its </w:t>
                        </w:r>
                        <w:r w:rsidR="00772551">
                          <w:rPr>
                            <w:rFonts w:ascii="Arial" w:hAnsi="Arial" w:cs="Arial"/>
                            <w:iCs/>
                            <w:lang w:val="en-US"/>
                          </w:rPr>
                          <w:t>shareholders</w:t>
                        </w:r>
                        <w:r w:rsidR="003D72FD">
                          <w:rPr>
                            <w:rFonts w:ascii="Arial" w:hAnsi="Arial" w:cs="Arial"/>
                            <w:iCs/>
                            <w:lang w:val="en-US"/>
                          </w:rPr>
                          <w:t>/</w:t>
                        </w:r>
                        <w:r w:rsidRPr="00115724">
                          <w:rPr>
                            <w:rFonts w:ascii="Arial" w:hAnsi="Arial" w:cs="Arial"/>
                            <w:iCs/>
                            <w:lang w:val="en-US"/>
                          </w:rPr>
                          <w:t>directors/members/</w:t>
                        </w:r>
                        <w:r w:rsidR="008B348A">
                          <w:rPr>
                            <w:rFonts w:ascii="Arial" w:hAnsi="Arial" w:cs="Arial"/>
                            <w:iCs/>
                            <w:lang w:val="en-US"/>
                          </w:rPr>
                          <w:t>partners/owners</w:t>
                        </w:r>
                        <w:r w:rsidR="006D3C4C">
                          <w:rPr>
                            <w:rFonts w:ascii="Arial" w:hAnsi="Arial" w:cs="Arial"/>
                            <w:iCs/>
                            <w:lang w:val="en-US"/>
                          </w:rPr>
                          <w:t>/trustees/beneficiaries</w:t>
                        </w:r>
                        <w:r w:rsidR="008B348A">
                          <w:rPr>
                            <w:rFonts w:ascii="Arial" w:hAnsi="Arial" w:cs="Arial"/>
                            <w:lang w:val="en-US"/>
                          </w:rPr>
                          <w:t xml:space="preserve"> </w:t>
                        </w:r>
                        <w:r w:rsidRPr="00ED26AD">
                          <w:rPr>
                            <w:rFonts w:ascii="Arial" w:hAnsi="Arial" w:cs="Arial"/>
                            <w:lang w:val="en-US"/>
                          </w:rPr>
                          <w:t xml:space="preserve">listed on the Register for Tender Defaulters in terms of section 29 of the Prevention and Combatting of Corrupt Activities Act (No 12 of 2004) </w:t>
                        </w:r>
                      </w:p>
                      <w:p w14:paraId="70B98BB5" w14:textId="77777777" w:rsidR="00115724" w:rsidRPr="00ED26AD"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p>
                      <w:p w14:paraId="3DA71E03" w14:textId="4F47303B" w:rsidR="00115724" w:rsidRPr="00ED26AD"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ED26AD">
                          <w:rPr>
                            <w:rFonts w:ascii="Arial" w:hAnsi="Arial" w:cs="Arial"/>
                            <w:lang w:val="en-US"/>
                          </w:rPr>
                          <w:t>The Register for Tender Defaulters can be accessed on the National Treasury’s website (</w:t>
                        </w:r>
                        <w:hyperlink r:id="rId18" w:history="1">
                          <w:r w:rsidRPr="00ED26AD">
                            <w:rPr>
                              <w:rStyle w:val="Hyperlink"/>
                              <w:rFonts w:ascii="Arial" w:hAnsi="Arial" w:cs="Arial"/>
                              <w:lang w:val="en-US"/>
                            </w:rPr>
                            <w:t>www.treasury.gov.za</w:t>
                          </w:r>
                        </w:hyperlink>
                        <w:r w:rsidRPr="00ED26AD">
                          <w:rPr>
                            <w:rFonts w:ascii="Arial" w:hAnsi="Arial" w:cs="Arial"/>
                            <w:lang w:val="en-US"/>
                          </w:rPr>
                          <w:t>).</w:t>
                        </w:r>
                      </w:p>
                    </w:tc>
                    <w:tc>
                      <w:tcPr>
                        <w:tcW w:w="884" w:type="dxa"/>
                        <w:tcBorders>
                          <w:bottom w:val="single" w:sz="4" w:space="0" w:color="auto"/>
                        </w:tcBorders>
                      </w:tcPr>
                      <w:p w14:paraId="4F3730D5" w14:textId="77777777" w:rsidR="00115724" w:rsidRPr="00977CD2"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c>
                      <w:tcPr>
                        <w:tcW w:w="884" w:type="dxa"/>
                        <w:tcBorders>
                          <w:bottom w:val="single" w:sz="4" w:space="0" w:color="auto"/>
                          <w:right w:val="single" w:sz="4" w:space="0" w:color="auto"/>
                        </w:tcBorders>
                      </w:tcPr>
                      <w:p w14:paraId="135929C2" w14:textId="77777777" w:rsidR="00115724" w:rsidRPr="00977CD2"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r>
                  <w:tr w:rsidR="00115724" w:rsidRPr="005D5883" w14:paraId="636D3ED1" w14:textId="77777777" w:rsidTr="000D538D">
                    <w:tc>
                      <w:tcPr>
                        <w:tcW w:w="959" w:type="dxa"/>
                      </w:tcPr>
                      <w:p w14:paraId="1D97C5FC" w14:textId="76FD32B3" w:rsidR="00115724" w:rsidRPr="005D5883"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Pr>
                            <w:rFonts w:ascii="Arial" w:hAnsi="Arial" w:cs="Arial"/>
                            <w:lang w:val="en-US"/>
                          </w:rPr>
                          <w:t>3</w:t>
                        </w:r>
                      </w:p>
                    </w:tc>
                    <w:tc>
                      <w:tcPr>
                        <w:tcW w:w="6946" w:type="dxa"/>
                        <w:tcBorders>
                          <w:bottom w:val="single" w:sz="4" w:space="0" w:color="auto"/>
                        </w:tcBorders>
                      </w:tcPr>
                      <w:p w14:paraId="1DACD337" w14:textId="326CA668" w:rsidR="00115724" w:rsidRPr="005D5883"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5D5883">
                          <w:rPr>
                            <w:rFonts w:ascii="Arial" w:hAnsi="Arial" w:cs="Arial"/>
                            <w:lang w:val="en-US"/>
                          </w:rPr>
                          <w:t xml:space="preserve">Was the </w:t>
                        </w:r>
                        <w:r w:rsidRPr="00115724">
                          <w:rPr>
                            <w:rFonts w:ascii="Arial" w:hAnsi="Arial" w:cs="Arial"/>
                            <w:iCs/>
                            <w:lang w:val="en-US"/>
                          </w:rPr>
                          <w:t xml:space="preserve">tenderer/s </w:t>
                        </w:r>
                        <w:r w:rsidRPr="005D5883">
                          <w:rPr>
                            <w:rFonts w:ascii="Arial" w:hAnsi="Arial" w:cs="Arial"/>
                            <w:lang w:val="en-US"/>
                          </w:rPr>
                          <w:t>or any of its shareholders</w:t>
                        </w:r>
                        <w:r w:rsidR="00F339FE">
                          <w:rPr>
                            <w:rFonts w:ascii="Arial" w:hAnsi="Arial" w:cs="Arial"/>
                            <w:lang w:val="en-US"/>
                          </w:rPr>
                          <w:t>/directors/members/partn</w:t>
                        </w:r>
                        <w:r w:rsidR="008E0920">
                          <w:rPr>
                            <w:rFonts w:ascii="Arial" w:hAnsi="Arial" w:cs="Arial"/>
                            <w:lang w:val="en-US"/>
                          </w:rPr>
                          <w:t>er</w:t>
                        </w:r>
                        <w:r w:rsidR="00F339FE">
                          <w:rPr>
                            <w:rFonts w:ascii="Arial" w:hAnsi="Arial" w:cs="Arial"/>
                            <w:lang w:val="en-US"/>
                          </w:rPr>
                          <w:t>s/owners</w:t>
                        </w:r>
                        <w:r w:rsidR="006D3C4C">
                          <w:rPr>
                            <w:rFonts w:ascii="Arial" w:hAnsi="Arial" w:cs="Arial"/>
                            <w:lang w:val="en-US"/>
                          </w:rPr>
                          <w:t>/trustees/beneficiaries</w:t>
                        </w:r>
                        <w:r w:rsidRPr="005D5883">
                          <w:rPr>
                            <w:rFonts w:ascii="Arial" w:hAnsi="Arial" w:cs="Arial"/>
                            <w:lang w:val="en-US"/>
                          </w:rPr>
                          <w:t xml:space="preserve"> convicted by a court of law (including a court outside South Africa) </w:t>
                        </w:r>
                        <w:proofErr w:type="gramStart"/>
                        <w:r w:rsidR="003D72FD">
                          <w:rPr>
                            <w:rFonts w:ascii="Arial" w:hAnsi="Arial" w:cs="Arial"/>
                            <w:lang w:val="en-US"/>
                          </w:rPr>
                          <w:t xml:space="preserve">of </w:t>
                        </w:r>
                        <w:r w:rsidRPr="005D5883">
                          <w:rPr>
                            <w:rFonts w:ascii="Arial" w:hAnsi="Arial" w:cs="Arial"/>
                            <w:lang w:val="en-US"/>
                          </w:rPr>
                          <w:t xml:space="preserve"> fraud</w:t>
                        </w:r>
                        <w:proofErr w:type="gramEnd"/>
                        <w:r w:rsidRPr="005D5883">
                          <w:rPr>
                            <w:rFonts w:ascii="Arial" w:hAnsi="Arial" w:cs="Arial"/>
                            <w:lang w:val="en-US"/>
                          </w:rPr>
                          <w:t xml:space="preserve"> and/or corruption </w:t>
                        </w:r>
                        <w:r w:rsidR="003D72FD">
                          <w:rPr>
                            <w:rFonts w:ascii="Arial" w:hAnsi="Arial" w:cs="Arial"/>
                            <w:lang w:val="en-US"/>
                          </w:rPr>
                          <w:t>in</w:t>
                        </w:r>
                        <w:r w:rsidRPr="005D5883">
                          <w:rPr>
                            <w:rFonts w:ascii="Arial" w:hAnsi="Arial" w:cs="Arial"/>
                            <w:lang w:val="en-US"/>
                          </w:rPr>
                          <w:t xml:space="preserve"> respect</w:t>
                        </w:r>
                        <w:r w:rsidR="003D72FD">
                          <w:rPr>
                            <w:rFonts w:ascii="Arial" w:hAnsi="Arial" w:cs="Arial"/>
                            <w:lang w:val="en-US"/>
                          </w:rPr>
                          <w:t xml:space="preserve"> of any </w:t>
                        </w:r>
                        <w:r w:rsidRPr="005D5883">
                          <w:rPr>
                            <w:rFonts w:ascii="Arial" w:hAnsi="Arial" w:cs="Arial"/>
                            <w:lang w:val="en-US"/>
                          </w:rPr>
                          <w:t>procurement/tendering processes/procedures during the past five years?</w:t>
                        </w:r>
                      </w:p>
                    </w:tc>
                    <w:tc>
                      <w:tcPr>
                        <w:tcW w:w="884" w:type="dxa"/>
                        <w:tcBorders>
                          <w:bottom w:val="single" w:sz="4" w:space="0" w:color="auto"/>
                        </w:tcBorders>
                      </w:tcPr>
                      <w:p w14:paraId="0A2F9BD5"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right w:val="single" w:sz="4" w:space="0" w:color="auto"/>
                        </w:tcBorders>
                      </w:tcPr>
                      <w:p w14:paraId="5F79EC5B"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115724" w:rsidRPr="005D5883" w14:paraId="38E2B580" w14:textId="77777777" w:rsidTr="000D538D">
                    <w:tc>
                      <w:tcPr>
                        <w:tcW w:w="959" w:type="dxa"/>
                        <w:tcBorders>
                          <w:right w:val="single" w:sz="4" w:space="0" w:color="auto"/>
                        </w:tcBorders>
                      </w:tcPr>
                      <w:p w14:paraId="4DE1C81C" w14:textId="6A8EE6F9" w:rsidR="00115724" w:rsidRPr="005D5883"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Pr>
                            <w:rFonts w:ascii="Arial" w:hAnsi="Arial" w:cs="Arial"/>
                            <w:lang w:val="en-US"/>
                          </w:rPr>
                          <w:t>.3</w:t>
                        </w:r>
                        <w:r w:rsidRPr="005D5883">
                          <w:rPr>
                            <w:rFonts w:ascii="Arial" w:hAnsi="Arial" w:cs="Arial"/>
                            <w:lang w:val="en-US"/>
                          </w:rPr>
                          <w:t>.1</w:t>
                        </w:r>
                      </w:p>
                    </w:tc>
                    <w:tc>
                      <w:tcPr>
                        <w:tcW w:w="8714" w:type="dxa"/>
                        <w:gridSpan w:val="3"/>
                        <w:tcBorders>
                          <w:top w:val="single" w:sz="4" w:space="0" w:color="auto"/>
                          <w:left w:val="single" w:sz="4" w:space="0" w:color="auto"/>
                          <w:bottom w:val="single" w:sz="4" w:space="0" w:color="auto"/>
                          <w:right w:val="single" w:sz="4" w:space="0" w:color="auto"/>
                        </w:tcBorders>
                        <w:vAlign w:val="center"/>
                      </w:tcPr>
                      <w:p w14:paraId="0925468D" w14:textId="11B0916E" w:rsidR="00115724"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Pr>
                            <w:rFonts w:ascii="Arial" w:hAnsi="Arial" w:cs="Arial"/>
                            <w:lang w:val="en-US"/>
                          </w:rPr>
                          <w:t>If “Yes”, p</w:t>
                        </w:r>
                        <w:r w:rsidRPr="005D5883">
                          <w:rPr>
                            <w:rFonts w:ascii="Arial" w:hAnsi="Arial" w:cs="Arial"/>
                            <w:lang w:val="en-US"/>
                          </w:rPr>
                          <w:t>rovide details</w:t>
                        </w:r>
                        <w:r w:rsidR="003D72FD">
                          <w:rPr>
                            <w:rFonts w:ascii="Arial" w:hAnsi="Arial" w:cs="Arial"/>
                            <w:lang w:val="en-US"/>
                          </w:rPr>
                          <w:t xml:space="preserve"> including a case number and a copy of the judgement.</w:t>
                        </w:r>
                      </w:p>
                      <w:p w14:paraId="76103B34"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67BC2BA1"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115724" w:rsidRPr="005D5883" w14:paraId="3F4E467C" w14:textId="77777777" w:rsidTr="000D538D">
                    <w:tc>
                      <w:tcPr>
                        <w:tcW w:w="959" w:type="dxa"/>
                      </w:tcPr>
                      <w:p w14:paraId="6C59CC8F"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Pr>
                            <w:rFonts w:ascii="Arial" w:hAnsi="Arial" w:cs="Arial"/>
                            <w:lang w:val="en-US"/>
                          </w:rPr>
                          <w:t>4</w:t>
                        </w:r>
                      </w:p>
                    </w:tc>
                    <w:tc>
                      <w:tcPr>
                        <w:tcW w:w="6946" w:type="dxa"/>
                        <w:tcBorders>
                          <w:top w:val="single" w:sz="4" w:space="0" w:color="auto"/>
                          <w:bottom w:val="single" w:sz="4" w:space="0" w:color="auto"/>
                        </w:tcBorders>
                      </w:tcPr>
                      <w:p w14:paraId="4C097AB7" w14:textId="79658DAF" w:rsidR="00115724" w:rsidRPr="001C70B0" w:rsidRDefault="00115724" w:rsidP="005E13F1">
                        <w:pPr>
                          <w:spacing w:after="0" w:line="240" w:lineRule="auto"/>
                          <w:jc w:val="both"/>
                          <w:rPr>
                            <w:rFonts w:ascii="Arial" w:hAnsi="Arial" w:cs="Arial"/>
                            <w:lang w:val="en-US"/>
                          </w:rPr>
                        </w:pPr>
                        <w:r w:rsidRPr="001C70B0">
                          <w:rPr>
                            <w:rFonts w:ascii="Arial" w:hAnsi="Arial" w:cs="Arial"/>
                            <w:lang w:val="en-US"/>
                          </w:rPr>
                          <w:t xml:space="preserve">Was the </w:t>
                        </w:r>
                        <w:proofErr w:type="gramStart"/>
                        <w:r w:rsidRPr="00F708CE">
                          <w:rPr>
                            <w:rFonts w:ascii="Arial" w:hAnsi="Arial" w:cs="Arial"/>
                            <w:iCs/>
                            <w:lang w:val="en-US"/>
                          </w:rPr>
                          <w:t>tenderer</w:t>
                        </w:r>
                        <w:proofErr w:type="gramEnd"/>
                        <w:r w:rsidRPr="00F708CE">
                          <w:rPr>
                            <w:rFonts w:ascii="Arial" w:hAnsi="Arial" w:cs="Arial"/>
                            <w:iCs/>
                            <w:lang w:val="en-US"/>
                          </w:rPr>
                          <w:t>/s</w:t>
                        </w:r>
                        <w:r w:rsidR="00F708CE" w:rsidRPr="00F708CE">
                          <w:rPr>
                            <w:rFonts w:ascii="Arial" w:hAnsi="Arial" w:cs="Arial"/>
                            <w:iCs/>
                            <w:lang w:val="en-US"/>
                          </w:rPr>
                          <w:t xml:space="preserve"> </w:t>
                        </w:r>
                        <w:r w:rsidRPr="00F708CE">
                          <w:rPr>
                            <w:rFonts w:ascii="Arial" w:hAnsi="Arial" w:cs="Arial"/>
                            <w:iCs/>
                            <w:lang w:val="en-US"/>
                          </w:rPr>
                          <w:t>or any of its</w:t>
                        </w:r>
                        <w:r w:rsidR="003D72FD">
                          <w:rPr>
                            <w:rFonts w:ascii="Arial" w:hAnsi="Arial" w:cs="Arial"/>
                            <w:iCs/>
                            <w:lang w:val="en-US"/>
                          </w:rPr>
                          <w:t xml:space="preserve"> </w:t>
                        </w:r>
                        <w:r w:rsidR="008E0920">
                          <w:rPr>
                            <w:rFonts w:ascii="Arial" w:hAnsi="Arial" w:cs="Arial"/>
                            <w:iCs/>
                            <w:lang w:val="en-US"/>
                          </w:rPr>
                          <w:t>shareholders/</w:t>
                        </w:r>
                        <w:r w:rsidRPr="00F708CE">
                          <w:rPr>
                            <w:rFonts w:ascii="Arial" w:hAnsi="Arial" w:cs="Arial"/>
                            <w:iCs/>
                            <w:lang w:val="en-US"/>
                          </w:rPr>
                          <w:t>directors/members/</w:t>
                        </w:r>
                        <w:r w:rsidR="008E0920">
                          <w:rPr>
                            <w:rFonts w:ascii="Arial" w:hAnsi="Arial" w:cs="Arial"/>
                            <w:iCs/>
                            <w:lang w:val="en-US"/>
                          </w:rPr>
                          <w:t>partners/owners</w:t>
                        </w:r>
                        <w:r w:rsidR="006D3C4C">
                          <w:rPr>
                            <w:rFonts w:ascii="Arial" w:hAnsi="Arial" w:cs="Arial"/>
                            <w:iCs/>
                            <w:lang w:val="en-US"/>
                          </w:rPr>
                          <w:t>/trustees/beneficiaries</w:t>
                        </w:r>
                        <w:r w:rsidR="008E0920">
                          <w:rPr>
                            <w:rFonts w:ascii="Arial" w:hAnsi="Arial" w:cs="Arial"/>
                            <w:iCs/>
                            <w:lang w:val="en-US"/>
                          </w:rPr>
                          <w:t xml:space="preserve"> </w:t>
                        </w:r>
                        <w:r w:rsidRPr="001C70B0">
                          <w:rPr>
                            <w:rFonts w:ascii="Arial" w:hAnsi="Arial" w:cs="Arial"/>
                            <w:lang w:val="en-US"/>
                          </w:rPr>
                          <w:t xml:space="preserve">prohibited from doing business with any </w:t>
                        </w:r>
                        <w:r w:rsidRPr="001C70B0">
                          <w:rPr>
                            <w:rFonts w:ascii="Arial" w:hAnsi="Arial" w:cs="Arial"/>
                            <w:lang w:val="en-GB"/>
                          </w:rPr>
                          <w:t>International Financial</w:t>
                        </w:r>
                        <w:r w:rsidR="003D72FD">
                          <w:rPr>
                            <w:rFonts w:ascii="Arial" w:hAnsi="Arial" w:cs="Arial"/>
                            <w:lang w:val="en-GB"/>
                          </w:rPr>
                          <w:t>/</w:t>
                        </w:r>
                        <w:r w:rsidR="003D5102">
                          <w:rPr>
                            <w:rFonts w:ascii="Arial" w:hAnsi="Arial" w:cs="Arial"/>
                            <w:lang w:val="en-GB"/>
                          </w:rPr>
                          <w:t>L</w:t>
                        </w:r>
                        <w:r w:rsidR="003D72FD">
                          <w:rPr>
                            <w:rFonts w:ascii="Arial" w:hAnsi="Arial" w:cs="Arial"/>
                            <w:lang w:val="en-GB"/>
                          </w:rPr>
                          <w:t xml:space="preserve">ending </w:t>
                        </w:r>
                        <w:r w:rsidR="003D5102">
                          <w:rPr>
                            <w:rFonts w:ascii="Arial" w:hAnsi="Arial" w:cs="Arial"/>
                            <w:lang w:val="en-GB"/>
                          </w:rPr>
                          <w:t>I</w:t>
                        </w:r>
                        <w:r w:rsidR="003D72FD">
                          <w:rPr>
                            <w:rFonts w:ascii="Arial" w:hAnsi="Arial" w:cs="Arial"/>
                            <w:lang w:val="en-GB"/>
                          </w:rPr>
                          <w:t xml:space="preserve">nstitution or </w:t>
                        </w:r>
                        <w:r w:rsidRPr="001C70B0">
                          <w:rPr>
                            <w:rFonts w:ascii="Arial" w:hAnsi="Arial" w:cs="Arial"/>
                            <w:lang w:val="en-GB"/>
                          </w:rPr>
                          <w:t>Development/</w:t>
                        </w:r>
                        <w:r w:rsidR="003D72FD">
                          <w:rPr>
                            <w:rFonts w:ascii="Arial" w:hAnsi="Arial" w:cs="Arial"/>
                            <w:lang w:val="en-GB"/>
                          </w:rPr>
                          <w:t>F</w:t>
                        </w:r>
                        <w:r w:rsidRPr="001C70B0">
                          <w:rPr>
                            <w:rFonts w:ascii="Arial" w:hAnsi="Arial" w:cs="Arial"/>
                            <w:lang w:val="en-GB"/>
                          </w:rPr>
                          <w:t>unding Agenc</w:t>
                        </w:r>
                        <w:r w:rsidR="003D72FD">
                          <w:rPr>
                            <w:rFonts w:ascii="Arial" w:hAnsi="Arial" w:cs="Arial"/>
                            <w:lang w:val="en-GB"/>
                          </w:rPr>
                          <w:t xml:space="preserve">y? </w:t>
                        </w:r>
                      </w:p>
                    </w:tc>
                    <w:tc>
                      <w:tcPr>
                        <w:tcW w:w="884" w:type="dxa"/>
                        <w:tcBorders>
                          <w:top w:val="single" w:sz="4" w:space="0" w:color="auto"/>
                          <w:bottom w:val="single" w:sz="4" w:space="0" w:color="auto"/>
                        </w:tcBorders>
                      </w:tcPr>
                      <w:p w14:paraId="22B5A68F"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bottom w:val="single" w:sz="4" w:space="0" w:color="auto"/>
                          <w:right w:val="single" w:sz="4" w:space="0" w:color="auto"/>
                        </w:tcBorders>
                      </w:tcPr>
                      <w:p w14:paraId="2DC37AE4"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115724" w:rsidRPr="00ED26AD" w14:paraId="7AD1FCB3" w14:textId="77777777" w:rsidTr="001A37E3">
                    <w:tc>
                      <w:tcPr>
                        <w:tcW w:w="959" w:type="dxa"/>
                      </w:tcPr>
                      <w:p w14:paraId="3D795199" w14:textId="294A0A65" w:rsidR="00115724" w:rsidRPr="00F708CE" w:rsidRDefault="00115724" w:rsidP="007249D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F708CE">
                          <w:rPr>
                            <w:rFonts w:ascii="Arial" w:hAnsi="Arial" w:cs="Arial"/>
                            <w:lang w:val="en-US"/>
                          </w:rPr>
                          <w:t>1.5</w:t>
                        </w:r>
                      </w:p>
                    </w:tc>
                    <w:tc>
                      <w:tcPr>
                        <w:tcW w:w="6946" w:type="dxa"/>
                        <w:tcBorders>
                          <w:top w:val="single" w:sz="4" w:space="0" w:color="auto"/>
                          <w:bottom w:val="single" w:sz="4" w:space="0" w:color="auto"/>
                        </w:tcBorders>
                      </w:tcPr>
                      <w:p w14:paraId="09AB70CF" w14:textId="43A77543" w:rsidR="00115724" w:rsidRPr="00F708CE" w:rsidRDefault="00115724" w:rsidP="007249D1">
                        <w:pPr>
                          <w:spacing w:line="240" w:lineRule="auto"/>
                          <w:jc w:val="both"/>
                          <w:rPr>
                            <w:rFonts w:ascii="Arial" w:hAnsi="Arial" w:cs="Arial"/>
                            <w:lang w:val="en-US"/>
                          </w:rPr>
                        </w:pPr>
                        <w:r w:rsidRPr="00F708CE">
                          <w:rPr>
                            <w:rFonts w:ascii="Arial" w:hAnsi="Arial" w:cs="Arial"/>
                            <w:lang w:val="en-US"/>
                          </w:rPr>
                          <w:t xml:space="preserve">Is there any history/record of the tenderer/s or any of its              </w:t>
                        </w:r>
                        <w:r w:rsidR="008E0920">
                          <w:rPr>
                            <w:rFonts w:ascii="Arial" w:hAnsi="Arial" w:cs="Arial"/>
                            <w:lang w:val="en-US"/>
                          </w:rPr>
                          <w:t>shareholders/</w:t>
                        </w:r>
                        <w:r w:rsidRPr="00F708CE">
                          <w:rPr>
                            <w:rFonts w:ascii="Arial" w:hAnsi="Arial" w:cs="Arial"/>
                            <w:lang w:val="en-US"/>
                          </w:rPr>
                          <w:t>directors/members/</w:t>
                        </w:r>
                        <w:r w:rsidR="008E0920">
                          <w:rPr>
                            <w:rFonts w:ascii="Arial" w:hAnsi="Arial" w:cs="Arial"/>
                            <w:lang w:val="en-US"/>
                          </w:rPr>
                          <w:t>partners/owners</w:t>
                        </w:r>
                        <w:r w:rsidR="006D3C4C">
                          <w:rPr>
                            <w:rFonts w:ascii="Arial" w:hAnsi="Arial" w:cs="Arial"/>
                            <w:lang w:val="en-US"/>
                          </w:rPr>
                          <w:t>/turstees/beneficiaries</w:t>
                        </w:r>
                        <w:r w:rsidRPr="00F708CE">
                          <w:rPr>
                            <w:rFonts w:ascii="Calibri" w:hAnsi="Calibri"/>
                            <w:szCs w:val="21"/>
                          </w:rPr>
                          <w:t xml:space="preserve"> </w:t>
                        </w:r>
                        <w:r w:rsidRPr="00F708CE">
                          <w:rPr>
                            <w:rFonts w:ascii="Arial" w:hAnsi="Arial" w:cs="Arial"/>
                          </w:rPr>
                          <w:t>failing to meet their</w:t>
                        </w:r>
                        <w:r w:rsidR="00F708CE">
                          <w:rPr>
                            <w:rFonts w:ascii="Arial" w:hAnsi="Arial" w:cs="Arial"/>
                          </w:rPr>
                          <w:t xml:space="preserve"> </w:t>
                        </w:r>
                        <w:r w:rsidRPr="00F708CE">
                          <w:rPr>
                            <w:rFonts w:ascii="Arial" w:hAnsi="Arial" w:cs="Arial"/>
                          </w:rPr>
                          <w:t xml:space="preserve">contractual obligation with </w:t>
                        </w:r>
                        <w:r w:rsidR="003D72FD">
                          <w:rPr>
                            <w:rFonts w:ascii="Arial" w:hAnsi="Arial" w:cs="Arial"/>
                          </w:rPr>
                          <w:t xml:space="preserve">the State or any </w:t>
                        </w:r>
                        <w:proofErr w:type="gramStart"/>
                        <w:r w:rsidR="003D72FD">
                          <w:rPr>
                            <w:rFonts w:ascii="Arial" w:hAnsi="Arial" w:cs="Arial"/>
                          </w:rPr>
                          <w:t xml:space="preserve">State </w:t>
                        </w:r>
                        <w:r w:rsidR="00553CB1">
                          <w:rPr>
                            <w:rFonts w:ascii="Arial" w:hAnsi="Arial" w:cs="Arial"/>
                          </w:rPr>
                          <w:t>O</w:t>
                        </w:r>
                        <w:r w:rsidR="003D72FD">
                          <w:rPr>
                            <w:rFonts w:ascii="Arial" w:hAnsi="Arial" w:cs="Arial"/>
                          </w:rPr>
                          <w:t>wned</w:t>
                        </w:r>
                        <w:proofErr w:type="gramEnd"/>
                        <w:r w:rsidR="003D72FD">
                          <w:rPr>
                            <w:rFonts w:ascii="Arial" w:hAnsi="Arial" w:cs="Arial"/>
                          </w:rPr>
                          <w:t xml:space="preserve"> </w:t>
                        </w:r>
                        <w:proofErr w:type="gramStart"/>
                        <w:r w:rsidR="00553CB1">
                          <w:rPr>
                            <w:rFonts w:ascii="Arial" w:hAnsi="Arial" w:cs="Arial"/>
                          </w:rPr>
                          <w:t>E</w:t>
                        </w:r>
                        <w:r w:rsidR="003B1D4B">
                          <w:rPr>
                            <w:rFonts w:ascii="Arial" w:hAnsi="Arial" w:cs="Arial"/>
                          </w:rPr>
                          <w:t>ntity</w:t>
                        </w:r>
                        <w:r w:rsidR="00553CB1">
                          <w:rPr>
                            <w:rFonts w:ascii="Arial" w:hAnsi="Arial" w:cs="Arial"/>
                          </w:rPr>
                          <w:t>(</w:t>
                        </w:r>
                        <w:proofErr w:type="gramEnd"/>
                        <w:r w:rsidR="00553CB1">
                          <w:rPr>
                            <w:rFonts w:ascii="Arial" w:hAnsi="Arial" w:cs="Arial"/>
                          </w:rPr>
                          <w:t>SOC)</w:t>
                        </w:r>
                        <w:r w:rsidR="003B1D4B">
                          <w:rPr>
                            <w:rFonts w:ascii="Arial" w:hAnsi="Arial" w:cs="Arial"/>
                          </w:rPr>
                          <w:t>?</w:t>
                        </w:r>
                      </w:p>
                    </w:tc>
                    <w:tc>
                      <w:tcPr>
                        <w:tcW w:w="884" w:type="dxa"/>
                        <w:tcBorders>
                          <w:top w:val="single" w:sz="4" w:space="0" w:color="auto"/>
                          <w:bottom w:val="single" w:sz="4" w:space="0" w:color="auto"/>
                        </w:tcBorders>
                      </w:tcPr>
                      <w:p w14:paraId="111363E2" w14:textId="77777777" w:rsidR="00115724" w:rsidRPr="00ED26AD"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bottom w:val="single" w:sz="4" w:space="0" w:color="auto"/>
                          <w:right w:val="single" w:sz="4" w:space="0" w:color="auto"/>
                        </w:tcBorders>
                      </w:tcPr>
                      <w:p w14:paraId="2FEB8ECC" w14:textId="77777777" w:rsidR="00115724" w:rsidRPr="00ED26AD"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3D72FD" w:rsidRPr="00ED26AD" w14:paraId="7573C8FA" w14:textId="77777777" w:rsidTr="000D538D">
                    <w:tc>
                      <w:tcPr>
                        <w:tcW w:w="959" w:type="dxa"/>
                      </w:tcPr>
                      <w:p w14:paraId="0E3CC680" w14:textId="49359EFE" w:rsidR="003D72FD" w:rsidRPr="00F708CE" w:rsidRDefault="003D72FD" w:rsidP="007249D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Pr>
                            <w:rFonts w:ascii="Arial" w:hAnsi="Arial" w:cs="Arial"/>
                            <w:lang w:val="en-US"/>
                          </w:rPr>
                          <w:t>1.5.1</w:t>
                        </w:r>
                      </w:p>
                    </w:tc>
                    <w:tc>
                      <w:tcPr>
                        <w:tcW w:w="6946" w:type="dxa"/>
                        <w:tcBorders>
                          <w:top w:val="single" w:sz="4" w:space="0" w:color="auto"/>
                        </w:tcBorders>
                      </w:tcPr>
                      <w:p w14:paraId="4C97E0C2" w14:textId="4E2B2402" w:rsidR="002D2E25" w:rsidRPr="00F708CE" w:rsidRDefault="003D72FD" w:rsidP="003B1D4B">
                        <w:pPr>
                          <w:spacing w:line="240" w:lineRule="auto"/>
                          <w:jc w:val="both"/>
                          <w:rPr>
                            <w:rFonts w:ascii="Arial" w:hAnsi="Arial" w:cs="Arial"/>
                            <w:lang w:val="en-US"/>
                          </w:rPr>
                        </w:pPr>
                        <w:r>
                          <w:rPr>
                            <w:rFonts w:ascii="Arial" w:hAnsi="Arial" w:cs="Arial"/>
                            <w:lang w:val="en-US"/>
                          </w:rPr>
                          <w:t>If “Yes”, p</w:t>
                        </w:r>
                        <w:r w:rsidRPr="005D5883">
                          <w:rPr>
                            <w:rFonts w:ascii="Arial" w:hAnsi="Arial" w:cs="Arial"/>
                            <w:lang w:val="en-US"/>
                          </w:rPr>
                          <w:t>rovide details</w:t>
                        </w:r>
                      </w:p>
                    </w:tc>
                    <w:tc>
                      <w:tcPr>
                        <w:tcW w:w="884" w:type="dxa"/>
                        <w:tcBorders>
                          <w:top w:val="single" w:sz="4" w:space="0" w:color="auto"/>
                        </w:tcBorders>
                      </w:tcPr>
                      <w:p w14:paraId="79965E85" w14:textId="77777777" w:rsidR="003D72FD" w:rsidRPr="00ED26AD" w:rsidRDefault="003D72F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right w:val="single" w:sz="4" w:space="0" w:color="auto"/>
                        </w:tcBorders>
                      </w:tcPr>
                      <w:p w14:paraId="18B511AD" w14:textId="77777777" w:rsidR="003D72FD" w:rsidRPr="00ED26AD" w:rsidRDefault="003D72F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bl>
                <w:p w14:paraId="5B30A43B" w14:textId="77777777" w:rsidR="00560B3A" w:rsidRDefault="00560B3A" w:rsidP="005D5883">
                  <w:pPr>
                    <w:tabs>
                      <w:tab w:val="left" w:pos="357"/>
                    </w:tabs>
                    <w:spacing w:after="0"/>
                    <w:contextualSpacing/>
                    <w:jc w:val="both"/>
                    <w:rPr>
                      <w:rFonts w:ascii="Arial" w:eastAsia="Times New Roman" w:hAnsi="Arial" w:cs="Arial"/>
                      <w:b/>
                      <w:lang w:val="en-GB"/>
                    </w:rPr>
                  </w:pPr>
                </w:p>
                <w:p w14:paraId="4E46480C" w14:textId="77777777" w:rsidR="00A87BB7" w:rsidRDefault="00A87BB7" w:rsidP="005D5883">
                  <w:pPr>
                    <w:tabs>
                      <w:tab w:val="left" w:pos="357"/>
                    </w:tabs>
                    <w:spacing w:after="0"/>
                    <w:contextualSpacing/>
                    <w:jc w:val="both"/>
                    <w:rPr>
                      <w:rFonts w:ascii="Arial" w:eastAsia="Times New Roman" w:hAnsi="Arial" w:cs="Arial"/>
                      <w:b/>
                      <w:lang w:val="en-GB"/>
                    </w:rPr>
                  </w:pPr>
                </w:p>
                <w:p w14:paraId="2C220F0C" w14:textId="77777777" w:rsidR="00A87BB7" w:rsidRPr="00ED26AD" w:rsidRDefault="00A87BB7" w:rsidP="005D5883">
                  <w:pPr>
                    <w:tabs>
                      <w:tab w:val="left" w:pos="357"/>
                    </w:tabs>
                    <w:spacing w:after="0"/>
                    <w:contextualSpacing/>
                    <w:jc w:val="both"/>
                    <w:rPr>
                      <w:rFonts w:ascii="Arial" w:eastAsia="Times New Roman" w:hAnsi="Arial" w:cs="Arial"/>
                      <w:b/>
                      <w:lang w:val="en-GB"/>
                    </w:rPr>
                  </w:pPr>
                </w:p>
                <w:p w14:paraId="76D1DC0A" w14:textId="47A27DEC" w:rsidR="00115724" w:rsidRPr="002A16D4" w:rsidRDefault="003B1D4B">
                  <w:pPr>
                    <w:pStyle w:val="ListNumber"/>
                    <w:keepNext/>
                    <w:numPr>
                      <w:ilvl w:val="0"/>
                      <w:numId w:val="19"/>
                    </w:numPr>
                    <w:suppressAutoHyphens/>
                    <w:spacing w:before="240" w:after="240" w:line="360" w:lineRule="auto"/>
                    <w:jc w:val="both"/>
                    <w:outlineLvl w:val="0"/>
                    <w:rPr>
                      <w:rFonts w:ascii="Arial" w:eastAsia="Times New Roman" w:hAnsi="Arial" w:cs="Times New Roman"/>
                      <w:b/>
                      <w:szCs w:val="24"/>
                      <w:lang w:val="en-US" w:eastAsia="en-GB"/>
                    </w:rPr>
                  </w:pPr>
                  <w:r>
                    <w:rPr>
                      <w:rFonts w:ascii="Arial" w:eastAsia="Times New Roman" w:hAnsi="Arial" w:cs="Times New Roman"/>
                      <w:b/>
                      <w:szCs w:val="24"/>
                      <w:lang w:val="en-US" w:eastAsia="en-GB"/>
                    </w:rPr>
                    <w:t>D</w:t>
                  </w:r>
                  <w:r w:rsidR="00115724" w:rsidRPr="002A16D4">
                    <w:rPr>
                      <w:rFonts w:ascii="Arial" w:eastAsia="Times New Roman" w:hAnsi="Arial" w:cs="Times New Roman"/>
                      <w:b/>
                      <w:szCs w:val="24"/>
                      <w:lang w:val="en-US" w:eastAsia="en-GB"/>
                    </w:rPr>
                    <w:t>ECLARATION OF SHAREHOLDING</w:t>
                  </w:r>
                  <w:r w:rsidR="006D3C4C">
                    <w:rPr>
                      <w:rFonts w:ascii="Arial" w:eastAsia="Times New Roman" w:hAnsi="Arial" w:cs="Times New Roman"/>
                      <w:b/>
                      <w:szCs w:val="24"/>
                      <w:lang w:val="en-US" w:eastAsia="en-GB"/>
                    </w:rPr>
                    <w:t xml:space="preserve"> / BENEFICIARY</w:t>
                  </w:r>
                  <w:r w:rsidR="00115724" w:rsidRPr="002A16D4">
                    <w:rPr>
                      <w:rFonts w:ascii="Arial" w:eastAsia="Times New Roman" w:hAnsi="Arial" w:cs="Times New Roman"/>
                      <w:b/>
                      <w:szCs w:val="24"/>
                      <w:lang w:val="en-US" w:eastAsia="en-GB"/>
                    </w:rPr>
                    <w:t xml:space="preserve"> INFORMATION</w:t>
                  </w:r>
                </w:p>
                <w:p w14:paraId="6BF36E3B" w14:textId="7A1BEF1B" w:rsidR="00115724" w:rsidRPr="00CC080C" w:rsidRDefault="00115724" w:rsidP="00CC080C">
                  <w:pPr>
                    <w:suppressAutoHyphens/>
                    <w:spacing w:after="240" w:line="360" w:lineRule="auto"/>
                    <w:jc w:val="both"/>
                    <w:rPr>
                      <w:rFonts w:ascii="Arial" w:eastAsia="Times New Roman" w:hAnsi="Arial" w:cs="Times New Roman"/>
                      <w:szCs w:val="24"/>
                      <w:lang w:val="en-US" w:eastAsia="en-GB"/>
                    </w:rPr>
                  </w:pPr>
                  <w:r w:rsidRPr="00CC080C">
                    <w:rPr>
                      <w:rFonts w:ascii="Arial" w:eastAsia="Times New Roman" w:hAnsi="Arial" w:cs="Times New Roman"/>
                      <w:szCs w:val="24"/>
                      <w:lang w:val="en-US" w:eastAsia="en-GB"/>
                    </w:rPr>
                    <w:t xml:space="preserve">I, the </w:t>
                  </w:r>
                  <w:proofErr w:type="gramStart"/>
                  <w:r w:rsidRPr="00CC080C">
                    <w:rPr>
                      <w:rFonts w:ascii="Arial" w:eastAsia="Times New Roman" w:hAnsi="Arial" w:cs="Times New Roman"/>
                      <w:szCs w:val="24"/>
                      <w:lang w:val="en-US" w:eastAsia="en-GB"/>
                    </w:rPr>
                    <w:t>undersigned __</w:t>
                  </w:r>
                  <w:proofErr w:type="gramEnd"/>
                  <w:r w:rsidRPr="00CC080C">
                    <w:rPr>
                      <w:rFonts w:ascii="Arial" w:eastAsia="Times New Roman" w:hAnsi="Arial" w:cs="Times New Roman"/>
                      <w:szCs w:val="24"/>
                      <w:lang w:val="en-US" w:eastAsia="en-GB"/>
                    </w:rPr>
                    <w:t>________________________ [</w:t>
                  </w:r>
                  <w:r w:rsidR="00F708CE" w:rsidRPr="00F708CE">
                    <w:rPr>
                      <w:rFonts w:ascii="Arial" w:eastAsia="Times New Roman" w:hAnsi="Arial" w:cs="Times New Roman"/>
                      <w:i/>
                      <w:iCs/>
                      <w:szCs w:val="24"/>
                      <w:lang w:val="en-US" w:eastAsia="en-GB"/>
                    </w:rPr>
                    <w:t xml:space="preserve">Full names and </w:t>
                  </w:r>
                  <w:r w:rsidRPr="00CC080C">
                    <w:rPr>
                      <w:rFonts w:ascii="Arial" w:eastAsia="Times New Roman" w:hAnsi="Arial" w:cs="Times New Roman"/>
                      <w:i/>
                      <w:iCs/>
                      <w:szCs w:val="24"/>
                      <w:lang w:val="en-US" w:eastAsia="en-GB"/>
                    </w:rPr>
                    <w:t>Position</w:t>
                  </w:r>
                  <w:r w:rsidRPr="00CC080C">
                    <w:rPr>
                      <w:rFonts w:ascii="Arial" w:eastAsia="Times New Roman" w:hAnsi="Arial" w:cs="Times New Roman"/>
                      <w:szCs w:val="24"/>
                      <w:lang w:val="en-US" w:eastAsia="en-GB"/>
                    </w:rPr>
                    <w:t>] _______________________ hereby declare that I am the duly authorised representative of ___________________ [</w:t>
                  </w:r>
                  <w:r w:rsidRPr="00CC080C">
                    <w:rPr>
                      <w:rFonts w:ascii="Arial" w:eastAsia="Times New Roman" w:hAnsi="Arial" w:cs="Times New Roman"/>
                      <w:i/>
                      <w:iCs/>
                      <w:szCs w:val="24"/>
                      <w:lang w:val="en-US" w:eastAsia="en-GB"/>
                    </w:rPr>
                    <w:t>Name of Tenderer</w:t>
                  </w:r>
                  <w:r w:rsidRPr="00CC080C">
                    <w:rPr>
                      <w:rFonts w:ascii="Arial" w:eastAsia="Times New Roman" w:hAnsi="Arial" w:cs="Times New Roman"/>
                      <w:szCs w:val="24"/>
                      <w:lang w:val="en-US" w:eastAsia="en-GB"/>
                    </w:rPr>
                    <w:t xml:space="preserve">]. </w:t>
                  </w:r>
                </w:p>
                <w:p w14:paraId="74D8BE59" w14:textId="7C061D63" w:rsidR="00115724" w:rsidRDefault="00115724" w:rsidP="00CC080C">
                  <w:pPr>
                    <w:suppressAutoHyphens/>
                    <w:spacing w:after="240" w:line="360" w:lineRule="auto"/>
                    <w:jc w:val="both"/>
                    <w:rPr>
                      <w:rFonts w:ascii="Arial" w:eastAsia="Times New Roman" w:hAnsi="Arial" w:cs="Times New Roman"/>
                      <w:szCs w:val="24"/>
                      <w:lang w:val="en-US" w:eastAsia="en-GB"/>
                    </w:rPr>
                  </w:pPr>
                  <w:r w:rsidRPr="00CC080C">
                    <w:rPr>
                      <w:rFonts w:ascii="Arial" w:eastAsia="Times New Roman" w:hAnsi="Arial" w:cs="Times New Roman"/>
                      <w:szCs w:val="24"/>
                      <w:lang w:val="en-US" w:eastAsia="en-GB"/>
                    </w:rPr>
                    <w:t>I further declare that the following individuals and/or entities listed hereunder are Shareholders</w:t>
                  </w:r>
                  <w:r w:rsidR="006D3C4C">
                    <w:rPr>
                      <w:rFonts w:ascii="Arial" w:eastAsia="Times New Roman" w:hAnsi="Arial" w:cs="Times New Roman"/>
                      <w:szCs w:val="24"/>
                      <w:lang w:val="en-US" w:eastAsia="en-GB"/>
                    </w:rPr>
                    <w:t xml:space="preserve"> / Beneficiaries</w:t>
                  </w:r>
                  <w:r w:rsidRPr="00CC080C">
                    <w:rPr>
                      <w:rFonts w:ascii="Arial" w:eastAsia="Times New Roman" w:hAnsi="Arial" w:cs="Times New Roman"/>
                      <w:szCs w:val="24"/>
                      <w:lang w:val="en-US" w:eastAsia="en-GB"/>
                    </w:rPr>
                    <w:t xml:space="preserve"> in ______________________________ [</w:t>
                  </w:r>
                  <w:r w:rsidRPr="00CC080C">
                    <w:rPr>
                      <w:rFonts w:ascii="Arial" w:eastAsia="Times New Roman" w:hAnsi="Arial" w:cs="Times New Roman"/>
                      <w:i/>
                      <w:iCs/>
                      <w:szCs w:val="24"/>
                      <w:lang w:val="en-US" w:eastAsia="en-GB"/>
                    </w:rPr>
                    <w:t>Name of Tenderer</w:t>
                  </w:r>
                  <w:r w:rsidRPr="00CC080C">
                    <w:rPr>
                      <w:rFonts w:ascii="Arial" w:eastAsia="Times New Roman" w:hAnsi="Arial" w:cs="Times New Roman"/>
                      <w:szCs w:val="24"/>
                      <w:lang w:val="en-US" w:eastAsia="en-GB"/>
                    </w:rPr>
                    <w:t xml:space="preserve">]: </w:t>
                  </w:r>
                </w:p>
                <w:p w14:paraId="3A0B5258" w14:textId="328E060E" w:rsidR="00115724" w:rsidRPr="001E6D05" w:rsidRDefault="00115724" w:rsidP="00761C9C">
                  <w:pPr>
                    <w:suppressAutoHyphens/>
                    <w:spacing w:after="240" w:line="240" w:lineRule="auto"/>
                    <w:jc w:val="both"/>
                    <w:rPr>
                      <w:rFonts w:ascii="Arial" w:eastAsia="Times New Roman" w:hAnsi="Arial" w:cs="Times New Roman"/>
                      <w:b/>
                      <w:bCs/>
                      <w:szCs w:val="24"/>
                      <w:lang w:val="en-US" w:eastAsia="en-GB"/>
                    </w:rPr>
                  </w:pPr>
                  <w:r w:rsidRPr="001E6D05">
                    <w:rPr>
                      <w:rFonts w:ascii="Arial" w:eastAsia="Times New Roman" w:hAnsi="Arial" w:cs="Times New Roman"/>
                      <w:b/>
                      <w:bCs/>
                      <w:szCs w:val="24"/>
                      <w:lang w:val="en-US" w:eastAsia="en-GB"/>
                    </w:rPr>
                    <w:t>Note that th</w:t>
                  </w:r>
                  <w:r w:rsidR="00096B11" w:rsidRPr="001E6D05">
                    <w:rPr>
                      <w:rFonts w:ascii="Arial" w:eastAsia="Times New Roman" w:hAnsi="Arial" w:cs="Times New Roman"/>
                      <w:b/>
                      <w:bCs/>
                      <w:szCs w:val="24"/>
                      <w:lang w:val="en-US" w:eastAsia="en-GB"/>
                    </w:rPr>
                    <w:t>e</w:t>
                  </w:r>
                  <w:r w:rsidRPr="001E6D05">
                    <w:rPr>
                      <w:rFonts w:ascii="Arial" w:eastAsia="Times New Roman" w:hAnsi="Arial" w:cs="Times New Roman"/>
                      <w:b/>
                      <w:bCs/>
                      <w:szCs w:val="24"/>
                      <w:lang w:val="en-US" w:eastAsia="en-GB"/>
                    </w:rPr>
                    <w:t xml:space="preserve"> information in the table</w:t>
                  </w:r>
                  <w:r w:rsidR="00553CB1" w:rsidRPr="001E6D05">
                    <w:rPr>
                      <w:rFonts w:ascii="Arial" w:eastAsia="Times New Roman" w:hAnsi="Arial" w:cs="Times New Roman"/>
                      <w:b/>
                      <w:bCs/>
                      <w:szCs w:val="24"/>
                      <w:lang w:val="en-US" w:eastAsia="en-GB"/>
                    </w:rPr>
                    <w:t>s</w:t>
                  </w:r>
                  <w:r w:rsidRPr="001E6D05">
                    <w:rPr>
                      <w:rFonts w:ascii="Arial" w:eastAsia="Times New Roman" w:hAnsi="Arial" w:cs="Times New Roman"/>
                      <w:b/>
                      <w:bCs/>
                      <w:szCs w:val="24"/>
                      <w:lang w:val="en-US" w:eastAsia="en-GB"/>
                    </w:rPr>
                    <w:t xml:space="preserve"> </w:t>
                  </w:r>
                  <w:r w:rsidR="00553CB1" w:rsidRPr="001E6D05">
                    <w:rPr>
                      <w:rFonts w:ascii="Arial" w:eastAsia="Times New Roman" w:hAnsi="Arial" w:cs="Times New Roman"/>
                      <w:b/>
                      <w:bCs/>
                      <w:szCs w:val="24"/>
                      <w:lang w:val="en-US" w:eastAsia="en-GB"/>
                    </w:rPr>
                    <w:t xml:space="preserve">hereunder </w:t>
                  </w:r>
                  <w:r w:rsidRPr="001E6D05">
                    <w:rPr>
                      <w:rFonts w:ascii="Arial" w:eastAsia="Times New Roman" w:hAnsi="Arial" w:cs="Times New Roman"/>
                      <w:b/>
                      <w:bCs/>
                      <w:szCs w:val="24"/>
                      <w:lang w:val="en-US" w:eastAsia="en-GB"/>
                    </w:rPr>
                    <w:t>must be</w:t>
                  </w:r>
                  <w:r w:rsidR="00096B11" w:rsidRPr="001E6D05">
                    <w:rPr>
                      <w:rFonts w:ascii="Arial" w:eastAsia="Times New Roman" w:hAnsi="Arial" w:cs="Times New Roman"/>
                      <w:b/>
                      <w:bCs/>
                      <w:szCs w:val="24"/>
                      <w:lang w:val="en-US" w:eastAsia="en-GB"/>
                    </w:rPr>
                    <w:t xml:space="preserve"> </w:t>
                  </w:r>
                  <w:r w:rsidRPr="001E6D05">
                    <w:rPr>
                      <w:rFonts w:ascii="Arial" w:eastAsia="Times New Roman" w:hAnsi="Arial" w:cs="Times New Roman"/>
                      <w:b/>
                      <w:bCs/>
                      <w:szCs w:val="24"/>
                      <w:lang w:val="en-US" w:eastAsia="en-GB"/>
                    </w:rPr>
                    <w:t>completed</w:t>
                  </w:r>
                  <w:r w:rsidR="00096B11" w:rsidRPr="001E6D05">
                    <w:rPr>
                      <w:rFonts w:ascii="Arial" w:eastAsia="Times New Roman" w:hAnsi="Arial" w:cs="Times New Roman"/>
                      <w:b/>
                      <w:bCs/>
                      <w:szCs w:val="24"/>
                      <w:lang w:val="en-US" w:eastAsia="en-GB"/>
                    </w:rPr>
                    <w:t xml:space="preserve"> in full</w:t>
                  </w:r>
                  <w:r w:rsidRPr="001E6D05">
                    <w:rPr>
                      <w:rFonts w:ascii="Arial" w:eastAsia="Times New Roman" w:hAnsi="Arial" w:cs="Times New Roman"/>
                      <w:b/>
                      <w:bCs/>
                      <w:szCs w:val="24"/>
                      <w:lang w:val="en-US" w:eastAsia="en-GB"/>
                    </w:rPr>
                    <w:t xml:space="preserve"> for each tenderer </w:t>
                  </w:r>
                  <w:r w:rsidR="00553CB1" w:rsidRPr="001E6D05">
                    <w:rPr>
                      <w:rFonts w:ascii="Arial" w:eastAsia="Times New Roman" w:hAnsi="Arial" w:cs="Times New Roman"/>
                      <w:b/>
                      <w:bCs/>
                      <w:szCs w:val="24"/>
                      <w:lang w:val="en-US" w:eastAsia="en-GB"/>
                    </w:rPr>
                    <w:t>(</w:t>
                  </w:r>
                  <w:r w:rsidRPr="001E6D05">
                    <w:rPr>
                      <w:rFonts w:ascii="Arial" w:eastAsia="Times New Roman" w:hAnsi="Arial" w:cs="Times New Roman"/>
                      <w:b/>
                      <w:bCs/>
                      <w:szCs w:val="24"/>
                      <w:lang w:val="en-US" w:eastAsia="en-GB"/>
                    </w:rPr>
                    <w:t>including incorporated JVs</w:t>
                  </w:r>
                  <w:r w:rsidR="00553CB1" w:rsidRPr="001E6D05">
                    <w:rPr>
                      <w:rFonts w:ascii="Arial" w:eastAsia="Times New Roman" w:hAnsi="Arial" w:cs="Times New Roman"/>
                      <w:b/>
                      <w:bCs/>
                      <w:szCs w:val="24"/>
                      <w:lang w:val="en-US" w:eastAsia="en-GB"/>
                    </w:rPr>
                    <w:t>)</w:t>
                  </w:r>
                  <w:r w:rsidRPr="001E6D05">
                    <w:rPr>
                      <w:rFonts w:ascii="Arial" w:eastAsia="Times New Roman" w:hAnsi="Arial" w:cs="Times New Roman"/>
                      <w:b/>
                      <w:bCs/>
                      <w:szCs w:val="24"/>
                      <w:lang w:val="en-US" w:eastAsia="en-GB"/>
                    </w:rPr>
                    <w:t>.  I</w:t>
                  </w:r>
                  <w:r w:rsidR="00F708CE" w:rsidRPr="001E6D05">
                    <w:rPr>
                      <w:rFonts w:ascii="Arial" w:eastAsia="Times New Roman" w:hAnsi="Arial" w:cs="Times New Roman"/>
                      <w:b/>
                      <w:bCs/>
                      <w:szCs w:val="24"/>
                      <w:lang w:val="en-US" w:eastAsia="en-GB"/>
                    </w:rPr>
                    <w:t xml:space="preserve">f </w:t>
                  </w:r>
                  <w:r w:rsidRPr="001E6D05">
                    <w:rPr>
                      <w:rFonts w:ascii="Arial" w:eastAsia="Times New Roman" w:hAnsi="Arial" w:cs="Times New Roman"/>
                      <w:b/>
                      <w:bCs/>
                      <w:szCs w:val="24"/>
                      <w:lang w:val="en-US" w:eastAsia="en-GB"/>
                    </w:rPr>
                    <w:t>the tenderer is an unincorporated JV, th</w:t>
                  </w:r>
                  <w:r w:rsidR="00F708CE" w:rsidRPr="001E6D05">
                    <w:rPr>
                      <w:rFonts w:ascii="Arial" w:eastAsia="Times New Roman" w:hAnsi="Arial" w:cs="Times New Roman"/>
                      <w:b/>
                      <w:bCs/>
                      <w:szCs w:val="24"/>
                      <w:lang w:val="en-US" w:eastAsia="en-GB"/>
                    </w:rPr>
                    <w:t>e table</w:t>
                  </w:r>
                  <w:r w:rsidR="00096B11" w:rsidRPr="001E6D05">
                    <w:rPr>
                      <w:rFonts w:ascii="Arial" w:eastAsia="Times New Roman" w:hAnsi="Arial" w:cs="Times New Roman"/>
                      <w:b/>
                      <w:bCs/>
                      <w:szCs w:val="24"/>
                      <w:lang w:val="en-US" w:eastAsia="en-GB"/>
                    </w:rPr>
                    <w:t>s</w:t>
                  </w:r>
                  <w:r w:rsidR="00F708CE" w:rsidRPr="001E6D05">
                    <w:rPr>
                      <w:rFonts w:ascii="Arial" w:eastAsia="Times New Roman" w:hAnsi="Arial" w:cs="Times New Roman"/>
                      <w:b/>
                      <w:bCs/>
                      <w:szCs w:val="24"/>
                      <w:lang w:val="en-US" w:eastAsia="en-GB"/>
                    </w:rPr>
                    <w:t xml:space="preserve"> </w:t>
                  </w:r>
                  <w:r w:rsidRPr="001E6D05">
                    <w:rPr>
                      <w:rFonts w:ascii="Arial" w:eastAsia="Times New Roman" w:hAnsi="Arial" w:cs="Times New Roman"/>
                      <w:b/>
                      <w:bCs/>
                      <w:szCs w:val="24"/>
                      <w:lang w:val="en-US" w:eastAsia="en-GB"/>
                    </w:rPr>
                    <w:t>must be completed for each JV member. Please add additional rows if required.</w:t>
                  </w:r>
                </w:p>
                <w:p w14:paraId="5F62D71A" w14:textId="77777777" w:rsidR="00115724" w:rsidRPr="00CC080C" w:rsidRDefault="00115724" w:rsidP="00CC080C">
                  <w:pPr>
                    <w:suppressAutoHyphens/>
                    <w:spacing w:after="0" w:line="240" w:lineRule="auto"/>
                    <w:jc w:val="both"/>
                    <w:rPr>
                      <w:rFonts w:ascii="Arial" w:eastAsia="Times New Roman" w:hAnsi="Arial" w:cs="Times New Roman"/>
                      <w:b/>
                      <w:bCs/>
                      <w:szCs w:val="24"/>
                      <w:lang w:val="en-US" w:eastAsia="en-GB"/>
                    </w:rPr>
                  </w:pPr>
                  <w:r w:rsidRPr="00CC080C">
                    <w:rPr>
                      <w:rFonts w:ascii="Arial" w:eastAsia="Times New Roman" w:hAnsi="Arial" w:cs="Times New Roman"/>
                      <w:b/>
                      <w:bCs/>
                      <w:szCs w:val="24"/>
                      <w:lang w:val="en-US" w:eastAsia="en-GB"/>
                    </w:rPr>
                    <w:t xml:space="preserve">Individuals: </w:t>
                  </w:r>
                </w:p>
                <w:p w14:paraId="6DE2F82E" w14:textId="77777777" w:rsidR="00115724" w:rsidRPr="00CC080C" w:rsidRDefault="00115724" w:rsidP="00CC080C">
                  <w:pPr>
                    <w:suppressAutoHyphens/>
                    <w:spacing w:after="0" w:line="240" w:lineRule="auto"/>
                    <w:jc w:val="both"/>
                    <w:rPr>
                      <w:rFonts w:ascii="Arial" w:eastAsia="Times New Roman" w:hAnsi="Arial" w:cs="Times New Roman"/>
                      <w:b/>
                      <w:bCs/>
                      <w:szCs w:val="24"/>
                      <w:lang w:val="en-US" w:eastAsia="en-GB"/>
                    </w:rPr>
                  </w:pPr>
                </w:p>
                <w:tbl>
                  <w:tblPr>
                    <w:tblStyle w:val="TableGrid"/>
                    <w:tblW w:w="0" w:type="auto"/>
                    <w:tblLook w:val="04A0" w:firstRow="1" w:lastRow="0" w:firstColumn="1" w:lastColumn="0" w:noHBand="0" w:noVBand="1"/>
                  </w:tblPr>
                  <w:tblGrid>
                    <w:gridCol w:w="3256"/>
                    <w:gridCol w:w="3543"/>
                    <w:gridCol w:w="2217"/>
                  </w:tblGrid>
                  <w:tr w:rsidR="00115724" w:rsidRPr="00CC080C" w14:paraId="24F1F96B" w14:textId="77777777" w:rsidTr="00680D4D">
                    <w:tc>
                      <w:tcPr>
                        <w:tcW w:w="3256" w:type="dxa"/>
                      </w:tcPr>
                      <w:p w14:paraId="3757E097"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bookmarkStart w:id="21" w:name="_Hlk98423462"/>
                        <w:r w:rsidRPr="00CC080C">
                          <w:rPr>
                            <w:rFonts w:ascii="Arial" w:eastAsia="Times New Roman" w:hAnsi="Arial" w:cs="Times New Roman"/>
                            <w:b/>
                            <w:bCs/>
                            <w:sz w:val="18"/>
                            <w:szCs w:val="24"/>
                            <w:lang w:val="en-US" w:eastAsia="en-GB"/>
                          </w:rPr>
                          <w:t xml:space="preserve">Full Name </w:t>
                        </w:r>
                      </w:p>
                    </w:tc>
                    <w:tc>
                      <w:tcPr>
                        <w:tcW w:w="3543" w:type="dxa"/>
                      </w:tcPr>
                      <w:p w14:paraId="414FDFA4"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Identity Number </w:t>
                        </w:r>
                      </w:p>
                    </w:tc>
                    <w:tc>
                      <w:tcPr>
                        <w:tcW w:w="2217" w:type="dxa"/>
                      </w:tcPr>
                      <w:p w14:paraId="304367CD" w14:textId="1AFEC1AD"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Shareholding Percentage </w:t>
                        </w:r>
                        <w:r w:rsidR="006D3C4C">
                          <w:rPr>
                            <w:rFonts w:ascii="Arial" w:eastAsia="Times New Roman" w:hAnsi="Arial" w:cs="Times New Roman"/>
                            <w:b/>
                            <w:bCs/>
                            <w:sz w:val="18"/>
                            <w:szCs w:val="24"/>
                            <w:lang w:val="en-US" w:eastAsia="en-GB"/>
                          </w:rPr>
                          <w:t>/ Beneficiary Share</w:t>
                        </w:r>
                      </w:p>
                    </w:tc>
                  </w:tr>
                  <w:tr w:rsidR="00115724" w:rsidRPr="00CC080C" w14:paraId="20266DB2" w14:textId="77777777" w:rsidTr="00680D4D">
                    <w:tc>
                      <w:tcPr>
                        <w:tcW w:w="3256" w:type="dxa"/>
                      </w:tcPr>
                      <w:p w14:paraId="71FA3E75"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283AFE60"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7A3D63B1"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6E53E8E5" w14:textId="77777777" w:rsidTr="00680D4D">
                    <w:tc>
                      <w:tcPr>
                        <w:tcW w:w="3256" w:type="dxa"/>
                      </w:tcPr>
                      <w:p w14:paraId="7D4B0AD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42EB0D3B"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4E675C7C"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4B7F12EA" w14:textId="77777777" w:rsidTr="00680D4D">
                    <w:tc>
                      <w:tcPr>
                        <w:tcW w:w="3256" w:type="dxa"/>
                      </w:tcPr>
                      <w:p w14:paraId="241A8FF4"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2A1159BC"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76AC4FD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719EE1BC" w14:textId="77777777" w:rsidTr="00680D4D">
                    <w:tc>
                      <w:tcPr>
                        <w:tcW w:w="3256" w:type="dxa"/>
                      </w:tcPr>
                      <w:p w14:paraId="65057CF0"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1E96EC8A"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1EFD2C7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18D7F7BE" w14:textId="77777777" w:rsidTr="00680D4D">
                    <w:tc>
                      <w:tcPr>
                        <w:tcW w:w="3256" w:type="dxa"/>
                      </w:tcPr>
                      <w:p w14:paraId="7746DEB5"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74DAB7DE"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05CCB211"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561A6A68" w14:textId="77777777" w:rsidTr="00680D4D">
                    <w:tc>
                      <w:tcPr>
                        <w:tcW w:w="3256" w:type="dxa"/>
                      </w:tcPr>
                      <w:p w14:paraId="3047E507"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512A0F70"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559F29FB"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bl>
                <w:bookmarkEnd w:id="21"/>
                <w:p w14:paraId="61C0A697" w14:textId="30157699" w:rsidR="00115724" w:rsidRPr="00CC080C" w:rsidRDefault="00115724" w:rsidP="00D10818">
                  <w:pPr>
                    <w:suppressAutoHyphens/>
                    <w:spacing w:before="240" w:after="0" w:line="240" w:lineRule="auto"/>
                    <w:jc w:val="both"/>
                    <w:rPr>
                      <w:rFonts w:ascii="Arial" w:eastAsia="Times New Roman" w:hAnsi="Arial" w:cs="Times New Roman"/>
                      <w:b/>
                      <w:bCs/>
                      <w:szCs w:val="24"/>
                      <w:lang w:val="en-US" w:eastAsia="en-GB"/>
                    </w:rPr>
                  </w:pPr>
                  <w:r w:rsidRPr="00CC080C">
                    <w:rPr>
                      <w:rFonts w:ascii="Arial" w:eastAsia="Times New Roman" w:hAnsi="Arial" w:cs="Times New Roman"/>
                      <w:b/>
                      <w:bCs/>
                      <w:szCs w:val="24"/>
                      <w:lang w:val="en-US" w:eastAsia="en-GB"/>
                    </w:rPr>
                    <w:t xml:space="preserve">Other Entities*: </w:t>
                  </w:r>
                </w:p>
                <w:p w14:paraId="36C3DEA6" w14:textId="77777777" w:rsidR="00115724" w:rsidRPr="00CC080C" w:rsidRDefault="00115724" w:rsidP="00CC080C">
                  <w:pPr>
                    <w:suppressAutoHyphens/>
                    <w:spacing w:after="0" w:line="240" w:lineRule="auto"/>
                    <w:jc w:val="both"/>
                    <w:rPr>
                      <w:rFonts w:ascii="Arial" w:eastAsia="Times New Roman" w:hAnsi="Arial" w:cs="Times New Roman"/>
                      <w:b/>
                      <w:bCs/>
                      <w:szCs w:val="24"/>
                      <w:lang w:val="en-US" w:eastAsia="en-GB"/>
                    </w:rPr>
                  </w:pPr>
                </w:p>
                <w:tbl>
                  <w:tblPr>
                    <w:tblStyle w:val="TableGrid"/>
                    <w:tblW w:w="9067" w:type="dxa"/>
                    <w:tblLook w:val="04A0" w:firstRow="1" w:lastRow="0" w:firstColumn="1" w:lastColumn="0" w:noHBand="0" w:noVBand="1"/>
                  </w:tblPr>
                  <w:tblGrid>
                    <w:gridCol w:w="1633"/>
                    <w:gridCol w:w="1633"/>
                    <w:gridCol w:w="1367"/>
                    <w:gridCol w:w="2166"/>
                    <w:gridCol w:w="2268"/>
                  </w:tblGrid>
                  <w:tr w:rsidR="00115724" w:rsidRPr="00CC080C" w14:paraId="06DF7C7B" w14:textId="77777777" w:rsidTr="00680D4D">
                    <w:tc>
                      <w:tcPr>
                        <w:tcW w:w="1633" w:type="dxa"/>
                      </w:tcPr>
                      <w:p w14:paraId="68981254" w14:textId="77777777" w:rsidR="00115724"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Full Legal</w:t>
                        </w:r>
                      </w:p>
                      <w:p w14:paraId="13416072" w14:textId="2D04061F"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 Trading Name  </w:t>
                        </w:r>
                      </w:p>
                    </w:tc>
                    <w:tc>
                      <w:tcPr>
                        <w:tcW w:w="1633" w:type="dxa"/>
                      </w:tcPr>
                      <w:p w14:paraId="4E1DBC98" w14:textId="34DBE036" w:rsidR="00115724" w:rsidRPr="00CC080C" w:rsidRDefault="00096B11" w:rsidP="00CC080C">
                        <w:pPr>
                          <w:suppressAutoHyphens/>
                          <w:spacing w:before="60" w:after="60"/>
                          <w:jc w:val="both"/>
                          <w:rPr>
                            <w:rFonts w:ascii="Arial" w:eastAsia="Times New Roman" w:hAnsi="Arial" w:cs="Times New Roman"/>
                            <w:b/>
                            <w:bCs/>
                            <w:sz w:val="18"/>
                            <w:szCs w:val="24"/>
                            <w:lang w:val="en-US" w:eastAsia="en-GB"/>
                          </w:rPr>
                        </w:pPr>
                        <w:r>
                          <w:rPr>
                            <w:rFonts w:ascii="Arial" w:eastAsia="Times New Roman" w:hAnsi="Arial" w:cs="Times New Roman"/>
                            <w:b/>
                            <w:bCs/>
                            <w:sz w:val="18"/>
                            <w:szCs w:val="24"/>
                            <w:lang w:val="en-US" w:eastAsia="en-GB"/>
                          </w:rPr>
                          <w:t xml:space="preserve">Entity </w:t>
                        </w:r>
                        <w:r w:rsidR="00115724" w:rsidRPr="00CC080C">
                          <w:rPr>
                            <w:rFonts w:ascii="Arial" w:eastAsia="Times New Roman" w:hAnsi="Arial" w:cs="Times New Roman"/>
                            <w:b/>
                            <w:bCs/>
                            <w:sz w:val="18"/>
                            <w:szCs w:val="24"/>
                            <w:lang w:val="en-US" w:eastAsia="en-GB"/>
                          </w:rPr>
                          <w:t xml:space="preserve">Registration Number/Trust Number </w:t>
                        </w:r>
                      </w:p>
                    </w:tc>
                    <w:tc>
                      <w:tcPr>
                        <w:tcW w:w="1367" w:type="dxa"/>
                      </w:tcPr>
                      <w:p w14:paraId="65D9027C" w14:textId="12B472A9"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Shareholding Percentage</w:t>
                        </w:r>
                        <w:r w:rsidR="006D3C4C">
                          <w:rPr>
                            <w:rFonts w:ascii="Arial" w:eastAsia="Times New Roman" w:hAnsi="Arial" w:cs="Times New Roman"/>
                            <w:b/>
                            <w:bCs/>
                            <w:sz w:val="18"/>
                            <w:szCs w:val="24"/>
                            <w:lang w:val="en-US" w:eastAsia="en-GB"/>
                          </w:rPr>
                          <w:t xml:space="preserve"> / Beneficiary Share</w:t>
                        </w:r>
                        <w:r w:rsidRPr="00CC080C">
                          <w:rPr>
                            <w:rFonts w:ascii="Arial" w:eastAsia="Times New Roman" w:hAnsi="Arial" w:cs="Times New Roman"/>
                            <w:b/>
                            <w:bCs/>
                            <w:sz w:val="18"/>
                            <w:szCs w:val="24"/>
                            <w:lang w:val="en-US" w:eastAsia="en-GB"/>
                          </w:rPr>
                          <w:t xml:space="preserve"> </w:t>
                        </w:r>
                      </w:p>
                    </w:tc>
                    <w:tc>
                      <w:tcPr>
                        <w:tcW w:w="2166" w:type="dxa"/>
                      </w:tcPr>
                      <w:p w14:paraId="51414522" w14:textId="2A54B454" w:rsidR="00115724" w:rsidRPr="0094440F" w:rsidRDefault="00115724" w:rsidP="00CC080C">
                        <w:pPr>
                          <w:spacing w:before="40" w:after="160" w:line="259" w:lineRule="auto"/>
                          <w:rPr>
                            <w:rFonts w:ascii="Arial" w:eastAsia="Times New Roman" w:hAnsi="Arial" w:cs="Arial"/>
                            <w:b/>
                            <w:sz w:val="18"/>
                            <w:szCs w:val="18"/>
                            <w:lang w:val="en-GB" w:eastAsia="en-GB"/>
                          </w:rPr>
                        </w:pPr>
                        <w:r w:rsidRPr="0094440F">
                          <w:rPr>
                            <w:rFonts w:ascii="Arial" w:eastAsia="Times New Roman" w:hAnsi="Arial" w:cs="Arial"/>
                            <w:b/>
                            <w:sz w:val="18"/>
                            <w:szCs w:val="18"/>
                            <w:lang w:val="en-GB" w:eastAsia="en-GB"/>
                          </w:rPr>
                          <w:t>Full name and surname of the /shareholders</w:t>
                        </w:r>
                        <w:r w:rsidR="00A44BEF">
                          <w:rPr>
                            <w:rFonts w:ascii="Arial" w:eastAsia="Times New Roman" w:hAnsi="Arial" w:cs="Arial"/>
                            <w:b/>
                            <w:sz w:val="18"/>
                            <w:szCs w:val="18"/>
                            <w:lang w:val="en-GB" w:eastAsia="en-GB"/>
                          </w:rPr>
                          <w:t>/ directors</w:t>
                        </w:r>
                        <w:r w:rsidR="00096B11">
                          <w:rPr>
                            <w:rFonts w:ascii="Arial" w:eastAsia="Times New Roman" w:hAnsi="Arial" w:cs="Arial"/>
                            <w:b/>
                            <w:sz w:val="18"/>
                            <w:szCs w:val="18"/>
                            <w:lang w:val="en-GB" w:eastAsia="en-GB"/>
                          </w:rPr>
                          <w:t>/ trustees/ beneficiaries</w:t>
                        </w:r>
                        <w:r w:rsidRPr="0094440F">
                          <w:rPr>
                            <w:rFonts w:ascii="Arial" w:eastAsia="Times New Roman" w:hAnsi="Arial" w:cs="Arial"/>
                            <w:b/>
                            <w:sz w:val="18"/>
                            <w:szCs w:val="18"/>
                            <w:lang w:val="en-GB" w:eastAsia="en-GB"/>
                          </w:rPr>
                          <w:t xml:space="preserve"> of the shareholding</w:t>
                        </w:r>
                        <w:r>
                          <w:rPr>
                            <w:rFonts w:ascii="Arial" w:eastAsia="Times New Roman" w:hAnsi="Arial" w:cs="Arial"/>
                            <w:b/>
                            <w:sz w:val="18"/>
                            <w:szCs w:val="18"/>
                            <w:lang w:val="en-GB" w:eastAsia="en-GB"/>
                          </w:rPr>
                          <w:t xml:space="preserve"> </w:t>
                        </w:r>
                        <w:r w:rsidRPr="0094440F">
                          <w:rPr>
                            <w:rFonts w:ascii="Arial" w:eastAsia="Times New Roman" w:hAnsi="Arial" w:cs="Arial"/>
                            <w:b/>
                            <w:sz w:val="18"/>
                            <w:szCs w:val="18"/>
                            <w:lang w:val="en-GB" w:eastAsia="en-GB"/>
                          </w:rPr>
                          <w:t xml:space="preserve">entity </w:t>
                        </w:r>
                      </w:p>
                    </w:tc>
                    <w:tc>
                      <w:tcPr>
                        <w:tcW w:w="2268" w:type="dxa"/>
                      </w:tcPr>
                      <w:p w14:paraId="133C2EE3" w14:textId="441AD8D2" w:rsidR="00115724" w:rsidRPr="0094440F" w:rsidRDefault="00115724" w:rsidP="00F71496">
                        <w:pPr>
                          <w:spacing w:before="40" w:after="160" w:line="259" w:lineRule="auto"/>
                          <w:rPr>
                            <w:rFonts w:ascii="Arial" w:eastAsia="Times New Roman" w:hAnsi="Arial" w:cs="Arial"/>
                            <w:b/>
                            <w:sz w:val="18"/>
                            <w:szCs w:val="18"/>
                            <w:lang w:val="en-GB" w:eastAsia="en-GB"/>
                          </w:rPr>
                        </w:pPr>
                        <w:r w:rsidRPr="0094440F">
                          <w:rPr>
                            <w:rFonts w:ascii="Arial" w:eastAsia="Times New Roman" w:hAnsi="Arial" w:cs="Arial"/>
                            <w:b/>
                            <w:sz w:val="18"/>
                            <w:szCs w:val="18"/>
                            <w:lang w:val="en-GB" w:eastAsia="en-GB"/>
                          </w:rPr>
                          <w:t>Identification Numbers of the shareholders/</w:t>
                        </w:r>
                        <w:proofErr w:type="gramStart"/>
                        <w:r w:rsidRPr="0094440F">
                          <w:rPr>
                            <w:rFonts w:ascii="Arial" w:eastAsia="Times New Roman" w:hAnsi="Arial" w:cs="Arial"/>
                            <w:b/>
                            <w:sz w:val="18"/>
                            <w:szCs w:val="18"/>
                            <w:lang w:val="en-GB" w:eastAsia="en-GB"/>
                          </w:rPr>
                          <w:t>directors</w:t>
                        </w:r>
                        <w:proofErr w:type="gramEnd"/>
                        <w:r w:rsidRPr="0094440F">
                          <w:rPr>
                            <w:rFonts w:ascii="Arial" w:eastAsia="Times New Roman" w:hAnsi="Arial" w:cs="Arial"/>
                            <w:b/>
                            <w:sz w:val="18"/>
                            <w:szCs w:val="18"/>
                            <w:lang w:val="en-GB" w:eastAsia="en-GB"/>
                          </w:rPr>
                          <w:t>/</w:t>
                        </w:r>
                        <w:r w:rsidR="00096B11">
                          <w:rPr>
                            <w:rFonts w:ascii="Arial" w:eastAsia="Times New Roman" w:hAnsi="Arial" w:cs="Arial"/>
                            <w:b/>
                            <w:sz w:val="18"/>
                            <w:szCs w:val="18"/>
                            <w:lang w:val="en-GB" w:eastAsia="en-GB"/>
                          </w:rPr>
                          <w:t xml:space="preserve"> trustees/</w:t>
                        </w:r>
                        <w:r w:rsidRPr="0094440F">
                          <w:rPr>
                            <w:rFonts w:ascii="Arial" w:eastAsia="Times New Roman" w:hAnsi="Arial" w:cs="Arial"/>
                            <w:b/>
                            <w:sz w:val="18"/>
                            <w:szCs w:val="18"/>
                            <w:lang w:val="en-GB" w:eastAsia="en-GB"/>
                          </w:rPr>
                          <w:t>beneficiaries of the shareholding entity</w:t>
                        </w:r>
                      </w:p>
                    </w:tc>
                  </w:tr>
                  <w:tr w:rsidR="00115724" w:rsidRPr="00CC080C" w14:paraId="2D76E679" w14:textId="77777777" w:rsidTr="00680D4D">
                    <w:tc>
                      <w:tcPr>
                        <w:tcW w:w="1633" w:type="dxa"/>
                      </w:tcPr>
                      <w:p w14:paraId="46B72F2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7C980AE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6FE670A4"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767C3D2F" w14:textId="77777777" w:rsidR="00115724" w:rsidRPr="0094440F" w:rsidRDefault="00115724" w:rsidP="00CC080C">
                        <w:pPr>
                          <w:spacing w:before="40" w:after="160" w:line="259" w:lineRule="auto"/>
                          <w:rPr>
                            <w:rFonts w:ascii="Arial" w:eastAsia="Times New Roman" w:hAnsi="Arial" w:cs="Arial"/>
                            <w:bCs/>
                            <w:sz w:val="16"/>
                            <w:szCs w:val="16"/>
                            <w:lang w:val="en-GB" w:eastAsia="en-GB"/>
                          </w:rPr>
                        </w:pPr>
                      </w:p>
                    </w:tc>
                    <w:tc>
                      <w:tcPr>
                        <w:tcW w:w="2268" w:type="dxa"/>
                      </w:tcPr>
                      <w:p w14:paraId="17442CC9" w14:textId="77777777" w:rsidR="00115724" w:rsidRPr="0094440F" w:rsidRDefault="00115724" w:rsidP="00CC080C">
                        <w:pPr>
                          <w:spacing w:before="40" w:after="160" w:line="259" w:lineRule="auto"/>
                          <w:rPr>
                            <w:rFonts w:ascii="Arial" w:eastAsia="Times New Roman" w:hAnsi="Arial" w:cs="Arial"/>
                            <w:bCs/>
                            <w:sz w:val="16"/>
                            <w:szCs w:val="16"/>
                            <w:lang w:val="en-GB" w:eastAsia="en-GB"/>
                          </w:rPr>
                        </w:pPr>
                      </w:p>
                    </w:tc>
                  </w:tr>
                  <w:tr w:rsidR="00115724" w:rsidRPr="00CC080C" w14:paraId="7A1F9412" w14:textId="77777777" w:rsidTr="00680D4D">
                    <w:tc>
                      <w:tcPr>
                        <w:tcW w:w="1633" w:type="dxa"/>
                      </w:tcPr>
                      <w:p w14:paraId="4574866D"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2255CE9A"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50E3BCF7"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4BD53376"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4D2406A4"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r>
                  <w:tr w:rsidR="00115724" w:rsidRPr="00CC080C" w14:paraId="2BD5968F" w14:textId="77777777" w:rsidTr="00680D4D">
                    <w:tc>
                      <w:tcPr>
                        <w:tcW w:w="1633" w:type="dxa"/>
                      </w:tcPr>
                      <w:p w14:paraId="28807638"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63440999"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443128D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2CF7CBE5"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3955CE3C"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r>
                  <w:tr w:rsidR="00115724" w:rsidRPr="00CC080C" w14:paraId="157D3D98" w14:textId="77777777" w:rsidTr="00680D4D">
                    <w:tc>
                      <w:tcPr>
                        <w:tcW w:w="1633" w:type="dxa"/>
                      </w:tcPr>
                      <w:p w14:paraId="3BFDBFB8"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10B0D289"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6A897954"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3700881F"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2A72E9BA"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r>
                </w:tbl>
                <w:p w14:paraId="7A74E056" w14:textId="77777777" w:rsidR="00FA103B" w:rsidRDefault="00FA103B" w:rsidP="00CC080C">
                  <w:pPr>
                    <w:suppressAutoHyphens/>
                    <w:spacing w:after="0" w:line="240" w:lineRule="auto"/>
                    <w:jc w:val="both"/>
                    <w:rPr>
                      <w:rFonts w:ascii="Arial" w:eastAsia="Times New Roman" w:hAnsi="Arial" w:cs="Times New Roman"/>
                      <w:b/>
                      <w:bCs/>
                      <w:szCs w:val="24"/>
                      <w:lang w:val="en-US" w:eastAsia="en-GB"/>
                    </w:rPr>
                  </w:pPr>
                </w:p>
                <w:p w14:paraId="15213623" w14:textId="77777777" w:rsidR="00A87BB7" w:rsidRDefault="00A87BB7" w:rsidP="00CC080C">
                  <w:pPr>
                    <w:suppressAutoHyphens/>
                    <w:spacing w:after="0" w:line="240" w:lineRule="auto"/>
                    <w:jc w:val="both"/>
                    <w:rPr>
                      <w:rFonts w:ascii="Arial" w:eastAsia="Times New Roman" w:hAnsi="Arial" w:cs="Times New Roman"/>
                      <w:b/>
                      <w:bCs/>
                      <w:szCs w:val="24"/>
                      <w:lang w:val="en-US" w:eastAsia="en-GB"/>
                    </w:rPr>
                  </w:pPr>
                </w:p>
                <w:p w14:paraId="04368E48" w14:textId="77777777" w:rsidR="00A87BB7" w:rsidRPr="00CC080C" w:rsidRDefault="00A87BB7" w:rsidP="00CC080C">
                  <w:pPr>
                    <w:suppressAutoHyphens/>
                    <w:spacing w:after="0" w:line="240" w:lineRule="auto"/>
                    <w:jc w:val="both"/>
                    <w:rPr>
                      <w:rFonts w:ascii="Arial" w:eastAsia="Times New Roman" w:hAnsi="Arial" w:cs="Times New Roman"/>
                      <w:b/>
                      <w:bCs/>
                      <w:szCs w:val="24"/>
                      <w:lang w:val="en-US" w:eastAsia="en-GB"/>
                    </w:rPr>
                  </w:pPr>
                </w:p>
                <w:p w14:paraId="640CBAFF" w14:textId="32752B23" w:rsidR="00115724" w:rsidRPr="00A76942" w:rsidRDefault="00115724" w:rsidP="00A87BB7">
                  <w:pPr>
                    <w:suppressAutoHyphens/>
                    <w:spacing w:before="120" w:after="0" w:line="240" w:lineRule="auto"/>
                    <w:jc w:val="both"/>
                    <w:rPr>
                      <w:rFonts w:ascii="Arial" w:eastAsia="Times New Roman" w:hAnsi="Arial" w:cs="Times New Roman"/>
                      <w:b/>
                      <w:bCs/>
                      <w:lang w:val="en-GB" w:eastAsia="en-GB"/>
                    </w:rPr>
                  </w:pPr>
                  <w:bookmarkStart w:id="22" w:name="_Hlk109902306"/>
                  <w:r w:rsidRPr="00A76942">
                    <w:rPr>
                      <w:rFonts w:ascii="Arial" w:eastAsia="Times New Roman" w:hAnsi="Arial" w:cs="Times New Roman"/>
                      <w:b/>
                      <w:bCs/>
                      <w:lang w:val="en-GB" w:eastAsia="en-GB"/>
                    </w:rPr>
                    <w:t xml:space="preserve">I declare that I have read and understood the provisions of the Supplier Integrity Pact, that all information furnished herein is </w:t>
                  </w:r>
                  <w:r w:rsidR="00096B11">
                    <w:rPr>
                      <w:rFonts w:ascii="Arial" w:eastAsia="Times New Roman" w:hAnsi="Arial" w:cs="Times New Roman"/>
                      <w:b/>
                      <w:bCs/>
                      <w:lang w:val="en-GB" w:eastAsia="en-GB"/>
                    </w:rPr>
                    <w:t xml:space="preserve">true and </w:t>
                  </w:r>
                  <w:r w:rsidRPr="00A76942">
                    <w:rPr>
                      <w:rFonts w:ascii="Arial" w:eastAsia="Times New Roman" w:hAnsi="Arial" w:cs="Times New Roman"/>
                      <w:b/>
                      <w:bCs/>
                      <w:lang w:val="en-GB" w:eastAsia="en-GB"/>
                    </w:rPr>
                    <w:t xml:space="preserve">correct, that it is understood that the tenderer's tender may be </w:t>
                  </w:r>
                  <w:r w:rsidR="003B1D4B" w:rsidRPr="00A76942">
                    <w:rPr>
                      <w:rFonts w:ascii="Arial" w:eastAsia="Times New Roman" w:hAnsi="Arial" w:cs="Times New Roman"/>
                      <w:b/>
                      <w:bCs/>
                      <w:lang w:val="en-GB" w:eastAsia="en-GB"/>
                    </w:rPr>
                    <w:t>rejected,</w:t>
                  </w:r>
                  <w:r w:rsidRPr="00A76942">
                    <w:rPr>
                      <w:rFonts w:ascii="Arial" w:eastAsia="Times New Roman" w:hAnsi="Arial" w:cs="Times New Roman"/>
                      <w:b/>
                      <w:bCs/>
                      <w:lang w:val="en-GB" w:eastAsia="en-GB"/>
                    </w:rPr>
                    <w:t xml:space="preserve"> and that Eskom will act against the tenderer should any aspect of this declaration prove to be false, and  </w:t>
                  </w:r>
                </w:p>
                <w:p w14:paraId="3D7120C8" w14:textId="77777777" w:rsidR="003B1D4B" w:rsidRPr="00CC080C" w:rsidRDefault="003B1D4B" w:rsidP="00CC080C">
                  <w:pPr>
                    <w:suppressAutoHyphens/>
                    <w:spacing w:after="0" w:line="240" w:lineRule="auto"/>
                    <w:jc w:val="both"/>
                    <w:rPr>
                      <w:rFonts w:ascii="Arial" w:eastAsia="Times New Roman" w:hAnsi="Arial" w:cs="Times New Roman"/>
                      <w:highlight w:val="green"/>
                      <w:lang w:val="en-GB" w:eastAsia="en-GB"/>
                    </w:rPr>
                  </w:pPr>
                </w:p>
                <w:p w14:paraId="08E7FBC2" w14:textId="06E1C3DA" w:rsidR="003B1D4B" w:rsidRDefault="00096B11" w:rsidP="00717A04">
                  <w:pPr>
                    <w:suppressAutoHyphens/>
                    <w:spacing w:after="360" w:line="240" w:lineRule="auto"/>
                    <w:jc w:val="both"/>
                    <w:rPr>
                      <w:rFonts w:ascii="Arial" w:eastAsia="Times New Roman" w:hAnsi="Arial" w:cs="Times New Roman"/>
                      <w:b/>
                      <w:bCs/>
                      <w:lang w:eastAsia="en-GB"/>
                    </w:rPr>
                  </w:pPr>
                  <w:r w:rsidRPr="002D2E25">
                    <w:rPr>
                      <w:rFonts w:ascii="Arial" w:eastAsia="Times New Roman" w:hAnsi="Arial" w:cs="Times New Roman"/>
                      <w:b/>
                      <w:bCs/>
                      <w:lang w:eastAsia="en-GB"/>
                    </w:rPr>
                    <w:t>I</w:t>
                  </w:r>
                  <w:r w:rsidR="00115724" w:rsidRPr="002D2E25">
                    <w:rPr>
                      <w:rFonts w:ascii="Arial" w:eastAsia="Times New Roman" w:hAnsi="Arial" w:cs="Times New Roman"/>
                      <w:b/>
                      <w:bCs/>
                      <w:lang w:eastAsia="en-GB"/>
                    </w:rPr>
                    <w:t xml:space="preserve"> </w:t>
                  </w:r>
                  <w:r w:rsidR="00115724" w:rsidRPr="009F389C">
                    <w:rPr>
                      <w:rFonts w:ascii="Arial" w:eastAsia="Times New Roman" w:hAnsi="Arial" w:cs="Times New Roman"/>
                      <w:b/>
                      <w:bCs/>
                      <w:lang w:eastAsia="en-GB"/>
                    </w:rPr>
                    <w:t xml:space="preserve">give my consent for this information to be used for the purpose as described in this Integrity Declaration Form and/or in relation to the Supplier Integrity Pact, and </w:t>
                  </w:r>
                </w:p>
                <w:p w14:paraId="790E4B3F" w14:textId="48ABFBCE" w:rsidR="00115724" w:rsidRDefault="00115724" w:rsidP="00717A04">
                  <w:pPr>
                    <w:suppressAutoHyphens/>
                    <w:spacing w:after="360" w:line="240" w:lineRule="auto"/>
                    <w:jc w:val="both"/>
                    <w:rPr>
                      <w:rFonts w:ascii="Arial" w:eastAsia="Times New Roman" w:hAnsi="Arial" w:cs="Times New Roman"/>
                      <w:b/>
                      <w:bCs/>
                      <w:lang w:eastAsia="en-GB"/>
                    </w:rPr>
                  </w:pPr>
                  <w:r w:rsidRPr="00A76942">
                    <w:rPr>
                      <w:rFonts w:ascii="Arial" w:eastAsia="Times New Roman" w:hAnsi="Arial" w:cs="Times New Roman"/>
                      <w:b/>
                      <w:bCs/>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3543"/>
                  </w:tblGrid>
                  <w:tr w:rsidR="00400E8B" w:rsidRPr="00CC080C" w14:paraId="6146D2A6" w14:textId="77777777" w:rsidTr="00A87BB7">
                    <w:trPr>
                      <w:trHeight w:val="331"/>
                    </w:trPr>
                    <w:tc>
                      <w:tcPr>
                        <w:tcW w:w="5524" w:type="dxa"/>
                      </w:tcPr>
                      <w:p w14:paraId="017E922D" w14:textId="574FB2E2" w:rsidR="00400E8B" w:rsidRDefault="00115724" w:rsidP="00CC080C">
                        <w:pPr>
                          <w:suppressAutoHyphens/>
                          <w:spacing w:before="60" w:after="60" w:line="240" w:lineRule="auto"/>
                          <w:jc w:val="both"/>
                          <w:rPr>
                            <w:rFonts w:ascii="Arial" w:eastAsia="Times New Roman" w:hAnsi="Arial" w:cs="Times New Roman"/>
                            <w:b/>
                            <w:szCs w:val="24"/>
                            <w:lang w:val="en-US" w:eastAsia="en-GB"/>
                          </w:rPr>
                        </w:pPr>
                        <w:bookmarkStart w:id="23" w:name="_Hlk160704231"/>
                        <w:r w:rsidRPr="007C14BC">
                          <w:rPr>
                            <w:rFonts w:ascii="Arial" w:eastAsia="Times New Roman" w:hAnsi="Arial" w:cs="Times New Roman"/>
                            <w:lang w:eastAsia="en-GB"/>
                          </w:rPr>
                          <w:t xml:space="preserve"> </w:t>
                        </w:r>
                        <w:bookmarkStart w:id="24" w:name="_Hlk160705143"/>
                        <w:bookmarkEnd w:id="22"/>
                        <w:r w:rsidR="00400E8B">
                          <w:rPr>
                            <w:rFonts w:ascii="Arial" w:eastAsia="Times New Roman" w:hAnsi="Arial" w:cs="Times New Roman"/>
                            <w:b/>
                            <w:szCs w:val="24"/>
                            <w:lang w:val="en-US" w:eastAsia="en-GB"/>
                          </w:rPr>
                          <w:t>Name of Tenderer</w:t>
                        </w:r>
                        <w:r w:rsidR="003D5631">
                          <w:rPr>
                            <w:rFonts w:ascii="Arial" w:eastAsia="Times New Roman" w:hAnsi="Arial" w:cs="Times New Roman"/>
                            <w:b/>
                            <w:szCs w:val="24"/>
                            <w:lang w:val="en-US" w:eastAsia="en-GB"/>
                          </w:rPr>
                          <w:t>:</w:t>
                        </w:r>
                      </w:p>
                    </w:tc>
                    <w:tc>
                      <w:tcPr>
                        <w:tcW w:w="3543" w:type="dxa"/>
                      </w:tcPr>
                      <w:p w14:paraId="6FBA832A" w14:textId="77777777" w:rsidR="00400E8B" w:rsidRPr="00CC080C" w:rsidRDefault="00400E8B" w:rsidP="00CC080C">
                        <w:pPr>
                          <w:suppressAutoHyphens/>
                          <w:spacing w:before="60" w:after="60" w:line="240" w:lineRule="auto"/>
                          <w:jc w:val="both"/>
                          <w:rPr>
                            <w:rFonts w:ascii="Arial" w:eastAsia="Times New Roman" w:hAnsi="Arial" w:cs="Times New Roman"/>
                            <w:szCs w:val="24"/>
                            <w:lang w:val="en-US" w:eastAsia="en-GB"/>
                          </w:rPr>
                        </w:pPr>
                      </w:p>
                    </w:tc>
                  </w:tr>
                  <w:tr w:rsidR="006E6BE9" w:rsidRPr="00CC080C" w14:paraId="34FA17A7" w14:textId="77777777" w:rsidTr="00A87BB7">
                    <w:trPr>
                      <w:trHeight w:val="365"/>
                    </w:trPr>
                    <w:tc>
                      <w:tcPr>
                        <w:tcW w:w="5524" w:type="dxa"/>
                      </w:tcPr>
                      <w:p w14:paraId="501D87AF" w14:textId="1161A8D9" w:rsidR="006E6BE9" w:rsidRPr="00CC080C" w:rsidRDefault="006E6BE9" w:rsidP="00CC080C">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Full names</w:t>
                        </w:r>
                        <w:r w:rsidR="001D6009">
                          <w:rPr>
                            <w:rFonts w:ascii="Arial" w:eastAsia="Times New Roman" w:hAnsi="Arial" w:cs="Times New Roman"/>
                            <w:b/>
                            <w:szCs w:val="24"/>
                            <w:lang w:val="en-US" w:eastAsia="en-GB"/>
                          </w:rPr>
                          <w:t xml:space="preserve"> of authorised signatory</w:t>
                        </w:r>
                        <w:r w:rsidR="00693169">
                          <w:rPr>
                            <w:rFonts w:ascii="Arial" w:eastAsia="Times New Roman" w:hAnsi="Arial" w:cs="Times New Roman"/>
                            <w:b/>
                            <w:szCs w:val="24"/>
                            <w:lang w:val="en-US" w:eastAsia="en-GB"/>
                          </w:rPr>
                          <w:t>:</w:t>
                        </w:r>
                      </w:p>
                    </w:tc>
                    <w:tc>
                      <w:tcPr>
                        <w:tcW w:w="3543" w:type="dxa"/>
                      </w:tcPr>
                      <w:p w14:paraId="17EB326C" w14:textId="77777777" w:rsidR="006E6BE9" w:rsidRPr="00CC080C" w:rsidRDefault="006E6BE9" w:rsidP="00CC080C">
                        <w:pPr>
                          <w:suppressAutoHyphens/>
                          <w:spacing w:before="60" w:after="60" w:line="240" w:lineRule="auto"/>
                          <w:jc w:val="both"/>
                          <w:rPr>
                            <w:rFonts w:ascii="Arial" w:eastAsia="Times New Roman" w:hAnsi="Arial" w:cs="Times New Roman"/>
                            <w:szCs w:val="24"/>
                            <w:lang w:val="en-US" w:eastAsia="en-GB"/>
                          </w:rPr>
                        </w:pPr>
                      </w:p>
                    </w:tc>
                  </w:tr>
                  <w:tr w:rsidR="00115724" w:rsidRPr="00CC080C" w14:paraId="37CD9E0E" w14:textId="77777777" w:rsidTr="00680D4D">
                    <w:trPr>
                      <w:trHeight w:val="502"/>
                    </w:trPr>
                    <w:tc>
                      <w:tcPr>
                        <w:tcW w:w="5524" w:type="dxa"/>
                      </w:tcPr>
                      <w:p w14:paraId="53D79979" w14:textId="77777777" w:rsidR="00115724" w:rsidRPr="00CC080C" w:rsidRDefault="00115724" w:rsidP="00CC080C">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3543" w:type="dxa"/>
                      </w:tcPr>
                      <w:p w14:paraId="11279D63" w14:textId="77777777" w:rsidR="00115724" w:rsidRPr="00CC080C" w:rsidRDefault="00115724" w:rsidP="00CC080C">
                        <w:pPr>
                          <w:suppressAutoHyphens/>
                          <w:spacing w:before="60" w:after="60" w:line="240" w:lineRule="auto"/>
                          <w:jc w:val="both"/>
                          <w:rPr>
                            <w:rFonts w:ascii="Arial" w:eastAsia="Times New Roman" w:hAnsi="Arial" w:cs="Times New Roman"/>
                            <w:szCs w:val="24"/>
                            <w:lang w:val="en-US" w:eastAsia="en-GB"/>
                          </w:rPr>
                        </w:pPr>
                      </w:p>
                    </w:tc>
                  </w:tr>
                  <w:tr w:rsidR="00115724" w:rsidRPr="00CC080C" w14:paraId="05F0EF3D" w14:textId="77777777" w:rsidTr="00A87BB7">
                    <w:trPr>
                      <w:trHeight w:val="321"/>
                    </w:trPr>
                    <w:tc>
                      <w:tcPr>
                        <w:tcW w:w="5524" w:type="dxa"/>
                      </w:tcPr>
                      <w:p w14:paraId="663556AD" w14:textId="2E43BBAD" w:rsidR="00115724" w:rsidRPr="00CC080C" w:rsidRDefault="00115724" w:rsidP="00CC080C">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w:t>
                        </w:r>
                        <w:r w:rsidR="00693169">
                          <w:rPr>
                            <w:rFonts w:ascii="Arial" w:eastAsia="Times New Roman" w:hAnsi="Arial" w:cs="Times New Roman"/>
                            <w:b/>
                            <w:szCs w:val="24"/>
                            <w:lang w:val="en-US" w:eastAsia="en-GB"/>
                          </w:rPr>
                          <w:t>:</w:t>
                        </w:r>
                      </w:p>
                    </w:tc>
                    <w:tc>
                      <w:tcPr>
                        <w:tcW w:w="3543" w:type="dxa"/>
                      </w:tcPr>
                      <w:p w14:paraId="274B11A7" w14:textId="77777777" w:rsidR="00115724" w:rsidRPr="00CC080C" w:rsidRDefault="00115724" w:rsidP="00CC080C">
                        <w:pPr>
                          <w:suppressAutoHyphens/>
                          <w:spacing w:before="60" w:after="60" w:line="240" w:lineRule="auto"/>
                          <w:jc w:val="both"/>
                          <w:rPr>
                            <w:rFonts w:ascii="Arial" w:eastAsia="Times New Roman" w:hAnsi="Arial" w:cs="Times New Roman"/>
                            <w:szCs w:val="24"/>
                            <w:lang w:val="en-US" w:eastAsia="en-GB"/>
                          </w:rPr>
                        </w:pPr>
                      </w:p>
                    </w:tc>
                  </w:tr>
                  <w:tr w:rsidR="00115724" w:rsidRPr="00CC080C" w14:paraId="4C277D39" w14:textId="77777777" w:rsidTr="00A87BB7">
                    <w:trPr>
                      <w:trHeight w:val="227"/>
                    </w:trPr>
                    <w:tc>
                      <w:tcPr>
                        <w:tcW w:w="5524" w:type="dxa"/>
                      </w:tcPr>
                      <w:p w14:paraId="0716BA26" w14:textId="77777777" w:rsidR="00115724" w:rsidRPr="00CC080C" w:rsidRDefault="00115724" w:rsidP="00CC080C">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3543" w:type="dxa"/>
                      </w:tcPr>
                      <w:p w14:paraId="0DF0061F" w14:textId="77777777" w:rsidR="00115724" w:rsidRPr="00CC080C" w:rsidRDefault="00115724" w:rsidP="00CC080C">
                        <w:pPr>
                          <w:suppressAutoHyphens/>
                          <w:spacing w:before="60" w:after="60" w:line="240" w:lineRule="auto"/>
                          <w:jc w:val="both"/>
                          <w:rPr>
                            <w:rFonts w:ascii="Arial" w:eastAsia="Times New Roman" w:hAnsi="Arial" w:cs="Times New Roman"/>
                            <w:szCs w:val="24"/>
                            <w:lang w:val="en-US" w:eastAsia="en-GB"/>
                          </w:rPr>
                        </w:pPr>
                      </w:p>
                    </w:tc>
                  </w:tr>
                </w:tbl>
                <w:bookmarkEnd w:id="23"/>
                <w:bookmarkEnd w:id="24"/>
                <w:p w14:paraId="00CF5DFE" w14:textId="6A87D21C" w:rsidR="00115724" w:rsidRDefault="00115724" w:rsidP="004A159B">
                  <w:pPr>
                    <w:suppressAutoHyphens/>
                    <w:spacing w:before="360" w:line="360" w:lineRule="auto"/>
                    <w:jc w:val="both"/>
                    <w:rPr>
                      <w:rFonts w:ascii="Arial" w:eastAsia="Times New Roman" w:hAnsi="Arial" w:cs="Times New Roman"/>
                      <w:b/>
                      <w:bCs/>
                      <w:szCs w:val="24"/>
                      <w:u w:val="single"/>
                      <w:lang w:val="en-GB" w:eastAsia="en-GB"/>
                    </w:rPr>
                  </w:pPr>
                  <w:r w:rsidRPr="00024B11">
                    <w:rPr>
                      <w:rFonts w:ascii="Arial" w:eastAsia="Times New Roman" w:hAnsi="Arial" w:cs="Times New Roman"/>
                      <w:b/>
                      <w:bCs/>
                      <w:szCs w:val="24"/>
                      <w:u w:val="single"/>
                      <w:lang w:val="en-GB" w:eastAsia="en-GB"/>
                    </w:rPr>
                    <w:t>Joint Ventures</w:t>
                  </w:r>
                </w:p>
                <w:p w14:paraId="2244DC17" w14:textId="54049B3B" w:rsidR="00115724" w:rsidRPr="00D81D80" w:rsidRDefault="00115724" w:rsidP="00A87BB7">
                  <w:pPr>
                    <w:suppressAutoHyphens/>
                    <w:spacing w:after="120" w:line="240" w:lineRule="auto"/>
                    <w:jc w:val="both"/>
                    <w:rPr>
                      <w:rFonts w:ascii="Arial" w:eastAsia="Times New Roman" w:hAnsi="Arial" w:cs="Times New Roman"/>
                      <w:b/>
                      <w:bCs/>
                      <w:szCs w:val="24"/>
                      <w:lang w:val="en-GB" w:eastAsia="en-GB"/>
                    </w:rPr>
                  </w:pPr>
                  <w:r w:rsidRPr="00D81D80">
                    <w:rPr>
                      <w:rFonts w:ascii="Arial" w:eastAsia="Times New Roman" w:hAnsi="Arial" w:cs="Times New Roman"/>
                      <w:b/>
                      <w:bCs/>
                      <w:szCs w:val="24"/>
                      <w:lang w:val="en-GB" w:eastAsia="en-GB"/>
                    </w:rPr>
                    <w:t xml:space="preserve">I declare that I have read and understood the provisions of the Supplier Integrity Pact, that all information furnished herein is </w:t>
                  </w:r>
                  <w:r w:rsidR="000B3FC1" w:rsidRPr="00D81D80">
                    <w:rPr>
                      <w:rFonts w:ascii="Arial" w:eastAsia="Times New Roman" w:hAnsi="Arial" w:cs="Times New Roman"/>
                      <w:b/>
                      <w:bCs/>
                      <w:szCs w:val="24"/>
                      <w:lang w:val="en-GB" w:eastAsia="en-GB"/>
                    </w:rPr>
                    <w:t>true</w:t>
                  </w:r>
                  <w:r w:rsidR="002A16D4" w:rsidRPr="00D81D80">
                    <w:rPr>
                      <w:rFonts w:ascii="Arial" w:eastAsia="Times New Roman" w:hAnsi="Arial" w:cs="Times New Roman"/>
                      <w:b/>
                      <w:bCs/>
                      <w:szCs w:val="24"/>
                      <w:lang w:val="en-GB" w:eastAsia="en-GB"/>
                    </w:rPr>
                    <w:t xml:space="preserve"> and</w:t>
                  </w:r>
                  <w:r w:rsidR="000B3FC1" w:rsidRPr="00D81D80">
                    <w:rPr>
                      <w:rFonts w:ascii="Arial" w:eastAsia="Times New Roman" w:hAnsi="Arial" w:cs="Times New Roman"/>
                      <w:b/>
                      <w:bCs/>
                      <w:szCs w:val="24"/>
                      <w:lang w:val="en-GB" w:eastAsia="en-GB"/>
                    </w:rPr>
                    <w:t xml:space="preserve"> </w:t>
                  </w:r>
                  <w:r w:rsidRPr="00D81D80">
                    <w:rPr>
                      <w:rFonts w:ascii="Arial" w:eastAsia="Times New Roman" w:hAnsi="Arial" w:cs="Times New Roman"/>
                      <w:b/>
                      <w:bCs/>
                      <w:szCs w:val="24"/>
                      <w:lang w:val="en-GB" w:eastAsia="en-GB"/>
                    </w:rPr>
                    <w:t>correct</w:t>
                  </w:r>
                  <w:r w:rsidR="000B3FC1" w:rsidRPr="00D81D80">
                    <w:rPr>
                      <w:rFonts w:ascii="Arial" w:eastAsia="Times New Roman" w:hAnsi="Arial" w:cs="Times New Roman"/>
                      <w:b/>
                      <w:bCs/>
                      <w:szCs w:val="24"/>
                      <w:lang w:val="en-GB" w:eastAsia="en-GB"/>
                    </w:rPr>
                    <w:t xml:space="preserve"> </w:t>
                  </w:r>
                  <w:r w:rsidRPr="00D81D80">
                    <w:rPr>
                      <w:rFonts w:ascii="Arial" w:eastAsia="Times New Roman" w:hAnsi="Arial" w:cs="Times New Roman"/>
                      <w:b/>
                      <w:bCs/>
                      <w:szCs w:val="24"/>
                      <w:lang w:val="en-GB" w:eastAsia="en-GB"/>
                    </w:rPr>
                    <w:t xml:space="preserve">that it is understood that the JV's tender may be rejected, and that Eskom will act against the JV should any aspect of this declaration prove to be false; and </w:t>
                  </w:r>
                </w:p>
                <w:p w14:paraId="6781ECA3" w14:textId="15C0FD15" w:rsidR="00115724" w:rsidRPr="00D81D80" w:rsidRDefault="00115724" w:rsidP="00A87BB7">
                  <w:pPr>
                    <w:suppressAutoHyphens/>
                    <w:spacing w:after="120" w:line="240" w:lineRule="auto"/>
                    <w:jc w:val="both"/>
                    <w:rPr>
                      <w:rFonts w:ascii="Arial" w:eastAsia="Times New Roman" w:hAnsi="Arial" w:cs="Times New Roman"/>
                      <w:b/>
                      <w:bCs/>
                      <w:szCs w:val="24"/>
                      <w:lang w:eastAsia="en-GB"/>
                    </w:rPr>
                  </w:pPr>
                  <w:r w:rsidRPr="00D81D80">
                    <w:rPr>
                      <w:rFonts w:ascii="Arial" w:eastAsia="Times New Roman" w:hAnsi="Arial" w:cs="Times New Roman"/>
                      <w:b/>
                      <w:bCs/>
                      <w:szCs w:val="24"/>
                      <w:lang w:eastAsia="en-GB"/>
                    </w:rPr>
                    <w:t>I give my consent for this information to be used for the purpose</w:t>
                  </w:r>
                  <w:r w:rsidR="000B3FC1" w:rsidRPr="00D81D80">
                    <w:rPr>
                      <w:rFonts w:ascii="Arial" w:eastAsia="Times New Roman" w:hAnsi="Arial" w:cs="Times New Roman"/>
                      <w:b/>
                      <w:bCs/>
                      <w:szCs w:val="24"/>
                      <w:lang w:eastAsia="en-GB"/>
                    </w:rPr>
                    <w:t>s</w:t>
                  </w:r>
                  <w:r w:rsidRPr="00D81D80">
                    <w:rPr>
                      <w:rFonts w:ascii="Arial" w:eastAsia="Times New Roman" w:hAnsi="Arial" w:cs="Times New Roman"/>
                      <w:b/>
                      <w:bCs/>
                      <w:szCs w:val="24"/>
                      <w:lang w:eastAsia="en-GB"/>
                    </w:rPr>
                    <w:t xml:space="preserve"> described in this Integrity Declaration Form and/or in relation to the Supplier Integrity Pact, and  </w:t>
                  </w:r>
                </w:p>
                <w:p w14:paraId="5EC4A2F1" w14:textId="20826B6B" w:rsidR="00FA103B" w:rsidRDefault="00115724" w:rsidP="00A87BB7">
                  <w:pPr>
                    <w:suppressAutoHyphens/>
                    <w:spacing w:after="240" w:line="240" w:lineRule="auto"/>
                    <w:jc w:val="both"/>
                    <w:rPr>
                      <w:rFonts w:ascii="Arial" w:eastAsia="Times New Roman" w:hAnsi="Arial" w:cs="Times New Roman"/>
                      <w:b/>
                      <w:bCs/>
                      <w:szCs w:val="24"/>
                      <w:lang w:eastAsia="en-GB"/>
                    </w:rPr>
                  </w:pPr>
                  <w:r w:rsidRPr="00D81D80">
                    <w:rPr>
                      <w:rFonts w:ascii="Arial" w:eastAsia="Times New Roman" w:hAnsi="Arial" w:cs="Times New Roman"/>
                      <w:b/>
                      <w:bCs/>
                      <w:szCs w:val="24"/>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3543"/>
                  </w:tblGrid>
                  <w:tr w:rsidR="00400E8B" w:rsidRPr="00CC080C" w14:paraId="28B4E27A" w14:textId="77777777" w:rsidTr="00A87BB7">
                    <w:trPr>
                      <w:trHeight w:val="399"/>
                    </w:trPr>
                    <w:tc>
                      <w:tcPr>
                        <w:tcW w:w="5524" w:type="dxa"/>
                      </w:tcPr>
                      <w:p w14:paraId="756CCEF9" w14:textId="3EE360C7" w:rsidR="00400E8B" w:rsidRDefault="00400E8B" w:rsidP="009E3C6D">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Name of Tenderer</w:t>
                        </w:r>
                        <w:r w:rsidR="006D0830">
                          <w:rPr>
                            <w:rFonts w:ascii="Arial" w:eastAsia="Times New Roman" w:hAnsi="Arial" w:cs="Times New Roman"/>
                            <w:b/>
                            <w:szCs w:val="24"/>
                            <w:lang w:val="en-US" w:eastAsia="en-GB"/>
                          </w:rPr>
                          <w:t>:</w:t>
                        </w:r>
                      </w:p>
                    </w:tc>
                    <w:tc>
                      <w:tcPr>
                        <w:tcW w:w="3543" w:type="dxa"/>
                      </w:tcPr>
                      <w:p w14:paraId="6A4D0B3C" w14:textId="77777777" w:rsidR="00400E8B" w:rsidRPr="00CC080C" w:rsidRDefault="00400E8B" w:rsidP="009E3C6D">
                        <w:pPr>
                          <w:suppressAutoHyphens/>
                          <w:spacing w:before="60" w:after="60" w:line="240" w:lineRule="auto"/>
                          <w:jc w:val="both"/>
                          <w:rPr>
                            <w:rFonts w:ascii="Arial" w:eastAsia="Times New Roman" w:hAnsi="Arial" w:cs="Times New Roman"/>
                            <w:szCs w:val="24"/>
                            <w:lang w:val="en-US" w:eastAsia="en-GB"/>
                          </w:rPr>
                        </w:pPr>
                      </w:p>
                    </w:tc>
                  </w:tr>
                  <w:tr w:rsidR="009E3C6D" w:rsidRPr="00CC080C" w14:paraId="433D937A" w14:textId="77777777" w:rsidTr="00A87BB7">
                    <w:trPr>
                      <w:trHeight w:val="263"/>
                    </w:trPr>
                    <w:tc>
                      <w:tcPr>
                        <w:tcW w:w="5524" w:type="dxa"/>
                      </w:tcPr>
                      <w:p w14:paraId="6C5FD7CF" w14:textId="77777777" w:rsidR="009E3C6D" w:rsidRPr="00CC080C" w:rsidRDefault="009E3C6D" w:rsidP="009E3C6D">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Full names of authorised signatory:</w:t>
                        </w:r>
                      </w:p>
                    </w:tc>
                    <w:tc>
                      <w:tcPr>
                        <w:tcW w:w="3543" w:type="dxa"/>
                      </w:tcPr>
                      <w:p w14:paraId="33E715D6" w14:textId="77777777" w:rsidR="009E3C6D" w:rsidRPr="00CC080C" w:rsidRDefault="009E3C6D" w:rsidP="009E3C6D">
                        <w:pPr>
                          <w:suppressAutoHyphens/>
                          <w:spacing w:before="60" w:after="60" w:line="240" w:lineRule="auto"/>
                          <w:jc w:val="both"/>
                          <w:rPr>
                            <w:rFonts w:ascii="Arial" w:eastAsia="Times New Roman" w:hAnsi="Arial" w:cs="Times New Roman"/>
                            <w:szCs w:val="24"/>
                            <w:lang w:val="en-US" w:eastAsia="en-GB"/>
                          </w:rPr>
                        </w:pPr>
                      </w:p>
                    </w:tc>
                  </w:tr>
                  <w:tr w:rsidR="009E3C6D" w:rsidRPr="00CC080C" w14:paraId="4671352A" w14:textId="77777777" w:rsidTr="00F01858">
                    <w:trPr>
                      <w:trHeight w:val="502"/>
                    </w:trPr>
                    <w:tc>
                      <w:tcPr>
                        <w:tcW w:w="5524" w:type="dxa"/>
                      </w:tcPr>
                      <w:p w14:paraId="2C4F75E7" w14:textId="77777777" w:rsidR="009E3C6D" w:rsidRPr="00CC080C" w:rsidRDefault="009E3C6D" w:rsidP="009E3C6D">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3543" w:type="dxa"/>
                      </w:tcPr>
                      <w:p w14:paraId="7F6AFCCD" w14:textId="77777777" w:rsidR="009E3C6D" w:rsidRPr="00CC080C" w:rsidRDefault="009E3C6D" w:rsidP="009E3C6D">
                        <w:pPr>
                          <w:suppressAutoHyphens/>
                          <w:spacing w:before="60" w:after="60" w:line="240" w:lineRule="auto"/>
                          <w:jc w:val="both"/>
                          <w:rPr>
                            <w:rFonts w:ascii="Arial" w:eastAsia="Times New Roman" w:hAnsi="Arial" w:cs="Times New Roman"/>
                            <w:szCs w:val="24"/>
                            <w:lang w:val="en-US" w:eastAsia="en-GB"/>
                          </w:rPr>
                        </w:pPr>
                      </w:p>
                    </w:tc>
                  </w:tr>
                  <w:tr w:rsidR="009E3C6D" w:rsidRPr="00CC080C" w14:paraId="3FECE102" w14:textId="77777777" w:rsidTr="00A87BB7">
                    <w:trPr>
                      <w:trHeight w:val="361"/>
                    </w:trPr>
                    <w:tc>
                      <w:tcPr>
                        <w:tcW w:w="5524" w:type="dxa"/>
                      </w:tcPr>
                      <w:p w14:paraId="00116D4B" w14:textId="77777777" w:rsidR="009E3C6D" w:rsidRPr="00CC080C" w:rsidRDefault="009E3C6D" w:rsidP="009E3C6D">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w:t>
                        </w:r>
                        <w:r>
                          <w:rPr>
                            <w:rFonts w:ascii="Arial" w:eastAsia="Times New Roman" w:hAnsi="Arial" w:cs="Times New Roman"/>
                            <w:b/>
                            <w:szCs w:val="24"/>
                            <w:lang w:val="en-US" w:eastAsia="en-GB"/>
                          </w:rPr>
                          <w:t>:</w:t>
                        </w:r>
                      </w:p>
                    </w:tc>
                    <w:tc>
                      <w:tcPr>
                        <w:tcW w:w="3543" w:type="dxa"/>
                      </w:tcPr>
                      <w:p w14:paraId="379A9257" w14:textId="77777777" w:rsidR="009E3C6D" w:rsidRPr="00CC080C" w:rsidRDefault="009E3C6D" w:rsidP="009E3C6D">
                        <w:pPr>
                          <w:suppressAutoHyphens/>
                          <w:spacing w:before="60" w:after="60" w:line="240" w:lineRule="auto"/>
                          <w:jc w:val="both"/>
                          <w:rPr>
                            <w:rFonts w:ascii="Arial" w:eastAsia="Times New Roman" w:hAnsi="Arial" w:cs="Times New Roman"/>
                            <w:szCs w:val="24"/>
                            <w:lang w:val="en-US" w:eastAsia="en-GB"/>
                          </w:rPr>
                        </w:pPr>
                      </w:p>
                    </w:tc>
                  </w:tr>
                  <w:tr w:rsidR="009E3C6D" w:rsidRPr="00CC080C" w14:paraId="7ED83557" w14:textId="77777777" w:rsidTr="00A87BB7">
                    <w:trPr>
                      <w:trHeight w:val="267"/>
                    </w:trPr>
                    <w:tc>
                      <w:tcPr>
                        <w:tcW w:w="5524" w:type="dxa"/>
                      </w:tcPr>
                      <w:p w14:paraId="7D80E330" w14:textId="77777777" w:rsidR="009E3C6D" w:rsidRPr="00CC080C" w:rsidRDefault="009E3C6D" w:rsidP="009E3C6D">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3543" w:type="dxa"/>
                      </w:tcPr>
                      <w:p w14:paraId="5498A3FE" w14:textId="77777777" w:rsidR="009E3C6D" w:rsidRPr="00CC080C" w:rsidRDefault="009E3C6D" w:rsidP="009E3C6D">
                        <w:pPr>
                          <w:suppressAutoHyphens/>
                          <w:spacing w:before="60" w:after="60" w:line="240" w:lineRule="auto"/>
                          <w:jc w:val="both"/>
                          <w:rPr>
                            <w:rFonts w:ascii="Arial" w:eastAsia="Times New Roman" w:hAnsi="Arial" w:cs="Times New Roman"/>
                            <w:szCs w:val="24"/>
                            <w:lang w:val="en-US" w:eastAsia="en-GB"/>
                          </w:rPr>
                        </w:pPr>
                      </w:p>
                    </w:tc>
                  </w:tr>
                </w:tbl>
                <w:p w14:paraId="5B862261" w14:textId="08E6D49C" w:rsidR="00115724" w:rsidRPr="005D5883" w:rsidRDefault="00115724" w:rsidP="004A159B">
                  <w:pPr>
                    <w:suppressAutoHyphens/>
                    <w:spacing w:after="240" w:line="360" w:lineRule="auto"/>
                    <w:jc w:val="both"/>
                    <w:rPr>
                      <w:rFonts w:ascii="Arial" w:eastAsia="Times New Roman" w:hAnsi="Arial" w:cs="Times New Roman"/>
                      <w:b/>
                      <w:lang w:val="en-US"/>
                    </w:rPr>
                  </w:pPr>
                </w:p>
              </w:tc>
            </w:tr>
          </w:tbl>
          <w:p w14:paraId="46780448" w14:textId="77777777" w:rsidR="005D5883" w:rsidRPr="005D5883" w:rsidRDefault="005D5883" w:rsidP="005D5883">
            <w:pPr>
              <w:tabs>
                <w:tab w:val="left" w:pos="357"/>
              </w:tabs>
              <w:spacing w:after="0"/>
              <w:contextualSpacing/>
              <w:jc w:val="both"/>
              <w:rPr>
                <w:b/>
                <w:lang w:val="en-US"/>
              </w:rPr>
            </w:pPr>
          </w:p>
        </w:tc>
      </w:tr>
    </w:tbl>
    <w:p w14:paraId="1735A422" w14:textId="77777777" w:rsidR="00A87BB7" w:rsidRDefault="00A87BB7" w:rsidP="005F0ED6">
      <w:pPr>
        <w:jc w:val="both"/>
        <w:rPr>
          <w:rFonts w:ascii="Arial" w:hAnsi="Arial" w:cs="Arial"/>
          <w:b/>
          <w:u w:val="single"/>
        </w:rPr>
      </w:pPr>
    </w:p>
    <w:p w14:paraId="4D76B5E6" w14:textId="37962C7E" w:rsidR="005F0ED6" w:rsidRPr="00D81D80" w:rsidRDefault="005F0ED6" w:rsidP="005F0ED6">
      <w:pPr>
        <w:jc w:val="both"/>
        <w:rPr>
          <w:rFonts w:ascii="Arial" w:hAnsi="Arial" w:cs="Arial"/>
          <w:b/>
          <w:u w:val="single"/>
        </w:rPr>
      </w:pPr>
      <w:r w:rsidRPr="00D81D80">
        <w:rPr>
          <w:rFonts w:ascii="Arial" w:hAnsi="Arial" w:cs="Arial"/>
          <w:b/>
          <w:u w:val="single"/>
        </w:rPr>
        <w:t>ANNEXURE E</w:t>
      </w:r>
    </w:p>
    <w:p w14:paraId="5E2D105E" w14:textId="77777777" w:rsidR="005F0ED6" w:rsidRPr="00D81D80" w:rsidRDefault="005F0ED6" w:rsidP="005F0ED6">
      <w:pPr>
        <w:jc w:val="both"/>
        <w:rPr>
          <w:rFonts w:ascii="Arial" w:eastAsia="Times New Roman" w:hAnsi="Arial" w:cs="Arial"/>
          <w:b/>
          <w:lang w:val="en-GB"/>
        </w:rPr>
      </w:pPr>
      <w:r w:rsidRPr="00D81D80">
        <w:rPr>
          <w:rFonts w:ascii="Arial" w:hAnsi="Arial" w:cs="Arial"/>
          <w:b/>
          <w:u w:val="single"/>
        </w:rPr>
        <w:t xml:space="preserve">CONTRACT PRICE ADJUSTMENT (CPA) REQUIREMENTS FOR LOCAL GOODS AND SERVICES. </w:t>
      </w:r>
    </w:p>
    <w:p w14:paraId="01D9E1DC" w14:textId="77777777" w:rsidR="005F0ED6" w:rsidRPr="00D81D80" w:rsidRDefault="005F0ED6" w:rsidP="005F0ED6">
      <w:pPr>
        <w:jc w:val="both"/>
        <w:rPr>
          <w:rFonts w:ascii="Arial" w:eastAsia="Times New Roman" w:hAnsi="Arial" w:cs="Arial"/>
          <w:b/>
          <w:u w:val="single"/>
          <w:lang w:val="en-GB"/>
        </w:rPr>
      </w:pPr>
      <w:r w:rsidRPr="00D81D80">
        <w:rPr>
          <w:rFonts w:ascii="Arial" w:eastAsia="Times New Roman" w:hAnsi="Arial" w:cs="Arial"/>
          <w:b/>
          <w:u w:val="single"/>
          <w:lang w:val="en-GB"/>
        </w:rPr>
        <w:t>The application of contract price adjustment (CPA) to tender submissions</w:t>
      </w:r>
    </w:p>
    <w:p w14:paraId="6FA00A19" w14:textId="77777777" w:rsidR="005F0ED6" w:rsidRPr="00D81D80" w:rsidRDefault="005F0ED6" w:rsidP="005F0ED6">
      <w:pPr>
        <w:tabs>
          <w:tab w:val="left" w:pos="851"/>
        </w:tabs>
        <w:spacing w:after="0" w:line="240" w:lineRule="auto"/>
        <w:rPr>
          <w:rFonts w:ascii="Arial" w:eastAsia="Times New Roman" w:hAnsi="Arial" w:cs="Arial"/>
          <w:b/>
          <w:bCs/>
          <w:iCs/>
          <w:lang w:val="en-US"/>
        </w:rPr>
      </w:pPr>
      <w:r w:rsidRPr="00D81D80">
        <w:rPr>
          <w:rFonts w:ascii="Arial" w:eastAsia="Times New Roman" w:hAnsi="Arial" w:cs="Arial"/>
          <w:b/>
          <w:bCs/>
          <w:iCs/>
          <w:u w:val="single"/>
          <w:lang w:val="en-GB"/>
        </w:rPr>
        <w:t>Note</w:t>
      </w:r>
      <w:r w:rsidRPr="00D81D80">
        <w:rPr>
          <w:rFonts w:ascii="Arial" w:eastAsia="Times New Roman" w:hAnsi="Arial" w:cs="Arial"/>
          <w:b/>
          <w:bCs/>
          <w:iCs/>
          <w:lang w:val="en-GB"/>
        </w:rPr>
        <w:t xml:space="preserve">: This </w:t>
      </w:r>
      <w:r w:rsidRPr="00D81D80">
        <w:rPr>
          <w:rFonts w:ascii="Arial" w:eastAsia="Times New Roman" w:hAnsi="Arial" w:cs="Arial"/>
          <w:b/>
          <w:bCs/>
          <w:iCs/>
          <w:lang w:val="en-US"/>
        </w:rPr>
        <w:t>Section will not be applicable to Professional services contracts (See relevant section hereunder for guidelines on this).</w:t>
      </w:r>
    </w:p>
    <w:p w14:paraId="69B05631" w14:textId="77777777" w:rsidR="005F0ED6" w:rsidRPr="00D81D80" w:rsidRDefault="005F0ED6">
      <w:pPr>
        <w:pStyle w:val="ListParagraph"/>
        <w:keepNext/>
        <w:numPr>
          <w:ilvl w:val="0"/>
          <w:numId w:val="25"/>
        </w:numPr>
        <w:spacing w:before="360" w:after="240" w:line="240" w:lineRule="auto"/>
        <w:ind w:right="357"/>
        <w:outlineLvl w:val="2"/>
        <w:rPr>
          <w:rFonts w:ascii="Arial" w:eastAsia="Times New Roman" w:hAnsi="Arial" w:cs="Arial"/>
          <w:b/>
          <w:caps/>
          <w:u w:val="single"/>
          <w:lang w:val="en-US"/>
        </w:rPr>
      </w:pPr>
      <w:r w:rsidRPr="00D81D80">
        <w:rPr>
          <w:rFonts w:ascii="Arial" w:eastAsia="Times New Roman" w:hAnsi="Arial" w:cs="Arial"/>
          <w:b/>
          <w:caps/>
          <w:u w:val="single"/>
          <w:lang w:val="en-US"/>
        </w:rPr>
        <w:t>A</w:t>
      </w:r>
      <w:r w:rsidRPr="00D81D80">
        <w:rPr>
          <w:rFonts w:ascii="Arial" w:eastAsia="Times New Roman" w:hAnsi="Arial" w:cs="Arial"/>
          <w:b/>
          <w:u w:val="single"/>
          <w:lang w:val="en-US"/>
        </w:rPr>
        <w:t>pplication of CPA</w:t>
      </w:r>
      <w:r w:rsidRPr="00D81D80">
        <w:rPr>
          <w:rFonts w:ascii="Arial" w:eastAsia="Times New Roman" w:hAnsi="Arial" w:cs="Arial"/>
          <w:b/>
          <w:caps/>
          <w:u w:val="single"/>
          <w:lang w:val="en-US"/>
        </w:rPr>
        <w:t xml:space="preserve"> </w:t>
      </w:r>
    </w:p>
    <w:p w14:paraId="2CE79268" w14:textId="77777777" w:rsidR="005F0ED6" w:rsidRPr="00D81D80" w:rsidRDefault="005F0ED6" w:rsidP="005F0ED6">
      <w:pPr>
        <w:pStyle w:val="ListParagraph"/>
        <w:keepNext/>
        <w:spacing w:before="360" w:after="240" w:line="240" w:lineRule="auto"/>
        <w:ind w:right="357"/>
        <w:outlineLvl w:val="2"/>
        <w:rPr>
          <w:rFonts w:ascii="Arial" w:eastAsia="Times New Roman" w:hAnsi="Arial" w:cs="Arial"/>
          <w:b/>
          <w:caps/>
          <w:lang w:val="en-US"/>
        </w:rPr>
      </w:pPr>
    </w:p>
    <w:p w14:paraId="4AE87C3E" w14:textId="77777777" w:rsidR="005F0ED6" w:rsidRPr="00D81D80" w:rsidRDefault="005F0ED6">
      <w:pPr>
        <w:pStyle w:val="ListParagraph"/>
        <w:numPr>
          <w:ilvl w:val="0"/>
          <w:numId w:val="24"/>
        </w:numPr>
        <w:tabs>
          <w:tab w:val="left" w:pos="709"/>
        </w:tabs>
        <w:spacing w:after="0" w:line="240" w:lineRule="auto"/>
        <w:ind w:left="567" w:hanging="141"/>
        <w:jc w:val="both"/>
        <w:rPr>
          <w:rFonts w:ascii="Arial" w:eastAsia="Times New Roman" w:hAnsi="Arial" w:cs="Arial"/>
          <w:lang w:val="en-US"/>
        </w:rPr>
      </w:pPr>
      <w:r w:rsidRPr="00D81D80">
        <w:rPr>
          <w:rFonts w:ascii="Arial" w:eastAsia="Times New Roman" w:hAnsi="Arial" w:cs="Arial"/>
          <w:lang w:val="en-US"/>
        </w:rPr>
        <w:t xml:space="preserve">  CPA conditions may apply if the contractual duration is to be longer than 12 months. </w:t>
      </w:r>
    </w:p>
    <w:p w14:paraId="53F335E8"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 xml:space="preserve">If the contractual duration </w:t>
      </w:r>
      <w:proofErr w:type="gramStart"/>
      <w:r w:rsidRPr="00D81D80">
        <w:rPr>
          <w:rFonts w:ascii="Arial" w:eastAsia="Times New Roman" w:hAnsi="Arial" w:cs="Arial"/>
          <w:lang w:val="en-US"/>
        </w:rPr>
        <w:t>will be</w:t>
      </w:r>
      <w:proofErr w:type="gramEnd"/>
      <w:r w:rsidRPr="00D81D80">
        <w:rPr>
          <w:rFonts w:ascii="Arial" w:eastAsia="Times New Roman" w:hAnsi="Arial" w:cs="Arial"/>
          <w:lang w:val="en-US"/>
        </w:rPr>
        <w:t xml:space="preserve"> less than or equal to 12 months, a fixed priced offer must be submitted.</w:t>
      </w:r>
    </w:p>
    <w:p w14:paraId="3467E7E3"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 xml:space="preserve">For contracts with a </w:t>
      </w:r>
      <w:proofErr w:type="gramStart"/>
      <w:r w:rsidRPr="00D81D80">
        <w:rPr>
          <w:rFonts w:ascii="Arial" w:eastAsia="Times New Roman" w:hAnsi="Arial" w:cs="Arial"/>
          <w:lang w:val="en-US"/>
        </w:rPr>
        <w:t>duration</w:t>
      </w:r>
      <w:proofErr w:type="gramEnd"/>
      <w:r w:rsidRPr="00D81D80">
        <w:rPr>
          <w:rFonts w:ascii="Arial" w:eastAsia="Times New Roman" w:hAnsi="Arial" w:cs="Arial"/>
          <w:lang w:val="en-US"/>
        </w:rPr>
        <w:t xml:space="preserve"> more than twelve (12) months, CPA will not be applicable for the first year. CPA will then only be applied from year two (2) onwards.</w:t>
      </w:r>
    </w:p>
    <w:p w14:paraId="1137CACE"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Failure to propose contract price adjustment, or submit a CPA formula with the tender submission, will result in the pricing being considered fixed.</w:t>
      </w:r>
    </w:p>
    <w:p w14:paraId="246C046C"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Eskom will not accept Rate of Exchange adjustment to be included in any CPA formula.</w:t>
      </w:r>
    </w:p>
    <w:p w14:paraId="5EF276ED"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Local indices may not be used for CPA purposes for any imported component.</w:t>
      </w:r>
    </w:p>
    <w:p w14:paraId="16C95E2F"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 xml:space="preserve">There must be separate CPA </w:t>
      </w:r>
      <w:proofErr w:type="gramStart"/>
      <w:r w:rsidRPr="00D81D80">
        <w:rPr>
          <w:rFonts w:ascii="Arial" w:eastAsia="Times New Roman" w:hAnsi="Arial" w:cs="Arial"/>
          <w:lang w:val="en-US"/>
        </w:rPr>
        <w:t>formulae</w:t>
      </w:r>
      <w:proofErr w:type="gramEnd"/>
      <w:r w:rsidRPr="00D81D80">
        <w:rPr>
          <w:rFonts w:ascii="Arial" w:eastAsia="Times New Roman" w:hAnsi="Arial" w:cs="Arial"/>
          <w:lang w:val="en-US"/>
        </w:rPr>
        <w:t xml:space="preserve"> for local and foreign CPA. Local and foreign escalation may not be combined into one formula.</w:t>
      </w:r>
    </w:p>
    <w:p w14:paraId="0ED7D459" w14:textId="77777777" w:rsidR="005F0ED6" w:rsidRPr="00D81D80" w:rsidRDefault="005F0ED6" w:rsidP="005F0ED6">
      <w:pPr>
        <w:pStyle w:val="ListParagraph"/>
        <w:tabs>
          <w:tab w:val="left" w:pos="357"/>
        </w:tabs>
        <w:spacing w:after="0" w:line="240" w:lineRule="auto"/>
        <w:ind w:left="709"/>
        <w:jc w:val="both"/>
        <w:rPr>
          <w:rFonts w:ascii="Arial" w:eastAsia="Times New Roman" w:hAnsi="Arial" w:cs="Arial"/>
          <w:lang w:val="en-US"/>
        </w:rPr>
      </w:pPr>
    </w:p>
    <w:p w14:paraId="01E7E959" w14:textId="561D0E47" w:rsidR="005F0ED6" w:rsidRPr="00B32527" w:rsidRDefault="005F0ED6" w:rsidP="00C71605">
      <w:pPr>
        <w:pStyle w:val="ListParagraph"/>
        <w:numPr>
          <w:ilvl w:val="0"/>
          <w:numId w:val="25"/>
        </w:numPr>
        <w:tabs>
          <w:tab w:val="left" w:pos="357"/>
        </w:tabs>
        <w:spacing w:after="0" w:line="240" w:lineRule="auto"/>
        <w:jc w:val="both"/>
        <w:rPr>
          <w:rFonts w:ascii="Arial" w:eastAsia="Times New Roman" w:hAnsi="Arial" w:cs="Arial"/>
          <w:b/>
          <w:u w:val="single"/>
          <w:lang w:val="en-US"/>
        </w:rPr>
      </w:pPr>
      <w:r w:rsidRPr="00D81D80">
        <w:rPr>
          <w:rFonts w:ascii="Arial" w:eastAsia="Times New Roman" w:hAnsi="Arial" w:cs="Arial"/>
          <w:b/>
          <w:u w:val="single"/>
          <w:lang w:val="en-US"/>
        </w:rPr>
        <w:t>Tender Submissions</w:t>
      </w:r>
    </w:p>
    <w:p w14:paraId="7F6B0392" w14:textId="77777777" w:rsidR="001808D2" w:rsidRPr="00D81D80" w:rsidRDefault="001808D2" w:rsidP="00C71605">
      <w:pPr>
        <w:tabs>
          <w:tab w:val="left" w:pos="357"/>
        </w:tabs>
        <w:spacing w:after="0" w:line="240" w:lineRule="auto"/>
        <w:jc w:val="both"/>
        <w:rPr>
          <w:rFonts w:ascii="Arial" w:eastAsia="Times New Roman" w:hAnsi="Arial" w:cs="Arial"/>
          <w:b/>
          <w:bCs/>
          <w:i/>
          <w:iCs/>
          <w:lang w:val="en-US"/>
        </w:rPr>
      </w:pPr>
    </w:p>
    <w:p w14:paraId="47F38555" w14:textId="376B6790" w:rsidR="005F0ED6" w:rsidRPr="00D81D80" w:rsidRDefault="005F0ED6" w:rsidP="007332D6">
      <w:pPr>
        <w:tabs>
          <w:tab w:val="left" w:pos="357"/>
        </w:tabs>
        <w:spacing w:after="0" w:line="240" w:lineRule="auto"/>
        <w:ind w:left="426"/>
        <w:jc w:val="both"/>
        <w:rPr>
          <w:rFonts w:ascii="Arial" w:eastAsia="Times New Roman" w:hAnsi="Arial" w:cs="Arial"/>
          <w:b/>
          <w:u w:val="single"/>
          <w:lang w:val="en-US"/>
        </w:rPr>
      </w:pPr>
      <w:r w:rsidRPr="00D81D80">
        <w:rPr>
          <w:rFonts w:ascii="Arial" w:eastAsia="Times New Roman" w:hAnsi="Arial" w:cs="Arial"/>
          <w:b/>
          <w:u w:val="single"/>
          <w:lang w:val="en-US"/>
        </w:rPr>
        <w:t>Eskom Proposed CPA breakdown for Local Goods and Service</w:t>
      </w:r>
    </w:p>
    <w:p w14:paraId="644EE3BF"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US"/>
        </w:rPr>
      </w:pPr>
    </w:p>
    <w:tbl>
      <w:tblPr>
        <w:tblStyle w:val="TableGrid"/>
        <w:tblW w:w="8818" w:type="dxa"/>
        <w:tblInd w:w="426" w:type="dxa"/>
        <w:tblLook w:val="04A0" w:firstRow="1" w:lastRow="0" w:firstColumn="1" w:lastColumn="0" w:noHBand="0" w:noVBand="1"/>
      </w:tblPr>
      <w:tblGrid>
        <w:gridCol w:w="1047"/>
        <w:gridCol w:w="1797"/>
        <w:gridCol w:w="1683"/>
        <w:gridCol w:w="1414"/>
        <w:gridCol w:w="992"/>
        <w:gridCol w:w="850"/>
        <w:gridCol w:w="1035"/>
      </w:tblGrid>
      <w:tr w:rsidR="005F0ED6" w:rsidRPr="00D81D80" w14:paraId="4617D702" w14:textId="77777777" w:rsidTr="00F01858">
        <w:trPr>
          <w:trHeight w:val="223"/>
        </w:trPr>
        <w:tc>
          <w:tcPr>
            <w:tcW w:w="1047" w:type="dxa"/>
            <w:tcBorders>
              <w:right w:val="single" w:sz="4" w:space="0" w:color="auto"/>
            </w:tcBorders>
          </w:tcPr>
          <w:p w14:paraId="4183F65F"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Formula A</w:t>
            </w:r>
          </w:p>
        </w:tc>
        <w:tc>
          <w:tcPr>
            <w:tcW w:w="1797" w:type="dxa"/>
            <w:tcBorders>
              <w:top w:val="single" w:sz="4" w:space="0" w:color="auto"/>
              <w:left w:val="single" w:sz="4" w:space="0" w:color="auto"/>
              <w:bottom w:val="single" w:sz="4" w:space="0" w:color="auto"/>
              <w:right w:val="nil"/>
            </w:tcBorders>
          </w:tcPr>
          <w:p w14:paraId="7E8F6822"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687" w:type="dxa"/>
            <w:tcBorders>
              <w:top w:val="single" w:sz="4" w:space="0" w:color="auto"/>
              <w:left w:val="nil"/>
              <w:bottom w:val="single" w:sz="4" w:space="0" w:color="auto"/>
              <w:right w:val="nil"/>
            </w:tcBorders>
          </w:tcPr>
          <w:p w14:paraId="5E9AE772"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417" w:type="dxa"/>
            <w:tcBorders>
              <w:top w:val="single" w:sz="4" w:space="0" w:color="auto"/>
              <w:left w:val="nil"/>
              <w:bottom w:val="single" w:sz="4" w:space="0" w:color="auto"/>
              <w:right w:val="nil"/>
            </w:tcBorders>
          </w:tcPr>
          <w:p w14:paraId="77ADED6F"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992" w:type="dxa"/>
            <w:tcBorders>
              <w:top w:val="single" w:sz="4" w:space="0" w:color="auto"/>
              <w:left w:val="nil"/>
              <w:bottom w:val="single" w:sz="4" w:space="0" w:color="auto"/>
              <w:right w:val="nil"/>
            </w:tcBorders>
          </w:tcPr>
          <w:p w14:paraId="667AA02D"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851" w:type="dxa"/>
            <w:tcBorders>
              <w:top w:val="single" w:sz="4" w:space="0" w:color="auto"/>
              <w:left w:val="nil"/>
              <w:bottom w:val="single" w:sz="4" w:space="0" w:color="auto"/>
              <w:right w:val="nil"/>
            </w:tcBorders>
          </w:tcPr>
          <w:p w14:paraId="095FCB13"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027" w:type="dxa"/>
            <w:tcBorders>
              <w:top w:val="single" w:sz="4" w:space="0" w:color="auto"/>
              <w:left w:val="nil"/>
              <w:bottom w:val="single" w:sz="4" w:space="0" w:color="auto"/>
              <w:right w:val="single" w:sz="4" w:space="0" w:color="auto"/>
            </w:tcBorders>
          </w:tcPr>
          <w:p w14:paraId="3AFE3A85" w14:textId="77777777" w:rsidR="005F0ED6" w:rsidRPr="00D81D80" w:rsidRDefault="005F0ED6" w:rsidP="00F01858">
            <w:pPr>
              <w:tabs>
                <w:tab w:val="left" w:pos="357"/>
              </w:tabs>
              <w:jc w:val="both"/>
              <w:rPr>
                <w:rFonts w:ascii="Arial" w:eastAsia="Times New Roman" w:hAnsi="Arial" w:cs="Arial"/>
                <w:sz w:val="18"/>
                <w:szCs w:val="18"/>
                <w:lang w:val="en-US"/>
              </w:rPr>
            </w:pPr>
          </w:p>
        </w:tc>
      </w:tr>
      <w:tr w:rsidR="005F0ED6" w:rsidRPr="00D81D80" w14:paraId="529B6CE7" w14:textId="77777777" w:rsidTr="00F01858">
        <w:trPr>
          <w:trHeight w:val="594"/>
        </w:trPr>
        <w:tc>
          <w:tcPr>
            <w:tcW w:w="1047" w:type="dxa"/>
            <w:shd w:val="clear" w:color="auto" w:fill="D9D9D9" w:themeFill="background1" w:themeFillShade="D9"/>
          </w:tcPr>
          <w:p w14:paraId="1BA047A3"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Index Reference</w:t>
            </w:r>
          </w:p>
        </w:tc>
        <w:tc>
          <w:tcPr>
            <w:tcW w:w="1797" w:type="dxa"/>
            <w:tcBorders>
              <w:top w:val="single" w:sz="4" w:space="0" w:color="auto"/>
            </w:tcBorders>
            <w:shd w:val="clear" w:color="auto" w:fill="D9D9D9" w:themeFill="background1" w:themeFillShade="D9"/>
          </w:tcPr>
          <w:p w14:paraId="6EE8FEDF" w14:textId="77777777" w:rsidR="005F0ED6" w:rsidRPr="00D81D80" w:rsidRDefault="005F0ED6" w:rsidP="00F01858">
            <w:pPr>
              <w:tabs>
                <w:tab w:val="left" w:pos="357"/>
              </w:tabs>
              <w:jc w:val="both"/>
              <w:rPr>
                <w:rFonts w:ascii="Arial" w:hAnsi="Arial" w:cs="Arial"/>
                <w:b/>
                <w:sz w:val="16"/>
                <w:szCs w:val="16"/>
                <w:lang w:val="en-US"/>
              </w:rPr>
            </w:pPr>
            <w:r w:rsidRPr="00D81D80">
              <w:rPr>
                <w:rFonts w:ascii="Arial" w:eastAsia="Times New Roman" w:hAnsi="Arial" w:cs="Arial"/>
                <w:b/>
                <w:i/>
                <w:sz w:val="16"/>
                <w:szCs w:val="16"/>
                <w:lang w:val="en-US"/>
              </w:rPr>
              <w:t>Proposed portions/Weightings of each index</w:t>
            </w:r>
          </w:p>
        </w:tc>
        <w:tc>
          <w:tcPr>
            <w:tcW w:w="1687" w:type="dxa"/>
            <w:tcBorders>
              <w:top w:val="single" w:sz="4" w:space="0" w:color="auto"/>
            </w:tcBorders>
            <w:shd w:val="clear" w:color="auto" w:fill="D9D9D9" w:themeFill="background1" w:themeFillShade="D9"/>
          </w:tcPr>
          <w:p w14:paraId="7B8695DD"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Description of Index</w:t>
            </w:r>
          </w:p>
        </w:tc>
        <w:tc>
          <w:tcPr>
            <w:tcW w:w="1417" w:type="dxa"/>
            <w:tcBorders>
              <w:top w:val="single" w:sz="4" w:space="0" w:color="auto"/>
            </w:tcBorders>
            <w:shd w:val="clear" w:color="auto" w:fill="D9D9D9" w:themeFill="background1" w:themeFillShade="D9"/>
          </w:tcPr>
          <w:p w14:paraId="75302C01"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Full Title of Index as published</w:t>
            </w:r>
          </w:p>
        </w:tc>
        <w:tc>
          <w:tcPr>
            <w:tcW w:w="992" w:type="dxa"/>
            <w:tcBorders>
              <w:top w:val="single" w:sz="4" w:space="0" w:color="auto"/>
            </w:tcBorders>
            <w:shd w:val="clear" w:color="auto" w:fill="D9D9D9" w:themeFill="background1" w:themeFillShade="D9"/>
          </w:tcPr>
          <w:p w14:paraId="541511C8"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Source Publisher of Index</w:t>
            </w:r>
          </w:p>
        </w:tc>
        <w:tc>
          <w:tcPr>
            <w:tcW w:w="851" w:type="dxa"/>
            <w:tcBorders>
              <w:top w:val="single" w:sz="4" w:space="0" w:color="auto"/>
            </w:tcBorders>
            <w:shd w:val="clear" w:color="auto" w:fill="D9D9D9" w:themeFill="background1" w:themeFillShade="D9"/>
          </w:tcPr>
          <w:p w14:paraId="47580364"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Base Month</w:t>
            </w:r>
          </w:p>
        </w:tc>
        <w:tc>
          <w:tcPr>
            <w:tcW w:w="1027" w:type="dxa"/>
            <w:tcBorders>
              <w:top w:val="single" w:sz="4" w:space="0" w:color="auto"/>
            </w:tcBorders>
            <w:shd w:val="clear" w:color="auto" w:fill="D9D9D9" w:themeFill="background1" w:themeFillShade="D9"/>
          </w:tcPr>
          <w:p w14:paraId="1686F616"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Base Price/Base Index Figure</w:t>
            </w:r>
          </w:p>
        </w:tc>
      </w:tr>
      <w:tr w:rsidR="005F0ED6" w:rsidRPr="00D81D80" w14:paraId="1A16B740" w14:textId="77777777" w:rsidTr="00F01858">
        <w:trPr>
          <w:trHeight w:val="393"/>
        </w:trPr>
        <w:tc>
          <w:tcPr>
            <w:tcW w:w="1047" w:type="dxa"/>
            <w:shd w:val="clear" w:color="auto" w:fill="D9D9D9" w:themeFill="background1" w:themeFillShade="D9"/>
          </w:tcPr>
          <w:p w14:paraId="2FADBBA0"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A1</w:t>
            </w:r>
          </w:p>
        </w:tc>
        <w:tc>
          <w:tcPr>
            <w:tcW w:w="1797" w:type="dxa"/>
          </w:tcPr>
          <w:p w14:paraId="3703BD92" w14:textId="77777777" w:rsidR="005F0ED6" w:rsidRPr="00D81D80" w:rsidRDefault="005F0ED6" w:rsidP="00F01858">
            <w:pPr>
              <w:rPr>
                <w:rFonts w:ascii="Arial" w:hAnsi="Arial" w:cs="Arial"/>
                <w:i/>
                <w:sz w:val="16"/>
                <w:szCs w:val="16"/>
                <w:lang w:val="en-US"/>
              </w:rPr>
            </w:pPr>
          </w:p>
        </w:tc>
        <w:tc>
          <w:tcPr>
            <w:tcW w:w="1687" w:type="dxa"/>
          </w:tcPr>
          <w:p w14:paraId="258C58B7" w14:textId="77777777" w:rsidR="005F0ED6" w:rsidRPr="00D81D80" w:rsidRDefault="005F0ED6" w:rsidP="00F01858">
            <w:pPr>
              <w:rPr>
                <w:rFonts w:ascii="Arial" w:hAnsi="Arial" w:cs="Arial"/>
                <w:i/>
                <w:sz w:val="16"/>
                <w:szCs w:val="16"/>
                <w:lang w:val="en-US"/>
              </w:rPr>
            </w:pPr>
          </w:p>
        </w:tc>
        <w:tc>
          <w:tcPr>
            <w:tcW w:w="1417" w:type="dxa"/>
          </w:tcPr>
          <w:p w14:paraId="143433AF"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31AF73D4"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32FB48C9"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6D240668"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4FB3B933" w14:textId="77777777" w:rsidTr="00F01858">
        <w:trPr>
          <w:trHeight w:val="393"/>
        </w:trPr>
        <w:tc>
          <w:tcPr>
            <w:tcW w:w="1047" w:type="dxa"/>
            <w:shd w:val="clear" w:color="auto" w:fill="D9D9D9" w:themeFill="background1" w:themeFillShade="D9"/>
          </w:tcPr>
          <w:p w14:paraId="7480C247"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A2</w:t>
            </w:r>
          </w:p>
        </w:tc>
        <w:tc>
          <w:tcPr>
            <w:tcW w:w="1797" w:type="dxa"/>
          </w:tcPr>
          <w:p w14:paraId="0AAA0832"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687" w:type="dxa"/>
          </w:tcPr>
          <w:p w14:paraId="380916F1"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417" w:type="dxa"/>
          </w:tcPr>
          <w:p w14:paraId="4FC1FEE8"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605CDE93"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65D39480"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00F4F04F"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327CFEFD" w14:textId="77777777" w:rsidTr="00F01858">
        <w:trPr>
          <w:trHeight w:val="393"/>
        </w:trPr>
        <w:tc>
          <w:tcPr>
            <w:tcW w:w="1047" w:type="dxa"/>
            <w:shd w:val="clear" w:color="auto" w:fill="D9D9D9" w:themeFill="background1" w:themeFillShade="D9"/>
          </w:tcPr>
          <w:p w14:paraId="3CD4C3B4"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A3</w:t>
            </w:r>
          </w:p>
        </w:tc>
        <w:tc>
          <w:tcPr>
            <w:tcW w:w="1797" w:type="dxa"/>
          </w:tcPr>
          <w:p w14:paraId="49649E17"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687" w:type="dxa"/>
          </w:tcPr>
          <w:p w14:paraId="3411C00F"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417" w:type="dxa"/>
          </w:tcPr>
          <w:p w14:paraId="2801C1EA"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6678E5E7"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4718BC17"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1AF48AC9"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65FE10A6" w14:textId="77777777" w:rsidTr="00F01858">
        <w:trPr>
          <w:trHeight w:val="197"/>
        </w:trPr>
        <w:tc>
          <w:tcPr>
            <w:tcW w:w="1047" w:type="dxa"/>
          </w:tcPr>
          <w:p w14:paraId="004EEBB5" w14:textId="77777777" w:rsidR="005F0ED6" w:rsidRPr="00D81D80" w:rsidRDefault="005F0ED6" w:rsidP="00F01858">
            <w:pPr>
              <w:tabs>
                <w:tab w:val="left" w:pos="357"/>
              </w:tabs>
              <w:jc w:val="both"/>
              <w:rPr>
                <w:rFonts w:ascii="Arial" w:eastAsia="Times New Roman" w:hAnsi="Arial" w:cs="Arial"/>
                <w:b/>
                <w:sz w:val="16"/>
                <w:szCs w:val="16"/>
                <w:lang w:val="en-US"/>
              </w:rPr>
            </w:pPr>
          </w:p>
        </w:tc>
        <w:tc>
          <w:tcPr>
            <w:tcW w:w="1797" w:type="dxa"/>
          </w:tcPr>
          <w:p w14:paraId="6EB53047"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15%</w:t>
            </w:r>
          </w:p>
        </w:tc>
        <w:tc>
          <w:tcPr>
            <w:tcW w:w="4947" w:type="dxa"/>
            <w:gridSpan w:val="4"/>
          </w:tcPr>
          <w:p w14:paraId="380A1678"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Fixed portion not subject to CPA</w:t>
            </w:r>
          </w:p>
        </w:tc>
        <w:tc>
          <w:tcPr>
            <w:tcW w:w="1027" w:type="dxa"/>
          </w:tcPr>
          <w:p w14:paraId="760CD96D" w14:textId="77777777" w:rsidR="005F0ED6" w:rsidRPr="00D81D80" w:rsidRDefault="005F0ED6" w:rsidP="00F01858">
            <w:pPr>
              <w:tabs>
                <w:tab w:val="left" w:pos="357"/>
              </w:tabs>
              <w:jc w:val="both"/>
              <w:rPr>
                <w:rFonts w:ascii="Arial" w:eastAsia="Times New Roman" w:hAnsi="Arial" w:cs="Arial"/>
                <w:b/>
                <w:i/>
                <w:sz w:val="16"/>
                <w:szCs w:val="16"/>
                <w:lang w:val="en-US"/>
              </w:rPr>
            </w:pPr>
          </w:p>
        </w:tc>
      </w:tr>
      <w:tr w:rsidR="005F0ED6" w:rsidRPr="00D81D80" w14:paraId="6F46992D" w14:textId="77777777" w:rsidTr="00F01858">
        <w:trPr>
          <w:trHeight w:val="197"/>
        </w:trPr>
        <w:tc>
          <w:tcPr>
            <w:tcW w:w="1047" w:type="dxa"/>
          </w:tcPr>
          <w:p w14:paraId="5ED1996D"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Total</w:t>
            </w:r>
          </w:p>
        </w:tc>
        <w:tc>
          <w:tcPr>
            <w:tcW w:w="1797" w:type="dxa"/>
          </w:tcPr>
          <w:p w14:paraId="29F7E4BC"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100%</w:t>
            </w:r>
          </w:p>
        </w:tc>
        <w:tc>
          <w:tcPr>
            <w:tcW w:w="4947" w:type="dxa"/>
            <w:gridSpan w:val="4"/>
          </w:tcPr>
          <w:p w14:paraId="260EB69F" w14:textId="77777777" w:rsidR="005F0ED6" w:rsidRPr="00D81D80" w:rsidRDefault="005F0ED6" w:rsidP="00F01858">
            <w:pPr>
              <w:tabs>
                <w:tab w:val="left" w:pos="357"/>
              </w:tabs>
              <w:jc w:val="both"/>
              <w:rPr>
                <w:rFonts w:ascii="Arial" w:eastAsia="Times New Roman" w:hAnsi="Arial" w:cs="Arial"/>
                <w:b/>
                <w:i/>
                <w:sz w:val="16"/>
                <w:szCs w:val="16"/>
                <w:lang w:val="en-US"/>
              </w:rPr>
            </w:pPr>
          </w:p>
        </w:tc>
        <w:tc>
          <w:tcPr>
            <w:tcW w:w="1027" w:type="dxa"/>
          </w:tcPr>
          <w:p w14:paraId="1D80BFB1" w14:textId="77777777" w:rsidR="005F0ED6" w:rsidRPr="00D81D80" w:rsidRDefault="005F0ED6" w:rsidP="00F01858">
            <w:pPr>
              <w:tabs>
                <w:tab w:val="left" w:pos="357"/>
              </w:tabs>
              <w:jc w:val="both"/>
              <w:rPr>
                <w:rFonts w:ascii="Arial" w:eastAsia="Times New Roman" w:hAnsi="Arial" w:cs="Arial"/>
                <w:b/>
                <w:i/>
                <w:sz w:val="16"/>
                <w:szCs w:val="16"/>
                <w:lang w:val="en-US"/>
              </w:rPr>
            </w:pPr>
          </w:p>
        </w:tc>
      </w:tr>
    </w:tbl>
    <w:p w14:paraId="0449B586" w14:textId="77777777" w:rsidR="005F0ED6" w:rsidRPr="00D81D80" w:rsidRDefault="005F0ED6" w:rsidP="005F0ED6">
      <w:pPr>
        <w:tabs>
          <w:tab w:val="left" w:pos="357"/>
        </w:tabs>
        <w:spacing w:after="0" w:line="240" w:lineRule="auto"/>
        <w:ind w:left="357"/>
        <w:jc w:val="both"/>
        <w:rPr>
          <w:rFonts w:ascii="Arial" w:eastAsia="Times New Roman" w:hAnsi="Arial" w:cs="Arial"/>
          <w:b/>
          <w:u w:val="single"/>
          <w:lang w:val="en-US"/>
        </w:rPr>
      </w:pPr>
    </w:p>
    <w:p w14:paraId="1AC57980" w14:textId="2D6208F6" w:rsidR="005F0ED6" w:rsidRPr="00D81D80" w:rsidRDefault="005F0ED6" w:rsidP="005F0ED6">
      <w:pPr>
        <w:tabs>
          <w:tab w:val="left" w:pos="357"/>
        </w:tabs>
        <w:spacing w:after="0" w:line="240" w:lineRule="auto"/>
        <w:ind w:left="357"/>
        <w:jc w:val="both"/>
        <w:rPr>
          <w:rFonts w:ascii="Arial" w:eastAsia="Times New Roman" w:hAnsi="Arial" w:cs="Arial"/>
          <w:b/>
          <w:lang w:val="en-US"/>
        </w:rPr>
      </w:pPr>
      <w:r w:rsidRPr="00D81D80">
        <w:rPr>
          <w:rFonts w:ascii="Arial" w:eastAsia="Times New Roman" w:hAnsi="Arial" w:cs="Arial"/>
          <w:b/>
          <w:u w:val="single"/>
          <w:lang w:val="en-US"/>
        </w:rPr>
        <w:t>Note</w:t>
      </w:r>
      <w:r w:rsidRPr="00D81D80">
        <w:rPr>
          <w:rFonts w:ascii="Arial" w:eastAsia="Times New Roman" w:hAnsi="Arial" w:cs="Arial"/>
          <w:b/>
          <w:lang w:val="en-US"/>
        </w:rPr>
        <w:t xml:space="preserve">: Tenderers </w:t>
      </w:r>
      <w:proofErr w:type="gramStart"/>
      <w:r w:rsidRPr="00D81D80">
        <w:rPr>
          <w:rFonts w:ascii="Arial" w:eastAsia="Times New Roman" w:hAnsi="Arial" w:cs="Arial"/>
          <w:b/>
          <w:lang w:val="en-US"/>
        </w:rPr>
        <w:t>to take</w:t>
      </w:r>
      <w:proofErr w:type="gramEnd"/>
      <w:r w:rsidRPr="00D81D80">
        <w:rPr>
          <w:rFonts w:ascii="Arial" w:eastAsia="Times New Roman" w:hAnsi="Arial" w:cs="Arial"/>
          <w:b/>
          <w:lang w:val="en-US"/>
        </w:rPr>
        <w:t xml:space="preserve"> note that</w:t>
      </w:r>
      <w:r w:rsidR="006D0830" w:rsidRPr="00D81D80">
        <w:rPr>
          <w:rFonts w:ascii="Arial" w:eastAsia="Times New Roman" w:hAnsi="Arial" w:cs="Arial"/>
          <w:b/>
          <w:lang w:val="en-US"/>
        </w:rPr>
        <w:t>,</w:t>
      </w:r>
      <w:r w:rsidRPr="00D81D80">
        <w:rPr>
          <w:rFonts w:ascii="Arial" w:eastAsia="Times New Roman" w:hAnsi="Arial" w:cs="Arial"/>
          <w:b/>
          <w:lang w:val="en-US"/>
        </w:rPr>
        <w:t xml:space="preserve"> if the </w:t>
      </w:r>
      <w:r w:rsidR="003B1D4B" w:rsidRPr="00D81D80">
        <w:rPr>
          <w:rFonts w:ascii="Arial" w:eastAsia="Times New Roman" w:hAnsi="Arial" w:cs="Arial"/>
          <w:b/>
          <w:lang w:val="en-US"/>
        </w:rPr>
        <w:t>Eskom</w:t>
      </w:r>
      <w:r w:rsidRPr="00D81D80">
        <w:rPr>
          <w:rFonts w:ascii="Arial" w:eastAsia="Times New Roman" w:hAnsi="Arial" w:cs="Arial"/>
          <w:b/>
          <w:lang w:val="en-US"/>
        </w:rPr>
        <w:t xml:space="preserve"> proposed CPA breakdown is not populated</w:t>
      </w:r>
      <w:r w:rsidR="006D0830" w:rsidRPr="00D81D80">
        <w:rPr>
          <w:rFonts w:ascii="Arial" w:eastAsia="Times New Roman" w:hAnsi="Arial" w:cs="Arial"/>
          <w:b/>
          <w:lang w:val="en-US"/>
        </w:rPr>
        <w:t>,</w:t>
      </w:r>
      <w:r w:rsidRPr="00D81D80">
        <w:rPr>
          <w:rFonts w:ascii="Arial" w:eastAsia="Times New Roman" w:hAnsi="Arial" w:cs="Arial"/>
          <w:b/>
          <w:lang w:val="en-US"/>
        </w:rPr>
        <w:t xml:space="preserve"> they are required to refer to </w:t>
      </w:r>
      <w:r w:rsidR="006D0830" w:rsidRPr="00D81D80">
        <w:rPr>
          <w:rFonts w:ascii="Arial" w:eastAsia="Times New Roman" w:hAnsi="Arial" w:cs="Arial"/>
          <w:b/>
          <w:lang w:val="en-US"/>
        </w:rPr>
        <w:t>the</w:t>
      </w:r>
      <w:r w:rsidRPr="00D81D80">
        <w:rPr>
          <w:rFonts w:ascii="Arial" w:eastAsia="Times New Roman" w:hAnsi="Arial" w:cs="Arial"/>
          <w:b/>
          <w:lang w:val="en-US"/>
        </w:rPr>
        <w:t xml:space="preserve"> Pricing Schedule</w:t>
      </w:r>
      <w:r w:rsidR="006D0830" w:rsidRPr="00D81D80">
        <w:rPr>
          <w:rFonts w:ascii="Arial" w:eastAsia="Times New Roman" w:hAnsi="Arial" w:cs="Arial"/>
          <w:b/>
          <w:lang w:val="en-US"/>
        </w:rPr>
        <w:t xml:space="preserve"> in</w:t>
      </w:r>
      <w:r w:rsidRPr="00D81D80">
        <w:rPr>
          <w:rFonts w:ascii="Arial" w:eastAsia="Times New Roman" w:hAnsi="Arial" w:cs="Arial"/>
          <w:b/>
          <w:lang w:val="en-US"/>
        </w:rPr>
        <w:t xml:space="preserve"> the NEC </w:t>
      </w:r>
      <w:r w:rsidR="006D0830" w:rsidRPr="00D81D80">
        <w:rPr>
          <w:rFonts w:ascii="Arial" w:eastAsia="Times New Roman" w:hAnsi="Arial" w:cs="Arial"/>
          <w:b/>
          <w:lang w:val="en-US"/>
        </w:rPr>
        <w:t xml:space="preserve">or other Contract </w:t>
      </w:r>
      <w:r w:rsidR="001E73AA" w:rsidRPr="00D81D80">
        <w:rPr>
          <w:rFonts w:ascii="Arial" w:eastAsia="Times New Roman" w:hAnsi="Arial" w:cs="Arial"/>
          <w:b/>
          <w:lang w:val="en-US"/>
        </w:rPr>
        <w:t xml:space="preserve">or standalone Pricing Schedule </w:t>
      </w:r>
      <w:r w:rsidRPr="00D81D80">
        <w:rPr>
          <w:rFonts w:ascii="Arial" w:eastAsia="Times New Roman" w:hAnsi="Arial" w:cs="Arial"/>
          <w:b/>
          <w:lang w:val="en-US"/>
        </w:rPr>
        <w:t>for Eskom</w:t>
      </w:r>
      <w:r w:rsidR="006D0830" w:rsidRPr="00D81D80">
        <w:rPr>
          <w:rFonts w:ascii="Arial" w:eastAsia="Times New Roman" w:hAnsi="Arial" w:cs="Arial"/>
          <w:b/>
          <w:lang w:val="en-US"/>
        </w:rPr>
        <w:t>’s</w:t>
      </w:r>
      <w:r w:rsidRPr="00D81D80">
        <w:rPr>
          <w:rFonts w:ascii="Arial" w:eastAsia="Times New Roman" w:hAnsi="Arial" w:cs="Arial"/>
          <w:b/>
          <w:lang w:val="en-US"/>
        </w:rPr>
        <w:t xml:space="preserve"> proposed CPA breakdown.</w:t>
      </w:r>
    </w:p>
    <w:p w14:paraId="21B87234" w14:textId="77777777" w:rsidR="00B32527" w:rsidRDefault="00B32527" w:rsidP="005F0ED6">
      <w:pPr>
        <w:tabs>
          <w:tab w:val="left" w:pos="357"/>
        </w:tabs>
        <w:spacing w:after="0" w:line="240" w:lineRule="auto"/>
        <w:jc w:val="both"/>
        <w:rPr>
          <w:rFonts w:ascii="Arial" w:eastAsia="Times New Roman" w:hAnsi="Arial" w:cs="Arial"/>
          <w:b/>
          <w:u w:val="single"/>
          <w:lang w:val="en-US"/>
        </w:rPr>
      </w:pPr>
    </w:p>
    <w:p w14:paraId="315E82C2" w14:textId="77777777" w:rsidR="00B32527" w:rsidRDefault="00B32527" w:rsidP="005F0ED6">
      <w:pPr>
        <w:tabs>
          <w:tab w:val="left" w:pos="357"/>
        </w:tabs>
        <w:spacing w:after="0" w:line="240" w:lineRule="auto"/>
        <w:jc w:val="both"/>
        <w:rPr>
          <w:rFonts w:ascii="Arial" w:eastAsia="Times New Roman" w:hAnsi="Arial" w:cs="Arial"/>
          <w:b/>
          <w:u w:val="single"/>
          <w:lang w:val="en-US"/>
        </w:rPr>
      </w:pPr>
    </w:p>
    <w:p w14:paraId="3A55D9EB" w14:textId="77777777" w:rsidR="00B32527" w:rsidRDefault="00B32527" w:rsidP="005F0ED6">
      <w:pPr>
        <w:tabs>
          <w:tab w:val="left" w:pos="357"/>
        </w:tabs>
        <w:spacing w:after="0" w:line="240" w:lineRule="auto"/>
        <w:jc w:val="both"/>
        <w:rPr>
          <w:rFonts w:ascii="Arial" w:eastAsia="Times New Roman" w:hAnsi="Arial" w:cs="Arial"/>
          <w:b/>
          <w:u w:val="single"/>
          <w:lang w:val="en-US"/>
        </w:rPr>
      </w:pPr>
    </w:p>
    <w:p w14:paraId="375BFDBC" w14:textId="11CB2BA3" w:rsidR="005F0ED6" w:rsidRPr="00D81D80" w:rsidRDefault="005F0ED6" w:rsidP="007332D6">
      <w:pPr>
        <w:tabs>
          <w:tab w:val="left" w:pos="357"/>
        </w:tabs>
        <w:spacing w:after="0" w:line="240" w:lineRule="auto"/>
        <w:ind w:left="426"/>
        <w:jc w:val="both"/>
        <w:rPr>
          <w:rFonts w:ascii="Arial" w:eastAsia="Times New Roman" w:hAnsi="Arial" w:cs="Arial"/>
          <w:b/>
          <w:u w:val="single"/>
          <w:lang w:val="en-US"/>
        </w:rPr>
      </w:pPr>
      <w:r w:rsidRPr="00D81D80">
        <w:rPr>
          <w:rFonts w:ascii="Arial" w:eastAsia="Times New Roman" w:hAnsi="Arial" w:cs="Arial"/>
          <w:b/>
          <w:u w:val="single"/>
          <w:lang w:val="en-US"/>
        </w:rPr>
        <w:t>Eskom CPA Conditions/Requirements</w:t>
      </w:r>
    </w:p>
    <w:p w14:paraId="5F21D4E9"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US"/>
        </w:rPr>
      </w:pPr>
    </w:p>
    <w:p w14:paraId="2FF1D0A7" w14:textId="32EE3CED"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Tenderers are required to submit CPA that is aligned to Eskom’s proposed CPA breakdown in this Tender; or Tenderers may submit an alternative CPA proposal from Eskom’s CPA </w:t>
      </w:r>
      <w:r w:rsidR="003B1D4B" w:rsidRPr="00D81D80">
        <w:rPr>
          <w:rFonts w:ascii="Arial" w:eastAsia="Times New Roman" w:hAnsi="Arial" w:cs="Arial"/>
          <w:lang w:val="en-US"/>
        </w:rPr>
        <w:t>proposal,</w:t>
      </w:r>
      <w:r w:rsidRPr="00D81D80">
        <w:rPr>
          <w:rFonts w:ascii="Arial" w:eastAsia="Times New Roman" w:hAnsi="Arial" w:cs="Arial"/>
          <w:lang w:val="en-US"/>
        </w:rPr>
        <w:t xml:space="preserve"> and this will be considered if deemed acceptable to </w:t>
      </w:r>
      <w:proofErr w:type="gramStart"/>
      <w:r w:rsidRPr="00D81D80">
        <w:rPr>
          <w:rFonts w:ascii="Arial" w:eastAsia="Times New Roman" w:hAnsi="Arial" w:cs="Arial"/>
          <w:lang w:val="en-US"/>
        </w:rPr>
        <w:t>Eskom;</w:t>
      </w:r>
      <w:proofErr w:type="gramEnd"/>
    </w:p>
    <w:p w14:paraId="6ADE609F"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Note that for contracts exceeding a duration of 12 months if there is no CPA catered for by the tenderer; then prices will be deemed to be fixed and firm. </w:t>
      </w:r>
    </w:p>
    <w:p w14:paraId="702D9850"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A minimum of 15% of the total agreement value is to be fixed when a CPA formula is applied, </w:t>
      </w:r>
    </w:p>
    <w:p w14:paraId="20392C47"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Each CPA formula must add up to a final total of 100.</w:t>
      </w:r>
    </w:p>
    <w:p w14:paraId="4C6452F8"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Only official published CPA indices that are in the public domain must be used.</w:t>
      </w:r>
    </w:p>
    <w:p w14:paraId="3FCFD042" w14:textId="77777777" w:rsidR="005F0ED6" w:rsidRPr="00D81D80" w:rsidRDefault="005F0ED6">
      <w:pPr>
        <w:pStyle w:val="ListParagraph"/>
        <w:numPr>
          <w:ilvl w:val="0"/>
          <w:numId w:val="38"/>
        </w:numPr>
        <w:jc w:val="both"/>
        <w:rPr>
          <w:rFonts w:ascii="Arial" w:eastAsia="Times New Roman" w:hAnsi="Arial" w:cs="Arial"/>
          <w:lang w:val="en-US"/>
        </w:rPr>
      </w:pPr>
      <w:r w:rsidRPr="00D81D80">
        <w:rPr>
          <w:rFonts w:ascii="Arial" w:eastAsia="Times New Roman" w:hAnsi="Arial" w:cs="Arial"/>
          <w:lang w:val="en-US"/>
        </w:rPr>
        <w:t xml:space="preserve">No in-house indices may be used for CPA.                                                           </w:t>
      </w:r>
    </w:p>
    <w:p w14:paraId="2275377D" w14:textId="77777777" w:rsidR="005F0ED6" w:rsidRPr="00D81D80" w:rsidRDefault="005F0ED6">
      <w:pPr>
        <w:pStyle w:val="ListParagraph"/>
        <w:numPr>
          <w:ilvl w:val="0"/>
          <w:numId w:val="38"/>
        </w:numPr>
        <w:jc w:val="both"/>
        <w:rPr>
          <w:rFonts w:ascii="Arial" w:eastAsia="Times New Roman" w:hAnsi="Arial" w:cs="Arial"/>
          <w:lang w:val="en-GB"/>
        </w:rPr>
      </w:pPr>
      <w:r w:rsidRPr="00D81D80">
        <w:rPr>
          <w:rFonts w:ascii="Arial" w:eastAsia="Times New Roman" w:hAnsi="Arial" w:cs="Arial"/>
          <w:lang w:val="en-GB"/>
        </w:rPr>
        <w:t xml:space="preserve">There may be more than 1 CPA formula (Formula A, B, C etc) or a combination of all the cost components into 1 Formula (depending on how the pricing is to be submitted.                                                                                                              </w:t>
      </w:r>
    </w:p>
    <w:p w14:paraId="05DE8324" w14:textId="77777777" w:rsidR="005F0ED6" w:rsidRPr="00D81D80" w:rsidRDefault="005F0ED6">
      <w:pPr>
        <w:pStyle w:val="ListParagraph"/>
        <w:numPr>
          <w:ilvl w:val="0"/>
          <w:numId w:val="38"/>
        </w:numPr>
        <w:jc w:val="both"/>
        <w:rPr>
          <w:rFonts w:ascii="Arial" w:eastAsia="Times New Roman" w:hAnsi="Arial" w:cs="Arial"/>
          <w:lang w:val="en-GB"/>
        </w:rPr>
      </w:pPr>
      <w:r w:rsidRPr="00D81D80">
        <w:rPr>
          <w:rFonts w:ascii="Arial" w:eastAsia="Times New Roman" w:hAnsi="Arial" w:cs="Arial"/>
          <w:lang w:val="en-GB"/>
        </w:rPr>
        <w:t xml:space="preserve">If there are specific line items for Labour and Transport, individual Formulae might be used. </w:t>
      </w:r>
    </w:p>
    <w:p w14:paraId="3FB0AC42" w14:textId="77777777" w:rsidR="005F0ED6" w:rsidRPr="00D81D80" w:rsidRDefault="005F0ED6" w:rsidP="005F0ED6">
      <w:pPr>
        <w:ind w:left="360"/>
        <w:jc w:val="both"/>
        <w:rPr>
          <w:rFonts w:ascii="Arial" w:eastAsia="Times New Roman" w:hAnsi="Arial" w:cs="Arial"/>
          <w:b/>
          <w:bCs/>
          <w:lang w:val="en-GB"/>
        </w:rPr>
      </w:pPr>
      <w:r w:rsidRPr="00D81D80">
        <w:rPr>
          <w:rFonts w:ascii="Arial" w:eastAsia="Times New Roman" w:hAnsi="Arial" w:cs="Arial"/>
          <w:b/>
          <w:bCs/>
          <w:u w:val="single"/>
          <w:lang w:val="en-GB"/>
        </w:rPr>
        <w:t>Note</w:t>
      </w:r>
      <w:r w:rsidRPr="00D81D80">
        <w:rPr>
          <w:rFonts w:ascii="Arial" w:eastAsia="Times New Roman" w:hAnsi="Arial" w:cs="Arial"/>
          <w:b/>
          <w:bCs/>
          <w:lang w:val="en-GB"/>
        </w:rPr>
        <w:t>: Eskom reserves the right to negotiate CPA terms and conditions during negotiations held with tenderers.</w:t>
      </w:r>
    </w:p>
    <w:p w14:paraId="0BEEC3A2" w14:textId="77777777" w:rsidR="005F0ED6" w:rsidRPr="00D81D80" w:rsidRDefault="005F0ED6">
      <w:pPr>
        <w:keepNext/>
        <w:numPr>
          <w:ilvl w:val="0"/>
          <w:numId w:val="25"/>
        </w:numPr>
        <w:spacing w:before="360" w:after="240" w:line="240" w:lineRule="auto"/>
        <w:ind w:left="360" w:right="357" w:hanging="76"/>
        <w:outlineLvl w:val="2"/>
        <w:rPr>
          <w:rFonts w:ascii="Arial" w:eastAsia="Times New Roman" w:hAnsi="Arial" w:cs="Arial"/>
          <w:b/>
          <w:caps/>
          <w:u w:val="single"/>
          <w:lang w:val="en-US"/>
        </w:rPr>
      </w:pPr>
      <w:r w:rsidRPr="00D81D80">
        <w:rPr>
          <w:rFonts w:ascii="Arial" w:eastAsia="Times New Roman" w:hAnsi="Arial" w:cs="Arial"/>
          <w:b/>
          <w:caps/>
          <w:u w:val="single"/>
          <w:lang w:val="en-US"/>
        </w:rPr>
        <w:t>Base Date AND BASE PRICE</w:t>
      </w:r>
    </w:p>
    <w:p w14:paraId="61D3C377" w14:textId="2E83813A" w:rsidR="005F0ED6" w:rsidRPr="00D81D80" w:rsidRDefault="005F0ED6">
      <w:pPr>
        <w:pStyle w:val="ListParagraph"/>
        <w:numPr>
          <w:ilvl w:val="0"/>
          <w:numId w:val="40"/>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In instances of indices or other references published monthly, the Base Date is to be the month before the month in which the </w:t>
      </w:r>
      <w:r w:rsidR="00456D51" w:rsidRPr="00D81D80">
        <w:rPr>
          <w:rFonts w:ascii="Arial" w:eastAsia="Times New Roman" w:hAnsi="Arial" w:cs="Arial"/>
          <w:lang w:val="en-US"/>
        </w:rPr>
        <w:t xml:space="preserve">tender </w:t>
      </w:r>
      <w:r w:rsidRPr="00D81D80">
        <w:rPr>
          <w:rFonts w:ascii="Arial" w:eastAsia="Times New Roman" w:hAnsi="Arial" w:cs="Arial"/>
          <w:lang w:val="en-US"/>
        </w:rPr>
        <w:t>closes</w:t>
      </w:r>
      <w:r w:rsidR="00280B4E" w:rsidRPr="00D81D80">
        <w:rPr>
          <w:rFonts w:ascii="Arial" w:eastAsia="Times New Roman" w:hAnsi="Arial" w:cs="Arial"/>
          <w:lang w:val="en-US"/>
        </w:rPr>
        <w:t>.</w:t>
      </w:r>
    </w:p>
    <w:p w14:paraId="13FE8D1E" w14:textId="77777777" w:rsidR="005F0ED6" w:rsidRPr="00D81D80" w:rsidRDefault="005F0ED6" w:rsidP="005F0ED6">
      <w:pPr>
        <w:tabs>
          <w:tab w:val="left" w:pos="357"/>
        </w:tabs>
        <w:spacing w:after="0" w:line="240" w:lineRule="auto"/>
        <w:ind w:left="1134"/>
        <w:contextualSpacing/>
        <w:jc w:val="both"/>
        <w:rPr>
          <w:rFonts w:ascii="Arial" w:eastAsia="Times New Roman" w:hAnsi="Arial" w:cs="Arial"/>
          <w:lang w:val="en-US"/>
        </w:rPr>
      </w:pPr>
    </w:p>
    <w:p w14:paraId="2778660E" w14:textId="1664A2AE" w:rsidR="005F0ED6" w:rsidRDefault="005F0ED6">
      <w:pPr>
        <w:pStyle w:val="ListParagraph"/>
        <w:numPr>
          <w:ilvl w:val="0"/>
          <w:numId w:val="40"/>
        </w:numPr>
        <w:tabs>
          <w:tab w:val="left" w:pos="357"/>
          <w:tab w:val="left" w:pos="1134"/>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In instances where the reference figures, e.g. market prices, are published daily or at intervals more than once a month; then the average for the month before the month in which the </w:t>
      </w:r>
      <w:r w:rsidR="00456D51" w:rsidRPr="00D81D80">
        <w:rPr>
          <w:rFonts w:ascii="Arial" w:eastAsia="Times New Roman" w:hAnsi="Arial" w:cs="Arial"/>
          <w:lang w:val="en-US"/>
        </w:rPr>
        <w:t xml:space="preserve">tender </w:t>
      </w:r>
      <w:r w:rsidRPr="00D81D80">
        <w:rPr>
          <w:rFonts w:ascii="Arial" w:eastAsia="Times New Roman" w:hAnsi="Arial" w:cs="Arial"/>
          <w:lang w:val="en-US"/>
        </w:rPr>
        <w:t>closes should be used as the Base Price.</w:t>
      </w:r>
    </w:p>
    <w:p w14:paraId="45C46008" w14:textId="77777777" w:rsidR="004A159B" w:rsidRPr="00D81D80" w:rsidRDefault="004A159B" w:rsidP="004A159B">
      <w:pPr>
        <w:pStyle w:val="ListParagraph"/>
        <w:tabs>
          <w:tab w:val="left" w:pos="357"/>
          <w:tab w:val="left" w:pos="1134"/>
        </w:tabs>
        <w:spacing w:after="0" w:line="240" w:lineRule="auto"/>
        <w:ind w:left="723"/>
        <w:jc w:val="both"/>
        <w:rPr>
          <w:rFonts w:ascii="Arial" w:eastAsia="Times New Roman" w:hAnsi="Arial" w:cs="Arial"/>
          <w:lang w:val="en-US"/>
        </w:rPr>
      </w:pPr>
    </w:p>
    <w:p w14:paraId="7E9AA6BD" w14:textId="1A7FEF89" w:rsidR="005F0ED6" w:rsidRPr="00D81D80" w:rsidRDefault="005F0ED6">
      <w:pPr>
        <w:pStyle w:val="ListParagraph"/>
        <w:keepNext/>
        <w:numPr>
          <w:ilvl w:val="0"/>
          <w:numId w:val="25"/>
        </w:numPr>
        <w:spacing w:before="360" w:after="240" w:line="240" w:lineRule="auto"/>
        <w:ind w:right="357"/>
        <w:outlineLvl w:val="2"/>
        <w:rPr>
          <w:rFonts w:ascii="Arial" w:eastAsia="Times New Roman" w:hAnsi="Arial" w:cs="Arial"/>
          <w:b/>
          <w:caps/>
          <w:u w:val="single"/>
          <w:lang w:val="en-US"/>
        </w:rPr>
      </w:pPr>
      <w:r w:rsidRPr="00D81D80">
        <w:rPr>
          <w:rFonts w:ascii="Arial" w:eastAsia="Times New Roman" w:hAnsi="Arial" w:cs="Arial"/>
          <w:b/>
          <w:caps/>
          <w:u w:val="single"/>
          <w:lang w:val="en-US"/>
        </w:rPr>
        <w:t>CPA for Professional Services</w:t>
      </w:r>
    </w:p>
    <w:p w14:paraId="39151B82" w14:textId="77777777" w:rsidR="00C71605" w:rsidRPr="00D81D80" w:rsidRDefault="00C71605" w:rsidP="00C71605">
      <w:pPr>
        <w:pStyle w:val="ListParagraph"/>
        <w:keepNext/>
        <w:spacing w:before="360" w:after="240" w:line="240" w:lineRule="auto"/>
        <w:ind w:right="357"/>
        <w:outlineLvl w:val="2"/>
        <w:rPr>
          <w:rFonts w:ascii="Arial" w:eastAsia="Times New Roman" w:hAnsi="Arial" w:cs="Arial"/>
          <w:b/>
          <w:caps/>
          <w:u w:val="single"/>
          <w:lang w:val="en-US"/>
        </w:rPr>
      </w:pPr>
    </w:p>
    <w:p w14:paraId="0DFB9028" w14:textId="77777777" w:rsidR="005F0ED6" w:rsidRPr="00D81D80" w:rsidRDefault="005F0ED6">
      <w:pPr>
        <w:pStyle w:val="ListParagraph"/>
        <w:numPr>
          <w:ilvl w:val="0"/>
          <w:numId w:val="39"/>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The preferred index to be used for adjusting these agreements is the country specific CPI Headline index.</w:t>
      </w:r>
    </w:p>
    <w:p w14:paraId="5CB5C5C6" w14:textId="77777777" w:rsidR="005F0ED6" w:rsidRPr="00D81D80" w:rsidRDefault="005F0ED6">
      <w:pPr>
        <w:pStyle w:val="ListParagraph"/>
        <w:numPr>
          <w:ilvl w:val="0"/>
          <w:numId w:val="39"/>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The price adjustment factor will be effective from each contractual anniversary of the contract date. This must be the average of the country specific CPI Headline index figures published for the last twelve-month period (cycle) ending before the contract anniversary date. </w:t>
      </w:r>
    </w:p>
    <w:p w14:paraId="09F8DB0B" w14:textId="477668A9" w:rsidR="00C71605" w:rsidRDefault="001808D2" w:rsidP="008B6F52">
      <w:pPr>
        <w:tabs>
          <w:tab w:val="left" w:pos="357"/>
        </w:tabs>
        <w:spacing w:before="60" w:after="60" w:line="240" w:lineRule="auto"/>
        <w:ind w:left="426"/>
        <w:jc w:val="both"/>
        <w:rPr>
          <w:rFonts w:ascii="Arial" w:eastAsia="Times New Roman" w:hAnsi="Arial" w:cs="Arial"/>
          <w:lang w:val="en-US"/>
        </w:rPr>
      </w:pPr>
      <w:r>
        <w:rPr>
          <w:rFonts w:ascii="Arial" w:eastAsia="Times New Roman" w:hAnsi="Arial" w:cs="Arial"/>
          <w:lang w:val="en-US"/>
        </w:rPr>
        <w:t xml:space="preserve">OR </w:t>
      </w:r>
    </w:p>
    <w:tbl>
      <w:tblPr>
        <w:tblW w:w="9503"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390"/>
        <w:gridCol w:w="5113"/>
      </w:tblGrid>
      <w:tr w:rsidR="005F0ED6" w:rsidRPr="00CC080C" w14:paraId="7FF3FA4F" w14:textId="77777777" w:rsidTr="007332D6">
        <w:trPr>
          <w:trHeight w:val="281"/>
        </w:trPr>
        <w:tc>
          <w:tcPr>
            <w:tcW w:w="4390" w:type="dxa"/>
          </w:tcPr>
          <w:p w14:paraId="73D6EB61" w14:textId="77777777" w:rsidR="005F0ED6" w:rsidRDefault="005F0ED6" w:rsidP="00F01858">
            <w:pPr>
              <w:suppressAutoHyphens/>
              <w:spacing w:before="60" w:after="60" w:line="240" w:lineRule="auto"/>
              <w:jc w:val="both"/>
              <w:rPr>
                <w:rFonts w:ascii="Arial" w:eastAsia="Times New Roman" w:hAnsi="Arial" w:cs="Times New Roman"/>
                <w:b/>
                <w:szCs w:val="24"/>
                <w:lang w:val="en-US" w:eastAsia="en-GB"/>
              </w:rPr>
            </w:pPr>
            <w:bookmarkStart w:id="25" w:name="_Hlk161307618"/>
            <w:r>
              <w:rPr>
                <w:rFonts w:ascii="Arial" w:eastAsia="Times New Roman" w:hAnsi="Arial" w:cs="Times New Roman"/>
                <w:b/>
                <w:szCs w:val="24"/>
                <w:lang w:val="en-US" w:eastAsia="en-GB"/>
              </w:rPr>
              <w:t>Closing date of tender:</w:t>
            </w:r>
          </w:p>
        </w:tc>
        <w:tc>
          <w:tcPr>
            <w:tcW w:w="5113" w:type="dxa"/>
          </w:tcPr>
          <w:p w14:paraId="1710F0D6"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r w:rsidR="005F0ED6" w:rsidRPr="00CC080C" w14:paraId="606F124A" w14:textId="77777777" w:rsidTr="007332D6">
        <w:trPr>
          <w:trHeight w:val="329"/>
        </w:trPr>
        <w:tc>
          <w:tcPr>
            <w:tcW w:w="4390" w:type="dxa"/>
          </w:tcPr>
          <w:p w14:paraId="3FE68E8F" w14:textId="2350342B" w:rsidR="005F0ED6" w:rsidRDefault="005F0ED6" w:rsidP="00F01858">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Name of tenderer:</w:t>
            </w:r>
          </w:p>
        </w:tc>
        <w:tc>
          <w:tcPr>
            <w:tcW w:w="5113" w:type="dxa"/>
          </w:tcPr>
          <w:p w14:paraId="0AF7D33A"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r w:rsidR="005F0ED6" w:rsidRPr="00CC080C" w14:paraId="34ADC735" w14:textId="77777777" w:rsidTr="007332D6">
        <w:trPr>
          <w:trHeight w:val="363"/>
        </w:trPr>
        <w:tc>
          <w:tcPr>
            <w:tcW w:w="4390" w:type="dxa"/>
          </w:tcPr>
          <w:p w14:paraId="26C033F5" w14:textId="46F52337" w:rsidR="005F0ED6" w:rsidRPr="00CC080C" w:rsidRDefault="005F0ED6" w:rsidP="00F01858">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Full names of authorised signatory:</w:t>
            </w:r>
          </w:p>
        </w:tc>
        <w:tc>
          <w:tcPr>
            <w:tcW w:w="5113" w:type="dxa"/>
          </w:tcPr>
          <w:p w14:paraId="36960796"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r w:rsidR="005F0ED6" w:rsidRPr="00CC080C" w14:paraId="1D1F1EF9" w14:textId="77777777" w:rsidTr="007332D6">
        <w:trPr>
          <w:trHeight w:val="502"/>
        </w:trPr>
        <w:tc>
          <w:tcPr>
            <w:tcW w:w="4390" w:type="dxa"/>
          </w:tcPr>
          <w:p w14:paraId="09BFFB33" w14:textId="77777777" w:rsidR="005F0ED6" w:rsidRPr="00CC080C" w:rsidRDefault="005F0ED6" w:rsidP="00F01858">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5113" w:type="dxa"/>
          </w:tcPr>
          <w:p w14:paraId="251476D2"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r w:rsidR="005F0ED6" w:rsidRPr="00CC080C" w14:paraId="095235D1" w14:textId="77777777" w:rsidTr="007332D6">
        <w:trPr>
          <w:trHeight w:val="319"/>
        </w:trPr>
        <w:tc>
          <w:tcPr>
            <w:tcW w:w="4390" w:type="dxa"/>
          </w:tcPr>
          <w:p w14:paraId="4DF3F146" w14:textId="77777777" w:rsidR="005F0ED6" w:rsidRPr="00CC080C" w:rsidRDefault="005F0ED6" w:rsidP="00F01858">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Date of signature:</w:t>
            </w:r>
          </w:p>
        </w:tc>
        <w:tc>
          <w:tcPr>
            <w:tcW w:w="5113" w:type="dxa"/>
          </w:tcPr>
          <w:p w14:paraId="227BFAD3"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bookmarkEnd w:id="25"/>
    </w:tbl>
    <w:p w14:paraId="724D34EA" w14:textId="77777777" w:rsidR="00B32527" w:rsidRDefault="00B32527" w:rsidP="005F0ED6">
      <w:pPr>
        <w:tabs>
          <w:tab w:val="left" w:pos="357"/>
        </w:tabs>
        <w:spacing w:after="0" w:line="240" w:lineRule="auto"/>
        <w:rPr>
          <w:rFonts w:ascii="Arial" w:eastAsia="Times New Roman" w:hAnsi="Arial" w:cs="Arial"/>
          <w:b/>
          <w:u w:val="single"/>
        </w:rPr>
      </w:pPr>
    </w:p>
    <w:p w14:paraId="2DA883A8" w14:textId="16F3FC1B" w:rsidR="005F0ED6" w:rsidRPr="005D5883" w:rsidRDefault="005F0ED6" w:rsidP="005F0ED6">
      <w:pPr>
        <w:tabs>
          <w:tab w:val="left" w:pos="357"/>
        </w:tabs>
        <w:spacing w:after="0" w:line="240" w:lineRule="auto"/>
        <w:rPr>
          <w:rFonts w:ascii="Arial" w:eastAsia="Times New Roman" w:hAnsi="Arial" w:cs="Arial"/>
          <w:b/>
          <w:u w:val="single"/>
        </w:rPr>
      </w:pPr>
      <w:r w:rsidRPr="005D5883">
        <w:rPr>
          <w:rFonts w:ascii="Arial" w:eastAsia="Times New Roman" w:hAnsi="Arial" w:cs="Arial"/>
          <w:b/>
          <w:u w:val="single"/>
        </w:rPr>
        <w:t xml:space="preserve">ANNEXURE </w:t>
      </w:r>
      <w:r>
        <w:rPr>
          <w:rFonts w:ascii="Arial" w:eastAsia="Times New Roman" w:hAnsi="Arial" w:cs="Arial"/>
          <w:b/>
          <w:u w:val="single"/>
        </w:rPr>
        <w:t>F</w:t>
      </w:r>
    </w:p>
    <w:p w14:paraId="34CF7DE0" w14:textId="77777777" w:rsidR="005F0ED6" w:rsidRPr="005D5883" w:rsidRDefault="005F0ED6" w:rsidP="005F0ED6">
      <w:pPr>
        <w:tabs>
          <w:tab w:val="left" w:pos="357"/>
        </w:tabs>
        <w:spacing w:after="0" w:line="240" w:lineRule="auto"/>
        <w:rPr>
          <w:rFonts w:ascii="Arial" w:eastAsia="Times New Roman" w:hAnsi="Arial" w:cs="Arial"/>
          <w:b/>
          <w:u w:val="single"/>
        </w:rPr>
      </w:pPr>
    </w:p>
    <w:p w14:paraId="171CDCE9" w14:textId="77777777" w:rsidR="005F0ED6" w:rsidRPr="009472AD" w:rsidRDefault="005F0ED6" w:rsidP="005F0ED6">
      <w:pPr>
        <w:tabs>
          <w:tab w:val="left" w:pos="357"/>
        </w:tabs>
        <w:spacing w:after="0" w:line="240" w:lineRule="auto"/>
        <w:rPr>
          <w:rFonts w:ascii="Arial" w:eastAsia="Times New Roman" w:hAnsi="Arial" w:cs="Arial"/>
          <w:b/>
          <w:u w:val="single"/>
          <w:lang w:val="en-GB"/>
        </w:rPr>
      </w:pPr>
      <w:r w:rsidRPr="009472AD">
        <w:rPr>
          <w:rFonts w:ascii="Arial" w:eastAsia="Times New Roman" w:hAnsi="Arial" w:cs="Arial"/>
          <w:b/>
          <w:u w:val="single"/>
        </w:rPr>
        <w:t xml:space="preserve">CPA (IG) REQUIREMENTS FOR FOREIGN GOODS AND SERVICES </w:t>
      </w:r>
    </w:p>
    <w:p w14:paraId="495384A6" w14:textId="77777777" w:rsidR="005F0ED6" w:rsidRPr="009472AD" w:rsidRDefault="005F0ED6" w:rsidP="005F0ED6">
      <w:pPr>
        <w:tabs>
          <w:tab w:val="left" w:pos="357"/>
        </w:tabs>
        <w:spacing w:after="0" w:line="240" w:lineRule="auto"/>
        <w:rPr>
          <w:rFonts w:ascii="Arial" w:eastAsia="Times New Roman" w:hAnsi="Arial" w:cs="Arial"/>
          <w:b/>
          <w:lang w:val="en-GB"/>
        </w:rPr>
      </w:pPr>
    </w:p>
    <w:p w14:paraId="2414C260" w14:textId="77777777" w:rsidR="005F0ED6" w:rsidRPr="009472AD" w:rsidRDefault="005F0ED6" w:rsidP="005F0ED6">
      <w:pPr>
        <w:jc w:val="both"/>
        <w:rPr>
          <w:rFonts w:ascii="Arial" w:eastAsia="Times New Roman" w:hAnsi="Arial" w:cs="Arial"/>
          <w:b/>
          <w:u w:val="single"/>
          <w:lang w:val="en-GB"/>
        </w:rPr>
      </w:pPr>
      <w:r w:rsidRPr="009472AD">
        <w:rPr>
          <w:rFonts w:ascii="Arial" w:eastAsia="Times New Roman" w:hAnsi="Arial" w:cs="Arial"/>
          <w:b/>
          <w:u w:val="single"/>
          <w:lang w:val="en-GB"/>
        </w:rPr>
        <w:t>The application of contract price adjustment (CPA) to tender submissions</w:t>
      </w:r>
    </w:p>
    <w:p w14:paraId="63814767" w14:textId="77777777" w:rsidR="005F0ED6" w:rsidRPr="009472AD" w:rsidRDefault="005F0ED6" w:rsidP="005F0ED6">
      <w:pPr>
        <w:tabs>
          <w:tab w:val="left" w:pos="851"/>
        </w:tabs>
        <w:spacing w:after="0" w:line="240" w:lineRule="auto"/>
        <w:rPr>
          <w:rFonts w:ascii="Arial" w:eastAsia="Times New Roman" w:hAnsi="Arial" w:cs="Arial"/>
          <w:b/>
          <w:bCs/>
          <w:iCs/>
          <w:lang w:val="en-US"/>
        </w:rPr>
      </w:pPr>
      <w:r w:rsidRPr="009472AD">
        <w:rPr>
          <w:rFonts w:ascii="Arial" w:eastAsia="Times New Roman" w:hAnsi="Arial" w:cs="Arial"/>
          <w:b/>
          <w:bCs/>
          <w:iCs/>
          <w:u w:val="single"/>
          <w:lang w:val="en-GB"/>
        </w:rPr>
        <w:t>Note</w:t>
      </w:r>
      <w:r w:rsidRPr="009472AD">
        <w:rPr>
          <w:rFonts w:ascii="Arial" w:eastAsia="Times New Roman" w:hAnsi="Arial" w:cs="Arial"/>
          <w:b/>
          <w:bCs/>
          <w:iCs/>
          <w:lang w:val="en-GB"/>
        </w:rPr>
        <w:t xml:space="preserve">: This </w:t>
      </w:r>
      <w:r w:rsidRPr="009472AD">
        <w:rPr>
          <w:rFonts w:ascii="Arial" w:eastAsia="Times New Roman" w:hAnsi="Arial" w:cs="Arial"/>
          <w:b/>
          <w:bCs/>
          <w:iCs/>
          <w:lang w:val="en-US"/>
        </w:rPr>
        <w:t>Section will not be applicable to Professional services contracts (See relevant section hereunder for guidelines on this).</w:t>
      </w:r>
    </w:p>
    <w:p w14:paraId="719D2111" w14:textId="77777777" w:rsidR="005F0ED6" w:rsidRPr="009472AD" w:rsidRDefault="005F0ED6" w:rsidP="005F0ED6">
      <w:pPr>
        <w:keepNext/>
        <w:spacing w:before="360" w:after="240" w:line="240" w:lineRule="auto"/>
        <w:ind w:left="360" w:right="357"/>
        <w:outlineLvl w:val="2"/>
        <w:rPr>
          <w:rFonts w:ascii="Arial" w:eastAsia="Times New Roman" w:hAnsi="Arial" w:cs="Arial"/>
          <w:b/>
          <w:caps/>
          <w:u w:val="single"/>
          <w:lang w:val="en-US"/>
        </w:rPr>
      </w:pPr>
      <w:r w:rsidRPr="009472AD">
        <w:rPr>
          <w:rFonts w:ascii="Arial" w:eastAsia="Times New Roman" w:hAnsi="Arial" w:cs="Arial"/>
          <w:b/>
          <w:caps/>
          <w:lang w:val="en-US"/>
        </w:rPr>
        <w:t>1.</w:t>
      </w:r>
      <w:r w:rsidRPr="009472AD">
        <w:rPr>
          <w:rFonts w:ascii="Arial" w:eastAsia="Times New Roman" w:hAnsi="Arial" w:cs="Arial"/>
          <w:b/>
          <w:caps/>
          <w:u w:val="single"/>
          <w:lang w:val="en-US"/>
        </w:rPr>
        <w:t xml:space="preserve"> A</w:t>
      </w:r>
      <w:r w:rsidRPr="009472AD">
        <w:rPr>
          <w:rFonts w:ascii="Arial" w:eastAsia="Times New Roman" w:hAnsi="Arial" w:cs="Arial"/>
          <w:b/>
          <w:u w:val="single"/>
          <w:lang w:val="en-US"/>
        </w:rPr>
        <w:t xml:space="preserve">pplication </w:t>
      </w:r>
      <w:proofErr w:type="gramStart"/>
      <w:r w:rsidRPr="009472AD">
        <w:rPr>
          <w:rFonts w:ascii="Arial" w:eastAsia="Times New Roman" w:hAnsi="Arial" w:cs="Arial"/>
          <w:b/>
          <w:u w:val="single"/>
          <w:lang w:val="en-US"/>
        </w:rPr>
        <w:t>of</w:t>
      </w:r>
      <w:proofErr w:type="gramEnd"/>
      <w:r w:rsidRPr="009472AD">
        <w:rPr>
          <w:rFonts w:ascii="Arial" w:eastAsia="Times New Roman" w:hAnsi="Arial" w:cs="Arial"/>
          <w:b/>
          <w:u w:val="single"/>
          <w:lang w:val="en-US"/>
        </w:rPr>
        <w:t xml:space="preserve"> CPA</w:t>
      </w:r>
      <w:r w:rsidRPr="009472AD">
        <w:rPr>
          <w:rFonts w:ascii="Arial" w:eastAsia="Times New Roman" w:hAnsi="Arial" w:cs="Arial"/>
          <w:b/>
          <w:caps/>
          <w:u w:val="single"/>
          <w:lang w:val="en-US"/>
        </w:rPr>
        <w:t xml:space="preserve"> </w:t>
      </w:r>
    </w:p>
    <w:p w14:paraId="340A8389" w14:textId="77777777" w:rsidR="005F0ED6" w:rsidRPr="009472AD" w:rsidRDefault="005F0ED6">
      <w:pPr>
        <w:pStyle w:val="ListParagraph"/>
        <w:numPr>
          <w:ilvl w:val="0"/>
          <w:numId w:val="24"/>
        </w:numPr>
        <w:tabs>
          <w:tab w:val="left" w:pos="709"/>
        </w:tabs>
        <w:spacing w:after="0" w:line="240" w:lineRule="auto"/>
        <w:ind w:left="567" w:hanging="141"/>
        <w:jc w:val="both"/>
        <w:rPr>
          <w:rFonts w:ascii="Arial" w:eastAsia="Times New Roman" w:hAnsi="Arial" w:cs="Arial"/>
          <w:lang w:val="en-US"/>
        </w:rPr>
      </w:pPr>
      <w:r w:rsidRPr="009472AD">
        <w:rPr>
          <w:rFonts w:ascii="Arial" w:eastAsia="Times New Roman" w:hAnsi="Arial" w:cs="Arial"/>
          <w:lang w:val="en-US"/>
        </w:rPr>
        <w:t xml:space="preserve">  CPA conditions may apply if the contractual duration is to be longer than 12 months. </w:t>
      </w:r>
    </w:p>
    <w:p w14:paraId="1264EA13"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 xml:space="preserve">If the contractual duration </w:t>
      </w:r>
      <w:proofErr w:type="gramStart"/>
      <w:r w:rsidRPr="009472AD">
        <w:rPr>
          <w:rFonts w:ascii="Arial" w:eastAsia="Times New Roman" w:hAnsi="Arial" w:cs="Arial"/>
          <w:lang w:val="en-US"/>
        </w:rPr>
        <w:t>will be</w:t>
      </w:r>
      <w:proofErr w:type="gramEnd"/>
      <w:r w:rsidRPr="009472AD">
        <w:rPr>
          <w:rFonts w:ascii="Arial" w:eastAsia="Times New Roman" w:hAnsi="Arial" w:cs="Arial"/>
          <w:lang w:val="en-US"/>
        </w:rPr>
        <w:t xml:space="preserve"> less than or equal to 12 months, a fixed priced offer must be submitted.</w:t>
      </w:r>
    </w:p>
    <w:p w14:paraId="4474A36F"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 xml:space="preserve">For contracts with a </w:t>
      </w:r>
      <w:proofErr w:type="gramStart"/>
      <w:r w:rsidRPr="009472AD">
        <w:rPr>
          <w:rFonts w:ascii="Arial" w:eastAsia="Times New Roman" w:hAnsi="Arial" w:cs="Arial"/>
          <w:lang w:val="en-US"/>
        </w:rPr>
        <w:t>duration</w:t>
      </w:r>
      <w:proofErr w:type="gramEnd"/>
      <w:r w:rsidRPr="009472AD">
        <w:rPr>
          <w:rFonts w:ascii="Arial" w:eastAsia="Times New Roman" w:hAnsi="Arial" w:cs="Arial"/>
          <w:lang w:val="en-US"/>
        </w:rPr>
        <w:t xml:space="preserve"> more than twelve (12) months, CPA will not be applicable for the first year. CPA will then only be applied from year two (2) onwards.</w:t>
      </w:r>
    </w:p>
    <w:p w14:paraId="49AEAC92"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Failure to propose contract price adjustment, or submit a CPA formula with the tender submission, will result in the pricing being considered fixed.</w:t>
      </w:r>
    </w:p>
    <w:p w14:paraId="4D1F2F4F"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Eskom will not accept Rate of Exchange adjustment to be included in any CPA formula.</w:t>
      </w:r>
    </w:p>
    <w:p w14:paraId="4066D479"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Local indices may not be used for CPA purposes for any imported component.</w:t>
      </w:r>
    </w:p>
    <w:p w14:paraId="43F1F994"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 xml:space="preserve">There must be separate CPA </w:t>
      </w:r>
      <w:proofErr w:type="gramStart"/>
      <w:r w:rsidRPr="009472AD">
        <w:rPr>
          <w:rFonts w:ascii="Arial" w:eastAsia="Times New Roman" w:hAnsi="Arial" w:cs="Arial"/>
          <w:lang w:val="en-US"/>
        </w:rPr>
        <w:t>formulae</w:t>
      </w:r>
      <w:proofErr w:type="gramEnd"/>
      <w:r w:rsidRPr="009472AD">
        <w:rPr>
          <w:rFonts w:ascii="Arial" w:eastAsia="Times New Roman" w:hAnsi="Arial" w:cs="Arial"/>
          <w:lang w:val="en-US"/>
        </w:rPr>
        <w:t xml:space="preserve"> for local and foreign CPA. Local and foreign escalation may not be combined into one formula.</w:t>
      </w:r>
    </w:p>
    <w:p w14:paraId="6D0FAB1E" w14:textId="77777777" w:rsidR="005F0ED6" w:rsidRPr="009472AD" w:rsidRDefault="005F0ED6" w:rsidP="005F0ED6">
      <w:pPr>
        <w:pStyle w:val="ListParagraph"/>
        <w:tabs>
          <w:tab w:val="left" w:pos="357"/>
        </w:tabs>
        <w:spacing w:after="0" w:line="240" w:lineRule="auto"/>
        <w:ind w:left="709"/>
        <w:jc w:val="both"/>
        <w:rPr>
          <w:rFonts w:ascii="Arial" w:eastAsia="Times New Roman" w:hAnsi="Arial" w:cs="Arial"/>
          <w:lang w:val="en-US"/>
        </w:rPr>
      </w:pPr>
    </w:p>
    <w:p w14:paraId="37693367" w14:textId="77777777" w:rsidR="00445437" w:rsidRPr="00D81D80" w:rsidRDefault="00445437" w:rsidP="001E73AA">
      <w:pPr>
        <w:tabs>
          <w:tab w:val="left" w:pos="357"/>
        </w:tabs>
        <w:spacing w:after="0" w:line="240" w:lineRule="auto"/>
        <w:jc w:val="both"/>
        <w:rPr>
          <w:rFonts w:ascii="Arial" w:eastAsia="Times New Roman" w:hAnsi="Arial" w:cs="Arial"/>
          <w:b/>
          <w:lang w:val="en-US"/>
        </w:rPr>
      </w:pPr>
    </w:p>
    <w:p w14:paraId="50322209" w14:textId="77777777" w:rsidR="004A159B" w:rsidRDefault="005F0ED6" w:rsidP="005F0ED6">
      <w:pPr>
        <w:tabs>
          <w:tab w:val="left" w:pos="357"/>
        </w:tabs>
        <w:spacing w:after="0" w:line="240" w:lineRule="auto"/>
        <w:jc w:val="both"/>
        <w:rPr>
          <w:rFonts w:ascii="Arial" w:eastAsia="Times New Roman" w:hAnsi="Arial" w:cs="Arial"/>
          <w:b/>
          <w:lang w:val="en-US"/>
        </w:rPr>
      </w:pPr>
      <w:r w:rsidRPr="00D81D80">
        <w:rPr>
          <w:rFonts w:ascii="Arial" w:eastAsia="Times New Roman" w:hAnsi="Arial" w:cs="Arial"/>
          <w:b/>
          <w:lang w:val="en-US"/>
        </w:rPr>
        <w:t xml:space="preserve">     </w:t>
      </w:r>
    </w:p>
    <w:p w14:paraId="71B88CE8" w14:textId="1A77287C" w:rsidR="005F0ED6" w:rsidRPr="004A159B" w:rsidRDefault="005F0ED6" w:rsidP="005F0ED6">
      <w:pPr>
        <w:tabs>
          <w:tab w:val="left" w:pos="357"/>
        </w:tabs>
        <w:spacing w:after="0" w:line="240" w:lineRule="auto"/>
        <w:jc w:val="both"/>
        <w:rPr>
          <w:rFonts w:ascii="Arial" w:eastAsia="Times New Roman" w:hAnsi="Arial" w:cs="Arial"/>
          <w:b/>
          <w:lang w:val="en-US"/>
        </w:rPr>
      </w:pPr>
      <w:r w:rsidRPr="00D81D80">
        <w:rPr>
          <w:rFonts w:ascii="Arial" w:eastAsia="Times New Roman" w:hAnsi="Arial" w:cs="Arial"/>
          <w:b/>
          <w:lang w:val="en-US"/>
        </w:rPr>
        <w:t xml:space="preserve"> </w:t>
      </w:r>
      <w:r w:rsidRPr="00D81D80">
        <w:rPr>
          <w:rFonts w:ascii="Arial" w:eastAsia="Times New Roman" w:hAnsi="Arial" w:cs="Arial"/>
          <w:b/>
          <w:u w:val="single"/>
          <w:lang w:val="en-US"/>
        </w:rPr>
        <w:t>Eskom CPA Conditions/Requirements</w:t>
      </w:r>
    </w:p>
    <w:p w14:paraId="50028E5A"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US"/>
        </w:rPr>
      </w:pPr>
    </w:p>
    <w:p w14:paraId="0D1BE618"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Tenderers are required to submit CPA that is aligned to Eskom’s proposed CPA breakdown in this Tender; or Tenderers may submit an alternative CPA proposal from Eskom’s CPA </w:t>
      </w:r>
      <w:proofErr w:type="gramStart"/>
      <w:r w:rsidRPr="00D81D80">
        <w:rPr>
          <w:rFonts w:ascii="Arial" w:eastAsia="Times New Roman" w:hAnsi="Arial" w:cs="Arial"/>
          <w:lang w:val="en-US"/>
        </w:rPr>
        <w:t>proposal</w:t>
      </w:r>
      <w:proofErr w:type="gramEnd"/>
      <w:r w:rsidRPr="00D81D80">
        <w:rPr>
          <w:rFonts w:ascii="Arial" w:eastAsia="Times New Roman" w:hAnsi="Arial" w:cs="Arial"/>
          <w:lang w:val="en-US"/>
        </w:rPr>
        <w:t xml:space="preserve"> and this will be considered if deemed acceptable to </w:t>
      </w:r>
      <w:proofErr w:type="gramStart"/>
      <w:r w:rsidRPr="00D81D80">
        <w:rPr>
          <w:rFonts w:ascii="Arial" w:eastAsia="Times New Roman" w:hAnsi="Arial" w:cs="Arial"/>
          <w:lang w:val="en-US"/>
        </w:rPr>
        <w:t>Eskom;</w:t>
      </w:r>
      <w:proofErr w:type="gramEnd"/>
    </w:p>
    <w:p w14:paraId="0256E091"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Note that for contracts exceeding a duration of 12 months if there is no CPA catered for by the tenderer; then prices will be deemed to be fixed and firm. </w:t>
      </w:r>
    </w:p>
    <w:p w14:paraId="59F1D6D8"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A minimum of 15% of the total agreement value is to be fixed when a CPA formula is applied, </w:t>
      </w:r>
    </w:p>
    <w:p w14:paraId="2DCBF0D7"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Each CPA formula must add up to a final total of 100.</w:t>
      </w:r>
    </w:p>
    <w:p w14:paraId="03E346D2"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Only official published CPA indices that are in the public domain must be used.</w:t>
      </w:r>
    </w:p>
    <w:p w14:paraId="41208A2E" w14:textId="77777777" w:rsidR="005F0ED6" w:rsidRPr="00D81D80" w:rsidRDefault="005F0ED6">
      <w:pPr>
        <w:pStyle w:val="ListParagraph"/>
        <w:numPr>
          <w:ilvl w:val="0"/>
          <w:numId w:val="38"/>
        </w:numPr>
        <w:jc w:val="both"/>
        <w:rPr>
          <w:rFonts w:ascii="Arial" w:eastAsia="Times New Roman" w:hAnsi="Arial" w:cs="Arial"/>
          <w:lang w:val="en-US"/>
        </w:rPr>
      </w:pPr>
      <w:r w:rsidRPr="00D81D80">
        <w:rPr>
          <w:rFonts w:ascii="Arial" w:eastAsia="Times New Roman" w:hAnsi="Arial" w:cs="Arial"/>
          <w:lang w:val="en-US"/>
        </w:rPr>
        <w:t xml:space="preserve">No in-house indices may be used for CPA.                                                           </w:t>
      </w:r>
    </w:p>
    <w:p w14:paraId="1861E0C7" w14:textId="77777777" w:rsidR="005F0ED6" w:rsidRPr="00D81D80" w:rsidRDefault="005F0ED6">
      <w:pPr>
        <w:pStyle w:val="ListParagraph"/>
        <w:numPr>
          <w:ilvl w:val="0"/>
          <w:numId w:val="38"/>
        </w:numPr>
        <w:jc w:val="both"/>
        <w:rPr>
          <w:rFonts w:ascii="Arial" w:eastAsia="Times New Roman" w:hAnsi="Arial" w:cs="Arial"/>
          <w:lang w:val="en-GB"/>
        </w:rPr>
      </w:pPr>
      <w:r w:rsidRPr="00D81D80">
        <w:rPr>
          <w:rFonts w:ascii="Arial" w:eastAsia="Times New Roman" w:hAnsi="Arial" w:cs="Arial"/>
          <w:lang w:val="en-GB"/>
        </w:rPr>
        <w:t xml:space="preserve">There may be more than 1 CPA formula (Formula A, B, C etc) or a combination of all the cost components into 1 Formula (depending on how the pricing is to be submitted.                                                                                                              </w:t>
      </w:r>
    </w:p>
    <w:p w14:paraId="7DF8F281" w14:textId="77777777" w:rsidR="005F0ED6" w:rsidRPr="00D81D80" w:rsidRDefault="005F0ED6">
      <w:pPr>
        <w:pStyle w:val="ListParagraph"/>
        <w:numPr>
          <w:ilvl w:val="0"/>
          <w:numId w:val="38"/>
        </w:numPr>
        <w:jc w:val="both"/>
        <w:rPr>
          <w:rFonts w:ascii="Arial" w:eastAsia="Times New Roman" w:hAnsi="Arial" w:cs="Arial"/>
          <w:lang w:val="en-GB"/>
        </w:rPr>
      </w:pPr>
      <w:r w:rsidRPr="00D81D80">
        <w:rPr>
          <w:rFonts w:ascii="Arial" w:eastAsia="Times New Roman" w:hAnsi="Arial" w:cs="Arial"/>
          <w:lang w:val="en-GB"/>
        </w:rPr>
        <w:t xml:space="preserve">If there are specific line items for Labour and Transport, individual Formulae might be used. </w:t>
      </w:r>
    </w:p>
    <w:p w14:paraId="527C3241" w14:textId="77777777" w:rsidR="005F0ED6" w:rsidRPr="00D81D80" w:rsidRDefault="005F0ED6" w:rsidP="005F0ED6">
      <w:pPr>
        <w:ind w:left="360"/>
        <w:jc w:val="both"/>
        <w:rPr>
          <w:rFonts w:ascii="Arial" w:eastAsia="Times New Roman" w:hAnsi="Arial" w:cs="Arial"/>
          <w:b/>
          <w:bCs/>
          <w:lang w:val="en-GB"/>
        </w:rPr>
      </w:pPr>
      <w:r w:rsidRPr="00D81D80">
        <w:rPr>
          <w:rFonts w:ascii="Arial" w:eastAsia="Times New Roman" w:hAnsi="Arial" w:cs="Arial"/>
          <w:b/>
          <w:bCs/>
          <w:u w:val="single"/>
          <w:lang w:val="en-GB"/>
        </w:rPr>
        <w:t>Note</w:t>
      </w:r>
      <w:r w:rsidRPr="00D81D80">
        <w:rPr>
          <w:rFonts w:ascii="Arial" w:eastAsia="Times New Roman" w:hAnsi="Arial" w:cs="Arial"/>
          <w:b/>
          <w:bCs/>
          <w:lang w:val="en-GB"/>
        </w:rPr>
        <w:t>: Eskom reserves the right to negotiate CPA terms and conditions during negotiations held with tenderers.</w:t>
      </w:r>
    </w:p>
    <w:p w14:paraId="16E92C43" w14:textId="77777777" w:rsidR="005F0ED6" w:rsidRPr="00D81D80" w:rsidRDefault="005F0ED6">
      <w:pPr>
        <w:pStyle w:val="ListParagraph"/>
        <w:keepNext/>
        <w:numPr>
          <w:ilvl w:val="0"/>
          <w:numId w:val="41"/>
        </w:numPr>
        <w:spacing w:before="360" w:after="240" w:line="240" w:lineRule="auto"/>
        <w:ind w:right="357"/>
        <w:outlineLvl w:val="2"/>
        <w:rPr>
          <w:rFonts w:ascii="Arial" w:eastAsia="Times New Roman" w:hAnsi="Arial" w:cs="Arial"/>
          <w:b/>
          <w:caps/>
          <w:u w:val="single"/>
          <w:lang w:val="en-US"/>
        </w:rPr>
      </w:pPr>
      <w:r w:rsidRPr="00D81D80">
        <w:rPr>
          <w:rFonts w:ascii="Arial" w:eastAsia="Times New Roman" w:hAnsi="Arial" w:cs="Arial"/>
          <w:b/>
          <w:caps/>
          <w:u w:val="single"/>
          <w:lang w:val="en-US"/>
        </w:rPr>
        <w:t>Base Date AND BASE PRICE</w:t>
      </w:r>
    </w:p>
    <w:p w14:paraId="0A53D1FC" w14:textId="2037459E" w:rsidR="005F0ED6" w:rsidRPr="00D81D80" w:rsidRDefault="005F0ED6">
      <w:pPr>
        <w:pStyle w:val="ListParagraph"/>
        <w:numPr>
          <w:ilvl w:val="0"/>
          <w:numId w:val="40"/>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In instances of indices or other references published monthly, the Base Date is to be the month before the month in which the </w:t>
      </w:r>
      <w:r w:rsidR="00F161B4" w:rsidRPr="00D81D80">
        <w:rPr>
          <w:rFonts w:ascii="Arial" w:eastAsia="Times New Roman" w:hAnsi="Arial" w:cs="Arial"/>
          <w:lang w:val="en-US"/>
        </w:rPr>
        <w:t xml:space="preserve">tender </w:t>
      </w:r>
      <w:r w:rsidRPr="00D81D80">
        <w:rPr>
          <w:rFonts w:ascii="Arial" w:eastAsia="Times New Roman" w:hAnsi="Arial" w:cs="Arial"/>
          <w:lang w:val="en-US"/>
        </w:rPr>
        <w:t>closes</w:t>
      </w:r>
    </w:p>
    <w:p w14:paraId="4CAB5EE4" w14:textId="77777777" w:rsidR="005F0ED6" w:rsidRPr="00D81D80" w:rsidRDefault="005F0ED6" w:rsidP="005F0ED6">
      <w:pPr>
        <w:tabs>
          <w:tab w:val="left" w:pos="357"/>
        </w:tabs>
        <w:spacing w:after="0" w:line="240" w:lineRule="auto"/>
        <w:ind w:left="1134"/>
        <w:contextualSpacing/>
        <w:jc w:val="both"/>
        <w:rPr>
          <w:rFonts w:ascii="Arial" w:eastAsia="Times New Roman" w:hAnsi="Arial" w:cs="Arial"/>
          <w:lang w:val="en-US"/>
        </w:rPr>
      </w:pPr>
    </w:p>
    <w:p w14:paraId="656424B5" w14:textId="6DAE496B" w:rsidR="005F0ED6" w:rsidRPr="00D81D80" w:rsidRDefault="005F0ED6">
      <w:pPr>
        <w:pStyle w:val="ListParagraph"/>
        <w:numPr>
          <w:ilvl w:val="0"/>
          <w:numId w:val="40"/>
        </w:numPr>
        <w:tabs>
          <w:tab w:val="left" w:pos="357"/>
          <w:tab w:val="left" w:pos="1134"/>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In instances where the reference figures, e.g. market prices, are published daily or at intervals more than once a month; then the average for the month before the month in which the</w:t>
      </w:r>
      <w:r w:rsidR="002D1F59" w:rsidRPr="00D81D80">
        <w:rPr>
          <w:rFonts w:ascii="Arial" w:eastAsia="Times New Roman" w:hAnsi="Arial" w:cs="Arial"/>
          <w:lang w:val="en-US"/>
        </w:rPr>
        <w:t xml:space="preserve"> tender</w:t>
      </w:r>
      <w:r w:rsidRPr="00D81D80">
        <w:rPr>
          <w:rFonts w:ascii="Arial" w:eastAsia="Times New Roman" w:hAnsi="Arial" w:cs="Arial"/>
          <w:lang w:val="en-US"/>
        </w:rPr>
        <w:t xml:space="preserve"> closes should be used as the Base Price.</w:t>
      </w:r>
    </w:p>
    <w:p w14:paraId="52AFF9E4" w14:textId="77777777" w:rsidR="005F0ED6" w:rsidRPr="00D81D80" w:rsidRDefault="005F0ED6" w:rsidP="005F0ED6">
      <w:pPr>
        <w:pStyle w:val="ListParagraph"/>
        <w:rPr>
          <w:rFonts w:ascii="Arial" w:eastAsia="Times New Roman" w:hAnsi="Arial" w:cs="Arial"/>
          <w:lang w:val="en-US"/>
        </w:rPr>
      </w:pPr>
    </w:p>
    <w:p w14:paraId="44128BE0" w14:textId="575B6B18" w:rsidR="005F0ED6" w:rsidRPr="00D81D80" w:rsidRDefault="005F0ED6">
      <w:pPr>
        <w:pStyle w:val="ListParagraph"/>
        <w:keepNext/>
        <w:numPr>
          <w:ilvl w:val="0"/>
          <w:numId w:val="41"/>
        </w:numPr>
        <w:spacing w:before="360" w:after="240" w:line="240" w:lineRule="auto"/>
        <w:ind w:right="357"/>
        <w:outlineLvl w:val="2"/>
        <w:rPr>
          <w:rFonts w:ascii="Arial" w:eastAsia="Times New Roman" w:hAnsi="Arial" w:cs="Arial"/>
          <w:b/>
          <w:caps/>
          <w:u w:val="single"/>
          <w:lang w:val="en-US"/>
        </w:rPr>
      </w:pPr>
      <w:r w:rsidRPr="00D81D80">
        <w:rPr>
          <w:rFonts w:ascii="Arial" w:eastAsia="Times New Roman" w:hAnsi="Arial" w:cs="Arial"/>
          <w:b/>
          <w:caps/>
          <w:u w:val="single"/>
          <w:lang w:val="en-US"/>
        </w:rPr>
        <w:t>CPA for Professional Services</w:t>
      </w:r>
    </w:p>
    <w:p w14:paraId="69286796" w14:textId="77777777" w:rsidR="00C71605" w:rsidRPr="00D81D80" w:rsidRDefault="00C71605" w:rsidP="00C71605">
      <w:pPr>
        <w:pStyle w:val="ListParagraph"/>
        <w:keepNext/>
        <w:spacing w:before="360" w:after="240" w:line="240" w:lineRule="auto"/>
        <w:ind w:left="757" w:right="357"/>
        <w:outlineLvl w:val="2"/>
        <w:rPr>
          <w:rFonts w:ascii="Arial" w:eastAsia="Times New Roman" w:hAnsi="Arial" w:cs="Arial"/>
          <w:b/>
          <w:caps/>
          <w:u w:val="single"/>
          <w:lang w:val="en-US"/>
        </w:rPr>
      </w:pPr>
    </w:p>
    <w:p w14:paraId="168CE75F" w14:textId="77777777" w:rsidR="005F0ED6" w:rsidRPr="00D81D80" w:rsidRDefault="005F0ED6">
      <w:pPr>
        <w:pStyle w:val="ListParagraph"/>
        <w:numPr>
          <w:ilvl w:val="0"/>
          <w:numId w:val="39"/>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The preferred index to be used for adjusting these agreements is the country specific CPI Headline index.</w:t>
      </w:r>
    </w:p>
    <w:p w14:paraId="48DF4EA8" w14:textId="25D7A534" w:rsidR="00C71605" w:rsidRPr="00B32527" w:rsidRDefault="005F0ED6" w:rsidP="00D81D80">
      <w:pPr>
        <w:pStyle w:val="ListParagraph"/>
        <w:numPr>
          <w:ilvl w:val="0"/>
          <w:numId w:val="39"/>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The price adjustment factor will be effective from each contractual anniversary of the contract date. This must be the average of the country specific CPI Headline index figures published for the last twelve-month period (cycle) ending before the contract anniversary date. </w:t>
      </w:r>
    </w:p>
    <w:p w14:paraId="4F72A535" w14:textId="77777777" w:rsidR="0026673F" w:rsidRDefault="0026673F" w:rsidP="005F0ED6">
      <w:pPr>
        <w:rPr>
          <w:rFonts w:ascii="Arial" w:eastAsia="Times New Roman" w:hAnsi="Arial" w:cs="Arial"/>
          <w:b/>
          <w:sz w:val="24"/>
          <w:szCs w:val="24"/>
          <w:u w:val="single"/>
          <w:lang w:val="en-GB"/>
        </w:rPr>
      </w:pPr>
    </w:p>
    <w:p w14:paraId="23053F8E" w14:textId="4258BEAF" w:rsidR="005F0ED6" w:rsidRPr="00D81D80" w:rsidRDefault="005F0ED6" w:rsidP="005F0ED6">
      <w:pPr>
        <w:rPr>
          <w:rFonts w:ascii="Arial" w:eastAsia="Times New Roman" w:hAnsi="Arial" w:cs="Arial"/>
          <w:u w:val="single"/>
          <w:lang w:val="en-US"/>
        </w:rPr>
      </w:pPr>
      <w:r w:rsidRPr="00D81D80">
        <w:rPr>
          <w:rFonts w:ascii="Arial" w:eastAsia="Times New Roman" w:hAnsi="Arial" w:cs="Arial"/>
          <w:b/>
          <w:sz w:val="24"/>
          <w:szCs w:val="24"/>
          <w:u w:val="single"/>
          <w:lang w:val="en-GB"/>
        </w:rPr>
        <w:t>PAYMENT OF FOREIGN COMMITMENTS</w:t>
      </w:r>
    </w:p>
    <w:p w14:paraId="64391BBA" w14:textId="64C8EE25" w:rsidR="005F0ED6" w:rsidRPr="00D81D80" w:rsidRDefault="005F0ED6" w:rsidP="005F0ED6">
      <w:pPr>
        <w:tabs>
          <w:tab w:val="left" w:pos="1276"/>
        </w:tabs>
        <w:ind w:left="1276" w:hanging="1276"/>
        <w:jc w:val="both"/>
        <w:rPr>
          <w:rFonts w:ascii="Arial" w:eastAsia="Times New Roman" w:hAnsi="Arial" w:cs="Arial"/>
          <w:b/>
          <w:u w:val="single"/>
          <w:lang w:val="en-GB"/>
        </w:rPr>
      </w:pPr>
      <w:r w:rsidRPr="00D81D80">
        <w:rPr>
          <w:rFonts w:ascii="Arial" w:eastAsia="Times New Roman" w:hAnsi="Arial" w:cs="Arial"/>
          <w:b/>
          <w:sz w:val="24"/>
          <w:szCs w:val="24"/>
          <w:lang w:val="en-GB"/>
        </w:rPr>
        <w:t xml:space="preserve">PART 1: </w:t>
      </w:r>
      <w:r w:rsidRPr="00D81D80">
        <w:rPr>
          <w:rFonts w:ascii="Arial" w:eastAsia="Times New Roman" w:hAnsi="Arial" w:cs="Arial"/>
          <w:b/>
          <w:lang w:val="en-GB"/>
        </w:rPr>
        <w:t>T</w:t>
      </w:r>
      <w:r w:rsidRPr="00D81D80">
        <w:rPr>
          <w:rFonts w:ascii="Arial" w:eastAsia="Times New Roman" w:hAnsi="Arial" w:cs="Arial"/>
          <w:b/>
          <w:sz w:val="24"/>
          <w:szCs w:val="24"/>
          <w:lang w:val="en-GB"/>
        </w:rPr>
        <w:t>he application of importation payment requirements to tender submissions.</w:t>
      </w:r>
    </w:p>
    <w:p w14:paraId="089AD6D7" w14:textId="77777777" w:rsidR="005F0ED6" w:rsidRPr="00D81D80" w:rsidRDefault="005F0ED6" w:rsidP="005F0ED6">
      <w:p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Where foreign exchange is involved, Eskom will take measures to mitigate any exposure to foreign currency exposure or exchange rate risk.</w:t>
      </w:r>
    </w:p>
    <w:p w14:paraId="37309D25" w14:textId="77777777" w:rsidR="005F0ED6" w:rsidRPr="00D81D80" w:rsidRDefault="005F0ED6" w:rsidP="005F0ED6">
      <w:pPr>
        <w:tabs>
          <w:tab w:val="left" w:pos="357"/>
        </w:tabs>
        <w:spacing w:after="0" w:line="240" w:lineRule="auto"/>
        <w:jc w:val="both"/>
        <w:rPr>
          <w:rFonts w:ascii="Arial" w:eastAsia="Times New Roman" w:hAnsi="Arial" w:cs="Arial"/>
          <w:lang w:val="en-GB"/>
        </w:rPr>
      </w:pPr>
    </w:p>
    <w:p w14:paraId="5F096044" w14:textId="1503B2FC" w:rsidR="005F0ED6" w:rsidRPr="00D81D80" w:rsidRDefault="005F0ED6" w:rsidP="005F0ED6">
      <w:pPr>
        <w:tabs>
          <w:tab w:val="left" w:pos="357"/>
        </w:tabs>
        <w:spacing w:after="0" w:line="240" w:lineRule="auto"/>
        <w:jc w:val="both"/>
        <w:rPr>
          <w:rFonts w:ascii="Arial" w:eastAsia="Times New Roman" w:hAnsi="Arial" w:cs="Arial"/>
          <w:lang w:val="en-GB"/>
        </w:rPr>
      </w:pPr>
      <w:r w:rsidRPr="00D81D80">
        <w:rPr>
          <w:rFonts w:ascii="Arial" w:eastAsia="Times New Roman" w:hAnsi="Arial" w:cs="Arial"/>
          <w:b/>
          <w:bCs/>
          <w:lang w:val="en-GB"/>
        </w:rPr>
        <w:t>Tenderers</w:t>
      </w:r>
      <w:r w:rsidR="004A159B">
        <w:rPr>
          <w:rFonts w:ascii="Arial" w:eastAsia="Times New Roman" w:hAnsi="Arial" w:cs="Arial"/>
          <w:lang w:val="en-GB"/>
        </w:rPr>
        <w:t>: -</w:t>
      </w:r>
    </w:p>
    <w:p w14:paraId="05BF0A04" w14:textId="77777777" w:rsidR="005F0ED6" w:rsidRPr="00D81D80" w:rsidRDefault="005F0ED6">
      <w:pPr>
        <w:pStyle w:val="ListParagraph"/>
        <w:numPr>
          <w:ilvl w:val="0"/>
          <w:numId w:val="28"/>
        </w:numPr>
        <w:tabs>
          <w:tab w:val="left" w:pos="357"/>
        </w:tabs>
        <w:spacing w:after="0" w:line="240" w:lineRule="auto"/>
        <w:ind w:left="284" w:hanging="284"/>
        <w:jc w:val="both"/>
        <w:rPr>
          <w:rFonts w:ascii="Arial" w:eastAsia="Times New Roman" w:hAnsi="Arial" w:cs="Arial"/>
          <w:lang w:val="en-GB"/>
        </w:rPr>
      </w:pPr>
      <w:r w:rsidRPr="00D81D80">
        <w:rPr>
          <w:rFonts w:ascii="Arial" w:eastAsia="Times New Roman" w:hAnsi="Arial" w:cs="Arial"/>
          <w:lang w:val="en-GB"/>
        </w:rPr>
        <w:t xml:space="preserve">Who wish to submit tenders with pricing in foreign currency for imported goods/services must establish </w:t>
      </w:r>
      <w:r w:rsidRPr="00D81D80">
        <w:rPr>
          <w:rFonts w:ascii="Arial" w:eastAsia="Times New Roman" w:hAnsi="Arial" w:cs="Arial"/>
          <w:b/>
          <w:lang w:val="en-GB"/>
        </w:rPr>
        <w:t>prior</w:t>
      </w:r>
      <w:r w:rsidRPr="00D81D80">
        <w:rPr>
          <w:rFonts w:ascii="Arial" w:eastAsia="Times New Roman" w:hAnsi="Arial" w:cs="Arial"/>
          <w:lang w:val="en-GB"/>
        </w:rPr>
        <w:t xml:space="preserve"> to tender close (via the Procurement Practitioner), that the foreign currency that is being priced in the submission, is an acceptable foreign currency to Eskom. </w:t>
      </w:r>
    </w:p>
    <w:p w14:paraId="0CEFF1DB" w14:textId="77777777" w:rsidR="005F0ED6" w:rsidRPr="00D81D80" w:rsidRDefault="005F0ED6">
      <w:pPr>
        <w:pStyle w:val="ListParagraph"/>
        <w:numPr>
          <w:ilvl w:val="0"/>
          <w:numId w:val="28"/>
        </w:numPr>
        <w:tabs>
          <w:tab w:val="left" w:pos="357"/>
        </w:tabs>
        <w:spacing w:after="0" w:line="240" w:lineRule="auto"/>
        <w:ind w:left="284" w:hanging="284"/>
        <w:jc w:val="both"/>
        <w:rPr>
          <w:rFonts w:ascii="Arial" w:eastAsia="Times New Roman" w:hAnsi="Arial" w:cs="Arial"/>
          <w:lang w:val="en-GB"/>
        </w:rPr>
      </w:pPr>
      <w:r w:rsidRPr="00D81D80">
        <w:rPr>
          <w:rFonts w:ascii="Arial" w:eastAsia="Times New Roman" w:hAnsi="Arial" w:cs="Arial"/>
          <w:lang w:val="en-GB"/>
        </w:rPr>
        <w:t xml:space="preserve">Who </w:t>
      </w:r>
      <w:proofErr w:type="gramStart"/>
      <w:r w:rsidRPr="00D81D80">
        <w:rPr>
          <w:rFonts w:ascii="Arial" w:eastAsia="Times New Roman" w:hAnsi="Arial" w:cs="Arial"/>
          <w:lang w:val="en-GB"/>
        </w:rPr>
        <w:t>are</w:t>
      </w:r>
      <w:proofErr w:type="gramEnd"/>
      <w:r w:rsidRPr="00D81D80">
        <w:rPr>
          <w:rFonts w:ascii="Arial" w:eastAsia="Times New Roman" w:hAnsi="Arial" w:cs="Arial"/>
          <w:lang w:val="en-GB"/>
        </w:rPr>
        <w:t xml:space="preserve"> pricing for imported goods/services in a foreign currency or linking their pricing of goods to a foreign currency exchange rate, </w:t>
      </w:r>
      <w:r w:rsidRPr="00D81D80">
        <w:rPr>
          <w:rFonts w:ascii="Arial" w:eastAsia="Times New Roman" w:hAnsi="Arial" w:cs="Arial"/>
          <w:b/>
          <w:lang w:val="en-GB"/>
        </w:rPr>
        <w:t xml:space="preserve">must be the direct importers </w:t>
      </w:r>
      <w:r w:rsidRPr="00D81D80">
        <w:rPr>
          <w:rFonts w:ascii="Arial" w:eastAsia="Times New Roman" w:hAnsi="Arial" w:cs="Arial"/>
          <w:lang w:val="en-GB"/>
        </w:rPr>
        <w:t>of the goods/services. For payment purposes, Eskom will require proof of importation.</w:t>
      </w:r>
    </w:p>
    <w:p w14:paraId="6C1E0D16" w14:textId="77777777" w:rsidR="005F0ED6" w:rsidRPr="00D81D80" w:rsidRDefault="005F0ED6">
      <w:pPr>
        <w:pStyle w:val="ListParagraph"/>
        <w:numPr>
          <w:ilvl w:val="0"/>
          <w:numId w:val="28"/>
        </w:numPr>
        <w:tabs>
          <w:tab w:val="left" w:pos="357"/>
        </w:tabs>
        <w:spacing w:after="0" w:line="240" w:lineRule="auto"/>
        <w:ind w:left="284" w:hanging="284"/>
        <w:jc w:val="both"/>
        <w:rPr>
          <w:rFonts w:ascii="Arial" w:eastAsia="Times New Roman" w:hAnsi="Arial" w:cs="Arial"/>
          <w:b/>
          <w:lang w:val="en-GB"/>
        </w:rPr>
      </w:pPr>
      <w:r w:rsidRPr="00D81D80">
        <w:rPr>
          <w:rFonts w:ascii="Arial" w:eastAsia="Times New Roman" w:hAnsi="Arial" w:cs="Arial"/>
          <w:lang w:val="en-GB"/>
        </w:rPr>
        <w:t>Who import goods into stock, for delivery to various customers, including Eskom, the price quoted must be in South African Rand.  In such cases, Eskom will not undertake any foreign exchange commitment or arrange forward cover.</w:t>
      </w:r>
    </w:p>
    <w:p w14:paraId="57E8FD7A" w14:textId="77777777" w:rsidR="005F0ED6" w:rsidRPr="00D81D80" w:rsidRDefault="005F0ED6">
      <w:pPr>
        <w:pStyle w:val="ListParagraph"/>
        <w:numPr>
          <w:ilvl w:val="0"/>
          <w:numId w:val="28"/>
        </w:numPr>
        <w:tabs>
          <w:tab w:val="left" w:pos="357"/>
        </w:tabs>
        <w:spacing w:after="0" w:line="240" w:lineRule="auto"/>
        <w:ind w:left="284" w:hanging="284"/>
        <w:jc w:val="both"/>
        <w:rPr>
          <w:rFonts w:ascii="Arial" w:eastAsia="Times New Roman" w:hAnsi="Arial" w:cs="Arial"/>
          <w:lang w:val="en-GB"/>
        </w:rPr>
      </w:pPr>
      <w:r w:rsidRPr="00D81D80">
        <w:rPr>
          <w:rFonts w:ascii="Arial" w:eastAsia="Times New Roman" w:hAnsi="Arial" w:cs="Arial"/>
          <w:lang w:val="en-GB"/>
        </w:rPr>
        <w:t>Who have submissions where pricing for imported goods/services in a foreign currency or linked to a foreign currency exchange rate, must ensure that their pricing indicates the foreign currency and the foreign currency values.</w:t>
      </w:r>
    </w:p>
    <w:p w14:paraId="20510E29" w14:textId="77777777" w:rsidR="005F0ED6" w:rsidRPr="00D81D80" w:rsidRDefault="005F0ED6" w:rsidP="005F0ED6">
      <w:pPr>
        <w:pStyle w:val="ListParagraph"/>
        <w:tabs>
          <w:tab w:val="left" w:pos="357"/>
        </w:tabs>
        <w:spacing w:after="0" w:line="240" w:lineRule="auto"/>
        <w:ind w:left="284" w:hanging="284"/>
        <w:jc w:val="both"/>
        <w:rPr>
          <w:rFonts w:ascii="Arial" w:eastAsia="Times New Roman" w:hAnsi="Arial" w:cs="Arial"/>
          <w:lang w:val="en-GB"/>
        </w:rPr>
      </w:pPr>
    </w:p>
    <w:p w14:paraId="6098F064" w14:textId="77777777" w:rsidR="005F0ED6" w:rsidRPr="00D81D80" w:rsidRDefault="005F0ED6" w:rsidP="005F0ED6">
      <w:p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Tenderers should note that all domestic value-added process, i.e., costs incurred in the Republic of South Africa, for example, transport costs will only be paid in Rands.</w:t>
      </w:r>
    </w:p>
    <w:p w14:paraId="664B20B1" w14:textId="77777777" w:rsidR="005F0ED6" w:rsidRPr="00D81D80" w:rsidRDefault="005F0ED6" w:rsidP="005F0ED6">
      <w:pPr>
        <w:tabs>
          <w:tab w:val="left" w:pos="357"/>
        </w:tabs>
        <w:spacing w:after="0" w:line="240" w:lineRule="auto"/>
        <w:jc w:val="both"/>
        <w:rPr>
          <w:rFonts w:ascii="Arial" w:eastAsia="Times New Roman" w:hAnsi="Arial" w:cs="Arial"/>
          <w:lang w:val="en-GB"/>
        </w:rPr>
      </w:pPr>
    </w:p>
    <w:p w14:paraId="6B320382" w14:textId="77777777" w:rsidR="005F0ED6" w:rsidRPr="00D81D80" w:rsidRDefault="005F0ED6" w:rsidP="005F0ED6">
      <w:p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Tenderers who have submitted tenders, which have goods/services priced, are linked to a foreign currency or exchange rate, are required to select one of the payment methods indicated below for the payment relating to those imported goods/services:</w:t>
      </w:r>
    </w:p>
    <w:p w14:paraId="78BD90ED" w14:textId="77777777" w:rsidR="005F0ED6" w:rsidRDefault="005F0ED6" w:rsidP="005F0ED6">
      <w:pPr>
        <w:tabs>
          <w:tab w:val="left" w:pos="357"/>
        </w:tabs>
        <w:spacing w:after="0" w:line="240" w:lineRule="auto"/>
        <w:jc w:val="both"/>
        <w:rPr>
          <w:rFonts w:ascii="Arial" w:eastAsia="Times New Roman" w:hAnsi="Arial" w:cs="Arial"/>
          <w:lang w:val="en-GB"/>
        </w:rPr>
      </w:pPr>
    </w:p>
    <w:p w14:paraId="6B55E2EE" w14:textId="77777777" w:rsidR="00E6790B" w:rsidRPr="00D81D80" w:rsidRDefault="00E6790B" w:rsidP="005F0ED6">
      <w:pPr>
        <w:tabs>
          <w:tab w:val="left" w:pos="357"/>
        </w:tabs>
        <w:spacing w:after="0" w:line="240" w:lineRule="auto"/>
        <w:jc w:val="both"/>
        <w:rPr>
          <w:rFonts w:ascii="Arial" w:eastAsia="Times New Roman" w:hAnsi="Arial" w:cs="Arial"/>
          <w:lang w:val="en-GB"/>
        </w:rPr>
      </w:pPr>
    </w:p>
    <w:p w14:paraId="3AC50337" w14:textId="77777777" w:rsidR="005F0ED6" w:rsidRPr="00D81D80" w:rsidRDefault="005F0ED6" w:rsidP="005F0ED6">
      <w:pPr>
        <w:tabs>
          <w:tab w:val="left" w:pos="357"/>
        </w:tabs>
        <w:spacing w:after="0" w:line="240" w:lineRule="auto"/>
        <w:jc w:val="both"/>
        <w:rPr>
          <w:rFonts w:ascii="Arial" w:eastAsia="Times New Roman" w:hAnsi="Arial" w:cs="Arial"/>
          <w:b/>
          <w:bCs/>
          <w:sz w:val="24"/>
          <w:szCs w:val="24"/>
          <w:lang w:val="en-GB"/>
        </w:rPr>
      </w:pPr>
      <w:r w:rsidRPr="00D81D80">
        <w:rPr>
          <w:rFonts w:ascii="Arial" w:eastAsia="Times New Roman" w:hAnsi="Arial" w:cs="Arial"/>
          <w:b/>
          <w:bCs/>
          <w:sz w:val="24"/>
          <w:szCs w:val="24"/>
          <w:lang w:val="en-GB"/>
        </w:rPr>
        <w:t>Payment of Eskom’s foreign commitment in foreign currency will be made either:</w:t>
      </w:r>
    </w:p>
    <w:p w14:paraId="33193A49" w14:textId="77777777" w:rsidR="005F0ED6" w:rsidRPr="00D81D80" w:rsidRDefault="005F0ED6" w:rsidP="005F0ED6">
      <w:pPr>
        <w:tabs>
          <w:tab w:val="left" w:pos="357"/>
        </w:tabs>
        <w:spacing w:after="0" w:line="240" w:lineRule="auto"/>
        <w:jc w:val="both"/>
        <w:rPr>
          <w:rFonts w:ascii="Arial" w:eastAsia="Times New Roman" w:hAnsi="Arial" w:cs="Arial"/>
          <w:sz w:val="24"/>
          <w:szCs w:val="24"/>
          <w:lang w:val="en-GB"/>
        </w:rPr>
      </w:pPr>
    </w:p>
    <w:p w14:paraId="69DDCC2C" w14:textId="77777777" w:rsidR="005F0ED6" w:rsidRPr="00D81D80" w:rsidRDefault="005F0ED6" w:rsidP="005F0ED6">
      <w:pPr>
        <w:tabs>
          <w:tab w:val="left" w:pos="357"/>
        </w:tabs>
        <w:spacing w:after="0" w:line="240" w:lineRule="auto"/>
        <w:ind w:left="2127" w:hanging="2127"/>
        <w:jc w:val="both"/>
        <w:rPr>
          <w:rFonts w:ascii="Arial" w:eastAsia="Times New Roman" w:hAnsi="Arial" w:cs="Arial"/>
          <w:b/>
          <w:u w:val="single"/>
          <w:lang w:val="en-GB"/>
        </w:rPr>
      </w:pPr>
      <w:r w:rsidRPr="00D81D80">
        <w:rPr>
          <w:rFonts w:ascii="Arial" w:eastAsia="Times New Roman" w:hAnsi="Arial" w:cs="Arial"/>
          <w:b/>
          <w:u w:val="single"/>
          <w:lang w:val="en-GB"/>
        </w:rPr>
        <w:t>Payment Method 1A:</w:t>
      </w:r>
    </w:p>
    <w:p w14:paraId="7CEEA306" w14:textId="77777777" w:rsidR="005F0ED6" w:rsidRPr="00D81D80" w:rsidRDefault="005F0ED6" w:rsidP="005F0ED6">
      <w:pPr>
        <w:tabs>
          <w:tab w:val="left" w:pos="357"/>
        </w:tabs>
        <w:spacing w:after="0" w:line="240" w:lineRule="auto"/>
        <w:ind w:left="2127" w:hanging="2127"/>
        <w:jc w:val="both"/>
        <w:rPr>
          <w:rFonts w:ascii="Arial" w:eastAsia="Times New Roman" w:hAnsi="Arial" w:cs="Arial"/>
          <w:lang w:val="en-GB"/>
        </w:rPr>
      </w:pPr>
      <w:r w:rsidRPr="00D81D80">
        <w:rPr>
          <w:rFonts w:ascii="Arial" w:eastAsia="Times New Roman" w:hAnsi="Arial" w:cs="Arial"/>
          <w:lang w:val="en-GB"/>
        </w:rPr>
        <w:t xml:space="preserve">To a nominated bank account in a foreign country in a foreign currency </w:t>
      </w:r>
    </w:p>
    <w:p w14:paraId="69F124B9" w14:textId="77777777" w:rsidR="005F0ED6" w:rsidRPr="00D81D80" w:rsidRDefault="005F0ED6" w:rsidP="005F0ED6">
      <w:pPr>
        <w:tabs>
          <w:tab w:val="left" w:pos="357"/>
        </w:tabs>
        <w:spacing w:after="0" w:line="240" w:lineRule="auto"/>
        <w:ind w:left="2127" w:hanging="2127"/>
        <w:jc w:val="both"/>
        <w:rPr>
          <w:rFonts w:ascii="Arial" w:eastAsia="Times New Roman" w:hAnsi="Arial" w:cs="Arial"/>
          <w:lang w:val="en-GB"/>
        </w:rPr>
      </w:pPr>
      <w:r w:rsidRPr="00D81D80">
        <w:rPr>
          <w:rFonts w:ascii="Arial" w:eastAsia="Times New Roman" w:hAnsi="Arial" w:cs="Arial"/>
          <w:lang w:val="en-GB"/>
        </w:rPr>
        <w:t xml:space="preserve">(Payment will be made to the party and account nominated by the supplier </w:t>
      </w:r>
    </w:p>
    <w:p w14:paraId="631ABDAC" w14:textId="77777777" w:rsidR="005F0ED6" w:rsidRPr="00D81D80" w:rsidRDefault="005F0ED6" w:rsidP="005F0ED6">
      <w:pPr>
        <w:tabs>
          <w:tab w:val="left" w:pos="357"/>
        </w:tabs>
        <w:spacing w:after="0" w:line="240" w:lineRule="auto"/>
        <w:ind w:left="2127" w:hanging="2127"/>
        <w:jc w:val="both"/>
        <w:rPr>
          <w:rFonts w:ascii="Arial" w:eastAsia="Times New Roman" w:hAnsi="Arial" w:cs="Arial"/>
          <w:lang w:val="en-GB"/>
        </w:rPr>
      </w:pPr>
      <w:r w:rsidRPr="00D81D80">
        <w:rPr>
          <w:rFonts w:ascii="Arial" w:eastAsia="Times New Roman" w:hAnsi="Arial" w:cs="Arial"/>
          <w:lang w:val="en-GB"/>
        </w:rPr>
        <w:t>In the contract, and not to any other party).</w:t>
      </w:r>
    </w:p>
    <w:p w14:paraId="13EB61FA" w14:textId="77777777" w:rsidR="005F0ED6" w:rsidRPr="00D81D80" w:rsidRDefault="005F0ED6" w:rsidP="005F0ED6">
      <w:pPr>
        <w:tabs>
          <w:tab w:val="left" w:pos="357"/>
        </w:tabs>
        <w:spacing w:after="0" w:line="240" w:lineRule="auto"/>
        <w:jc w:val="both"/>
        <w:rPr>
          <w:rFonts w:ascii="Arial" w:eastAsia="Times New Roman" w:hAnsi="Arial" w:cs="Arial"/>
          <w:b/>
          <w:lang w:val="en-GB"/>
        </w:rPr>
      </w:pPr>
    </w:p>
    <w:p w14:paraId="481A7C47" w14:textId="77777777" w:rsidR="005F0ED6" w:rsidRPr="00D81D80" w:rsidRDefault="005F0ED6" w:rsidP="005F0ED6">
      <w:pPr>
        <w:tabs>
          <w:tab w:val="left" w:pos="357"/>
        </w:tabs>
        <w:spacing w:after="0"/>
        <w:jc w:val="both"/>
        <w:rPr>
          <w:rFonts w:ascii="Arial" w:eastAsia="Times New Roman" w:hAnsi="Arial" w:cs="Arial"/>
          <w:b/>
          <w:lang w:val="en-GB"/>
        </w:rPr>
      </w:pPr>
      <w:r w:rsidRPr="00D81D80">
        <w:rPr>
          <w:rFonts w:ascii="Arial" w:eastAsia="Times New Roman" w:hAnsi="Arial" w:cs="Arial"/>
          <w:b/>
          <w:lang w:val="en-GB"/>
        </w:rPr>
        <w:t>Please note that the contracting party OR Eskom SOC Limited must be the direct importer of the goods</w:t>
      </w:r>
    </w:p>
    <w:p w14:paraId="1B8A94EF" w14:textId="77777777" w:rsidR="005F0ED6" w:rsidRPr="00D81D80" w:rsidRDefault="005F0ED6" w:rsidP="005F0ED6">
      <w:pPr>
        <w:tabs>
          <w:tab w:val="left" w:pos="357"/>
        </w:tabs>
        <w:spacing w:after="0" w:line="240" w:lineRule="auto"/>
        <w:jc w:val="both"/>
        <w:rPr>
          <w:rFonts w:ascii="Arial" w:eastAsia="Times New Roman" w:hAnsi="Arial" w:cs="Arial"/>
          <w:b/>
          <w:lang w:val="en-GB"/>
        </w:rPr>
      </w:pPr>
      <w:r w:rsidRPr="00D81D80">
        <w:rPr>
          <w:rFonts w:ascii="Arial" w:eastAsia="Times New Roman" w:hAnsi="Arial" w:cs="Arial"/>
          <w:b/>
          <w:lang w:val="en-GB"/>
        </w:rPr>
        <w:t xml:space="preserve"> </w:t>
      </w:r>
    </w:p>
    <w:p w14:paraId="2E8058DC" w14:textId="77777777" w:rsidR="005F0ED6" w:rsidRPr="00D81D80" w:rsidRDefault="005F0ED6" w:rsidP="005F0ED6">
      <w:pPr>
        <w:pStyle w:val="NoSpacing"/>
        <w:jc w:val="both"/>
        <w:rPr>
          <w:rFonts w:ascii="Arial" w:eastAsia="Times New Roman" w:hAnsi="Arial" w:cs="Arial"/>
          <w:lang w:val="en-GB"/>
        </w:rPr>
      </w:pPr>
      <w:r w:rsidRPr="00D81D80">
        <w:rPr>
          <w:rFonts w:ascii="Arial" w:eastAsia="Times New Roman" w:hAnsi="Arial" w:cs="Arial"/>
          <w:b/>
          <w:lang w:val="en-GB"/>
        </w:rPr>
        <w:t>Documentation to be submitted with payment</w:t>
      </w:r>
      <w:r w:rsidRPr="00D81D80">
        <w:rPr>
          <w:rFonts w:ascii="Arial" w:eastAsia="Times New Roman" w:hAnsi="Arial" w:cs="Arial"/>
          <w:lang w:val="en-GB"/>
        </w:rPr>
        <w:t>:</w:t>
      </w:r>
    </w:p>
    <w:p w14:paraId="332A942B" w14:textId="77777777" w:rsidR="005F0ED6" w:rsidRPr="00D81D80" w:rsidRDefault="005F0ED6">
      <w:pPr>
        <w:numPr>
          <w:ilvl w:val="0"/>
          <w:numId w:val="29"/>
        </w:numPr>
        <w:tabs>
          <w:tab w:val="left" w:pos="357"/>
        </w:tabs>
        <w:kinsoku w:val="0"/>
        <w:overflowPunct w:val="0"/>
        <w:spacing w:after="0" w:line="240" w:lineRule="auto"/>
        <w:ind w:left="1138"/>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Commercial invoice (from the foreign supplier)</w:t>
      </w:r>
    </w:p>
    <w:p w14:paraId="26C2DFD5" w14:textId="77777777" w:rsidR="0026673F" w:rsidRDefault="0026673F" w:rsidP="00C71605">
      <w:pPr>
        <w:kinsoku w:val="0"/>
        <w:overflowPunct w:val="0"/>
        <w:spacing w:after="0" w:line="240" w:lineRule="auto"/>
        <w:contextualSpacing/>
        <w:jc w:val="both"/>
        <w:textAlignment w:val="baseline"/>
        <w:rPr>
          <w:rFonts w:ascii="Arial" w:eastAsia="Times New Roman" w:hAnsi="Arial" w:cs="Arial"/>
          <w:b/>
          <w:bCs/>
          <w:u w:val="single"/>
          <w:lang w:eastAsia="en-ZA"/>
        </w:rPr>
      </w:pPr>
    </w:p>
    <w:p w14:paraId="50D5329D" w14:textId="4D49953B" w:rsidR="005F0ED6" w:rsidRPr="00D81D80" w:rsidRDefault="005F0ED6" w:rsidP="00C71605">
      <w:pPr>
        <w:kinsoku w:val="0"/>
        <w:overflowPunct w:val="0"/>
        <w:spacing w:after="0" w:line="240" w:lineRule="auto"/>
        <w:contextualSpacing/>
        <w:jc w:val="both"/>
        <w:textAlignment w:val="baseline"/>
        <w:rPr>
          <w:rFonts w:ascii="Arial" w:eastAsia="Times New Roman" w:hAnsi="Arial" w:cs="Arial"/>
          <w:b/>
          <w:bCs/>
          <w:u w:val="single"/>
          <w:lang w:eastAsia="en-ZA"/>
        </w:rPr>
      </w:pPr>
      <w:r w:rsidRPr="00D81D80">
        <w:rPr>
          <w:rFonts w:ascii="Arial" w:eastAsia="Times New Roman" w:hAnsi="Arial" w:cs="Arial"/>
          <w:b/>
          <w:bCs/>
          <w:u w:val="single"/>
          <w:lang w:eastAsia="en-ZA"/>
        </w:rPr>
        <w:t xml:space="preserve">Import payments </w:t>
      </w:r>
    </w:p>
    <w:p w14:paraId="1E0389E7" w14:textId="77777777" w:rsidR="005F0ED6" w:rsidRPr="00D81D80" w:rsidRDefault="005F0ED6" w:rsidP="00C71605">
      <w:pPr>
        <w:kinsoku w:val="0"/>
        <w:overflowPunct w:val="0"/>
        <w:spacing w:after="0" w:line="240" w:lineRule="auto"/>
        <w:contextualSpacing/>
        <w:jc w:val="both"/>
        <w:textAlignment w:val="baseline"/>
        <w:rPr>
          <w:rFonts w:ascii="Arial" w:eastAsia="Times New Roman" w:hAnsi="Arial" w:cs="Arial"/>
          <w:sz w:val="24"/>
          <w:szCs w:val="24"/>
          <w:lang w:eastAsia="en-ZA"/>
        </w:rPr>
      </w:pPr>
    </w:p>
    <w:p w14:paraId="08CE26BB"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SAD 500</w:t>
      </w:r>
    </w:p>
    <w:p w14:paraId="67B0962B"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Bill of Entry as evidence that goods have been cleared by the Department of Customs and Excise</w:t>
      </w:r>
    </w:p>
    <w:p w14:paraId="7C7DDF56"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Customs release notification </w:t>
      </w:r>
    </w:p>
    <w:p w14:paraId="03EDDFC8"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Transport documents from the freight company</w:t>
      </w:r>
    </w:p>
    <w:p w14:paraId="57AEA0BF"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Marine/ ocean bill of lading </w:t>
      </w:r>
    </w:p>
    <w:p w14:paraId="615995DA" w14:textId="77777777" w:rsidR="005F0ED6" w:rsidRPr="00D81D80" w:rsidRDefault="005F0ED6" w:rsidP="00C71605">
      <w:pPr>
        <w:kinsoku w:val="0"/>
        <w:overflowPunct w:val="0"/>
        <w:spacing w:after="0" w:line="240" w:lineRule="auto"/>
        <w:ind w:left="363"/>
        <w:contextualSpacing/>
        <w:jc w:val="both"/>
        <w:textAlignment w:val="baseline"/>
        <w:rPr>
          <w:rFonts w:ascii="Arial" w:eastAsia="Times New Roman" w:hAnsi="Arial" w:cs="Arial"/>
          <w:lang w:eastAsia="en-ZA"/>
        </w:rPr>
      </w:pPr>
    </w:p>
    <w:p w14:paraId="44D6BD90" w14:textId="0496F240" w:rsidR="005F0ED6" w:rsidRPr="00D81D80" w:rsidRDefault="005F0ED6" w:rsidP="00C71605">
      <w:pPr>
        <w:spacing w:line="240" w:lineRule="auto"/>
        <w:contextualSpacing/>
        <w:jc w:val="both"/>
        <w:rPr>
          <w:rFonts w:ascii="Arial" w:eastAsia="Calibri" w:hAnsi="Arial" w:cs="Arial"/>
          <w:b/>
          <w:bCs/>
          <w:lang w:eastAsia="en-ZA"/>
        </w:rPr>
      </w:pPr>
      <w:r w:rsidRPr="00D81D80">
        <w:rPr>
          <w:rFonts w:ascii="Arial" w:eastAsia="Calibri" w:hAnsi="Arial" w:cs="Arial"/>
          <w:b/>
          <w:bCs/>
          <w:lang w:eastAsia="en-ZA"/>
        </w:rPr>
        <w:t>Any one of the following documents as per the mode of transportation</w:t>
      </w:r>
      <w:r w:rsidR="004A159B">
        <w:rPr>
          <w:rFonts w:ascii="Arial" w:eastAsia="Calibri" w:hAnsi="Arial" w:cs="Arial"/>
          <w:b/>
          <w:bCs/>
          <w:lang w:eastAsia="en-ZA"/>
        </w:rPr>
        <w:t>: -</w:t>
      </w:r>
    </w:p>
    <w:p w14:paraId="1DEB970A" w14:textId="77777777" w:rsidR="00C71605" w:rsidRPr="00D81D80" w:rsidRDefault="00C71605" w:rsidP="00C71605">
      <w:pPr>
        <w:spacing w:line="240" w:lineRule="auto"/>
        <w:contextualSpacing/>
        <w:jc w:val="both"/>
        <w:rPr>
          <w:rFonts w:ascii="Arial" w:eastAsia="Calibri" w:hAnsi="Arial" w:cs="Arial"/>
          <w:b/>
          <w:bCs/>
          <w:lang w:eastAsia="en-ZA"/>
        </w:rPr>
      </w:pPr>
    </w:p>
    <w:p w14:paraId="7D331054"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Airway bill / air transport document </w:t>
      </w:r>
    </w:p>
    <w:p w14:paraId="2B06709C"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Road or rail consignment note.</w:t>
      </w:r>
    </w:p>
    <w:p w14:paraId="311AE185"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Postal receipt “goods despatched”. </w:t>
      </w:r>
    </w:p>
    <w:p w14:paraId="6F4A84C7"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Certificate of posting </w:t>
      </w:r>
    </w:p>
    <w:p w14:paraId="18D4C1DA"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Courier dispatch </w:t>
      </w:r>
      <w:proofErr w:type="gramStart"/>
      <w:r w:rsidRPr="00D81D80">
        <w:rPr>
          <w:rFonts w:ascii="Arial" w:eastAsia="Times New Roman" w:hAnsi="Arial" w:cs="Arial"/>
          <w:lang w:eastAsia="en-ZA"/>
        </w:rPr>
        <w:t>note</w:t>
      </w:r>
      <w:proofErr w:type="gramEnd"/>
      <w:r w:rsidRPr="00D81D80">
        <w:rPr>
          <w:rFonts w:ascii="Arial" w:eastAsia="Times New Roman" w:hAnsi="Arial" w:cs="Arial"/>
          <w:lang w:eastAsia="en-ZA"/>
        </w:rPr>
        <w:t xml:space="preserve"> or air waybill.</w:t>
      </w:r>
    </w:p>
    <w:p w14:paraId="4A26643D" w14:textId="77777777" w:rsidR="005F0ED6" w:rsidRPr="00D81D80" w:rsidRDefault="005F0ED6" w:rsidP="005F0ED6">
      <w:pPr>
        <w:kinsoku w:val="0"/>
        <w:overflowPunct w:val="0"/>
        <w:spacing w:after="0" w:line="216" w:lineRule="auto"/>
        <w:ind w:left="1138" w:hanging="145"/>
        <w:contextualSpacing/>
        <w:jc w:val="both"/>
        <w:textAlignment w:val="baseline"/>
        <w:rPr>
          <w:rFonts w:ascii="Arial" w:eastAsia="Times New Roman" w:hAnsi="Arial" w:cs="Arial"/>
          <w:lang w:eastAsia="en-ZA"/>
        </w:rPr>
      </w:pPr>
    </w:p>
    <w:p w14:paraId="3DE05166" w14:textId="77777777" w:rsidR="005F0ED6" w:rsidRPr="00D81D80"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D81D80">
        <w:rPr>
          <w:rFonts w:ascii="Arial" w:eastAsia="Times New Roman" w:hAnsi="Arial" w:cs="Arial"/>
          <w:b/>
          <w:lang w:eastAsia="en-ZA"/>
        </w:rPr>
        <w:t>NB:  Evidencing transport of the relative goods to the Republic of South Africa</w:t>
      </w:r>
    </w:p>
    <w:p w14:paraId="434B9FC0" w14:textId="2E2395B2" w:rsidR="005F0ED6" w:rsidRPr="00D81D80" w:rsidRDefault="005F0ED6" w:rsidP="00C71605">
      <w:pPr>
        <w:tabs>
          <w:tab w:val="left" w:pos="357"/>
        </w:tabs>
        <w:spacing w:before="120" w:after="0" w:line="360" w:lineRule="auto"/>
        <w:jc w:val="both"/>
        <w:rPr>
          <w:rFonts w:ascii="Arial" w:eastAsia="Times New Roman" w:hAnsi="Arial" w:cs="Arial"/>
          <w:b/>
          <w:u w:val="single"/>
          <w:lang w:val="en-GB"/>
        </w:rPr>
      </w:pPr>
      <w:r w:rsidRPr="00D81D80">
        <w:rPr>
          <w:rFonts w:ascii="Arial" w:eastAsia="Times New Roman" w:hAnsi="Arial" w:cs="Arial"/>
          <w:b/>
          <w:u w:val="single"/>
          <w:lang w:val="en-GB"/>
        </w:rPr>
        <w:t xml:space="preserve">Service- related payments </w:t>
      </w:r>
    </w:p>
    <w:p w14:paraId="473C53FA" w14:textId="1BE2F4FE" w:rsidR="005F0ED6" w:rsidRPr="00D81D80"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r w:rsidRPr="00D81D80">
        <w:rPr>
          <w:rFonts w:ascii="Arial" w:eastAsia="Calibri" w:hAnsi="Arial" w:cs="Arial"/>
          <w:b/>
          <w:bCs/>
          <w:lang w:eastAsia="en-ZA"/>
        </w:rPr>
        <w:t>Documents to submit with payment:</w:t>
      </w:r>
    </w:p>
    <w:p w14:paraId="706E85BE" w14:textId="77777777" w:rsidR="005F0ED6" w:rsidRPr="00D81D80" w:rsidRDefault="005F0ED6">
      <w:pPr>
        <w:pStyle w:val="ListParagraph"/>
        <w:numPr>
          <w:ilvl w:val="0"/>
          <w:numId w:val="42"/>
        </w:numPr>
        <w:tabs>
          <w:tab w:val="left" w:pos="1440"/>
        </w:tabs>
        <w:kinsoku w:val="0"/>
        <w:overflowPunct w:val="0"/>
        <w:spacing w:before="120" w:after="0" w:line="240" w:lineRule="auto"/>
        <w:ind w:left="723"/>
        <w:jc w:val="both"/>
        <w:textAlignment w:val="baseline"/>
        <w:rPr>
          <w:rFonts w:ascii="Arial" w:eastAsia="Times New Roman" w:hAnsi="Arial" w:cs="Arial"/>
          <w:lang w:eastAsia="en-ZA"/>
        </w:rPr>
      </w:pPr>
      <w:r w:rsidRPr="00D81D80">
        <w:rPr>
          <w:rFonts w:ascii="Arial" w:eastAsia="Times New Roman" w:hAnsi="Arial" w:cs="Arial"/>
          <w:lang w:val="en-GB"/>
        </w:rPr>
        <w:t>Commercial invoice (invoice from the overseas supplier)</w:t>
      </w:r>
    </w:p>
    <w:p w14:paraId="590ED881" w14:textId="77777777" w:rsidR="00513C4B" w:rsidRPr="00D81D80" w:rsidRDefault="00513C4B" w:rsidP="00513C4B">
      <w:pPr>
        <w:pStyle w:val="NoSpacing"/>
        <w:jc w:val="both"/>
        <w:rPr>
          <w:rFonts w:ascii="Arial" w:hAnsi="Arial" w:cs="Arial"/>
          <w:b/>
          <w:lang w:val="en-GB"/>
        </w:rPr>
      </w:pPr>
    </w:p>
    <w:p w14:paraId="3AB50929" w14:textId="2994C0C7" w:rsidR="005F0ED6" w:rsidRPr="00D81D80" w:rsidRDefault="005F0ED6" w:rsidP="00513C4B">
      <w:pPr>
        <w:pStyle w:val="NoSpacing"/>
        <w:jc w:val="both"/>
        <w:rPr>
          <w:rFonts w:ascii="Arial" w:eastAsia="Times New Roman" w:hAnsi="Arial" w:cs="Arial"/>
          <w:b/>
          <w:sz w:val="24"/>
          <w:szCs w:val="24"/>
          <w:lang w:val="en-GB"/>
        </w:rPr>
      </w:pPr>
      <w:r w:rsidRPr="00D81D80">
        <w:rPr>
          <w:rFonts w:ascii="Arial" w:eastAsia="Times New Roman" w:hAnsi="Arial" w:cs="Arial"/>
          <w:b/>
          <w:sz w:val="24"/>
          <w:szCs w:val="24"/>
          <w:lang w:val="en-GB"/>
        </w:rPr>
        <w:t>Delete which is not applicable (Yes/</w:t>
      </w:r>
      <w:proofErr w:type="gramStart"/>
      <w:r w:rsidRPr="00D81D80">
        <w:rPr>
          <w:rFonts w:ascii="Arial" w:eastAsia="Times New Roman" w:hAnsi="Arial" w:cs="Arial"/>
          <w:b/>
          <w:sz w:val="24"/>
          <w:szCs w:val="24"/>
          <w:lang w:val="en-GB"/>
        </w:rPr>
        <w:t>No )</w:t>
      </w:r>
      <w:proofErr w:type="gramEnd"/>
      <w:r w:rsidRPr="00D81D80">
        <w:rPr>
          <w:rFonts w:ascii="Arial" w:eastAsia="Times New Roman" w:hAnsi="Arial" w:cs="Arial"/>
          <w:b/>
          <w:sz w:val="24"/>
          <w:szCs w:val="24"/>
          <w:lang w:val="en-GB"/>
        </w:rPr>
        <w:t>]</w:t>
      </w:r>
    </w:p>
    <w:p w14:paraId="4E2D3FC3" w14:textId="77777777" w:rsidR="005F0ED6" w:rsidRPr="00D81D80" w:rsidRDefault="005F0ED6" w:rsidP="005F0ED6">
      <w:pPr>
        <w:tabs>
          <w:tab w:val="left" w:pos="357"/>
        </w:tabs>
        <w:spacing w:after="0" w:line="240" w:lineRule="auto"/>
        <w:jc w:val="both"/>
        <w:rPr>
          <w:rFonts w:ascii="Arial" w:eastAsia="Times New Roman" w:hAnsi="Arial" w:cs="Arial"/>
          <w:b/>
          <w:lang w:val="en-GB"/>
        </w:rPr>
      </w:pPr>
    </w:p>
    <w:p w14:paraId="03109B48" w14:textId="77777777" w:rsidR="005F0ED6" w:rsidRPr="00D81D80" w:rsidRDefault="005F0ED6" w:rsidP="005F0ED6">
      <w:pPr>
        <w:tabs>
          <w:tab w:val="left" w:pos="357"/>
        </w:tabs>
        <w:spacing w:after="0" w:line="240" w:lineRule="auto"/>
        <w:jc w:val="both"/>
        <w:rPr>
          <w:rFonts w:ascii="Arial" w:eastAsia="Times New Roman" w:hAnsi="Arial" w:cs="Arial"/>
          <w:b/>
          <w:sz w:val="24"/>
          <w:szCs w:val="24"/>
          <w:lang w:val="en-GB"/>
        </w:rPr>
      </w:pPr>
      <w:r w:rsidRPr="00D81D80">
        <w:rPr>
          <w:rFonts w:ascii="Arial" w:eastAsia="Times New Roman" w:hAnsi="Arial" w:cs="Arial"/>
          <w:b/>
          <w:sz w:val="24"/>
          <w:szCs w:val="24"/>
          <w:lang w:val="en-GB"/>
        </w:rPr>
        <w:t>OR</w:t>
      </w:r>
    </w:p>
    <w:p w14:paraId="2F21D387" w14:textId="77777777" w:rsidR="005F0ED6" w:rsidRPr="00D81D80" w:rsidRDefault="005F0ED6" w:rsidP="005F0ED6">
      <w:pPr>
        <w:tabs>
          <w:tab w:val="left" w:pos="357"/>
        </w:tabs>
        <w:spacing w:after="0" w:line="240" w:lineRule="auto"/>
        <w:jc w:val="both"/>
        <w:rPr>
          <w:rFonts w:ascii="Arial" w:eastAsia="Times New Roman" w:hAnsi="Arial" w:cs="Arial"/>
          <w:b/>
          <w:sz w:val="24"/>
          <w:szCs w:val="24"/>
          <w:lang w:val="en-GB"/>
        </w:rPr>
      </w:pPr>
    </w:p>
    <w:p w14:paraId="3FBCA8A1"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GB"/>
        </w:rPr>
      </w:pPr>
      <w:r w:rsidRPr="00D81D80">
        <w:rPr>
          <w:rFonts w:ascii="Arial" w:eastAsia="Times New Roman" w:hAnsi="Arial" w:cs="Arial"/>
          <w:b/>
          <w:u w:val="single"/>
          <w:lang w:val="en-GB"/>
        </w:rPr>
        <w:t xml:space="preserve">Payment Method </w:t>
      </w:r>
      <w:proofErr w:type="gramStart"/>
      <w:r w:rsidRPr="00D81D80">
        <w:rPr>
          <w:rFonts w:ascii="Arial" w:eastAsia="Times New Roman" w:hAnsi="Arial" w:cs="Arial"/>
          <w:b/>
          <w:u w:val="single"/>
          <w:lang w:val="en-GB"/>
        </w:rPr>
        <w:t>1B;</w:t>
      </w:r>
      <w:proofErr w:type="gramEnd"/>
    </w:p>
    <w:p w14:paraId="439DF703" w14:textId="77777777" w:rsidR="005F0ED6" w:rsidRPr="00D81D80" w:rsidRDefault="005F0ED6" w:rsidP="00513C4B">
      <w:pPr>
        <w:tabs>
          <w:tab w:val="left" w:pos="357"/>
          <w:tab w:val="left" w:pos="397"/>
          <w:tab w:val="left" w:pos="907"/>
          <w:tab w:val="left" w:pos="1304"/>
          <w:tab w:val="left" w:pos="1701"/>
          <w:tab w:val="left" w:pos="2098"/>
          <w:tab w:val="left" w:pos="2494"/>
          <w:tab w:val="left" w:pos="2891"/>
          <w:tab w:val="left" w:pos="3288"/>
          <w:tab w:val="left" w:pos="3685"/>
          <w:tab w:val="left" w:pos="4082"/>
          <w:tab w:val="left" w:pos="4479"/>
        </w:tabs>
        <w:spacing w:before="240" w:after="0" w:line="240" w:lineRule="auto"/>
        <w:jc w:val="both"/>
        <w:rPr>
          <w:rFonts w:ascii="Arial" w:eastAsia="Times New Roman" w:hAnsi="Arial" w:cs="Arial"/>
          <w:lang w:val="en-GB"/>
        </w:rPr>
      </w:pPr>
      <w:r w:rsidRPr="00D81D80">
        <w:rPr>
          <w:rFonts w:ascii="Arial" w:eastAsia="Times New Roman" w:hAnsi="Arial" w:cs="Arial"/>
          <w:lang w:val="en-GB"/>
        </w:rPr>
        <w:t>To a valid SARB approved CFC account in South Africa, in a foreign currency (payment will be made to the contracting party)</w:t>
      </w:r>
    </w:p>
    <w:p w14:paraId="078C7F56" w14:textId="77777777" w:rsidR="00B32527" w:rsidRDefault="00B32527" w:rsidP="00513C4B">
      <w:pPr>
        <w:tabs>
          <w:tab w:val="left" w:pos="357"/>
        </w:tabs>
        <w:spacing w:before="240" w:after="120" w:line="240" w:lineRule="auto"/>
        <w:jc w:val="both"/>
        <w:rPr>
          <w:rFonts w:ascii="Arial" w:eastAsia="Times New Roman" w:hAnsi="Arial" w:cs="Arial"/>
          <w:b/>
          <w:bCs/>
          <w:u w:val="single"/>
          <w:lang w:val="en-GB"/>
        </w:rPr>
      </w:pPr>
    </w:p>
    <w:p w14:paraId="69BFEF56" w14:textId="5CE991D5" w:rsidR="005F0ED6" w:rsidRPr="00D81D80" w:rsidRDefault="005F0ED6" w:rsidP="00513C4B">
      <w:pPr>
        <w:tabs>
          <w:tab w:val="left" w:pos="357"/>
        </w:tabs>
        <w:spacing w:before="240" w:after="120" w:line="240" w:lineRule="auto"/>
        <w:jc w:val="both"/>
        <w:rPr>
          <w:rFonts w:ascii="Arial" w:eastAsia="Times New Roman" w:hAnsi="Arial" w:cs="Arial"/>
          <w:b/>
          <w:bCs/>
          <w:lang w:val="en-GB"/>
        </w:rPr>
      </w:pPr>
      <w:r w:rsidRPr="00D81D80">
        <w:rPr>
          <w:rFonts w:ascii="Arial" w:eastAsia="Times New Roman" w:hAnsi="Arial" w:cs="Arial"/>
          <w:b/>
          <w:bCs/>
          <w:u w:val="single"/>
          <w:lang w:val="en-GB"/>
        </w:rPr>
        <w:t>Please note</w:t>
      </w:r>
      <w:r w:rsidRPr="00D81D80">
        <w:rPr>
          <w:rFonts w:ascii="Arial" w:eastAsia="Times New Roman" w:hAnsi="Arial" w:cs="Arial"/>
          <w:b/>
          <w:bCs/>
          <w:lang w:val="en-GB"/>
        </w:rPr>
        <w:t xml:space="preserve">: </w:t>
      </w:r>
    </w:p>
    <w:p w14:paraId="034D98A1" w14:textId="77777777" w:rsidR="005F0ED6" w:rsidRPr="00D81D80" w:rsidRDefault="005F0ED6">
      <w:pPr>
        <w:pStyle w:val="ListParagraph"/>
        <w:numPr>
          <w:ilvl w:val="0"/>
          <w:numId w:val="26"/>
        </w:numPr>
        <w:tabs>
          <w:tab w:val="left" w:pos="357"/>
        </w:tabs>
        <w:spacing w:after="0" w:line="240" w:lineRule="auto"/>
        <w:ind w:left="567" w:hanging="567"/>
        <w:jc w:val="both"/>
        <w:rPr>
          <w:rFonts w:ascii="Arial" w:eastAsia="Times New Roman" w:hAnsi="Arial" w:cs="Arial"/>
          <w:lang w:val="en-GB"/>
        </w:rPr>
      </w:pPr>
      <w:r w:rsidRPr="00D81D80">
        <w:rPr>
          <w:rFonts w:ascii="Arial" w:eastAsia="Times New Roman" w:hAnsi="Arial" w:cs="Arial"/>
          <w:lang w:val="en-GB"/>
        </w:rPr>
        <w:t xml:space="preserve">The contracting party must be the direct importer. </w:t>
      </w:r>
    </w:p>
    <w:p w14:paraId="52E4F88F" w14:textId="77777777" w:rsidR="005F0ED6" w:rsidRPr="00D81D80" w:rsidRDefault="005F0ED6">
      <w:pPr>
        <w:pStyle w:val="ListParagraph"/>
        <w:numPr>
          <w:ilvl w:val="0"/>
          <w:numId w:val="26"/>
        </w:numPr>
        <w:tabs>
          <w:tab w:val="left" w:pos="426"/>
        </w:tabs>
        <w:spacing w:after="0" w:line="240" w:lineRule="auto"/>
        <w:ind w:left="426" w:hanging="426"/>
        <w:jc w:val="both"/>
        <w:rPr>
          <w:rFonts w:ascii="Arial" w:eastAsia="Times New Roman" w:hAnsi="Arial" w:cs="Arial"/>
          <w:lang w:val="en-GB"/>
        </w:rPr>
      </w:pPr>
      <w:r w:rsidRPr="00D81D80">
        <w:rPr>
          <w:rFonts w:ascii="Arial" w:eastAsia="Times New Roman" w:hAnsi="Arial" w:cs="Arial"/>
          <w:lang w:val="en-GB"/>
        </w:rPr>
        <w:t>For payment purposes, Eskom will require both the foreign (commercial) invoice and the local tax invoice.</w:t>
      </w:r>
    </w:p>
    <w:p w14:paraId="352055E7" w14:textId="77777777" w:rsidR="005F0ED6" w:rsidRPr="00D81D80" w:rsidRDefault="005F0ED6">
      <w:pPr>
        <w:pStyle w:val="ListParagraph"/>
        <w:numPr>
          <w:ilvl w:val="0"/>
          <w:numId w:val="26"/>
        </w:numPr>
        <w:tabs>
          <w:tab w:val="left" w:pos="357"/>
          <w:tab w:val="left" w:pos="567"/>
        </w:tabs>
        <w:spacing w:after="0" w:line="240" w:lineRule="auto"/>
        <w:ind w:left="426" w:hanging="426"/>
        <w:jc w:val="both"/>
        <w:rPr>
          <w:rFonts w:ascii="Arial" w:eastAsia="Times New Roman" w:hAnsi="Arial" w:cs="Arial"/>
          <w:lang w:val="en-GB"/>
        </w:rPr>
      </w:pPr>
      <w:r w:rsidRPr="00D81D80">
        <w:rPr>
          <w:rFonts w:ascii="Arial" w:eastAsia="Times New Roman" w:hAnsi="Arial" w:cs="Arial"/>
          <w:lang w:val="en-GB"/>
        </w:rPr>
        <w:t>The foreign currency values on both the commercial and local invoice must match. Eskom will not pay any profit in foreign currency. (Please note that the commercial invoice used in the clearance of the imported goods must be from the country of origin)</w:t>
      </w:r>
    </w:p>
    <w:p w14:paraId="348C4221" w14:textId="77777777" w:rsidR="005F0ED6" w:rsidRPr="00D81D80" w:rsidRDefault="005F0ED6" w:rsidP="005F0ED6">
      <w:pPr>
        <w:pStyle w:val="ListParagraph"/>
        <w:tabs>
          <w:tab w:val="left" w:pos="357"/>
          <w:tab w:val="left" w:pos="567"/>
        </w:tabs>
        <w:spacing w:after="0" w:line="240" w:lineRule="auto"/>
        <w:ind w:left="426"/>
        <w:jc w:val="both"/>
        <w:rPr>
          <w:rFonts w:ascii="Arial" w:eastAsia="Times New Roman" w:hAnsi="Arial" w:cs="Arial"/>
          <w:lang w:val="en-GB"/>
        </w:rPr>
      </w:pPr>
    </w:p>
    <w:p w14:paraId="03D1C335" w14:textId="77777777" w:rsidR="005F0ED6" w:rsidRPr="00D81D80" w:rsidRDefault="005F0ED6">
      <w:pPr>
        <w:pStyle w:val="ListParagraph"/>
        <w:numPr>
          <w:ilvl w:val="0"/>
          <w:numId w:val="26"/>
        </w:numPr>
        <w:tabs>
          <w:tab w:val="left" w:pos="284"/>
        </w:tabs>
        <w:spacing w:after="0" w:line="240" w:lineRule="auto"/>
        <w:ind w:left="284" w:hanging="284"/>
        <w:jc w:val="both"/>
        <w:rPr>
          <w:rFonts w:ascii="Arial" w:eastAsia="Times New Roman" w:hAnsi="Arial" w:cs="Arial"/>
          <w:lang w:val="en-GB"/>
        </w:rPr>
      </w:pPr>
      <w:r w:rsidRPr="00D81D80">
        <w:rPr>
          <w:rFonts w:ascii="Arial" w:eastAsia="Times New Roman" w:hAnsi="Arial" w:cs="Arial"/>
          <w:lang w:val="en-GB"/>
        </w:rPr>
        <w:t>If Payment Method 1B is the option selected for the payment for any imported goods/services, then the following documentation is to be submitted with your submission:</w:t>
      </w:r>
    </w:p>
    <w:p w14:paraId="213A8C37" w14:textId="77777777" w:rsidR="005F0ED6" w:rsidRPr="00F02331" w:rsidRDefault="005F0ED6">
      <w:pPr>
        <w:pStyle w:val="ListParagraph"/>
        <w:numPr>
          <w:ilvl w:val="0"/>
          <w:numId w:val="43"/>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Copy of tenderers bankers’ initial application to the Reserve Bank requesting approval to invoice a local entity or Eskom, and for Eskom to pay the invoiced currency into the contracting party’s CFC account.</w:t>
      </w:r>
    </w:p>
    <w:p w14:paraId="5E21EA27" w14:textId="77777777" w:rsidR="005F0ED6" w:rsidRPr="00F02331" w:rsidRDefault="005F0ED6">
      <w:pPr>
        <w:pStyle w:val="ListParagraph"/>
        <w:numPr>
          <w:ilvl w:val="0"/>
          <w:numId w:val="43"/>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Copy of the response from the Reserve Bank regarding the initial application, on the Reserve Bank’s letterhead</w:t>
      </w:r>
    </w:p>
    <w:p w14:paraId="5620C1A5" w14:textId="77777777" w:rsidR="005F0ED6" w:rsidRPr="00F02331" w:rsidRDefault="005F0ED6">
      <w:pPr>
        <w:pStyle w:val="ListParagraph"/>
        <w:numPr>
          <w:ilvl w:val="0"/>
          <w:numId w:val="43"/>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 xml:space="preserve">Copy of the latest application to the Reserve Bank to renew the approval. </w:t>
      </w:r>
    </w:p>
    <w:p w14:paraId="41B1AADC" w14:textId="77777777" w:rsidR="005F0ED6" w:rsidRPr="00F02331" w:rsidRDefault="005F0ED6">
      <w:pPr>
        <w:pStyle w:val="ListParagraph"/>
        <w:numPr>
          <w:ilvl w:val="0"/>
          <w:numId w:val="43"/>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Copy of the response from the Reserve Bank to the application to renew the approval to invoice Eskom in foreign currency.</w:t>
      </w:r>
    </w:p>
    <w:p w14:paraId="5F59548B" w14:textId="77777777" w:rsidR="005F0ED6" w:rsidRPr="00F02331" w:rsidRDefault="005F0ED6" w:rsidP="005F0ED6">
      <w:pPr>
        <w:tabs>
          <w:tab w:val="left" w:pos="357"/>
        </w:tabs>
        <w:spacing w:after="0" w:line="240" w:lineRule="auto"/>
        <w:jc w:val="both"/>
        <w:rPr>
          <w:rFonts w:ascii="Arial" w:eastAsia="Times New Roman" w:hAnsi="Arial" w:cs="Arial"/>
          <w:b/>
          <w:sz w:val="24"/>
          <w:szCs w:val="24"/>
          <w:lang w:val="en-GB"/>
        </w:rPr>
      </w:pPr>
    </w:p>
    <w:p w14:paraId="010D2F7E" w14:textId="77777777"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r w:rsidRPr="00F02331">
        <w:rPr>
          <w:rFonts w:ascii="Arial" w:eastAsia="Calibri" w:hAnsi="Arial" w:cs="Arial"/>
          <w:b/>
          <w:bCs/>
          <w:lang w:eastAsia="en-ZA"/>
        </w:rPr>
        <w:t xml:space="preserve">Documents to submit with payment: </w:t>
      </w:r>
    </w:p>
    <w:p w14:paraId="71E3A3D3"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Commercial invoice </w:t>
      </w:r>
      <w:r w:rsidRPr="00F02331">
        <w:rPr>
          <w:rFonts w:ascii="Arial" w:eastAsia="Times New Roman" w:hAnsi="Arial" w:cs="Arial"/>
          <w:lang w:eastAsia="en-ZA"/>
        </w:rPr>
        <w:t>(from the foreign supplier, country of origin and used to clear the goods)</w:t>
      </w:r>
    </w:p>
    <w:p w14:paraId="4510D88E"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Local invoice or Tax invoice </w:t>
      </w:r>
    </w:p>
    <w:p w14:paraId="32508B31"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Both the commercial invoice and local invoices must match</w:t>
      </w:r>
    </w:p>
    <w:p w14:paraId="56F894D7"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lang w:eastAsia="en-ZA"/>
        </w:rPr>
      </w:pPr>
    </w:p>
    <w:p w14:paraId="1972E53C"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u w:val="single"/>
          <w:lang w:eastAsia="en-ZA"/>
        </w:rPr>
      </w:pPr>
      <w:r w:rsidRPr="00F02331">
        <w:rPr>
          <w:rFonts w:ascii="Arial" w:eastAsia="Times New Roman" w:hAnsi="Arial" w:cs="Arial"/>
          <w:b/>
          <w:bCs/>
          <w:u w:val="single"/>
          <w:lang w:eastAsia="en-ZA"/>
        </w:rPr>
        <w:t xml:space="preserve">Import payments </w:t>
      </w:r>
    </w:p>
    <w:p w14:paraId="67D0DC34"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lang w:eastAsia="en-ZA"/>
        </w:rPr>
      </w:pPr>
    </w:p>
    <w:p w14:paraId="529C9393"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SAD 500</w:t>
      </w:r>
    </w:p>
    <w:p w14:paraId="5BD662B1"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Bill of Entry as evidence that goods have been cleared by the Department of Customs and Excise</w:t>
      </w:r>
    </w:p>
    <w:p w14:paraId="4A94F68B"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Customs release notification </w:t>
      </w:r>
    </w:p>
    <w:p w14:paraId="4FC30EF5"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Transport documents from the freight company</w:t>
      </w:r>
    </w:p>
    <w:p w14:paraId="0921AC64"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lang w:eastAsia="en-ZA"/>
        </w:rPr>
      </w:pPr>
    </w:p>
    <w:p w14:paraId="6BDF3491" w14:textId="5D31954C"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b/>
          <w:bCs/>
          <w:lang w:eastAsia="en-ZA"/>
        </w:rPr>
      </w:pPr>
      <w:r w:rsidRPr="00F02331">
        <w:rPr>
          <w:rFonts w:ascii="Arial" w:eastAsia="Times New Roman" w:hAnsi="Arial" w:cs="Arial"/>
          <w:b/>
          <w:bCs/>
          <w:lang w:eastAsia="en-ZA"/>
        </w:rPr>
        <w:t>Any of the following documents as per the mode of transportation</w:t>
      </w:r>
      <w:r w:rsidR="004A159B">
        <w:rPr>
          <w:rFonts w:ascii="Arial" w:eastAsia="Times New Roman" w:hAnsi="Arial" w:cs="Arial"/>
          <w:b/>
          <w:bCs/>
          <w:lang w:eastAsia="en-ZA"/>
        </w:rPr>
        <w:t>: -</w:t>
      </w:r>
      <w:r w:rsidRPr="00F02331">
        <w:rPr>
          <w:rFonts w:ascii="Arial" w:eastAsia="Times New Roman" w:hAnsi="Arial" w:cs="Arial"/>
          <w:b/>
          <w:bCs/>
          <w:lang w:eastAsia="en-ZA"/>
        </w:rPr>
        <w:t xml:space="preserve"> </w:t>
      </w:r>
    </w:p>
    <w:p w14:paraId="6CF0A060"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Marine/ ocean bill of lading </w:t>
      </w:r>
    </w:p>
    <w:p w14:paraId="66456CE6"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Airway bill / air transport document </w:t>
      </w:r>
    </w:p>
    <w:p w14:paraId="106F8E4C"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Road or rail consignment note.</w:t>
      </w:r>
    </w:p>
    <w:p w14:paraId="22B2ABD0"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Postal receipt</w:t>
      </w:r>
    </w:p>
    <w:p w14:paraId="3B7618DD"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Certificate of posting </w:t>
      </w:r>
    </w:p>
    <w:p w14:paraId="3CA4A902"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Courier dispatch </w:t>
      </w:r>
      <w:proofErr w:type="gramStart"/>
      <w:r w:rsidRPr="00F02331">
        <w:rPr>
          <w:rFonts w:ascii="Arial" w:eastAsia="Times New Roman" w:hAnsi="Arial" w:cs="Arial"/>
          <w:lang w:eastAsia="en-ZA"/>
        </w:rPr>
        <w:t>note</w:t>
      </w:r>
      <w:proofErr w:type="gramEnd"/>
      <w:r w:rsidRPr="00F02331">
        <w:rPr>
          <w:rFonts w:ascii="Arial" w:eastAsia="Times New Roman" w:hAnsi="Arial" w:cs="Arial"/>
          <w:lang w:eastAsia="en-ZA"/>
        </w:rPr>
        <w:t xml:space="preserve"> or air waybill.</w:t>
      </w:r>
    </w:p>
    <w:p w14:paraId="13F47996"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b/>
          <w:lang w:eastAsia="en-ZA"/>
        </w:rPr>
      </w:pPr>
    </w:p>
    <w:p w14:paraId="24E92A63" w14:textId="77777777" w:rsidR="005F0ED6" w:rsidRPr="00F02331" w:rsidRDefault="005F0ED6" w:rsidP="00513C4B">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NB: Evidencing transport of the relative goods to the Republic of South Africa</w:t>
      </w:r>
    </w:p>
    <w:p w14:paraId="200BE8F7" w14:textId="77777777" w:rsidR="005F0ED6" w:rsidRPr="00F02331" w:rsidRDefault="005F0ED6" w:rsidP="00513C4B">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All documents submitted to Eskom should not have any alterations.</w:t>
      </w:r>
    </w:p>
    <w:p w14:paraId="03F50CC6" w14:textId="77777777" w:rsidR="005F0ED6" w:rsidRPr="00F02331" w:rsidRDefault="005F0ED6" w:rsidP="00513C4B">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The information on the documents should be as originally issued from the authorities, freight companies and overseas suppliers.</w:t>
      </w:r>
    </w:p>
    <w:p w14:paraId="6AF7AE84" w14:textId="77777777" w:rsidR="005F0ED6"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p>
    <w:p w14:paraId="1BB10BD6" w14:textId="77777777" w:rsidR="00E659B7" w:rsidRPr="00F02331" w:rsidRDefault="00E659B7"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p>
    <w:p w14:paraId="7AFB547C" w14:textId="56D79B2B"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u w:val="single"/>
          <w:lang w:val="en-GB"/>
        </w:rPr>
      </w:pPr>
      <w:r w:rsidRPr="00F02331">
        <w:rPr>
          <w:rFonts w:ascii="Arial" w:eastAsia="Times New Roman" w:hAnsi="Arial" w:cs="Arial"/>
          <w:b/>
          <w:u w:val="single"/>
          <w:lang w:val="en-GB"/>
        </w:rPr>
        <w:t xml:space="preserve">Service-related payments </w:t>
      </w:r>
    </w:p>
    <w:p w14:paraId="16E50180" w14:textId="0086F552" w:rsidR="005F0ED6" w:rsidRPr="00F02331" w:rsidRDefault="005F0ED6">
      <w:pPr>
        <w:pStyle w:val="ListParagraph"/>
        <w:numPr>
          <w:ilvl w:val="0"/>
          <w:numId w:val="33"/>
        </w:numPr>
        <w:tabs>
          <w:tab w:val="left" w:pos="1440"/>
        </w:tabs>
        <w:kinsoku w:val="0"/>
        <w:overflowPunct w:val="0"/>
        <w:spacing w:after="0" w:line="240" w:lineRule="auto"/>
        <w:jc w:val="both"/>
        <w:textAlignment w:val="baseline"/>
        <w:rPr>
          <w:rFonts w:ascii="Arial" w:eastAsia="Calibri" w:hAnsi="Arial" w:cs="Arial"/>
          <w:lang w:val="en-GB" w:eastAsia="en-ZA"/>
        </w:rPr>
      </w:pPr>
      <w:r w:rsidRPr="00F02331">
        <w:rPr>
          <w:rFonts w:ascii="Arial" w:eastAsia="Calibri" w:hAnsi="Arial" w:cs="Arial"/>
          <w:lang w:val="en-GB" w:eastAsia="en-ZA"/>
        </w:rPr>
        <w:t>Should a supplier select this option, they are required to provide proof that the South African Reserve Bank has given them approval to invoice Eskom in foreign currency for services related payments and to receive foreign currency proceeds into that CFC account.  The proof would consist of</w:t>
      </w:r>
      <w:r w:rsidR="004A159B">
        <w:rPr>
          <w:rFonts w:ascii="Arial" w:eastAsia="Calibri" w:hAnsi="Arial" w:cs="Arial"/>
          <w:lang w:val="en-GB" w:eastAsia="en-ZA"/>
        </w:rPr>
        <w:t>: -</w:t>
      </w:r>
    </w:p>
    <w:p w14:paraId="6A774711" w14:textId="77777777" w:rsidR="005F0ED6" w:rsidRPr="00F02331" w:rsidRDefault="005F0ED6" w:rsidP="005F0ED6">
      <w:pPr>
        <w:tabs>
          <w:tab w:val="left" w:pos="1440"/>
        </w:tabs>
        <w:kinsoku w:val="0"/>
        <w:overflowPunct w:val="0"/>
        <w:spacing w:after="0" w:line="240" w:lineRule="auto"/>
        <w:ind w:left="1138"/>
        <w:contextualSpacing/>
        <w:jc w:val="both"/>
        <w:textAlignment w:val="baseline"/>
        <w:rPr>
          <w:rFonts w:ascii="Arial" w:eastAsia="Times New Roman" w:hAnsi="Arial" w:cs="Arial"/>
          <w:lang w:eastAsia="en-ZA"/>
        </w:rPr>
      </w:pPr>
    </w:p>
    <w:p w14:paraId="7CEE4086" w14:textId="70C5D1E4" w:rsidR="005F0ED6" w:rsidRPr="00F02331" w:rsidRDefault="005F0ED6">
      <w:pPr>
        <w:pStyle w:val="ListParagraph"/>
        <w:numPr>
          <w:ilvl w:val="0"/>
          <w:numId w:val="44"/>
        </w:numPr>
        <w:tabs>
          <w:tab w:val="left" w:pos="1440"/>
        </w:tabs>
        <w:kinsoku w:val="0"/>
        <w:overflowPunct w:val="0"/>
        <w:spacing w:after="0" w:line="240" w:lineRule="auto"/>
        <w:jc w:val="both"/>
        <w:textAlignment w:val="baseline"/>
        <w:rPr>
          <w:rFonts w:ascii="Arial" w:eastAsia="Calibri" w:hAnsi="Arial" w:cs="Arial"/>
          <w:lang w:val="en-GB" w:eastAsia="en-ZA"/>
        </w:rPr>
      </w:pPr>
      <w:r w:rsidRPr="00F02331">
        <w:rPr>
          <w:rFonts w:ascii="Arial" w:eastAsia="Calibri" w:hAnsi="Arial" w:cs="Arial"/>
          <w:lang w:val="en-GB" w:eastAsia="en-ZA"/>
        </w:rPr>
        <w:t>A copy of a letter from the supplier’s bankers to the Reserve Bank requesting authority to receive services related payments to be made into a CFC account.</w:t>
      </w:r>
    </w:p>
    <w:p w14:paraId="5B2E3D5A" w14:textId="77777777" w:rsidR="005F0ED6" w:rsidRPr="00F02331" w:rsidRDefault="005F0ED6">
      <w:pPr>
        <w:pStyle w:val="ListParagraph"/>
        <w:numPr>
          <w:ilvl w:val="0"/>
          <w:numId w:val="44"/>
        </w:numPr>
        <w:tabs>
          <w:tab w:val="left" w:pos="1440"/>
        </w:tabs>
        <w:kinsoku w:val="0"/>
        <w:overflowPunct w:val="0"/>
        <w:spacing w:after="0" w:line="240" w:lineRule="auto"/>
        <w:jc w:val="both"/>
        <w:textAlignment w:val="baseline"/>
        <w:rPr>
          <w:rFonts w:ascii="Arial" w:eastAsia="Calibri" w:hAnsi="Arial" w:cs="Arial"/>
          <w:lang w:val="en-GB" w:eastAsia="en-ZA"/>
        </w:rPr>
      </w:pPr>
      <w:r w:rsidRPr="00F02331">
        <w:rPr>
          <w:rFonts w:ascii="Arial" w:eastAsia="Calibri" w:hAnsi="Arial" w:cs="Arial"/>
          <w:lang w:eastAsia="en-ZA"/>
        </w:rPr>
        <w:t xml:space="preserve">A copy of the official response from the Reserve Bank authorising payments to be made into the supplier’s CFC account. </w:t>
      </w:r>
      <w:r w:rsidRPr="00F02331">
        <w:rPr>
          <w:rFonts w:ascii="Arial" w:eastAsia="Calibri" w:hAnsi="Arial" w:cs="Arial"/>
          <w:lang w:val="en-GB" w:eastAsia="en-ZA"/>
        </w:rPr>
        <w:t>The supplier’s</w:t>
      </w:r>
      <w:r w:rsidRPr="00F02331">
        <w:rPr>
          <w:rFonts w:ascii="Arial" w:eastAsia="Calibri" w:hAnsi="Arial" w:cs="Arial"/>
          <w:sz w:val="24"/>
          <w:szCs w:val="24"/>
          <w:lang w:val="en-GB" w:eastAsia="en-ZA"/>
        </w:rPr>
        <w:t xml:space="preserve"> </w:t>
      </w:r>
      <w:r w:rsidRPr="00F02331">
        <w:rPr>
          <w:rFonts w:ascii="Arial" w:eastAsia="Calibri" w:hAnsi="Arial" w:cs="Arial"/>
          <w:lang w:val="en-GB" w:eastAsia="en-ZA"/>
        </w:rPr>
        <w:t>documents to the Reserve Bank must make specific reference to Eskom.</w:t>
      </w:r>
    </w:p>
    <w:p w14:paraId="17F49C76"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lang w:eastAsia="en-ZA"/>
        </w:rPr>
      </w:pPr>
    </w:p>
    <w:p w14:paraId="1E230A86" w14:textId="77777777" w:rsidR="005F0ED6" w:rsidRPr="00F02331" w:rsidRDefault="005F0ED6">
      <w:pPr>
        <w:pStyle w:val="ListParagraph"/>
        <w:numPr>
          <w:ilvl w:val="0"/>
          <w:numId w:val="33"/>
        </w:numPr>
        <w:tabs>
          <w:tab w:val="left" w:pos="1440"/>
        </w:tabs>
        <w:kinsoku w:val="0"/>
        <w:overflowPunct w:val="0"/>
        <w:spacing w:after="0" w:line="240" w:lineRule="auto"/>
        <w:jc w:val="both"/>
        <w:textAlignment w:val="baseline"/>
        <w:rPr>
          <w:rFonts w:ascii="Arial" w:eastAsia="Times New Roman" w:hAnsi="Arial" w:cs="Arial"/>
          <w:lang w:val="en-GB"/>
        </w:rPr>
      </w:pPr>
      <w:r w:rsidRPr="00F02331">
        <w:rPr>
          <w:rFonts w:ascii="Arial" w:eastAsia="Calibri" w:hAnsi="Arial" w:cs="Arial"/>
          <w:lang w:val="en-GB" w:eastAsia="en-ZA"/>
        </w:rPr>
        <w:t>This approval is only valid for a period of 1 year or as per SARB approval period.</w:t>
      </w:r>
      <w:r w:rsidRPr="00F02331">
        <w:rPr>
          <w:rFonts w:ascii="Arial" w:eastAsia="Times New Roman" w:hAnsi="Arial" w:cs="Arial"/>
          <w:lang w:val="en-GB"/>
        </w:rPr>
        <w:t xml:space="preserve"> </w:t>
      </w:r>
    </w:p>
    <w:p w14:paraId="540B03B9" w14:textId="77777777" w:rsidR="004A159B" w:rsidRDefault="004A159B" w:rsidP="005F0ED6">
      <w:pPr>
        <w:tabs>
          <w:tab w:val="left" w:pos="1440"/>
        </w:tabs>
        <w:kinsoku w:val="0"/>
        <w:overflowPunct w:val="0"/>
        <w:spacing w:after="0" w:line="240" w:lineRule="auto"/>
        <w:jc w:val="both"/>
        <w:textAlignment w:val="baseline"/>
        <w:rPr>
          <w:rFonts w:ascii="Arial" w:eastAsia="Calibri" w:hAnsi="Arial" w:cs="Arial"/>
          <w:b/>
          <w:bCs/>
          <w:lang w:eastAsia="en-ZA"/>
        </w:rPr>
      </w:pPr>
    </w:p>
    <w:p w14:paraId="3AAD84B9" w14:textId="6B6BBD07" w:rsidR="005F0ED6" w:rsidRPr="00F02331" w:rsidRDefault="005F0ED6" w:rsidP="005F0ED6">
      <w:pPr>
        <w:tabs>
          <w:tab w:val="left" w:pos="1440"/>
        </w:tabs>
        <w:kinsoku w:val="0"/>
        <w:overflowPunct w:val="0"/>
        <w:spacing w:after="0" w:line="240" w:lineRule="auto"/>
        <w:jc w:val="both"/>
        <w:textAlignment w:val="baseline"/>
        <w:rPr>
          <w:rFonts w:ascii="Arial" w:eastAsia="Calibri" w:hAnsi="Arial" w:cs="Arial"/>
          <w:b/>
          <w:bCs/>
          <w:lang w:eastAsia="en-ZA"/>
        </w:rPr>
      </w:pPr>
      <w:r w:rsidRPr="00F02331">
        <w:rPr>
          <w:rFonts w:ascii="Arial" w:eastAsia="Calibri" w:hAnsi="Arial" w:cs="Arial"/>
          <w:b/>
          <w:bCs/>
          <w:lang w:eastAsia="en-ZA"/>
        </w:rPr>
        <w:t>Documents to submit with payment:</w:t>
      </w:r>
    </w:p>
    <w:p w14:paraId="2DC9883F" w14:textId="77777777"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r w:rsidRPr="00F02331">
        <w:rPr>
          <w:rFonts w:ascii="Arial" w:eastAsia="Times New Roman" w:hAnsi="Arial" w:cs="Arial"/>
          <w:lang w:val="en-GB"/>
        </w:rPr>
        <w:t xml:space="preserve">                                                </w:t>
      </w:r>
    </w:p>
    <w:p w14:paraId="277CA6F7" w14:textId="77777777" w:rsidR="005F0ED6" w:rsidRPr="00F02331" w:rsidRDefault="005F0ED6">
      <w:pPr>
        <w:numPr>
          <w:ilvl w:val="0"/>
          <w:numId w:val="32"/>
        </w:numPr>
        <w:tabs>
          <w:tab w:val="left" w:pos="357"/>
        </w:tabs>
        <w:spacing w:after="0" w:line="240" w:lineRule="auto"/>
        <w:ind w:left="723"/>
        <w:jc w:val="both"/>
        <w:rPr>
          <w:rFonts w:ascii="Arial" w:eastAsia="Times New Roman" w:hAnsi="Arial" w:cs="Arial"/>
          <w:lang w:val="en-GB"/>
        </w:rPr>
      </w:pPr>
      <w:r w:rsidRPr="00F02331">
        <w:rPr>
          <w:rFonts w:ascii="Arial" w:eastAsia="Times New Roman" w:hAnsi="Arial" w:cs="Arial"/>
          <w:lang w:val="en-GB"/>
        </w:rPr>
        <w:t>Commercial invoice (invoice from the overseas supplier to proof that we have foreign currency exposure)</w:t>
      </w:r>
    </w:p>
    <w:p w14:paraId="741E0F8B" w14:textId="77777777" w:rsidR="005F0ED6" w:rsidRPr="00F02331" w:rsidRDefault="005F0ED6">
      <w:pPr>
        <w:numPr>
          <w:ilvl w:val="0"/>
          <w:numId w:val="32"/>
        </w:numPr>
        <w:tabs>
          <w:tab w:val="left" w:pos="357"/>
        </w:tabs>
        <w:spacing w:after="0" w:line="240" w:lineRule="auto"/>
        <w:ind w:left="723"/>
        <w:jc w:val="both"/>
        <w:rPr>
          <w:rFonts w:ascii="Arial" w:eastAsia="Times New Roman" w:hAnsi="Arial" w:cs="Arial"/>
          <w:lang w:val="en-GB"/>
        </w:rPr>
      </w:pPr>
      <w:r w:rsidRPr="00F02331">
        <w:rPr>
          <w:rFonts w:ascii="Arial" w:eastAsia="Times New Roman" w:hAnsi="Arial" w:cs="Arial"/>
          <w:lang w:val="en-GB"/>
        </w:rPr>
        <w:t>Local Tax invoice (from the local supplier)</w:t>
      </w:r>
    </w:p>
    <w:p w14:paraId="40474214" w14:textId="77777777" w:rsidR="005F0ED6" w:rsidRPr="00F02331" w:rsidRDefault="005F0ED6">
      <w:pPr>
        <w:numPr>
          <w:ilvl w:val="0"/>
          <w:numId w:val="32"/>
        </w:numPr>
        <w:tabs>
          <w:tab w:val="left" w:pos="357"/>
          <w:tab w:val="left" w:pos="1440"/>
        </w:tabs>
        <w:kinsoku w:val="0"/>
        <w:overflowPunct w:val="0"/>
        <w:spacing w:after="0" w:line="240" w:lineRule="auto"/>
        <w:ind w:left="723"/>
        <w:contextualSpacing/>
        <w:jc w:val="both"/>
        <w:textAlignment w:val="baseline"/>
        <w:rPr>
          <w:rFonts w:ascii="Arial" w:eastAsia="Times New Roman" w:hAnsi="Arial" w:cs="Arial"/>
          <w:lang w:eastAsia="en-ZA"/>
        </w:rPr>
      </w:pPr>
      <w:r w:rsidRPr="00F02331">
        <w:rPr>
          <w:rFonts w:ascii="Arial" w:eastAsia="Calibri" w:hAnsi="Arial" w:cs="Arial"/>
          <w:lang w:eastAsia="en-ZA"/>
        </w:rPr>
        <w:t>Both the commercial invoice and local invoices must match</w:t>
      </w:r>
    </w:p>
    <w:p w14:paraId="1CA6F99F" w14:textId="77777777" w:rsidR="005F0ED6" w:rsidRPr="00F02331" w:rsidRDefault="005F0ED6" w:rsidP="005F0ED6">
      <w:pPr>
        <w:tabs>
          <w:tab w:val="left" w:pos="357"/>
        </w:tabs>
        <w:spacing w:after="0" w:line="240" w:lineRule="auto"/>
        <w:ind w:left="720"/>
        <w:jc w:val="both"/>
        <w:rPr>
          <w:rFonts w:ascii="Arial" w:eastAsia="Times New Roman" w:hAnsi="Arial" w:cs="Arial"/>
          <w:sz w:val="24"/>
          <w:szCs w:val="24"/>
          <w:lang w:val="en-GB"/>
        </w:rPr>
      </w:pPr>
    </w:p>
    <w:p w14:paraId="4CC2FAE3" w14:textId="77777777" w:rsidR="005F0ED6" w:rsidRPr="00F02331" w:rsidRDefault="005F0ED6" w:rsidP="005F0ED6">
      <w:pPr>
        <w:tabs>
          <w:tab w:val="left" w:pos="357"/>
        </w:tabs>
        <w:spacing w:after="0"/>
        <w:jc w:val="both"/>
        <w:rPr>
          <w:rFonts w:ascii="Arial" w:eastAsia="Times New Roman" w:hAnsi="Arial" w:cs="Arial"/>
          <w:b/>
          <w:lang w:val="en-GB"/>
        </w:rPr>
      </w:pPr>
      <w:r w:rsidRPr="00F02331">
        <w:rPr>
          <w:rFonts w:ascii="Arial" w:eastAsia="Times New Roman" w:hAnsi="Arial" w:cs="Arial"/>
          <w:b/>
          <w:lang w:val="en-GB"/>
        </w:rPr>
        <w:t>NB: If a supplier is unable to produce or provide Eskom with a commercial invoice, the contract will be concluded in rands. The contract cannot be linked to any Exchange Rate.</w:t>
      </w:r>
    </w:p>
    <w:p w14:paraId="6F1FC428" w14:textId="77777777" w:rsidR="005F0ED6" w:rsidRPr="00F02331" w:rsidRDefault="005F0ED6" w:rsidP="005F0ED6">
      <w:pPr>
        <w:tabs>
          <w:tab w:val="left" w:pos="357"/>
        </w:tabs>
        <w:spacing w:after="0" w:line="240" w:lineRule="auto"/>
        <w:jc w:val="both"/>
        <w:rPr>
          <w:rFonts w:ascii="Arial" w:eastAsia="Times New Roman" w:hAnsi="Arial" w:cs="Arial"/>
          <w:b/>
          <w:lang w:val="en-GB"/>
        </w:rPr>
      </w:pPr>
    </w:p>
    <w:p w14:paraId="30B52FBD" w14:textId="66B8B41D" w:rsidR="005F0ED6" w:rsidRPr="00F02331" w:rsidRDefault="005F0ED6" w:rsidP="005F0ED6">
      <w:pPr>
        <w:tabs>
          <w:tab w:val="left" w:pos="357"/>
        </w:tabs>
        <w:spacing w:after="0" w:line="240" w:lineRule="auto"/>
        <w:ind w:left="2127" w:hanging="2127"/>
        <w:jc w:val="both"/>
        <w:rPr>
          <w:rFonts w:ascii="Arial" w:eastAsia="Times New Roman" w:hAnsi="Arial" w:cs="Arial"/>
          <w:b/>
          <w:sz w:val="24"/>
          <w:szCs w:val="24"/>
          <w:lang w:val="en-GB"/>
        </w:rPr>
      </w:pPr>
      <w:r w:rsidRPr="00F02331">
        <w:rPr>
          <w:rFonts w:ascii="Arial" w:eastAsia="Times New Roman" w:hAnsi="Arial" w:cs="Arial"/>
          <w:b/>
          <w:sz w:val="24"/>
          <w:szCs w:val="24"/>
          <w:lang w:val="en-GB"/>
        </w:rPr>
        <w:t>[Delete which is not applicable (Yes/</w:t>
      </w:r>
      <w:r w:rsidR="00E6790B" w:rsidRPr="00F02331">
        <w:rPr>
          <w:rFonts w:ascii="Arial" w:eastAsia="Times New Roman" w:hAnsi="Arial" w:cs="Arial"/>
          <w:b/>
          <w:sz w:val="24"/>
          <w:szCs w:val="24"/>
          <w:lang w:val="en-GB"/>
        </w:rPr>
        <w:t>No)</w:t>
      </w:r>
      <w:r w:rsidRPr="00F02331">
        <w:rPr>
          <w:rFonts w:ascii="Arial" w:eastAsia="Times New Roman" w:hAnsi="Arial" w:cs="Arial"/>
          <w:b/>
          <w:sz w:val="24"/>
          <w:szCs w:val="24"/>
          <w:lang w:val="en-GB"/>
        </w:rPr>
        <w:t>]</w:t>
      </w:r>
    </w:p>
    <w:p w14:paraId="31F52D38" w14:textId="77777777" w:rsidR="005F0ED6" w:rsidRPr="00F02331" w:rsidRDefault="005F0ED6" w:rsidP="005F0ED6">
      <w:pPr>
        <w:tabs>
          <w:tab w:val="left" w:pos="357"/>
        </w:tabs>
        <w:spacing w:after="0" w:line="240" w:lineRule="auto"/>
        <w:jc w:val="both"/>
        <w:rPr>
          <w:rFonts w:ascii="Arial" w:eastAsia="Times New Roman" w:hAnsi="Arial" w:cs="Arial"/>
          <w:b/>
          <w:sz w:val="24"/>
          <w:szCs w:val="24"/>
          <w:lang w:val="en-GB"/>
        </w:rPr>
      </w:pPr>
    </w:p>
    <w:p w14:paraId="25D482BB" w14:textId="77777777" w:rsidR="005F0ED6" w:rsidRPr="00F02331" w:rsidRDefault="005F0ED6" w:rsidP="005F0ED6">
      <w:pPr>
        <w:tabs>
          <w:tab w:val="left" w:pos="357"/>
        </w:tabs>
        <w:spacing w:after="0" w:line="240" w:lineRule="auto"/>
        <w:jc w:val="both"/>
        <w:rPr>
          <w:rFonts w:ascii="Arial" w:eastAsia="Times New Roman" w:hAnsi="Arial" w:cs="Arial"/>
          <w:b/>
          <w:lang w:val="en-GB"/>
        </w:rPr>
      </w:pPr>
      <w:r w:rsidRPr="00F02331">
        <w:rPr>
          <w:rFonts w:ascii="Arial" w:eastAsia="Times New Roman" w:hAnsi="Arial" w:cs="Arial"/>
          <w:b/>
          <w:lang w:val="en-GB"/>
        </w:rPr>
        <w:t xml:space="preserve">OR </w:t>
      </w:r>
    </w:p>
    <w:p w14:paraId="64A7FB0D" w14:textId="77777777" w:rsidR="005F0ED6" w:rsidRPr="00F02331" w:rsidRDefault="005F0ED6" w:rsidP="005F0ED6">
      <w:pPr>
        <w:tabs>
          <w:tab w:val="left" w:pos="357"/>
        </w:tabs>
        <w:spacing w:after="0" w:line="240" w:lineRule="auto"/>
        <w:jc w:val="both"/>
        <w:rPr>
          <w:rFonts w:ascii="Arial" w:eastAsia="Times New Roman" w:hAnsi="Arial" w:cs="Arial"/>
          <w:b/>
          <w:lang w:val="en-GB"/>
        </w:rPr>
      </w:pPr>
    </w:p>
    <w:p w14:paraId="1B5707A1" w14:textId="77777777" w:rsidR="005F0ED6" w:rsidRPr="00F02331" w:rsidRDefault="005F0ED6" w:rsidP="005F0ED6">
      <w:pPr>
        <w:tabs>
          <w:tab w:val="left" w:pos="357"/>
        </w:tabs>
        <w:spacing w:after="0" w:line="240" w:lineRule="auto"/>
        <w:ind w:left="2127" w:hanging="2127"/>
        <w:rPr>
          <w:rFonts w:ascii="Arial" w:eastAsia="Times New Roman" w:hAnsi="Arial" w:cs="Arial"/>
          <w:b/>
          <w:u w:val="single"/>
          <w:lang w:val="en-GB"/>
        </w:rPr>
      </w:pPr>
      <w:r w:rsidRPr="00F02331">
        <w:rPr>
          <w:rFonts w:ascii="Arial" w:eastAsia="Times New Roman" w:hAnsi="Arial" w:cs="Arial"/>
          <w:b/>
          <w:u w:val="single"/>
          <w:lang w:val="en-GB"/>
        </w:rPr>
        <w:t>Payment Method 2:</w:t>
      </w:r>
    </w:p>
    <w:p w14:paraId="74CC6029"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 xml:space="preserve">In South African Rand at the selling spot rate of exchange obtained by </w:t>
      </w:r>
    </w:p>
    <w:p w14:paraId="5F91F955" w14:textId="77777777" w:rsidR="005F0ED6" w:rsidRPr="00F02331" w:rsidRDefault="005F0ED6" w:rsidP="005F0ED6">
      <w:pPr>
        <w:tabs>
          <w:tab w:val="left" w:pos="357"/>
        </w:tabs>
        <w:spacing w:after="0" w:line="240" w:lineRule="auto"/>
        <w:ind w:hanging="1418"/>
        <w:jc w:val="both"/>
        <w:rPr>
          <w:rFonts w:ascii="Arial" w:eastAsia="Times New Roman" w:hAnsi="Arial" w:cs="Arial"/>
          <w:lang w:val="en-GB"/>
        </w:rPr>
      </w:pPr>
      <w:r w:rsidRPr="00F02331">
        <w:rPr>
          <w:rFonts w:ascii="Arial" w:eastAsia="Times New Roman" w:hAnsi="Arial" w:cs="Arial"/>
          <w:lang w:val="en-GB"/>
        </w:rPr>
        <w:tab/>
        <w:t xml:space="preserve">Eskom’s Treasury on the date that the forward cover is cancelled.  Eskom will notify the supplier of the date that the forward cover is cancelled as well </w:t>
      </w:r>
    </w:p>
    <w:p w14:paraId="7E171634"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As the intended payment date, which will be as per the agreed payment terms.</w:t>
      </w:r>
    </w:p>
    <w:p w14:paraId="56BBD169"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 xml:space="preserve">Any exchange rate adjustment after Eskom has notified the supplier of the date </w:t>
      </w:r>
    </w:p>
    <w:p w14:paraId="7E5D812F"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 xml:space="preserve">and the rate which the forward cover is cancelled, will be for the account of </w:t>
      </w:r>
    </w:p>
    <w:p w14:paraId="6431D252"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 xml:space="preserve">the supplier. </w:t>
      </w:r>
    </w:p>
    <w:p w14:paraId="665E8381" w14:textId="77777777" w:rsidR="005F0ED6" w:rsidRPr="00F02331" w:rsidRDefault="005F0ED6" w:rsidP="005F0ED6">
      <w:pPr>
        <w:tabs>
          <w:tab w:val="left" w:pos="357"/>
        </w:tabs>
        <w:spacing w:after="0" w:line="240" w:lineRule="auto"/>
        <w:ind w:left="2127" w:hanging="2127"/>
        <w:rPr>
          <w:rFonts w:ascii="Arial" w:eastAsia="Times New Roman" w:hAnsi="Arial" w:cs="Arial"/>
          <w:lang w:val="en-GB"/>
        </w:rPr>
      </w:pPr>
    </w:p>
    <w:p w14:paraId="52E7E565" w14:textId="77777777" w:rsidR="005F0ED6" w:rsidRPr="00F02331" w:rsidRDefault="005F0ED6" w:rsidP="005F0ED6">
      <w:pPr>
        <w:tabs>
          <w:tab w:val="left" w:pos="357"/>
        </w:tabs>
        <w:spacing w:after="0" w:line="240" w:lineRule="auto"/>
        <w:ind w:left="2127" w:hanging="2127"/>
        <w:rPr>
          <w:rFonts w:ascii="Arial" w:eastAsia="Times New Roman" w:hAnsi="Arial" w:cs="Arial"/>
          <w:b/>
          <w:lang w:val="en-GB"/>
        </w:rPr>
      </w:pPr>
      <w:r w:rsidRPr="00F02331">
        <w:rPr>
          <w:rFonts w:ascii="Arial" w:eastAsia="Times New Roman" w:hAnsi="Arial" w:cs="Arial"/>
          <w:b/>
          <w:lang w:val="en-GB"/>
        </w:rPr>
        <w:t xml:space="preserve">Please note: </w:t>
      </w:r>
    </w:p>
    <w:p w14:paraId="2558455C" w14:textId="77777777" w:rsidR="005F0ED6" w:rsidRPr="00F02331" w:rsidRDefault="005F0ED6">
      <w:pPr>
        <w:pStyle w:val="ListParagraph"/>
        <w:numPr>
          <w:ilvl w:val="0"/>
          <w:numId w:val="27"/>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 xml:space="preserve">The contracting party must be the direct importer of the goods. </w:t>
      </w:r>
    </w:p>
    <w:p w14:paraId="4669A2F4" w14:textId="77777777" w:rsidR="005F0ED6" w:rsidRPr="00F02331" w:rsidRDefault="005F0ED6">
      <w:pPr>
        <w:pStyle w:val="ListParagraph"/>
        <w:numPr>
          <w:ilvl w:val="0"/>
          <w:numId w:val="27"/>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This payment option is not applicable for the payment of services</w:t>
      </w:r>
    </w:p>
    <w:p w14:paraId="5D9D3DE2" w14:textId="77777777" w:rsidR="005F0ED6" w:rsidRPr="00F02331" w:rsidRDefault="005F0ED6">
      <w:pPr>
        <w:pStyle w:val="ListParagraph"/>
        <w:numPr>
          <w:ilvl w:val="0"/>
          <w:numId w:val="27"/>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 xml:space="preserve">Tenderers are required to indicate and request approval from Eskom to use Payment Method 2 </w:t>
      </w:r>
      <w:r w:rsidRPr="00F02331">
        <w:rPr>
          <w:rFonts w:ascii="Arial" w:eastAsia="Times New Roman" w:hAnsi="Arial" w:cs="Arial"/>
          <w:b/>
          <w:lang w:val="en-GB"/>
        </w:rPr>
        <w:t>prior to tender close</w:t>
      </w:r>
      <w:r w:rsidRPr="00F02331">
        <w:rPr>
          <w:rFonts w:ascii="Arial" w:eastAsia="Times New Roman" w:hAnsi="Arial" w:cs="Arial"/>
          <w:lang w:val="en-GB"/>
        </w:rPr>
        <w:t>. Where a tenderer has failed to obtain the required approval prior to tender close, the tenderer will have to select one of the other Payment Methods indicated in this document.</w:t>
      </w:r>
    </w:p>
    <w:p w14:paraId="745BFFBC" w14:textId="77777777" w:rsidR="005F0ED6" w:rsidRPr="00F02331" w:rsidRDefault="005F0ED6">
      <w:pPr>
        <w:pStyle w:val="ListParagraph"/>
        <w:numPr>
          <w:ilvl w:val="0"/>
          <w:numId w:val="27"/>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Together with their submission, Tenderers will be required to provide Eskom with a written indemnity confirming that they will not buy and forward cover.,</w:t>
      </w:r>
    </w:p>
    <w:p w14:paraId="1AE5183D" w14:textId="77777777" w:rsidR="005F0ED6" w:rsidRPr="00F02331" w:rsidRDefault="005F0ED6" w:rsidP="005F0ED6">
      <w:pPr>
        <w:tabs>
          <w:tab w:val="left" w:pos="1440"/>
        </w:tabs>
        <w:kinsoku w:val="0"/>
        <w:overflowPunct w:val="0"/>
        <w:spacing w:after="0" w:line="240" w:lineRule="auto"/>
        <w:jc w:val="both"/>
        <w:textAlignment w:val="baseline"/>
        <w:rPr>
          <w:rFonts w:ascii="Arial" w:eastAsia="Calibri" w:hAnsi="Arial" w:cs="Arial"/>
          <w:b/>
          <w:bCs/>
          <w:lang w:eastAsia="en-ZA"/>
        </w:rPr>
      </w:pPr>
      <w:r w:rsidRPr="00F02331">
        <w:rPr>
          <w:rFonts w:ascii="Arial" w:eastAsia="Calibri" w:hAnsi="Arial" w:cs="Arial"/>
          <w:b/>
          <w:bCs/>
          <w:lang w:eastAsia="en-ZA"/>
        </w:rPr>
        <w:t>Documents to submit with payment:</w:t>
      </w:r>
    </w:p>
    <w:p w14:paraId="61DF8B83" w14:textId="77777777"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p>
    <w:p w14:paraId="57F81900" w14:textId="77777777" w:rsidR="005F0ED6" w:rsidRPr="00F02331" w:rsidRDefault="005F0ED6" w:rsidP="00E6790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E6790B">
        <w:rPr>
          <w:rFonts w:ascii="Arial" w:eastAsia="Times New Roman" w:hAnsi="Arial" w:cs="Arial"/>
          <w:lang w:eastAsia="en-ZA"/>
        </w:rPr>
        <w:t xml:space="preserve">Commercial invoice </w:t>
      </w:r>
      <w:r w:rsidRPr="00F02331">
        <w:rPr>
          <w:rFonts w:ascii="Arial" w:eastAsia="Times New Roman" w:hAnsi="Arial" w:cs="Arial"/>
          <w:lang w:eastAsia="en-ZA"/>
        </w:rPr>
        <w:t>(from the foreign supplier)</w:t>
      </w:r>
    </w:p>
    <w:p w14:paraId="63E3EADE" w14:textId="77777777" w:rsidR="005F0ED6" w:rsidRPr="00F02331" w:rsidRDefault="005F0ED6" w:rsidP="00E6790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F02331">
        <w:rPr>
          <w:rFonts w:ascii="Arial" w:eastAsia="Times New Roman" w:hAnsi="Arial" w:cs="Arial"/>
          <w:lang w:eastAsia="en-ZA"/>
        </w:rPr>
        <w:t>SAD 500</w:t>
      </w:r>
    </w:p>
    <w:p w14:paraId="39B626A2" w14:textId="77777777" w:rsidR="005F0ED6" w:rsidRPr="00F02331" w:rsidRDefault="005F0ED6" w:rsidP="00E6790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F02331">
        <w:rPr>
          <w:rFonts w:ascii="Arial" w:eastAsia="Times New Roman" w:hAnsi="Arial" w:cs="Arial"/>
          <w:lang w:eastAsia="en-ZA"/>
        </w:rPr>
        <w:t>Bill of Entry as evidence that goods have been cleared by the Department of Customs and Excise</w:t>
      </w:r>
    </w:p>
    <w:p w14:paraId="1BF4E27B" w14:textId="77777777" w:rsidR="005F0ED6" w:rsidRPr="00F02331" w:rsidRDefault="005F0ED6" w:rsidP="00E6790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F02331">
        <w:rPr>
          <w:rFonts w:ascii="Arial" w:eastAsia="Times New Roman" w:hAnsi="Arial" w:cs="Arial"/>
          <w:lang w:eastAsia="en-ZA"/>
        </w:rPr>
        <w:t xml:space="preserve">Customs release notification </w:t>
      </w:r>
    </w:p>
    <w:p w14:paraId="1CA1430E" w14:textId="77777777" w:rsidR="005F0ED6" w:rsidRPr="00F02331" w:rsidRDefault="005F0ED6" w:rsidP="00E6790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F02331">
        <w:rPr>
          <w:rFonts w:ascii="Arial" w:eastAsia="Times New Roman" w:hAnsi="Arial" w:cs="Arial"/>
          <w:lang w:eastAsia="en-ZA"/>
        </w:rPr>
        <w:t>Transport documents from the freight company</w:t>
      </w:r>
    </w:p>
    <w:p w14:paraId="3759C940" w14:textId="77777777" w:rsidR="004A159B" w:rsidRDefault="004A159B"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p>
    <w:p w14:paraId="2ABC1C02" w14:textId="67FBAB46"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r w:rsidRPr="00F02331">
        <w:rPr>
          <w:rFonts w:ascii="Arial" w:eastAsia="Times New Roman" w:hAnsi="Arial" w:cs="Arial"/>
          <w:b/>
          <w:bCs/>
          <w:lang w:eastAsia="en-ZA"/>
        </w:rPr>
        <w:t>Any of the following documents as per the mode of transportation</w:t>
      </w:r>
      <w:r w:rsidR="004A159B">
        <w:rPr>
          <w:rFonts w:ascii="Arial" w:eastAsia="Times New Roman" w:hAnsi="Arial" w:cs="Arial"/>
          <w:b/>
          <w:bCs/>
          <w:lang w:eastAsia="en-ZA"/>
        </w:rPr>
        <w:t>: -</w:t>
      </w:r>
      <w:r w:rsidRPr="00F02331">
        <w:rPr>
          <w:rFonts w:ascii="Arial" w:eastAsia="Times New Roman" w:hAnsi="Arial" w:cs="Arial"/>
          <w:b/>
          <w:bCs/>
          <w:lang w:eastAsia="en-ZA"/>
        </w:rPr>
        <w:t xml:space="preserve"> </w:t>
      </w:r>
    </w:p>
    <w:p w14:paraId="5A0FD94E" w14:textId="77777777" w:rsidR="004A159B" w:rsidRDefault="004A159B" w:rsidP="005F0ED6">
      <w:pPr>
        <w:tabs>
          <w:tab w:val="left" w:pos="357"/>
          <w:tab w:val="left" w:pos="1440"/>
        </w:tabs>
        <w:kinsoku w:val="0"/>
        <w:overflowPunct w:val="0"/>
        <w:spacing w:after="0" w:line="240" w:lineRule="auto"/>
        <w:ind w:left="720"/>
        <w:contextualSpacing/>
        <w:jc w:val="both"/>
        <w:textAlignment w:val="baseline"/>
        <w:rPr>
          <w:rFonts w:ascii="Arial" w:eastAsia="Times New Roman" w:hAnsi="Arial" w:cs="Arial"/>
          <w:lang w:eastAsia="en-ZA"/>
        </w:rPr>
      </w:pPr>
    </w:p>
    <w:p w14:paraId="0D8B4322" w14:textId="459AADF1"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 xml:space="preserve">Marine/ ocean bill of lading </w:t>
      </w:r>
    </w:p>
    <w:p w14:paraId="329B30FD" w14:textId="77777777"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 xml:space="preserve">Airway bill / air transport document </w:t>
      </w:r>
    </w:p>
    <w:p w14:paraId="06B33840" w14:textId="77777777"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Road or rail consignment note</w:t>
      </w:r>
    </w:p>
    <w:p w14:paraId="248196AA" w14:textId="77777777"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Postal receipt</w:t>
      </w:r>
    </w:p>
    <w:p w14:paraId="1A7DC011" w14:textId="77777777"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 xml:space="preserve">Certificate of posting </w:t>
      </w:r>
    </w:p>
    <w:p w14:paraId="653E0A84" w14:textId="77777777"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 xml:space="preserve">Courier dispatch </w:t>
      </w:r>
      <w:proofErr w:type="gramStart"/>
      <w:r w:rsidRPr="004A159B">
        <w:rPr>
          <w:rFonts w:ascii="Arial" w:eastAsia="Times New Roman" w:hAnsi="Arial" w:cs="Arial"/>
          <w:lang w:eastAsia="en-ZA"/>
        </w:rPr>
        <w:t>note</w:t>
      </w:r>
      <w:proofErr w:type="gramEnd"/>
      <w:r w:rsidRPr="004A159B">
        <w:rPr>
          <w:rFonts w:ascii="Arial" w:eastAsia="Times New Roman" w:hAnsi="Arial" w:cs="Arial"/>
          <w:lang w:eastAsia="en-ZA"/>
        </w:rPr>
        <w:t xml:space="preserve"> or air waybill</w:t>
      </w:r>
    </w:p>
    <w:p w14:paraId="18264897"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b/>
          <w:lang w:eastAsia="en-ZA"/>
        </w:rPr>
      </w:pPr>
    </w:p>
    <w:p w14:paraId="0FBB8C25"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 xml:space="preserve">NB: Evidencing transport of the relative goods to the Republic </w:t>
      </w:r>
    </w:p>
    <w:p w14:paraId="28FC1F44" w14:textId="77777777" w:rsidR="005F0ED6" w:rsidRPr="004A159B" w:rsidRDefault="005F0ED6" w:rsidP="004A159B">
      <w:pPr>
        <w:pStyle w:val="ListParagraph"/>
        <w:numPr>
          <w:ilvl w:val="0"/>
          <w:numId w:val="119"/>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Calibri" w:hAnsi="Arial" w:cs="Arial"/>
          <w:lang w:eastAsia="en-ZA"/>
        </w:rPr>
        <w:t xml:space="preserve">Local invoice or Tax invoice </w:t>
      </w:r>
    </w:p>
    <w:p w14:paraId="4BEE2C0B" w14:textId="77777777" w:rsidR="005F0ED6" w:rsidRPr="00F02331" w:rsidRDefault="005F0ED6" w:rsidP="005F0ED6">
      <w:pPr>
        <w:tabs>
          <w:tab w:val="left" w:pos="357"/>
        </w:tabs>
        <w:spacing w:after="0"/>
        <w:jc w:val="both"/>
        <w:rPr>
          <w:rFonts w:ascii="Arial" w:eastAsia="Times New Roman" w:hAnsi="Arial" w:cs="Arial"/>
          <w:b/>
          <w:lang w:val="en-GB"/>
        </w:rPr>
      </w:pPr>
    </w:p>
    <w:p w14:paraId="0B1C8607" w14:textId="77777777" w:rsidR="005F0ED6" w:rsidRPr="00F02331" w:rsidRDefault="005F0ED6" w:rsidP="005F0ED6">
      <w:pPr>
        <w:tabs>
          <w:tab w:val="left" w:pos="357"/>
        </w:tabs>
        <w:spacing w:after="0"/>
        <w:jc w:val="both"/>
        <w:rPr>
          <w:rFonts w:ascii="Arial" w:eastAsia="Times New Roman" w:hAnsi="Arial" w:cs="Arial"/>
          <w:b/>
          <w:lang w:val="en-GB"/>
        </w:rPr>
      </w:pPr>
      <w:r w:rsidRPr="00F02331">
        <w:rPr>
          <w:rFonts w:ascii="Arial" w:eastAsia="Times New Roman" w:hAnsi="Arial" w:cs="Arial"/>
          <w:b/>
          <w:lang w:val="en-GB"/>
        </w:rPr>
        <w:t>NB: If a supplier is unable to produce or provide Eskom with a commercial invoice, the contract will be concluded in rands. The contract cannot be linked to any Exchange Rate.</w:t>
      </w:r>
    </w:p>
    <w:p w14:paraId="3EB10707" w14:textId="77777777" w:rsidR="005F0ED6" w:rsidRPr="00F02331" w:rsidRDefault="005F0ED6" w:rsidP="005F0ED6">
      <w:pPr>
        <w:tabs>
          <w:tab w:val="left" w:pos="357"/>
        </w:tabs>
        <w:spacing w:after="0" w:line="240" w:lineRule="auto"/>
        <w:rPr>
          <w:rFonts w:ascii="Arial" w:eastAsia="Times New Roman" w:hAnsi="Arial" w:cs="Arial"/>
          <w:b/>
          <w:lang w:val="en-GB"/>
        </w:rPr>
      </w:pPr>
    </w:p>
    <w:p w14:paraId="2867725C" w14:textId="515308A5" w:rsidR="005F0ED6" w:rsidRPr="00F02331" w:rsidRDefault="005F0ED6" w:rsidP="005F0ED6">
      <w:pPr>
        <w:tabs>
          <w:tab w:val="left" w:pos="357"/>
        </w:tabs>
        <w:spacing w:after="0" w:line="240" w:lineRule="auto"/>
        <w:ind w:left="2127" w:hanging="2127"/>
        <w:jc w:val="both"/>
        <w:rPr>
          <w:rFonts w:ascii="Arial" w:eastAsia="Times New Roman" w:hAnsi="Arial" w:cs="Arial"/>
          <w:b/>
          <w:sz w:val="24"/>
          <w:szCs w:val="24"/>
          <w:lang w:val="en-GB"/>
        </w:rPr>
      </w:pPr>
      <w:r w:rsidRPr="00F02331">
        <w:rPr>
          <w:rFonts w:ascii="Arial" w:eastAsia="Times New Roman" w:hAnsi="Arial" w:cs="Arial"/>
          <w:b/>
          <w:sz w:val="24"/>
          <w:szCs w:val="24"/>
          <w:lang w:val="en-GB"/>
        </w:rPr>
        <w:t>[Delete which is not applicable (Yes/</w:t>
      </w:r>
      <w:r w:rsidR="00E6790B" w:rsidRPr="00F02331">
        <w:rPr>
          <w:rFonts w:ascii="Arial" w:eastAsia="Times New Roman" w:hAnsi="Arial" w:cs="Arial"/>
          <w:b/>
          <w:sz w:val="24"/>
          <w:szCs w:val="24"/>
          <w:lang w:val="en-GB"/>
        </w:rPr>
        <w:t>No)</w:t>
      </w:r>
      <w:r w:rsidRPr="00F02331">
        <w:rPr>
          <w:rFonts w:ascii="Arial" w:eastAsia="Times New Roman" w:hAnsi="Arial" w:cs="Arial"/>
          <w:b/>
          <w:sz w:val="24"/>
          <w:szCs w:val="24"/>
          <w:lang w:val="en-GB"/>
        </w:rPr>
        <w:t>]</w:t>
      </w:r>
    </w:p>
    <w:p w14:paraId="09734D67" w14:textId="77777777" w:rsidR="005F0ED6" w:rsidRPr="00F02331" w:rsidRDefault="005F0ED6" w:rsidP="005F0ED6">
      <w:pPr>
        <w:tabs>
          <w:tab w:val="left" w:pos="357"/>
        </w:tabs>
        <w:spacing w:after="0" w:line="240" w:lineRule="auto"/>
        <w:ind w:left="2127" w:hanging="2127"/>
        <w:rPr>
          <w:rFonts w:ascii="Arial" w:eastAsia="Times New Roman" w:hAnsi="Arial" w:cs="Arial"/>
          <w:b/>
          <w:lang w:val="en-GB"/>
        </w:rPr>
      </w:pPr>
    </w:p>
    <w:p w14:paraId="276D1527" w14:textId="77777777" w:rsidR="005F0ED6" w:rsidRPr="00F02331" w:rsidRDefault="005F0ED6" w:rsidP="005F0ED6">
      <w:pPr>
        <w:tabs>
          <w:tab w:val="left" w:pos="357"/>
        </w:tabs>
        <w:spacing w:after="0" w:line="240" w:lineRule="auto"/>
        <w:ind w:left="2127" w:hanging="2127"/>
        <w:rPr>
          <w:rFonts w:ascii="Arial" w:eastAsia="Times New Roman" w:hAnsi="Arial" w:cs="Arial"/>
          <w:b/>
          <w:lang w:val="en-GB"/>
        </w:rPr>
      </w:pPr>
      <w:r w:rsidRPr="00F02331">
        <w:rPr>
          <w:rFonts w:ascii="Arial" w:eastAsia="Times New Roman" w:hAnsi="Arial" w:cs="Arial"/>
          <w:b/>
          <w:lang w:val="en-GB"/>
        </w:rPr>
        <w:t>OR</w:t>
      </w:r>
    </w:p>
    <w:p w14:paraId="1ED13D81" w14:textId="77777777" w:rsidR="005F0ED6" w:rsidRPr="00F02331" w:rsidRDefault="005F0ED6" w:rsidP="005F0ED6">
      <w:pPr>
        <w:tabs>
          <w:tab w:val="left" w:pos="357"/>
        </w:tabs>
        <w:spacing w:after="0" w:line="240" w:lineRule="auto"/>
        <w:ind w:left="2127" w:hanging="2127"/>
        <w:rPr>
          <w:rFonts w:ascii="Arial" w:eastAsia="Times New Roman" w:hAnsi="Arial" w:cs="Arial"/>
          <w:b/>
          <w:sz w:val="24"/>
          <w:szCs w:val="24"/>
          <w:lang w:val="en-GB"/>
        </w:rPr>
      </w:pPr>
    </w:p>
    <w:p w14:paraId="5C314A83" w14:textId="77777777" w:rsidR="005F0ED6" w:rsidRPr="00F02331" w:rsidRDefault="005F0ED6" w:rsidP="005F0ED6">
      <w:pPr>
        <w:jc w:val="both"/>
        <w:rPr>
          <w:rFonts w:ascii="Arial" w:eastAsia="Times New Roman" w:hAnsi="Arial" w:cs="Arial"/>
          <w:b/>
          <w:u w:val="single"/>
          <w:lang w:eastAsia="en-ZA"/>
        </w:rPr>
      </w:pPr>
      <w:r w:rsidRPr="00F02331">
        <w:rPr>
          <w:rFonts w:ascii="Arial" w:eastAsia="Times New Roman" w:hAnsi="Arial" w:cs="Arial"/>
          <w:b/>
          <w:u w:val="single"/>
          <w:lang w:eastAsia="en-ZA"/>
        </w:rPr>
        <w:t>Fixed ZAR Option (Payment Method 3)</w:t>
      </w:r>
    </w:p>
    <w:p w14:paraId="6A047CD2" w14:textId="77777777" w:rsidR="005F0ED6" w:rsidRPr="00F02331" w:rsidRDefault="005F0ED6" w:rsidP="005F0ED6">
      <w:pPr>
        <w:jc w:val="both"/>
        <w:rPr>
          <w:rFonts w:ascii="Arial" w:eastAsia="Times New Roman" w:hAnsi="Arial" w:cs="Arial"/>
          <w:lang w:eastAsia="en-ZA"/>
        </w:rPr>
      </w:pPr>
      <w:r w:rsidRPr="00F02331">
        <w:rPr>
          <w:rFonts w:ascii="Arial" w:eastAsia="Times New Roman" w:hAnsi="Arial" w:cs="Arial"/>
          <w:lang w:eastAsia="en-ZA"/>
        </w:rPr>
        <w:t>This option is available to those tenderers who are the direct importers of the goods/services for which they have tendered, but do not find Payment Methods 1A, 1B or 2 and allows tenderers to be responsible for the foreign currency and exchange rate risk. If a tenderer selects this payment method, the process is as follows:</w:t>
      </w:r>
    </w:p>
    <w:p w14:paraId="49358072" w14:textId="77777777" w:rsidR="005F0ED6" w:rsidRPr="00F02331" w:rsidRDefault="005F0ED6">
      <w:pPr>
        <w:pStyle w:val="ListParagraph"/>
        <w:numPr>
          <w:ilvl w:val="0"/>
          <w:numId w:val="37"/>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Eskom and the successful tender will engage, on a simultaneous basis, with their respective bankers and compare the exchange rate/s obtained. This is done to ensure that any exchange rate/s used is/are market related.</w:t>
      </w:r>
    </w:p>
    <w:p w14:paraId="248D6E6E" w14:textId="77777777" w:rsidR="005F0ED6" w:rsidRPr="00F02331" w:rsidRDefault="005F0ED6">
      <w:pPr>
        <w:pStyle w:val="ListParagraph"/>
        <w:numPr>
          <w:ilvl w:val="0"/>
          <w:numId w:val="37"/>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Tenderers will be required to match or better the exchange rate/s obtained by Eskom. If the tenderer’s exchange rate/s is/are more expensive than the exchange rate/s indicated by Eskom, the exchange rate/s to convert the foreign values into ZAR will be the Eskom exchange rate/s.</w:t>
      </w:r>
    </w:p>
    <w:p w14:paraId="60D243B5" w14:textId="77777777" w:rsidR="005F0ED6" w:rsidRPr="00F02331" w:rsidRDefault="005F0ED6">
      <w:pPr>
        <w:pStyle w:val="ListParagraph"/>
        <w:numPr>
          <w:ilvl w:val="0"/>
          <w:numId w:val="36"/>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Once the exchange rate/s has/have been agreed by both parties, Eskom will not be liable for any further exchange rate adjustments.</w:t>
      </w:r>
    </w:p>
    <w:p w14:paraId="2626BDA4" w14:textId="77777777" w:rsidR="005F0ED6" w:rsidRPr="00F02331" w:rsidRDefault="005F0ED6" w:rsidP="005F0ED6">
      <w:pPr>
        <w:jc w:val="both"/>
        <w:rPr>
          <w:rFonts w:ascii="Arial" w:eastAsia="Times New Roman" w:hAnsi="Arial" w:cs="Arial"/>
          <w:b/>
          <w:bCs/>
          <w:lang w:eastAsia="en-ZA"/>
        </w:rPr>
      </w:pPr>
      <w:r w:rsidRPr="00F02331">
        <w:rPr>
          <w:rFonts w:ascii="Arial" w:eastAsia="Times New Roman" w:hAnsi="Arial" w:cs="Arial"/>
          <w:b/>
          <w:bCs/>
          <w:lang w:eastAsia="en-ZA"/>
        </w:rPr>
        <w:t>From a Commercial perspective, please take note of the following:</w:t>
      </w:r>
    </w:p>
    <w:p w14:paraId="374608C8" w14:textId="77777777" w:rsidR="005F0ED6" w:rsidRPr="00F02331" w:rsidRDefault="005F0ED6">
      <w:pPr>
        <w:pStyle w:val="ListParagraph"/>
        <w:numPr>
          <w:ilvl w:val="0"/>
          <w:numId w:val="37"/>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The foreign currency and foreign currency amount/s that Eskom is/are at risk to, need/s to be indicated in the pricing schedule submitted as part of the tender. If the pricing schedule does not allow for it, the foreign currency and foreign currency amount/s must be indicated in a covering letter.</w:t>
      </w:r>
    </w:p>
    <w:p w14:paraId="14CBB015" w14:textId="77777777" w:rsidR="005F0ED6" w:rsidRPr="00F02331" w:rsidRDefault="005F0ED6">
      <w:pPr>
        <w:pStyle w:val="ListParagraph"/>
        <w:numPr>
          <w:ilvl w:val="0"/>
          <w:numId w:val="37"/>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The exchange rate to be used in the tender submission is the exchange rate sourced from the South African Reserve Bank on the date the tender is advertised/published.</w:t>
      </w:r>
    </w:p>
    <w:p w14:paraId="652EDDC8" w14:textId="77777777" w:rsidR="005F0ED6" w:rsidRPr="00F02331" w:rsidRDefault="005F0ED6" w:rsidP="00E6790B">
      <w:pPr>
        <w:pStyle w:val="ListParagraph"/>
        <w:numPr>
          <w:ilvl w:val="0"/>
          <w:numId w:val="37"/>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Due to the payments being made in ZAR, but based on an agreed exchange rate, the tenderer will be required to submit proof of importation at time of payment.</w:t>
      </w:r>
    </w:p>
    <w:p w14:paraId="70BBB917" w14:textId="2BCAAD2C" w:rsidR="005F0ED6" w:rsidRPr="00F02331" w:rsidRDefault="00513C4B" w:rsidP="005F0ED6">
      <w:pPr>
        <w:tabs>
          <w:tab w:val="left" w:pos="1440"/>
        </w:tabs>
        <w:kinsoku w:val="0"/>
        <w:overflowPunct w:val="0"/>
        <w:spacing w:after="0" w:line="240" w:lineRule="auto"/>
        <w:jc w:val="both"/>
        <w:textAlignment w:val="baseline"/>
        <w:rPr>
          <w:rFonts w:ascii="Arial" w:eastAsia="Times New Roman" w:hAnsi="Arial" w:cs="Arial"/>
          <w:b/>
          <w:lang w:val="en-GB" w:eastAsia="en-ZA"/>
        </w:rPr>
      </w:pPr>
      <w:r w:rsidRPr="009472AD">
        <w:rPr>
          <w:rFonts w:ascii="Arial" w:eastAsia="Times New Roman" w:hAnsi="Arial" w:cs="Arial"/>
          <w:b/>
          <w:lang w:val="en-GB" w:eastAsia="en-ZA"/>
        </w:rPr>
        <w:t>De</w:t>
      </w:r>
      <w:r w:rsidR="005F0ED6" w:rsidRPr="009472AD">
        <w:rPr>
          <w:rFonts w:ascii="Arial" w:eastAsia="Times New Roman" w:hAnsi="Arial" w:cs="Arial"/>
          <w:b/>
          <w:lang w:val="en-GB" w:eastAsia="en-ZA"/>
        </w:rPr>
        <w:t>lete which is not applicable (Yes/</w:t>
      </w:r>
      <w:r w:rsidR="00E6790B" w:rsidRPr="009472AD">
        <w:rPr>
          <w:rFonts w:ascii="Arial" w:eastAsia="Times New Roman" w:hAnsi="Arial" w:cs="Arial"/>
          <w:b/>
          <w:lang w:val="en-GB" w:eastAsia="en-ZA"/>
        </w:rPr>
        <w:t>No)</w:t>
      </w:r>
      <w:r w:rsidR="005F0ED6" w:rsidRPr="009472AD">
        <w:rPr>
          <w:rFonts w:ascii="Arial" w:eastAsia="Times New Roman" w:hAnsi="Arial" w:cs="Arial"/>
          <w:b/>
          <w:lang w:val="en-GB" w:eastAsia="en-ZA"/>
        </w:rPr>
        <w:t>]</w:t>
      </w:r>
    </w:p>
    <w:p w14:paraId="7EF61940" w14:textId="77777777" w:rsidR="005F0ED6" w:rsidRPr="00F02331" w:rsidRDefault="005F0ED6" w:rsidP="005F0ED6">
      <w:pPr>
        <w:tabs>
          <w:tab w:val="left" w:pos="1440"/>
        </w:tabs>
        <w:kinsoku w:val="0"/>
        <w:overflowPunct w:val="0"/>
        <w:spacing w:after="0" w:line="240" w:lineRule="auto"/>
        <w:jc w:val="both"/>
        <w:textAlignment w:val="baseline"/>
        <w:rPr>
          <w:rFonts w:ascii="Arial" w:eastAsia="Calibri" w:hAnsi="Arial" w:cs="Arial"/>
          <w:b/>
          <w:bCs/>
          <w:lang w:eastAsia="en-ZA"/>
        </w:rPr>
      </w:pPr>
    </w:p>
    <w:p w14:paraId="3C2AC53F" w14:textId="77777777" w:rsidR="00513C4B" w:rsidRPr="00F02331" w:rsidRDefault="005F0ED6" w:rsidP="005F0ED6">
      <w:pPr>
        <w:tabs>
          <w:tab w:val="left" w:pos="1440"/>
        </w:tabs>
        <w:kinsoku w:val="0"/>
        <w:overflowPunct w:val="0"/>
        <w:spacing w:after="0" w:line="240" w:lineRule="auto"/>
        <w:jc w:val="both"/>
        <w:textAlignment w:val="baseline"/>
        <w:rPr>
          <w:rFonts w:ascii="Arial" w:eastAsia="Calibri" w:hAnsi="Arial" w:cs="Arial"/>
          <w:b/>
          <w:bCs/>
          <w:lang w:eastAsia="en-ZA"/>
        </w:rPr>
      </w:pPr>
      <w:r w:rsidRPr="00F02331">
        <w:rPr>
          <w:rFonts w:ascii="Arial" w:eastAsia="Calibri" w:hAnsi="Arial" w:cs="Arial"/>
          <w:b/>
          <w:bCs/>
          <w:lang w:eastAsia="en-ZA"/>
        </w:rPr>
        <w:t>Documents to submit with payment</w:t>
      </w:r>
      <w:r w:rsidR="00513C4B" w:rsidRPr="00F02331">
        <w:rPr>
          <w:rFonts w:ascii="Arial" w:eastAsia="Calibri" w:hAnsi="Arial" w:cs="Arial"/>
          <w:b/>
          <w:bCs/>
          <w:lang w:eastAsia="en-ZA"/>
        </w:rPr>
        <w:t>:</w:t>
      </w:r>
    </w:p>
    <w:p w14:paraId="4233A675" w14:textId="7031A8EF"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b/>
          <w:lang w:eastAsia="en-ZA"/>
        </w:rPr>
      </w:pPr>
      <w:r w:rsidRPr="00F02331">
        <w:rPr>
          <w:rFonts w:ascii="Arial" w:eastAsia="Calibri" w:hAnsi="Arial" w:cs="Arial"/>
          <w:b/>
          <w:bCs/>
          <w:lang w:eastAsia="en-ZA"/>
        </w:rPr>
        <w:t xml:space="preserve"> </w:t>
      </w:r>
    </w:p>
    <w:p w14:paraId="5285BA3C"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Commercial invoice </w:t>
      </w:r>
      <w:r w:rsidRPr="00F02331">
        <w:rPr>
          <w:rFonts w:ascii="Arial" w:eastAsia="Times New Roman" w:hAnsi="Arial" w:cs="Arial"/>
          <w:lang w:eastAsia="en-ZA"/>
        </w:rPr>
        <w:t>(from the foreign supplier)</w:t>
      </w:r>
    </w:p>
    <w:p w14:paraId="6F466091"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Local invoice or Tax invoice </w:t>
      </w:r>
    </w:p>
    <w:p w14:paraId="106FC82A"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u w:val="single"/>
          <w:lang w:eastAsia="en-ZA"/>
        </w:rPr>
      </w:pPr>
    </w:p>
    <w:p w14:paraId="2B5E9B32"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u w:val="single"/>
          <w:lang w:eastAsia="en-ZA"/>
        </w:rPr>
      </w:pPr>
      <w:r w:rsidRPr="00F02331">
        <w:rPr>
          <w:rFonts w:ascii="Arial" w:eastAsia="Times New Roman" w:hAnsi="Arial" w:cs="Arial"/>
          <w:b/>
          <w:bCs/>
          <w:u w:val="single"/>
          <w:lang w:eastAsia="en-ZA"/>
        </w:rPr>
        <w:t xml:space="preserve">Import payments </w:t>
      </w:r>
    </w:p>
    <w:p w14:paraId="67749FE2"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lang w:eastAsia="en-ZA"/>
        </w:rPr>
      </w:pPr>
    </w:p>
    <w:p w14:paraId="00268F53"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SAD 500</w:t>
      </w:r>
    </w:p>
    <w:p w14:paraId="62551E0B"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Bill of Entry as evidence that goods have been cleared by the Department of Customs and Excise</w:t>
      </w:r>
    </w:p>
    <w:p w14:paraId="766E835B"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Customs release notification </w:t>
      </w:r>
    </w:p>
    <w:p w14:paraId="08B22FD9"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Transport documents from the freight company</w:t>
      </w:r>
    </w:p>
    <w:p w14:paraId="36E25FFD"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lang w:eastAsia="en-ZA"/>
        </w:rPr>
      </w:pPr>
    </w:p>
    <w:p w14:paraId="258943AE" w14:textId="69C98AE2"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r w:rsidRPr="00F02331">
        <w:rPr>
          <w:rFonts w:ascii="Arial" w:eastAsia="Times New Roman" w:hAnsi="Arial" w:cs="Arial"/>
          <w:b/>
          <w:bCs/>
          <w:lang w:eastAsia="en-ZA"/>
        </w:rPr>
        <w:t>Any of the following documents as per the mode of transportation</w:t>
      </w:r>
      <w:r w:rsidR="004A159B">
        <w:rPr>
          <w:rFonts w:ascii="Arial" w:eastAsia="Times New Roman" w:hAnsi="Arial" w:cs="Arial"/>
          <w:b/>
          <w:bCs/>
          <w:lang w:eastAsia="en-ZA"/>
        </w:rPr>
        <w:t>: -</w:t>
      </w:r>
      <w:r w:rsidRPr="00F02331">
        <w:rPr>
          <w:rFonts w:ascii="Arial" w:eastAsia="Times New Roman" w:hAnsi="Arial" w:cs="Arial"/>
          <w:b/>
          <w:bCs/>
          <w:lang w:eastAsia="en-ZA"/>
        </w:rPr>
        <w:t xml:space="preserve"> </w:t>
      </w:r>
    </w:p>
    <w:p w14:paraId="1DF62ABA"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Marine/ ocean bill of lading </w:t>
      </w:r>
    </w:p>
    <w:p w14:paraId="07D1E41C"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Airway bill / air transport document </w:t>
      </w:r>
    </w:p>
    <w:p w14:paraId="1A28C50A"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Road or rail consignment note.</w:t>
      </w:r>
    </w:p>
    <w:p w14:paraId="291BD352"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Postal receipt</w:t>
      </w:r>
    </w:p>
    <w:p w14:paraId="2B86BD98"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Certificate of posting </w:t>
      </w:r>
    </w:p>
    <w:p w14:paraId="6B242AA9"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Courier dispatch </w:t>
      </w:r>
      <w:proofErr w:type="gramStart"/>
      <w:r w:rsidRPr="00F02331">
        <w:rPr>
          <w:rFonts w:ascii="Arial" w:eastAsia="Times New Roman" w:hAnsi="Arial" w:cs="Arial"/>
          <w:lang w:eastAsia="en-ZA"/>
        </w:rPr>
        <w:t>note</w:t>
      </w:r>
      <w:proofErr w:type="gramEnd"/>
      <w:r w:rsidRPr="00F02331">
        <w:rPr>
          <w:rFonts w:ascii="Arial" w:eastAsia="Times New Roman" w:hAnsi="Arial" w:cs="Arial"/>
          <w:lang w:eastAsia="en-ZA"/>
        </w:rPr>
        <w:t xml:space="preserve"> or air waybill.</w:t>
      </w:r>
    </w:p>
    <w:p w14:paraId="6585894E"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p>
    <w:p w14:paraId="4EF1758A"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NB: Evidencing transport of the goods to the Republic of South Africa</w:t>
      </w:r>
    </w:p>
    <w:p w14:paraId="5D76574B" w14:textId="77777777" w:rsidR="005F0ED6" w:rsidRPr="00F02331" w:rsidRDefault="005F0ED6" w:rsidP="005F0ED6">
      <w:pPr>
        <w:tabs>
          <w:tab w:val="left" w:pos="357"/>
        </w:tabs>
        <w:spacing w:after="0" w:line="240" w:lineRule="auto"/>
        <w:jc w:val="both"/>
        <w:rPr>
          <w:rFonts w:ascii="Arial" w:eastAsia="Times New Roman" w:hAnsi="Arial" w:cs="Arial"/>
          <w:sz w:val="24"/>
          <w:szCs w:val="24"/>
          <w:lang w:val="en-GB"/>
        </w:rPr>
      </w:pPr>
    </w:p>
    <w:p w14:paraId="1FFFCA5D" w14:textId="77777777"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r w:rsidRPr="00F02331">
        <w:rPr>
          <w:rFonts w:ascii="Arial" w:eastAsia="Calibri" w:hAnsi="Arial" w:cs="Arial"/>
          <w:b/>
          <w:bCs/>
          <w:lang w:eastAsia="en-ZA"/>
        </w:rPr>
        <w:t>Documents to submit with payment:</w:t>
      </w:r>
      <w:r w:rsidRPr="00F02331">
        <w:rPr>
          <w:rFonts w:ascii="Arial" w:eastAsia="Times New Roman" w:hAnsi="Arial" w:cs="Arial"/>
          <w:lang w:val="en-GB"/>
        </w:rPr>
        <w:t xml:space="preserve">                                             </w:t>
      </w:r>
    </w:p>
    <w:p w14:paraId="33031DC3" w14:textId="77777777" w:rsidR="005F0ED6" w:rsidRPr="00F02331" w:rsidRDefault="005F0ED6">
      <w:pPr>
        <w:pStyle w:val="ListParagraph"/>
        <w:numPr>
          <w:ilvl w:val="0"/>
          <w:numId w:val="36"/>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Commercial invoice (invoice from the overseas supplier to proof that we have foreign currency exposure)</w:t>
      </w:r>
    </w:p>
    <w:p w14:paraId="1999A2BA" w14:textId="77777777" w:rsidR="005F0ED6" w:rsidRPr="00F02331" w:rsidRDefault="005F0ED6">
      <w:pPr>
        <w:pStyle w:val="ListParagraph"/>
        <w:numPr>
          <w:ilvl w:val="0"/>
          <w:numId w:val="36"/>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Local Tax invoice (from the local supplier)</w:t>
      </w:r>
    </w:p>
    <w:p w14:paraId="360467BA" w14:textId="77777777" w:rsidR="005F0ED6" w:rsidRPr="00F02331" w:rsidRDefault="005F0ED6" w:rsidP="005F0ED6">
      <w:pPr>
        <w:tabs>
          <w:tab w:val="left" w:pos="357"/>
        </w:tabs>
        <w:spacing w:after="0" w:line="240" w:lineRule="auto"/>
        <w:ind w:left="720"/>
        <w:jc w:val="both"/>
        <w:rPr>
          <w:rFonts w:ascii="Arial" w:eastAsia="Times New Roman" w:hAnsi="Arial" w:cs="Arial"/>
          <w:lang w:val="en-GB"/>
        </w:rPr>
      </w:pPr>
    </w:p>
    <w:p w14:paraId="602E7E70" w14:textId="2F0971D5" w:rsidR="005F0ED6" w:rsidRPr="00C9408D" w:rsidRDefault="005F0ED6" w:rsidP="00C9408D">
      <w:pPr>
        <w:tabs>
          <w:tab w:val="left" w:pos="357"/>
        </w:tabs>
        <w:spacing w:after="0"/>
        <w:jc w:val="both"/>
        <w:rPr>
          <w:rFonts w:ascii="Arial" w:eastAsia="Times New Roman" w:hAnsi="Arial" w:cs="Arial"/>
          <w:lang w:val="en-GB"/>
        </w:rPr>
      </w:pPr>
      <w:r w:rsidRPr="00F02331">
        <w:rPr>
          <w:rFonts w:ascii="Arial" w:eastAsia="Times New Roman" w:hAnsi="Arial" w:cs="Arial"/>
          <w:b/>
          <w:lang w:val="en-GB"/>
        </w:rPr>
        <w:t>NB: If a supplier is unable to produce or provide Eskom with a commercial invoice, the contract will be concluded in RAND’s Not in Currency</w:t>
      </w:r>
    </w:p>
    <w:p w14:paraId="72B56E4B" w14:textId="56E0B00F" w:rsidR="005F0ED6" w:rsidRPr="00F02331" w:rsidRDefault="005F0ED6" w:rsidP="005F0ED6">
      <w:pPr>
        <w:tabs>
          <w:tab w:val="left" w:pos="357"/>
        </w:tabs>
        <w:spacing w:after="0" w:line="240" w:lineRule="auto"/>
        <w:ind w:left="2127" w:hanging="2127"/>
        <w:jc w:val="both"/>
        <w:rPr>
          <w:rFonts w:ascii="Arial" w:eastAsia="Times New Roman" w:hAnsi="Arial" w:cs="Arial"/>
          <w:b/>
          <w:lang w:val="en-GB"/>
        </w:rPr>
      </w:pPr>
      <w:bookmarkStart w:id="26" w:name="_Hlk161647815"/>
      <w:r w:rsidRPr="00F02331">
        <w:rPr>
          <w:rFonts w:ascii="Arial" w:eastAsia="Times New Roman" w:hAnsi="Arial" w:cs="Arial"/>
          <w:b/>
          <w:lang w:val="en-GB"/>
        </w:rPr>
        <w:t>[Delete which is not applicable (Yes/</w:t>
      </w:r>
      <w:r w:rsidR="00E6790B" w:rsidRPr="00F02331">
        <w:rPr>
          <w:rFonts w:ascii="Arial" w:eastAsia="Times New Roman" w:hAnsi="Arial" w:cs="Arial"/>
          <w:b/>
          <w:lang w:val="en-GB"/>
        </w:rPr>
        <w:t>No)</w:t>
      </w:r>
      <w:r w:rsidRPr="00F02331">
        <w:rPr>
          <w:rFonts w:ascii="Arial" w:eastAsia="Times New Roman" w:hAnsi="Arial" w:cs="Arial"/>
          <w:b/>
          <w:lang w:val="en-GB"/>
        </w:rPr>
        <w:t>]</w:t>
      </w:r>
    </w:p>
    <w:bookmarkEnd w:id="26"/>
    <w:p w14:paraId="1F562387" w14:textId="77777777" w:rsidR="005F0ED6" w:rsidRDefault="005F0ED6" w:rsidP="005F0ED6">
      <w:pPr>
        <w:tabs>
          <w:tab w:val="left" w:pos="357"/>
        </w:tabs>
        <w:spacing w:after="0" w:line="240" w:lineRule="auto"/>
        <w:jc w:val="both"/>
        <w:rPr>
          <w:rFonts w:ascii="Arial" w:eastAsia="Times New Roman" w:hAnsi="Arial" w:cs="Arial"/>
          <w:b/>
          <w:bCs/>
          <w:lang w:val="en-GB"/>
        </w:rPr>
      </w:pPr>
    </w:p>
    <w:p w14:paraId="196CE1F9" w14:textId="77777777" w:rsidR="00E6790B" w:rsidRPr="00F02331" w:rsidRDefault="00E6790B" w:rsidP="005F0ED6">
      <w:pPr>
        <w:tabs>
          <w:tab w:val="left" w:pos="357"/>
        </w:tabs>
        <w:spacing w:after="0" w:line="240" w:lineRule="auto"/>
        <w:jc w:val="both"/>
        <w:rPr>
          <w:rFonts w:ascii="Arial" w:eastAsia="Times New Roman" w:hAnsi="Arial" w:cs="Arial"/>
          <w:b/>
          <w:bCs/>
          <w:lang w:val="en-GB"/>
        </w:rPr>
      </w:pPr>
    </w:p>
    <w:p w14:paraId="469DBDB8" w14:textId="77777777" w:rsidR="005F0ED6" w:rsidRPr="00F02331" w:rsidRDefault="005F0ED6" w:rsidP="005F0ED6">
      <w:pPr>
        <w:tabs>
          <w:tab w:val="left" w:pos="357"/>
        </w:tabs>
        <w:spacing w:after="0" w:line="240" w:lineRule="auto"/>
        <w:jc w:val="both"/>
        <w:rPr>
          <w:rFonts w:ascii="Arial" w:eastAsia="Times New Roman" w:hAnsi="Arial" w:cs="Arial"/>
          <w:lang w:val="en-GB"/>
        </w:rPr>
      </w:pPr>
      <w:r w:rsidRPr="00F02331">
        <w:rPr>
          <w:rFonts w:ascii="Arial" w:eastAsia="Times New Roman" w:hAnsi="Arial" w:cs="Arial"/>
          <w:b/>
          <w:bCs/>
          <w:lang w:val="en-GB"/>
        </w:rPr>
        <w:t>Please note:</w:t>
      </w:r>
      <w:r w:rsidRPr="00F02331">
        <w:rPr>
          <w:rFonts w:ascii="Arial" w:eastAsia="Times New Roman" w:hAnsi="Arial" w:cs="Arial"/>
          <w:lang w:val="en-GB"/>
        </w:rPr>
        <w:t xml:space="preserve"> </w:t>
      </w:r>
      <w:r w:rsidRPr="00F02331">
        <w:rPr>
          <w:rFonts w:ascii="Arial" w:eastAsia="Times New Roman" w:hAnsi="Arial" w:cs="Arial"/>
          <w:b/>
          <w:bCs/>
          <w:lang w:val="en-GB"/>
        </w:rPr>
        <w:t>Eskom will require substantiating proof of importation at the time of invoicing</w:t>
      </w:r>
      <w:r w:rsidRPr="00F02331">
        <w:rPr>
          <w:rFonts w:ascii="Arial" w:eastAsia="Times New Roman" w:hAnsi="Arial" w:cs="Arial"/>
          <w:lang w:val="en-GB"/>
        </w:rPr>
        <w:t>.</w:t>
      </w:r>
    </w:p>
    <w:p w14:paraId="2C842738" w14:textId="77777777" w:rsidR="005F0ED6" w:rsidRPr="00F02331" w:rsidRDefault="005F0ED6" w:rsidP="005F0ED6">
      <w:pPr>
        <w:tabs>
          <w:tab w:val="left" w:pos="357"/>
        </w:tabs>
        <w:spacing w:after="0" w:line="240" w:lineRule="auto"/>
        <w:jc w:val="both"/>
        <w:rPr>
          <w:rFonts w:ascii="Arial" w:eastAsia="Times New Roman" w:hAnsi="Arial" w:cs="Arial"/>
          <w:lang w:val="en-GB"/>
        </w:rPr>
      </w:pPr>
    </w:p>
    <w:p w14:paraId="64E14DFB" w14:textId="77777777" w:rsidR="005F0ED6" w:rsidRPr="00F02331" w:rsidRDefault="005F0ED6" w:rsidP="005F0ED6">
      <w:p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Where the supplier, previously imported goods into stock for delivery to various customers, including Eskom, the price quoted must be in South African Rand.  In such cases, Eskom will not undertake any foreign exchange commitment or arrange forward cover.</w:t>
      </w:r>
    </w:p>
    <w:p w14:paraId="73AF72B4" w14:textId="77777777" w:rsidR="004A159B" w:rsidRDefault="004A159B" w:rsidP="00C9408D">
      <w:pPr>
        <w:tabs>
          <w:tab w:val="left" w:pos="357"/>
        </w:tabs>
        <w:spacing w:after="0" w:line="240" w:lineRule="auto"/>
        <w:jc w:val="both"/>
        <w:rPr>
          <w:rFonts w:ascii="Arial" w:eastAsia="Times New Roman" w:hAnsi="Arial" w:cs="Arial"/>
          <w:b/>
          <w:u w:val="single"/>
          <w:lang w:val="en-GB"/>
        </w:rPr>
      </w:pPr>
    </w:p>
    <w:p w14:paraId="214847EB" w14:textId="35400292" w:rsidR="005F0ED6" w:rsidRPr="00F02331" w:rsidRDefault="005F0ED6" w:rsidP="005F0ED6">
      <w:pPr>
        <w:tabs>
          <w:tab w:val="left" w:pos="357"/>
        </w:tabs>
        <w:spacing w:after="0" w:line="240" w:lineRule="auto"/>
        <w:ind w:left="851" w:hanging="851"/>
        <w:jc w:val="both"/>
        <w:rPr>
          <w:rFonts w:ascii="Arial" w:eastAsia="Times New Roman" w:hAnsi="Arial" w:cs="Arial"/>
          <w:b/>
          <w:u w:val="single"/>
          <w:lang w:val="en-GB"/>
        </w:rPr>
      </w:pPr>
      <w:r w:rsidRPr="00F02331">
        <w:rPr>
          <w:rFonts w:ascii="Arial" w:eastAsia="Times New Roman" w:hAnsi="Arial" w:cs="Arial"/>
          <w:b/>
          <w:u w:val="single"/>
          <w:lang w:val="en-GB"/>
        </w:rPr>
        <w:t>Take note of the following:</w:t>
      </w:r>
    </w:p>
    <w:p w14:paraId="616138B2" w14:textId="77777777" w:rsidR="005D6C5C" w:rsidRDefault="005D6C5C" w:rsidP="005D6C5C">
      <w:pPr>
        <w:widowControl w:val="0"/>
        <w:tabs>
          <w:tab w:val="left" w:pos="357"/>
        </w:tabs>
        <w:spacing w:after="0" w:line="360" w:lineRule="auto"/>
        <w:jc w:val="both"/>
        <w:rPr>
          <w:rFonts w:ascii="Arial" w:eastAsia="Times New Roman" w:hAnsi="Arial" w:cs="Arial"/>
          <w:b/>
          <w:u w:val="single"/>
          <w:lang w:val="en-GB"/>
        </w:rPr>
      </w:pPr>
    </w:p>
    <w:p w14:paraId="6CFBB432" w14:textId="775DB7CD" w:rsidR="005F0ED6" w:rsidRPr="00F02331" w:rsidRDefault="005F0ED6" w:rsidP="005D6C5C">
      <w:pPr>
        <w:widowControl w:val="0"/>
        <w:tabs>
          <w:tab w:val="left" w:pos="357"/>
        </w:tabs>
        <w:spacing w:after="0" w:line="360" w:lineRule="auto"/>
        <w:jc w:val="both"/>
        <w:rPr>
          <w:rFonts w:ascii="Arial" w:eastAsia="Times New Roman" w:hAnsi="Arial" w:cs="Arial"/>
          <w:b/>
          <w:u w:val="single"/>
          <w:lang w:val="en-GB"/>
        </w:rPr>
      </w:pPr>
      <w:r w:rsidRPr="00F02331">
        <w:rPr>
          <w:rFonts w:ascii="Arial" w:eastAsia="Times New Roman" w:hAnsi="Arial" w:cs="Arial"/>
          <w:b/>
          <w:u w:val="single"/>
          <w:lang w:val="en-GB"/>
        </w:rPr>
        <w:t xml:space="preserve">Service-related payment: </w:t>
      </w:r>
    </w:p>
    <w:p w14:paraId="0F3CDA5A" w14:textId="77777777" w:rsidR="005F0ED6" w:rsidRDefault="005F0ED6" w:rsidP="00E6790B">
      <w:pPr>
        <w:widowControl w:val="0"/>
        <w:tabs>
          <w:tab w:val="left" w:pos="357"/>
        </w:tabs>
        <w:spacing w:after="0" w:line="240" w:lineRule="auto"/>
        <w:ind w:right="-170"/>
        <w:jc w:val="both"/>
        <w:rPr>
          <w:rFonts w:ascii="Arial" w:eastAsia="Times New Roman" w:hAnsi="Arial" w:cs="Arial"/>
          <w:lang w:val="en-GB"/>
        </w:rPr>
      </w:pPr>
      <w:r w:rsidRPr="00F02331">
        <w:rPr>
          <w:rFonts w:ascii="Arial" w:eastAsia="Times New Roman" w:hAnsi="Arial" w:cs="Arial"/>
          <w:lang w:val="en-GB"/>
        </w:rPr>
        <w:t>When specialist skills are required in South Africa, the local supplier will source the appropriate talent from their network of specialist companies overseas. The specialist is then brought into the country (South Africa) on one of two possible methodologies.</w:t>
      </w:r>
    </w:p>
    <w:p w14:paraId="607640B2" w14:textId="77777777" w:rsidR="005D6C5C" w:rsidRPr="00F02331" w:rsidRDefault="005D6C5C" w:rsidP="005D6C5C">
      <w:pPr>
        <w:widowControl w:val="0"/>
        <w:tabs>
          <w:tab w:val="left" w:pos="357"/>
        </w:tabs>
        <w:spacing w:after="0" w:line="240" w:lineRule="auto"/>
        <w:ind w:left="-170" w:right="-170"/>
        <w:jc w:val="both"/>
        <w:rPr>
          <w:rFonts w:ascii="Arial" w:eastAsia="Times New Roman" w:hAnsi="Arial" w:cs="Arial"/>
          <w:lang w:val="en-GB"/>
        </w:rPr>
      </w:pPr>
    </w:p>
    <w:p w14:paraId="2C916FA9" w14:textId="77777777" w:rsidR="005F0ED6" w:rsidRPr="00F02331" w:rsidRDefault="005F0ED6" w:rsidP="005D6C5C">
      <w:pPr>
        <w:widowControl w:val="0"/>
        <w:numPr>
          <w:ilvl w:val="0"/>
          <w:numId w:val="34"/>
        </w:numPr>
        <w:tabs>
          <w:tab w:val="left" w:pos="357"/>
        </w:tabs>
        <w:spacing w:after="0" w:line="240" w:lineRule="auto"/>
        <w:jc w:val="both"/>
        <w:rPr>
          <w:rFonts w:ascii="Arial" w:eastAsia="Times New Roman" w:hAnsi="Arial" w:cs="Arial"/>
          <w:u w:val="single"/>
          <w:lang w:val="en-GB"/>
        </w:rPr>
      </w:pPr>
      <w:r w:rsidRPr="00F02331">
        <w:rPr>
          <w:rFonts w:ascii="Arial" w:eastAsia="Times New Roman" w:hAnsi="Arial" w:cs="Arial"/>
          <w:b/>
          <w:u w:val="single"/>
          <w:lang w:val="en-GB"/>
        </w:rPr>
        <w:t xml:space="preserve">Secondment </w:t>
      </w:r>
    </w:p>
    <w:p w14:paraId="62756C60" w14:textId="77777777" w:rsidR="005F0ED6" w:rsidRPr="00F02331" w:rsidRDefault="005F0ED6" w:rsidP="00E6790B">
      <w:pPr>
        <w:widowControl w:val="0"/>
        <w:tabs>
          <w:tab w:val="left" w:pos="357"/>
        </w:tabs>
        <w:spacing w:after="0" w:line="240" w:lineRule="auto"/>
        <w:ind w:right="-170"/>
        <w:jc w:val="both"/>
        <w:rPr>
          <w:rFonts w:ascii="Arial" w:eastAsia="Times New Roman" w:hAnsi="Arial" w:cs="Arial"/>
          <w:lang w:val="en-GB"/>
        </w:rPr>
      </w:pPr>
      <w:r w:rsidRPr="00F02331">
        <w:rPr>
          <w:rFonts w:ascii="Arial" w:eastAsia="Times New Roman" w:hAnsi="Arial" w:cs="Arial"/>
          <w:lang w:val="en-GB"/>
        </w:rPr>
        <w:t xml:space="preserve">In this approach, the foreign specialist retains their employment contract with their home unit (Employer overseas) but are seconded to the local company that has a contract with Eskom to work under the direction and control of the local management. Their salaries are paid to the foreign specialist by their home country and that foreign entity then invoices the local supplier (South Africa) in foreign currency for the cost relating to such employees. The invoices would typically be in Euro or </w:t>
      </w:r>
      <w:proofErr w:type="gramStart"/>
      <w:r w:rsidRPr="00F02331">
        <w:rPr>
          <w:rFonts w:ascii="Arial" w:eastAsia="Times New Roman" w:hAnsi="Arial" w:cs="Arial"/>
          <w:lang w:val="en-GB"/>
        </w:rPr>
        <w:t>GBP,</w:t>
      </w:r>
      <w:proofErr w:type="gramEnd"/>
      <w:r w:rsidRPr="00F02331">
        <w:rPr>
          <w:rFonts w:ascii="Arial" w:eastAsia="Times New Roman" w:hAnsi="Arial" w:cs="Arial"/>
          <w:lang w:val="en-GB"/>
        </w:rPr>
        <w:t xml:space="preserve"> this methodology is usually for short to medium term engagements.</w:t>
      </w:r>
    </w:p>
    <w:p w14:paraId="079CD96E" w14:textId="77777777" w:rsidR="005D6C5C" w:rsidRDefault="005D6C5C" w:rsidP="005D6C5C">
      <w:pPr>
        <w:widowControl w:val="0"/>
        <w:tabs>
          <w:tab w:val="left" w:pos="357"/>
        </w:tabs>
        <w:spacing w:after="0" w:line="240" w:lineRule="auto"/>
        <w:jc w:val="both"/>
        <w:rPr>
          <w:rFonts w:ascii="Arial" w:eastAsia="Times New Roman" w:hAnsi="Arial" w:cs="Arial"/>
          <w:b/>
          <w:lang w:val="en-GB"/>
        </w:rPr>
      </w:pPr>
    </w:p>
    <w:p w14:paraId="4DCB91BD" w14:textId="44804326" w:rsidR="005F0ED6" w:rsidRPr="00F02331" w:rsidRDefault="005F0ED6" w:rsidP="005D6C5C">
      <w:pPr>
        <w:widowControl w:val="0"/>
        <w:tabs>
          <w:tab w:val="left" w:pos="357"/>
        </w:tabs>
        <w:spacing w:after="120" w:line="240" w:lineRule="auto"/>
        <w:jc w:val="both"/>
        <w:rPr>
          <w:rFonts w:ascii="Arial" w:eastAsia="Times New Roman" w:hAnsi="Arial" w:cs="Arial"/>
          <w:b/>
          <w:lang w:val="en-GB"/>
        </w:rPr>
      </w:pPr>
      <w:r w:rsidRPr="00F02331">
        <w:rPr>
          <w:rFonts w:ascii="Arial" w:eastAsia="Times New Roman" w:hAnsi="Arial" w:cs="Arial"/>
          <w:b/>
          <w:lang w:val="en-GB"/>
        </w:rPr>
        <w:t>Documents to be attached for payment:</w:t>
      </w:r>
    </w:p>
    <w:p w14:paraId="15A2EAF6" w14:textId="77777777" w:rsidR="005F0ED6" w:rsidRPr="00F02331" w:rsidRDefault="005F0ED6">
      <w:pPr>
        <w:widowControl w:val="0"/>
        <w:numPr>
          <w:ilvl w:val="0"/>
          <w:numId w:val="35"/>
        </w:numPr>
        <w:tabs>
          <w:tab w:val="left" w:pos="357"/>
        </w:tabs>
        <w:spacing w:before="100" w:beforeAutospacing="1" w:after="0" w:line="240" w:lineRule="auto"/>
        <w:ind w:left="723"/>
        <w:contextualSpacing/>
        <w:jc w:val="both"/>
        <w:rPr>
          <w:rFonts w:ascii="Arial" w:eastAsia="Calibri" w:hAnsi="Arial" w:cs="Arial"/>
          <w:lang w:val="en-GB"/>
        </w:rPr>
      </w:pPr>
      <w:r w:rsidRPr="00F02331">
        <w:rPr>
          <w:rFonts w:ascii="Arial" w:eastAsia="Calibri" w:hAnsi="Arial" w:cs="Arial"/>
          <w:lang w:val="en-GB"/>
        </w:rPr>
        <w:t xml:space="preserve">Commercial invoice from the specialist company </w:t>
      </w:r>
    </w:p>
    <w:p w14:paraId="261C970A" w14:textId="77777777" w:rsidR="005F0ED6" w:rsidRPr="00F02331" w:rsidRDefault="005F0ED6">
      <w:pPr>
        <w:widowControl w:val="0"/>
        <w:numPr>
          <w:ilvl w:val="0"/>
          <w:numId w:val="35"/>
        </w:numPr>
        <w:tabs>
          <w:tab w:val="left" w:pos="357"/>
        </w:tabs>
        <w:spacing w:before="100" w:beforeAutospacing="1" w:after="0" w:line="240" w:lineRule="auto"/>
        <w:ind w:left="723"/>
        <w:contextualSpacing/>
        <w:jc w:val="both"/>
        <w:rPr>
          <w:rFonts w:ascii="Arial" w:eastAsia="Calibri" w:hAnsi="Arial" w:cs="Arial"/>
          <w:lang w:val="en-GB"/>
        </w:rPr>
      </w:pPr>
      <w:r w:rsidRPr="00F02331">
        <w:rPr>
          <w:rFonts w:ascii="Arial" w:eastAsia="Calibri" w:hAnsi="Arial" w:cs="Arial"/>
          <w:lang w:val="en-GB"/>
        </w:rPr>
        <w:t>Local invoice (South African company making use of the specialist services)</w:t>
      </w:r>
    </w:p>
    <w:p w14:paraId="31DB32E6" w14:textId="77777777" w:rsidR="005F0ED6" w:rsidRPr="00F02331" w:rsidRDefault="005F0ED6">
      <w:pPr>
        <w:widowControl w:val="0"/>
        <w:numPr>
          <w:ilvl w:val="0"/>
          <w:numId w:val="35"/>
        </w:numPr>
        <w:tabs>
          <w:tab w:val="left" w:pos="357"/>
        </w:tabs>
        <w:spacing w:before="100" w:beforeAutospacing="1" w:after="0" w:line="240" w:lineRule="auto"/>
        <w:ind w:left="723"/>
        <w:contextualSpacing/>
        <w:jc w:val="both"/>
        <w:rPr>
          <w:rFonts w:ascii="Arial" w:eastAsia="Calibri" w:hAnsi="Arial" w:cs="Arial"/>
          <w:lang w:val="en-GB"/>
        </w:rPr>
      </w:pPr>
      <w:r w:rsidRPr="00F02331">
        <w:rPr>
          <w:rFonts w:ascii="Arial" w:eastAsia="Calibri" w:hAnsi="Arial" w:cs="Arial"/>
          <w:lang w:val="en-GB"/>
        </w:rPr>
        <w:t>Passport of the specialist and valid work permit</w:t>
      </w:r>
    </w:p>
    <w:p w14:paraId="413C7A58" w14:textId="6457ED27" w:rsidR="005F0ED6" w:rsidRPr="00F02331" w:rsidRDefault="005F0ED6">
      <w:pPr>
        <w:widowControl w:val="0"/>
        <w:numPr>
          <w:ilvl w:val="0"/>
          <w:numId w:val="35"/>
        </w:numPr>
        <w:tabs>
          <w:tab w:val="left" w:pos="357"/>
        </w:tabs>
        <w:spacing w:before="100" w:beforeAutospacing="1" w:after="0" w:line="240" w:lineRule="auto"/>
        <w:ind w:left="723"/>
        <w:contextualSpacing/>
        <w:jc w:val="both"/>
        <w:rPr>
          <w:rFonts w:ascii="Arial" w:eastAsia="Calibri" w:hAnsi="Arial" w:cs="Arial"/>
          <w:lang w:val="en-GB"/>
        </w:rPr>
      </w:pPr>
      <w:r w:rsidRPr="00F02331">
        <w:rPr>
          <w:rFonts w:ascii="Arial" w:eastAsia="Calibri" w:hAnsi="Arial" w:cs="Arial"/>
          <w:lang w:val="en-GB"/>
        </w:rPr>
        <w:t xml:space="preserve">Activity schedule signed by the contract manager. </w:t>
      </w:r>
    </w:p>
    <w:p w14:paraId="482E652C" w14:textId="77777777" w:rsidR="005F0ED6" w:rsidRPr="00F02331" w:rsidRDefault="005F0ED6" w:rsidP="00E632FF">
      <w:pPr>
        <w:widowControl w:val="0"/>
        <w:numPr>
          <w:ilvl w:val="0"/>
          <w:numId w:val="34"/>
        </w:numPr>
        <w:tabs>
          <w:tab w:val="left" w:pos="357"/>
        </w:tabs>
        <w:spacing w:before="100" w:beforeAutospacing="1" w:after="0" w:line="240" w:lineRule="auto"/>
        <w:jc w:val="both"/>
        <w:rPr>
          <w:rFonts w:ascii="Arial" w:eastAsia="Times New Roman" w:hAnsi="Arial" w:cs="Arial"/>
          <w:u w:val="single"/>
          <w:lang w:val="en-GB"/>
        </w:rPr>
      </w:pPr>
      <w:r w:rsidRPr="00F02331">
        <w:rPr>
          <w:rFonts w:ascii="Arial" w:eastAsia="Times New Roman" w:hAnsi="Arial" w:cs="Arial"/>
          <w:b/>
          <w:u w:val="single"/>
          <w:lang w:val="en-GB"/>
        </w:rPr>
        <w:t>Payroll Transfer</w:t>
      </w:r>
      <w:r w:rsidRPr="00F02331">
        <w:rPr>
          <w:rFonts w:ascii="Arial" w:eastAsia="Times New Roman" w:hAnsi="Arial" w:cs="Arial"/>
          <w:u w:val="single"/>
          <w:lang w:val="en-GB"/>
        </w:rPr>
        <w:t xml:space="preserve"> </w:t>
      </w:r>
    </w:p>
    <w:p w14:paraId="36EC35B5" w14:textId="77777777" w:rsidR="005F0ED6" w:rsidRPr="00F02331" w:rsidRDefault="005F0ED6" w:rsidP="00E6790B">
      <w:pPr>
        <w:widowControl w:val="0"/>
        <w:tabs>
          <w:tab w:val="left" w:pos="357"/>
        </w:tabs>
        <w:spacing w:after="0" w:line="240" w:lineRule="auto"/>
        <w:ind w:right="-170"/>
        <w:jc w:val="both"/>
        <w:rPr>
          <w:rFonts w:ascii="Arial" w:eastAsia="Times New Roman" w:hAnsi="Arial" w:cs="Arial"/>
          <w:lang w:val="en-GB"/>
        </w:rPr>
      </w:pPr>
      <w:r w:rsidRPr="00F02331">
        <w:rPr>
          <w:rFonts w:ascii="Arial" w:eastAsia="Times New Roman" w:hAnsi="Arial" w:cs="Arial"/>
          <w:lang w:val="en-GB"/>
        </w:rPr>
        <w:t xml:space="preserve">In this approach, the employee’s contract with the overseas employer will be suspended and the specialist takes up a local contract with the local company. The remuneration is then </w:t>
      </w:r>
      <w:r w:rsidRPr="00F02331">
        <w:rPr>
          <w:rFonts w:ascii="Arial" w:eastAsia="Times New Roman" w:hAnsi="Arial" w:cs="Arial"/>
          <w:b/>
          <w:lang w:val="en-GB"/>
        </w:rPr>
        <w:t>ZAR</w:t>
      </w:r>
      <w:r w:rsidRPr="00F02331">
        <w:rPr>
          <w:rFonts w:ascii="Arial" w:eastAsia="Times New Roman" w:hAnsi="Arial" w:cs="Arial"/>
          <w:lang w:val="en-GB"/>
        </w:rPr>
        <w:t xml:space="preserve"> based, the overseas employer is unable to provide the foreign invoice because the employment with the specialist is suspended this methodology is usually favoured for long term engagement. There is no foreign commitment, and the contract will be in ZAR. </w:t>
      </w:r>
    </w:p>
    <w:p w14:paraId="1ED529BD" w14:textId="77777777" w:rsidR="005F0ED6" w:rsidRPr="00F02331" w:rsidRDefault="005F0ED6" w:rsidP="00E6790B">
      <w:pPr>
        <w:tabs>
          <w:tab w:val="left" w:pos="357"/>
        </w:tabs>
        <w:spacing w:after="0" w:line="240" w:lineRule="auto"/>
        <w:ind w:hanging="851"/>
        <w:jc w:val="both"/>
        <w:rPr>
          <w:rFonts w:ascii="Arial" w:eastAsia="Times New Roman" w:hAnsi="Arial" w:cs="Arial"/>
          <w:b/>
          <w:sz w:val="24"/>
          <w:szCs w:val="24"/>
          <w:lang w:val="en-GB"/>
        </w:rPr>
      </w:pPr>
    </w:p>
    <w:p w14:paraId="3B06B4D2" w14:textId="77777777" w:rsidR="005F0ED6" w:rsidRPr="00F02331" w:rsidRDefault="005F0ED6" w:rsidP="005F0ED6">
      <w:pPr>
        <w:tabs>
          <w:tab w:val="left" w:pos="357"/>
        </w:tabs>
        <w:spacing w:after="0" w:line="240" w:lineRule="auto"/>
        <w:ind w:left="851" w:hanging="851"/>
        <w:jc w:val="both"/>
        <w:rPr>
          <w:rFonts w:ascii="Arial" w:eastAsia="Times New Roman" w:hAnsi="Arial" w:cs="Arial"/>
          <w:b/>
          <w:u w:val="single"/>
          <w:lang w:val="en-GB"/>
        </w:rPr>
      </w:pPr>
      <w:r w:rsidRPr="00F02331">
        <w:rPr>
          <w:rFonts w:ascii="Arial" w:eastAsia="Times New Roman" w:hAnsi="Arial" w:cs="Arial"/>
          <w:b/>
          <w:u w:val="single"/>
          <w:lang w:val="en-GB"/>
        </w:rPr>
        <w:t>PART 2:  EXCHANGE RATES</w:t>
      </w:r>
    </w:p>
    <w:p w14:paraId="0B53A2F3" w14:textId="77777777" w:rsidR="005F0ED6" w:rsidRPr="00F02331" w:rsidRDefault="005F0ED6" w:rsidP="005F0ED6">
      <w:pPr>
        <w:tabs>
          <w:tab w:val="left" w:pos="357"/>
        </w:tabs>
        <w:spacing w:after="0" w:line="240" w:lineRule="auto"/>
        <w:ind w:left="851" w:hanging="851"/>
        <w:jc w:val="both"/>
        <w:rPr>
          <w:rFonts w:ascii="Arial" w:eastAsia="Times New Roman" w:hAnsi="Arial" w:cs="Arial"/>
          <w:b/>
          <w:lang w:val="en-GB"/>
        </w:rPr>
      </w:pPr>
    </w:p>
    <w:p w14:paraId="229F02C5" w14:textId="77777777" w:rsidR="005F0ED6" w:rsidRPr="00F02331" w:rsidRDefault="005F0ED6" w:rsidP="00E6790B">
      <w:pPr>
        <w:tabs>
          <w:tab w:val="left" w:pos="357"/>
        </w:tabs>
        <w:spacing w:after="0" w:line="240" w:lineRule="auto"/>
        <w:ind w:right="-170"/>
        <w:jc w:val="both"/>
        <w:rPr>
          <w:rFonts w:ascii="Arial" w:eastAsia="Times New Roman" w:hAnsi="Arial" w:cs="Arial"/>
          <w:lang w:val="en-GB"/>
        </w:rPr>
      </w:pPr>
      <w:r w:rsidRPr="00F02331">
        <w:rPr>
          <w:rFonts w:ascii="Arial" w:eastAsia="Times New Roman" w:hAnsi="Arial" w:cs="Arial"/>
          <w:lang w:val="en-GB"/>
        </w:rPr>
        <w:t>The tenderer shall use the exchange rate as at 12H00 on the date of the advertisement of the tender. The source of the exchange rates shall be the South African Reserve Bank (www.resbank.co.za)</w:t>
      </w:r>
    </w:p>
    <w:p w14:paraId="7F0409E4" w14:textId="6C63106D" w:rsidR="00981D0B" w:rsidRDefault="005F0ED6" w:rsidP="00E6790B">
      <w:pPr>
        <w:tabs>
          <w:tab w:val="left" w:pos="357"/>
        </w:tabs>
        <w:spacing w:after="0" w:line="240" w:lineRule="auto"/>
        <w:ind w:right="-170"/>
        <w:jc w:val="both"/>
        <w:rPr>
          <w:rFonts w:ascii="Arial" w:eastAsia="Times New Roman" w:hAnsi="Arial" w:cs="Arial"/>
          <w:lang w:val="en-GB"/>
        </w:rPr>
      </w:pPr>
      <w:r w:rsidRPr="00F02331">
        <w:rPr>
          <w:rFonts w:ascii="Arial" w:eastAsia="Times New Roman" w:hAnsi="Arial" w:cs="Arial"/>
          <w:lang w:val="en-GB"/>
        </w:rPr>
        <w:t>Please note that the tenderer is required to submit proof of the SARB rate/s used.</w:t>
      </w:r>
    </w:p>
    <w:p w14:paraId="24474C4A" w14:textId="77777777" w:rsidR="00E6790B" w:rsidRDefault="00E6790B" w:rsidP="00E6790B">
      <w:pPr>
        <w:tabs>
          <w:tab w:val="left" w:pos="357"/>
        </w:tabs>
        <w:spacing w:after="0" w:line="240" w:lineRule="auto"/>
        <w:ind w:right="-170"/>
        <w:jc w:val="both"/>
        <w:rPr>
          <w:rFonts w:ascii="Arial" w:eastAsia="Times New Roman" w:hAnsi="Arial" w:cs="Arial"/>
          <w:lang w:val="en-GB"/>
        </w:rPr>
      </w:pPr>
    </w:p>
    <w:p w14:paraId="52B9D094" w14:textId="77777777" w:rsidR="00E6790B" w:rsidRDefault="00E6790B" w:rsidP="00E6790B">
      <w:pPr>
        <w:tabs>
          <w:tab w:val="left" w:pos="357"/>
        </w:tabs>
        <w:spacing w:after="0" w:line="240" w:lineRule="auto"/>
        <w:ind w:right="-170"/>
        <w:jc w:val="both"/>
        <w:rPr>
          <w:rFonts w:ascii="Arial" w:eastAsia="Times New Roman" w:hAnsi="Arial" w:cs="Arial"/>
          <w:lang w:val="en-GB"/>
        </w:rPr>
      </w:pPr>
    </w:p>
    <w:p w14:paraId="7C9E0401" w14:textId="77777777" w:rsidR="00E6790B" w:rsidRDefault="00E6790B" w:rsidP="00E6790B">
      <w:pPr>
        <w:tabs>
          <w:tab w:val="left" w:pos="357"/>
        </w:tabs>
        <w:spacing w:after="0" w:line="240" w:lineRule="auto"/>
        <w:ind w:right="-170"/>
        <w:jc w:val="both"/>
        <w:rPr>
          <w:rFonts w:ascii="Arial" w:eastAsia="Times New Roman" w:hAnsi="Arial" w:cs="Arial"/>
          <w:lang w:val="en-GB"/>
        </w:rPr>
      </w:pPr>
    </w:p>
    <w:p w14:paraId="5CCC7E4A" w14:textId="77777777" w:rsidR="00E6790B" w:rsidRDefault="00E6790B" w:rsidP="00E6790B">
      <w:pPr>
        <w:tabs>
          <w:tab w:val="left" w:pos="357"/>
        </w:tabs>
        <w:spacing w:after="0" w:line="240" w:lineRule="auto"/>
        <w:ind w:right="-170"/>
        <w:jc w:val="both"/>
        <w:rPr>
          <w:rFonts w:ascii="Arial" w:eastAsia="Times New Roman" w:hAnsi="Arial" w:cs="Arial"/>
          <w:lang w:val="en-GB"/>
        </w:rPr>
      </w:pPr>
    </w:p>
    <w:p w14:paraId="5B0F2659" w14:textId="77777777" w:rsidR="00E6790B" w:rsidRPr="008F6961" w:rsidRDefault="00E6790B" w:rsidP="00E6790B">
      <w:pPr>
        <w:tabs>
          <w:tab w:val="left" w:pos="357"/>
        </w:tabs>
        <w:spacing w:after="0" w:line="240" w:lineRule="auto"/>
        <w:ind w:right="-170"/>
        <w:jc w:val="both"/>
        <w:rPr>
          <w:rFonts w:ascii="Arial" w:eastAsia="Times New Roman" w:hAnsi="Arial" w:cs="Arial"/>
          <w:lang w:val="en-GB"/>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253"/>
        <w:gridCol w:w="4819"/>
      </w:tblGrid>
      <w:tr w:rsidR="006A101D" w:rsidRPr="007D1544" w14:paraId="2F8C2868" w14:textId="77777777" w:rsidTr="005D6C5C">
        <w:trPr>
          <w:trHeight w:val="481"/>
        </w:trPr>
        <w:tc>
          <w:tcPr>
            <w:tcW w:w="4253" w:type="dxa"/>
          </w:tcPr>
          <w:p w14:paraId="09A4D6F2" w14:textId="08702B7B" w:rsidR="006A101D" w:rsidRPr="007C14BC" w:rsidRDefault="006A101D" w:rsidP="007B40BE">
            <w:pPr>
              <w:suppressAutoHyphens/>
              <w:spacing w:before="60" w:after="60" w:line="240" w:lineRule="auto"/>
              <w:ind w:left="113"/>
              <w:jc w:val="both"/>
              <w:rPr>
                <w:rFonts w:ascii="Arial" w:eastAsia="Times New Roman" w:hAnsi="Arial" w:cs="Times New Roman"/>
                <w:b/>
                <w:szCs w:val="24"/>
                <w:lang w:val="en-US" w:eastAsia="en-GB"/>
              </w:rPr>
            </w:pPr>
            <w:r w:rsidRPr="007C14BC">
              <w:rPr>
                <w:rFonts w:ascii="Arial" w:eastAsia="Times New Roman" w:hAnsi="Arial" w:cs="Times New Roman"/>
                <w:b/>
                <w:szCs w:val="24"/>
                <w:lang w:val="en-US" w:eastAsia="en-GB"/>
              </w:rPr>
              <w:t>Date of advertisement of tender</w:t>
            </w:r>
            <w:r w:rsidR="001E73AA" w:rsidRPr="007C14BC">
              <w:rPr>
                <w:rFonts w:ascii="Arial" w:eastAsia="Times New Roman" w:hAnsi="Arial" w:cs="Times New Roman"/>
                <w:b/>
                <w:szCs w:val="24"/>
                <w:lang w:val="en-US" w:eastAsia="en-GB"/>
              </w:rPr>
              <w:t>:</w:t>
            </w:r>
          </w:p>
        </w:tc>
        <w:tc>
          <w:tcPr>
            <w:tcW w:w="4819" w:type="dxa"/>
          </w:tcPr>
          <w:p w14:paraId="13D6B937" w14:textId="77777777" w:rsidR="006A101D" w:rsidRPr="00F02331" w:rsidRDefault="006A101D"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7D1544" w14:paraId="7F194FCC" w14:textId="77777777" w:rsidTr="005D6C5C">
        <w:trPr>
          <w:trHeight w:val="430"/>
        </w:trPr>
        <w:tc>
          <w:tcPr>
            <w:tcW w:w="4253" w:type="dxa"/>
          </w:tcPr>
          <w:p w14:paraId="22EF5AF0" w14:textId="77777777" w:rsidR="005F0ED6" w:rsidRPr="007C14BC" w:rsidRDefault="005F0ED6" w:rsidP="007B40BE">
            <w:pPr>
              <w:suppressAutoHyphens/>
              <w:spacing w:before="60" w:after="60" w:line="240" w:lineRule="auto"/>
              <w:ind w:left="113"/>
              <w:jc w:val="both"/>
              <w:rPr>
                <w:rFonts w:ascii="Arial" w:eastAsia="Times New Roman" w:hAnsi="Arial" w:cs="Times New Roman"/>
                <w:b/>
                <w:szCs w:val="24"/>
                <w:lang w:val="en-US" w:eastAsia="en-GB"/>
              </w:rPr>
            </w:pPr>
            <w:r w:rsidRPr="007C14BC">
              <w:rPr>
                <w:rFonts w:ascii="Arial" w:eastAsia="Times New Roman" w:hAnsi="Arial" w:cs="Times New Roman"/>
                <w:b/>
                <w:szCs w:val="24"/>
                <w:lang w:val="en-US" w:eastAsia="en-GB"/>
              </w:rPr>
              <w:t>Closing date of tender:</w:t>
            </w:r>
          </w:p>
        </w:tc>
        <w:tc>
          <w:tcPr>
            <w:tcW w:w="4819" w:type="dxa"/>
          </w:tcPr>
          <w:p w14:paraId="53806115" w14:textId="77777777" w:rsidR="005F0ED6" w:rsidRPr="00F02331" w:rsidRDefault="005F0ED6"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7D1544" w14:paraId="445C01DE" w14:textId="77777777" w:rsidTr="00981D0B">
        <w:trPr>
          <w:trHeight w:val="439"/>
        </w:trPr>
        <w:tc>
          <w:tcPr>
            <w:tcW w:w="4253" w:type="dxa"/>
          </w:tcPr>
          <w:p w14:paraId="5AC856E2" w14:textId="3F75A1B3" w:rsidR="005F0ED6" w:rsidRPr="007C14BC" w:rsidRDefault="005F0ED6" w:rsidP="00981D0B">
            <w:pPr>
              <w:suppressAutoHyphens/>
              <w:spacing w:before="60" w:after="60" w:line="240" w:lineRule="auto"/>
              <w:ind w:left="113"/>
              <w:jc w:val="both"/>
              <w:rPr>
                <w:rFonts w:ascii="Arial" w:eastAsia="Times New Roman" w:hAnsi="Arial" w:cs="Times New Roman"/>
                <w:b/>
                <w:szCs w:val="24"/>
                <w:lang w:val="en-US" w:eastAsia="en-GB"/>
              </w:rPr>
            </w:pPr>
            <w:r w:rsidRPr="007C14BC">
              <w:rPr>
                <w:rFonts w:ascii="Arial" w:eastAsia="Times New Roman" w:hAnsi="Arial" w:cs="Times New Roman"/>
                <w:b/>
                <w:szCs w:val="24"/>
                <w:lang w:val="en-US" w:eastAsia="en-GB"/>
              </w:rPr>
              <w:t>Name of tenderer:</w:t>
            </w:r>
          </w:p>
        </w:tc>
        <w:tc>
          <w:tcPr>
            <w:tcW w:w="4819" w:type="dxa"/>
          </w:tcPr>
          <w:p w14:paraId="52B9FE42" w14:textId="77777777" w:rsidR="005F0ED6" w:rsidRPr="00F02331" w:rsidRDefault="005F0ED6"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7D1544" w14:paraId="4346A3BC" w14:textId="77777777" w:rsidTr="00E4537C">
        <w:trPr>
          <w:trHeight w:val="502"/>
        </w:trPr>
        <w:tc>
          <w:tcPr>
            <w:tcW w:w="4253" w:type="dxa"/>
          </w:tcPr>
          <w:p w14:paraId="2BAD17D1" w14:textId="1EC92779" w:rsidR="005F0ED6" w:rsidRPr="007C14BC" w:rsidRDefault="005F0ED6" w:rsidP="00981D0B">
            <w:pPr>
              <w:suppressAutoHyphens/>
              <w:spacing w:before="60" w:after="60" w:line="240" w:lineRule="auto"/>
              <w:ind w:left="113"/>
              <w:jc w:val="both"/>
              <w:rPr>
                <w:rFonts w:ascii="Arial" w:eastAsia="Times New Roman" w:hAnsi="Arial" w:cs="Times New Roman"/>
                <w:b/>
                <w:szCs w:val="24"/>
                <w:lang w:val="en-US" w:eastAsia="en-GB"/>
              </w:rPr>
            </w:pPr>
            <w:r w:rsidRPr="007C14BC">
              <w:rPr>
                <w:rFonts w:ascii="Arial" w:eastAsia="Times New Roman" w:hAnsi="Arial" w:cs="Times New Roman"/>
                <w:b/>
                <w:szCs w:val="24"/>
                <w:lang w:val="en-US" w:eastAsia="en-GB"/>
              </w:rPr>
              <w:t>Full names of authorised signatory:</w:t>
            </w:r>
          </w:p>
        </w:tc>
        <w:tc>
          <w:tcPr>
            <w:tcW w:w="4819" w:type="dxa"/>
          </w:tcPr>
          <w:p w14:paraId="2A777169" w14:textId="77777777" w:rsidR="005F0ED6" w:rsidRPr="00F02331" w:rsidRDefault="005F0ED6"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7D1544" w14:paraId="1C926C8D" w14:textId="77777777" w:rsidTr="00E4537C">
        <w:trPr>
          <w:trHeight w:val="502"/>
        </w:trPr>
        <w:tc>
          <w:tcPr>
            <w:tcW w:w="4253" w:type="dxa"/>
          </w:tcPr>
          <w:p w14:paraId="08042DEE" w14:textId="77777777" w:rsidR="005F0ED6" w:rsidRPr="007C14BC" w:rsidRDefault="005F0ED6" w:rsidP="007B40BE">
            <w:pPr>
              <w:suppressAutoHyphens/>
              <w:spacing w:before="60" w:after="60" w:line="240" w:lineRule="auto"/>
              <w:ind w:left="113"/>
              <w:jc w:val="both"/>
              <w:rPr>
                <w:rFonts w:ascii="Arial" w:eastAsia="Times New Roman" w:hAnsi="Arial" w:cs="Times New Roman"/>
                <w:b/>
                <w:szCs w:val="24"/>
                <w:lang w:val="en-US" w:eastAsia="en-GB"/>
              </w:rPr>
            </w:pPr>
            <w:r w:rsidRPr="007C14BC">
              <w:rPr>
                <w:rFonts w:ascii="Arial" w:eastAsia="Times New Roman" w:hAnsi="Arial" w:cs="Times New Roman"/>
                <w:b/>
                <w:szCs w:val="24"/>
                <w:lang w:val="en-US" w:eastAsia="en-GB"/>
              </w:rPr>
              <w:t>Signature:</w:t>
            </w:r>
          </w:p>
        </w:tc>
        <w:tc>
          <w:tcPr>
            <w:tcW w:w="4819" w:type="dxa"/>
          </w:tcPr>
          <w:p w14:paraId="2362B3A4" w14:textId="77777777" w:rsidR="005F0ED6" w:rsidRPr="00F02331" w:rsidRDefault="005F0ED6"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CC080C" w14:paraId="6DE13466" w14:textId="77777777" w:rsidTr="00E4537C">
        <w:trPr>
          <w:trHeight w:val="502"/>
        </w:trPr>
        <w:tc>
          <w:tcPr>
            <w:tcW w:w="4253" w:type="dxa"/>
          </w:tcPr>
          <w:p w14:paraId="385B2C1F" w14:textId="77777777" w:rsidR="005F0ED6" w:rsidRPr="007C14BC" w:rsidRDefault="005F0ED6" w:rsidP="007B40BE">
            <w:pPr>
              <w:suppressAutoHyphens/>
              <w:spacing w:before="60" w:after="60" w:line="240" w:lineRule="auto"/>
              <w:ind w:left="113"/>
              <w:jc w:val="both"/>
              <w:rPr>
                <w:rFonts w:ascii="Arial" w:eastAsia="Times New Roman" w:hAnsi="Arial" w:cs="Times New Roman"/>
                <w:b/>
                <w:szCs w:val="24"/>
                <w:lang w:val="en-US" w:eastAsia="en-GB"/>
              </w:rPr>
            </w:pPr>
            <w:r w:rsidRPr="007C14BC">
              <w:rPr>
                <w:rFonts w:ascii="Arial" w:eastAsia="Times New Roman" w:hAnsi="Arial" w:cs="Times New Roman"/>
                <w:b/>
                <w:szCs w:val="24"/>
                <w:lang w:val="en-US" w:eastAsia="en-GB"/>
              </w:rPr>
              <w:t>Date of signature:</w:t>
            </w:r>
          </w:p>
        </w:tc>
        <w:tc>
          <w:tcPr>
            <w:tcW w:w="4819" w:type="dxa"/>
          </w:tcPr>
          <w:p w14:paraId="1CB8855E"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bl>
    <w:p w14:paraId="61E1E5B1" w14:textId="77777777" w:rsidR="008E6772" w:rsidRDefault="008E6772" w:rsidP="00CA447C">
      <w:pPr>
        <w:spacing w:after="0"/>
        <w:ind w:left="-142"/>
        <w:jc w:val="both"/>
        <w:rPr>
          <w:rFonts w:ascii="Arial" w:eastAsia="Times New Roman" w:hAnsi="Arial" w:cs="Times New Roman"/>
          <w:b/>
          <w:szCs w:val="24"/>
          <w:u w:val="single"/>
        </w:rPr>
      </w:pPr>
    </w:p>
    <w:p w14:paraId="50BF6DB1" w14:textId="77777777" w:rsidR="008E6772" w:rsidRDefault="008E6772">
      <w:pPr>
        <w:rPr>
          <w:rFonts w:ascii="Arial" w:eastAsia="Times New Roman" w:hAnsi="Arial" w:cs="Times New Roman"/>
          <w:b/>
          <w:szCs w:val="24"/>
          <w:u w:val="single"/>
        </w:rPr>
      </w:pPr>
      <w:r>
        <w:rPr>
          <w:rFonts w:ascii="Arial" w:eastAsia="Times New Roman" w:hAnsi="Arial" w:cs="Times New Roman"/>
          <w:b/>
          <w:szCs w:val="24"/>
          <w:u w:val="single"/>
        </w:rPr>
        <w:br w:type="page"/>
      </w:r>
    </w:p>
    <w:p w14:paraId="06BC034B" w14:textId="62BBBF24" w:rsidR="00CA447C" w:rsidRDefault="00CA447C" w:rsidP="00E6790B">
      <w:pPr>
        <w:spacing w:after="0"/>
        <w:jc w:val="both"/>
        <w:rPr>
          <w:rFonts w:ascii="Arial" w:eastAsia="Times New Roman" w:hAnsi="Arial" w:cs="Times New Roman"/>
          <w:b/>
          <w:szCs w:val="24"/>
        </w:rPr>
      </w:pPr>
      <w:r w:rsidRPr="00F02331">
        <w:rPr>
          <w:rFonts w:ascii="Arial" w:eastAsia="Times New Roman" w:hAnsi="Arial" w:cs="Times New Roman"/>
          <w:b/>
          <w:szCs w:val="24"/>
          <w:u w:val="single"/>
        </w:rPr>
        <w:t xml:space="preserve">ANNEXURE </w:t>
      </w:r>
      <w:r w:rsidR="0040073B" w:rsidRPr="00F02331">
        <w:rPr>
          <w:rFonts w:ascii="Arial" w:eastAsia="Times New Roman" w:hAnsi="Arial" w:cs="Times New Roman"/>
          <w:b/>
          <w:szCs w:val="24"/>
          <w:u w:val="single"/>
        </w:rPr>
        <w:t>G</w:t>
      </w:r>
      <w:r w:rsidRPr="00F02331">
        <w:rPr>
          <w:rFonts w:ascii="Arial" w:eastAsia="Times New Roman" w:hAnsi="Arial" w:cs="Times New Roman"/>
          <w:b/>
          <w:szCs w:val="24"/>
          <w:u w:val="single"/>
        </w:rPr>
        <w:t>1</w:t>
      </w:r>
      <w:r w:rsidR="00E6790B">
        <w:rPr>
          <w:rFonts w:ascii="Arial" w:eastAsia="Times New Roman" w:hAnsi="Arial" w:cs="Times New Roman"/>
          <w:b/>
          <w:szCs w:val="24"/>
        </w:rPr>
        <w:tab/>
      </w:r>
      <w:r w:rsidR="00E6790B">
        <w:rPr>
          <w:rFonts w:ascii="Arial" w:eastAsia="Times New Roman" w:hAnsi="Arial" w:cs="Times New Roman"/>
          <w:b/>
          <w:szCs w:val="24"/>
        </w:rPr>
        <w:tab/>
      </w:r>
      <w:r w:rsidR="00E6790B">
        <w:rPr>
          <w:rFonts w:ascii="Arial" w:eastAsia="Times New Roman" w:hAnsi="Arial" w:cs="Times New Roman"/>
          <w:b/>
          <w:szCs w:val="24"/>
        </w:rPr>
        <w:tab/>
      </w:r>
      <w:r w:rsidR="00E6790B">
        <w:rPr>
          <w:rFonts w:ascii="Arial" w:eastAsia="Times New Roman" w:hAnsi="Arial" w:cs="Times New Roman"/>
          <w:b/>
          <w:szCs w:val="24"/>
        </w:rPr>
        <w:tab/>
      </w:r>
      <w:r w:rsidR="00E6790B">
        <w:rPr>
          <w:rFonts w:ascii="Arial" w:eastAsia="Times New Roman" w:hAnsi="Arial" w:cs="Times New Roman"/>
          <w:b/>
          <w:szCs w:val="24"/>
        </w:rPr>
        <w:tab/>
      </w:r>
      <w:r w:rsidR="00E6790B">
        <w:rPr>
          <w:rFonts w:ascii="Arial" w:eastAsia="Times New Roman" w:hAnsi="Arial" w:cs="Times New Roman"/>
          <w:b/>
          <w:szCs w:val="24"/>
        </w:rPr>
        <w:tab/>
        <w:t>N/A</w:t>
      </w:r>
    </w:p>
    <w:p w14:paraId="47D9E877" w14:textId="77777777" w:rsidR="00E659B7" w:rsidRDefault="00E659B7" w:rsidP="00E6790B">
      <w:pPr>
        <w:spacing w:after="0"/>
        <w:jc w:val="both"/>
        <w:rPr>
          <w:rFonts w:ascii="Arial" w:eastAsia="Times New Roman" w:hAnsi="Arial" w:cs="Times New Roman"/>
          <w:b/>
          <w:szCs w:val="24"/>
        </w:rPr>
      </w:pPr>
    </w:p>
    <w:p w14:paraId="63D952DE" w14:textId="77777777" w:rsidR="00E659B7" w:rsidRPr="00E6790B" w:rsidRDefault="00E659B7" w:rsidP="00E6790B">
      <w:pPr>
        <w:spacing w:after="0"/>
        <w:jc w:val="both"/>
        <w:rPr>
          <w:rFonts w:ascii="Arial" w:eastAsia="Times New Roman" w:hAnsi="Arial" w:cs="Times New Roman"/>
          <w:b/>
          <w:szCs w:val="24"/>
        </w:rPr>
      </w:pPr>
    </w:p>
    <w:p w14:paraId="75D711FC" w14:textId="26A5A130" w:rsidR="00CA447C" w:rsidRPr="00F02331" w:rsidRDefault="00CA447C" w:rsidP="00CA447C">
      <w:pPr>
        <w:spacing w:after="0" w:line="240" w:lineRule="auto"/>
        <w:rPr>
          <w:rFonts w:ascii="Arial" w:eastAsia="Times New Roman" w:hAnsi="Arial" w:cs="Arial"/>
          <w:lang w:val="en-US"/>
        </w:rPr>
      </w:pPr>
      <w:r w:rsidRPr="00F02331">
        <w:rPr>
          <w:rFonts w:ascii="Times New Roman" w:eastAsia="Times New Roman" w:hAnsi="Times New Roman" w:cs="Times New Roman"/>
          <w:sz w:val="24"/>
          <w:szCs w:val="24"/>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t xml:space="preserve">                         SBD 6.2</w:t>
      </w:r>
    </w:p>
    <w:p w14:paraId="56D9E429" w14:textId="5BED045E" w:rsidR="00CA447C" w:rsidRPr="00F02331" w:rsidRDefault="00CA447C" w:rsidP="008C57DA">
      <w:pPr>
        <w:spacing w:after="0" w:line="240" w:lineRule="auto"/>
        <w:rPr>
          <w:rFonts w:ascii="Arial" w:eastAsia="Times New Roman" w:hAnsi="Arial" w:cs="Arial"/>
          <w:lang w:val="en-US"/>
        </w:rPr>
      </w:pPr>
      <w:r w:rsidRPr="00F02331">
        <w:rPr>
          <w:rFonts w:ascii="Arial" w:eastAsia="Times New Roman" w:hAnsi="Arial" w:cs="Arial"/>
          <w:b/>
          <w:lang w:val="en-US"/>
        </w:rPr>
        <w:t xml:space="preserve">DECLARATION CERTIFICATE FOR LOCAL PRODUCTION AND CONTENT FOR DESIGNATED SECTORS </w:t>
      </w:r>
    </w:p>
    <w:p w14:paraId="0012DD3A" w14:textId="77777777" w:rsidR="00CA447C" w:rsidRPr="00F02331" w:rsidRDefault="00CA447C" w:rsidP="00CA447C">
      <w:pPr>
        <w:spacing w:after="0" w:line="240" w:lineRule="auto"/>
        <w:jc w:val="center"/>
        <w:rPr>
          <w:rFonts w:ascii="Arial" w:eastAsia="Times New Roman" w:hAnsi="Arial" w:cs="Arial"/>
          <w:lang w:val="en-US"/>
        </w:rPr>
      </w:pPr>
    </w:p>
    <w:p w14:paraId="6EBDB5DC" w14:textId="77777777" w:rsidR="00CA447C" w:rsidRPr="00F02331" w:rsidRDefault="00CA447C" w:rsidP="00CA447C">
      <w:pPr>
        <w:spacing w:after="0" w:line="240" w:lineRule="auto"/>
        <w:jc w:val="both"/>
        <w:rPr>
          <w:rFonts w:ascii="Arial" w:eastAsia="Times New Roman" w:hAnsi="Arial" w:cs="Arial"/>
          <w:lang w:val="en-US"/>
        </w:rPr>
      </w:pPr>
      <w:r w:rsidRPr="00F02331">
        <w:rPr>
          <w:rFonts w:ascii="Arial" w:eastAsia="Times New Roman" w:hAnsi="Arial" w:cs="Arial"/>
          <w:lang w:val="en-US"/>
        </w:rPr>
        <w:t>This Standard Bidding Document (SBD) must form part of all bids invited. It contains general information and serves as a declaration form for local content (local production and local content are used interchangeably).</w:t>
      </w:r>
    </w:p>
    <w:p w14:paraId="7EF6B72D" w14:textId="77777777" w:rsidR="00CA447C" w:rsidRPr="00F02331" w:rsidRDefault="00CA447C" w:rsidP="00CA447C">
      <w:pPr>
        <w:spacing w:after="0" w:line="240" w:lineRule="auto"/>
        <w:jc w:val="both"/>
        <w:rPr>
          <w:rFonts w:ascii="Arial" w:eastAsia="Times New Roman" w:hAnsi="Arial" w:cs="Arial"/>
          <w:lang w:val="en-US"/>
        </w:rPr>
      </w:pPr>
    </w:p>
    <w:p w14:paraId="59DE235F" w14:textId="6385719E" w:rsidR="00CA447C" w:rsidRPr="00F02331" w:rsidRDefault="00CA447C" w:rsidP="00CA447C">
      <w:pPr>
        <w:spacing w:after="0" w:line="240" w:lineRule="auto"/>
        <w:jc w:val="both"/>
        <w:rPr>
          <w:rFonts w:ascii="Arial" w:eastAsia="Times New Roman" w:hAnsi="Arial" w:cs="Arial"/>
          <w:lang w:val="en-US"/>
        </w:rPr>
      </w:pPr>
      <w:r w:rsidRPr="00F02331">
        <w:rPr>
          <w:rFonts w:ascii="Arial" w:eastAsia="Times New Roman" w:hAnsi="Arial" w:cs="Arial"/>
          <w:lang w:val="en-US"/>
        </w:rPr>
        <w:t xml:space="preserve">Before completing this declaration, bidders must study the General Conditions, Definitions, Directives applicable in respect of Local Content as prescribed by the </w:t>
      </w:r>
      <w:r w:rsidR="00F708CE" w:rsidRPr="00F02331">
        <w:rPr>
          <w:rFonts w:ascii="Arial" w:eastAsia="Times New Roman" w:hAnsi="Arial" w:cs="Arial"/>
          <w:lang w:val="en-US"/>
        </w:rPr>
        <w:t>d</w:t>
      </w:r>
      <w:r w:rsidRPr="00F02331">
        <w:rPr>
          <w:rFonts w:ascii="Arial" w:eastAsia="Times New Roman" w:hAnsi="Arial" w:cs="Arial"/>
          <w:lang w:val="en-US"/>
        </w:rPr>
        <w:t xml:space="preserve">tic,  </w:t>
      </w:r>
      <w:r w:rsidRPr="00F02331">
        <w:rPr>
          <w:rFonts w:ascii="Arial" w:eastAsia="Times New Roman"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39FFCE40" w14:textId="77777777" w:rsidR="00CA447C" w:rsidRPr="00F02331" w:rsidRDefault="00CA447C" w:rsidP="00CA447C">
      <w:pPr>
        <w:spacing w:after="0" w:line="240" w:lineRule="auto"/>
        <w:ind w:left="360"/>
        <w:jc w:val="both"/>
        <w:rPr>
          <w:rFonts w:ascii="Arial" w:eastAsia="Times New Roman" w:hAnsi="Arial" w:cs="Arial"/>
          <w:lang w:val="en-US"/>
        </w:rPr>
      </w:pPr>
    </w:p>
    <w:p w14:paraId="259845D1" w14:textId="77777777" w:rsidR="00CA447C" w:rsidRPr="00F02331" w:rsidRDefault="00CA447C">
      <w:pPr>
        <w:numPr>
          <w:ilvl w:val="0"/>
          <w:numId w:val="20"/>
        </w:numPr>
        <w:tabs>
          <w:tab w:val="num" w:pos="502"/>
        </w:tabs>
        <w:spacing w:after="0" w:line="240" w:lineRule="auto"/>
        <w:ind w:left="502"/>
        <w:jc w:val="both"/>
        <w:rPr>
          <w:rFonts w:ascii="Arial" w:eastAsia="Times New Roman" w:hAnsi="Arial" w:cs="Arial"/>
          <w:b/>
          <w:lang w:val="en-US"/>
        </w:rPr>
      </w:pPr>
      <w:r w:rsidRPr="00F02331">
        <w:rPr>
          <w:rFonts w:ascii="Arial" w:eastAsia="Times New Roman" w:hAnsi="Arial" w:cs="Arial"/>
          <w:b/>
          <w:lang w:val="en-US"/>
        </w:rPr>
        <w:t>General Conditions</w:t>
      </w:r>
    </w:p>
    <w:p w14:paraId="5DBB3139" w14:textId="77777777" w:rsidR="00CA447C" w:rsidRPr="00F02331" w:rsidRDefault="00CA447C" w:rsidP="00CA447C">
      <w:pPr>
        <w:spacing w:after="0" w:line="240" w:lineRule="auto"/>
        <w:ind w:left="360"/>
        <w:jc w:val="both"/>
        <w:rPr>
          <w:rFonts w:ascii="Arial" w:eastAsia="Times New Roman" w:hAnsi="Arial" w:cs="Arial"/>
          <w:lang w:val="en-US"/>
        </w:rPr>
      </w:pPr>
    </w:p>
    <w:p w14:paraId="715C50CA" w14:textId="77777777" w:rsidR="00CA447C" w:rsidRPr="00F02331" w:rsidRDefault="00CA447C">
      <w:pPr>
        <w:numPr>
          <w:ilvl w:val="1"/>
          <w:numId w:val="20"/>
        </w:numPr>
        <w:tabs>
          <w:tab w:val="num" w:pos="562"/>
        </w:tabs>
        <w:spacing w:after="0" w:line="240" w:lineRule="auto"/>
        <w:ind w:left="562"/>
        <w:jc w:val="both"/>
        <w:rPr>
          <w:rFonts w:ascii="Arial" w:eastAsia="Times New Roman" w:hAnsi="Arial" w:cs="Arial"/>
          <w:lang w:val="en-US"/>
        </w:rPr>
      </w:pPr>
      <w:r w:rsidRPr="00F02331">
        <w:rPr>
          <w:rFonts w:ascii="Arial" w:eastAsia="Times New Roman" w:hAnsi="Arial" w:cs="Arial"/>
          <w:lang w:val="en-US"/>
        </w:rPr>
        <w:t xml:space="preserve">Dtic makes provision for the promotion of local production and content. </w:t>
      </w:r>
    </w:p>
    <w:p w14:paraId="7D944399" w14:textId="77777777" w:rsidR="00CA447C" w:rsidRPr="00F02331" w:rsidRDefault="00CA447C" w:rsidP="00CA447C">
      <w:pPr>
        <w:spacing w:after="0" w:line="240" w:lineRule="auto"/>
        <w:ind w:left="360"/>
        <w:jc w:val="both"/>
        <w:rPr>
          <w:rFonts w:ascii="Arial" w:eastAsia="Times New Roman" w:hAnsi="Arial" w:cs="Arial"/>
          <w:lang w:val="en-US"/>
        </w:rPr>
      </w:pPr>
    </w:p>
    <w:p w14:paraId="3BF24C47" w14:textId="77777777" w:rsidR="00CA447C" w:rsidRPr="00F02331" w:rsidRDefault="00CA447C">
      <w:pPr>
        <w:numPr>
          <w:ilvl w:val="1"/>
          <w:numId w:val="20"/>
        </w:numPr>
        <w:tabs>
          <w:tab w:val="num" w:pos="562"/>
        </w:tabs>
        <w:spacing w:after="0" w:line="240" w:lineRule="auto"/>
        <w:ind w:left="562"/>
        <w:jc w:val="both"/>
        <w:rPr>
          <w:rFonts w:ascii="Arial" w:eastAsia="Times New Roman" w:hAnsi="Arial" w:cs="Arial"/>
          <w:lang w:val="en-US"/>
        </w:rPr>
      </w:pPr>
      <w:r w:rsidRPr="00F02331">
        <w:rPr>
          <w:rFonts w:ascii="Arial" w:eastAsia="Times New Roman" w:hAnsi="Arial" w:cs="Arial"/>
          <w:lang w:val="en-US"/>
        </w:rPr>
        <w:t>Dtic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596517D5" w14:textId="77777777" w:rsidR="00CA447C" w:rsidRPr="00F02331" w:rsidRDefault="00CA447C" w:rsidP="00CA447C">
      <w:pPr>
        <w:spacing w:after="0" w:line="240" w:lineRule="auto"/>
        <w:jc w:val="both"/>
        <w:rPr>
          <w:rFonts w:ascii="Arial" w:eastAsia="Times New Roman" w:hAnsi="Arial" w:cs="Arial"/>
          <w:lang w:val="en-US"/>
        </w:rPr>
      </w:pPr>
    </w:p>
    <w:p w14:paraId="165030A1" w14:textId="77777777" w:rsidR="00CA447C" w:rsidRPr="00F02331" w:rsidRDefault="00CA447C">
      <w:pPr>
        <w:numPr>
          <w:ilvl w:val="1"/>
          <w:numId w:val="20"/>
        </w:numPr>
        <w:tabs>
          <w:tab w:val="num" w:pos="562"/>
        </w:tabs>
        <w:spacing w:after="0" w:line="240" w:lineRule="auto"/>
        <w:ind w:left="562"/>
        <w:jc w:val="both"/>
        <w:rPr>
          <w:rFonts w:ascii="Arial" w:eastAsia="Times New Roman" w:hAnsi="Arial" w:cs="Arial"/>
          <w:lang w:val="en-US"/>
        </w:rPr>
      </w:pPr>
      <w:r w:rsidRPr="00F02331">
        <w:rPr>
          <w:rFonts w:ascii="Arial" w:eastAsia="Times New Roman" w:hAnsi="Arial" w:cs="Arial"/>
          <w:lang w:val="en-US"/>
        </w:rPr>
        <w:t xml:space="preserve">A person awarded a contract in relation to a designated </w:t>
      </w:r>
      <w:proofErr w:type="gramStart"/>
      <w:r w:rsidRPr="00F02331">
        <w:rPr>
          <w:rFonts w:ascii="Arial" w:eastAsia="Times New Roman" w:hAnsi="Arial" w:cs="Arial"/>
          <w:lang w:val="en-US"/>
        </w:rPr>
        <w:t>sector,</w:t>
      </w:r>
      <w:proofErr w:type="gramEnd"/>
      <w:r w:rsidRPr="00F02331">
        <w:rPr>
          <w:rFonts w:ascii="Arial" w:eastAsia="Times New Roman" w:hAnsi="Arial" w:cs="Arial"/>
          <w:lang w:val="en-US"/>
        </w:rPr>
        <w:t xml:space="preserve"> may not sub-contract in such a manner that the local production and content of the overall value of the contract is reduced to below the stipulated minimum threshold.</w:t>
      </w:r>
    </w:p>
    <w:p w14:paraId="1D6659B2" w14:textId="77777777" w:rsidR="00CA447C" w:rsidRPr="00F02331" w:rsidRDefault="00CA447C" w:rsidP="00CA447C">
      <w:pPr>
        <w:spacing w:after="0" w:line="240" w:lineRule="auto"/>
        <w:jc w:val="both"/>
        <w:rPr>
          <w:rFonts w:ascii="Arial" w:eastAsia="Times New Roman" w:hAnsi="Arial" w:cs="Arial"/>
          <w:lang w:val="en-US"/>
        </w:rPr>
      </w:pPr>
    </w:p>
    <w:p w14:paraId="7A8BC6E5" w14:textId="77777777" w:rsidR="00CA447C" w:rsidRPr="00F02331" w:rsidRDefault="00CA447C">
      <w:pPr>
        <w:numPr>
          <w:ilvl w:val="1"/>
          <w:numId w:val="20"/>
        </w:numPr>
        <w:tabs>
          <w:tab w:val="num" w:pos="562"/>
        </w:tabs>
        <w:spacing w:after="0" w:line="240" w:lineRule="auto"/>
        <w:ind w:left="562"/>
        <w:jc w:val="both"/>
        <w:rPr>
          <w:rFonts w:ascii="Arial" w:eastAsia="Times New Roman" w:hAnsi="Arial" w:cs="Arial"/>
          <w:lang w:val="en-US"/>
        </w:rPr>
      </w:pPr>
      <w:r w:rsidRPr="00F02331">
        <w:rPr>
          <w:rFonts w:ascii="Arial" w:eastAsia="Times New Roman" w:hAnsi="Arial" w:cs="Arial"/>
          <w:bCs/>
        </w:rPr>
        <w:t xml:space="preserve">The local content (LC) expressed as a percentage of the bid price must be calculated in accordance with the SABS approved technical specification number SATS 1286: 2011 as follows: </w:t>
      </w:r>
    </w:p>
    <w:p w14:paraId="5F5A3919" w14:textId="77777777" w:rsidR="00CA447C" w:rsidRPr="00F02331" w:rsidRDefault="00CA447C" w:rsidP="00CA447C">
      <w:pPr>
        <w:spacing w:after="0" w:line="240" w:lineRule="auto"/>
        <w:ind w:left="720" w:hanging="720"/>
        <w:jc w:val="both"/>
        <w:rPr>
          <w:rFonts w:ascii="Arial" w:eastAsia="Times New Roman" w:hAnsi="Arial" w:cs="Arial"/>
          <w:bCs/>
        </w:rPr>
      </w:pPr>
    </w:p>
    <w:p w14:paraId="234D624E" w14:textId="77777777" w:rsidR="00CA447C" w:rsidRPr="00F02331" w:rsidRDefault="00CA447C" w:rsidP="00CA447C">
      <w:pPr>
        <w:spacing w:after="0" w:line="240" w:lineRule="auto"/>
        <w:rPr>
          <w:rFonts w:ascii="Arial" w:eastAsia="Times New Roman" w:hAnsi="Arial" w:cs="Arial"/>
        </w:rPr>
      </w:pPr>
      <w:r w:rsidRPr="00F02331">
        <w:rPr>
          <w:rFonts w:ascii="Arial" w:eastAsia="Times New Roman" w:hAnsi="Arial" w:cs="Arial"/>
          <w:bCs/>
        </w:rPr>
        <w:tab/>
      </w:r>
      <w:r w:rsidRPr="00F02331">
        <w:rPr>
          <w:rFonts w:ascii="Arial" w:eastAsia="Times New Roman" w:hAnsi="Arial" w:cs="Arial"/>
        </w:rPr>
        <w:t>LC = [1 -</w:t>
      </w:r>
      <w:r w:rsidRPr="00F02331">
        <w:rPr>
          <w:rFonts w:ascii="Arial" w:eastAsia="Times New Roman" w:hAnsi="Arial" w:cs="Arial"/>
        </w:rPr>
        <w:fldChar w:fldCharType="begin"/>
      </w:r>
      <w:r w:rsidRPr="00F02331">
        <w:rPr>
          <w:rFonts w:ascii="Arial" w:eastAsia="Times New Roman" w:hAnsi="Arial" w:cs="Arial"/>
        </w:rPr>
        <w:instrText xml:space="preserve"> QUOTE </w:instrText>
      </w:r>
      <w:r w:rsidRPr="00F02331">
        <w:rPr>
          <w:rFonts w:ascii="Arial" w:eastAsia="Times New Roman" w:hAnsi="Arial" w:cs="Arial"/>
          <w:noProof/>
          <w:lang w:eastAsia="en-ZA"/>
        </w:rPr>
        <w:drawing>
          <wp:inline distT="0" distB="0" distL="0" distR="0" wp14:anchorId="28853920" wp14:editId="19ED3BE5">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F02331">
        <w:rPr>
          <w:rFonts w:ascii="Arial" w:eastAsia="Times New Roman" w:hAnsi="Arial" w:cs="Arial"/>
        </w:rPr>
        <w:instrText xml:space="preserve"> </w:instrText>
      </w:r>
      <w:r w:rsidRPr="00F02331">
        <w:rPr>
          <w:rFonts w:ascii="Arial" w:eastAsia="Times New Roman" w:hAnsi="Arial" w:cs="Arial"/>
        </w:rPr>
        <w:fldChar w:fldCharType="end"/>
      </w:r>
      <w:r w:rsidRPr="00F02331">
        <w:rPr>
          <w:rFonts w:ascii="Arial" w:eastAsia="Times New Roman" w:hAnsi="Arial" w:cs="Arial"/>
        </w:rPr>
        <w:t xml:space="preserve"> x / y] * 100</w:t>
      </w:r>
    </w:p>
    <w:p w14:paraId="6AC1053A" w14:textId="77777777" w:rsidR="00CA447C" w:rsidRPr="00F02331" w:rsidRDefault="00CA447C" w:rsidP="00CA447C">
      <w:pPr>
        <w:spacing w:after="0" w:line="240" w:lineRule="auto"/>
        <w:ind w:left="720"/>
        <w:jc w:val="both"/>
        <w:rPr>
          <w:rFonts w:ascii="Arial" w:eastAsia="Times New Roman" w:hAnsi="Arial" w:cs="Arial"/>
          <w:bCs/>
        </w:rPr>
      </w:pPr>
    </w:p>
    <w:p w14:paraId="09F2796F" w14:textId="66FA4F27" w:rsidR="00CA447C" w:rsidRPr="00F02331" w:rsidRDefault="00CA447C" w:rsidP="00CA447C">
      <w:pPr>
        <w:spacing w:after="0" w:line="240" w:lineRule="auto"/>
        <w:ind w:left="720"/>
        <w:jc w:val="both"/>
        <w:rPr>
          <w:rFonts w:ascii="Arial" w:eastAsia="Times New Roman" w:hAnsi="Arial" w:cs="Arial"/>
          <w:bCs/>
        </w:rPr>
      </w:pPr>
      <w:r w:rsidRPr="00F02331">
        <w:rPr>
          <w:rFonts w:ascii="Arial" w:eastAsia="Times New Roman" w:hAnsi="Arial" w:cs="Arial"/>
          <w:bCs/>
        </w:rPr>
        <w:t>Where</w:t>
      </w:r>
      <w:r w:rsidR="00F646F1" w:rsidRPr="00F02331">
        <w:rPr>
          <w:rFonts w:ascii="Arial" w:eastAsia="Times New Roman" w:hAnsi="Arial" w:cs="Arial"/>
          <w:bCs/>
        </w:rPr>
        <w:t>:</w:t>
      </w:r>
    </w:p>
    <w:p w14:paraId="3629585D" w14:textId="77777777" w:rsidR="00CA447C" w:rsidRPr="00F02331" w:rsidRDefault="00CA447C" w:rsidP="00CA447C">
      <w:pPr>
        <w:spacing w:after="0" w:line="240" w:lineRule="auto"/>
        <w:ind w:left="720" w:hanging="720"/>
        <w:jc w:val="both"/>
        <w:rPr>
          <w:rFonts w:ascii="Arial" w:eastAsia="Times New Roman" w:hAnsi="Arial" w:cs="Arial"/>
          <w:bCs/>
        </w:rPr>
      </w:pPr>
      <w:r w:rsidRPr="00F02331">
        <w:rPr>
          <w:rFonts w:ascii="Arial" w:eastAsia="Times New Roman" w:hAnsi="Arial" w:cs="Arial"/>
          <w:bCs/>
        </w:rPr>
        <w:tab/>
        <w:t xml:space="preserve">x </w:t>
      </w:r>
      <w:r w:rsidRPr="00F02331">
        <w:rPr>
          <w:rFonts w:ascii="Arial" w:eastAsia="Times New Roman" w:hAnsi="Arial" w:cs="Arial"/>
          <w:bCs/>
        </w:rPr>
        <w:tab/>
        <w:t>is the imported content in Rand</w:t>
      </w:r>
    </w:p>
    <w:p w14:paraId="6B2FB4BC" w14:textId="77777777" w:rsidR="00CA447C" w:rsidRPr="00F02331" w:rsidRDefault="00CA447C" w:rsidP="00CA447C">
      <w:pPr>
        <w:spacing w:after="0" w:line="240" w:lineRule="auto"/>
        <w:ind w:left="720" w:hanging="720"/>
        <w:jc w:val="both"/>
        <w:rPr>
          <w:rFonts w:ascii="Arial" w:eastAsia="Times New Roman" w:hAnsi="Arial" w:cs="Arial"/>
          <w:bCs/>
        </w:rPr>
      </w:pPr>
      <w:r w:rsidRPr="00F02331">
        <w:rPr>
          <w:rFonts w:ascii="Arial" w:eastAsia="Times New Roman" w:hAnsi="Arial" w:cs="Arial"/>
          <w:bCs/>
        </w:rPr>
        <w:tab/>
        <w:t>y</w:t>
      </w:r>
      <w:r w:rsidRPr="00F02331">
        <w:rPr>
          <w:rFonts w:ascii="Arial" w:eastAsia="Times New Roman" w:hAnsi="Arial" w:cs="Arial"/>
          <w:bCs/>
        </w:rPr>
        <w:tab/>
        <w:t xml:space="preserve">is the bid price in Rand excluding value added tax (VAT) </w:t>
      </w:r>
    </w:p>
    <w:p w14:paraId="20357F0B" w14:textId="77777777" w:rsidR="00CA447C" w:rsidRPr="00F02331" w:rsidRDefault="00CA447C" w:rsidP="00CA447C">
      <w:pPr>
        <w:spacing w:after="0" w:line="240" w:lineRule="auto"/>
        <w:ind w:left="720"/>
        <w:jc w:val="both"/>
        <w:rPr>
          <w:rFonts w:ascii="Arial" w:eastAsia="Times New Roman" w:hAnsi="Arial" w:cs="Arial"/>
          <w:bCs/>
        </w:rPr>
      </w:pPr>
      <w:r w:rsidRPr="00F02331">
        <w:rPr>
          <w:rFonts w:ascii="Arial" w:eastAsia="Times New Roman" w:hAnsi="Arial" w:cs="Arial"/>
          <w:bCs/>
        </w:rPr>
        <w:t>Prices referred to in the determination of x must be converted to Rand (ZAR) by using the exchange rate published by South African Reserve Bank (SARB) at 12:00 on the date of advertisement of the bid as indicated in paragraph 4.1 below.</w:t>
      </w:r>
    </w:p>
    <w:p w14:paraId="3F578E74" w14:textId="77777777" w:rsidR="00CA447C" w:rsidRPr="00F02331" w:rsidRDefault="00CA447C" w:rsidP="00CA447C">
      <w:pPr>
        <w:spacing w:after="0" w:line="240" w:lineRule="auto"/>
        <w:ind w:left="720"/>
        <w:jc w:val="both"/>
        <w:rPr>
          <w:rFonts w:ascii="Arial" w:eastAsia="Times New Roman" w:hAnsi="Arial" w:cs="Arial"/>
          <w:bCs/>
        </w:rPr>
      </w:pPr>
    </w:p>
    <w:p w14:paraId="1D00E098" w14:textId="77777777" w:rsidR="00CA447C" w:rsidRPr="00F02331" w:rsidRDefault="00CA447C" w:rsidP="00CA447C">
      <w:pPr>
        <w:spacing w:after="0" w:line="240" w:lineRule="auto"/>
        <w:ind w:left="720"/>
        <w:jc w:val="both"/>
        <w:rPr>
          <w:rFonts w:ascii="Arial" w:eastAsia="Times New Roman" w:hAnsi="Arial" w:cs="Arial"/>
          <w:b/>
          <w:bCs/>
        </w:rPr>
      </w:pPr>
      <w:r w:rsidRPr="00F02331">
        <w:rPr>
          <w:rFonts w:ascii="Arial" w:eastAsia="Times New Roman" w:hAnsi="Arial" w:cs="Arial"/>
          <w:b/>
          <w:bCs/>
        </w:rPr>
        <w:t xml:space="preserve">The SABS approved technical specification number SATS 1286:2011 is accessible on http:/www.thedti.gov.za/industrial development/ip.jsp at no cost.  </w:t>
      </w:r>
    </w:p>
    <w:p w14:paraId="476762A1" w14:textId="77777777" w:rsidR="00CA447C" w:rsidRPr="00F02331" w:rsidRDefault="00CA447C">
      <w:pPr>
        <w:numPr>
          <w:ilvl w:val="1"/>
          <w:numId w:val="20"/>
        </w:numPr>
        <w:tabs>
          <w:tab w:val="num" w:pos="562"/>
        </w:tabs>
        <w:spacing w:after="0" w:line="240" w:lineRule="auto"/>
        <w:ind w:left="562"/>
        <w:jc w:val="both"/>
        <w:rPr>
          <w:rFonts w:ascii="Arial" w:eastAsia="Times New Roman" w:hAnsi="Arial" w:cs="Arial"/>
          <w:lang w:val="en-US"/>
        </w:rPr>
      </w:pPr>
      <w:r w:rsidRPr="00F02331">
        <w:rPr>
          <w:rFonts w:ascii="Arial" w:eastAsia="Times New Roman" w:hAnsi="Arial" w:cs="Arial"/>
          <w:bCs/>
        </w:rPr>
        <w:t xml:space="preserve">A bid may be disqualified if this Declaration Certificate and the </w:t>
      </w:r>
      <w:r w:rsidRPr="00F02331">
        <w:rPr>
          <w:rFonts w:ascii="Arial" w:eastAsia="Times New Roman" w:hAnsi="Arial" w:cs="Arial"/>
          <w:lang w:val="en-US"/>
        </w:rPr>
        <w:t>Annex C (Local Content Declaration: Summary Schedule)</w:t>
      </w:r>
      <w:r w:rsidRPr="00F02331">
        <w:rPr>
          <w:rFonts w:ascii="Arial" w:eastAsia="Times New Roman" w:hAnsi="Arial" w:cs="Arial"/>
          <w:bCs/>
          <w:lang w:val="en-US"/>
        </w:rPr>
        <w:t xml:space="preserve"> </w:t>
      </w:r>
      <w:r w:rsidRPr="00F02331">
        <w:rPr>
          <w:rFonts w:ascii="Arial" w:eastAsia="Times New Roman" w:hAnsi="Arial" w:cs="Arial"/>
          <w:bCs/>
        </w:rPr>
        <w:t>are not submitted at the stipulated deadlines.</w:t>
      </w:r>
    </w:p>
    <w:p w14:paraId="73DFC691" w14:textId="77777777" w:rsidR="00CA447C" w:rsidRPr="00F02331" w:rsidRDefault="00CA447C">
      <w:pPr>
        <w:numPr>
          <w:ilvl w:val="0"/>
          <w:numId w:val="20"/>
        </w:numPr>
        <w:tabs>
          <w:tab w:val="num" w:pos="502"/>
        </w:tabs>
        <w:spacing w:after="0" w:line="240" w:lineRule="auto"/>
        <w:ind w:left="502"/>
        <w:jc w:val="both"/>
        <w:rPr>
          <w:rFonts w:ascii="Arial" w:eastAsia="Times New Roman" w:hAnsi="Arial" w:cs="Arial"/>
          <w:b/>
          <w:lang w:val="en-US"/>
        </w:rPr>
      </w:pPr>
      <w:r w:rsidRPr="00F02331">
        <w:rPr>
          <w:rFonts w:ascii="Arial" w:eastAsia="Times New Roman" w:hAnsi="Arial" w:cs="Arial"/>
          <w:b/>
          <w:lang w:val="en-US"/>
        </w:rPr>
        <w:t>The stipulated minimum threshold(s) for local production and content (refer to Annex A of SATS 1286:2011) for this bid is/are as follows:</w:t>
      </w:r>
    </w:p>
    <w:p w14:paraId="6AD1A521" w14:textId="77777777" w:rsidR="00CA447C" w:rsidRPr="00F02331" w:rsidRDefault="00CA447C" w:rsidP="00CA447C">
      <w:pPr>
        <w:spacing w:after="0" w:line="240" w:lineRule="auto"/>
        <w:ind w:left="502"/>
        <w:jc w:val="both"/>
        <w:rPr>
          <w:rFonts w:ascii="Arial" w:eastAsia="Times New Roman" w:hAnsi="Arial" w:cs="Arial"/>
          <w:b/>
          <w:lang w:val="en-US"/>
        </w:rPr>
      </w:pPr>
    </w:p>
    <w:p w14:paraId="07B8D7F5" w14:textId="77777777" w:rsidR="00CA447C" w:rsidRPr="00F02331" w:rsidRDefault="00CA447C" w:rsidP="00CA447C">
      <w:pPr>
        <w:spacing w:after="0" w:line="240" w:lineRule="auto"/>
        <w:ind w:left="502"/>
        <w:jc w:val="both"/>
        <w:rPr>
          <w:rFonts w:ascii="Arial" w:eastAsia="Times New Roman" w:hAnsi="Arial" w:cs="Arial"/>
          <w:u w:val="single"/>
          <w:lang w:val="en-US"/>
        </w:rPr>
      </w:pPr>
      <w:r w:rsidRPr="00F02331">
        <w:rPr>
          <w:rFonts w:ascii="Arial" w:eastAsia="Times New Roman" w:hAnsi="Arial" w:cs="Arial"/>
          <w:u w:val="single"/>
          <w:lang w:val="en-US"/>
        </w:rPr>
        <w:t>Description of services, works or goods</w:t>
      </w:r>
      <w:r w:rsidRPr="00F02331">
        <w:rPr>
          <w:rFonts w:ascii="Arial" w:eastAsia="Times New Roman" w:hAnsi="Arial" w:cs="Arial"/>
          <w:lang w:val="en-US"/>
        </w:rPr>
        <w:t xml:space="preserve"> </w:t>
      </w:r>
      <w:r w:rsidRPr="00F02331">
        <w:rPr>
          <w:rFonts w:ascii="Arial" w:eastAsia="Times New Roman" w:hAnsi="Arial" w:cs="Arial"/>
          <w:lang w:val="en-US"/>
        </w:rPr>
        <w:tab/>
        <w:t xml:space="preserve">    </w:t>
      </w:r>
      <w:r w:rsidRPr="00F02331">
        <w:rPr>
          <w:rFonts w:ascii="Arial" w:eastAsia="Times New Roman" w:hAnsi="Arial" w:cs="Arial"/>
          <w:u w:val="single"/>
          <w:lang w:val="en-US"/>
        </w:rPr>
        <w:t>Stipulated minimum threshold</w:t>
      </w:r>
    </w:p>
    <w:p w14:paraId="594173F2" w14:textId="77777777" w:rsidR="00CA447C" w:rsidRPr="00F02331" w:rsidRDefault="00CA447C" w:rsidP="00CA447C">
      <w:pPr>
        <w:spacing w:after="0" w:line="240" w:lineRule="auto"/>
        <w:rPr>
          <w:rFonts w:ascii="Arial" w:eastAsia="Times New Roman" w:hAnsi="Arial" w:cs="Arial"/>
          <w:lang w:val="en-US"/>
        </w:rPr>
      </w:pPr>
    </w:p>
    <w:p w14:paraId="3F09EF9E" w14:textId="77777777" w:rsidR="00CA447C" w:rsidRPr="00F02331" w:rsidRDefault="00CA447C" w:rsidP="00CA447C">
      <w:pPr>
        <w:spacing w:after="0" w:line="240" w:lineRule="auto"/>
        <w:ind w:firstLine="502"/>
        <w:rPr>
          <w:rFonts w:ascii="Arial" w:eastAsia="Times New Roman" w:hAnsi="Arial" w:cs="Arial"/>
          <w:lang w:val="en-US"/>
        </w:rPr>
      </w:pPr>
      <w:proofErr w:type="gramStart"/>
      <w:r w:rsidRPr="00F02331">
        <w:rPr>
          <w:rFonts w:ascii="Arial" w:eastAsia="Times New Roman" w:hAnsi="Arial" w:cs="Arial"/>
          <w:lang w:val="en-US"/>
        </w:rPr>
        <w:t>_______________________________</w:t>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t xml:space="preserve">     </w:t>
      </w:r>
      <w:r w:rsidRPr="00F02331">
        <w:rPr>
          <w:rFonts w:ascii="Arial" w:eastAsia="Times New Roman" w:hAnsi="Arial" w:cs="Arial"/>
          <w:lang w:val="en-US"/>
        </w:rPr>
        <w:tab/>
      </w:r>
      <w:proofErr w:type="gramEnd"/>
      <w:r w:rsidRPr="00F02331">
        <w:rPr>
          <w:rFonts w:ascii="Arial" w:eastAsia="Times New Roman" w:hAnsi="Arial" w:cs="Arial"/>
          <w:lang w:val="en-US"/>
        </w:rPr>
        <w:t>_______%</w:t>
      </w:r>
    </w:p>
    <w:p w14:paraId="7B3A5F08"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ab/>
      </w:r>
    </w:p>
    <w:p w14:paraId="095C9F8F" w14:textId="77777777" w:rsidR="00CA447C" w:rsidRPr="00F02331" w:rsidRDefault="00CA447C" w:rsidP="00CA447C">
      <w:pPr>
        <w:spacing w:after="0" w:line="240" w:lineRule="auto"/>
        <w:ind w:firstLine="502"/>
        <w:rPr>
          <w:rFonts w:ascii="Arial" w:eastAsia="Times New Roman" w:hAnsi="Arial" w:cs="Arial"/>
          <w:lang w:val="en-US"/>
        </w:rPr>
      </w:pPr>
      <w:r w:rsidRPr="00F02331">
        <w:rPr>
          <w:rFonts w:ascii="Arial" w:eastAsia="Times New Roman" w:hAnsi="Arial" w:cs="Arial"/>
          <w:lang w:val="en-US"/>
        </w:rPr>
        <w:t>_____________________________</w:t>
      </w:r>
      <w:proofErr w:type="gramStart"/>
      <w:r w:rsidRPr="00F02331">
        <w:rPr>
          <w:rFonts w:ascii="Arial" w:eastAsia="Times New Roman" w:hAnsi="Arial" w:cs="Arial"/>
          <w:lang w:val="en-US"/>
        </w:rPr>
        <w:t>__</w:t>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proofErr w:type="gramEnd"/>
      <w:r w:rsidRPr="00F02331">
        <w:rPr>
          <w:rFonts w:ascii="Arial" w:eastAsia="Times New Roman" w:hAnsi="Arial" w:cs="Arial"/>
          <w:lang w:val="en-US"/>
        </w:rPr>
        <w:t>_______%</w:t>
      </w:r>
    </w:p>
    <w:p w14:paraId="4161E8EC" w14:textId="77777777" w:rsidR="00CA447C" w:rsidRPr="00F02331" w:rsidRDefault="00CA447C" w:rsidP="00CA447C">
      <w:pPr>
        <w:spacing w:after="0" w:line="240" w:lineRule="auto"/>
        <w:ind w:firstLine="502"/>
        <w:rPr>
          <w:rFonts w:ascii="Arial" w:eastAsia="Times New Roman" w:hAnsi="Arial" w:cs="Arial"/>
          <w:lang w:val="en-US"/>
        </w:rPr>
      </w:pPr>
    </w:p>
    <w:p w14:paraId="64317382" w14:textId="77777777" w:rsidR="00CA447C" w:rsidRPr="00F02331" w:rsidRDefault="00CA447C" w:rsidP="00CA447C">
      <w:pPr>
        <w:spacing w:after="0" w:line="240" w:lineRule="auto"/>
        <w:ind w:firstLine="502"/>
        <w:rPr>
          <w:rFonts w:ascii="Arial" w:eastAsia="Times New Roman" w:hAnsi="Arial" w:cs="Arial"/>
          <w:lang w:val="en-US"/>
        </w:rPr>
      </w:pPr>
      <w:r w:rsidRPr="00F02331">
        <w:rPr>
          <w:rFonts w:ascii="Arial" w:eastAsia="Times New Roman" w:hAnsi="Arial" w:cs="Arial"/>
          <w:lang w:val="en-US"/>
        </w:rPr>
        <w:t>_____________________________</w:t>
      </w:r>
      <w:proofErr w:type="gramStart"/>
      <w:r w:rsidRPr="00F02331">
        <w:rPr>
          <w:rFonts w:ascii="Arial" w:eastAsia="Times New Roman" w:hAnsi="Arial" w:cs="Arial"/>
          <w:lang w:val="en-US"/>
        </w:rPr>
        <w:t>__</w:t>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proofErr w:type="gramEnd"/>
      <w:r w:rsidRPr="00F02331">
        <w:rPr>
          <w:rFonts w:ascii="Arial" w:eastAsia="Times New Roman" w:hAnsi="Arial" w:cs="Arial"/>
          <w:lang w:val="en-US"/>
        </w:rPr>
        <w:t>_______%</w:t>
      </w:r>
    </w:p>
    <w:p w14:paraId="582930E5" w14:textId="77777777" w:rsidR="00CA447C" w:rsidRPr="00F02331" w:rsidRDefault="00CA447C" w:rsidP="00CA447C">
      <w:pPr>
        <w:spacing w:after="0" w:line="240" w:lineRule="auto"/>
        <w:ind w:firstLine="502"/>
        <w:rPr>
          <w:rFonts w:ascii="Arial" w:eastAsia="Times New Roman" w:hAnsi="Arial" w:cs="Arial"/>
          <w:lang w:val="en-US"/>
        </w:rPr>
      </w:pPr>
    </w:p>
    <w:p w14:paraId="6DFA20D3" w14:textId="54EA6849" w:rsidR="00CA447C" w:rsidRPr="00F02331" w:rsidRDefault="00CA447C">
      <w:pPr>
        <w:numPr>
          <w:ilvl w:val="0"/>
          <w:numId w:val="20"/>
        </w:numPr>
        <w:spacing w:after="0" w:line="240" w:lineRule="auto"/>
        <w:contextualSpacing/>
        <w:rPr>
          <w:rFonts w:ascii="Arial" w:eastAsia="Times New Roman" w:hAnsi="Arial" w:cs="Arial"/>
          <w:lang w:val="en-US"/>
        </w:rPr>
      </w:pPr>
      <w:r w:rsidRPr="00F02331">
        <w:rPr>
          <w:rFonts w:ascii="Arial" w:eastAsia="Times New Roman" w:hAnsi="Arial" w:cs="Arial"/>
          <w:lang w:val="en-US"/>
        </w:rPr>
        <w:t>Does any portion of the goods or services offered</w:t>
      </w:r>
      <w:r w:rsidR="00F646F1" w:rsidRPr="00F02331">
        <w:rPr>
          <w:rFonts w:ascii="Arial" w:eastAsia="Times New Roman" w:hAnsi="Arial" w:cs="Arial"/>
          <w:lang w:val="en-US"/>
        </w:rPr>
        <w:t xml:space="preserve"> </w:t>
      </w:r>
      <w:r w:rsidRPr="00F02331">
        <w:rPr>
          <w:rFonts w:ascii="Arial" w:eastAsia="Times New Roman" w:hAnsi="Arial" w:cs="Arial"/>
          <w:lang w:val="en-US"/>
        </w:rPr>
        <w:t>have any imported content?</w:t>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p>
    <w:p w14:paraId="2FCA284D" w14:textId="77777777" w:rsidR="00CA447C" w:rsidRPr="00F02331" w:rsidRDefault="00CA447C" w:rsidP="00CA447C">
      <w:pPr>
        <w:tabs>
          <w:tab w:val="left" w:pos="-963"/>
          <w:tab w:val="left" w:pos="-720"/>
          <w:tab w:val="left" w:pos="851"/>
          <w:tab w:val="left" w:pos="2268"/>
          <w:tab w:val="left" w:pos="2552"/>
        </w:tabs>
        <w:spacing w:after="0" w:line="240" w:lineRule="auto"/>
        <w:rPr>
          <w:rFonts w:ascii="Arial Narrow" w:eastAsia="Times New Roman" w:hAnsi="Arial Narrow" w:cs="Arial"/>
          <w:sz w:val="24"/>
          <w:szCs w:val="24"/>
        </w:rPr>
      </w:pPr>
      <w:r w:rsidRPr="00F02331">
        <w:rPr>
          <w:rFonts w:ascii="Arial" w:eastAsia="Times New Roman" w:hAnsi="Arial" w:cs="Arial"/>
          <w:lang w:val="en-US"/>
        </w:rPr>
        <w:tab/>
        <w:t>(</w:t>
      </w:r>
      <w:r w:rsidRPr="00F02331">
        <w:rPr>
          <w:rFonts w:ascii="Arial Narrow" w:eastAsia="Times New Roman" w:hAnsi="Arial Narrow" w:cs="Arial"/>
          <w:b/>
          <w:i/>
          <w:sz w:val="18"/>
          <w:szCs w:val="18"/>
        </w:rPr>
        <w:t>Tick applicable box</w:t>
      </w:r>
      <w:r w:rsidRPr="00F02331">
        <w:rPr>
          <w:rFonts w:ascii="Arial Narrow" w:eastAsia="Times New Roman" w:hAnsi="Arial Narrow" w:cs="Arial"/>
          <w:sz w:val="24"/>
          <w:szCs w:val="24"/>
        </w:rPr>
        <w:t>)</w:t>
      </w:r>
    </w:p>
    <w:p w14:paraId="7978F04E" w14:textId="77777777" w:rsidR="00CA447C" w:rsidRPr="00F02331" w:rsidRDefault="00CA447C" w:rsidP="00CA447C">
      <w:pPr>
        <w:tabs>
          <w:tab w:val="left" w:pos="-963"/>
          <w:tab w:val="left" w:pos="-720"/>
          <w:tab w:val="left" w:pos="709"/>
          <w:tab w:val="left" w:pos="2268"/>
          <w:tab w:val="left" w:pos="2552"/>
        </w:tabs>
        <w:spacing w:after="0" w:line="240" w:lineRule="auto"/>
        <w:ind w:left="709"/>
        <w:rPr>
          <w:rFonts w:ascii="Arial Narrow" w:eastAsia="Times New Roman"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CA447C" w:rsidRPr="007D1544" w14:paraId="356B535C" w14:textId="77777777" w:rsidTr="00680D4D">
        <w:tc>
          <w:tcPr>
            <w:tcW w:w="675" w:type="dxa"/>
          </w:tcPr>
          <w:p w14:paraId="2FA7D47A" w14:textId="77777777" w:rsidR="00CA447C" w:rsidRPr="00F02331" w:rsidRDefault="00CA447C" w:rsidP="00CA447C">
            <w:pPr>
              <w:spacing w:after="0" w:line="240" w:lineRule="auto"/>
              <w:jc w:val="center"/>
              <w:rPr>
                <w:rFonts w:ascii="Arial Narrow" w:eastAsia="Times New Roman" w:hAnsi="Arial Narrow" w:cs="Arial"/>
                <w:b/>
                <w:sz w:val="24"/>
                <w:szCs w:val="24"/>
              </w:rPr>
            </w:pPr>
            <w:r w:rsidRPr="00F02331">
              <w:rPr>
                <w:rFonts w:ascii="Arial Narrow" w:eastAsia="Times New Roman" w:hAnsi="Arial Narrow" w:cs="Arial"/>
                <w:sz w:val="24"/>
                <w:szCs w:val="24"/>
              </w:rPr>
              <w:t>YES</w:t>
            </w:r>
          </w:p>
        </w:tc>
        <w:tc>
          <w:tcPr>
            <w:tcW w:w="709" w:type="dxa"/>
          </w:tcPr>
          <w:p w14:paraId="548F14C6" w14:textId="77777777" w:rsidR="00CA447C" w:rsidRPr="00F02331" w:rsidRDefault="00CA447C" w:rsidP="00CA447C">
            <w:pPr>
              <w:spacing w:after="0" w:line="240" w:lineRule="auto"/>
              <w:rPr>
                <w:rFonts w:ascii="Arial Narrow" w:eastAsia="Times New Roman" w:hAnsi="Arial Narrow" w:cs="Arial"/>
                <w:b/>
                <w:sz w:val="24"/>
                <w:szCs w:val="24"/>
              </w:rPr>
            </w:pPr>
          </w:p>
        </w:tc>
        <w:tc>
          <w:tcPr>
            <w:tcW w:w="851" w:type="dxa"/>
          </w:tcPr>
          <w:p w14:paraId="101CE293" w14:textId="77777777" w:rsidR="00CA447C" w:rsidRPr="00F02331" w:rsidRDefault="00CA447C" w:rsidP="00CA447C">
            <w:pPr>
              <w:spacing w:after="0" w:line="240" w:lineRule="auto"/>
              <w:jc w:val="center"/>
              <w:rPr>
                <w:rFonts w:ascii="Arial Narrow" w:eastAsia="Times New Roman" w:hAnsi="Arial Narrow" w:cs="Arial"/>
                <w:b/>
                <w:sz w:val="24"/>
                <w:szCs w:val="24"/>
              </w:rPr>
            </w:pPr>
            <w:r w:rsidRPr="00F02331">
              <w:rPr>
                <w:rFonts w:ascii="Arial Narrow" w:eastAsia="Times New Roman" w:hAnsi="Arial Narrow" w:cs="Arial"/>
                <w:sz w:val="24"/>
                <w:szCs w:val="24"/>
              </w:rPr>
              <w:t>NO</w:t>
            </w:r>
          </w:p>
        </w:tc>
        <w:tc>
          <w:tcPr>
            <w:tcW w:w="850" w:type="dxa"/>
          </w:tcPr>
          <w:p w14:paraId="3F2CD16F" w14:textId="77777777" w:rsidR="00CA447C" w:rsidRPr="00F02331" w:rsidRDefault="00CA447C" w:rsidP="00CA447C">
            <w:pPr>
              <w:spacing w:after="0" w:line="240" w:lineRule="auto"/>
              <w:rPr>
                <w:rFonts w:ascii="Arial Narrow" w:eastAsia="Times New Roman" w:hAnsi="Arial Narrow" w:cs="Arial"/>
                <w:b/>
                <w:sz w:val="24"/>
                <w:szCs w:val="24"/>
              </w:rPr>
            </w:pPr>
          </w:p>
        </w:tc>
      </w:tr>
    </w:tbl>
    <w:p w14:paraId="7169C790" w14:textId="77777777" w:rsidR="00CA447C" w:rsidRPr="00F02331" w:rsidRDefault="00CA447C" w:rsidP="00CA447C">
      <w:pPr>
        <w:spacing w:after="0" w:line="240" w:lineRule="auto"/>
        <w:ind w:left="360" w:hanging="360"/>
        <w:rPr>
          <w:rFonts w:ascii="Arial" w:eastAsia="Times New Roman" w:hAnsi="Arial" w:cs="Arial"/>
          <w:lang w:val="en-US"/>
        </w:rPr>
      </w:pPr>
    </w:p>
    <w:p w14:paraId="0219C2AC" w14:textId="77777777" w:rsidR="00CA447C" w:rsidRPr="00F02331" w:rsidRDefault="00CA447C" w:rsidP="00CA447C">
      <w:pPr>
        <w:spacing w:after="0" w:line="240" w:lineRule="auto"/>
        <w:ind w:left="720" w:hanging="720"/>
        <w:rPr>
          <w:rFonts w:ascii="Arial" w:eastAsia="Times New Roman" w:hAnsi="Arial" w:cs="Arial"/>
          <w:bCs/>
        </w:rPr>
      </w:pPr>
      <w:r w:rsidRPr="00F02331">
        <w:rPr>
          <w:rFonts w:ascii="Arial" w:eastAsia="Times New Roman" w:hAnsi="Arial" w:cs="Arial"/>
          <w:lang w:val="en-US"/>
        </w:rPr>
        <w:t>3..1</w:t>
      </w:r>
      <w:r w:rsidRPr="00F02331">
        <w:rPr>
          <w:rFonts w:ascii="Arial" w:eastAsia="Times New Roman" w:hAnsi="Arial" w:cs="Arial"/>
          <w:lang w:val="en-US"/>
        </w:rPr>
        <w:tab/>
        <w:t xml:space="preserve"> If yes, the rate(s) of exchange to be used in this bid to calculate the local content as prescribed in paragraph 1.5 of the general conditions </w:t>
      </w:r>
      <w:r w:rsidRPr="00F02331">
        <w:rPr>
          <w:rFonts w:ascii="Arial" w:eastAsia="Times New Roman" w:hAnsi="Arial" w:cs="Arial"/>
          <w:bCs/>
        </w:rPr>
        <w:t>must be the rate(s) published by SARB for the specific currency at 12:00 on the date of advertisement of the bid.</w:t>
      </w:r>
    </w:p>
    <w:p w14:paraId="314DEE91" w14:textId="77777777" w:rsidR="00CA447C" w:rsidRPr="00F02331" w:rsidRDefault="00CA447C" w:rsidP="00CA447C">
      <w:pPr>
        <w:spacing w:after="0" w:line="240" w:lineRule="auto"/>
        <w:ind w:left="720" w:hanging="360"/>
        <w:rPr>
          <w:rFonts w:ascii="Arial" w:eastAsia="Times New Roman" w:hAnsi="Arial" w:cs="Arial"/>
          <w:bCs/>
        </w:rPr>
      </w:pPr>
    </w:p>
    <w:p w14:paraId="15C5FF5B" w14:textId="77777777" w:rsidR="00CA447C" w:rsidRPr="00F02331" w:rsidRDefault="00CA447C" w:rsidP="00CA447C">
      <w:pPr>
        <w:spacing w:after="0" w:line="240" w:lineRule="auto"/>
        <w:ind w:left="720"/>
        <w:rPr>
          <w:rFonts w:ascii="Arial" w:eastAsia="Times New Roman" w:hAnsi="Arial" w:cs="Arial"/>
          <w:bCs/>
        </w:rPr>
      </w:pPr>
      <w:r w:rsidRPr="00F02331">
        <w:rPr>
          <w:rFonts w:ascii="Arial" w:eastAsia="Times New Roman" w:hAnsi="Arial" w:cs="Arial"/>
          <w:bCs/>
        </w:rPr>
        <w:t xml:space="preserve">The relevant rates of exchange information </w:t>
      </w:r>
      <w:proofErr w:type="gramStart"/>
      <w:r w:rsidRPr="00F02331">
        <w:rPr>
          <w:rFonts w:ascii="Arial" w:eastAsia="Times New Roman" w:hAnsi="Arial" w:cs="Arial"/>
          <w:bCs/>
        </w:rPr>
        <w:t>is</w:t>
      </w:r>
      <w:proofErr w:type="gramEnd"/>
      <w:r w:rsidRPr="00F02331">
        <w:rPr>
          <w:rFonts w:ascii="Arial" w:eastAsia="Times New Roman" w:hAnsi="Arial" w:cs="Arial"/>
          <w:bCs/>
        </w:rPr>
        <w:t xml:space="preserve"> accessible on </w:t>
      </w:r>
      <w:hyperlink r:id="rId20" w:history="1">
        <w:r w:rsidRPr="00F02331">
          <w:rPr>
            <w:rFonts w:ascii="Arial" w:eastAsia="Times New Roman" w:hAnsi="Arial" w:cs="Arial"/>
            <w:bCs/>
            <w:color w:val="0000FF"/>
            <w:u w:val="single"/>
          </w:rPr>
          <w:t>www.reservebank.co.za</w:t>
        </w:r>
      </w:hyperlink>
    </w:p>
    <w:p w14:paraId="67E205E5" w14:textId="77777777" w:rsidR="00CA447C" w:rsidRPr="00F02331" w:rsidRDefault="00CA447C" w:rsidP="00CA447C">
      <w:pPr>
        <w:spacing w:after="0" w:line="240" w:lineRule="auto"/>
        <w:rPr>
          <w:rFonts w:ascii="Arial" w:eastAsia="Times New Roman" w:hAnsi="Arial" w:cs="Arial"/>
          <w:b/>
          <w:bCs/>
        </w:rPr>
      </w:pPr>
    </w:p>
    <w:p w14:paraId="6509191A" w14:textId="77777777" w:rsidR="00CA447C" w:rsidRPr="00F02331" w:rsidRDefault="00CA447C" w:rsidP="00CA447C">
      <w:pPr>
        <w:spacing w:after="0" w:line="240" w:lineRule="auto"/>
        <w:ind w:left="720"/>
        <w:rPr>
          <w:rFonts w:ascii="Arial" w:eastAsia="Times New Roman" w:hAnsi="Arial" w:cs="Arial"/>
          <w:lang w:val="en-US"/>
        </w:rPr>
      </w:pPr>
      <w:r w:rsidRPr="00F02331">
        <w:rPr>
          <w:rFonts w:ascii="Arial" w:eastAsia="Times New Roman" w:hAnsi="Arial" w:cs="Arial"/>
          <w:lang w:val="en-US"/>
        </w:rPr>
        <w:t>Indicate the rate(s) of exchange against the appropriate currency in the table below (refer to Annex A of SATS 1286:2011):</w:t>
      </w:r>
    </w:p>
    <w:p w14:paraId="2914DE67" w14:textId="77777777" w:rsidR="00CA447C" w:rsidRPr="00F02331" w:rsidRDefault="00CA447C" w:rsidP="00CA447C">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CA447C" w:rsidRPr="00F02331" w14:paraId="0AD7B467" w14:textId="77777777" w:rsidTr="00680D4D">
        <w:trPr>
          <w:jc w:val="center"/>
        </w:trPr>
        <w:tc>
          <w:tcPr>
            <w:tcW w:w="3433" w:type="dxa"/>
          </w:tcPr>
          <w:p w14:paraId="20A4D4BC" w14:textId="77777777" w:rsidR="00CA447C" w:rsidRPr="00F02331" w:rsidRDefault="00CA447C" w:rsidP="00CA447C">
            <w:pPr>
              <w:spacing w:after="0" w:line="240" w:lineRule="auto"/>
              <w:rPr>
                <w:rFonts w:ascii="Arial" w:eastAsia="Times New Roman" w:hAnsi="Arial" w:cs="Arial"/>
                <w:b/>
                <w:lang w:val="en-US"/>
              </w:rPr>
            </w:pPr>
            <w:r w:rsidRPr="00F02331">
              <w:rPr>
                <w:rFonts w:ascii="Arial" w:eastAsia="Times New Roman" w:hAnsi="Arial" w:cs="Arial"/>
                <w:b/>
                <w:lang w:val="en-US"/>
              </w:rPr>
              <w:t xml:space="preserve">Currency </w:t>
            </w:r>
          </w:p>
        </w:tc>
        <w:tc>
          <w:tcPr>
            <w:tcW w:w="4847" w:type="dxa"/>
          </w:tcPr>
          <w:p w14:paraId="6E81F66D" w14:textId="77777777" w:rsidR="00CA447C" w:rsidRPr="00F02331" w:rsidRDefault="00CA447C" w:rsidP="00CA447C">
            <w:pPr>
              <w:spacing w:after="0" w:line="240" w:lineRule="auto"/>
              <w:rPr>
                <w:rFonts w:ascii="Arial" w:eastAsia="Times New Roman" w:hAnsi="Arial" w:cs="Arial"/>
                <w:b/>
                <w:lang w:val="en-US"/>
              </w:rPr>
            </w:pPr>
            <w:r w:rsidRPr="00F02331">
              <w:rPr>
                <w:rFonts w:ascii="Arial" w:eastAsia="Times New Roman" w:hAnsi="Arial" w:cs="Arial"/>
                <w:b/>
                <w:lang w:val="en-US"/>
              </w:rPr>
              <w:t>Rates of exchange</w:t>
            </w:r>
          </w:p>
        </w:tc>
      </w:tr>
      <w:tr w:rsidR="00CA447C" w:rsidRPr="00F02331" w14:paraId="677BD21D" w14:textId="77777777" w:rsidTr="00680D4D">
        <w:trPr>
          <w:jc w:val="center"/>
        </w:trPr>
        <w:tc>
          <w:tcPr>
            <w:tcW w:w="3433" w:type="dxa"/>
          </w:tcPr>
          <w:p w14:paraId="10309030"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US Dollar</w:t>
            </w:r>
          </w:p>
        </w:tc>
        <w:tc>
          <w:tcPr>
            <w:tcW w:w="4847" w:type="dxa"/>
          </w:tcPr>
          <w:p w14:paraId="321840D4" w14:textId="77777777" w:rsidR="00CA447C" w:rsidRPr="00F02331" w:rsidRDefault="00CA447C" w:rsidP="00CA447C">
            <w:pPr>
              <w:spacing w:after="0" w:line="240" w:lineRule="auto"/>
              <w:rPr>
                <w:rFonts w:ascii="Arial" w:eastAsia="Times New Roman" w:hAnsi="Arial" w:cs="Arial"/>
                <w:lang w:val="en-US"/>
              </w:rPr>
            </w:pPr>
          </w:p>
        </w:tc>
      </w:tr>
      <w:tr w:rsidR="00CA447C" w:rsidRPr="00F02331" w14:paraId="63876B68" w14:textId="77777777" w:rsidTr="00680D4D">
        <w:trPr>
          <w:jc w:val="center"/>
        </w:trPr>
        <w:tc>
          <w:tcPr>
            <w:tcW w:w="3433" w:type="dxa"/>
          </w:tcPr>
          <w:p w14:paraId="14389F38"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Pound Sterling</w:t>
            </w:r>
          </w:p>
        </w:tc>
        <w:tc>
          <w:tcPr>
            <w:tcW w:w="4847" w:type="dxa"/>
          </w:tcPr>
          <w:p w14:paraId="5B40E469" w14:textId="77777777" w:rsidR="00CA447C" w:rsidRPr="00F02331" w:rsidRDefault="00CA447C" w:rsidP="00CA447C">
            <w:pPr>
              <w:spacing w:after="0" w:line="240" w:lineRule="auto"/>
              <w:rPr>
                <w:rFonts w:ascii="Arial" w:eastAsia="Times New Roman" w:hAnsi="Arial" w:cs="Arial"/>
                <w:lang w:val="en-US"/>
              </w:rPr>
            </w:pPr>
          </w:p>
        </w:tc>
      </w:tr>
      <w:tr w:rsidR="00CA447C" w:rsidRPr="00F02331" w14:paraId="7BFD215F" w14:textId="77777777" w:rsidTr="00680D4D">
        <w:trPr>
          <w:jc w:val="center"/>
        </w:trPr>
        <w:tc>
          <w:tcPr>
            <w:tcW w:w="3433" w:type="dxa"/>
          </w:tcPr>
          <w:p w14:paraId="5D3057C3"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Euro</w:t>
            </w:r>
          </w:p>
        </w:tc>
        <w:tc>
          <w:tcPr>
            <w:tcW w:w="4847" w:type="dxa"/>
          </w:tcPr>
          <w:p w14:paraId="22A3ABA8" w14:textId="77777777" w:rsidR="00CA447C" w:rsidRPr="00F02331" w:rsidRDefault="00CA447C" w:rsidP="00CA447C">
            <w:pPr>
              <w:spacing w:after="0" w:line="240" w:lineRule="auto"/>
              <w:rPr>
                <w:rFonts w:ascii="Arial" w:eastAsia="Times New Roman" w:hAnsi="Arial" w:cs="Arial"/>
                <w:lang w:val="en-US"/>
              </w:rPr>
            </w:pPr>
          </w:p>
        </w:tc>
      </w:tr>
      <w:tr w:rsidR="00CA447C" w:rsidRPr="00F02331" w14:paraId="6CA52487" w14:textId="77777777" w:rsidTr="00680D4D">
        <w:trPr>
          <w:jc w:val="center"/>
        </w:trPr>
        <w:tc>
          <w:tcPr>
            <w:tcW w:w="3433" w:type="dxa"/>
          </w:tcPr>
          <w:p w14:paraId="38F63572"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Yen</w:t>
            </w:r>
          </w:p>
        </w:tc>
        <w:tc>
          <w:tcPr>
            <w:tcW w:w="4847" w:type="dxa"/>
          </w:tcPr>
          <w:p w14:paraId="586D1AAC" w14:textId="77777777" w:rsidR="00CA447C" w:rsidRPr="00F02331" w:rsidRDefault="00CA447C" w:rsidP="00CA447C">
            <w:pPr>
              <w:spacing w:after="0" w:line="240" w:lineRule="auto"/>
              <w:rPr>
                <w:rFonts w:ascii="Arial" w:eastAsia="Times New Roman" w:hAnsi="Arial" w:cs="Arial"/>
                <w:lang w:val="en-US"/>
              </w:rPr>
            </w:pPr>
          </w:p>
        </w:tc>
      </w:tr>
      <w:tr w:rsidR="00CA447C" w:rsidRPr="00F02331" w14:paraId="0B93705E" w14:textId="77777777" w:rsidTr="00680D4D">
        <w:trPr>
          <w:jc w:val="center"/>
        </w:trPr>
        <w:tc>
          <w:tcPr>
            <w:tcW w:w="3433" w:type="dxa"/>
          </w:tcPr>
          <w:p w14:paraId="16774C67"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Other</w:t>
            </w:r>
          </w:p>
        </w:tc>
        <w:tc>
          <w:tcPr>
            <w:tcW w:w="4847" w:type="dxa"/>
          </w:tcPr>
          <w:p w14:paraId="79BABA8B" w14:textId="77777777" w:rsidR="00CA447C" w:rsidRPr="00F02331" w:rsidRDefault="00CA447C" w:rsidP="00CA447C">
            <w:pPr>
              <w:spacing w:after="0" w:line="240" w:lineRule="auto"/>
              <w:rPr>
                <w:rFonts w:ascii="Arial" w:eastAsia="Times New Roman" w:hAnsi="Arial" w:cs="Arial"/>
                <w:lang w:val="en-US"/>
              </w:rPr>
            </w:pPr>
          </w:p>
        </w:tc>
      </w:tr>
    </w:tbl>
    <w:p w14:paraId="324A8204" w14:textId="77777777" w:rsidR="00CA447C" w:rsidRPr="00F02331" w:rsidRDefault="00CA447C" w:rsidP="00CA447C">
      <w:pPr>
        <w:spacing w:before="120" w:after="0" w:line="240" w:lineRule="auto"/>
        <w:ind w:left="720"/>
        <w:rPr>
          <w:rFonts w:ascii="Arial" w:eastAsia="Times New Roman" w:hAnsi="Arial" w:cs="Arial"/>
          <w:lang w:val="en-US"/>
        </w:rPr>
      </w:pPr>
      <w:r w:rsidRPr="00F02331">
        <w:rPr>
          <w:rFonts w:ascii="Arial" w:eastAsia="Times New Roman" w:hAnsi="Arial" w:cs="Arial"/>
          <w:b/>
          <w:u w:val="single"/>
          <w:lang w:val="en-US"/>
        </w:rPr>
        <w:t>NB</w:t>
      </w:r>
      <w:r w:rsidRPr="00F02331">
        <w:rPr>
          <w:rFonts w:ascii="Arial" w:eastAsia="Times New Roman" w:hAnsi="Arial" w:cs="Arial"/>
          <w:lang w:val="en-US"/>
        </w:rPr>
        <w:t>: Bidders must submit proof of the SARB rate (s) of exchange used.</w:t>
      </w:r>
    </w:p>
    <w:p w14:paraId="6F6AB24F" w14:textId="6B1D2BDB" w:rsidR="00CA447C" w:rsidRPr="00F02331" w:rsidRDefault="00CA447C" w:rsidP="00CA447C">
      <w:pPr>
        <w:spacing w:before="120" w:after="0" w:line="240" w:lineRule="auto"/>
        <w:ind w:left="420" w:hanging="420"/>
        <w:jc w:val="both"/>
        <w:rPr>
          <w:rFonts w:ascii="Arial" w:eastAsia="Times New Roman" w:hAnsi="Arial" w:cs="Arial"/>
          <w:bCs/>
        </w:rPr>
      </w:pPr>
      <w:r w:rsidRPr="00F02331">
        <w:rPr>
          <w:rFonts w:ascii="Arial" w:eastAsia="Times New Roman" w:hAnsi="Arial" w:cs="Arial"/>
          <w:lang w:val="en-US"/>
        </w:rPr>
        <w:t>4.</w:t>
      </w:r>
      <w:r w:rsidRPr="00F02331">
        <w:rPr>
          <w:rFonts w:ascii="Arial" w:eastAsia="Times New Roman" w:hAnsi="Arial" w:cs="Arial"/>
          <w:lang w:val="en-US"/>
        </w:rPr>
        <w:tab/>
      </w:r>
      <w:r w:rsidRPr="00F02331">
        <w:rPr>
          <w:rFonts w:ascii="Arial" w:eastAsia="Times New Roman" w:hAnsi="Arial" w:cs="Arial"/>
          <w:bCs/>
        </w:rPr>
        <w:t xml:space="preserve">Where, after the award of a bid, challenges are experienced in meeting the stipulated minimum threshold for local </w:t>
      </w:r>
      <w:proofErr w:type="gramStart"/>
      <w:r w:rsidRPr="00F02331">
        <w:rPr>
          <w:rFonts w:ascii="Arial" w:eastAsia="Times New Roman" w:hAnsi="Arial" w:cs="Arial"/>
          <w:bCs/>
        </w:rPr>
        <w:t>content</w:t>
      </w:r>
      <w:proofErr w:type="gramEnd"/>
      <w:r w:rsidRPr="00F02331">
        <w:rPr>
          <w:rFonts w:ascii="Arial" w:eastAsia="Times New Roman" w:hAnsi="Arial" w:cs="Arial"/>
          <w:bCs/>
        </w:rPr>
        <w:t xml:space="preserve"> the </w:t>
      </w:r>
      <w:proofErr w:type="spellStart"/>
      <w:r w:rsidRPr="00F02331">
        <w:rPr>
          <w:rFonts w:ascii="Arial" w:eastAsia="Times New Roman" w:hAnsi="Arial" w:cs="Arial"/>
          <w:bCs/>
        </w:rPr>
        <w:t>dti</w:t>
      </w:r>
      <w:proofErr w:type="spellEnd"/>
      <w:r w:rsidRPr="00F02331">
        <w:rPr>
          <w:rFonts w:ascii="Arial" w:eastAsia="Times New Roman" w:hAnsi="Arial" w:cs="Arial"/>
          <w:bCs/>
        </w:rPr>
        <w:t xml:space="preserve"> must be informed accordingly </w:t>
      </w:r>
      <w:proofErr w:type="gramStart"/>
      <w:r w:rsidRPr="00F02331">
        <w:rPr>
          <w:rFonts w:ascii="Arial" w:eastAsia="Times New Roman" w:hAnsi="Arial" w:cs="Arial"/>
          <w:bCs/>
        </w:rPr>
        <w:t>in order for</w:t>
      </w:r>
      <w:proofErr w:type="gramEnd"/>
      <w:r w:rsidRPr="00F02331">
        <w:rPr>
          <w:rFonts w:ascii="Arial" w:eastAsia="Times New Roman" w:hAnsi="Arial" w:cs="Arial"/>
          <w:bCs/>
        </w:rPr>
        <w:t xml:space="preserve"> the </w:t>
      </w:r>
      <w:proofErr w:type="spellStart"/>
      <w:r w:rsidR="000D068F" w:rsidRPr="00F02331">
        <w:rPr>
          <w:rFonts w:ascii="Arial" w:eastAsia="Times New Roman" w:hAnsi="Arial" w:cs="Arial"/>
          <w:bCs/>
        </w:rPr>
        <w:t>dti</w:t>
      </w:r>
      <w:proofErr w:type="spellEnd"/>
      <w:r w:rsidRPr="00F02331">
        <w:rPr>
          <w:rFonts w:ascii="Arial" w:eastAsia="Times New Roman" w:hAnsi="Arial" w:cs="Arial"/>
          <w:bCs/>
        </w:rPr>
        <w:t xml:space="preserve"> to </w:t>
      </w:r>
      <w:proofErr w:type="gramStart"/>
      <w:r w:rsidRPr="00F02331">
        <w:rPr>
          <w:rFonts w:ascii="Arial" w:eastAsia="Times New Roman" w:hAnsi="Arial" w:cs="Arial"/>
          <w:bCs/>
        </w:rPr>
        <w:t>verify</w:t>
      </w:r>
      <w:proofErr w:type="gramEnd"/>
      <w:r w:rsidRPr="00F02331">
        <w:rPr>
          <w:rFonts w:ascii="Arial" w:eastAsia="Times New Roman" w:hAnsi="Arial" w:cs="Arial"/>
          <w:bCs/>
        </w:rPr>
        <w:t xml:space="preserve"> and in consultation with the AO/AA </w:t>
      </w:r>
      <w:proofErr w:type="gramStart"/>
      <w:r w:rsidRPr="00F02331">
        <w:rPr>
          <w:rFonts w:ascii="Arial" w:eastAsia="Times New Roman" w:hAnsi="Arial" w:cs="Arial"/>
          <w:bCs/>
        </w:rPr>
        <w:t>provide</w:t>
      </w:r>
      <w:proofErr w:type="gramEnd"/>
      <w:r w:rsidRPr="00F02331">
        <w:rPr>
          <w:rFonts w:ascii="Arial" w:eastAsia="Times New Roman" w:hAnsi="Arial" w:cs="Arial"/>
          <w:bCs/>
        </w:rPr>
        <w:t xml:space="preserve"> directives in this regard.</w:t>
      </w:r>
    </w:p>
    <w:p w14:paraId="12B1B444" w14:textId="77777777" w:rsidR="00CA447C" w:rsidRDefault="00CA447C" w:rsidP="00F02331">
      <w:pPr>
        <w:spacing w:before="120" w:after="0" w:line="240" w:lineRule="auto"/>
        <w:jc w:val="both"/>
        <w:rPr>
          <w:rFonts w:ascii="Arial" w:eastAsia="Times New Roman" w:hAnsi="Arial" w:cs="Arial"/>
          <w:bCs/>
        </w:rPr>
      </w:pPr>
    </w:p>
    <w:p w14:paraId="167ACB4E" w14:textId="77777777" w:rsidR="00E17078" w:rsidRDefault="00E17078">
      <w:pPr>
        <w:rPr>
          <w:rFonts w:ascii="Arial" w:eastAsia="Times New Roman" w:hAnsi="Arial" w:cs="Arial"/>
          <w:b/>
          <w:u w:val="single"/>
          <w:lang w:val="en-US"/>
        </w:rPr>
      </w:pPr>
      <w:r>
        <w:rPr>
          <w:rFonts w:ascii="Arial" w:eastAsia="Times New Roman" w:hAnsi="Arial" w:cs="Arial"/>
          <w:b/>
          <w:u w:val="single"/>
          <w:lang w:val="en-US"/>
        </w:rPr>
        <w:br w:type="page"/>
      </w:r>
    </w:p>
    <w:p w14:paraId="6BF66A68" w14:textId="02EE9946" w:rsidR="00CA447C" w:rsidRPr="00F02331" w:rsidRDefault="00CA447C" w:rsidP="00981D0B">
      <w:pPr>
        <w:spacing w:after="0" w:line="240" w:lineRule="auto"/>
        <w:jc w:val="center"/>
        <w:rPr>
          <w:rFonts w:ascii="Arial" w:eastAsia="Times New Roman" w:hAnsi="Arial" w:cs="Arial"/>
          <w:b/>
          <w:u w:val="single"/>
          <w:lang w:val="en-US"/>
        </w:rPr>
      </w:pPr>
      <w:r w:rsidRPr="00F02331">
        <w:rPr>
          <w:rFonts w:ascii="Arial" w:eastAsia="Times New Roman" w:hAnsi="Arial" w:cs="Arial"/>
          <w:b/>
          <w:u w:val="single"/>
          <w:lang w:val="en-US"/>
        </w:rPr>
        <w:t>LOCAL CONTENT DECLARATION</w:t>
      </w:r>
    </w:p>
    <w:p w14:paraId="675D05A0" w14:textId="77777777" w:rsidR="00CA447C" w:rsidRPr="00F02331" w:rsidRDefault="00CA447C" w:rsidP="00981D0B">
      <w:pPr>
        <w:spacing w:after="0" w:line="240" w:lineRule="auto"/>
        <w:jc w:val="center"/>
        <w:rPr>
          <w:rFonts w:ascii="Arial" w:eastAsia="Times New Roman" w:hAnsi="Arial" w:cs="Arial"/>
          <w:b/>
          <w:u w:val="single"/>
          <w:lang w:val="en-US"/>
        </w:rPr>
      </w:pPr>
      <w:r w:rsidRPr="00F02331">
        <w:rPr>
          <w:rFonts w:ascii="Arial" w:eastAsia="Times New Roman" w:hAnsi="Arial" w:cs="Arial"/>
          <w:b/>
          <w:u w:val="single"/>
          <w:lang w:val="en-US"/>
        </w:rPr>
        <w:t>(REFER TO ANNEX B OF SATS 1286:2011)</w:t>
      </w:r>
    </w:p>
    <w:p w14:paraId="76ADB00D" w14:textId="77777777" w:rsidR="00CA447C" w:rsidRPr="00F02331" w:rsidRDefault="00CA447C" w:rsidP="00981D0B">
      <w:pPr>
        <w:spacing w:after="0" w:line="240" w:lineRule="auto"/>
        <w:jc w:val="center"/>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CA447C" w:rsidRPr="007D1544" w14:paraId="53FFBCB3" w14:textId="77777777" w:rsidTr="00680D4D">
        <w:trPr>
          <w:jc w:val="center"/>
        </w:trPr>
        <w:tc>
          <w:tcPr>
            <w:tcW w:w="9060" w:type="dxa"/>
          </w:tcPr>
          <w:p w14:paraId="0047D644" w14:textId="77777777" w:rsidR="00CA447C" w:rsidRPr="00F02331" w:rsidRDefault="00CA447C" w:rsidP="00CA447C">
            <w:pPr>
              <w:tabs>
                <w:tab w:val="left" w:pos="-720"/>
                <w:tab w:val="left" w:pos="0"/>
                <w:tab w:val="left" w:pos="3600"/>
                <w:tab w:val="left" w:pos="5040"/>
                <w:tab w:val="left" w:pos="8640"/>
                <w:tab w:val="left" w:pos="9360"/>
                <w:tab w:val="left" w:pos="10080"/>
              </w:tabs>
              <w:spacing w:after="0" w:line="238" w:lineRule="auto"/>
              <w:jc w:val="both"/>
              <w:rPr>
                <w:rFonts w:ascii="Arial" w:eastAsia="Times New Roman" w:hAnsi="Arial" w:cs="Arial"/>
                <w:b/>
              </w:rPr>
            </w:pPr>
            <w:r w:rsidRPr="00F02331">
              <w:rPr>
                <w:rFonts w:ascii="Arial" w:eastAsia="Times New Roman" w:hAnsi="Arial" w:cs="Arial"/>
                <w:b/>
              </w:rPr>
              <w:t xml:space="preserve">LOCAL CONTENT DECLARATION BY CHIEF FINANCIAL OFFICER </w:t>
            </w:r>
            <w:r w:rsidRPr="00F02331">
              <w:rPr>
                <w:rFonts w:ascii="Arial" w:eastAsia="Times New Roman" w:hAnsi="Arial" w:cs="Arial"/>
                <w:b/>
                <w:lang w:eastAsia="en-GB"/>
              </w:rPr>
              <w:t xml:space="preserve">OR OTHER LEGALLY RESPONSIBLE PERSON </w:t>
            </w:r>
            <w:r w:rsidRPr="00F02331">
              <w:rPr>
                <w:rFonts w:ascii="Arial" w:eastAsia="Times New Roman" w:hAnsi="Arial" w:cs="Arial"/>
                <w:b/>
              </w:rPr>
              <w:t xml:space="preserve">NOMINATED IN WRITING BY THE CHIEF EXECUTIVE </w:t>
            </w:r>
            <w:r w:rsidRPr="00F02331">
              <w:rPr>
                <w:rFonts w:ascii="Arial" w:eastAsia="Times New Roman" w:hAnsi="Arial" w:cs="Arial"/>
                <w:b/>
                <w:bCs/>
              </w:rPr>
              <w:t xml:space="preserve">OR SENIOR MEMBER/PERSON WITH MANAGEMENT RESPONSIBILITY (CLOSE CORPORATION, PARTNERSHIP OR INDIVIDUAL) </w:t>
            </w:r>
          </w:p>
          <w:p w14:paraId="5EF3A5C6"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200"/>
              <w:rPr>
                <w:rFonts w:ascii="Arial" w:eastAsia="Times New Roman" w:hAnsi="Arial" w:cs="Arial"/>
              </w:rPr>
            </w:pPr>
          </w:p>
          <w:p w14:paraId="442B8A2D"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r w:rsidRPr="00F02331">
              <w:rPr>
                <w:rFonts w:ascii="Arial" w:eastAsia="Times New Roman" w:hAnsi="Arial" w:cs="Arial"/>
                <w:b/>
              </w:rPr>
              <w:t>IN RESPECT OF BID NO.</w:t>
            </w:r>
            <w:r w:rsidRPr="00F02331">
              <w:rPr>
                <w:rFonts w:ascii="Arial" w:eastAsia="Times New Roman" w:hAnsi="Arial" w:cs="Arial"/>
              </w:rPr>
              <w:t xml:space="preserve"> .................................................................................</w:t>
            </w:r>
          </w:p>
          <w:p w14:paraId="5560C221"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p>
          <w:p w14:paraId="7C044766" w14:textId="77777777" w:rsidR="00CA447C" w:rsidRPr="00F02331" w:rsidRDefault="00CA447C" w:rsidP="00CA447C">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F02331">
              <w:rPr>
                <w:rFonts w:ascii="Arial" w:eastAsia="Times New Roman" w:hAnsi="Arial" w:cs="Arial"/>
                <w:b/>
              </w:rPr>
              <w:t>ISSUED BY</w:t>
            </w:r>
            <w:r w:rsidRPr="00F02331">
              <w:rPr>
                <w:rFonts w:ascii="Arial" w:eastAsia="Times New Roman" w:hAnsi="Arial" w:cs="Arial"/>
              </w:rPr>
              <w:t>: (Procurement Authority / Name of Institution): .........................................................................................................................</w:t>
            </w:r>
          </w:p>
          <w:p w14:paraId="4B3404F9" w14:textId="77777777" w:rsidR="00CA447C" w:rsidRPr="00F02331" w:rsidRDefault="00CA447C" w:rsidP="00CA447C">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 xml:space="preserve">NB   </w:t>
            </w:r>
          </w:p>
          <w:p w14:paraId="25AF941C" w14:textId="77777777" w:rsidR="00CA447C" w:rsidRPr="00F02331" w:rsidRDefault="00CA447C" w:rsidP="00CA447C">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5BD1ACDE" w14:textId="77777777" w:rsidR="00CA447C" w:rsidRPr="00F02331" w:rsidRDefault="00CA447C">
            <w:pPr>
              <w:numPr>
                <w:ilvl w:val="0"/>
                <w:numId w:val="22"/>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40" w:lineRule="auto"/>
              <w:ind w:left="547" w:hanging="547"/>
              <w:jc w:val="both"/>
              <w:rPr>
                <w:rFonts w:ascii="Arial" w:eastAsia="Times New Roman" w:hAnsi="Arial" w:cs="Arial"/>
              </w:rPr>
            </w:pPr>
            <w:r w:rsidRPr="00F02331">
              <w:rPr>
                <w:rFonts w:ascii="Arial" w:eastAsia="Times New Roman" w:hAnsi="Arial" w:cs="Arial"/>
              </w:rPr>
              <w:t>The obligation to complete, duly sign and submit this declaration cannot be transferred to an external authorized representative, auditor or any other third party acting on behalf of the bidder.</w:t>
            </w:r>
          </w:p>
          <w:p w14:paraId="15E1B16B" w14:textId="77777777" w:rsidR="00CA447C" w:rsidRPr="00F02331" w:rsidRDefault="00CA447C">
            <w:pPr>
              <w:numPr>
                <w:ilvl w:val="0"/>
                <w:numId w:val="22"/>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F02331">
              <w:rPr>
                <w:rFonts w:ascii="Arial" w:eastAsia="Times New Roman" w:hAnsi="Arial" w:cs="Arial"/>
              </w:rPr>
              <w:t xml:space="preserve">Guidance on the Calculation of Local Content is accessible on </w:t>
            </w:r>
            <w:hyperlink r:id="rId21" w:history="1">
              <w:r w:rsidRPr="00F02331">
                <w:rPr>
                  <w:rFonts w:ascii="Arial" w:eastAsia="Times New Roman" w:hAnsi="Arial" w:cs="Arial"/>
                  <w:color w:val="0000FF"/>
                  <w:u w:val="single"/>
                </w:rPr>
                <w:t>http://www.thdti.gov.za/industrial development/ip.jsp</w:t>
              </w:r>
            </w:hyperlink>
            <w:r w:rsidRPr="00F02331">
              <w:rPr>
                <w:rFonts w:ascii="Arial" w:eastAsia="Times New Roman" w:hAnsi="Arial" w:cs="Arial"/>
              </w:rPr>
              <w:t>.</w:t>
            </w:r>
            <w:r w:rsidRPr="00F02331">
              <w:rPr>
                <w:rFonts w:ascii="Arial" w:eastAsia="Times New Roman" w:hAnsi="Arial" w:cs="Arial"/>
                <w:bCs/>
              </w:rPr>
              <w:t xml:space="preserve"> </w:t>
            </w:r>
          </w:p>
          <w:p w14:paraId="0E601783" w14:textId="63767865" w:rsidR="00CA447C" w:rsidRPr="00F02331" w:rsidRDefault="00CA447C">
            <w:pPr>
              <w:numPr>
                <w:ilvl w:val="0"/>
                <w:numId w:val="22"/>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F02331">
              <w:rPr>
                <w:rFonts w:ascii="Arial" w:eastAsia="Times New Roman" w:hAnsi="Arial" w:cs="Arial"/>
              </w:rPr>
              <w:t xml:space="preserve">Local Content Declaration Templates (Annex C, D and E) is attached to this </w:t>
            </w:r>
            <w:r w:rsidR="002D1F59" w:rsidRPr="00F02331">
              <w:rPr>
                <w:rFonts w:ascii="Arial" w:eastAsia="Times New Roman" w:hAnsi="Arial" w:cs="Arial"/>
              </w:rPr>
              <w:t>Invitation to Tender</w:t>
            </w:r>
            <w:r w:rsidRPr="00F02331">
              <w:rPr>
                <w:rFonts w:ascii="Arial" w:eastAsia="Times New Roman" w:hAnsi="Arial" w:cs="Arial"/>
              </w:rPr>
              <w:t xml:space="preserve"> and must be submitted at the stipulated deadline.</w:t>
            </w:r>
          </w:p>
          <w:p w14:paraId="1772B490" w14:textId="38F0DF33" w:rsidR="00CA447C" w:rsidRPr="00F02331" w:rsidRDefault="00CA447C">
            <w:pPr>
              <w:numPr>
                <w:ilvl w:val="0"/>
                <w:numId w:val="22"/>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F02331">
              <w:rPr>
                <w:rFonts w:ascii="Arial" w:eastAsia="Times New Roman" w:hAnsi="Arial" w:cs="Arial"/>
                <w:bCs/>
              </w:rPr>
              <w:t xml:space="preserve">Bidders should first complete Declaration D.  After completing Declaration D, bidders should complete Declaration E and then consolidate the information on Declaration C. </w:t>
            </w:r>
            <w:r w:rsidRPr="00F02331">
              <w:rPr>
                <w:rFonts w:ascii="Arial" w:eastAsia="Times New Roman" w:hAnsi="Arial" w:cs="Arial"/>
                <w:b/>
                <w:bCs/>
              </w:rPr>
              <w:t xml:space="preserve">Declaration C should be submitted at the stipulated deadline of the bid </w:t>
            </w:r>
            <w:proofErr w:type="gramStart"/>
            <w:r w:rsidRPr="00F02331">
              <w:rPr>
                <w:rFonts w:ascii="Arial" w:eastAsia="Times New Roman" w:hAnsi="Arial" w:cs="Arial"/>
                <w:b/>
                <w:bCs/>
              </w:rPr>
              <w:t>in order to</w:t>
            </w:r>
            <w:proofErr w:type="gramEnd"/>
            <w:r w:rsidRPr="00F02331">
              <w:rPr>
                <w:rFonts w:ascii="Arial" w:eastAsia="Times New Roman" w:hAnsi="Arial" w:cs="Arial"/>
                <w:b/>
                <w:bCs/>
              </w:rPr>
              <w:t xml:space="preserve"> substantiate the declaration made in paragraph (c) below. </w:t>
            </w:r>
            <w:r w:rsidRPr="00F02331">
              <w:rPr>
                <w:rFonts w:ascii="Arial" w:eastAsia="Times New Roman"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2685C617"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750D28A9" w14:textId="77777777" w:rsidR="00CA447C" w:rsidRPr="00F02331" w:rsidRDefault="00CA447C" w:rsidP="00CA447C">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I, the undersigned, …………………………….................................................... (full names),</w:t>
            </w:r>
          </w:p>
          <w:p w14:paraId="14DDC01A"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F02331">
              <w:rPr>
                <w:rFonts w:ascii="Arial" w:eastAsia="Times New Roman" w:hAnsi="Arial" w:cs="Arial"/>
              </w:rPr>
              <w:t>do hereby declare, in my capacity as ……………………………………… ……</w:t>
            </w:r>
            <w:proofErr w:type="gramStart"/>
            <w:r w:rsidRPr="00F02331">
              <w:rPr>
                <w:rFonts w:ascii="Arial" w:eastAsia="Times New Roman" w:hAnsi="Arial" w:cs="Arial"/>
              </w:rPr>
              <w:t>…..</w:t>
            </w:r>
            <w:proofErr w:type="gramEnd"/>
          </w:p>
          <w:p w14:paraId="1A1F5DB8"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of ...............................................................................................................(name of bidder entity), the following:</w:t>
            </w:r>
          </w:p>
          <w:p w14:paraId="405B1F21" w14:textId="77777777" w:rsidR="00CA447C" w:rsidRPr="00F02331" w:rsidRDefault="00CA447C" w:rsidP="00CA447C">
            <w:pPr>
              <w:tabs>
                <w:tab w:val="left" w:pos="-720"/>
                <w:tab w:val="left" w:pos="0"/>
                <w:tab w:val="left" w:pos="3600"/>
                <w:tab w:val="left" w:pos="5040"/>
                <w:tab w:val="left" w:pos="8640"/>
                <w:tab w:val="left" w:pos="9360"/>
                <w:tab w:val="left" w:pos="10080"/>
              </w:tabs>
              <w:spacing w:after="0" w:line="238" w:lineRule="auto"/>
              <w:jc w:val="center"/>
              <w:rPr>
                <w:rFonts w:ascii="Arial" w:eastAsia="Times New Roman" w:hAnsi="Arial" w:cs="Arial"/>
              </w:rPr>
            </w:pPr>
          </w:p>
          <w:p w14:paraId="02C6132D" w14:textId="77777777" w:rsidR="00CA447C" w:rsidRPr="00F02331" w:rsidRDefault="00CA447C">
            <w:pPr>
              <w:numPr>
                <w:ilvl w:val="0"/>
                <w:numId w:val="23"/>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The facts contained herein are within my own personal knowledge.</w:t>
            </w:r>
          </w:p>
          <w:p w14:paraId="03DA6531"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6C68B2FC" w14:textId="77777777" w:rsidR="00CA447C" w:rsidRPr="00F02331" w:rsidRDefault="00CA447C">
            <w:pPr>
              <w:numPr>
                <w:ilvl w:val="0"/>
                <w:numId w:val="23"/>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I have satisfied myself that:</w:t>
            </w:r>
          </w:p>
          <w:p w14:paraId="07A76880" w14:textId="77777777" w:rsidR="00CA447C" w:rsidRPr="00F02331" w:rsidRDefault="00CA447C">
            <w:pPr>
              <w:numPr>
                <w:ilvl w:val="0"/>
                <w:numId w:val="21"/>
              </w:numPr>
              <w:tabs>
                <w:tab w:val="left" w:pos="425"/>
              </w:tabs>
              <w:spacing w:after="120" w:line="238" w:lineRule="auto"/>
              <w:ind w:left="1138"/>
              <w:jc w:val="both"/>
              <w:rPr>
                <w:rFonts w:ascii="Arial" w:eastAsia="Times New Roman" w:hAnsi="Arial" w:cs="Arial"/>
              </w:rPr>
            </w:pPr>
            <w:r w:rsidRPr="00F02331">
              <w:rPr>
                <w:rFonts w:ascii="Arial" w:eastAsia="Times New Roman" w:hAnsi="Arial" w:cs="Arial"/>
              </w:rPr>
              <w:t>the goods/services/works to be delivered in terms of the above-specified bid comply with the minimum local content requirements as specified in the bid, and as measured in terms of SATS 1286:2011; and</w:t>
            </w:r>
          </w:p>
          <w:p w14:paraId="3C609D8A" w14:textId="7479511C" w:rsidR="00CA447C" w:rsidRPr="00F02331" w:rsidRDefault="00CA447C">
            <w:pPr>
              <w:numPr>
                <w:ilvl w:val="0"/>
                <w:numId w:val="23"/>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14:paraId="6D298FDD" w14:textId="77777777" w:rsidR="008C57DA" w:rsidRPr="00F02331" w:rsidRDefault="008C57DA" w:rsidP="008C57DA">
            <w:pPr>
              <w:tabs>
                <w:tab w:val="left" w:pos="540"/>
              </w:tabs>
              <w:spacing w:after="120" w:line="240" w:lineRule="auto"/>
              <w:ind w:left="547"/>
              <w:jc w:val="both"/>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CA447C" w:rsidRPr="00F02331" w14:paraId="366DDBD3" w14:textId="77777777" w:rsidTr="00680D4D">
              <w:trPr>
                <w:jc w:val="center"/>
              </w:trPr>
              <w:tc>
                <w:tcPr>
                  <w:tcW w:w="7353" w:type="dxa"/>
                </w:tcPr>
                <w:p w14:paraId="618882F5" w14:textId="5ACF56B0"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 xml:space="preserve">Bid price, excluding VAT (y)  </w:t>
                  </w:r>
                </w:p>
              </w:tc>
              <w:tc>
                <w:tcPr>
                  <w:tcW w:w="1276" w:type="dxa"/>
                </w:tcPr>
                <w:p w14:paraId="4D14EA50"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F02331">
                    <w:rPr>
                      <w:rFonts w:ascii="Arial" w:eastAsia="Times New Roman" w:hAnsi="Arial" w:cs="Arial"/>
                    </w:rPr>
                    <w:t>R</w:t>
                  </w:r>
                </w:p>
              </w:tc>
            </w:tr>
            <w:tr w:rsidR="00CA447C" w:rsidRPr="00F02331" w14:paraId="52CC2805" w14:textId="77777777" w:rsidTr="00680D4D">
              <w:trPr>
                <w:jc w:val="center"/>
              </w:trPr>
              <w:tc>
                <w:tcPr>
                  <w:tcW w:w="7353" w:type="dxa"/>
                </w:tcPr>
                <w:p w14:paraId="2F97028C"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Imported content</w:t>
                  </w:r>
                  <w:r w:rsidRPr="00F02331" w:rsidDel="009B5884">
                    <w:rPr>
                      <w:rFonts w:ascii="Arial" w:eastAsia="Times New Roman" w:hAnsi="Arial" w:cs="Arial"/>
                    </w:rPr>
                    <w:t xml:space="preserve"> </w:t>
                  </w:r>
                  <w:r w:rsidRPr="00F02331">
                    <w:rPr>
                      <w:rFonts w:ascii="Arial" w:eastAsia="Times New Roman" w:hAnsi="Arial" w:cs="Arial"/>
                    </w:rPr>
                    <w:t>(x), as calculated in terms of SATS 1286:2011</w:t>
                  </w:r>
                </w:p>
              </w:tc>
              <w:tc>
                <w:tcPr>
                  <w:tcW w:w="1276" w:type="dxa"/>
                </w:tcPr>
                <w:p w14:paraId="4F4986FB"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F02331">
                    <w:rPr>
                      <w:rFonts w:ascii="Arial" w:eastAsia="Times New Roman" w:hAnsi="Arial" w:cs="Arial"/>
                    </w:rPr>
                    <w:t>R</w:t>
                  </w:r>
                </w:p>
              </w:tc>
            </w:tr>
            <w:tr w:rsidR="00CA447C" w:rsidRPr="00F02331" w14:paraId="40F52CE7" w14:textId="77777777" w:rsidTr="00680D4D">
              <w:trPr>
                <w:jc w:val="center"/>
              </w:trPr>
              <w:tc>
                <w:tcPr>
                  <w:tcW w:w="7353" w:type="dxa"/>
                </w:tcPr>
                <w:p w14:paraId="7D2823AD" w14:textId="6D915BB5"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 xml:space="preserve">Stipulated minimum threshold for local content (paragraph 3 above) </w:t>
                  </w:r>
                </w:p>
              </w:tc>
              <w:tc>
                <w:tcPr>
                  <w:tcW w:w="1276" w:type="dxa"/>
                </w:tcPr>
                <w:p w14:paraId="07ED9837"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r w:rsidR="00CA447C" w:rsidRPr="00F02331" w14:paraId="627FDC36" w14:textId="77777777" w:rsidTr="00680D4D">
              <w:trPr>
                <w:jc w:val="center"/>
              </w:trPr>
              <w:tc>
                <w:tcPr>
                  <w:tcW w:w="7353" w:type="dxa"/>
                </w:tcPr>
                <w:p w14:paraId="18C8793B"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Local content %, as calculated in terms of SATS 1286:2011</w:t>
                  </w:r>
                </w:p>
              </w:tc>
              <w:tc>
                <w:tcPr>
                  <w:tcW w:w="1276" w:type="dxa"/>
                </w:tcPr>
                <w:p w14:paraId="5DDF81B5"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bl>
          <w:p w14:paraId="5E2FED31"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6FAB4804" w14:textId="77777777" w:rsidR="00CA447C" w:rsidRPr="00F02331" w:rsidRDefault="00CA447C" w:rsidP="00CA447C">
            <w:pPr>
              <w:tabs>
                <w:tab w:val="left" w:pos="425"/>
              </w:tabs>
              <w:spacing w:after="0" w:line="238" w:lineRule="auto"/>
              <w:jc w:val="both"/>
              <w:rPr>
                <w:rFonts w:ascii="Arial" w:eastAsia="Times New Roman" w:hAnsi="Arial" w:cs="Arial"/>
                <w:b/>
              </w:rPr>
            </w:pPr>
            <w:r w:rsidRPr="00F02331">
              <w:rPr>
                <w:rFonts w:ascii="Arial" w:eastAsia="Times New Roman" w:hAnsi="Arial" w:cs="Arial"/>
                <w:b/>
              </w:rPr>
              <w:t xml:space="preserve">If the bid is for more than one product, the local content percentages for each product contained in Declaration C shall be used instead of the table above.  </w:t>
            </w:r>
          </w:p>
          <w:p w14:paraId="18F6ABC7" w14:textId="77777777" w:rsidR="00CA447C" w:rsidRPr="00F02331" w:rsidRDefault="00CA447C" w:rsidP="00CA447C">
            <w:pPr>
              <w:tabs>
                <w:tab w:val="left" w:pos="425"/>
              </w:tabs>
              <w:spacing w:after="0" w:line="238" w:lineRule="auto"/>
              <w:jc w:val="both"/>
              <w:rPr>
                <w:rFonts w:ascii="Arial" w:eastAsia="Times New Roman" w:hAnsi="Arial" w:cs="Arial"/>
                <w:b/>
              </w:rPr>
            </w:pPr>
            <w:r w:rsidRPr="00F02331">
              <w:rPr>
                <w:rFonts w:ascii="Arial" w:eastAsia="Times New Roman" w:hAnsi="Arial" w:cs="Arial"/>
                <w:b/>
              </w:rPr>
              <w:t xml:space="preserve">The local content percentages for each product </w:t>
            </w:r>
            <w:proofErr w:type="gramStart"/>
            <w:r w:rsidRPr="00F02331">
              <w:rPr>
                <w:rFonts w:ascii="Arial" w:eastAsia="Times New Roman" w:hAnsi="Arial" w:cs="Arial"/>
                <w:b/>
              </w:rPr>
              <w:t>has</w:t>
            </w:r>
            <w:proofErr w:type="gramEnd"/>
            <w:r w:rsidRPr="00F02331">
              <w:rPr>
                <w:rFonts w:ascii="Arial" w:eastAsia="Times New Roman" w:hAnsi="Arial" w:cs="Arial"/>
                <w:b/>
              </w:rPr>
              <w:t xml:space="preserve"> been calculated using the formula given in clause 3 of SATS 1286:2011, the rates of exchange indicated in paragraph 4.1 above and the information contained in Declaration D and E.</w:t>
            </w:r>
          </w:p>
          <w:p w14:paraId="4A28C18A"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1895B994" w14:textId="77777777" w:rsidR="00CA447C" w:rsidRPr="00F02331" w:rsidRDefault="00CA447C">
            <w:pPr>
              <w:numPr>
                <w:ilvl w:val="0"/>
                <w:numId w:val="23"/>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I accept that the Procurement Authority / Institution has the right to request that the local content be verified in terms of the requirements of SATS 1286:2011.</w:t>
            </w:r>
          </w:p>
          <w:p w14:paraId="42FD3290" w14:textId="77777777" w:rsidR="00CA447C" w:rsidRPr="00F02331" w:rsidRDefault="00CA447C">
            <w:pPr>
              <w:numPr>
                <w:ilvl w:val="0"/>
                <w:numId w:val="23"/>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 xml:space="preserve">I understand that the awarding of the bid is dependent on the accuracy of the information furnished in this application. I also understand that the submission of incorrect data, or data </w:t>
            </w:r>
            <w:r w:rsidRPr="00F02331">
              <w:rPr>
                <w:rFonts w:ascii="Arial" w:eastAsia="Times New Roman" w:hAnsi="Arial" w:cs="Arial"/>
              </w:rPr>
              <w:tab/>
              <w:t>that are not verifiable as described in SATS 1286:2011, may result in the Procurement Authority / Institution imposing any or all of the remedies as provided for in Regulation 9.1 of the Preferential Procurement Regulations, 2022 promulgated under the Preferential Policy Framework Act (PPPFA), 2000 (Act No. 5 of 2000).</w:t>
            </w:r>
          </w:p>
          <w:p w14:paraId="0689A950" w14:textId="77777777" w:rsidR="00CA447C" w:rsidRPr="00F02331" w:rsidRDefault="00CA447C" w:rsidP="00CA447C">
            <w:pPr>
              <w:tabs>
                <w:tab w:val="left" w:pos="425"/>
              </w:tabs>
              <w:spacing w:after="0" w:line="238" w:lineRule="auto"/>
              <w:jc w:val="both"/>
              <w:rPr>
                <w:rFonts w:ascii="Arial" w:eastAsia="Times New Roman" w:hAnsi="Arial" w:cs="Arial"/>
              </w:rPr>
            </w:pPr>
          </w:p>
          <w:p w14:paraId="6A312439"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F02331">
              <w:rPr>
                <w:rFonts w:ascii="Arial" w:eastAsia="Times New Roman" w:hAnsi="Arial" w:cs="Arial"/>
              </w:rPr>
              <w:tab/>
            </w:r>
            <w:r w:rsidRPr="00F02331">
              <w:rPr>
                <w:rFonts w:ascii="Arial" w:eastAsia="Times New Roman" w:hAnsi="Arial" w:cs="Arial"/>
                <w:b/>
                <w:bCs/>
              </w:rPr>
              <w:t xml:space="preserve">SIGNATURE:     </w:t>
            </w:r>
            <w:r w:rsidRPr="00F02331">
              <w:rPr>
                <w:rFonts w:ascii="Arial" w:eastAsia="Times New Roman" w:hAnsi="Arial" w:cs="Arial"/>
                <w:b/>
                <w:bCs/>
                <w:u w:val="single"/>
              </w:rPr>
              <w:t xml:space="preserve">                                             </w:t>
            </w:r>
            <w:r w:rsidRPr="00F02331">
              <w:rPr>
                <w:rFonts w:ascii="Arial" w:eastAsia="Times New Roman" w:hAnsi="Arial" w:cs="Arial"/>
                <w:b/>
                <w:bCs/>
              </w:rPr>
              <w:tab/>
            </w:r>
            <w:r w:rsidRPr="00F02331">
              <w:rPr>
                <w:rFonts w:ascii="Arial" w:eastAsia="Times New Roman" w:hAnsi="Arial" w:cs="Arial"/>
                <w:b/>
                <w:bCs/>
              </w:rPr>
              <w:tab/>
            </w:r>
            <w:r w:rsidRPr="00F02331">
              <w:rPr>
                <w:rFonts w:ascii="Arial" w:eastAsia="Times New Roman" w:hAnsi="Arial" w:cs="Arial"/>
                <w:b/>
                <w:bCs/>
              </w:rPr>
              <w:tab/>
              <w:t>DATE: ___________</w:t>
            </w:r>
          </w:p>
          <w:p w14:paraId="7A478774"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25246ACC"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F02331">
              <w:rPr>
                <w:rFonts w:ascii="Arial" w:eastAsia="Times New Roman" w:hAnsi="Arial" w:cs="Arial"/>
                <w:b/>
                <w:bCs/>
              </w:rPr>
              <w:tab/>
              <w:t xml:space="preserve">WITNESS No. 1 </w:t>
            </w:r>
            <w:r w:rsidRPr="00F02331">
              <w:rPr>
                <w:rFonts w:ascii="Arial" w:eastAsia="Times New Roman" w:hAnsi="Arial" w:cs="Arial"/>
                <w:b/>
                <w:bCs/>
                <w:u w:val="single"/>
              </w:rPr>
              <w:t xml:space="preserve">                                             </w:t>
            </w:r>
            <w:r w:rsidRPr="00F02331">
              <w:rPr>
                <w:rFonts w:ascii="Arial" w:eastAsia="Times New Roman" w:hAnsi="Arial" w:cs="Arial"/>
                <w:b/>
                <w:bCs/>
              </w:rPr>
              <w:tab/>
            </w:r>
            <w:r w:rsidRPr="00F02331">
              <w:rPr>
                <w:rFonts w:ascii="Arial" w:eastAsia="Times New Roman" w:hAnsi="Arial" w:cs="Arial"/>
                <w:b/>
                <w:bCs/>
              </w:rPr>
              <w:tab/>
            </w:r>
            <w:r w:rsidRPr="00F02331">
              <w:rPr>
                <w:rFonts w:ascii="Arial" w:eastAsia="Times New Roman" w:hAnsi="Arial" w:cs="Arial"/>
                <w:b/>
                <w:bCs/>
              </w:rPr>
              <w:tab/>
              <w:t>DATE: ___________</w:t>
            </w:r>
          </w:p>
          <w:p w14:paraId="0121DF1E"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0B792E8F"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38" w:lineRule="auto"/>
              <w:jc w:val="both"/>
              <w:rPr>
                <w:rFonts w:ascii="Arial" w:eastAsia="Times New Roman" w:hAnsi="Arial" w:cs="Arial"/>
                <w:b/>
                <w:bCs/>
              </w:rPr>
            </w:pPr>
            <w:r w:rsidRPr="00F02331">
              <w:rPr>
                <w:rFonts w:ascii="Arial" w:eastAsia="Times New Roman" w:hAnsi="Arial" w:cs="Arial"/>
                <w:b/>
                <w:bCs/>
              </w:rPr>
              <w:tab/>
              <w:t xml:space="preserve">WITNESS No. 2 </w:t>
            </w:r>
            <w:r w:rsidRPr="00F02331">
              <w:rPr>
                <w:rFonts w:ascii="Arial" w:eastAsia="Times New Roman" w:hAnsi="Arial" w:cs="Arial"/>
                <w:b/>
                <w:bCs/>
                <w:u w:val="single"/>
              </w:rPr>
              <w:t xml:space="preserve">                                             </w:t>
            </w:r>
            <w:r w:rsidRPr="00F02331">
              <w:rPr>
                <w:rFonts w:ascii="Arial" w:eastAsia="Times New Roman" w:hAnsi="Arial" w:cs="Arial"/>
                <w:b/>
                <w:bCs/>
              </w:rPr>
              <w:tab/>
            </w:r>
            <w:r w:rsidRPr="00F02331">
              <w:rPr>
                <w:rFonts w:ascii="Arial" w:eastAsia="Times New Roman" w:hAnsi="Arial" w:cs="Arial"/>
                <w:b/>
                <w:bCs/>
              </w:rPr>
              <w:tab/>
            </w:r>
            <w:r w:rsidRPr="00F02331">
              <w:rPr>
                <w:rFonts w:ascii="Arial" w:eastAsia="Times New Roman" w:hAnsi="Arial" w:cs="Arial"/>
                <w:b/>
                <w:bCs/>
              </w:rPr>
              <w:tab/>
              <w:t>DATE: ___________</w:t>
            </w:r>
          </w:p>
          <w:p w14:paraId="42FBE151"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tc>
      </w:tr>
    </w:tbl>
    <w:p w14:paraId="79C868CE" w14:textId="1DB5FBBD" w:rsidR="00CA447C" w:rsidRDefault="00CA447C" w:rsidP="001E6D05">
      <w:pPr>
        <w:spacing w:after="0"/>
        <w:jc w:val="both"/>
        <w:rPr>
          <w:rFonts w:ascii="Aptos" w:eastAsia="Aptos" w:hAnsi="Aptos" w:cs="Times New Roman"/>
          <w:color w:val="0000FF"/>
          <w:kern w:val="2"/>
          <w:u w:val="single"/>
          <w14:ligatures w14:val="standardContextual"/>
        </w:rPr>
      </w:pPr>
    </w:p>
    <w:p w14:paraId="058C74AE" w14:textId="77777777" w:rsidR="001E6D05" w:rsidRDefault="001E6D05" w:rsidP="001E6D05">
      <w:pPr>
        <w:spacing w:after="0"/>
        <w:jc w:val="both"/>
        <w:rPr>
          <w:rFonts w:ascii="Aptos" w:eastAsia="Aptos" w:hAnsi="Aptos" w:cs="Times New Roman"/>
          <w:color w:val="0000FF"/>
          <w:kern w:val="2"/>
          <w:u w:val="single"/>
          <w14:ligatures w14:val="standardContextual"/>
        </w:rPr>
      </w:pPr>
    </w:p>
    <w:p w14:paraId="535B2A4C" w14:textId="77777777" w:rsidR="001E6D05" w:rsidRDefault="001E6D05" w:rsidP="001E6D05">
      <w:pPr>
        <w:spacing w:after="0"/>
        <w:jc w:val="both"/>
        <w:rPr>
          <w:rFonts w:ascii="Aptos" w:eastAsia="Aptos" w:hAnsi="Aptos" w:cs="Times New Roman"/>
          <w:color w:val="0000FF"/>
          <w:kern w:val="2"/>
          <w:u w:val="single"/>
          <w14:ligatures w14:val="standardContextual"/>
        </w:rPr>
      </w:pPr>
    </w:p>
    <w:p w14:paraId="240B9F61" w14:textId="77777777" w:rsidR="001E6D05" w:rsidRDefault="001E6D05" w:rsidP="001E6D05">
      <w:pPr>
        <w:spacing w:after="0"/>
        <w:jc w:val="both"/>
        <w:rPr>
          <w:rFonts w:ascii="Aptos" w:eastAsia="Aptos" w:hAnsi="Aptos" w:cs="Times New Roman"/>
          <w:color w:val="0000FF"/>
          <w:kern w:val="2"/>
          <w:u w:val="single"/>
          <w14:ligatures w14:val="standardContextual"/>
        </w:rPr>
      </w:pPr>
    </w:p>
    <w:p w14:paraId="0623AB5B" w14:textId="77777777" w:rsidR="001E6D05" w:rsidRDefault="001E6D05" w:rsidP="001E6D05">
      <w:pPr>
        <w:spacing w:after="0"/>
        <w:jc w:val="both"/>
        <w:rPr>
          <w:rFonts w:ascii="Aptos" w:eastAsia="Aptos" w:hAnsi="Aptos" w:cs="Times New Roman"/>
          <w:color w:val="0000FF"/>
          <w:kern w:val="2"/>
          <w:u w:val="single"/>
          <w14:ligatures w14:val="standardContextual"/>
        </w:rPr>
      </w:pPr>
    </w:p>
    <w:p w14:paraId="1A774645" w14:textId="77777777" w:rsidR="001E6D05" w:rsidRPr="00F02331" w:rsidRDefault="001E6D05" w:rsidP="001E6D05">
      <w:pPr>
        <w:spacing w:after="0"/>
        <w:jc w:val="both"/>
        <w:rPr>
          <w:rFonts w:ascii="Arial" w:eastAsia="Times New Roman" w:hAnsi="Arial" w:cs="Times New Roman"/>
          <w:b/>
          <w:szCs w:val="24"/>
          <w:u w:val="single"/>
        </w:rPr>
      </w:pPr>
    </w:p>
    <w:p w14:paraId="3355786A" w14:textId="77777777" w:rsidR="00C527C9" w:rsidRPr="00F02331" w:rsidRDefault="00C527C9" w:rsidP="005D5883">
      <w:pPr>
        <w:tabs>
          <w:tab w:val="left" w:pos="357"/>
        </w:tabs>
        <w:spacing w:after="0" w:line="240" w:lineRule="auto"/>
        <w:rPr>
          <w:rFonts w:ascii="Arial" w:eastAsia="Times New Roman" w:hAnsi="Arial" w:cs="Times New Roman"/>
          <w:b/>
          <w:szCs w:val="24"/>
          <w:u w:val="single"/>
        </w:rPr>
      </w:pPr>
    </w:p>
    <w:p w14:paraId="417DD437" w14:textId="77777777" w:rsidR="00513C4B" w:rsidRDefault="00513C4B" w:rsidP="005D5883">
      <w:pPr>
        <w:tabs>
          <w:tab w:val="left" w:pos="357"/>
        </w:tabs>
        <w:spacing w:after="0" w:line="240" w:lineRule="auto"/>
        <w:rPr>
          <w:rFonts w:ascii="Arial" w:eastAsia="Times New Roman" w:hAnsi="Arial" w:cs="Times New Roman"/>
          <w:b/>
          <w:sz w:val="24"/>
          <w:szCs w:val="24"/>
          <w:u w:val="single"/>
          <w:lang w:val="en-GB"/>
        </w:rPr>
      </w:pPr>
    </w:p>
    <w:p w14:paraId="54176F68" w14:textId="77777777" w:rsidR="00C9408D" w:rsidRDefault="00C9408D" w:rsidP="005D5883">
      <w:pPr>
        <w:tabs>
          <w:tab w:val="left" w:pos="357"/>
        </w:tabs>
        <w:spacing w:after="0" w:line="240" w:lineRule="auto"/>
        <w:rPr>
          <w:rFonts w:ascii="Arial" w:eastAsia="Times New Roman" w:hAnsi="Arial" w:cs="Times New Roman"/>
          <w:b/>
          <w:sz w:val="24"/>
          <w:szCs w:val="24"/>
          <w:u w:val="single"/>
          <w:lang w:val="en-GB"/>
        </w:rPr>
      </w:pPr>
    </w:p>
    <w:p w14:paraId="4FFBCE90" w14:textId="77777777" w:rsidR="00C9408D" w:rsidRDefault="00C9408D" w:rsidP="005D5883">
      <w:pPr>
        <w:tabs>
          <w:tab w:val="left" w:pos="357"/>
        </w:tabs>
        <w:spacing w:after="0" w:line="240" w:lineRule="auto"/>
        <w:rPr>
          <w:rFonts w:ascii="Arial" w:eastAsia="Times New Roman" w:hAnsi="Arial" w:cs="Times New Roman"/>
          <w:b/>
          <w:sz w:val="24"/>
          <w:szCs w:val="24"/>
          <w:u w:val="single"/>
          <w:lang w:val="en-GB"/>
        </w:rPr>
      </w:pPr>
    </w:p>
    <w:p w14:paraId="0910B494" w14:textId="0701B0C7" w:rsidR="00445437" w:rsidRDefault="008E6772" w:rsidP="005D5883">
      <w:pPr>
        <w:tabs>
          <w:tab w:val="left" w:pos="357"/>
        </w:tabs>
        <w:spacing w:after="0" w:line="240" w:lineRule="auto"/>
        <w:rPr>
          <w:rFonts w:ascii="Arial" w:eastAsia="Times New Roman" w:hAnsi="Arial" w:cs="Times New Roman"/>
          <w:b/>
          <w:sz w:val="24"/>
          <w:szCs w:val="24"/>
          <w:u w:val="single"/>
          <w:lang w:val="en-GB"/>
        </w:rPr>
      </w:pPr>
      <w:r>
        <w:rPr>
          <w:rFonts w:ascii="Arial" w:eastAsia="Times New Roman" w:hAnsi="Arial" w:cs="Times New Roman"/>
          <w:b/>
          <w:sz w:val="24"/>
          <w:szCs w:val="24"/>
          <w:u w:val="single"/>
          <w:lang w:val="en-GB"/>
        </w:rPr>
        <w:br w:type="page"/>
      </w:r>
    </w:p>
    <w:p w14:paraId="2DC9DC60" w14:textId="77777777" w:rsidR="00F02331" w:rsidRDefault="00F02331" w:rsidP="005D5883">
      <w:pPr>
        <w:tabs>
          <w:tab w:val="left" w:pos="357"/>
        </w:tabs>
        <w:spacing w:after="0" w:line="240" w:lineRule="auto"/>
        <w:rPr>
          <w:rFonts w:ascii="Arial" w:eastAsia="Times New Roman" w:hAnsi="Arial" w:cs="Times New Roman"/>
          <w:b/>
          <w:sz w:val="24"/>
          <w:szCs w:val="24"/>
          <w:u w:val="single"/>
          <w:lang w:val="en-GB"/>
        </w:rPr>
      </w:pPr>
    </w:p>
    <w:p w14:paraId="075BE4CF" w14:textId="5D23ACAF" w:rsidR="005D5883" w:rsidRPr="00F02331" w:rsidRDefault="005D5883" w:rsidP="005D5883">
      <w:pPr>
        <w:tabs>
          <w:tab w:val="left" w:pos="357"/>
        </w:tabs>
        <w:spacing w:after="0" w:line="240" w:lineRule="auto"/>
        <w:rPr>
          <w:rFonts w:ascii="Arial" w:eastAsia="Times New Roman" w:hAnsi="Arial" w:cs="Times New Roman"/>
          <w:b/>
          <w:sz w:val="24"/>
          <w:szCs w:val="24"/>
          <w:u w:val="single"/>
          <w:lang w:val="en-GB"/>
        </w:rPr>
      </w:pPr>
      <w:r w:rsidRPr="00F02331">
        <w:rPr>
          <w:rFonts w:ascii="Arial" w:eastAsia="Times New Roman" w:hAnsi="Arial" w:cs="Times New Roman"/>
          <w:b/>
          <w:sz w:val="24"/>
          <w:szCs w:val="24"/>
          <w:u w:val="single"/>
          <w:lang w:val="en-GB"/>
        </w:rPr>
        <w:t xml:space="preserve">ANNEXURE </w:t>
      </w:r>
      <w:r w:rsidR="0040073B" w:rsidRPr="00F02331">
        <w:rPr>
          <w:rFonts w:ascii="Arial" w:eastAsia="Times New Roman" w:hAnsi="Arial" w:cs="Times New Roman"/>
          <w:b/>
          <w:sz w:val="24"/>
          <w:szCs w:val="24"/>
          <w:u w:val="single"/>
          <w:lang w:val="en-GB"/>
        </w:rPr>
        <w:t>H</w:t>
      </w:r>
    </w:p>
    <w:p w14:paraId="7BF63C59" w14:textId="5A973A8A" w:rsidR="00FD689B" w:rsidRPr="00F02331" w:rsidRDefault="00FD689B" w:rsidP="005D5883">
      <w:pPr>
        <w:tabs>
          <w:tab w:val="left" w:pos="357"/>
        </w:tabs>
        <w:spacing w:after="0" w:line="240" w:lineRule="auto"/>
        <w:rPr>
          <w:rFonts w:ascii="Arial" w:eastAsia="Times New Roman" w:hAnsi="Arial" w:cs="Times New Roman"/>
          <w:b/>
          <w:sz w:val="24"/>
          <w:szCs w:val="24"/>
          <w:lang w:val="en-GB"/>
        </w:rPr>
      </w:pPr>
      <w:r w:rsidRPr="00F02331">
        <w:rPr>
          <w:rFonts w:ascii="Arial" w:eastAsia="Times New Roman" w:hAnsi="Arial" w:cs="Times New Roman"/>
          <w:b/>
          <w:sz w:val="24"/>
          <w:szCs w:val="24"/>
          <w:lang w:val="en-GB"/>
        </w:rPr>
        <w:t xml:space="preserve">                                                                                                                            SBD 1</w:t>
      </w:r>
    </w:p>
    <w:p w14:paraId="18EC50D9"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Narrow" w:eastAsia="Times New Roman" w:hAnsi="Arial Narrow" w:cs="Times New Roman"/>
          <w:b/>
          <w:sz w:val="28"/>
          <w:szCs w:val="20"/>
          <w:lang w:val="en-GB"/>
        </w:rPr>
      </w:pPr>
      <w:r w:rsidRPr="00F02331">
        <w:rPr>
          <w:rFonts w:ascii="Arial Narrow" w:eastAsia="Times New Roman" w:hAnsi="Arial Narrow" w:cs="Times New Roman"/>
          <w:b/>
          <w:sz w:val="28"/>
          <w:szCs w:val="20"/>
          <w:lang w:val="en-GB"/>
        </w:rPr>
        <w:t>PART A</w:t>
      </w:r>
    </w:p>
    <w:p w14:paraId="3CE6581E"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Narrow" w:eastAsia="Times New Roman" w:hAnsi="Arial Narrow" w:cs="Times New Roman"/>
          <w:b/>
          <w:sz w:val="20"/>
          <w:szCs w:val="20"/>
          <w:lang w:val="en-GB"/>
        </w:rPr>
      </w:pPr>
      <w:r w:rsidRPr="00F02331">
        <w:rPr>
          <w:rFonts w:ascii="Arial Narrow" w:eastAsia="Times New Roman" w:hAnsi="Arial Narrow" w:cs="Times New Roman"/>
          <w:b/>
          <w:sz w:val="28"/>
          <w:szCs w:val="20"/>
          <w:lang w:val="en-GB"/>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165"/>
        <w:gridCol w:w="47"/>
        <w:gridCol w:w="1327"/>
        <w:gridCol w:w="246"/>
        <w:gridCol w:w="318"/>
        <w:gridCol w:w="434"/>
        <w:gridCol w:w="823"/>
        <w:gridCol w:w="1426"/>
      </w:tblGrid>
      <w:tr w:rsidR="00FD689B" w:rsidRPr="00F02331" w14:paraId="0BFFECD6" w14:textId="77777777" w:rsidTr="00FD689B">
        <w:trPr>
          <w:trHeight w:val="228"/>
          <w:jc w:val="center"/>
        </w:trPr>
        <w:tc>
          <w:tcPr>
            <w:tcW w:w="10989" w:type="dxa"/>
            <w:gridSpan w:val="13"/>
            <w:tcBorders>
              <w:top w:val="single" w:sz="4" w:space="0" w:color="auto"/>
              <w:left w:val="single" w:sz="4" w:space="0" w:color="auto"/>
              <w:bottom w:val="single" w:sz="4" w:space="0" w:color="auto"/>
              <w:right w:val="single" w:sz="4" w:space="0" w:color="auto"/>
            </w:tcBorders>
            <w:shd w:val="clear" w:color="auto" w:fill="DDD9C3"/>
            <w:vAlign w:val="bottom"/>
            <w:hideMark/>
          </w:tcPr>
          <w:p w14:paraId="6BCF5515"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sz w:val="20"/>
                <w:szCs w:val="20"/>
                <w:lang w:val="en-US"/>
              </w:rPr>
              <w:t>YOU ARE HEREBY INVITED TO BID FOR REQUIREMENTS OF THE (</w:t>
            </w:r>
            <w:r w:rsidRPr="00F02331">
              <w:rPr>
                <w:rFonts w:ascii="Arial Narrow" w:eastAsia="Times New Roman" w:hAnsi="Arial Narrow" w:cs="Times New Roman"/>
                <w:i/>
                <w:sz w:val="20"/>
                <w:szCs w:val="20"/>
                <w:lang w:val="en-US"/>
              </w:rPr>
              <w:t>NAME OF DEPARTMENT/ PUBLIC ENTITY</w:t>
            </w:r>
            <w:r w:rsidRPr="00F02331">
              <w:rPr>
                <w:rFonts w:ascii="Arial Narrow" w:eastAsia="Times New Roman" w:hAnsi="Arial Narrow" w:cs="Times New Roman"/>
                <w:b/>
                <w:sz w:val="20"/>
                <w:szCs w:val="20"/>
                <w:lang w:val="en-US"/>
              </w:rPr>
              <w:t>)</w:t>
            </w:r>
          </w:p>
        </w:tc>
      </w:tr>
      <w:tr w:rsidR="00FD689B" w:rsidRPr="00F02331" w14:paraId="2E8EC24D" w14:textId="77777777" w:rsidTr="00FD689B">
        <w:trPr>
          <w:trHeight w:val="228"/>
          <w:jc w:val="center"/>
        </w:trPr>
        <w:tc>
          <w:tcPr>
            <w:tcW w:w="1366" w:type="dxa"/>
            <w:tcBorders>
              <w:top w:val="single" w:sz="4" w:space="0" w:color="auto"/>
              <w:left w:val="single" w:sz="4" w:space="0" w:color="auto"/>
              <w:bottom w:val="single" w:sz="4" w:space="0" w:color="auto"/>
              <w:right w:val="single" w:sz="4" w:space="0" w:color="auto"/>
            </w:tcBorders>
            <w:vAlign w:val="bottom"/>
            <w:hideMark/>
          </w:tcPr>
          <w:p w14:paraId="742D77E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BID NUMBER:</w:t>
            </w:r>
          </w:p>
        </w:tc>
        <w:tc>
          <w:tcPr>
            <w:tcW w:w="1942" w:type="dxa"/>
            <w:gridSpan w:val="3"/>
            <w:tcBorders>
              <w:top w:val="single" w:sz="4" w:space="0" w:color="auto"/>
              <w:left w:val="single" w:sz="4" w:space="0" w:color="auto"/>
              <w:bottom w:val="single" w:sz="4" w:space="0" w:color="auto"/>
              <w:right w:val="single" w:sz="4" w:space="0" w:color="auto"/>
            </w:tcBorders>
            <w:vAlign w:val="bottom"/>
          </w:tcPr>
          <w:p w14:paraId="0F5EA30E"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c>
          <w:tcPr>
            <w:tcW w:w="3060" w:type="dxa"/>
            <w:gridSpan w:val="2"/>
            <w:tcBorders>
              <w:top w:val="single" w:sz="4" w:space="0" w:color="auto"/>
              <w:left w:val="single" w:sz="4" w:space="0" w:color="auto"/>
              <w:bottom w:val="single" w:sz="4" w:space="0" w:color="auto"/>
              <w:right w:val="single" w:sz="4" w:space="0" w:color="auto"/>
            </w:tcBorders>
            <w:vAlign w:val="bottom"/>
            <w:hideMark/>
          </w:tcPr>
          <w:p w14:paraId="3CA20F8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CLOSING DATE:</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303B684B"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c>
          <w:tcPr>
            <w:tcW w:w="1575" w:type="dxa"/>
            <w:gridSpan w:val="3"/>
            <w:tcBorders>
              <w:top w:val="single" w:sz="4" w:space="0" w:color="auto"/>
              <w:left w:val="single" w:sz="4" w:space="0" w:color="auto"/>
              <w:bottom w:val="single" w:sz="4" w:space="0" w:color="auto"/>
              <w:right w:val="single" w:sz="4" w:space="0" w:color="auto"/>
            </w:tcBorders>
            <w:vAlign w:val="bottom"/>
            <w:hideMark/>
          </w:tcPr>
          <w:p w14:paraId="721CD771"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CLOSING TIME:</w:t>
            </w:r>
          </w:p>
        </w:tc>
        <w:tc>
          <w:tcPr>
            <w:tcW w:w="1426" w:type="dxa"/>
            <w:tcBorders>
              <w:top w:val="single" w:sz="4" w:space="0" w:color="auto"/>
              <w:left w:val="single" w:sz="4" w:space="0" w:color="auto"/>
              <w:bottom w:val="single" w:sz="4" w:space="0" w:color="auto"/>
              <w:right w:val="single" w:sz="4" w:space="0" w:color="auto"/>
            </w:tcBorders>
            <w:vAlign w:val="bottom"/>
          </w:tcPr>
          <w:p w14:paraId="5781EDDB"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141FFBEB" w14:textId="77777777" w:rsidTr="00FD689B">
        <w:trPr>
          <w:trHeight w:val="228"/>
          <w:jc w:val="center"/>
        </w:trPr>
        <w:tc>
          <w:tcPr>
            <w:tcW w:w="1366" w:type="dxa"/>
            <w:tcBorders>
              <w:top w:val="single" w:sz="4" w:space="0" w:color="auto"/>
              <w:left w:val="single" w:sz="4" w:space="0" w:color="auto"/>
              <w:bottom w:val="single" w:sz="4" w:space="0" w:color="auto"/>
              <w:right w:val="single" w:sz="4" w:space="0" w:color="auto"/>
            </w:tcBorders>
            <w:vAlign w:val="bottom"/>
            <w:hideMark/>
          </w:tcPr>
          <w:p w14:paraId="35C0D259"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DESCRIPTION</w:t>
            </w:r>
          </w:p>
        </w:tc>
        <w:tc>
          <w:tcPr>
            <w:tcW w:w="9623" w:type="dxa"/>
            <w:gridSpan w:val="12"/>
            <w:tcBorders>
              <w:top w:val="single" w:sz="4" w:space="0" w:color="auto"/>
              <w:left w:val="single" w:sz="4" w:space="0" w:color="auto"/>
              <w:bottom w:val="single" w:sz="4" w:space="0" w:color="auto"/>
              <w:right w:val="single" w:sz="4" w:space="0" w:color="auto"/>
            </w:tcBorders>
            <w:vAlign w:val="bottom"/>
          </w:tcPr>
          <w:p w14:paraId="41527A05"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47E75E0E" w14:textId="77777777" w:rsidTr="00FD689B">
        <w:trPr>
          <w:trHeight w:val="228"/>
          <w:jc w:val="center"/>
        </w:trPr>
        <w:tc>
          <w:tcPr>
            <w:tcW w:w="10989" w:type="dxa"/>
            <w:gridSpan w:val="13"/>
            <w:tcBorders>
              <w:top w:val="single" w:sz="4" w:space="0" w:color="auto"/>
              <w:left w:val="single" w:sz="4" w:space="0" w:color="auto"/>
              <w:bottom w:val="single" w:sz="4" w:space="0" w:color="auto"/>
              <w:right w:val="single" w:sz="4" w:space="0" w:color="auto"/>
            </w:tcBorders>
            <w:shd w:val="clear" w:color="auto" w:fill="DDD9C3"/>
            <w:vAlign w:val="bottom"/>
            <w:hideMark/>
          </w:tcPr>
          <w:p w14:paraId="2A1021A4"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sz w:val="20"/>
                <w:szCs w:val="20"/>
                <w:lang w:val="en-GB"/>
              </w:rPr>
              <w:t xml:space="preserve">BID RESPONSE DOCUMENTS MAY BE DEPOSITED IN THE BID BOX SITUATED AT </w:t>
            </w:r>
            <w:r w:rsidRPr="00F02331">
              <w:rPr>
                <w:rFonts w:ascii="Arial Narrow" w:eastAsia="Times New Roman" w:hAnsi="Arial Narrow" w:cs="Times New Roman"/>
                <w:b/>
                <w:i/>
                <w:sz w:val="20"/>
                <w:szCs w:val="20"/>
                <w:lang w:val="en-GB"/>
              </w:rPr>
              <w:t>(STREET ADDRESS)</w:t>
            </w:r>
          </w:p>
        </w:tc>
      </w:tr>
      <w:tr w:rsidR="00FD689B" w:rsidRPr="00F02331" w14:paraId="0D8AD9EE" w14:textId="77777777" w:rsidTr="00FD689B">
        <w:trPr>
          <w:trHeight w:val="340"/>
          <w:jc w:val="center"/>
        </w:trPr>
        <w:tc>
          <w:tcPr>
            <w:tcW w:w="10989" w:type="dxa"/>
            <w:gridSpan w:val="13"/>
            <w:tcBorders>
              <w:top w:val="single" w:sz="4" w:space="0" w:color="auto"/>
              <w:left w:val="single" w:sz="4" w:space="0" w:color="auto"/>
              <w:bottom w:val="single" w:sz="4" w:space="0" w:color="auto"/>
              <w:right w:val="single" w:sz="4" w:space="0" w:color="auto"/>
            </w:tcBorders>
            <w:vAlign w:val="bottom"/>
          </w:tcPr>
          <w:p w14:paraId="121011E3"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35486D2C" w14:textId="77777777" w:rsidTr="00FD689B">
        <w:trPr>
          <w:trHeight w:val="340"/>
          <w:jc w:val="center"/>
        </w:trPr>
        <w:tc>
          <w:tcPr>
            <w:tcW w:w="10989" w:type="dxa"/>
            <w:gridSpan w:val="13"/>
            <w:tcBorders>
              <w:top w:val="single" w:sz="4" w:space="0" w:color="auto"/>
              <w:left w:val="single" w:sz="4" w:space="0" w:color="auto"/>
              <w:bottom w:val="single" w:sz="4" w:space="0" w:color="auto"/>
              <w:right w:val="single" w:sz="4" w:space="0" w:color="auto"/>
            </w:tcBorders>
            <w:vAlign w:val="bottom"/>
          </w:tcPr>
          <w:p w14:paraId="22D7363C"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711A8335" w14:textId="77777777" w:rsidTr="00FD689B">
        <w:trPr>
          <w:trHeight w:val="397"/>
          <w:jc w:val="center"/>
        </w:trPr>
        <w:tc>
          <w:tcPr>
            <w:tcW w:w="10989" w:type="dxa"/>
            <w:gridSpan w:val="13"/>
            <w:tcBorders>
              <w:top w:val="single" w:sz="4" w:space="0" w:color="auto"/>
              <w:left w:val="single" w:sz="4" w:space="0" w:color="auto"/>
              <w:bottom w:val="single" w:sz="4" w:space="0" w:color="auto"/>
              <w:right w:val="single" w:sz="4" w:space="0" w:color="auto"/>
            </w:tcBorders>
            <w:vAlign w:val="bottom"/>
          </w:tcPr>
          <w:p w14:paraId="3690EE80"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28B1DD27" w14:textId="77777777" w:rsidTr="00FD689B">
        <w:trPr>
          <w:trHeight w:val="340"/>
          <w:jc w:val="center"/>
        </w:trPr>
        <w:tc>
          <w:tcPr>
            <w:tcW w:w="10989" w:type="dxa"/>
            <w:gridSpan w:val="13"/>
            <w:tcBorders>
              <w:top w:val="single" w:sz="4" w:space="0" w:color="auto"/>
              <w:left w:val="single" w:sz="4" w:space="0" w:color="auto"/>
              <w:bottom w:val="single" w:sz="4" w:space="0" w:color="auto"/>
              <w:right w:val="single" w:sz="4" w:space="0" w:color="auto"/>
            </w:tcBorders>
            <w:vAlign w:val="bottom"/>
          </w:tcPr>
          <w:p w14:paraId="212878E0"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63101CAB" w14:textId="77777777" w:rsidTr="004456CE">
        <w:trPr>
          <w:trHeight w:val="413"/>
          <w:jc w:val="center"/>
        </w:trPr>
        <w:tc>
          <w:tcPr>
            <w:tcW w:w="5203" w:type="dxa"/>
            <w:gridSpan w:val="5"/>
            <w:tcBorders>
              <w:top w:val="single" w:sz="4" w:space="0" w:color="auto"/>
              <w:left w:val="single" w:sz="4" w:space="0" w:color="auto"/>
              <w:bottom w:val="single" w:sz="4" w:space="0" w:color="auto"/>
              <w:right w:val="single" w:sz="4" w:space="0" w:color="auto"/>
            </w:tcBorders>
            <w:shd w:val="clear" w:color="auto" w:fill="DDD9C3"/>
            <w:vAlign w:val="center"/>
            <w:hideMark/>
          </w:tcPr>
          <w:p w14:paraId="4A7DE859"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bCs/>
                <w:sz w:val="20"/>
                <w:szCs w:val="20"/>
                <w:shd w:val="clear" w:color="auto" w:fill="DDD9C3"/>
                <w:lang w:val="en-GB"/>
              </w:rPr>
              <w:t>BIDDING PROCEDURE ENQUIRIES MAY BE DIRECTED TO</w:t>
            </w:r>
          </w:p>
        </w:tc>
        <w:tc>
          <w:tcPr>
            <w:tcW w:w="5786" w:type="dxa"/>
            <w:gridSpan w:val="8"/>
            <w:tcBorders>
              <w:top w:val="single" w:sz="4" w:space="0" w:color="auto"/>
              <w:left w:val="single" w:sz="4" w:space="0" w:color="auto"/>
              <w:bottom w:val="single" w:sz="4" w:space="0" w:color="auto"/>
              <w:right w:val="single" w:sz="4" w:space="0" w:color="auto"/>
            </w:tcBorders>
            <w:shd w:val="clear" w:color="auto" w:fill="DDD9C3"/>
            <w:vAlign w:val="center"/>
            <w:hideMark/>
          </w:tcPr>
          <w:p w14:paraId="5B478D99"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bCs/>
                <w:sz w:val="20"/>
                <w:szCs w:val="20"/>
                <w:lang w:val="en-GB"/>
              </w:rPr>
              <w:t>TECHNICAL ENQUIRIES MAY BE DIRECTED TO:</w:t>
            </w:r>
          </w:p>
        </w:tc>
      </w:tr>
      <w:tr w:rsidR="00FD689B" w:rsidRPr="00F02331" w14:paraId="04090481" w14:textId="77777777" w:rsidTr="00FD689B">
        <w:trPr>
          <w:trHeight w:val="302"/>
          <w:jc w:val="center"/>
        </w:trPr>
        <w:tc>
          <w:tcPr>
            <w:tcW w:w="2022" w:type="dxa"/>
            <w:gridSpan w:val="3"/>
            <w:tcBorders>
              <w:top w:val="single" w:sz="4" w:space="0" w:color="auto"/>
              <w:left w:val="single" w:sz="4" w:space="0" w:color="auto"/>
              <w:bottom w:val="single" w:sz="4" w:space="0" w:color="auto"/>
              <w:right w:val="single" w:sz="4" w:space="0" w:color="auto"/>
            </w:tcBorders>
            <w:vAlign w:val="bottom"/>
            <w:hideMark/>
          </w:tcPr>
          <w:p w14:paraId="7C28B026"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CONTACT PERSON</w:t>
            </w:r>
          </w:p>
        </w:tc>
        <w:tc>
          <w:tcPr>
            <w:tcW w:w="3181" w:type="dxa"/>
            <w:gridSpan w:val="2"/>
            <w:tcBorders>
              <w:top w:val="single" w:sz="4" w:space="0" w:color="auto"/>
              <w:left w:val="single" w:sz="4" w:space="0" w:color="auto"/>
              <w:bottom w:val="single" w:sz="4" w:space="0" w:color="auto"/>
              <w:right w:val="single" w:sz="4" w:space="0" w:color="auto"/>
            </w:tcBorders>
            <w:vAlign w:val="bottom"/>
          </w:tcPr>
          <w:p w14:paraId="3FFA8E73"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c>
          <w:tcPr>
            <w:tcW w:w="3537" w:type="dxa"/>
            <w:gridSpan w:val="6"/>
            <w:tcBorders>
              <w:top w:val="single" w:sz="4" w:space="0" w:color="auto"/>
              <w:left w:val="single" w:sz="4" w:space="0" w:color="auto"/>
              <w:bottom w:val="single" w:sz="4" w:space="0" w:color="auto"/>
              <w:right w:val="single" w:sz="4" w:space="0" w:color="auto"/>
            </w:tcBorders>
            <w:vAlign w:val="bottom"/>
            <w:hideMark/>
          </w:tcPr>
          <w:p w14:paraId="0A37BA4E"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CONTACT PERSON</w:t>
            </w:r>
          </w:p>
        </w:tc>
        <w:tc>
          <w:tcPr>
            <w:tcW w:w="2249" w:type="dxa"/>
            <w:gridSpan w:val="2"/>
            <w:tcBorders>
              <w:top w:val="single" w:sz="4" w:space="0" w:color="auto"/>
              <w:left w:val="single" w:sz="4" w:space="0" w:color="auto"/>
              <w:bottom w:val="single" w:sz="4" w:space="0" w:color="auto"/>
              <w:right w:val="single" w:sz="4" w:space="0" w:color="auto"/>
            </w:tcBorders>
            <w:vAlign w:val="bottom"/>
          </w:tcPr>
          <w:p w14:paraId="16F304BA"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7377684B" w14:textId="77777777" w:rsidTr="00FD689B">
        <w:trPr>
          <w:trHeight w:val="302"/>
          <w:jc w:val="center"/>
        </w:trPr>
        <w:tc>
          <w:tcPr>
            <w:tcW w:w="2022" w:type="dxa"/>
            <w:gridSpan w:val="3"/>
            <w:tcBorders>
              <w:top w:val="single" w:sz="4" w:space="0" w:color="auto"/>
              <w:left w:val="single" w:sz="4" w:space="0" w:color="auto"/>
              <w:bottom w:val="single" w:sz="4" w:space="0" w:color="auto"/>
              <w:right w:val="single" w:sz="4" w:space="0" w:color="auto"/>
            </w:tcBorders>
            <w:vAlign w:val="bottom"/>
            <w:hideMark/>
          </w:tcPr>
          <w:p w14:paraId="68FE6D6D"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TELEPHONE NUMBER</w:t>
            </w:r>
          </w:p>
        </w:tc>
        <w:tc>
          <w:tcPr>
            <w:tcW w:w="3181" w:type="dxa"/>
            <w:gridSpan w:val="2"/>
            <w:tcBorders>
              <w:top w:val="single" w:sz="4" w:space="0" w:color="auto"/>
              <w:left w:val="single" w:sz="4" w:space="0" w:color="auto"/>
              <w:bottom w:val="single" w:sz="4" w:space="0" w:color="auto"/>
              <w:right w:val="single" w:sz="4" w:space="0" w:color="auto"/>
            </w:tcBorders>
            <w:vAlign w:val="bottom"/>
          </w:tcPr>
          <w:p w14:paraId="03B8E104"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c>
          <w:tcPr>
            <w:tcW w:w="3537" w:type="dxa"/>
            <w:gridSpan w:val="6"/>
            <w:tcBorders>
              <w:top w:val="single" w:sz="4" w:space="0" w:color="auto"/>
              <w:left w:val="single" w:sz="4" w:space="0" w:color="auto"/>
              <w:bottom w:val="single" w:sz="4" w:space="0" w:color="auto"/>
              <w:right w:val="single" w:sz="4" w:space="0" w:color="auto"/>
            </w:tcBorders>
            <w:vAlign w:val="bottom"/>
            <w:hideMark/>
          </w:tcPr>
          <w:p w14:paraId="669D17F0"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TELEPHONE NUMBER</w:t>
            </w:r>
          </w:p>
        </w:tc>
        <w:tc>
          <w:tcPr>
            <w:tcW w:w="2249" w:type="dxa"/>
            <w:gridSpan w:val="2"/>
            <w:tcBorders>
              <w:top w:val="single" w:sz="4" w:space="0" w:color="auto"/>
              <w:left w:val="single" w:sz="4" w:space="0" w:color="auto"/>
              <w:bottom w:val="single" w:sz="4" w:space="0" w:color="auto"/>
              <w:right w:val="single" w:sz="4" w:space="0" w:color="auto"/>
            </w:tcBorders>
            <w:vAlign w:val="bottom"/>
          </w:tcPr>
          <w:p w14:paraId="33AC48F3"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27A7D07F" w14:textId="77777777" w:rsidTr="00FD689B">
        <w:trPr>
          <w:trHeight w:val="302"/>
          <w:jc w:val="center"/>
        </w:trPr>
        <w:tc>
          <w:tcPr>
            <w:tcW w:w="2022" w:type="dxa"/>
            <w:gridSpan w:val="3"/>
            <w:tcBorders>
              <w:top w:val="single" w:sz="4" w:space="0" w:color="auto"/>
              <w:left w:val="single" w:sz="4" w:space="0" w:color="auto"/>
              <w:bottom w:val="single" w:sz="4" w:space="0" w:color="auto"/>
              <w:right w:val="single" w:sz="4" w:space="0" w:color="auto"/>
            </w:tcBorders>
            <w:vAlign w:val="bottom"/>
            <w:hideMark/>
          </w:tcPr>
          <w:p w14:paraId="46E8F32A"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FACSIMILE NUMBER</w:t>
            </w:r>
          </w:p>
        </w:tc>
        <w:tc>
          <w:tcPr>
            <w:tcW w:w="3181" w:type="dxa"/>
            <w:gridSpan w:val="2"/>
            <w:tcBorders>
              <w:top w:val="single" w:sz="4" w:space="0" w:color="auto"/>
              <w:left w:val="single" w:sz="4" w:space="0" w:color="auto"/>
              <w:bottom w:val="single" w:sz="4" w:space="0" w:color="auto"/>
              <w:right w:val="single" w:sz="4" w:space="0" w:color="auto"/>
            </w:tcBorders>
            <w:vAlign w:val="bottom"/>
          </w:tcPr>
          <w:p w14:paraId="71C57E14"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c>
          <w:tcPr>
            <w:tcW w:w="3537" w:type="dxa"/>
            <w:gridSpan w:val="6"/>
            <w:tcBorders>
              <w:top w:val="single" w:sz="4" w:space="0" w:color="auto"/>
              <w:left w:val="single" w:sz="4" w:space="0" w:color="auto"/>
              <w:bottom w:val="single" w:sz="4" w:space="0" w:color="auto"/>
              <w:right w:val="single" w:sz="4" w:space="0" w:color="auto"/>
            </w:tcBorders>
            <w:vAlign w:val="bottom"/>
            <w:hideMark/>
          </w:tcPr>
          <w:p w14:paraId="4082ADB7"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FACSIMILE NUMBER</w:t>
            </w:r>
          </w:p>
        </w:tc>
        <w:tc>
          <w:tcPr>
            <w:tcW w:w="2249" w:type="dxa"/>
            <w:gridSpan w:val="2"/>
            <w:tcBorders>
              <w:top w:val="single" w:sz="4" w:space="0" w:color="auto"/>
              <w:left w:val="single" w:sz="4" w:space="0" w:color="auto"/>
              <w:bottom w:val="single" w:sz="4" w:space="0" w:color="auto"/>
              <w:right w:val="single" w:sz="4" w:space="0" w:color="auto"/>
            </w:tcBorders>
            <w:vAlign w:val="bottom"/>
          </w:tcPr>
          <w:p w14:paraId="704F2769"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61294A74" w14:textId="77777777" w:rsidTr="00FD689B">
        <w:trPr>
          <w:trHeight w:val="268"/>
          <w:jc w:val="center"/>
        </w:trPr>
        <w:tc>
          <w:tcPr>
            <w:tcW w:w="2022" w:type="dxa"/>
            <w:gridSpan w:val="3"/>
            <w:tcBorders>
              <w:top w:val="single" w:sz="4" w:space="0" w:color="auto"/>
              <w:left w:val="single" w:sz="4" w:space="0" w:color="auto"/>
              <w:bottom w:val="single" w:sz="4" w:space="0" w:color="auto"/>
              <w:right w:val="single" w:sz="4" w:space="0" w:color="auto"/>
            </w:tcBorders>
            <w:vAlign w:val="bottom"/>
            <w:hideMark/>
          </w:tcPr>
          <w:p w14:paraId="6BF65A99"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E-MAIL ADDRESS</w:t>
            </w:r>
          </w:p>
        </w:tc>
        <w:tc>
          <w:tcPr>
            <w:tcW w:w="3181" w:type="dxa"/>
            <w:gridSpan w:val="2"/>
            <w:tcBorders>
              <w:top w:val="single" w:sz="4" w:space="0" w:color="auto"/>
              <w:left w:val="single" w:sz="4" w:space="0" w:color="auto"/>
              <w:bottom w:val="single" w:sz="4" w:space="0" w:color="auto"/>
              <w:right w:val="single" w:sz="4" w:space="0" w:color="auto"/>
            </w:tcBorders>
            <w:vAlign w:val="bottom"/>
          </w:tcPr>
          <w:p w14:paraId="64FE7DD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c>
          <w:tcPr>
            <w:tcW w:w="3537" w:type="dxa"/>
            <w:gridSpan w:val="6"/>
            <w:tcBorders>
              <w:top w:val="single" w:sz="4" w:space="0" w:color="auto"/>
              <w:left w:val="single" w:sz="4" w:space="0" w:color="auto"/>
              <w:bottom w:val="single" w:sz="4" w:space="0" w:color="auto"/>
              <w:right w:val="single" w:sz="4" w:space="0" w:color="auto"/>
            </w:tcBorders>
            <w:vAlign w:val="bottom"/>
            <w:hideMark/>
          </w:tcPr>
          <w:p w14:paraId="122E8E6E"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E-MAIL ADDRESS</w:t>
            </w:r>
          </w:p>
        </w:tc>
        <w:tc>
          <w:tcPr>
            <w:tcW w:w="2249" w:type="dxa"/>
            <w:gridSpan w:val="2"/>
            <w:tcBorders>
              <w:top w:val="single" w:sz="4" w:space="0" w:color="auto"/>
              <w:left w:val="single" w:sz="4" w:space="0" w:color="auto"/>
              <w:bottom w:val="single" w:sz="4" w:space="0" w:color="auto"/>
              <w:right w:val="single" w:sz="4" w:space="0" w:color="auto"/>
            </w:tcBorders>
            <w:vAlign w:val="bottom"/>
          </w:tcPr>
          <w:p w14:paraId="1F1AC5F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6E58C834" w14:textId="77777777" w:rsidTr="00FD689B">
        <w:trPr>
          <w:trHeight w:val="228"/>
          <w:jc w:val="center"/>
        </w:trPr>
        <w:tc>
          <w:tcPr>
            <w:tcW w:w="10989" w:type="dxa"/>
            <w:gridSpan w:val="13"/>
            <w:tcBorders>
              <w:top w:val="single" w:sz="4" w:space="0" w:color="auto"/>
              <w:left w:val="single" w:sz="4" w:space="0" w:color="auto"/>
              <w:bottom w:val="single" w:sz="4" w:space="0" w:color="auto"/>
              <w:right w:val="single" w:sz="4" w:space="0" w:color="auto"/>
            </w:tcBorders>
            <w:shd w:val="clear" w:color="auto" w:fill="DDD9C3"/>
            <w:vAlign w:val="bottom"/>
            <w:hideMark/>
          </w:tcPr>
          <w:p w14:paraId="081A270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sz w:val="20"/>
                <w:szCs w:val="20"/>
                <w:lang w:val="en-GB"/>
              </w:rPr>
              <w:t>SUPPLIER INFORMATION</w:t>
            </w:r>
          </w:p>
        </w:tc>
      </w:tr>
      <w:tr w:rsidR="00FD689B" w:rsidRPr="00F02331" w14:paraId="26A25102"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5F0572B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NAME OF BIDDER</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6F0ED22F"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280C5636"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3C0A7DF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POSTAL ADDRESS</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7990189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504E3314"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7C542B1B"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STREET ADDRESS</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4406B4A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4CA844BB"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630A651F"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TELEPHONE NUMBER</w:t>
            </w:r>
          </w:p>
        </w:tc>
        <w:tc>
          <w:tcPr>
            <w:tcW w:w="1301" w:type="dxa"/>
            <w:gridSpan w:val="2"/>
            <w:tcBorders>
              <w:top w:val="single" w:sz="4" w:space="0" w:color="auto"/>
              <w:left w:val="single" w:sz="4" w:space="0" w:color="auto"/>
              <w:bottom w:val="single" w:sz="4" w:space="0" w:color="auto"/>
              <w:right w:val="single" w:sz="4" w:space="0" w:color="auto"/>
            </w:tcBorders>
            <w:vAlign w:val="bottom"/>
            <w:hideMark/>
          </w:tcPr>
          <w:p w14:paraId="20D654D1"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CODE</w:t>
            </w:r>
          </w:p>
        </w:tc>
        <w:tc>
          <w:tcPr>
            <w:tcW w:w="3060" w:type="dxa"/>
            <w:gridSpan w:val="2"/>
            <w:tcBorders>
              <w:top w:val="single" w:sz="4" w:space="0" w:color="auto"/>
              <w:left w:val="single" w:sz="4" w:space="0" w:color="auto"/>
              <w:bottom w:val="single" w:sz="4" w:space="0" w:color="auto"/>
              <w:right w:val="single" w:sz="4" w:space="0" w:color="auto"/>
            </w:tcBorders>
            <w:vAlign w:val="bottom"/>
          </w:tcPr>
          <w:p w14:paraId="5980A7BF"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c>
          <w:tcPr>
            <w:tcW w:w="1938" w:type="dxa"/>
            <w:gridSpan w:val="4"/>
            <w:tcBorders>
              <w:top w:val="single" w:sz="4" w:space="0" w:color="auto"/>
              <w:left w:val="single" w:sz="4" w:space="0" w:color="auto"/>
              <w:bottom w:val="single" w:sz="4" w:space="0" w:color="auto"/>
              <w:right w:val="single" w:sz="4" w:space="0" w:color="auto"/>
            </w:tcBorders>
            <w:vAlign w:val="bottom"/>
            <w:hideMark/>
          </w:tcPr>
          <w:p w14:paraId="37B031B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NUMBER</w:t>
            </w:r>
          </w:p>
        </w:tc>
        <w:tc>
          <w:tcPr>
            <w:tcW w:w="2683" w:type="dxa"/>
            <w:gridSpan w:val="3"/>
            <w:tcBorders>
              <w:top w:val="single" w:sz="4" w:space="0" w:color="auto"/>
              <w:left w:val="single" w:sz="4" w:space="0" w:color="auto"/>
              <w:bottom w:val="single" w:sz="4" w:space="0" w:color="auto"/>
              <w:right w:val="single" w:sz="4" w:space="0" w:color="auto"/>
            </w:tcBorders>
            <w:vAlign w:val="bottom"/>
          </w:tcPr>
          <w:p w14:paraId="7D6FFF76"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75A18BBF"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6E61A54E"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CELLPHONE NUMBER</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330F865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36A65329"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517B1DEA"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FACSIMILE NUMBER</w:t>
            </w:r>
          </w:p>
        </w:tc>
        <w:tc>
          <w:tcPr>
            <w:tcW w:w="1301" w:type="dxa"/>
            <w:gridSpan w:val="2"/>
            <w:tcBorders>
              <w:top w:val="single" w:sz="4" w:space="0" w:color="auto"/>
              <w:left w:val="single" w:sz="4" w:space="0" w:color="auto"/>
              <w:bottom w:val="single" w:sz="4" w:space="0" w:color="auto"/>
              <w:right w:val="single" w:sz="4" w:space="0" w:color="auto"/>
            </w:tcBorders>
            <w:vAlign w:val="bottom"/>
            <w:hideMark/>
          </w:tcPr>
          <w:p w14:paraId="7B3779D6"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CODE</w:t>
            </w:r>
          </w:p>
        </w:tc>
        <w:tc>
          <w:tcPr>
            <w:tcW w:w="3060" w:type="dxa"/>
            <w:gridSpan w:val="2"/>
            <w:tcBorders>
              <w:top w:val="single" w:sz="4" w:space="0" w:color="auto"/>
              <w:left w:val="single" w:sz="4" w:space="0" w:color="auto"/>
              <w:bottom w:val="single" w:sz="4" w:space="0" w:color="auto"/>
              <w:right w:val="single" w:sz="4" w:space="0" w:color="auto"/>
            </w:tcBorders>
            <w:vAlign w:val="bottom"/>
          </w:tcPr>
          <w:p w14:paraId="1A4A1329"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c>
          <w:tcPr>
            <w:tcW w:w="1938" w:type="dxa"/>
            <w:gridSpan w:val="4"/>
            <w:tcBorders>
              <w:top w:val="single" w:sz="4" w:space="0" w:color="auto"/>
              <w:left w:val="single" w:sz="4" w:space="0" w:color="auto"/>
              <w:bottom w:val="single" w:sz="4" w:space="0" w:color="auto"/>
              <w:right w:val="single" w:sz="4" w:space="0" w:color="auto"/>
            </w:tcBorders>
            <w:vAlign w:val="bottom"/>
            <w:hideMark/>
          </w:tcPr>
          <w:p w14:paraId="26CDCEA8"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NUMBER</w:t>
            </w:r>
          </w:p>
        </w:tc>
        <w:tc>
          <w:tcPr>
            <w:tcW w:w="2683" w:type="dxa"/>
            <w:gridSpan w:val="3"/>
            <w:tcBorders>
              <w:top w:val="single" w:sz="4" w:space="0" w:color="auto"/>
              <w:left w:val="single" w:sz="4" w:space="0" w:color="auto"/>
              <w:bottom w:val="single" w:sz="4" w:space="0" w:color="auto"/>
              <w:right w:val="single" w:sz="4" w:space="0" w:color="auto"/>
            </w:tcBorders>
            <w:vAlign w:val="bottom"/>
          </w:tcPr>
          <w:p w14:paraId="407DD6C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456F34DE"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25D119D2"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E-MAIL ADDRESS</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61D86388"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61F665ED" w14:textId="77777777" w:rsidTr="00FD689B">
        <w:trPr>
          <w:trHeight w:val="299"/>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564C0808"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VAT REGISTRATION NUMBER</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3DDCFD83"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0CA448C9" w14:textId="77777777" w:rsidTr="00FD689B">
        <w:trPr>
          <w:trHeight w:val="57"/>
          <w:jc w:val="center"/>
        </w:trPr>
        <w:tc>
          <w:tcPr>
            <w:tcW w:w="2007" w:type="dxa"/>
            <w:gridSpan w:val="2"/>
            <w:tcBorders>
              <w:top w:val="single" w:sz="4" w:space="0" w:color="auto"/>
              <w:left w:val="single" w:sz="4" w:space="0" w:color="auto"/>
              <w:bottom w:val="single" w:sz="4" w:space="0" w:color="auto"/>
              <w:right w:val="single" w:sz="4" w:space="0" w:color="auto"/>
            </w:tcBorders>
            <w:hideMark/>
          </w:tcPr>
          <w:p w14:paraId="44B11F0C"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SUPPLIER COMPLIANCE STATUS</w:t>
            </w:r>
          </w:p>
        </w:tc>
        <w:tc>
          <w:tcPr>
            <w:tcW w:w="1301" w:type="dxa"/>
            <w:gridSpan w:val="2"/>
            <w:tcBorders>
              <w:top w:val="single" w:sz="4" w:space="0" w:color="auto"/>
              <w:left w:val="single" w:sz="4" w:space="0" w:color="auto"/>
              <w:bottom w:val="single" w:sz="4" w:space="0" w:color="auto"/>
              <w:right w:val="single" w:sz="4" w:space="0" w:color="auto"/>
            </w:tcBorders>
            <w:hideMark/>
          </w:tcPr>
          <w:p w14:paraId="5A00E30E"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US"/>
              </w:rPr>
              <w:t>TAX COMPLIANCE SYSTEM PIN:</w:t>
            </w:r>
          </w:p>
        </w:tc>
        <w:tc>
          <w:tcPr>
            <w:tcW w:w="1895" w:type="dxa"/>
            <w:tcBorders>
              <w:top w:val="single" w:sz="4" w:space="0" w:color="auto"/>
              <w:left w:val="single" w:sz="4" w:space="0" w:color="auto"/>
              <w:bottom w:val="single" w:sz="4" w:space="0" w:color="auto"/>
              <w:right w:val="single" w:sz="4" w:space="0" w:color="auto"/>
            </w:tcBorders>
            <w:vAlign w:val="bottom"/>
          </w:tcPr>
          <w:p w14:paraId="6F1365C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c>
          <w:tcPr>
            <w:tcW w:w="1212" w:type="dxa"/>
            <w:gridSpan w:val="2"/>
            <w:tcBorders>
              <w:top w:val="single" w:sz="4" w:space="0" w:color="auto"/>
              <w:left w:val="single" w:sz="4" w:space="0" w:color="auto"/>
              <w:bottom w:val="single" w:sz="4" w:space="0" w:color="auto"/>
              <w:right w:val="single" w:sz="4" w:space="0" w:color="auto"/>
            </w:tcBorders>
            <w:vAlign w:val="center"/>
            <w:hideMark/>
          </w:tcPr>
          <w:p w14:paraId="563561E2"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center"/>
              <w:rPr>
                <w:rFonts w:ascii="Arial Narrow" w:eastAsia="Times New Roman" w:hAnsi="Arial Narrow" w:cs="Times New Roman"/>
                <w:b/>
                <w:sz w:val="20"/>
                <w:szCs w:val="20"/>
                <w:lang w:val="en-GB"/>
              </w:rPr>
            </w:pPr>
            <w:r w:rsidRPr="00F02331">
              <w:rPr>
                <w:rFonts w:ascii="Arial Narrow" w:eastAsia="Times New Roman" w:hAnsi="Arial Narrow" w:cs="Times New Roman"/>
                <w:b/>
                <w:sz w:val="20"/>
                <w:szCs w:val="20"/>
                <w:lang w:val="en-GB"/>
              </w:rPr>
              <w:t>OR</w:t>
            </w:r>
          </w:p>
        </w:tc>
        <w:tc>
          <w:tcPr>
            <w:tcW w:w="1327" w:type="dxa"/>
            <w:tcBorders>
              <w:top w:val="single" w:sz="4" w:space="0" w:color="auto"/>
              <w:left w:val="single" w:sz="4" w:space="0" w:color="auto"/>
              <w:bottom w:val="single" w:sz="4" w:space="0" w:color="auto"/>
              <w:right w:val="single" w:sz="4" w:space="0" w:color="auto"/>
            </w:tcBorders>
            <w:vAlign w:val="bottom"/>
            <w:hideMark/>
          </w:tcPr>
          <w:p w14:paraId="58F8F10B"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US"/>
              </w:rPr>
              <w:t xml:space="preserve">CENTRAL SUPPLIER DATABASE No: </w:t>
            </w:r>
          </w:p>
        </w:tc>
        <w:tc>
          <w:tcPr>
            <w:tcW w:w="3247" w:type="dxa"/>
            <w:gridSpan w:val="5"/>
            <w:tcBorders>
              <w:top w:val="single" w:sz="4" w:space="0" w:color="auto"/>
              <w:left w:val="single" w:sz="4" w:space="0" w:color="auto"/>
              <w:bottom w:val="single" w:sz="4" w:space="0" w:color="auto"/>
              <w:right w:val="single" w:sz="4" w:space="0" w:color="auto"/>
            </w:tcBorders>
            <w:vAlign w:val="bottom"/>
            <w:hideMark/>
          </w:tcPr>
          <w:p w14:paraId="614419F2"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MAAA</w:t>
            </w:r>
          </w:p>
        </w:tc>
      </w:tr>
      <w:tr w:rsidR="00FD689B" w:rsidRPr="00F02331" w14:paraId="06B986CE" w14:textId="77777777" w:rsidTr="00FD689B">
        <w:trPr>
          <w:trHeight w:val="864"/>
          <w:jc w:val="center"/>
        </w:trPr>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158901C4" w14:textId="2B16B132" w:rsidR="005D6C5C" w:rsidRPr="005D6C5C" w:rsidRDefault="00FD689B" w:rsidP="00FD689B">
            <w:pPr>
              <w:keepNext/>
              <w:widowControl w:val="0"/>
              <w:snapToGrid w:val="0"/>
              <w:spacing w:after="0" w:line="256" w:lineRule="auto"/>
              <w:outlineLvl w:val="3"/>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ARE YOU THE ACCREDITED REPRESENTATIVE IN SOUTH AFRICA FOR THE GOODS /SERVICES OFFERED?</w:t>
            </w:r>
          </w:p>
        </w:tc>
        <w:tc>
          <w:tcPr>
            <w:tcW w:w="3196" w:type="dxa"/>
            <w:gridSpan w:val="3"/>
            <w:tcBorders>
              <w:top w:val="single" w:sz="4" w:space="0" w:color="auto"/>
              <w:left w:val="single" w:sz="4" w:space="0" w:color="auto"/>
              <w:bottom w:val="single" w:sz="4" w:space="0" w:color="auto"/>
              <w:right w:val="single" w:sz="4" w:space="0" w:color="auto"/>
            </w:tcBorders>
            <w:vAlign w:val="bottom"/>
          </w:tcPr>
          <w:p w14:paraId="44157F44"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GB"/>
              </w:rPr>
              <w:t xml:space="preserve">Yes                         </w:t>
            </w:r>
            <w:r w:rsidRPr="00F02331">
              <w:rPr>
                <w:rFonts w:ascii="Arial Narrow" w:eastAsia="Times New Roman" w:hAnsi="Arial Narrow" w:cs="Times New Roman"/>
                <w:sz w:val="20"/>
                <w:szCs w:val="20"/>
                <w:lang w:val="en-GB"/>
              </w:rPr>
              <w:fldChar w:fldCharType="begin">
                <w:ffData>
                  <w:name w:val=""/>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GB"/>
              </w:rPr>
              <w:t xml:space="preserve">No </w:t>
            </w:r>
          </w:p>
          <w:p w14:paraId="07C01CF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GB"/>
              </w:rPr>
            </w:pPr>
          </w:p>
          <w:p w14:paraId="7024BBBF"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GB"/>
              </w:rPr>
              <w:t>[</w:t>
            </w:r>
            <w:r w:rsidRPr="00F02331">
              <w:rPr>
                <w:rFonts w:ascii="Arial Narrow" w:eastAsia="Times New Roman" w:hAnsi="Arial Narrow" w:cs="Times New Roman"/>
                <w:sz w:val="20"/>
                <w:szCs w:val="20"/>
                <w:lang w:val="en-US"/>
              </w:rPr>
              <w:t>IF YES ENCLOSE PROOF]</w:t>
            </w:r>
          </w:p>
          <w:p w14:paraId="4C43842C" w14:textId="16CF9BB9"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GB"/>
              </w:rPr>
            </w:pPr>
          </w:p>
        </w:tc>
        <w:tc>
          <w:tcPr>
            <w:tcW w:w="3103" w:type="dxa"/>
            <w:gridSpan w:val="5"/>
            <w:tcBorders>
              <w:top w:val="single" w:sz="4" w:space="0" w:color="auto"/>
              <w:left w:val="single" w:sz="4" w:space="0" w:color="auto"/>
              <w:bottom w:val="single" w:sz="4" w:space="0" w:color="auto"/>
              <w:right w:val="single" w:sz="4" w:space="0" w:color="auto"/>
            </w:tcBorders>
            <w:vAlign w:val="center"/>
            <w:hideMark/>
          </w:tcPr>
          <w:p w14:paraId="55327A81" w14:textId="77777777" w:rsidR="00FD689B" w:rsidRPr="00F02331" w:rsidRDefault="00FD689B" w:rsidP="00FD689B">
            <w:pPr>
              <w:keepNext/>
              <w:widowControl w:val="0"/>
              <w:snapToGrid w:val="0"/>
              <w:spacing w:after="0" w:line="256" w:lineRule="auto"/>
              <w:outlineLvl w:val="3"/>
              <w:rPr>
                <w:rFonts w:ascii="Arial Narrow" w:eastAsia="Times New Roman" w:hAnsi="Arial Narrow" w:cs="Times New Roman"/>
                <w:b/>
                <w:sz w:val="20"/>
                <w:szCs w:val="20"/>
                <w:lang w:val="en-US"/>
              </w:rPr>
            </w:pPr>
            <w:r w:rsidRPr="00F02331">
              <w:rPr>
                <w:rFonts w:ascii="Arial Narrow" w:eastAsia="Times New Roman" w:hAnsi="Arial Narrow" w:cs="Times New Roman"/>
                <w:sz w:val="20"/>
                <w:szCs w:val="20"/>
                <w:lang w:val="en-US"/>
              </w:rPr>
              <w:t xml:space="preserve">ARE YOU A FOREIGN BASED SUPPLIER FOR THE </w:t>
            </w:r>
            <w:proofErr w:type="gramStart"/>
            <w:r w:rsidRPr="00F02331">
              <w:rPr>
                <w:rFonts w:ascii="Arial Narrow" w:eastAsia="Times New Roman" w:hAnsi="Arial Narrow" w:cs="Times New Roman"/>
                <w:sz w:val="20"/>
                <w:szCs w:val="20"/>
                <w:lang w:val="en-US"/>
              </w:rPr>
              <w:t>GOODS /</w:t>
            </w:r>
            <w:proofErr w:type="gramEnd"/>
            <w:r w:rsidRPr="00F02331">
              <w:rPr>
                <w:rFonts w:ascii="Arial Narrow" w:eastAsia="Times New Roman" w:hAnsi="Arial Narrow" w:cs="Times New Roman"/>
                <w:sz w:val="20"/>
                <w:szCs w:val="20"/>
                <w:lang w:val="en-US"/>
              </w:rPr>
              <w:t>SERVICES OFFERED?</w:t>
            </w:r>
            <w:r w:rsidRPr="00F02331">
              <w:rPr>
                <w:rFonts w:ascii="Arial Narrow" w:eastAsia="Times New Roman" w:hAnsi="Arial Narrow" w:cs="Times New Roman"/>
                <w:sz w:val="20"/>
                <w:szCs w:val="20"/>
                <w:lang w:val="en-GB"/>
              </w:rPr>
              <w:br/>
            </w:r>
          </w:p>
        </w:tc>
        <w:tc>
          <w:tcPr>
            <w:tcW w:w="2683" w:type="dxa"/>
            <w:gridSpan w:val="3"/>
            <w:tcBorders>
              <w:top w:val="single" w:sz="4" w:space="0" w:color="auto"/>
              <w:left w:val="single" w:sz="4" w:space="0" w:color="auto"/>
              <w:bottom w:val="single" w:sz="4" w:space="0" w:color="auto"/>
              <w:right w:val="single" w:sz="4" w:space="0" w:color="auto"/>
            </w:tcBorders>
            <w:vAlign w:val="bottom"/>
          </w:tcPr>
          <w:p w14:paraId="0C927DA2"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9472AD">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GB"/>
              </w:rPr>
              <w:t xml:space="preserve">Yes </w:t>
            </w:r>
            <w:r w:rsidRPr="00F02331">
              <w:rPr>
                <w:rFonts w:ascii="Arial Narrow" w:eastAsia="Times New Roman" w:hAnsi="Arial Narrow" w:cs="Times New Roman"/>
                <w:sz w:val="20"/>
                <w:szCs w:val="20"/>
                <w:lang w:val="en-GB"/>
              </w:rPr>
              <w:fldChar w:fldCharType="begin">
                <w:ffData>
                  <w:name w:val="Check2"/>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GB"/>
              </w:rPr>
              <w:t>No</w:t>
            </w:r>
            <w:r w:rsidRPr="00F02331">
              <w:rPr>
                <w:rFonts w:ascii="Arial Narrow" w:eastAsia="Times New Roman" w:hAnsi="Arial Narrow" w:cs="Times New Roman"/>
                <w:sz w:val="20"/>
                <w:szCs w:val="20"/>
                <w:lang w:val="en-GB"/>
              </w:rPr>
              <w:br/>
            </w:r>
          </w:p>
          <w:p w14:paraId="6AEA705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GB"/>
              </w:rPr>
              <w:t>[</w:t>
            </w:r>
            <w:r w:rsidRPr="00F02331">
              <w:rPr>
                <w:rFonts w:ascii="Arial Narrow" w:eastAsia="Times New Roman" w:hAnsi="Arial Narrow" w:cs="Times New Roman"/>
                <w:sz w:val="20"/>
                <w:szCs w:val="20"/>
                <w:lang w:val="en-US"/>
              </w:rPr>
              <w:t>IF YES, ANSWER THE QUESTIONNAIRE BELOW]</w:t>
            </w:r>
          </w:p>
          <w:p w14:paraId="3EE588AF" w14:textId="1EA62EF6"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US"/>
              </w:rPr>
            </w:pPr>
          </w:p>
        </w:tc>
      </w:tr>
      <w:tr w:rsidR="00FD689B" w:rsidRPr="00F02331" w14:paraId="2D78947C" w14:textId="77777777" w:rsidTr="00FD689B">
        <w:trPr>
          <w:trHeight w:val="340"/>
          <w:jc w:val="center"/>
        </w:trPr>
        <w:tc>
          <w:tcPr>
            <w:tcW w:w="10989" w:type="dxa"/>
            <w:gridSpan w:val="13"/>
            <w:tcBorders>
              <w:top w:val="single" w:sz="4" w:space="0" w:color="auto"/>
              <w:left w:val="single" w:sz="4" w:space="0" w:color="auto"/>
              <w:bottom w:val="single" w:sz="4" w:space="0" w:color="auto"/>
              <w:right w:val="single" w:sz="4" w:space="0" w:color="auto"/>
            </w:tcBorders>
            <w:shd w:val="clear" w:color="auto" w:fill="DDD9C3"/>
            <w:vAlign w:val="center"/>
            <w:hideMark/>
          </w:tcPr>
          <w:p w14:paraId="16754F86" w14:textId="4F17D9FA"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Arial Narrow"/>
                <w:b/>
                <w:sz w:val="20"/>
                <w:szCs w:val="24"/>
                <w:lang w:val="en-US"/>
              </w:rPr>
              <w:t>QUESTIONNAIRE TO BIDDING FOREIGN SUPPLIERS</w:t>
            </w:r>
          </w:p>
        </w:tc>
      </w:tr>
      <w:tr w:rsidR="00FD689B" w:rsidRPr="007D1544" w14:paraId="02496040" w14:textId="77777777" w:rsidTr="00FD689B">
        <w:trPr>
          <w:trHeight w:val="20"/>
          <w:jc w:val="center"/>
        </w:trPr>
        <w:tc>
          <w:tcPr>
            <w:tcW w:w="10989" w:type="dxa"/>
            <w:gridSpan w:val="13"/>
            <w:tcBorders>
              <w:top w:val="single" w:sz="4" w:space="0" w:color="auto"/>
              <w:left w:val="single" w:sz="4" w:space="0" w:color="auto"/>
              <w:bottom w:val="single" w:sz="4" w:space="0" w:color="auto"/>
              <w:right w:val="single" w:sz="4" w:space="0" w:color="auto"/>
            </w:tcBorders>
            <w:vAlign w:val="center"/>
          </w:tcPr>
          <w:p w14:paraId="05E5137F" w14:textId="77777777" w:rsidR="00FD689B" w:rsidRPr="00F02331" w:rsidRDefault="00FD689B" w:rsidP="00FD689B">
            <w:pPr>
              <w:widowControl w:val="0"/>
              <w:tabs>
                <w:tab w:val="left" w:pos="0"/>
                <w:tab w:val="left" w:pos="426"/>
              </w:tabs>
              <w:autoSpaceDE w:val="0"/>
              <w:autoSpaceDN w:val="0"/>
              <w:adjustRightInd w:val="0"/>
              <w:snapToGrid w:val="0"/>
              <w:spacing w:before="120" w:after="0" w:line="256" w:lineRule="auto"/>
              <w:rPr>
                <w:rFonts w:ascii="Arial Narrow" w:eastAsia="Times New Roman" w:hAnsi="Arial Narrow" w:cs="Arial Narrow"/>
                <w:b/>
                <w:sz w:val="20"/>
                <w:szCs w:val="20"/>
                <w:lang w:val="en-US"/>
              </w:rPr>
            </w:pPr>
            <w:r w:rsidRPr="00F02331">
              <w:rPr>
                <w:rFonts w:ascii="Arial Narrow" w:eastAsia="Times New Roman" w:hAnsi="Arial Narrow" w:cs="Times New Roman"/>
                <w:sz w:val="20"/>
                <w:szCs w:val="20"/>
                <w:lang w:val="en-US"/>
              </w:rPr>
              <w:t>IS THE ENTITY A RESIDENT OF THE REPUBLIC OF SOUTH AFRICA (RSA)?</w:t>
            </w:r>
            <w:r w:rsidRPr="00F02331">
              <w:rPr>
                <w:rFonts w:ascii="Times New Roman" w:eastAsia="Times New Roman" w:hAnsi="Times New Roman" w:cs="Times New Roman"/>
                <w:sz w:val="20"/>
                <w:szCs w:val="20"/>
                <w:lang w:val="en-US"/>
              </w:rPr>
              <w:tab/>
            </w:r>
            <w:r w:rsidRPr="00F02331">
              <w:rPr>
                <w:rFonts w:ascii="Times New Roman" w:eastAsia="Times New Roman" w:hAnsi="Times New Roman"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Times New Roman" w:eastAsia="Times New Roman" w:hAnsi="Times New Roman" w:cs="Times New Roman"/>
                <w:sz w:val="20"/>
                <w:szCs w:val="20"/>
                <w:lang w:val="en-US"/>
              </w:rPr>
              <w:t xml:space="preserve">  </w:t>
            </w:r>
            <w:r w:rsidRPr="00F02331">
              <w:rPr>
                <w:rFonts w:ascii="Arial Narrow" w:eastAsia="Times New Roman" w:hAnsi="Arial Narrow" w:cs="Times New Roman"/>
                <w:sz w:val="20"/>
                <w:szCs w:val="20"/>
                <w:lang w:val="en-US"/>
              </w:rPr>
              <w:t xml:space="preserve">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w:t>
            </w:r>
          </w:p>
          <w:p w14:paraId="40299653" w14:textId="77777777" w:rsidR="00FD689B" w:rsidRPr="00F02331" w:rsidRDefault="00FD689B" w:rsidP="00FD689B">
            <w:pPr>
              <w:widowControl w:val="0"/>
              <w:tabs>
                <w:tab w:val="left" w:pos="0"/>
                <w:tab w:val="left" w:pos="426"/>
              </w:tabs>
              <w:autoSpaceDE w:val="0"/>
              <w:autoSpaceDN w:val="0"/>
              <w:adjustRightInd w:val="0"/>
              <w:snapToGrid w:val="0"/>
              <w:spacing w:before="120" w:after="0" w:line="256" w:lineRule="auto"/>
              <w:rPr>
                <w:rFonts w:ascii="Times New Roman" w:eastAsia="Times New Roman" w:hAnsi="Times New Roman" w:cs="Times New Roman"/>
                <w:sz w:val="20"/>
                <w:szCs w:val="20"/>
                <w:lang w:val="en-US"/>
              </w:rPr>
            </w:pPr>
            <w:r w:rsidRPr="00F02331">
              <w:rPr>
                <w:rFonts w:ascii="Arial Narrow" w:eastAsia="Times New Roman" w:hAnsi="Arial Narrow" w:cs="Times New Roman"/>
                <w:sz w:val="20"/>
                <w:szCs w:val="20"/>
                <w:lang w:val="en-US"/>
              </w:rPr>
              <w:t>DOES THE ENTITY HAVE A BRANCH IN THE RSA?</w:t>
            </w:r>
            <w:r w:rsidRPr="00F02331">
              <w:rPr>
                <w:rFonts w:ascii="Arial Narrow" w:eastAsia="Times New Roman" w:hAnsi="Arial Narrow" w:cs="Times New Roman"/>
                <w:sz w:val="20"/>
                <w:szCs w:val="20"/>
                <w:lang w:val="en-US"/>
              </w:rPr>
              <w:tab/>
            </w:r>
            <w:r w:rsidRPr="00F02331">
              <w:rPr>
                <w:rFonts w:ascii="Times New Roman" w:eastAsia="Times New Roman" w:hAnsi="Times New Roman" w:cs="Times New Roman"/>
                <w:sz w:val="20"/>
                <w:szCs w:val="20"/>
                <w:lang w:val="en-US"/>
              </w:rPr>
              <w:tab/>
            </w:r>
            <w:r w:rsidRPr="00F02331">
              <w:rPr>
                <w:rFonts w:ascii="Times New Roman" w:eastAsia="Times New Roman" w:hAnsi="Times New Roman" w:cs="Times New Roman"/>
                <w:sz w:val="20"/>
                <w:szCs w:val="20"/>
                <w:lang w:val="en-US"/>
              </w:rPr>
              <w:tab/>
            </w:r>
            <w:r w:rsidRPr="00F02331">
              <w:rPr>
                <w:rFonts w:ascii="Times New Roman" w:eastAsia="Times New Roman" w:hAnsi="Times New Roman"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Times New Roman" w:eastAsia="Times New Roman" w:hAnsi="Times New Roman" w:cs="Times New Roman"/>
                <w:sz w:val="20"/>
                <w:szCs w:val="20"/>
                <w:lang w:val="en-US"/>
              </w:rPr>
              <w:t xml:space="preserve">  </w:t>
            </w:r>
            <w:r w:rsidRPr="00F02331">
              <w:rPr>
                <w:rFonts w:ascii="Arial Narrow" w:eastAsia="Times New Roman" w:hAnsi="Arial Narrow" w:cs="Times New Roman"/>
                <w:sz w:val="20"/>
                <w:szCs w:val="20"/>
                <w:lang w:val="en-US"/>
              </w:rPr>
              <w:t xml:space="preserve">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w:t>
            </w:r>
          </w:p>
          <w:p w14:paraId="1678C7EB" w14:textId="77777777" w:rsidR="00FD689B" w:rsidRPr="00F02331" w:rsidRDefault="00FD689B" w:rsidP="00FD689B">
            <w:pPr>
              <w:widowControl w:val="0"/>
              <w:tabs>
                <w:tab w:val="left" w:pos="0"/>
                <w:tab w:val="left" w:pos="426"/>
              </w:tabs>
              <w:autoSpaceDE w:val="0"/>
              <w:autoSpaceDN w:val="0"/>
              <w:adjustRightInd w:val="0"/>
              <w:snapToGrid w:val="0"/>
              <w:spacing w:before="120"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DOES THE ENTITY HAVE A PERMANENT ESTABLISHMENT IN THE </w:t>
            </w:r>
            <w:smartTag w:uri="urn:schemas-microsoft-com:office:smarttags" w:element="stockticker">
              <w:r w:rsidRPr="00F02331">
                <w:rPr>
                  <w:rFonts w:ascii="Arial Narrow" w:eastAsia="Times New Roman" w:hAnsi="Arial Narrow" w:cs="Times New Roman"/>
                  <w:sz w:val="20"/>
                  <w:szCs w:val="20"/>
                  <w:lang w:val="en-US"/>
                </w:rPr>
                <w:t>RSA</w:t>
              </w:r>
            </w:smartTag>
            <w:r w:rsidRPr="00F02331">
              <w:rPr>
                <w:rFonts w:ascii="Arial Narrow" w:eastAsia="Times New Roman" w:hAnsi="Arial Narrow" w:cs="Times New Roman"/>
                <w:sz w:val="20"/>
                <w:szCs w:val="20"/>
                <w:lang w:val="en-US"/>
              </w:rPr>
              <w:t>?</w:t>
            </w:r>
            <w:r w:rsidRPr="00F02331">
              <w:rPr>
                <w:rFonts w:ascii="Arial Narrow" w:eastAsia="Times New Roman" w:hAnsi="Arial Narrow"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Times New Roman" w:eastAsia="Times New Roman" w:hAnsi="Times New Roman" w:cs="Times New Roman"/>
                <w:sz w:val="20"/>
                <w:szCs w:val="20"/>
                <w:lang w:val="en-US"/>
              </w:rPr>
              <w:t xml:space="preserve">  </w:t>
            </w:r>
            <w:r w:rsidRPr="00F02331">
              <w:rPr>
                <w:rFonts w:ascii="Arial Narrow" w:eastAsia="Times New Roman" w:hAnsi="Arial Narrow" w:cs="Times New Roman"/>
                <w:sz w:val="20"/>
                <w:szCs w:val="20"/>
                <w:lang w:val="en-US"/>
              </w:rPr>
              <w:t xml:space="preserve">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w:t>
            </w:r>
          </w:p>
          <w:p w14:paraId="329A4D13" w14:textId="77777777" w:rsidR="00FD689B" w:rsidRPr="00F02331" w:rsidRDefault="00FD689B" w:rsidP="00FD689B">
            <w:pPr>
              <w:widowControl w:val="0"/>
              <w:tabs>
                <w:tab w:val="left" w:pos="0"/>
                <w:tab w:val="left" w:pos="426"/>
              </w:tabs>
              <w:autoSpaceDE w:val="0"/>
              <w:autoSpaceDN w:val="0"/>
              <w:adjustRightInd w:val="0"/>
              <w:snapToGrid w:val="0"/>
              <w:spacing w:before="120"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DOES THE ENTITY HAVE ANY SOURCE OF INCOME IN THE RSA?</w:t>
            </w:r>
            <w:r w:rsidRPr="00F02331">
              <w:rPr>
                <w:rFonts w:ascii="Arial Narrow" w:eastAsia="Times New Roman" w:hAnsi="Arial Narrow" w:cs="Times New Roman"/>
                <w:sz w:val="20"/>
                <w:szCs w:val="20"/>
                <w:lang w:val="en-US"/>
              </w:rPr>
              <w:tab/>
            </w:r>
            <w:r w:rsidRPr="00F02331">
              <w:rPr>
                <w:rFonts w:ascii="Arial Narrow" w:eastAsia="Times New Roman" w:hAnsi="Arial Narrow"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Times New Roman" w:eastAsia="Times New Roman" w:hAnsi="Times New Roman" w:cs="Times New Roman"/>
                <w:sz w:val="20"/>
                <w:szCs w:val="20"/>
                <w:lang w:val="en-US"/>
              </w:rPr>
              <w:t xml:space="preserve">  </w:t>
            </w:r>
            <w:r w:rsidRPr="00F02331">
              <w:rPr>
                <w:rFonts w:ascii="Arial Narrow" w:eastAsia="Times New Roman" w:hAnsi="Arial Narrow" w:cs="Times New Roman"/>
                <w:sz w:val="20"/>
                <w:szCs w:val="20"/>
                <w:lang w:val="en-US"/>
              </w:rPr>
              <w:t xml:space="preserve">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w:t>
            </w:r>
          </w:p>
          <w:p w14:paraId="648BAF69" w14:textId="77777777" w:rsidR="00FD689B" w:rsidRPr="00F02331" w:rsidRDefault="00FD689B" w:rsidP="00FD689B">
            <w:pPr>
              <w:widowControl w:val="0"/>
              <w:tabs>
                <w:tab w:val="left" w:pos="0"/>
                <w:tab w:val="left" w:pos="426"/>
              </w:tabs>
              <w:autoSpaceDE w:val="0"/>
              <w:autoSpaceDN w:val="0"/>
              <w:adjustRightInd w:val="0"/>
              <w:snapToGrid w:val="0"/>
              <w:spacing w:before="120"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IS THE ENTITY LIABLE IN THE RSA FOR ANY FORM OF TAXATION?</w:t>
            </w:r>
            <w:r w:rsidRPr="00F02331">
              <w:rPr>
                <w:rFonts w:ascii="Arial Narrow" w:eastAsia="Times New Roman" w:hAnsi="Arial Narrow" w:cs="Times New Roman"/>
                <w:sz w:val="20"/>
                <w:szCs w:val="20"/>
                <w:lang w:val="en-US"/>
              </w:rPr>
              <w:tab/>
            </w:r>
            <w:r w:rsidRPr="00F02331">
              <w:rPr>
                <w:rFonts w:ascii="Times New Roman" w:eastAsia="Times New Roman" w:hAnsi="Times New Roman"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 </w:t>
            </w:r>
          </w:p>
          <w:p w14:paraId="5DD5435B" w14:textId="77777777" w:rsidR="00FD689B" w:rsidRPr="00F02331" w:rsidRDefault="00FD689B" w:rsidP="00FD689B">
            <w:pPr>
              <w:widowControl w:val="0"/>
              <w:tabs>
                <w:tab w:val="left" w:pos="426"/>
              </w:tabs>
              <w:snapToGrid w:val="0"/>
              <w:spacing w:after="0" w:line="213" w:lineRule="auto"/>
              <w:jc w:val="both"/>
              <w:rPr>
                <w:rFonts w:ascii="Arial Narrow" w:eastAsia="Times New Roman" w:hAnsi="Arial Narrow" w:cs="Arial Narrow"/>
                <w:b/>
                <w:sz w:val="20"/>
                <w:szCs w:val="20"/>
                <w:lang w:val="en-US"/>
              </w:rPr>
            </w:pPr>
            <w:r w:rsidRPr="00F02331">
              <w:rPr>
                <w:rFonts w:ascii="Arial Narrow" w:eastAsia="Times New Roman" w:hAnsi="Arial Narrow" w:cs="Arial Narrow"/>
                <w:b/>
                <w:sz w:val="20"/>
                <w:szCs w:val="20"/>
                <w:lang w:val="en-US"/>
              </w:rPr>
              <w:t xml:space="preserve">IF THE ANSWER IS “NO” TO ALL OF THE ABOVE, THEN IT IS NOT A REQUIREMENT TO REGISTER FOR A TAX COMPLIANCE STATUS SYSTEM PIN CODE FROM THE SOUTH AFRICAN REVENUE SERVICE (SARS) AND IF NOT REGISTER AS PER 2.3 BELOW. </w:t>
            </w:r>
          </w:p>
          <w:p w14:paraId="5985EFB2"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bl>
    <w:p w14:paraId="53FE2FE5"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Narrow" w:eastAsia="Times New Roman" w:hAnsi="Arial Narrow" w:cs="Times New Roman"/>
          <w:b/>
          <w:sz w:val="28"/>
          <w:szCs w:val="20"/>
          <w:lang w:val="en-GB"/>
        </w:rPr>
      </w:pPr>
      <w:r w:rsidRPr="009472AD">
        <w:rPr>
          <w:rFonts w:ascii="Arial Narrow" w:eastAsia="Times New Roman" w:hAnsi="Arial Narrow" w:cs="Times New Roman"/>
          <w:snapToGrid w:val="0"/>
          <w:sz w:val="28"/>
          <w:szCs w:val="20"/>
          <w:highlight w:val="yellow"/>
          <w:lang w:val="en-GB"/>
        </w:rPr>
        <w:br w:type="page"/>
      </w:r>
      <w:r w:rsidRPr="00F02331">
        <w:rPr>
          <w:rFonts w:ascii="Arial Narrow" w:eastAsia="Times New Roman" w:hAnsi="Arial Narrow" w:cs="Times New Roman"/>
          <w:b/>
          <w:sz w:val="28"/>
          <w:szCs w:val="20"/>
          <w:lang w:val="en-GB"/>
        </w:rPr>
        <w:t>PART B</w:t>
      </w:r>
    </w:p>
    <w:p w14:paraId="59804A52"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Narrow" w:eastAsia="Times New Roman" w:hAnsi="Arial Narrow" w:cs="Times New Roman"/>
          <w:b/>
          <w:bCs/>
          <w:sz w:val="20"/>
          <w:szCs w:val="20"/>
          <w:lang w:val="en-GB"/>
        </w:rPr>
      </w:pPr>
      <w:r w:rsidRPr="00F02331">
        <w:rPr>
          <w:rFonts w:ascii="Arial Narrow" w:eastAsia="Times New Roman" w:hAnsi="Arial Narrow" w:cs="Times New Roman"/>
          <w:b/>
          <w:bCs/>
          <w:sz w:val="28"/>
          <w:szCs w:val="28"/>
          <w:lang w:val="en-GB"/>
        </w:rPr>
        <w:t>TERMS AND CONDITIONS FOR BIDDING</w:t>
      </w:r>
    </w:p>
    <w:p w14:paraId="29B00C60" w14:textId="77777777" w:rsidR="00FD689B" w:rsidRPr="00F02331" w:rsidRDefault="00FD689B" w:rsidP="00FD689B">
      <w:pPr>
        <w:widowControl w:val="0"/>
        <w:tabs>
          <w:tab w:val="left" w:pos="720"/>
          <w:tab w:val="left" w:pos="8190"/>
        </w:tabs>
        <w:snapToGrid w:val="0"/>
        <w:spacing w:after="0" w:line="213" w:lineRule="auto"/>
        <w:rPr>
          <w:rFonts w:ascii="Arial Narrow" w:eastAsia="Times New Roman" w:hAnsi="Arial Narrow" w:cs="Times New Roman"/>
          <w:sz w:val="14"/>
          <w:szCs w:val="20"/>
          <w:lang w:val="en-GB"/>
        </w:rPr>
      </w:pPr>
      <w:r w:rsidRPr="00F02331">
        <w:rPr>
          <w:rFonts w:ascii="Arial Narrow" w:eastAsia="Times New Roman" w:hAnsi="Arial Narrow" w:cs="Times New Roman"/>
          <w:b/>
          <w:bCs/>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FD689B" w:rsidRPr="00F02331" w14:paraId="22110F72" w14:textId="77777777" w:rsidTr="00FD689B">
        <w:tc>
          <w:tcPr>
            <w:tcW w:w="10706" w:type="dxa"/>
            <w:tcBorders>
              <w:top w:val="single" w:sz="4" w:space="0" w:color="auto"/>
              <w:left w:val="single" w:sz="4" w:space="0" w:color="auto"/>
              <w:bottom w:val="single" w:sz="4" w:space="0" w:color="auto"/>
              <w:right w:val="single" w:sz="4" w:space="0" w:color="auto"/>
            </w:tcBorders>
            <w:shd w:val="clear" w:color="auto" w:fill="DDD9C3"/>
            <w:hideMark/>
          </w:tcPr>
          <w:p w14:paraId="61D77785" w14:textId="77777777" w:rsidR="00FD689B" w:rsidRPr="00F02331" w:rsidRDefault="00FD689B">
            <w:pPr>
              <w:widowControl w:val="0"/>
              <w:numPr>
                <w:ilvl w:val="0"/>
                <w:numId w:val="59"/>
              </w:numPr>
              <w:tabs>
                <w:tab w:val="left" w:pos="426"/>
              </w:tabs>
              <w:snapToGrid w:val="0"/>
              <w:spacing w:after="0" w:line="213" w:lineRule="auto"/>
              <w:jc w:val="both"/>
              <w:rPr>
                <w:rFonts w:ascii="Arial Narrow" w:eastAsia="Times New Roman" w:hAnsi="Arial Narrow" w:cs="Times New Roman"/>
                <w:b/>
                <w:sz w:val="20"/>
                <w:szCs w:val="20"/>
                <w:lang w:val="en-GB"/>
              </w:rPr>
            </w:pPr>
            <w:r w:rsidRPr="00F02331">
              <w:rPr>
                <w:rFonts w:ascii="Arial Narrow" w:eastAsia="Times New Roman" w:hAnsi="Arial Narrow" w:cs="Arial"/>
                <w:b/>
                <w:bCs/>
                <w:color w:val="000000"/>
                <w:sz w:val="20"/>
                <w:szCs w:val="20"/>
                <w:lang w:val="en-US"/>
              </w:rPr>
              <w:t>BID SUBMISSION:</w:t>
            </w:r>
          </w:p>
        </w:tc>
      </w:tr>
      <w:tr w:rsidR="00FD689B" w:rsidRPr="00F02331" w14:paraId="2F1FF07C" w14:textId="77777777" w:rsidTr="00FD689B">
        <w:trPr>
          <w:trHeight w:val="1212"/>
        </w:trPr>
        <w:tc>
          <w:tcPr>
            <w:tcW w:w="10706" w:type="dxa"/>
            <w:tcBorders>
              <w:top w:val="single" w:sz="4" w:space="0" w:color="auto"/>
              <w:left w:val="single" w:sz="4" w:space="0" w:color="auto"/>
              <w:bottom w:val="single" w:sz="4" w:space="0" w:color="auto"/>
              <w:right w:val="single" w:sz="4" w:space="0" w:color="auto"/>
            </w:tcBorders>
          </w:tcPr>
          <w:p w14:paraId="038A51FF" w14:textId="77777777" w:rsidR="00FD689B" w:rsidRPr="00F02331" w:rsidRDefault="00FD689B">
            <w:pPr>
              <w:widowControl w:val="0"/>
              <w:numPr>
                <w:ilvl w:val="1"/>
                <w:numId w:val="60"/>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BIDS MUST BE DELIVERED BY THE STIPULATED TIME TO THE CORRECT ADDRESS. LATE BIDS WILL NOT BE ACCEPTED FOR CONSIDERATION.</w:t>
            </w:r>
          </w:p>
          <w:p w14:paraId="6C786559" w14:textId="77777777" w:rsidR="00FD689B" w:rsidRPr="00F02331" w:rsidRDefault="00FD689B">
            <w:pPr>
              <w:widowControl w:val="0"/>
              <w:numPr>
                <w:ilvl w:val="1"/>
                <w:numId w:val="60"/>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Arial Narrow"/>
                <w:b/>
                <w:sz w:val="20"/>
                <w:szCs w:val="24"/>
                <w:lang w:val="en-US"/>
              </w:rPr>
            </w:pPr>
            <w:r w:rsidRPr="00F02331">
              <w:rPr>
                <w:rFonts w:ascii="Arial Narrow" w:eastAsia="Times New Roman" w:hAnsi="Arial Narrow" w:cs="Arial Narrow"/>
                <w:b/>
                <w:sz w:val="20"/>
                <w:szCs w:val="24"/>
                <w:lang w:val="en-US"/>
              </w:rPr>
              <w:t>ALL BIDS MUST BE SUBMITTED ON THE OFFICIAL FORMS PROVIDED (NOT TO BE RE-TYPED) OR IN THE MANNER PRESCRIBED IN THE BID DOCUMENT.</w:t>
            </w:r>
          </w:p>
          <w:p w14:paraId="61D4ECA2" w14:textId="77777777" w:rsidR="00FD689B" w:rsidRPr="00F02331" w:rsidRDefault="00FD689B">
            <w:pPr>
              <w:widowControl w:val="0"/>
              <w:numPr>
                <w:ilvl w:val="1"/>
                <w:numId w:val="60"/>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THIS BID IS SUBJECT TO THE PREFERENTIAL PROCUREMENT POLICY FRAMEWORK ACT, 2000 AND THE PREFERENTIAL PROCUREMENT REGULATIONS, THE GENERAL CONDITIONS OF CONTRACT (GCC) AND, IF APPLICABLE, ANY OTHER SPECIAL CONDITIONS OF CONTRACT.</w:t>
            </w:r>
          </w:p>
          <w:p w14:paraId="4086F2DF" w14:textId="77777777" w:rsidR="00FD689B" w:rsidRPr="00F02331" w:rsidRDefault="00FD689B">
            <w:pPr>
              <w:widowControl w:val="0"/>
              <w:numPr>
                <w:ilvl w:val="1"/>
                <w:numId w:val="60"/>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b/>
                <w:sz w:val="20"/>
                <w:szCs w:val="20"/>
                <w:lang w:val="en-GB"/>
              </w:rPr>
              <w:t>THE SUCCESSFUL BIDDER WILL BE REQUIRED TO FILL IN AND SIGN A WRITTEN CONTRACT FORM (SBD7).</w:t>
            </w:r>
          </w:p>
          <w:p w14:paraId="14201DB2" w14:textId="77777777" w:rsidR="00FD689B" w:rsidRPr="00F02331" w:rsidRDefault="00FD689B" w:rsidP="00FD689B">
            <w:pPr>
              <w:widowControl w:val="0"/>
              <w:snapToGrid w:val="0"/>
              <w:spacing w:after="0" w:line="213" w:lineRule="auto"/>
              <w:jc w:val="both"/>
              <w:rPr>
                <w:rFonts w:ascii="Arial Narrow" w:eastAsia="Times New Roman" w:hAnsi="Arial Narrow" w:cs="Times New Roman"/>
                <w:lang w:val="en-US"/>
              </w:rPr>
            </w:pPr>
          </w:p>
        </w:tc>
      </w:tr>
      <w:tr w:rsidR="00FD689B" w:rsidRPr="00F02331" w14:paraId="41D2B76D" w14:textId="77777777" w:rsidTr="00FD689B">
        <w:tc>
          <w:tcPr>
            <w:tcW w:w="10706" w:type="dxa"/>
            <w:tcBorders>
              <w:top w:val="single" w:sz="4" w:space="0" w:color="auto"/>
              <w:left w:val="single" w:sz="4" w:space="0" w:color="auto"/>
              <w:bottom w:val="single" w:sz="4" w:space="0" w:color="auto"/>
              <w:right w:val="single" w:sz="4" w:space="0" w:color="auto"/>
            </w:tcBorders>
            <w:shd w:val="clear" w:color="auto" w:fill="DDD9C3"/>
            <w:hideMark/>
          </w:tcPr>
          <w:p w14:paraId="77598F13" w14:textId="77777777" w:rsidR="00FD689B" w:rsidRPr="00F02331" w:rsidRDefault="00FD689B">
            <w:pPr>
              <w:widowControl w:val="0"/>
              <w:numPr>
                <w:ilvl w:val="0"/>
                <w:numId w:val="59"/>
              </w:numPr>
              <w:tabs>
                <w:tab w:val="left" w:pos="426"/>
              </w:tabs>
              <w:snapToGrid w:val="0"/>
              <w:spacing w:after="0" w:line="213" w:lineRule="auto"/>
              <w:jc w:val="both"/>
              <w:rPr>
                <w:rFonts w:ascii="Arial Narrow" w:eastAsia="Times New Roman" w:hAnsi="Arial Narrow" w:cs="Arial"/>
                <w:b/>
                <w:bCs/>
                <w:color w:val="000081"/>
                <w:sz w:val="20"/>
                <w:szCs w:val="28"/>
                <w:lang w:val="en-US"/>
              </w:rPr>
            </w:pPr>
            <w:r w:rsidRPr="00F02331">
              <w:rPr>
                <w:rFonts w:ascii="Arial Narrow" w:eastAsia="Times New Roman" w:hAnsi="Arial Narrow" w:cs="Arial"/>
                <w:b/>
                <w:bCs/>
                <w:color w:val="000000"/>
                <w:sz w:val="20"/>
                <w:lang w:val="en-US"/>
              </w:rPr>
              <w:t>TAX COMPLIANCE REQUIREMENTS</w:t>
            </w:r>
          </w:p>
        </w:tc>
      </w:tr>
      <w:tr w:rsidR="00FD689B" w:rsidRPr="00F02331" w14:paraId="711ED620" w14:textId="77777777" w:rsidTr="00FD689B">
        <w:tc>
          <w:tcPr>
            <w:tcW w:w="10706" w:type="dxa"/>
            <w:tcBorders>
              <w:top w:val="single" w:sz="4" w:space="0" w:color="auto"/>
              <w:left w:val="single" w:sz="4" w:space="0" w:color="auto"/>
              <w:bottom w:val="single" w:sz="4" w:space="0" w:color="auto"/>
              <w:right w:val="single" w:sz="4" w:space="0" w:color="auto"/>
            </w:tcBorders>
            <w:shd w:val="clear" w:color="auto" w:fill="FFFFFF"/>
            <w:hideMark/>
          </w:tcPr>
          <w:p w14:paraId="4BD39D40"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BIDDERS MUST ENSURE COMPLIANCE WITH THEIR TAX OBLIGATIONS. </w:t>
            </w:r>
          </w:p>
          <w:p w14:paraId="10447320"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BIDDERS ARE REQUIRED TO SUBMIT THEIR UNIQUE PERSONAL IDENTIFICATION NUMBER (PIN) ISSUED BY SARS TO ENABLE   THE ORGAN OF STATE TO VERIFY THE TAXPAYER’S PROFILE AND TAX STATUS.</w:t>
            </w:r>
          </w:p>
          <w:p w14:paraId="2D01420E"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APPLICATION FOR TAX COMPLIANCE STATUS (TCS) PIN MAY BE MADE VIA E-FILING THROUGH THE SARS WEBSITE </w:t>
            </w:r>
            <w:hyperlink r:id="rId22" w:history="1">
              <w:r w:rsidRPr="00F02331">
                <w:rPr>
                  <w:rFonts w:ascii="Arial Narrow" w:eastAsia="Times New Roman" w:hAnsi="Arial Narrow" w:cs="Times New Roman"/>
                  <w:color w:val="0000FF"/>
                  <w:sz w:val="20"/>
                  <w:szCs w:val="20"/>
                  <w:u w:val="single"/>
                  <w:lang w:val="en-US"/>
                </w:rPr>
                <w:t>WWW.SARS.GOV.ZA</w:t>
              </w:r>
            </w:hyperlink>
            <w:r w:rsidRPr="00F02331">
              <w:rPr>
                <w:rFonts w:ascii="Arial Narrow" w:eastAsia="Times New Roman" w:hAnsi="Arial Narrow" w:cs="Times New Roman"/>
                <w:sz w:val="20"/>
                <w:szCs w:val="20"/>
                <w:lang w:val="en-US"/>
              </w:rPr>
              <w:t>.</w:t>
            </w:r>
          </w:p>
          <w:p w14:paraId="244FEC1A"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BIDDERS MAY ALSO SUBMIT A PRINTED TCS CERTIFICATE TOGETHER WITH THE BID. </w:t>
            </w:r>
          </w:p>
          <w:p w14:paraId="29217332"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IN </w:t>
            </w:r>
            <w:proofErr w:type="gramStart"/>
            <w:r w:rsidRPr="00F02331">
              <w:rPr>
                <w:rFonts w:ascii="Arial Narrow" w:eastAsia="Times New Roman" w:hAnsi="Arial Narrow" w:cs="Times New Roman"/>
                <w:sz w:val="20"/>
                <w:szCs w:val="20"/>
                <w:lang w:val="en-US"/>
              </w:rPr>
              <w:t>BIDS</w:t>
            </w:r>
            <w:proofErr w:type="gramEnd"/>
            <w:r w:rsidRPr="00F02331">
              <w:rPr>
                <w:rFonts w:ascii="Arial Narrow" w:eastAsia="Times New Roman" w:hAnsi="Arial Narrow" w:cs="Times New Roman"/>
                <w:sz w:val="20"/>
                <w:szCs w:val="20"/>
                <w:lang w:val="en-US"/>
              </w:rPr>
              <w:t xml:space="preserve"> WHERE CONSORTIA / JOINT VENTURES / SUB-CONTRACTORS ARE INVOLVED; EACH PARTY MUST SUBMIT A SEPARATE   TCS CERTIFICATE / PIN / CSD NUMBER.</w:t>
            </w:r>
          </w:p>
          <w:p w14:paraId="034CFF2A"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WHERE NO TCS PIN IS AVAILABLE BUT THE BIDDER IS REGISTERED ON THE CENTRAL SUPPLIER DATABASE (CSD), A CSD NUMBER MUST BE PROVIDED. </w:t>
            </w:r>
          </w:p>
          <w:p w14:paraId="3BE59200"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NO BIDS WILL BE CONSIDERED FROM PERSONS IN THE SERVICE OF THE STATE, COMPANIES WITH DIRECTORS WHO ARE PERSONS IN THE SERVICE OF THE STATE, OR CLOSE CORPORATIONS WITH MEMBERS PERSONS IN THE SERVICE OF THE STATE.”</w:t>
            </w:r>
          </w:p>
        </w:tc>
      </w:tr>
    </w:tbl>
    <w:p w14:paraId="47098F72"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Arial Narrow"/>
          <w:b/>
          <w:sz w:val="12"/>
          <w:szCs w:val="12"/>
          <w:lang w:val="en-US"/>
        </w:rPr>
      </w:pPr>
    </w:p>
    <w:p w14:paraId="54D0F223"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0"/>
          <w:szCs w:val="20"/>
          <w:lang w:val="en-GB"/>
        </w:rPr>
      </w:pPr>
      <w:r w:rsidRPr="00F02331">
        <w:rPr>
          <w:rFonts w:ascii="Arial Narrow" w:eastAsia="Times New Roman" w:hAnsi="Arial Narrow" w:cs="Arial Narrow"/>
          <w:b/>
          <w:sz w:val="20"/>
          <w:szCs w:val="20"/>
          <w:lang w:val="en-US"/>
        </w:rPr>
        <w:t>NB: FAILURE TO PROVIDE / OR COMPLY WITH ANY OF THE ABOVE PARTICULARS MAY RENDER THE BID INVALID</w:t>
      </w:r>
      <w:r w:rsidRPr="00F02331">
        <w:rPr>
          <w:rFonts w:ascii="Arial Narrow" w:eastAsia="Times New Roman" w:hAnsi="Arial Narrow" w:cs="Arial Narrow"/>
          <w:sz w:val="20"/>
          <w:szCs w:val="20"/>
          <w:lang w:val="en-US"/>
        </w:rPr>
        <w:t>.</w:t>
      </w:r>
    </w:p>
    <w:p w14:paraId="6EE60DDE"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0"/>
          <w:szCs w:val="20"/>
          <w:lang w:val="en-GB"/>
        </w:rPr>
      </w:pPr>
    </w:p>
    <w:p w14:paraId="0AAEDFBC"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r w:rsidRPr="00F02331">
        <w:rPr>
          <w:rFonts w:ascii="Arial Narrow" w:eastAsia="Times New Roman" w:hAnsi="Arial Narrow" w:cs="Times New Roman"/>
          <w:sz w:val="24"/>
          <w:szCs w:val="20"/>
          <w:lang w:val="en-US"/>
        </w:rPr>
        <w:t>SIGNATURE OF BIDDER:</w:t>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t>……………………………………………</w:t>
      </w:r>
    </w:p>
    <w:p w14:paraId="71C9D9EE"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p>
    <w:p w14:paraId="67BA66DC"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r w:rsidRPr="00F02331">
        <w:rPr>
          <w:rFonts w:ascii="Arial Narrow" w:eastAsia="Times New Roman" w:hAnsi="Arial Narrow" w:cs="Times New Roman"/>
          <w:sz w:val="24"/>
          <w:szCs w:val="20"/>
          <w:lang w:val="en-US"/>
        </w:rPr>
        <w:t>CAPACITY UNDER WHICH THIS BID IS SIGNED:</w:t>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t>……………………………………………</w:t>
      </w:r>
    </w:p>
    <w:p w14:paraId="7508F93C"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r w:rsidRPr="00F02331">
        <w:rPr>
          <w:rFonts w:ascii="Arial Narrow" w:eastAsia="Times New Roman" w:hAnsi="Arial Narrow" w:cs="Times New Roman"/>
          <w:sz w:val="24"/>
          <w:szCs w:val="20"/>
          <w:lang w:val="en-US"/>
        </w:rPr>
        <w:t>(Proof of authority must be submitted e.g. company resolution)</w:t>
      </w:r>
    </w:p>
    <w:p w14:paraId="744E618A"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p>
    <w:p w14:paraId="7E00D6F3" w14:textId="77777777" w:rsidR="00FD689B" w:rsidRPr="00FD689B" w:rsidRDefault="00FD689B" w:rsidP="00FD689B">
      <w:pPr>
        <w:widowControl w:val="0"/>
        <w:snapToGrid w:val="0"/>
        <w:spacing w:after="0" w:line="240" w:lineRule="auto"/>
        <w:rPr>
          <w:rFonts w:ascii="Times New Roman" w:eastAsia="Times New Roman" w:hAnsi="Times New Roman" w:cs="Times New Roman"/>
          <w:sz w:val="24"/>
          <w:szCs w:val="20"/>
          <w:lang w:val="en-US"/>
        </w:rPr>
      </w:pPr>
      <w:r w:rsidRPr="00F02331">
        <w:rPr>
          <w:rFonts w:ascii="Arial Narrow" w:eastAsia="Times New Roman" w:hAnsi="Arial Narrow" w:cs="Times New Roman"/>
          <w:sz w:val="24"/>
          <w:szCs w:val="20"/>
          <w:lang w:val="en-US"/>
        </w:rPr>
        <w:t>DATE:</w:t>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t>……………………………</w:t>
      </w:r>
    </w:p>
    <w:p w14:paraId="1CCD08CD" w14:textId="00D74F15" w:rsidR="00FD689B" w:rsidRDefault="00FD689B" w:rsidP="005D5883">
      <w:pPr>
        <w:tabs>
          <w:tab w:val="left" w:pos="357"/>
        </w:tabs>
        <w:spacing w:after="0" w:line="240" w:lineRule="auto"/>
        <w:rPr>
          <w:rFonts w:ascii="Arial" w:eastAsia="Times New Roman" w:hAnsi="Arial" w:cs="Times New Roman"/>
          <w:b/>
          <w:sz w:val="24"/>
          <w:szCs w:val="24"/>
          <w:u w:val="single"/>
          <w:lang w:val="en-GB"/>
        </w:rPr>
      </w:pPr>
    </w:p>
    <w:p w14:paraId="41157D42" w14:textId="77777777" w:rsidR="007D1544" w:rsidRDefault="007D1544" w:rsidP="005D5883">
      <w:pPr>
        <w:tabs>
          <w:tab w:val="left" w:pos="357"/>
        </w:tabs>
        <w:spacing w:after="0" w:line="240" w:lineRule="auto"/>
        <w:rPr>
          <w:rFonts w:ascii="Arial" w:eastAsia="Times New Roman" w:hAnsi="Arial" w:cs="Times New Roman"/>
          <w:b/>
          <w:sz w:val="24"/>
          <w:szCs w:val="24"/>
          <w:u w:val="single"/>
          <w:lang w:val="en-GB"/>
        </w:rPr>
      </w:pPr>
    </w:p>
    <w:p w14:paraId="52E065A1" w14:textId="77777777" w:rsidR="00FD689B" w:rsidRPr="008C57DA" w:rsidRDefault="00FD689B" w:rsidP="005D5883">
      <w:pPr>
        <w:tabs>
          <w:tab w:val="left" w:pos="357"/>
        </w:tabs>
        <w:spacing w:after="0" w:line="240" w:lineRule="auto"/>
        <w:rPr>
          <w:rFonts w:ascii="Arial" w:eastAsia="Times New Roman" w:hAnsi="Arial" w:cs="Times New Roman"/>
          <w:b/>
          <w:sz w:val="24"/>
          <w:szCs w:val="24"/>
          <w:u w:val="single"/>
          <w:lang w:val="en-GB"/>
        </w:rPr>
      </w:pPr>
    </w:p>
    <w:p w14:paraId="199D58F2" w14:textId="77777777" w:rsidR="005D6C5C" w:rsidRDefault="005D6C5C"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u w:val="single"/>
          <w:lang w:val="en-GB"/>
        </w:rPr>
      </w:pPr>
    </w:p>
    <w:p w14:paraId="3039B3AE" w14:textId="77777777" w:rsidR="005D6C5C" w:rsidRDefault="005D6C5C"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u w:val="single"/>
          <w:lang w:val="en-GB"/>
        </w:rPr>
      </w:pPr>
    </w:p>
    <w:p w14:paraId="42654D70" w14:textId="77777777" w:rsidR="005D6C5C" w:rsidRDefault="005D6C5C"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u w:val="single"/>
          <w:lang w:val="en-GB"/>
        </w:rPr>
      </w:pPr>
    </w:p>
    <w:p w14:paraId="129A80BE" w14:textId="4358A258" w:rsidR="007F01A3" w:rsidRDefault="004C2984"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r w:rsidRPr="007F01A3">
        <w:rPr>
          <w:rFonts w:ascii="Arial" w:eastAsia="Times New Roman" w:hAnsi="Arial" w:cs="Arial"/>
          <w:b/>
          <w:snapToGrid w:val="0"/>
          <w:u w:val="single"/>
          <w:lang w:val="en-GB"/>
        </w:rPr>
        <w:t>ANNEXURE</w:t>
      </w:r>
      <w:r w:rsidR="0040073B" w:rsidRPr="007F01A3">
        <w:rPr>
          <w:rFonts w:ascii="Arial" w:eastAsia="Times New Roman" w:hAnsi="Arial" w:cs="Arial"/>
          <w:b/>
          <w:snapToGrid w:val="0"/>
          <w:u w:val="single"/>
          <w:lang w:val="en-GB"/>
        </w:rPr>
        <w:t xml:space="preserve"> I</w:t>
      </w:r>
      <w:r w:rsidR="00251974" w:rsidRPr="007F01A3">
        <w:rPr>
          <w:rFonts w:ascii="Arial" w:eastAsia="Times New Roman" w:hAnsi="Arial" w:cs="Arial"/>
          <w:b/>
          <w:snapToGrid w:val="0"/>
          <w:lang w:val="en-GB"/>
        </w:rPr>
        <w:tab/>
      </w:r>
      <w:r w:rsidR="00251974" w:rsidRPr="007F01A3">
        <w:rPr>
          <w:rFonts w:ascii="Arial" w:eastAsia="Times New Roman" w:hAnsi="Arial" w:cs="Arial"/>
          <w:b/>
          <w:snapToGrid w:val="0"/>
          <w:lang w:val="en-GB"/>
        </w:rPr>
        <w:tab/>
      </w:r>
      <w:r w:rsidR="00251974" w:rsidRPr="007F01A3">
        <w:rPr>
          <w:rFonts w:ascii="Arial" w:eastAsia="Times New Roman" w:hAnsi="Arial" w:cs="Arial"/>
          <w:b/>
          <w:snapToGrid w:val="0"/>
          <w:lang w:val="en-GB"/>
        </w:rPr>
        <w:tab/>
      </w:r>
    </w:p>
    <w:p w14:paraId="056FBB69" w14:textId="19145DF9" w:rsidR="00251974" w:rsidRPr="007F01A3" w:rsidRDefault="007F01A3" w:rsidP="007F01A3">
      <w:pPr>
        <w:widowControl w:val="0"/>
        <w:tabs>
          <w:tab w:val="left" w:pos="900"/>
          <w:tab w:val="left" w:pos="2880"/>
          <w:tab w:val="left" w:pos="5760"/>
          <w:tab w:val="left" w:pos="7920"/>
        </w:tabs>
        <w:spacing w:before="120" w:after="0" w:line="240" w:lineRule="auto"/>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r>
      <w:r>
        <w:rPr>
          <w:rFonts w:ascii="Arial" w:eastAsia="Times New Roman" w:hAnsi="Arial" w:cs="Arial"/>
          <w:b/>
          <w:snapToGrid w:val="0"/>
          <w:lang w:val="en-GB"/>
        </w:rPr>
        <w:tab/>
      </w:r>
      <w:r>
        <w:rPr>
          <w:rFonts w:ascii="Arial" w:eastAsia="Times New Roman" w:hAnsi="Arial" w:cs="Arial"/>
          <w:b/>
          <w:snapToGrid w:val="0"/>
          <w:lang w:val="en-GB"/>
        </w:rPr>
        <w:tab/>
      </w:r>
      <w:r w:rsidR="00251974" w:rsidRPr="007F01A3">
        <w:rPr>
          <w:rFonts w:ascii="Arial" w:eastAsia="Times New Roman" w:hAnsi="Arial" w:cs="Arial"/>
          <w:b/>
          <w:snapToGrid w:val="0"/>
          <w:lang w:val="en-GB"/>
        </w:rPr>
        <w:t>SBD 6.1</w:t>
      </w:r>
    </w:p>
    <w:p w14:paraId="201C0942" w14:textId="77777777" w:rsidR="0097061D" w:rsidRPr="0097061D" w:rsidRDefault="0097061D" w:rsidP="0097061D">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700E35A6" w14:textId="77777777" w:rsidR="0097061D" w:rsidRPr="0097061D" w:rsidRDefault="0097061D" w:rsidP="0097061D">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97061D">
        <w:rPr>
          <w:rFonts w:ascii="Arial" w:eastAsia="Times New Roman" w:hAnsi="Arial" w:cs="Arial"/>
          <w:b/>
          <w:snapToGrid w:val="0"/>
          <w:lang w:val="en-GB"/>
        </w:rPr>
        <w:t>PREFERENCE POINTS CLAIM FORM IN TERMS OF THE PREFERENTIAL PROCUREMENT REGULATIONS 2022</w:t>
      </w:r>
    </w:p>
    <w:p w14:paraId="1A3D4C0C" w14:textId="77777777" w:rsidR="0097061D" w:rsidRPr="0097061D" w:rsidRDefault="0097061D" w:rsidP="0097061D">
      <w:pPr>
        <w:widowControl w:val="0"/>
        <w:spacing w:after="0" w:line="240" w:lineRule="auto"/>
        <w:jc w:val="center"/>
        <w:rPr>
          <w:rFonts w:ascii="Arial" w:eastAsia="Times New Roman" w:hAnsi="Arial" w:cs="Arial"/>
          <w:snapToGrid w:val="0"/>
          <w:lang w:val="en-US"/>
        </w:rPr>
      </w:pPr>
    </w:p>
    <w:p w14:paraId="3C9B17A4" w14:textId="77777777" w:rsidR="0097061D" w:rsidRPr="0097061D" w:rsidRDefault="0097061D" w:rsidP="00480CA5">
      <w:pPr>
        <w:widowControl w:val="0"/>
        <w:tabs>
          <w:tab w:val="left" w:pos="900"/>
          <w:tab w:val="left" w:pos="2880"/>
          <w:tab w:val="left" w:pos="5760"/>
          <w:tab w:val="left" w:pos="7920"/>
        </w:tabs>
        <w:spacing w:after="0" w:line="240" w:lineRule="auto"/>
        <w:jc w:val="both"/>
        <w:rPr>
          <w:rFonts w:ascii="Arial" w:eastAsia="Times New Roman" w:hAnsi="Arial" w:cs="Arial"/>
          <w:snapToGrid w:val="0"/>
          <w:lang w:val="en-US"/>
        </w:rPr>
      </w:pPr>
      <w:r w:rsidRPr="0097061D">
        <w:rPr>
          <w:rFonts w:ascii="Arial" w:eastAsia="Times New Roman" w:hAnsi="Arial" w:cs="Arial"/>
          <w:snapToGrid w:val="0"/>
          <w:lang w:val="en-US"/>
        </w:rPr>
        <w:t xml:space="preserve">This preference form must form part of all tenders invited.  It contains general information and serves as a claim form for preference points for specific goals. </w:t>
      </w:r>
    </w:p>
    <w:p w14:paraId="24E6B9A9" w14:textId="77777777" w:rsidR="0097061D" w:rsidRPr="0097061D" w:rsidRDefault="0097061D" w:rsidP="0097061D">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426D3C05" w14:textId="77777777" w:rsidR="0097061D" w:rsidRPr="0097061D" w:rsidRDefault="0097061D" w:rsidP="0097061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97061D">
        <w:rPr>
          <w:rFonts w:ascii="Arial" w:eastAsia="Times New Roman" w:hAnsi="Arial" w:cs="Arial"/>
          <w:b/>
          <w:snapToGrid w:val="0"/>
          <w:lang w:val="en-GB"/>
        </w:rPr>
        <w:t>NB:</w:t>
      </w:r>
      <w:r w:rsidRPr="0097061D">
        <w:rPr>
          <w:rFonts w:ascii="Arial" w:eastAsia="Times New Roman" w:hAnsi="Arial" w:cs="Arial"/>
          <w:b/>
          <w:snapToGrid w:val="0"/>
          <w:lang w:val="en-GB"/>
        </w:rPr>
        <w:tab/>
        <w:t>BEFORE COMPLETING THIS FORM, TENDERERS MUST STUDY THE GENERAL CONDITIONS, DEFINITIONS AND DIRECTIVES APPLICABLE IN RESPECT OF THE TENDER AND PREFERENTIAL PROCUREMENT REGULATIONS, 2022</w:t>
      </w:r>
    </w:p>
    <w:p w14:paraId="73A46B6C" w14:textId="77777777" w:rsidR="0097061D" w:rsidRPr="0097061D" w:rsidRDefault="0097061D" w:rsidP="0097061D">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05BA05C0" w14:textId="77777777" w:rsidR="0097061D" w:rsidRPr="0097061D" w:rsidRDefault="0097061D" w:rsidP="0097061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4C7B3F70" w14:textId="77777777" w:rsidR="0097061D" w:rsidRPr="0097061D" w:rsidRDefault="0097061D">
      <w:pPr>
        <w:widowControl w:val="0"/>
        <w:numPr>
          <w:ilvl w:val="0"/>
          <w:numId w:val="48"/>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97061D">
        <w:rPr>
          <w:rFonts w:ascii="Arial" w:eastAsia="Times New Roman" w:hAnsi="Arial" w:cs="Arial"/>
          <w:b/>
          <w:snapToGrid w:val="0"/>
          <w:lang w:val="en-GB"/>
        </w:rPr>
        <w:t>GENERAL CONDITIONS</w:t>
      </w:r>
    </w:p>
    <w:p w14:paraId="64191628" w14:textId="59704B82" w:rsidR="0097061D" w:rsidRPr="001E6D05" w:rsidRDefault="0097061D" w:rsidP="001E6D05">
      <w:pPr>
        <w:widowControl w:val="0"/>
        <w:numPr>
          <w:ilvl w:val="1"/>
          <w:numId w:val="48"/>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97061D">
        <w:rPr>
          <w:rFonts w:ascii="Arial" w:eastAsia="Times New Roman" w:hAnsi="Arial" w:cs="Arial"/>
          <w:snapToGrid w:val="0"/>
          <w:lang w:val="en-GB"/>
        </w:rPr>
        <w:t>The following preference point systems are applicable to invitations to tender:</w:t>
      </w:r>
    </w:p>
    <w:p w14:paraId="3173E189" w14:textId="77777777" w:rsidR="0097061D" w:rsidRPr="0097061D" w:rsidRDefault="0097061D">
      <w:pPr>
        <w:widowControl w:val="0"/>
        <w:numPr>
          <w:ilvl w:val="0"/>
          <w:numId w:val="49"/>
        </w:numPr>
        <w:tabs>
          <w:tab w:val="left" w:pos="900"/>
          <w:tab w:val="left" w:pos="5760"/>
          <w:tab w:val="left" w:pos="7920"/>
        </w:tabs>
        <w:spacing w:after="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the 90/10 system for requirements with a Rand value above R50 000 000 (all applicable taxes included).</w:t>
      </w:r>
    </w:p>
    <w:p w14:paraId="45A018EA" w14:textId="77777777" w:rsidR="0097061D" w:rsidRPr="0097061D" w:rsidRDefault="0097061D" w:rsidP="0097061D">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9E8A22D" w14:textId="77777777" w:rsidR="0097061D" w:rsidRPr="0097061D" w:rsidRDefault="0097061D">
      <w:pPr>
        <w:widowControl w:val="0"/>
        <w:numPr>
          <w:ilvl w:val="1"/>
          <w:numId w:val="48"/>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97061D">
        <w:rPr>
          <w:rFonts w:ascii="Arial" w:eastAsia="Times New Roman" w:hAnsi="Arial" w:cs="Arial"/>
          <w:b/>
          <w:snapToGrid w:val="0"/>
          <w:lang w:val="en-GB"/>
        </w:rPr>
        <w:t>To be completed by the organ of state</w:t>
      </w:r>
    </w:p>
    <w:p w14:paraId="5A23E53C" w14:textId="5EC7452A" w:rsidR="0097061D" w:rsidRPr="0097061D" w:rsidRDefault="0097061D" w:rsidP="00445437">
      <w:pPr>
        <w:widowControl w:val="0"/>
        <w:tabs>
          <w:tab w:val="num" w:pos="993"/>
          <w:tab w:val="left" w:pos="2880"/>
          <w:tab w:val="left" w:pos="576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 xml:space="preserve">The applicable preference point system for this tender is the </w:t>
      </w:r>
      <w:r w:rsidRPr="007C14BC">
        <w:rPr>
          <w:rFonts w:ascii="Arial" w:eastAsia="Times New Roman" w:hAnsi="Arial" w:cs="Arial"/>
          <w:snapToGrid w:val="0"/>
          <w:color w:val="000000" w:themeColor="text1"/>
          <w:lang w:val="en-GB"/>
        </w:rPr>
        <w:t xml:space="preserve">90/10 </w:t>
      </w:r>
      <w:r w:rsidRPr="0097061D">
        <w:rPr>
          <w:rFonts w:ascii="Arial" w:eastAsia="Times New Roman" w:hAnsi="Arial" w:cs="Arial"/>
          <w:snapToGrid w:val="0"/>
          <w:lang w:val="en-GB"/>
        </w:rPr>
        <w:t>preference point system.</w:t>
      </w:r>
    </w:p>
    <w:p w14:paraId="1E396BE7" w14:textId="77777777" w:rsidR="0097061D" w:rsidRPr="0097061D" w:rsidRDefault="0097061D" w:rsidP="00445437">
      <w:pPr>
        <w:spacing w:after="0" w:line="256" w:lineRule="auto"/>
        <w:contextualSpacing/>
        <w:rPr>
          <w:rFonts w:ascii="Arial" w:eastAsia="Times New Roman" w:hAnsi="Arial" w:cs="Arial"/>
          <w:snapToGrid w:val="0"/>
          <w:lang w:val="en-GB"/>
        </w:rPr>
      </w:pPr>
    </w:p>
    <w:p w14:paraId="1BED32CB" w14:textId="77777777" w:rsidR="0097061D" w:rsidRPr="0097061D" w:rsidRDefault="0097061D">
      <w:pPr>
        <w:widowControl w:val="0"/>
        <w:numPr>
          <w:ilvl w:val="1"/>
          <w:numId w:val="48"/>
        </w:numPr>
        <w:tabs>
          <w:tab w:val="left" w:pos="2880"/>
          <w:tab w:val="left" w:pos="5760"/>
          <w:tab w:val="left" w:pos="7920"/>
        </w:tabs>
        <w:spacing w:after="0" w:line="240" w:lineRule="auto"/>
        <w:contextualSpacing/>
        <w:jc w:val="both"/>
        <w:rPr>
          <w:rFonts w:ascii="Arial" w:eastAsia="Times New Roman" w:hAnsi="Arial" w:cs="Arial"/>
          <w:snapToGrid w:val="0"/>
          <w:lang w:val="en-GB"/>
        </w:rPr>
      </w:pPr>
      <w:r w:rsidRPr="0097061D">
        <w:rPr>
          <w:rFonts w:ascii="Arial" w:eastAsia="Times New Roman" w:hAnsi="Arial" w:cs="Arial"/>
          <w:snapToGrid w:val="0"/>
          <w:lang w:val="en-GB"/>
        </w:rPr>
        <w:t xml:space="preserve">Points for this tender (even in the case of a tender for income-generating contracts) shall be awarded for: </w:t>
      </w:r>
    </w:p>
    <w:p w14:paraId="75C26039" w14:textId="77777777" w:rsidR="0097061D" w:rsidRPr="0097061D" w:rsidRDefault="0097061D">
      <w:pPr>
        <w:widowControl w:val="0"/>
        <w:numPr>
          <w:ilvl w:val="0"/>
          <w:numId w:val="51"/>
        </w:numPr>
        <w:tabs>
          <w:tab w:val="num" w:pos="1080"/>
          <w:tab w:val="left" w:pos="7920"/>
        </w:tabs>
        <w:spacing w:after="120" w:line="240" w:lineRule="auto"/>
        <w:ind w:left="1080" w:hanging="360"/>
        <w:jc w:val="both"/>
        <w:rPr>
          <w:rFonts w:ascii="Arial" w:eastAsia="Times New Roman" w:hAnsi="Arial" w:cs="Arial"/>
          <w:snapToGrid w:val="0"/>
          <w:lang w:val="en-GB"/>
        </w:rPr>
      </w:pPr>
      <w:r w:rsidRPr="0097061D">
        <w:rPr>
          <w:rFonts w:ascii="Arial" w:eastAsia="Times New Roman" w:hAnsi="Arial" w:cs="Arial"/>
          <w:snapToGrid w:val="0"/>
          <w:lang w:val="en-GB"/>
        </w:rPr>
        <w:t>Price; and</w:t>
      </w:r>
    </w:p>
    <w:p w14:paraId="6882DE81" w14:textId="4FCA5B9A" w:rsidR="005D6C5C" w:rsidRPr="00445437" w:rsidRDefault="0097061D" w:rsidP="00445437">
      <w:pPr>
        <w:widowControl w:val="0"/>
        <w:numPr>
          <w:ilvl w:val="0"/>
          <w:numId w:val="51"/>
        </w:numPr>
        <w:tabs>
          <w:tab w:val="num" w:pos="1080"/>
          <w:tab w:val="left" w:pos="7920"/>
        </w:tabs>
        <w:spacing w:after="120" w:line="240" w:lineRule="auto"/>
        <w:ind w:left="1080" w:hanging="360"/>
        <w:jc w:val="both"/>
        <w:rPr>
          <w:rFonts w:ascii="Arial" w:eastAsia="Times New Roman" w:hAnsi="Arial" w:cs="Arial"/>
          <w:snapToGrid w:val="0"/>
          <w:lang w:val="en-GB"/>
        </w:rPr>
      </w:pPr>
      <w:r w:rsidRPr="0097061D">
        <w:rPr>
          <w:rFonts w:ascii="Arial" w:eastAsia="Times New Roman" w:hAnsi="Arial" w:cs="Arial"/>
          <w:snapToGrid w:val="0"/>
          <w:lang w:val="en-GB"/>
        </w:rPr>
        <w:t>Specific Goals</w:t>
      </w:r>
    </w:p>
    <w:p w14:paraId="1E6AC5C0" w14:textId="77777777" w:rsidR="0097061D" w:rsidRPr="0097061D" w:rsidRDefault="0097061D">
      <w:pPr>
        <w:widowControl w:val="0"/>
        <w:numPr>
          <w:ilvl w:val="1"/>
          <w:numId w:val="48"/>
        </w:numPr>
        <w:tabs>
          <w:tab w:val="num" w:pos="720"/>
          <w:tab w:val="left" w:pos="2880"/>
          <w:tab w:val="left" w:pos="5760"/>
          <w:tab w:val="left" w:pos="7920"/>
        </w:tabs>
        <w:spacing w:before="240" w:after="120" w:line="240" w:lineRule="auto"/>
        <w:ind w:left="720" w:hanging="720"/>
        <w:jc w:val="both"/>
        <w:rPr>
          <w:rFonts w:ascii="Arial" w:eastAsia="Times New Roman" w:hAnsi="Arial" w:cs="Arial"/>
          <w:b/>
          <w:snapToGrid w:val="0"/>
          <w:lang w:val="en-GB"/>
        </w:rPr>
      </w:pPr>
      <w:r w:rsidRPr="0097061D">
        <w:rPr>
          <w:rFonts w:ascii="Arial" w:eastAsia="Times New Roman" w:hAnsi="Arial" w:cs="Arial"/>
          <w:b/>
          <w:snapToGrid w:val="0"/>
          <w:lang w:val="en-GB"/>
        </w:rPr>
        <w:t>To be completed by the organ of state:</w:t>
      </w:r>
    </w:p>
    <w:p w14:paraId="01312820" w14:textId="77777777" w:rsidR="0097061D" w:rsidRPr="0097061D" w:rsidRDefault="0097061D" w:rsidP="008A6BD3">
      <w:pPr>
        <w:widowControl w:val="0"/>
        <w:tabs>
          <w:tab w:val="left" w:pos="2880"/>
          <w:tab w:val="left" w:pos="5760"/>
          <w:tab w:val="left" w:pos="7920"/>
        </w:tabs>
        <w:spacing w:after="120" w:line="240" w:lineRule="auto"/>
        <w:ind w:left="709"/>
        <w:jc w:val="both"/>
        <w:rPr>
          <w:rFonts w:ascii="Arial" w:eastAsia="Times New Roman" w:hAnsi="Arial" w:cs="Arial"/>
          <w:snapToGrid w:val="0"/>
          <w:lang w:val="en-GB"/>
        </w:rPr>
      </w:pPr>
      <w:r w:rsidRPr="0097061D">
        <w:rPr>
          <w:rFonts w:ascii="Arial" w:eastAsia="Times New Roman" w:hAnsi="Arial" w:cs="Arial"/>
          <w:snapToGrid w:val="0"/>
          <w:lang w:val="en-GB"/>
        </w:rPr>
        <w:t>The maximum points for this tender are allocated as follows:</w:t>
      </w:r>
    </w:p>
    <w:tbl>
      <w:tblPr>
        <w:tblW w:w="0" w:type="auto"/>
        <w:tblInd w:w="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97061D" w:rsidRPr="0097061D" w14:paraId="75DECB19" w14:textId="77777777" w:rsidTr="008A6BD3">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55DD1124" w14:textId="77777777" w:rsidR="0097061D" w:rsidRPr="0097061D" w:rsidRDefault="0097061D" w:rsidP="0097061D">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1CE770CB" w14:textId="77777777" w:rsidR="0097061D" w:rsidRPr="0097061D" w:rsidRDefault="0097061D" w:rsidP="0097061D">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97061D">
              <w:rPr>
                <w:rFonts w:ascii="Arial" w:eastAsia="Times New Roman" w:hAnsi="Arial" w:cs="Arial"/>
                <w:b/>
                <w:snapToGrid w:val="0"/>
                <w:lang w:val="en-GB"/>
              </w:rPr>
              <w:t>POINTS</w:t>
            </w:r>
          </w:p>
        </w:tc>
      </w:tr>
      <w:tr w:rsidR="0097061D" w:rsidRPr="0097061D" w14:paraId="78047481" w14:textId="77777777" w:rsidTr="008A6BD3">
        <w:tc>
          <w:tcPr>
            <w:tcW w:w="5130" w:type="dxa"/>
            <w:tcBorders>
              <w:top w:val="single" w:sz="4" w:space="0" w:color="auto"/>
              <w:left w:val="single" w:sz="4" w:space="0" w:color="auto"/>
              <w:bottom w:val="single" w:sz="4" w:space="0" w:color="auto"/>
              <w:right w:val="single" w:sz="4" w:space="0" w:color="auto"/>
            </w:tcBorders>
            <w:vAlign w:val="bottom"/>
            <w:hideMark/>
          </w:tcPr>
          <w:p w14:paraId="7F22767D" w14:textId="77777777" w:rsidR="0097061D" w:rsidRPr="0097061D" w:rsidRDefault="0097061D" w:rsidP="0097061D">
            <w:pPr>
              <w:widowControl w:val="0"/>
              <w:tabs>
                <w:tab w:val="left" w:pos="2880"/>
                <w:tab w:val="left" w:pos="5760"/>
                <w:tab w:val="left" w:pos="7920"/>
              </w:tabs>
              <w:spacing w:after="120" w:line="240" w:lineRule="auto"/>
              <w:rPr>
                <w:rFonts w:ascii="Arial" w:eastAsia="Times New Roman" w:hAnsi="Arial" w:cs="Arial"/>
                <w:snapToGrid w:val="0"/>
                <w:lang w:val="en-GB"/>
              </w:rPr>
            </w:pPr>
            <w:r w:rsidRPr="0097061D">
              <w:rPr>
                <w:rFonts w:ascii="Arial" w:eastAsia="Times New Roman" w:hAnsi="Arial" w:cs="Arial"/>
                <w:b/>
                <w:snapToGrid w:val="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82895B7" w14:textId="46EC5A48" w:rsidR="0097061D" w:rsidRPr="0097061D" w:rsidRDefault="007C14BC" w:rsidP="00C54451">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90</w:t>
            </w:r>
          </w:p>
        </w:tc>
      </w:tr>
      <w:tr w:rsidR="0097061D" w:rsidRPr="0097061D" w14:paraId="640E33A1" w14:textId="77777777" w:rsidTr="008A6BD3">
        <w:tc>
          <w:tcPr>
            <w:tcW w:w="5130" w:type="dxa"/>
            <w:tcBorders>
              <w:top w:val="single" w:sz="4" w:space="0" w:color="auto"/>
              <w:left w:val="single" w:sz="4" w:space="0" w:color="auto"/>
              <w:bottom w:val="single" w:sz="4" w:space="0" w:color="auto"/>
              <w:right w:val="single" w:sz="4" w:space="0" w:color="auto"/>
            </w:tcBorders>
            <w:vAlign w:val="bottom"/>
            <w:hideMark/>
          </w:tcPr>
          <w:p w14:paraId="5DF66FB3" w14:textId="77777777" w:rsidR="0097061D" w:rsidRPr="0097061D" w:rsidRDefault="0097061D" w:rsidP="0097061D">
            <w:pPr>
              <w:widowControl w:val="0"/>
              <w:tabs>
                <w:tab w:val="left" w:pos="2880"/>
                <w:tab w:val="left" w:pos="5760"/>
                <w:tab w:val="left" w:pos="7920"/>
              </w:tabs>
              <w:spacing w:after="120" w:line="240" w:lineRule="auto"/>
              <w:rPr>
                <w:rFonts w:ascii="Arial" w:eastAsia="Times New Roman" w:hAnsi="Arial" w:cs="Arial"/>
                <w:snapToGrid w:val="0"/>
                <w:lang w:val="en-GB"/>
              </w:rPr>
            </w:pPr>
            <w:r w:rsidRPr="0097061D">
              <w:rPr>
                <w:rFonts w:ascii="Arial" w:eastAsia="Times New Roman" w:hAnsi="Arial" w:cs="Arial"/>
                <w:b/>
                <w:snapToGrid w:val="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228032A" w14:textId="7BF253E4" w:rsidR="0097061D" w:rsidRPr="0097061D" w:rsidRDefault="007C14BC" w:rsidP="00C54451">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10</w:t>
            </w:r>
          </w:p>
        </w:tc>
      </w:tr>
      <w:tr w:rsidR="0097061D" w:rsidRPr="0097061D" w14:paraId="2953892D" w14:textId="77777777" w:rsidTr="008A6BD3">
        <w:tc>
          <w:tcPr>
            <w:tcW w:w="5130" w:type="dxa"/>
            <w:tcBorders>
              <w:top w:val="single" w:sz="4" w:space="0" w:color="auto"/>
              <w:left w:val="single" w:sz="4" w:space="0" w:color="auto"/>
              <w:bottom w:val="single" w:sz="4" w:space="0" w:color="auto"/>
              <w:right w:val="single" w:sz="4" w:space="0" w:color="auto"/>
            </w:tcBorders>
            <w:vAlign w:val="bottom"/>
            <w:hideMark/>
          </w:tcPr>
          <w:p w14:paraId="0FDF8B5F" w14:textId="77777777" w:rsidR="0097061D" w:rsidRPr="0097061D" w:rsidRDefault="0097061D" w:rsidP="0097061D">
            <w:pPr>
              <w:widowControl w:val="0"/>
              <w:tabs>
                <w:tab w:val="left" w:pos="2880"/>
                <w:tab w:val="left" w:pos="5760"/>
                <w:tab w:val="left" w:pos="7920"/>
              </w:tabs>
              <w:spacing w:after="120" w:line="240" w:lineRule="auto"/>
              <w:rPr>
                <w:rFonts w:ascii="Arial" w:eastAsia="Times New Roman" w:hAnsi="Arial" w:cs="Arial"/>
                <w:snapToGrid w:val="0"/>
                <w:lang w:val="en-GB"/>
              </w:rPr>
            </w:pPr>
            <w:r w:rsidRPr="0097061D">
              <w:rPr>
                <w:rFonts w:ascii="Arial" w:eastAsia="Times New Roman" w:hAnsi="Arial" w:cs="Arial"/>
                <w:b/>
                <w:snapToGrid w:val="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0DF273DC" w14:textId="77777777" w:rsidR="0097061D" w:rsidRPr="0097061D" w:rsidRDefault="0097061D" w:rsidP="0097061D">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97061D">
              <w:rPr>
                <w:rFonts w:ascii="Arial" w:eastAsia="Times New Roman" w:hAnsi="Arial" w:cs="Arial"/>
                <w:b/>
                <w:snapToGrid w:val="0"/>
                <w:lang w:val="en-GB"/>
              </w:rPr>
              <w:t>100</w:t>
            </w:r>
          </w:p>
        </w:tc>
      </w:tr>
    </w:tbl>
    <w:p w14:paraId="2F866BB9" w14:textId="77777777" w:rsidR="0097061D" w:rsidRPr="0097061D" w:rsidRDefault="0097061D">
      <w:pPr>
        <w:widowControl w:val="0"/>
        <w:numPr>
          <w:ilvl w:val="1"/>
          <w:numId w:val="48"/>
        </w:numPr>
        <w:tabs>
          <w:tab w:val="num" w:pos="720"/>
          <w:tab w:val="left" w:pos="2880"/>
          <w:tab w:val="left" w:pos="5760"/>
          <w:tab w:val="left" w:pos="7920"/>
        </w:tabs>
        <w:spacing w:before="240" w:after="120" w:line="240" w:lineRule="auto"/>
        <w:ind w:left="720" w:hanging="720"/>
        <w:jc w:val="both"/>
        <w:rPr>
          <w:rFonts w:ascii="Arial" w:eastAsia="Times New Roman" w:hAnsi="Arial" w:cs="Arial"/>
          <w:snapToGrid w:val="0"/>
          <w:lang w:val="en-GB"/>
        </w:rPr>
      </w:pPr>
      <w:r w:rsidRPr="0097061D">
        <w:rPr>
          <w:rFonts w:ascii="Arial" w:eastAsia="Times New Roman" w:hAnsi="Arial"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5F3B7E25" w14:textId="77777777" w:rsidR="0097061D" w:rsidRPr="0097061D" w:rsidRDefault="0097061D">
      <w:pPr>
        <w:widowControl w:val="0"/>
        <w:numPr>
          <w:ilvl w:val="1"/>
          <w:numId w:val="48"/>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97061D">
        <w:rPr>
          <w:rFonts w:ascii="Arial" w:eastAsia="Times New Roman" w:hAnsi="Arial" w:cs="Arial"/>
          <w:snapToGrid w:val="0"/>
          <w:lang w:val="en-GB"/>
        </w:rPr>
        <w:t xml:space="preserve">The organ of state reserves the right to require of a tenderer, either before a tender is adjudicated or at any time subsequently, to substantiate any claim </w:t>
      </w:r>
      <w:proofErr w:type="gramStart"/>
      <w:r w:rsidRPr="0097061D">
        <w:rPr>
          <w:rFonts w:ascii="Arial" w:eastAsia="Times New Roman" w:hAnsi="Arial" w:cs="Arial"/>
          <w:snapToGrid w:val="0"/>
          <w:lang w:val="en-GB"/>
        </w:rPr>
        <w:t>in regard to</w:t>
      </w:r>
      <w:proofErr w:type="gramEnd"/>
      <w:r w:rsidRPr="0097061D">
        <w:rPr>
          <w:rFonts w:ascii="Arial" w:eastAsia="Times New Roman" w:hAnsi="Arial" w:cs="Arial"/>
          <w:snapToGrid w:val="0"/>
          <w:lang w:val="en-GB"/>
        </w:rPr>
        <w:t xml:space="preserve"> preferences, in any manner required by the organ of state.</w:t>
      </w:r>
    </w:p>
    <w:p w14:paraId="618E4329" w14:textId="77777777" w:rsidR="0097061D" w:rsidRPr="0097061D" w:rsidRDefault="0097061D">
      <w:pPr>
        <w:widowControl w:val="0"/>
        <w:numPr>
          <w:ilvl w:val="0"/>
          <w:numId w:val="48"/>
        </w:numPr>
        <w:tabs>
          <w:tab w:val="num" w:pos="720"/>
          <w:tab w:val="left" w:pos="2880"/>
          <w:tab w:val="left" w:pos="5760"/>
          <w:tab w:val="left" w:pos="7920"/>
        </w:tabs>
        <w:spacing w:before="360" w:after="120" w:line="240" w:lineRule="auto"/>
        <w:ind w:left="720" w:hanging="720"/>
        <w:jc w:val="both"/>
        <w:rPr>
          <w:rFonts w:ascii="Arial" w:eastAsia="Times New Roman" w:hAnsi="Arial" w:cs="Arial"/>
          <w:b/>
          <w:snapToGrid w:val="0"/>
          <w:lang w:val="en-GB"/>
        </w:rPr>
      </w:pPr>
      <w:r w:rsidRPr="0097061D">
        <w:rPr>
          <w:rFonts w:ascii="Arial" w:eastAsia="Times New Roman" w:hAnsi="Arial" w:cs="Arial"/>
          <w:b/>
          <w:snapToGrid w:val="0"/>
          <w:lang w:val="en-GB"/>
        </w:rPr>
        <w:t>DEFINITIONS</w:t>
      </w:r>
    </w:p>
    <w:p w14:paraId="61D2A91C" w14:textId="5DC41E24" w:rsidR="0097061D" w:rsidRPr="0097061D" w:rsidRDefault="0097061D">
      <w:pPr>
        <w:widowControl w:val="0"/>
        <w:numPr>
          <w:ilvl w:val="0"/>
          <w:numId w:val="52"/>
        </w:numPr>
        <w:tabs>
          <w:tab w:val="left" w:pos="7920"/>
        </w:tabs>
        <w:spacing w:after="120" w:line="240" w:lineRule="auto"/>
        <w:jc w:val="both"/>
        <w:rPr>
          <w:rFonts w:ascii="Arial" w:eastAsia="Times New Roman" w:hAnsi="Arial" w:cs="Arial"/>
          <w:snapToGrid w:val="0"/>
          <w:lang w:val="en-US"/>
        </w:rPr>
      </w:pPr>
      <w:r w:rsidRPr="0097061D">
        <w:rPr>
          <w:rFonts w:ascii="Arial" w:eastAsia="Times New Roman" w:hAnsi="Arial" w:cs="Arial"/>
          <w:b/>
          <w:snapToGrid w:val="0"/>
          <w:lang w:val="en-US"/>
        </w:rPr>
        <w:t>“tender</w:t>
      </w:r>
      <w:r w:rsidRPr="0097061D">
        <w:rPr>
          <w:rFonts w:ascii="Arial" w:eastAsia="Times New Roman" w:hAnsi="Arial" w:cs="Arial"/>
          <w:b/>
          <w:bCs/>
          <w:snapToGrid w:val="0"/>
          <w:lang w:val="en-US"/>
        </w:rPr>
        <w:t>”</w:t>
      </w:r>
      <w:r w:rsidRPr="0097061D">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97061D">
        <w:rPr>
          <w:rFonts w:ascii="Arial" w:eastAsia="Times New Roman" w:hAnsi="Arial" w:cs="Arial"/>
          <w:snapToGrid w:val="0"/>
          <w:lang w:val="en-US"/>
        </w:rPr>
        <w:t>legislation;</w:t>
      </w:r>
      <w:proofErr w:type="gramEnd"/>
      <w:r w:rsidRPr="0097061D">
        <w:rPr>
          <w:rFonts w:ascii="Arial" w:eastAsia="Times New Roman" w:hAnsi="Arial" w:cs="Arial"/>
          <w:snapToGrid w:val="0"/>
          <w:lang w:val="en-US"/>
        </w:rPr>
        <w:t xml:space="preserve"> </w:t>
      </w:r>
    </w:p>
    <w:p w14:paraId="69AE9101" w14:textId="77777777" w:rsidR="0097061D" w:rsidRPr="0097061D" w:rsidRDefault="0097061D">
      <w:pPr>
        <w:widowControl w:val="0"/>
        <w:numPr>
          <w:ilvl w:val="0"/>
          <w:numId w:val="52"/>
        </w:numPr>
        <w:spacing w:after="0" w:line="240" w:lineRule="auto"/>
        <w:ind w:right="682"/>
        <w:contextualSpacing/>
        <w:jc w:val="both"/>
        <w:rPr>
          <w:rFonts w:ascii="Arial" w:eastAsia="Arial" w:hAnsi="Arial" w:cs="Arial"/>
          <w:color w:val="000000"/>
          <w:lang w:eastAsia="en-ZA"/>
        </w:rPr>
      </w:pPr>
      <w:r w:rsidRPr="0097061D">
        <w:rPr>
          <w:rFonts w:ascii="Arial" w:eastAsia="Times New Roman" w:hAnsi="Arial" w:cs="Arial"/>
          <w:b/>
          <w:snapToGrid w:val="0"/>
          <w:lang w:val="en-US"/>
        </w:rPr>
        <w:t xml:space="preserve">“price” </w:t>
      </w:r>
      <w:r w:rsidRPr="0097061D">
        <w:rPr>
          <w:rFonts w:ascii="Arial" w:eastAsia="Arial" w:hAnsi="Arial" w:cs="Arial"/>
          <w:bCs/>
          <w:color w:val="000000"/>
          <w:lang w:eastAsia="en-ZA"/>
        </w:rPr>
        <w:t>means an amount of money tendered for goods or services, and</w:t>
      </w:r>
      <w:r w:rsidRPr="0097061D">
        <w:rPr>
          <w:rFonts w:ascii="Arial" w:eastAsia="Arial" w:hAnsi="Arial" w:cs="Arial"/>
          <w:b/>
          <w:color w:val="000000"/>
          <w:lang w:eastAsia="en-ZA"/>
        </w:rPr>
        <w:t xml:space="preserve"> </w:t>
      </w:r>
      <w:r w:rsidRPr="0097061D">
        <w:rPr>
          <w:rFonts w:ascii="Arial" w:eastAsia="Arial" w:hAnsi="Arial" w:cs="Arial"/>
          <w:color w:val="000000"/>
          <w:lang w:eastAsia="en-ZA"/>
        </w:rPr>
        <w:t xml:space="preserve">includes all applicable taxes less all unconditional </w:t>
      </w:r>
      <w:proofErr w:type="gramStart"/>
      <w:r w:rsidRPr="0097061D">
        <w:rPr>
          <w:rFonts w:ascii="Arial" w:eastAsia="Arial" w:hAnsi="Arial" w:cs="Arial"/>
          <w:color w:val="000000"/>
          <w:lang w:eastAsia="en-ZA"/>
        </w:rPr>
        <w:t>discounts;</w:t>
      </w:r>
      <w:proofErr w:type="gramEnd"/>
      <w:r w:rsidRPr="0097061D">
        <w:rPr>
          <w:rFonts w:ascii="Arial" w:eastAsia="Arial" w:hAnsi="Arial" w:cs="Arial"/>
          <w:b/>
          <w:color w:val="000000"/>
          <w:lang w:eastAsia="en-ZA"/>
        </w:rPr>
        <w:t xml:space="preserve"> </w:t>
      </w:r>
    </w:p>
    <w:p w14:paraId="68FDBA8A" w14:textId="77777777" w:rsidR="0097061D" w:rsidRPr="0097061D" w:rsidRDefault="0097061D">
      <w:pPr>
        <w:widowControl w:val="0"/>
        <w:numPr>
          <w:ilvl w:val="0"/>
          <w:numId w:val="52"/>
        </w:numPr>
        <w:spacing w:after="0" w:line="240" w:lineRule="auto"/>
        <w:contextualSpacing/>
        <w:jc w:val="both"/>
        <w:rPr>
          <w:rFonts w:ascii="Arial" w:eastAsia="Times New Roman" w:hAnsi="Arial" w:cs="Arial"/>
          <w:i/>
          <w:snapToGrid w:val="0"/>
          <w:lang w:val="en-US"/>
        </w:rPr>
      </w:pPr>
      <w:r w:rsidRPr="0097061D">
        <w:rPr>
          <w:rFonts w:ascii="Arial" w:eastAsia="Times New Roman" w:hAnsi="Arial" w:cs="Arial"/>
          <w:b/>
          <w:snapToGrid w:val="0"/>
          <w:lang w:val="en-US"/>
        </w:rPr>
        <w:t>“</w:t>
      </w:r>
      <w:proofErr w:type="gramStart"/>
      <w:r w:rsidRPr="0097061D">
        <w:rPr>
          <w:rFonts w:ascii="Arial" w:eastAsia="Times New Roman" w:hAnsi="Arial" w:cs="Arial"/>
          <w:b/>
          <w:snapToGrid w:val="0"/>
          <w:lang w:val="en-US"/>
        </w:rPr>
        <w:t>rand</w:t>
      </w:r>
      <w:proofErr w:type="gramEnd"/>
      <w:r w:rsidRPr="0097061D">
        <w:rPr>
          <w:rFonts w:ascii="Arial" w:eastAsia="Times New Roman" w:hAnsi="Arial" w:cs="Arial"/>
          <w:b/>
          <w:snapToGrid w:val="0"/>
          <w:lang w:val="en-US"/>
        </w:rPr>
        <w:t xml:space="preserve"> value”</w:t>
      </w:r>
      <w:r w:rsidRPr="0097061D">
        <w:rPr>
          <w:rFonts w:ascii="Arial" w:eastAsia="Times New Roman" w:hAnsi="Arial" w:cs="Arial"/>
          <w:snapToGrid w:val="0"/>
          <w:lang w:val="en-US"/>
        </w:rPr>
        <w:t xml:space="preserve"> means the total estimated value of a contract in Rand, calculated at the time of bid invitation, and includes all applicable </w:t>
      </w:r>
      <w:proofErr w:type="gramStart"/>
      <w:r w:rsidRPr="0097061D">
        <w:rPr>
          <w:rFonts w:ascii="Arial" w:eastAsia="Times New Roman" w:hAnsi="Arial" w:cs="Arial"/>
          <w:snapToGrid w:val="0"/>
          <w:lang w:val="en-US"/>
        </w:rPr>
        <w:t>taxes;</w:t>
      </w:r>
      <w:proofErr w:type="gramEnd"/>
      <w:r w:rsidRPr="0097061D">
        <w:rPr>
          <w:rFonts w:ascii="Arial" w:eastAsia="Times New Roman" w:hAnsi="Arial" w:cs="Arial"/>
          <w:snapToGrid w:val="0"/>
          <w:lang w:val="en-US"/>
        </w:rPr>
        <w:t xml:space="preserve"> </w:t>
      </w:r>
    </w:p>
    <w:p w14:paraId="68EA1E8A" w14:textId="77777777" w:rsidR="0097061D" w:rsidRPr="0097061D" w:rsidRDefault="0097061D">
      <w:pPr>
        <w:widowControl w:val="0"/>
        <w:numPr>
          <w:ilvl w:val="0"/>
          <w:numId w:val="52"/>
        </w:numPr>
        <w:spacing w:after="0" w:line="240" w:lineRule="auto"/>
        <w:contextualSpacing/>
        <w:jc w:val="both"/>
        <w:rPr>
          <w:rFonts w:ascii="Arial" w:eastAsia="Times New Roman" w:hAnsi="Arial" w:cs="Arial"/>
          <w:snapToGrid w:val="0"/>
          <w:lang w:val="en-US"/>
        </w:rPr>
      </w:pPr>
      <w:r w:rsidRPr="0097061D">
        <w:rPr>
          <w:rFonts w:ascii="Arial" w:eastAsia="Times New Roman" w:hAnsi="Arial" w:cs="Arial"/>
          <w:b/>
          <w:snapToGrid w:val="0"/>
          <w:lang w:val="en-US"/>
        </w:rPr>
        <w:t>“tender for income-generating contracts”</w:t>
      </w:r>
      <w:r w:rsidRPr="0097061D">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B9165D8" w14:textId="08363533" w:rsidR="00622560" w:rsidRPr="00066E89" w:rsidRDefault="0097061D" w:rsidP="00066E89">
      <w:pPr>
        <w:widowControl w:val="0"/>
        <w:numPr>
          <w:ilvl w:val="0"/>
          <w:numId w:val="52"/>
        </w:numPr>
        <w:spacing w:after="0" w:line="240" w:lineRule="auto"/>
        <w:contextualSpacing/>
        <w:jc w:val="both"/>
        <w:rPr>
          <w:rFonts w:ascii="Arial" w:eastAsia="Times New Roman" w:hAnsi="Arial" w:cs="Arial"/>
          <w:snapToGrid w:val="0"/>
          <w:lang w:val="en-US"/>
        </w:rPr>
      </w:pPr>
      <w:r w:rsidRPr="0097061D">
        <w:rPr>
          <w:rFonts w:ascii="Arial" w:eastAsia="Times New Roman" w:hAnsi="Arial" w:cs="Arial"/>
          <w:b/>
          <w:snapToGrid w:val="0"/>
          <w:lang w:val="en-US"/>
        </w:rPr>
        <w:t>“</w:t>
      </w:r>
      <w:proofErr w:type="gramStart"/>
      <w:r w:rsidRPr="0097061D">
        <w:rPr>
          <w:rFonts w:ascii="Arial" w:eastAsia="Times New Roman" w:hAnsi="Arial" w:cs="Arial"/>
          <w:b/>
          <w:snapToGrid w:val="0"/>
          <w:lang w:val="en-US"/>
        </w:rPr>
        <w:t>the</w:t>
      </w:r>
      <w:proofErr w:type="gramEnd"/>
      <w:r w:rsidRPr="0097061D">
        <w:rPr>
          <w:rFonts w:ascii="Arial" w:eastAsia="Times New Roman" w:hAnsi="Arial" w:cs="Arial"/>
          <w:b/>
          <w:snapToGrid w:val="0"/>
          <w:lang w:val="en-US"/>
        </w:rPr>
        <w:t xml:space="preserve"> Act” </w:t>
      </w:r>
      <w:r w:rsidRPr="0097061D">
        <w:rPr>
          <w:rFonts w:ascii="Arial" w:eastAsia="Times New Roman" w:hAnsi="Arial" w:cs="Arial"/>
          <w:snapToGrid w:val="0"/>
          <w:lang w:val="en-US"/>
        </w:rPr>
        <w:t xml:space="preserve">means the Preferential Procurement Policy Framework Act, 2000 (Act No. 5 of 2000).  </w:t>
      </w:r>
    </w:p>
    <w:p w14:paraId="6B4CADE3" w14:textId="77B7DC17" w:rsidR="00622560" w:rsidRDefault="00622560" w:rsidP="0097061D">
      <w:pPr>
        <w:widowControl w:val="0"/>
        <w:tabs>
          <w:tab w:val="left" w:pos="7920"/>
        </w:tabs>
        <w:spacing w:after="120" w:line="240" w:lineRule="auto"/>
        <w:ind w:left="1080"/>
        <w:jc w:val="both"/>
        <w:rPr>
          <w:rFonts w:ascii="Arial" w:eastAsia="Times New Roman" w:hAnsi="Arial" w:cs="Arial"/>
          <w:i/>
          <w:snapToGrid w:val="0"/>
          <w:lang w:val="en-US"/>
        </w:rPr>
      </w:pPr>
    </w:p>
    <w:p w14:paraId="247461FC" w14:textId="77777777" w:rsidR="0097061D" w:rsidRPr="0097061D" w:rsidRDefault="0097061D">
      <w:pPr>
        <w:widowControl w:val="0"/>
        <w:numPr>
          <w:ilvl w:val="0"/>
          <w:numId w:val="48"/>
        </w:numPr>
        <w:tabs>
          <w:tab w:val="left" w:pos="2880"/>
          <w:tab w:val="left" w:pos="5760"/>
          <w:tab w:val="left" w:pos="7920"/>
        </w:tabs>
        <w:spacing w:after="120" w:line="240" w:lineRule="auto"/>
        <w:jc w:val="both"/>
        <w:rPr>
          <w:rFonts w:ascii="Arial" w:eastAsia="Times New Roman" w:hAnsi="Arial" w:cs="Arial"/>
          <w:b/>
          <w:snapToGrid w:val="0"/>
          <w:lang w:val="en-GB"/>
        </w:rPr>
      </w:pPr>
      <w:r w:rsidRPr="0097061D">
        <w:rPr>
          <w:rFonts w:ascii="Arial" w:eastAsia="Times New Roman" w:hAnsi="Arial" w:cs="Arial"/>
          <w:b/>
          <w:snapToGrid w:val="0"/>
          <w:lang w:val="en-GB"/>
        </w:rPr>
        <w:t>FORMULAE FOR PROCUREMENT OF GOODS AND SERVICES</w:t>
      </w:r>
    </w:p>
    <w:p w14:paraId="6651A199" w14:textId="77777777" w:rsidR="0097061D" w:rsidRPr="0097061D" w:rsidRDefault="0097061D">
      <w:pPr>
        <w:widowControl w:val="0"/>
        <w:numPr>
          <w:ilvl w:val="1"/>
          <w:numId w:val="53"/>
        </w:numPr>
        <w:tabs>
          <w:tab w:val="left" w:pos="2880"/>
          <w:tab w:val="left" w:pos="5760"/>
          <w:tab w:val="left" w:pos="7920"/>
        </w:tabs>
        <w:spacing w:after="0" w:line="240" w:lineRule="auto"/>
        <w:ind w:left="851" w:hanging="851"/>
        <w:contextualSpacing/>
        <w:jc w:val="both"/>
        <w:rPr>
          <w:rFonts w:ascii="Arial" w:eastAsia="Times New Roman" w:hAnsi="Arial" w:cs="Arial"/>
          <w:b/>
          <w:snapToGrid w:val="0"/>
          <w:lang w:val="en-GB"/>
        </w:rPr>
      </w:pPr>
      <w:r w:rsidRPr="0097061D">
        <w:rPr>
          <w:rFonts w:ascii="Arial" w:eastAsia="Times New Roman" w:hAnsi="Arial" w:cs="Arial"/>
          <w:b/>
          <w:snapToGrid w:val="0"/>
          <w:lang w:val="en-GB"/>
        </w:rPr>
        <w:t>POINTS AWARDED FOR PRICE</w:t>
      </w:r>
    </w:p>
    <w:p w14:paraId="64B14B63" w14:textId="77777777" w:rsidR="0097061D" w:rsidRPr="0097061D" w:rsidRDefault="0097061D" w:rsidP="0097061D">
      <w:pPr>
        <w:widowControl w:val="0"/>
        <w:tabs>
          <w:tab w:val="left" w:pos="2880"/>
          <w:tab w:val="left" w:pos="5760"/>
          <w:tab w:val="left" w:pos="7920"/>
        </w:tabs>
        <w:spacing w:after="0" w:line="240" w:lineRule="auto"/>
        <w:ind w:left="851"/>
        <w:contextualSpacing/>
        <w:jc w:val="both"/>
        <w:rPr>
          <w:rFonts w:ascii="Arial" w:eastAsia="Times New Roman" w:hAnsi="Arial" w:cs="Arial"/>
          <w:b/>
          <w:snapToGrid w:val="0"/>
          <w:lang w:val="en-GB"/>
        </w:rPr>
      </w:pPr>
    </w:p>
    <w:p w14:paraId="00A608E2" w14:textId="0CA1EF97" w:rsidR="0097061D" w:rsidRPr="0097061D" w:rsidRDefault="0097061D" w:rsidP="0097061D">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97061D">
        <w:rPr>
          <w:rFonts w:ascii="Arial" w:eastAsia="Times New Roman" w:hAnsi="Arial" w:cs="Arial"/>
          <w:snapToGrid w:val="0"/>
          <w:lang w:val="en-GB"/>
        </w:rPr>
        <w:t>3.1.1</w:t>
      </w:r>
      <w:r w:rsidRPr="0097061D">
        <w:rPr>
          <w:rFonts w:ascii="Arial" w:eastAsia="Times New Roman" w:hAnsi="Arial" w:cs="Arial"/>
          <w:b/>
          <w:snapToGrid w:val="0"/>
          <w:lang w:val="en-GB"/>
        </w:rPr>
        <w:t xml:space="preserve">      THE 90/10 PREFERENCE POINT SYSTEMS </w:t>
      </w:r>
    </w:p>
    <w:p w14:paraId="7CAF7980" w14:textId="7461757D" w:rsidR="0097061D" w:rsidRPr="0097061D" w:rsidRDefault="0097061D" w:rsidP="0097061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97061D">
        <w:rPr>
          <w:rFonts w:ascii="Arial" w:eastAsia="Times New Roman" w:hAnsi="Arial" w:cs="Arial"/>
          <w:b/>
          <w:snapToGrid w:val="0"/>
          <w:lang w:val="en-GB"/>
        </w:rPr>
        <w:tab/>
      </w:r>
      <w:bookmarkStart w:id="27" w:name="_Hlk78214518"/>
      <w:r w:rsidRPr="0097061D">
        <w:rPr>
          <w:rFonts w:ascii="Arial" w:eastAsia="Times New Roman" w:hAnsi="Arial" w:cs="Arial"/>
          <w:snapToGrid w:val="0"/>
          <w:lang w:val="en-GB"/>
        </w:rPr>
        <w:t xml:space="preserve">A maximum </w:t>
      </w:r>
      <w:proofErr w:type="gramStart"/>
      <w:r w:rsidRPr="0097061D">
        <w:rPr>
          <w:rFonts w:ascii="Arial" w:eastAsia="Times New Roman" w:hAnsi="Arial" w:cs="Arial"/>
          <w:snapToGrid w:val="0"/>
          <w:lang w:val="en-GB"/>
        </w:rPr>
        <w:t>of  90</w:t>
      </w:r>
      <w:proofErr w:type="gramEnd"/>
      <w:r w:rsidRPr="0097061D">
        <w:rPr>
          <w:rFonts w:ascii="Arial" w:eastAsia="Times New Roman" w:hAnsi="Arial" w:cs="Arial"/>
          <w:snapToGrid w:val="0"/>
          <w:lang w:val="en-GB"/>
        </w:rPr>
        <w:t xml:space="preserve"> points is allocated for price on the following basis:</w:t>
      </w:r>
    </w:p>
    <w:p w14:paraId="72D51491" w14:textId="77777777" w:rsidR="0097061D" w:rsidRPr="0097061D" w:rsidRDefault="0097061D" w:rsidP="0097061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7382E7CC" w14:textId="7CC5DB96" w:rsidR="0097061D" w:rsidRPr="0097061D" w:rsidRDefault="0097061D" w:rsidP="0097061D">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97061D">
        <w:rPr>
          <w:rFonts w:ascii="Arial" w:eastAsia="Times New Roman" w:hAnsi="Arial" w:cs="Arial"/>
          <w:b/>
          <w:snapToGrid w:val="0"/>
          <w:lang w:val="en-GB"/>
        </w:rPr>
        <w:tab/>
      </w:r>
      <w:r w:rsidRPr="0097061D">
        <w:rPr>
          <w:rFonts w:ascii="Arial" w:eastAsia="Times New Roman" w:hAnsi="Arial" w:cs="Arial"/>
          <w:b/>
          <w:snapToGrid w:val="0"/>
          <w:lang w:val="en-GB"/>
        </w:rPr>
        <w:tab/>
      </w:r>
      <w:r w:rsidRPr="0097061D">
        <w:rPr>
          <w:rFonts w:ascii="Arial" w:eastAsia="Times New Roman" w:hAnsi="Arial" w:cs="Arial"/>
          <w:b/>
          <w:snapToGrid w:val="0"/>
          <w:lang w:val="en-GB"/>
        </w:rPr>
        <w:tab/>
        <w:t>90/10</w:t>
      </w:r>
      <w:r w:rsidRPr="0097061D">
        <w:rPr>
          <w:rFonts w:ascii="Arial" w:eastAsia="Times New Roman" w:hAnsi="Arial" w:cs="Arial"/>
          <w:b/>
          <w:snapToGrid w:val="0"/>
          <w:lang w:val="en-GB"/>
        </w:rPr>
        <w:tab/>
      </w:r>
    </w:p>
    <w:p w14:paraId="00037752" w14:textId="77777777" w:rsidR="0097061D" w:rsidRPr="0097061D" w:rsidRDefault="0097061D" w:rsidP="0097061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20054228" w14:textId="1D64F7A0" w:rsidR="0097061D" w:rsidRPr="0097061D" w:rsidRDefault="0097061D" w:rsidP="0097061D">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97061D">
        <w:rPr>
          <w:rFonts w:ascii="Arial" w:eastAsia="Times New Roman" w:hAnsi="Arial" w:cs="Arial"/>
          <w:b/>
          <w:snapToGrid w:val="0"/>
          <w:lang w:val="en-GB"/>
        </w:rPr>
        <w:tab/>
      </w:r>
      <w:sdt>
        <w:sdtPr>
          <w:rPr>
            <w:rFonts w:ascii="Cambria Math" w:eastAsia="Times New Roman" w:hAnsi="Cambria Math" w:cs="Arial"/>
            <w:b/>
            <w:i/>
            <w:snapToGrid w:val="0"/>
            <w:lang w:val="en-GB"/>
          </w:rPr>
          <w:id w:val="-22254940"/>
          <w:placeholder>
            <w:docPart w:val="DefaultPlaceholder_2098659788"/>
          </w:placeholder>
          <w:temporary/>
          <w:showingPlcHdr/>
          <w:equation/>
        </w:sdtPr>
        <w:sdtEndPr/>
        <w:sdtContent>
          <m:oMath>
            <m:r>
              <m:rPr>
                <m:sty m:val="p"/>
              </m:rPr>
              <w:rPr>
                <w:rStyle w:val="PlaceholderText"/>
                <w:rFonts w:ascii="Cambria Math" w:hAnsi="Cambria Math"/>
              </w:rPr>
              <m:t>Type equation here.</m:t>
            </m:r>
          </m:oMath>
        </w:sdtContent>
      </w:sdt>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szCs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szCs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szCs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szCs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szCs w:val="28"/>
                    <w:lang w:val="en-GB"/>
                  </w:rPr>
                </m:ctrlPr>
              </m:den>
            </m:f>
            <m:ctrlPr>
              <w:rPr>
                <w:rFonts w:ascii="Cambria Math" w:eastAsia="Times New Roman" w:hAnsi="Cambria Math" w:cs="Arial"/>
                <w:b/>
                <w:i/>
                <w:snapToGrid w:val="0"/>
                <w:sz w:val="28"/>
                <w:szCs w:val="28"/>
                <w:lang w:val="en-GB"/>
              </w:rPr>
            </m:ctrlPr>
          </m:e>
        </m:d>
      </m:oMath>
    </w:p>
    <w:p w14:paraId="04C7C94F"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r>
      <w:proofErr w:type="gramStart"/>
      <w:r w:rsidRPr="0097061D">
        <w:rPr>
          <w:rFonts w:ascii="Arial" w:eastAsia="Times New Roman" w:hAnsi="Arial" w:cs="Arial"/>
          <w:snapToGrid w:val="0"/>
          <w:lang w:val="en-GB"/>
        </w:rPr>
        <w:t>Where</w:t>
      </w:r>
      <w:proofErr w:type="gramEnd"/>
    </w:p>
    <w:p w14:paraId="7F8295A7"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Ps</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Points scored for price of tender under consideration</w:t>
      </w:r>
    </w:p>
    <w:p w14:paraId="4FB427D5"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Pt</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Price of tender under consideration</w:t>
      </w:r>
    </w:p>
    <w:p w14:paraId="4D68F7DC"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Pmin</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Price of lowest acceptable tender</w:t>
      </w:r>
    </w:p>
    <w:p w14:paraId="4EF998D3"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27"/>
    <w:p w14:paraId="5868B1B0" w14:textId="77777777" w:rsidR="0097061D" w:rsidRPr="0097061D" w:rsidRDefault="0097061D">
      <w:pPr>
        <w:widowControl w:val="0"/>
        <w:numPr>
          <w:ilvl w:val="1"/>
          <w:numId w:val="53"/>
        </w:numPr>
        <w:tabs>
          <w:tab w:val="left" w:pos="900"/>
          <w:tab w:val="left" w:pos="1620"/>
          <w:tab w:val="left" w:pos="2160"/>
          <w:tab w:val="left" w:pos="2700"/>
          <w:tab w:val="left" w:pos="7920"/>
        </w:tabs>
        <w:spacing w:after="0" w:line="240" w:lineRule="auto"/>
        <w:ind w:left="851" w:hanging="851"/>
        <w:contextualSpacing/>
        <w:jc w:val="both"/>
        <w:rPr>
          <w:rFonts w:ascii="Arial" w:eastAsia="Times New Roman" w:hAnsi="Arial" w:cs="Arial"/>
          <w:b/>
          <w:snapToGrid w:val="0"/>
          <w:lang w:val="en-GB"/>
        </w:rPr>
      </w:pPr>
      <w:r w:rsidRPr="0097061D">
        <w:rPr>
          <w:rFonts w:ascii="Arial" w:eastAsia="Times New Roman" w:hAnsi="Arial" w:cs="Arial"/>
          <w:b/>
          <w:snapToGrid w:val="0"/>
          <w:lang w:val="en-GB"/>
        </w:rPr>
        <w:t>FORMULAE FOR DISPOSAL OR LEASING OF STATE ASSETS AND INCOME GENERATING PROCUREMENT</w:t>
      </w:r>
    </w:p>
    <w:p w14:paraId="12BCC40F" w14:textId="77777777" w:rsidR="0097061D" w:rsidRPr="0097061D" w:rsidRDefault="0097061D" w:rsidP="0097061D">
      <w:pPr>
        <w:widowControl w:val="0"/>
        <w:tabs>
          <w:tab w:val="left" w:pos="900"/>
          <w:tab w:val="left" w:pos="1620"/>
          <w:tab w:val="left" w:pos="2160"/>
          <w:tab w:val="left" w:pos="2700"/>
          <w:tab w:val="left" w:pos="7920"/>
        </w:tabs>
        <w:spacing w:after="0" w:line="240" w:lineRule="auto"/>
        <w:ind w:left="851"/>
        <w:contextualSpacing/>
        <w:jc w:val="both"/>
        <w:rPr>
          <w:rFonts w:ascii="Arial" w:eastAsia="Times New Roman" w:hAnsi="Arial" w:cs="Arial"/>
          <w:b/>
          <w:snapToGrid w:val="0"/>
          <w:lang w:val="en-GB"/>
        </w:rPr>
      </w:pPr>
    </w:p>
    <w:p w14:paraId="6EBA214E" w14:textId="77777777" w:rsidR="0097061D" w:rsidRPr="0097061D" w:rsidRDefault="0097061D">
      <w:pPr>
        <w:widowControl w:val="0"/>
        <w:numPr>
          <w:ilvl w:val="2"/>
          <w:numId w:val="53"/>
        </w:numPr>
        <w:tabs>
          <w:tab w:val="left" w:pos="900"/>
          <w:tab w:val="left" w:pos="1620"/>
          <w:tab w:val="left" w:pos="2160"/>
          <w:tab w:val="left" w:pos="2700"/>
          <w:tab w:val="left" w:pos="7920"/>
        </w:tabs>
        <w:spacing w:after="0" w:line="240" w:lineRule="auto"/>
        <w:ind w:hanging="2520"/>
        <w:contextualSpacing/>
        <w:jc w:val="both"/>
        <w:rPr>
          <w:rFonts w:ascii="Arial" w:eastAsia="Times New Roman" w:hAnsi="Arial" w:cs="Arial"/>
          <w:b/>
          <w:snapToGrid w:val="0"/>
          <w:lang w:val="en-GB"/>
        </w:rPr>
      </w:pPr>
      <w:r w:rsidRPr="0097061D">
        <w:rPr>
          <w:rFonts w:ascii="Arial" w:eastAsia="Times New Roman" w:hAnsi="Arial" w:cs="Arial"/>
          <w:b/>
          <w:snapToGrid w:val="0"/>
          <w:lang w:val="en-GB"/>
        </w:rPr>
        <w:t>POINTS AWARDED FOR PRICE</w:t>
      </w:r>
    </w:p>
    <w:p w14:paraId="759C8D77" w14:textId="77777777" w:rsidR="0097061D" w:rsidRPr="0097061D" w:rsidRDefault="0097061D" w:rsidP="0097061D">
      <w:pPr>
        <w:widowControl w:val="0"/>
        <w:tabs>
          <w:tab w:val="left" w:pos="900"/>
          <w:tab w:val="left" w:pos="1620"/>
          <w:tab w:val="left" w:pos="2160"/>
          <w:tab w:val="left" w:pos="2700"/>
          <w:tab w:val="left" w:pos="7920"/>
        </w:tabs>
        <w:spacing w:after="0" w:line="240" w:lineRule="auto"/>
        <w:ind w:left="2520"/>
        <w:contextualSpacing/>
        <w:jc w:val="both"/>
        <w:rPr>
          <w:rFonts w:ascii="Arial" w:eastAsia="Times New Roman" w:hAnsi="Arial" w:cs="Arial"/>
          <w:b/>
          <w:snapToGrid w:val="0"/>
          <w:lang w:val="en-GB"/>
        </w:rPr>
      </w:pPr>
    </w:p>
    <w:p w14:paraId="11EC103C" w14:textId="28B722FC" w:rsidR="0097061D" w:rsidRPr="0097061D" w:rsidRDefault="0097061D" w:rsidP="0097061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97061D">
        <w:rPr>
          <w:rFonts w:ascii="Arial" w:eastAsia="Times New Roman" w:hAnsi="Arial" w:cs="Arial"/>
          <w:snapToGrid w:val="0"/>
          <w:lang w:val="en-GB"/>
        </w:rPr>
        <w:t>A maximum of 90 points is allocated for price on the following basis:</w:t>
      </w:r>
    </w:p>
    <w:p w14:paraId="7541A245" w14:textId="1D0DDE35" w:rsidR="0097061D" w:rsidRPr="0097061D" w:rsidRDefault="0097061D" w:rsidP="0097061D">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97061D">
        <w:rPr>
          <w:rFonts w:ascii="Arial" w:eastAsia="Times New Roman" w:hAnsi="Arial" w:cs="Arial"/>
          <w:b/>
          <w:snapToGrid w:val="0"/>
          <w:lang w:val="en-GB"/>
        </w:rPr>
        <w:tab/>
      </w:r>
    </w:p>
    <w:p w14:paraId="71FB2A86" w14:textId="7E7A804F" w:rsidR="0097061D" w:rsidRPr="0097061D" w:rsidRDefault="0097061D" w:rsidP="00994D52">
      <w:pPr>
        <w:widowControl w:val="0"/>
        <w:tabs>
          <w:tab w:val="left" w:pos="900"/>
          <w:tab w:val="left" w:pos="2160"/>
          <w:tab w:val="left" w:pos="4050"/>
          <w:tab w:val="left" w:pos="6570"/>
          <w:tab w:val="left" w:pos="6663"/>
          <w:tab w:val="left" w:pos="7920"/>
        </w:tabs>
        <w:spacing w:after="0" w:line="240" w:lineRule="auto"/>
        <w:ind w:firstLine="1701"/>
        <w:jc w:val="both"/>
        <w:outlineLvl w:val="0"/>
        <w:rPr>
          <w:rFonts w:ascii="Arial" w:eastAsia="Times New Roman" w:hAnsi="Arial" w:cs="Arial"/>
          <w:b/>
          <w:snapToGrid w:val="0"/>
          <w:lang w:val="en-GB"/>
        </w:rPr>
      </w:pPr>
      <w:r w:rsidRPr="0097061D">
        <w:rPr>
          <w:rFonts w:ascii="Arial" w:eastAsia="Times New Roman" w:hAnsi="Arial" w:cs="Arial"/>
          <w:b/>
          <w:snapToGrid w:val="0"/>
          <w:lang w:val="en-GB"/>
        </w:rPr>
        <w:tab/>
      </w:r>
      <w:r w:rsidRPr="0097061D">
        <w:rPr>
          <w:rFonts w:ascii="Arial" w:eastAsia="Times New Roman" w:hAnsi="Arial" w:cs="Arial"/>
          <w:b/>
          <w:snapToGrid w:val="0"/>
          <w:lang w:val="en-GB"/>
        </w:rPr>
        <w:tab/>
        <w:t>90/10</w:t>
      </w:r>
      <w:r w:rsidRPr="0097061D">
        <w:rPr>
          <w:rFonts w:ascii="Arial" w:eastAsia="Times New Roman" w:hAnsi="Arial" w:cs="Arial"/>
          <w:b/>
          <w:snapToGrid w:val="0"/>
          <w:lang w:val="en-GB"/>
        </w:rPr>
        <w:tab/>
      </w:r>
    </w:p>
    <w:p w14:paraId="4B9B4174" w14:textId="77777777" w:rsidR="0097061D" w:rsidRPr="0097061D" w:rsidRDefault="0097061D" w:rsidP="0097061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1E2AD2D7" w14:textId="09A95C07" w:rsidR="0097061D" w:rsidRPr="0097061D" w:rsidRDefault="0097061D" w:rsidP="0097061D">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97061D">
        <w:rPr>
          <w:rFonts w:ascii="Arial" w:eastAsia="Times New Roman" w:hAnsi="Arial" w:cs="Arial"/>
          <w:b/>
          <w:snapToGrid w:val="0"/>
          <w:lang w:val="en-GB"/>
        </w:rPr>
        <w:tab/>
      </w:r>
      <w:sdt>
        <w:sdtPr>
          <w:rPr>
            <w:rFonts w:ascii="Cambria Math" w:eastAsia="Times New Roman" w:hAnsi="Cambria Math" w:cs="Arial"/>
            <w:b/>
            <w:i/>
            <w:snapToGrid w:val="0"/>
            <w:lang w:val="en-GB"/>
          </w:rPr>
          <w:id w:val="-1006977956"/>
          <w:placeholder>
            <w:docPart w:val="DefaultPlaceholder_2098659788"/>
          </w:placeholder>
          <w:temporary/>
          <w:showingPlcHdr/>
          <w:equation/>
        </w:sdtPr>
        <w:sdtEndPr/>
        <w:sdtContent>
          <m:oMath>
            <m:r>
              <m:rPr>
                <m:sty m:val="p"/>
              </m:rPr>
              <w:rPr>
                <w:rStyle w:val="PlaceholderText"/>
                <w:rFonts w:ascii="Cambria Math" w:hAnsi="Cambria Math"/>
              </w:rPr>
              <m:t>Type equation here.</m:t>
            </m:r>
          </m:oMath>
        </w:sdtContent>
      </w:sdt>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szCs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szCs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szCs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szCs w:val="28"/>
                    <w:lang w:val="en-GB"/>
                  </w:rPr>
                </m:ctrlPr>
              </m:den>
            </m:f>
            <m:ctrlPr>
              <w:rPr>
                <w:rFonts w:ascii="Cambria Math" w:eastAsia="Times New Roman" w:hAnsi="Cambria Math" w:cs="Arial"/>
                <w:b/>
                <w:i/>
                <w:snapToGrid w:val="0"/>
                <w:sz w:val="28"/>
                <w:szCs w:val="28"/>
                <w:lang w:val="en-GB"/>
              </w:rPr>
            </m:ctrlPr>
          </m:e>
        </m:d>
      </m:oMath>
    </w:p>
    <w:p w14:paraId="6BE73175"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r>
    </w:p>
    <w:p w14:paraId="1F614DEA" w14:textId="61B6B951" w:rsidR="0097061D" w:rsidRPr="0097061D" w:rsidRDefault="0097061D" w:rsidP="00994D52">
      <w:pPr>
        <w:widowControl w:val="0"/>
        <w:tabs>
          <w:tab w:val="left" w:pos="900"/>
          <w:tab w:val="left" w:pos="1620"/>
          <w:tab w:val="left" w:pos="2160"/>
          <w:tab w:val="left" w:pos="2700"/>
          <w:tab w:val="left" w:pos="7920"/>
        </w:tabs>
        <w:spacing w:after="120" w:line="240" w:lineRule="auto"/>
        <w:ind w:firstLine="851"/>
        <w:jc w:val="both"/>
        <w:rPr>
          <w:rFonts w:ascii="Arial" w:eastAsia="Times New Roman" w:hAnsi="Arial" w:cs="Arial"/>
          <w:snapToGrid w:val="0"/>
          <w:lang w:val="en-GB"/>
        </w:rPr>
      </w:pPr>
      <w:proofErr w:type="gramStart"/>
      <w:r w:rsidRPr="0097061D">
        <w:rPr>
          <w:rFonts w:ascii="Arial" w:eastAsia="Times New Roman" w:hAnsi="Arial" w:cs="Arial"/>
          <w:snapToGrid w:val="0"/>
          <w:lang w:val="en-GB"/>
        </w:rPr>
        <w:t>Where</w:t>
      </w:r>
      <w:proofErr w:type="gramEnd"/>
    </w:p>
    <w:p w14:paraId="72F6DFF3"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Ps</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Points scored for price of tender under consideration</w:t>
      </w:r>
    </w:p>
    <w:p w14:paraId="03FA543C"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Pt</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Price of tender under consideration</w:t>
      </w:r>
    </w:p>
    <w:p w14:paraId="357E2517"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Pmax</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Price of highest acceptable tender</w:t>
      </w:r>
    </w:p>
    <w:p w14:paraId="4361AC09"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1511B674" w14:textId="77777777" w:rsidR="0097061D" w:rsidRDefault="0097061D" w:rsidP="00E2698E">
      <w:pPr>
        <w:widowControl w:val="0"/>
        <w:numPr>
          <w:ilvl w:val="0"/>
          <w:numId w:val="5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97061D">
        <w:rPr>
          <w:rFonts w:ascii="Arial" w:eastAsia="Times New Roman" w:hAnsi="Arial" w:cs="Arial"/>
          <w:b/>
          <w:snapToGrid w:val="0"/>
          <w:lang w:val="en-GB"/>
        </w:rPr>
        <w:t xml:space="preserve">POINTS AWARDED FOR SPECIFIC GOALS </w:t>
      </w:r>
    </w:p>
    <w:p w14:paraId="01E9AF19" w14:textId="77777777" w:rsidR="00E2698E" w:rsidRPr="0097061D" w:rsidRDefault="00E2698E" w:rsidP="00E2698E">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57D73F24" w14:textId="38125D3D" w:rsidR="0097061D" w:rsidRPr="00981D0B" w:rsidRDefault="0097061D">
      <w:pPr>
        <w:widowControl w:val="0"/>
        <w:numPr>
          <w:ilvl w:val="1"/>
          <w:numId w:val="53"/>
        </w:numPr>
        <w:tabs>
          <w:tab w:val="num" w:pos="720"/>
        </w:tabs>
        <w:spacing w:after="120" w:line="240" w:lineRule="auto"/>
        <w:ind w:left="720"/>
        <w:jc w:val="both"/>
        <w:rPr>
          <w:rFonts w:ascii="Arial" w:eastAsia="Times New Roman" w:hAnsi="Arial" w:cs="Arial"/>
          <w:snapToGrid w:val="0"/>
          <w:lang w:val="en-GB"/>
        </w:rPr>
      </w:pPr>
      <w:r w:rsidRPr="0097061D">
        <w:rPr>
          <w:rFonts w:ascii="Arial" w:eastAsia="Times New Roman" w:hAnsi="Arial" w:cs="Arial"/>
          <w:snapToGrid w:val="0"/>
          <w:lang w:val="en-GB"/>
        </w:rPr>
        <w:t>In terms of Regulation 4(2); 5(2); 6(2) and 7(2) of the Preferential Procurement Regulations, preference points</w:t>
      </w:r>
      <w:r w:rsidRPr="0097061D">
        <w:rPr>
          <w:rFonts w:ascii="Arial" w:eastAsia="Times New Roman" w:hAnsi="Arial" w:cs="Arial"/>
          <w:snapToGrid w:val="0"/>
          <w:lang w:val="en-US"/>
        </w:rPr>
        <w:t xml:space="preserve"> must be awarded for specific goals stated in the tender. For the purposes of this tender the </w:t>
      </w:r>
      <w:proofErr w:type="gramStart"/>
      <w:r w:rsidRPr="0097061D">
        <w:rPr>
          <w:rFonts w:ascii="Arial" w:eastAsia="Times New Roman" w:hAnsi="Arial" w:cs="Arial"/>
          <w:snapToGrid w:val="0"/>
          <w:lang w:val="en-US"/>
        </w:rPr>
        <w:t>tenderer</w:t>
      </w:r>
      <w:proofErr w:type="gramEnd"/>
      <w:r w:rsidRPr="0097061D">
        <w:rPr>
          <w:rFonts w:ascii="Arial" w:eastAsia="Times New Roman" w:hAnsi="Arial" w:cs="Arial"/>
          <w:snapToGrid w:val="0"/>
          <w:lang w:val="en-US"/>
        </w:rPr>
        <w:t xml:space="preserve"> will be allocated points based on the goals stated in table 1 below as may be supported by proof/ documentation stated in the conditions of this tender: </w:t>
      </w:r>
    </w:p>
    <w:p w14:paraId="338FB9AA" w14:textId="2BD273B2" w:rsidR="00981D0B" w:rsidRDefault="00981D0B" w:rsidP="00981D0B">
      <w:pPr>
        <w:widowControl w:val="0"/>
        <w:spacing w:after="120" w:line="240" w:lineRule="auto"/>
        <w:ind w:left="720"/>
        <w:jc w:val="both"/>
        <w:rPr>
          <w:rFonts w:ascii="Arial" w:eastAsia="Times New Roman" w:hAnsi="Arial" w:cs="Arial"/>
          <w:snapToGrid w:val="0"/>
          <w:lang w:val="en-US"/>
        </w:rPr>
      </w:pPr>
    </w:p>
    <w:p w14:paraId="779E3B04" w14:textId="77777777" w:rsidR="0097061D" w:rsidRPr="0097061D" w:rsidRDefault="0097061D">
      <w:pPr>
        <w:widowControl w:val="0"/>
        <w:numPr>
          <w:ilvl w:val="1"/>
          <w:numId w:val="53"/>
        </w:numPr>
        <w:spacing w:after="120" w:line="240" w:lineRule="auto"/>
        <w:ind w:left="709" w:hanging="709"/>
        <w:jc w:val="both"/>
        <w:rPr>
          <w:rFonts w:ascii="Arial" w:eastAsia="Times New Roman" w:hAnsi="Arial" w:cs="Arial"/>
          <w:snapToGrid w:val="0"/>
          <w:lang w:val="en-GB"/>
        </w:rPr>
      </w:pPr>
      <w:r w:rsidRPr="0097061D">
        <w:rPr>
          <w:rFonts w:ascii="Arial" w:eastAsia="Times New Roman"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0C4AFAB9" w14:textId="12BB3570" w:rsidR="0097061D" w:rsidRPr="0097061D" w:rsidRDefault="0097061D">
      <w:pPr>
        <w:widowControl w:val="0"/>
        <w:numPr>
          <w:ilvl w:val="0"/>
          <w:numId w:val="54"/>
        </w:numPr>
        <w:spacing w:after="0" w:line="240" w:lineRule="auto"/>
        <w:contextualSpacing/>
        <w:jc w:val="both"/>
        <w:rPr>
          <w:rFonts w:ascii="Arial" w:eastAsia="Times New Roman" w:hAnsi="Arial" w:cs="Arial"/>
          <w:snapToGrid w:val="0"/>
          <w:lang w:val="en-GB"/>
        </w:rPr>
      </w:pPr>
      <w:r w:rsidRPr="0097061D">
        <w:rPr>
          <w:rFonts w:ascii="Arial" w:eastAsia="Times New Roman" w:hAnsi="Arial" w:cs="Arial"/>
          <w:snapToGrid w:val="0"/>
          <w:lang w:val="en-GB"/>
        </w:rPr>
        <w:t xml:space="preserve">an invitation for tender for income-generating contracts, that either the 90/10 preference point system will apply and that the highest acceptable tender will be used to determine the applicable preference point </w:t>
      </w:r>
      <w:proofErr w:type="gramStart"/>
      <w:r w:rsidRPr="0097061D">
        <w:rPr>
          <w:rFonts w:ascii="Arial" w:eastAsia="Times New Roman" w:hAnsi="Arial" w:cs="Arial"/>
          <w:snapToGrid w:val="0"/>
          <w:lang w:val="en-GB"/>
        </w:rPr>
        <w:t>system;</w:t>
      </w:r>
      <w:proofErr w:type="gramEnd"/>
      <w:r w:rsidRPr="0097061D">
        <w:rPr>
          <w:rFonts w:ascii="Arial" w:eastAsia="Times New Roman" w:hAnsi="Arial" w:cs="Arial"/>
          <w:snapToGrid w:val="0"/>
          <w:lang w:val="en-GB"/>
        </w:rPr>
        <w:t xml:space="preserve"> or</w:t>
      </w:r>
    </w:p>
    <w:p w14:paraId="33813ED5" w14:textId="77777777" w:rsidR="0097061D" w:rsidRPr="0097061D" w:rsidRDefault="0097061D" w:rsidP="0097061D">
      <w:pPr>
        <w:widowControl w:val="0"/>
        <w:spacing w:after="0" w:line="240" w:lineRule="auto"/>
        <w:ind w:left="1620"/>
        <w:contextualSpacing/>
        <w:jc w:val="both"/>
        <w:rPr>
          <w:rFonts w:ascii="Arial" w:eastAsia="Times New Roman" w:hAnsi="Arial" w:cs="Arial"/>
          <w:snapToGrid w:val="0"/>
          <w:lang w:val="en-GB"/>
        </w:rPr>
      </w:pPr>
      <w:r w:rsidRPr="0097061D">
        <w:rPr>
          <w:rFonts w:ascii="Arial" w:eastAsia="Times New Roman" w:hAnsi="Arial" w:cs="Arial"/>
          <w:snapToGrid w:val="0"/>
          <w:lang w:val="en-GB"/>
        </w:rPr>
        <w:t xml:space="preserve"> </w:t>
      </w:r>
    </w:p>
    <w:p w14:paraId="005450FE" w14:textId="0AE5541C" w:rsidR="0097061D" w:rsidRPr="0097061D" w:rsidRDefault="0097061D">
      <w:pPr>
        <w:widowControl w:val="0"/>
        <w:numPr>
          <w:ilvl w:val="0"/>
          <w:numId w:val="54"/>
        </w:numPr>
        <w:spacing w:after="0" w:line="240" w:lineRule="auto"/>
        <w:contextualSpacing/>
        <w:jc w:val="both"/>
        <w:rPr>
          <w:rFonts w:ascii="Arial" w:eastAsia="Times New Roman" w:hAnsi="Arial" w:cs="Arial"/>
          <w:snapToGrid w:val="0"/>
          <w:lang w:val="en-GB"/>
        </w:rPr>
      </w:pPr>
      <w:r w:rsidRPr="0097061D">
        <w:rPr>
          <w:rFonts w:ascii="Arial" w:eastAsia="Times New Roman" w:hAnsi="Arial" w:cs="Arial"/>
          <w:snapToGrid w:val="0"/>
          <w:lang w:val="en-GB"/>
        </w:rPr>
        <w:t xml:space="preserve">any other invitation for tender, that the 90/10 preference point system will apply and that the lowest acceptable tender will be used to determine the applicable preference point system,  </w:t>
      </w:r>
    </w:p>
    <w:p w14:paraId="3DB3CB0F" w14:textId="22D15DC6" w:rsidR="0097061D" w:rsidRPr="0097061D" w:rsidRDefault="0097061D" w:rsidP="0097061D">
      <w:pPr>
        <w:widowControl w:val="0"/>
        <w:spacing w:after="120" w:line="240" w:lineRule="auto"/>
        <w:ind w:left="720"/>
        <w:jc w:val="both"/>
        <w:rPr>
          <w:rFonts w:ascii="Arial" w:eastAsia="Times New Roman" w:hAnsi="Arial" w:cs="Arial"/>
          <w:snapToGrid w:val="0"/>
          <w:lang w:val="en-GB"/>
        </w:rPr>
      </w:pPr>
      <w:r w:rsidRPr="0097061D">
        <w:rPr>
          <w:rFonts w:ascii="Arial" w:eastAsia="Times New Roman" w:hAnsi="Arial" w:cs="Arial"/>
          <w:snapToGrid w:val="0"/>
          <w:lang w:val="en-GB"/>
        </w:rPr>
        <w:t xml:space="preserve">then the organ of state must indicate the points allocated for specific goals for </w:t>
      </w:r>
      <w:proofErr w:type="gramStart"/>
      <w:r w:rsidRPr="0097061D">
        <w:rPr>
          <w:rFonts w:ascii="Arial" w:eastAsia="Times New Roman" w:hAnsi="Arial" w:cs="Arial"/>
          <w:snapToGrid w:val="0"/>
          <w:lang w:val="en-GB"/>
        </w:rPr>
        <w:t>both the</w:t>
      </w:r>
      <w:proofErr w:type="gramEnd"/>
      <w:r w:rsidRPr="0097061D">
        <w:rPr>
          <w:rFonts w:ascii="Arial" w:eastAsia="Times New Roman" w:hAnsi="Arial" w:cs="Arial"/>
          <w:snapToGrid w:val="0"/>
          <w:lang w:val="en-GB"/>
        </w:rPr>
        <w:t xml:space="preserve"> 90/10 preference point system. </w:t>
      </w:r>
    </w:p>
    <w:p w14:paraId="4FB2A1B1" w14:textId="50D1F047" w:rsidR="0097061D" w:rsidRPr="0097061D" w:rsidRDefault="0097061D" w:rsidP="00622560">
      <w:pPr>
        <w:widowControl w:val="0"/>
        <w:spacing w:before="240" w:after="120" w:line="240" w:lineRule="auto"/>
        <w:jc w:val="both"/>
        <w:rPr>
          <w:rFonts w:ascii="Arial" w:eastAsia="Times New Roman" w:hAnsi="Arial" w:cs="Arial"/>
          <w:b/>
          <w:snapToGrid w:val="0"/>
          <w:lang w:val="en-GB"/>
        </w:rPr>
      </w:pPr>
      <w:r w:rsidRPr="0097061D">
        <w:rPr>
          <w:rFonts w:ascii="Arial" w:eastAsia="Times New Roman" w:hAnsi="Arial" w:cs="Arial"/>
          <w:b/>
          <w:snapToGrid w:val="0"/>
          <w:lang w:val="en-GB"/>
        </w:rPr>
        <w:t xml:space="preserve">Table 1: Specific goals for the tender and points claimed are indicated per the table below. </w:t>
      </w:r>
    </w:p>
    <w:p w14:paraId="76FD4468" w14:textId="77777777" w:rsidR="00E2698E" w:rsidRDefault="00E2698E" w:rsidP="0097061D">
      <w:pPr>
        <w:widowControl w:val="0"/>
        <w:spacing w:after="120" w:line="240" w:lineRule="auto"/>
        <w:jc w:val="both"/>
        <w:rPr>
          <w:rFonts w:ascii="Arial" w:eastAsia="Times New Roman" w:hAnsi="Arial" w:cs="Arial"/>
          <w:b/>
          <w:iCs/>
          <w:snapToGrid w:val="0"/>
          <w:lang w:val="en-GB"/>
        </w:rPr>
      </w:pPr>
    </w:p>
    <w:p w14:paraId="664442A6" w14:textId="7CEEFA17" w:rsidR="0097061D" w:rsidRPr="007C14BC" w:rsidRDefault="0097061D" w:rsidP="0097061D">
      <w:pPr>
        <w:widowControl w:val="0"/>
        <w:spacing w:after="120" w:line="240" w:lineRule="auto"/>
        <w:jc w:val="both"/>
        <w:rPr>
          <w:rFonts w:ascii="Arial" w:eastAsia="Times New Roman" w:hAnsi="Arial" w:cs="Arial"/>
          <w:b/>
          <w:iCs/>
          <w:snapToGrid w:val="0"/>
          <w:lang w:val="en-GB"/>
        </w:rPr>
      </w:pPr>
      <w:r w:rsidRPr="007C14BC">
        <w:rPr>
          <w:rFonts w:ascii="Arial" w:eastAsia="Times New Roman" w:hAnsi="Arial" w:cs="Arial"/>
          <w:b/>
          <w:iCs/>
          <w:snapToGrid w:val="0"/>
          <w:lang w:val="en-GB"/>
        </w:rPr>
        <w:t xml:space="preserve">Note to tenderers: The tenderer must indicate how they claim points for each preference point system.)  </w:t>
      </w:r>
    </w:p>
    <w:p w14:paraId="63BDD389" w14:textId="77777777" w:rsidR="0097061D" w:rsidRDefault="0097061D" w:rsidP="0097061D">
      <w:pPr>
        <w:widowControl w:val="0"/>
        <w:spacing w:after="120" w:line="240" w:lineRule="auto"/>
        <w:jc w:val="both"/>
        <w:rPr>
          <w:rFonts w:ascii="Arial" w:eastAsia="Times New Roman" w:hAnsi="Arial" w:cs="Arial"/>
          <w:b/>
          <w:snapToGrid w:val="0"/>
          <w:lang w:val="en-GB"/>
        </w:rPr>
      </w:pPr>
    </w:p>
    <w:p w14:paraId="56E398BE" w14:textId="77777777" w:rsidR="00E2698E" w:rsidRDefault="00E2698E" w:rsidP="0097061D">
      <w:pPr>
        <w:widowControl w:val="0"/>
        <w:spacing w:after="120" w:line="240" w:lineRule="auto"/>
        <w:jc w:val="both"/>
        <w:rPr>
          <w:rFonts w:ascii="Arial" w:eastAsia="Times New Roman" w:hAnsi="Arial" w:cs="Arial"/>
          <w:b/>
          <w:snapToGrid w:val="0"/>
          <w:lang w:val="en-GB"/>
        </w:rPr>
      </w:pPr>
    </w:p>
    <w:p w14:paraId="429A99B7" w14:textId="77777777" w:rsidR="00E2698E" w:rsidRDefault="00E2698E" w:rsidP="0097061D">
      <w:pPr>
        <w:widowControl w:val="0"/>
        <w:spacing w:after="120" w:line="240" w:lineRule="auto"/>
        <w:jc w:val="both"/>
        <w:rPr>
          <w:rFonts w:ascii="Arial" w:eastAsia="Times New Roman" w:hAnsi="Arial" w:cs="Arial"/>
          <w:b/>
          <w:snapToGrid w:val="0"/>
          <w:lang w:val="en-GB"/>
        </w:rPr>
      </w:pPr>
    </w:p>
    <w:p w14:paraId="0AF98D7F" w14:textId="77777777" w:rsidR="00E2698E" w:rsidRDefault="00E2698E" w:rsidP="0097061D">
      <w:pPr>
        <w:widowControl w:val="0"/>
        <w:spacing w:after="120" w:line="240" w:lineRule="auto"/>
        <w:jc w:val="both"/>
        <w:rPr>
          <w:rFonts w:ascii="Arial" w:eastAsia="Times New Roman" w:hAnsi="Arial" w:cs="Arial"/>
          <w:b/>
          <w:snapToGrid w:val="0"/>
          <w:lang w:val="en-GB"/>
        </w:rPr>
      </w:pPr>
    </w:p>
    <w:p w14:paraId="3908C19F" w14:textId="77777777" w:rsidR="00E2698E" w:rsidRPr="0097061D" w:rsidRDefault="00E2698E" w:rsidP="0097061D">
      <w:pPr>
        <w:widowControl w:val="0"/>
        <w:spacing w:after="120" w:line="240" w:lineRule="auto"/>
        <w:jc w:val="both"/>
        <w:rPr>
          <w:rFonts w:ascii="Arial" w:eastAsia="Times New Roman" w:hAnsi="Arial" w:cs="Arial"/>
          <w:b/>
          <w:snapToGrid w:val="0"/>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260"/>
        <w:gridCol w:w="3118"/>
      </w:tblGrid>
      <w:tr w:rsidR="007C14BC" w:rsidRPr="0097061D" w14:paraId="26F6CEEA" w14:textId="77777777" w:rsidTr="007332D6">
        <w:trPr>
          <w:trHeight w:val="863"/>
        </w:trPr>
        <w:tc>
          <w:tcPr>
            <w:tcW w:w="3261" w:type="dxa"/>
            <w:tcBorders>
              <w:top w:val="nil"/>
              <w:left w:val="single" w:sz="4" w:space="0" w:color="auto"/>
              <w:bottom w:val="single" w:sz="4" w:space="0" w:color="auto"/>
              <w:right w:val="single" w:sz="4" w:space="0" w:color="auto"/>
            </w:tcBorders>
            <w:shd w:val="clear" w:color="auto" w:fill="AEAAAA"/>
            <w:vAlign w:val="center"/>
            <w:hideMark/>
          </w:tcPr>
          <w:p w14:paraId="226AE591" w14:textId="77777777" w:rsidR="007C14BC" w:rsidRPr="007C14BC" w:rsidRDefault="007C14BC" w:rsidP="007C14BC">
            <w:pPr>
              <w:kinsoku w:val="0"/>
              <w:overflowPunct w:val="0"/>
              <w:spacing w:before="96" w:after="0" w:line="240" w:lineRule="auto"/>
              <w:textAlignment w:val="baseline"/>
              <w:rPr>
                <w:rFonts w:ascii="Arial" w:eastAsia="Times New Roman" w:hAnsi="Arial" w:cs="Arial"/>
                <w:b/>
                <w:lang w:val="en-US"/>
              </w:rPr>
            </w:pPr>
            <w:r w:rsidRPr="007C14BC">
              <w:rPr>
                <w:rFonts w:ascii="Arial" w:eastAsia="Times New Roman" w:hAnsi="Arial" w:cs="Arial"/>
                <w:b/>
                <w:lang w:val="en-US"/>
              </w:rPr>
              <w:t>B-BBEE Status Level of</w:t>
            </w:r>
          </w:p>
          <w:p w14:paraId="04692AEE" w14:textId="79F5B1CE" w:rsidR="007C14BC" w:rsidRPr="0097061D" w:rsidRDefault="007C14BC" w:rsidP="007C14BC">
            <w:pPr>
              <w:kinsoku w:val="0"/>
              <w:overflowPunct w:val="0"/>
              <w:spacing w:before="96" w:after="0" w:line="240" w:lineRule="auto"/>
              <w:textAlignment w:val="baseline"/>
              <w:rPr>
                <w:rFonts w:ascii="Arial" w:eastAsia="Times New Roman" w:hAnsi="Arial" w:cs="Arial"/>
                <w:b/>
                <w:lang w:val="en-US"/>
              </w:rPr>
            </w:pPr>
            <w:r w:rsidRPr="007C14BC">
              <w:rPr>
                <w:rFonts w:ascii="Arial" w:eastAsia="Times New Roman" w:hAnsi="Arial" w:cs="Arial"/>
                <w:b/>
                <w:lang w:val="en-US"/>
              </w:rPr>
              <w:t>Contributor</w:t>
            </w:r>
          </w:p>
        </w:tc>
        <w:tc>
          <w:tcPr>
            <w:tcW w:w="3260" w:type="dxa"/>
            <w:tcBorders>
              <w:top w:val="single" w:sz="4" w:space="0" w:color="auto"/>
              <w:left w:val="single" w:sz="4" w:space="0" w:color="auto"/>
              <w:bottom w:val="single" w:sz="4" w:space="0" w:color="auto"/>
              <w:right w:val="single" w:sz="4" w:space="0" w:color="auto"/>
            </w:tcBorders>
            <w:shd w:val="clear" w:color="auto" w:fill="C00000"/>
            <w:vAlign w:val="center"/>
          </w:tcPr>
          <w:p w14:paraId="51A09F1D" w14:textId="77777777" w:rsidR="007C14BC" w:rsidRPr="0097061D" w:rsidRDefault="007C14BC"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Number of points</w:t>
            </w:r>
          </w:p>
          <w:p w14:paraId="1A04ED49" w14:textId="77777777" w:rsidR="007C14BC" w:rsidRPr="0097061D" w:rsidRDefault="007C14BC"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allocated</w:t>
            </w:r>
          </w:p>
          <w:p w14:paraId="4A0FC384" w14:textId="77777777" w:rsidR="007C14BC" w:rsidRPr="0097061D" w:rsidRDefault="007C14BC"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(90/10 system)</w:t>
            </w:r>
          </w:p>
          <w:p w14:paraId="11E73094" w14:textId="77777777" w:rsidR="007C14BC" w:rsidRPr="0097061D" w:rsidRDefault="007C14BC" w:rsidP="00E2698E">
            <w:pPr>
              <w:kinsoku w:val="0"/>
              <w:overflowPunct w:val="0"/>
              <w:spacing w:before="96" w:after="0" w:line="240" w:lineRule="auto"/>
              <w:jc w:val="center"/>
              <w:textAlignment w:val="baseline"/>
              <w:rPr>
                <w:rFonts w:ascii="Arial" w:eastAsia="Times New Roman" w:hAnsi="Arial" w:cs="Arial"/>
                <w:b/>
                <w:lang w:val="en-US"/>
              </w:rPr>
            </w:pPr>
          </w:p>
        </w:tc>
        <w:tc>
          <w:tcPr>
            <w:tcW w:w="3118" w:type="dxa"/>
            <w:tcBorders>
              <w:top w:val="single" w:sz="4" w:space="0" w:color="auto"/>
              <w:left w:val="single" w:sz="4" w:space="0" w:color="auto"/>
              <w:bottom w:val="single" w:sz="4" w:space="0" w:color="auto"/>
              <w:right w:val="single" w:sz="4" w:space="0" w:color="auto"/>
            </w:tcBorders>
            <w:shd w:val="clear" w:color="auto" w:fill="F4B083"/>
            <w:hideMark/>
          </w:tcPr>
          <w:p w14:paraId="7DEDF769" w14:textId="77777777" w:rsidR="007C14BC" w:rsidRPr="0097061D" w:rsidRDefault="007C14BC"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Number of points claimed</w:t>
            </w:r>
          </w:p>
          <w:p w14:paraId="2D39819D" w14:textId="77777777" w:rsidR="007C14BC" w:rsidRPr="0097061D" w:rsidRDefault="007C14BC"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(90/10 system)</w:t>
            </w:r>
          </w:p>
          <w:p w14:paraId="122E314A" w14:textId="77777777" w:rsidR="007C14BC" w:rsidRPr="0097061D" w:rsidRDefault="007C14BC"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(To be completed by the tenderer)</w:t>
            </w:r>
          </w:p>
        </w:tc>
      </w:tr>
      <w:tr w:rsidR="007C14BC" w:rsidRPr="0097061D" w14:paraId="6BD15B2E" w14:textId="77777777" w:rsidTr="007332D6">
        <w:trPr>
          <w:trHeight w:val="317"/>
        </w:trPr>
        <w:tc>
          <w:tcPr>
            <w:tcW w:w="3261" w:type="dxa"/>
            <w:tcBorders>
              <w:top w:val="single" w:sz="4" w:space="0" w:color="auto"/>
              <w:left w:val="single" w:sz="4" w:space="0" w:color="auto"/>
              <w:bottom w:val="single" w:sz="4" w:space="0" w:color="auto"/>
              <w:right w:val="single" w:sz="4" w:space="0" w:color="auto"/>
            </w:tcBorders>
          </w:tcPr>
          <w:p w14:paraId="656C9C94" w14:textId="6FBA9EDA" w:rsidR="007C14BC" w:rsidRPr="0097061D" w:rsidRDefault="00B32527" w:rsidP="0097061D">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p>
        </w:tc>
        <w:tc>
          <w:tcPr>
            <w:tcW w:w="3260" w:type="dxa"/>
            <w:tcBorders>
              <w:top w:val="single" w:sz="4" w:space="0" w:color="auto"/>
              <w:left w:val="single" w:sz="4" w:space="0" w:color="auto"/>
              <w:bottom w:val="single" w:sz="4" w:space="0" w:color="auto"/>
              <w:right w:val="single" w:sz="4" w:space="0" w:color="auto"/>
            </w:tcBorders>
          </w:tcPr>
          <w:p w14:paraId="12BFD51A" w14:textId="22054177" w:rsidR="007C14BC" w:rsidRPr="0097061D" w:rsidRDefault="00B32527" w:rsidP="00A423CA">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3118" w:type="dxa"/>
            <w:tcBorders>
              <w:top w:val="single" w:sz="4" w:space="0" w:color="auto"/>
              <w:left w:val="single" w:sz="4" w:space="0" w:color="auto"/>
              <w:bottom w:val="single" w:sz="4" w:space="0" w:color="auto"/>
              <w:right w:val="single" w:sz="4" w:space="0" w:color="auto"/>
            </w:tcBorders>
          </w:tcPr>
          <w:p w14:paraId="2A89E5B3" w14:textId="77777777" w:rsidR="007C14BC" w:rsidRPr="0097061D" w:rsidRDefault="007C14BC" w:rsidP="0097061D">
            <w:pPr>
              <w:kinsoku w:val="0"/>
              <w:overflowPunct w:val="0"/>
              <w:spacing w:before="115" w:after="0" w:line="240" w:lineRule="auto"/>
              <w:jc w:val="center"/>
              <w:textAlignment w:val="baseline"/>
              <w:rPr>
                <w:rFonts w:ascii="Arial" w:eastAsia="Times New Roman" w:hAnsi="Arial" w:cs="Arial"/>
                <w:lang w:val="en-US"/>
              </w:rPr>
            </w:pPr>
          </w:p>
        </w:tc>
      </w:tr>
      <w:tr w:rsidR="007C14BC" w:rsidRPr="0097061D" w14:paraId="6F115786" w14:textId="77777777" w:rsidTr="007332D6">
        <w:trPr>
          <w:trHeight w:val="317"/>
        </w:trPr>
        <w:tc>
          <w:tcPr>
            <w:tcW w:w="3261" w:type="dxa"/>
            <w:tcBorders>
              <w:top w:val="single" w:sz="4" w:space="0" w:color="auto"/>
              <w:left w:val="single" w:sz="4" w:space="0" w:color="auto"/>
              <w:bottom w:val="single" w:sz="4" w:space="0" w:color="auto"/>
              <w:right w:val="single" w:sz="4" w:space="0" w:color="auto"/>
            </w:tcBorders>
          </w:tcPr>
          <w:p w14:paraId="59A3E2AE" w14:textId="3EAD33B8" w:rsidR="007C14BC" w:rsidRPr="0097061D" w:rsidRDefault="00B32527" w:rsidP="0097061D">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3260" w:type="dxa"/>
            <w:tcBorders>
              <w:top w:val="single" w:sz="4" w:space="0" w:color="auto"/>
              <w:left w:val="single" w:sz="4" w:space="0" w:color="auto"/>
              <w:bottom w:val="single" w:sz="4" w:space="0" w:color="auto"/>
              <w:right w:val="single" w:sz="4" w:space="0" w:color="auto"/>
            </w:tcBorders>
          </w:tcPr>
          <w:p w14:paraId="7F3C077F" w14:textId="15A5EA3F" w:rsidR="007C14BC" w:rsidRPr="0097061D" w:rsidRDefault="00B32527" w:rsidP="00A423CA">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9</w:t>
            </w:r>
          </w:p>
        </w:tc>
        <w:tc>
          <w:tcPr>
            <w:tcW w:w="3118" w:type="dxa"/>
            <w:tcBorders>
              <w:top w:val="single" w:sz="4" w:space="0" w:color="auto"/>
              <w:left w:val="single" w:sz="4" w:space="0" w:color="auto"/>
              <w:bottom w:val="single" w:sz="4" w:space="0" w:color="auto"/>
              <w:right w:val="single" w:sz="4" w:space="0" w:color="auto"/>
            </w:tcBorders>
          </w:tcPr>
          <w:p w14:paraId="26842A6D" w14:textId="77777777" w:rsidR="007C14BC" w:rsidRPr="0097061D" w:rsidRDefault="007C14BC" w:rsidP="0097061D">
            <w:pPr>
              <w:kinsoku w:val="0"/>
              <w:overflowPunct w:val="0"/>
              <w:spacing w:before="115" w:after="0" w:line="240" w:lineRule="auto"/>
              <w:jc w:val="center"/>
              <w:textAlignment w:val="baseline"/>
              <w:rPr>
                <w:rFonts w:ascii="Arial" w:eastAsia="Times New Roman" w:hAnsi="Arial" w:cs="Arial"/>
                <w:lang w:val="en-US"/>
              </w:rPr>
            </w:pPr>
          </w:p>
        </w:tc>
      </w:tr>
      <w:tr w:rsidR="007C14BC" w:rsidRPr="0097061D" w14:paraId="6CDF9C34" w14:textId="77777777" w:rsidTr="007332D6">
        <w:trPr>
          <w:trHeight w:val="317"/>
        </w:trPr>
        <w:tc>
          <w:tcPr>
            <w:tcW w:w="3261" w:type="dxa"/>
            <w:tcBorders>
              <w:top w:val="single" w:sz="4" w:space="0" w:color="auto"/>
              <w:left w:val="single" w:sz="4" w:space="0" w:color="auto"/>
              <w:bottom w:val="single" w:sz="4" w:space="0" w:color="auto"/>
              <w:right w:val="single" w:sz="4" w:space="0" w:color="auto"/>
            </w:tcBorders>
          </w:tcPr>
          <w:p w14:paraId="0757997B" w14:textId="1918228B" w:rsidR="007C14BC" w:rsidRPr="0097061D" w:rsidRDefault="00B32527" w:rsidP="0097061D">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3260" w:type="dxa"/>
            <w:tcBorders>
              <w:top w:val="single" w:sz="4" w:space="0" w:color="auto"/>
              <w:left w:val="single" w:sz="4" w:space="0" w:color="auto"/>
              <w:bottom w:val="single" w:sz="4" w:space="0" w:color="auto"/>
              <w:right w:val="single" w:sz="4" w:space="0" w:color="auto"/>
            </w:tcBorders>
          </w:tcPr>
          <w:p w14:paraId="46A7C971" w14:textId="4DF1F60D" w:rsidR="007C14BC" w:rsidRPr="0097061D" w:rsidRDefault="00B32527" w:rsidP="00A423CA">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6</w:t>
            </w:r>
          </w:p>
        </w:tc>
        <w:tc>
          <w:tcPr>
            <w:tcW w:w="3118" w:type="dxa"/>
            <w:tcBorders>
              <w:top w:val="single" w:sz="4" w:space="0" w:color="auto"/>
              <w:left w:val="single" w:sz="4" w:space="0" w:color="auto"/>
              <w:bottom w:val="single" w:sz="4" w:space="0" w:color="auto"/>
              <w:right w:val="single" w:sz="4" w:space="0" w:color="auto"/>
            </w:tcBorders>
          </w:tcPr>
          <w:p w14:paraId="31708E63" w14:textId="77777777" w:rsidR="007C14BC" w:rsidRPr="0097061D" w:rsidRDefault="007C14BC" w:rsidP="0097061D">
            <w:pPr>
              <w:kinsoku w:val="0"/>
              <w:overflowPunct w:val="0"/>
              <w:spacing w:before="115" w:after="0" w:line="240" w:lineRule="auto"/>
              <w:jc w:val="center"/>
              <w:textAlignment w:val="baseline"/>
              <w:rPr>
                <w:rFonts w:ascii="Arial" w:eastAsia="Times New Roman" w:hAnsi="Arial" w:cs="Arial"/>
                <w:lang w:val="en-US"/>
              </w:rPr>
            </w:pPr>
          </w:p>
        </w:tc>
      </w:tr>
      <w:tr w:rsidR="007C14BC" w:rsidRPr="0097061D" w14:paraId="6060ADAB" w14:textId="77777777" w:rsidTr="007332D6">
        <w:trPr>
          <w:trHeight w:val="317"/>
        </w:trPr>
        <w:tc>
          <w:tcPr>
            <w:tcW w:w="3261" w:type="dxa"/>
            <w:tcBorders>
              <w:top w:val="single" w:sz="4" w:space="0" w:color="auto"/>
              <w:left w:val="single" w:sz="4" w:space="0" w:color="auto"/>
              <w:bottom w:val="single" w:sz="4" w:space="0" w:color="auto"/>
              <w:right w:val="single" w:sz="4" w:space="0" w:color="auto"/>
            </w:tcBorders>
          </w:tcPr>
          <w:p w14:paraId="59786722" w14:textId="56793C78" w:rsidR="007C14BC" w:rsidRPr="0097061D" w:rsidRDefault="00B32527" w:rsidP="0097061D">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3260" w:type="dxa"/>
            <w:tcBorders>
              <w:top w:val="single" w:sz="4" w:space="0" w:color="auto"/>
              <w:left w:val="single" w:sz="4" w:space="0" w:color="auto"/>
              <w:bottom w:val="single" w:sz="4" w:space="0" w:color="auto"/>
              <w:right w:val="single" w:sz="4" w:space="0" w:color="auto"/>
            </w:tcBorders>
            <w:hideMark/>
          </w:tcPr>
          <w:p w14:paraId="7B196115" w14:textId="3D41D783" w:rsidR="007C14BC" w:rsidRPr="0097061D" w:rsidRDefault="00B32527" w:rsidP="007332D6">
            <w:pPr>
              <w:tabs>
                <w:tab w:val="left" w:pos="645"/>
                <w:tab w:val="center" w:pos="1242"/>
              </w:tabs>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kern w:val="24"/>
                <w:lang w:val="en-US"/>
              </w:rPr>
              <w:t>5</w:t>
            </w:r>
          </w:p>
        </w:tc>
        <w:tc>
          <w:tcPr>
            <w:tcW w:w="3118" w:type="dxa"/>
            <w:tcBorders>
              <w:top w:val="single" w:sz="4" w:space="0" w:color="auto"/>
              <w:left w:val="single" w:sz="4" w:space="0" w:color="auto"/>
              <w:bottom w:val="single" w:sz="4" w:space="0" w:color="auto"/>
              <w:right w:val="single" w:sz="4" w:space="0" w:color="auto"/>
            </w:tcBorders>
          </w:tcPr>
          <w:p w14:paraId="196867D0" w14:textId="77777777" w:rsidR="007C14BC" w:rsidRPr="0097061D" w:rsidRDefault="007C14BC" w:rsidP="0097061D">
            <w:pPr>
              <w:kinsoku w:val="0"/>
              <w:overflowPunct w:val="0"/>
              <w:spacing w:before="115" w:after="0" w:line="240" w:lineRule="auto"/>
              <w:jc w:val="center"/>
              <w:textAlignment w:val="baseline"/>
              <w:rPr>
                <w:rFonts w:ascii="Arial" w:eastAsia="Times New Roman" w:hAnsi="Arial" w:cs="Arial"/>
                <w:lang w:val="en-US"/>
              </w:rPr>
            </w:pPr>
          </w:p>
        </w:tc>
      </w:tr>
      <w:tr w:rsidR="007C14BC" w:rsidRPr="0097061D" w14:paraId="740C3720" w14:textId="77777777" w:rsidTr="007332D6">
        <w:trPr>
          <w:trHeight w:val="317"/>
        </w:trPr>
        <w:tc>
          <w:tcPr>
            <w:tcW w:w="3261" w:type="dxa"/>
            <w:tcBorders>
              <w:top w:val="single" w:sz="4" w:space="0" w:color="auto"/>
              <w:left w:val="single" w:sz="4" w:space="0" w:color="auto"/>
              <w:bottom w:val="single" w:sz="4" w:space="0" w:color="auto"/>
              <w:right w:val="single" w:sz="4" w:space="0" w:color="auto"/>
            </w:tcBorders>
          </w:tcPr>
          <w:p w14:paraId="77F36EE8" w14:textId="0411A914" w:rsidR="007C14BC" w:rsidRPr="0097061D" w:rsidRDefault="00B32527" w:rsidP="0097061D">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3260" w:type="dxa"/>
            <w:tcBorders>
              <w:top w:val="single" w:sz="4" w:space="0" w:color="auto"/>
              <w:left w:val="single" w:sz="4" w:space="0" w:color="auto"/>
              <w:bottom w:val="single" w:sz="4" w:space="0" w:color="auto"/>
              <w:right w:val="single" w:sz="4" w:space="0" w:color="auto"/>
            </w:tcBorders>
          </w:tcPr>
          <w:p w14:paraId="50F2A8CD" w14:textId="21F5A232" w:rsidR="007C14BC" w:rsidRPr="0097061D" w:rsidRDefault="00B32527" w:rsidP="007332D6">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3118" w:type="dxa"/>
            <w:tcBorders>
              <w:top w:val="single" w:sz="4" w:space="0" w:color="auto"/>
              <w:left w:val="single" w:sz="4" w:space="0" w:color="auto"/>
              <w:bottom w:val="single" w:sz="4" w:space="0" w:color="auto"/>
              <w:right w:val="single" w:sz="4" w:space="0" w:color="auto"/>
            </w:tcBorders>
          </w:tcPr>
          <w:p w14:paraId="7DB3C5E7" w14:textId="77777777" w:rsidR="007C14BC" w:rsidRPr="0097061D" w:rsidRDefault="007C14BC" w:rsidP="0097061D">
            <w:pPr>
              <w:kinsoku w:val="0"/>
              <w:overflowPunct w:val="0"/>
              <w:spacing w:before="115" w:after="0" w:line="240" w:lineRule="auto"/>
              <w:jc w:val="center"/>
              <w:textAlignment w:val="baseline"/>
              <w:rPr>
                <w:rFonts w:ascii="Arial" w:eastAsia="Times New Roman" w:hAnsi="Arial" w:cs="Arial"/>
                <w:lang w:val="en-US"/>
              </w:rPr>
            </w:pPr>
          </w:p>
        </w:tc>
      </w:tr>
      <w:tr w:rsidR="007C14BC" w:rsidRPr="0097061D" w14:paraId="1F771527" w14:textId="77777777" w:rsidTr="007332D6">
        <w:trPr>
          <w:trHeight w:val="317"/>
        </w:trPr>
        <w:tc>
          <w:tcPr>
            <w:tcW w:w="3261" w:type="dxa"/>
            <w:tcBorders>
              <w:top w:val="single" w:sz="4" w:space="0" w:color="auto"/>
              <w:left w:val="single" w:sz="4" w:space="0" w:color="auto"/>
              <w:bottom w:val="single" w:sz="4" w:space="0" w:color="auto"/>
              <w:right w:val="single" w:sz="4" w:space="0" w:color="auto"/>
            </w:tcBorders>
          </w:tcPr>
          <w:p w14:paraId="13ABB333" w14:textId="349023CE" w:rsidR="007C14BC" w:rsidRPr="0097061D" w:rsidRDefault="00B32527" w:rsidP="0097061D">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6</w:t>
            </w:r>
          </w:p>
        </w:tc>
        <w:tc>
          <w:tcPr>
            <w:tcW w:w="3260" w:type="dxa"/>
            <w:tcBorders>
              <w:top w:val="single" w:sz="4" w:space="0" w:color="auto"/>
              <w:left w:val="single" w:sz="4" w:space="0" w:color="auto"/>
              <w:bottom w:val="single" w:sz="4" w:space="0" w:color="auto"/>
              <w:right w:val="single" w:sz="4" w:space="0" w:color="auto"/>
            </w:tcBorders>
          </w:tcPr>
          <w:p w14:paraId="3D0666A5" w14:textId="4644BA3B" w:rsidR="007C14BC" w:rsidRPr="0097061D" w:rsidRDefault="00B32527" w:rsidP="00A423CA">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3118" w:type="dxa"/>
            <w:tcBorders>
              <w:top w:val="single" w:sz="4" w:space="0" w:color="auto"/>
              <w:left w:val="single" w:sz="4" w:space="0" w:color="auto"/>
              <w:bottom w:val="single" w:sz="4" w:space="0" w:color="auto"/>
              <w:right w:val="single" w:sz="4" w:space="0" w:color="auto"/>
            </w:tcBorders>
          </w:tcPr>
          <w:p w14:paraId="4AC61282" w14:textId="77777777" w:rsidR="007C14BC" w:rsidRPr="0097061D" w:rsidRDefault="007C14BC" w:rsidP="0097061D">
            <w:pPr>
              <w:kinsoku w:val="0"/>
              <w:overflowPunct w:val="0"/>
              <w:spacing w:before="115" w:after="0" w:line="240" w:lineRule="auto"/>
              <w:jc w:val="center"/>
              <w:textAlignment w:val="baseline"/>
              <w:rPr>
                <w:rFonts w:ascii="Arial" w:eastAsia="Times New Roman" w:hAnsi="Arial" w:cs="Arial"/>
                <w:lang w:val="en-US"/>
              </w:rPr>
            </w:pPr>
          </w:p>
        </w:tc>
      </w:tr>
      <w:tr w:rsidR="007C14BC" w:rsidRPr="0097061D" w14:paraId="30337816" w14:textId="77777777" w:rsidTr="007332D6">
        <w:trPr>
          <w:trHeight w:val="317"/>
        </w:trPr>
        <w:tc>
          <w:tcPr>
            <w:tcW w:w="3261" w:type="dxa"/>
            <w:tcBorders>
              <w:top w:val="single" w:sz="4" w:space="0" w:color="auto"/>
              <w:left w:val="single" w:sz="4" w:space="0" w:color="auto"/>
              <w:bottom w:val="single" w:sz="4" w:space="0" w:color="auto"/>
              <w:right w:val="single" w:sz="4" w:space="0" w:color="auto"/>
            </w:tcBorders>
          </w:tcPr>
          <w:p w14:paraId="36734D63" w14:textId="18BA70E0" w:rsidR="007C14BC" w:rsidRPr="0097061D" w:rsidRDefault="00B32527" w:rsidP="0097061D">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7</w:t>
            </w:r>
          </w:p>
        </w:tc>
        <w:tc>
          <w:tcPr>
            <w:tcW w:w="3260" w:type="dxa"/>
            <w:tcBorders>
              <w:top w:val="single" w:sz="4" w:space="0" w:color="auto"/>
              <w:left w:val="single" w:sz="4" w:space="0" w:color="auto"/>
              <w:bottom w:val="single" w:sz="4" w:space="0" w:color="auto"/>
              <w:right w:val="single" w:sz="4" w:space="0" w:color="auto"/>
            </w:tcBorders>
          </w:tcPr>
          <w:p w14:paraId="006CAF1A" w14:textId="55A939E8" w:rsidR="007C14BC" w:rsidRPr="0097061D" w:rsidRDefault="00B32527" w:rsidP="00A423CA">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3118" w:type="dxa"/>
            <w:tcBorders>
              <w:top w:val="single" w:sz="4" w:space="0" w:color="auto"/>
              <w:left w:val="single" w:sz="4" w:space="0" w:color="auto"/>
              <w:bottom w:val="single" w:sz="4" w:space="0" w:color="auto"/>
              <w:right w:val="single" w:sz="4" w:space="0" w:color="auto"/>
            </w:tcBorders>
          </w:tcPr>
          <w:p w14:paraId="0A91EB70" w14:textId="77777777" w:rsidR="007C14BC" w:rsidRPr="0097061D" w:rsidRDefault="007C14BC" w:rsidP="0097061D">
            <w:pPr>
              <w:kinsoku w:val="0"/>
              <w:overflowPunct w:val="0"/>
              <w:spacing w:before="115" w:after="0" w:line="240" w:lineRule="auto"/>
              <w:jc w:val="center"/>
              <w:textAlignment w:val="baseline"/>
              <w:rPr>
                <w:rFonts w:ascii="Arial" w:eastAsia="Times New Roman" w:hAnsi="Arial" w:cs="Arial"/>
                <w:lang w:val="en-US"/>
              </w:rPr>
            </w:pPr>
          </w:p>
        </w:tc>
      </w:tr>
      <w:tr w:rsidR="00B32527" w:rsidRPr="0097061D" w14:paraId="262C885E" w14:textId="77777777" w:rsidTr="007332D6">
        <w:trPr>
          <w:trHeight w:val="317"/>
        </w:trPr>
        <w:tc>
          <w:tcPr>
            <w:tcW w:w="3261" w:type="dxa"/>
            <w:tcBorders>
              <w:top w:val="single" w:sz="4" w:space="0" w:color="auto"/>
              <w:left w:val="single" w:sz="4" w:space="0" w:color="auto"/>
              <w:bottom w:val="single" w:sz="4" w:space="0" w:color="auto"/>
              <w:right w:val="single" w:sz="4" w:space="0" w:color="auto"/>
            </w:tcBorders>
          </w:tcPr>
          <w:p w14:paraId="41A58BD7" w14:textId="4BBCADAD" w:rsidR="00B32527" w:rsidRDefault="00B32527" w:rsidP="0097061D">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3260" w:type="dxa"/>
            <w:tcBorders>
              <w:top w:val="single" w:sz="4" w:space="0" w:color="auto"/>
              <w:left w:val="single" w:sz="4" w:space="0" w:color="auto"/>
              <w:bottom w:val="single" w:sz="4" w:space="0" w:color="auto"/>
              <w:right w:val="single" w:sz="4" w:space="0" w:color="auto"/>
            </w:tcBorders>
          </w:tcPr>
          <w:p w14:paraId="06F292AC" w14:textId="581F5644" w:rsidR="00B32527" w:rsidRPr="0097061D" w:rsidRDefault="00B32527" w:rsidP="00A423CA">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p>
        </w:tc>
        <w:tc>
          <w:tcPr>
            <w:tcW w:w="3118" w:type="dxa"/>
            <w:tcBorders>
              <w:top w:val="single" w:sz="4" w:space="0" w:color="auto"/>
              <w:left w:val="single" w:sz="4" w:space="0" w:color="auto"/>
              <w:bottom w:val="single" w:sz="4" w:space="0" w:color="auto"/>
              <w:right w:val="single" w:sz="4" w:space="0" w:color="auto"/>
            </w:tcBorders>
          </w:tcPr>
          <w:p w14:paraId="22F1829D" w14:textId="77777777" w:rsidR="00B32527" w:rsidRPr="0097061D" w:rsidRDefault="00B32527" w:rsidP="0097061D">
            <w:pPr>
              <w:kinsoku w:val="0"/>
              <w:overflowPunct w:val="0"/>
              <w:spacing w:before="115" w:after="0" w:line="240" w:lineRule="auto"/>
              <w:jc w:val="center"/>
              <w:textAlignment w:val="baseline"/>
              <w:rPr>
                <w:rFonts w:ascii="Arial" w:eastAsia="Times New Roman" w:hAnsi="Arial" w:cs="Arial"/>
                <w:lang w:val="en-US"/>
              </w:rPr>
            </w:pPr>
          </w:p>
        </w:tc>
      </w:tr>
      <w:tr w:rsidR="00B32527" w:rsidRPr="0097061D" w14:paraId="23DF136F" w14:textId="77777777" w:rsidTr="007332D6">
        <w:trPr>
          <w:trHeight w:val="317"/>
        </w:trPr>
        <w:tc>
          <w:tcPr>
            <w:tcW w:w="3261" w:type="dxa"/>
            <w:tcBorders>
              <w:top w:val="single" w:sz="4" w:space="0" w:color="auto"/>
              <w:left w:val="single" w:sz="4" w:space="0" w:color="auto"/>
              <w:bottom w:val="single" w:sz="4" w:space="0" w:color="auto"/>
              <w:right w:val="single" w:sz="4" w:space="0" w:color="auto"/>
            </w:tcBorders>
          </w:tcPr>
          <w:p w14:paraId="157854FE" w14:textId="014D2DC4" w:rsidR="00B32527" w:rsidRDefault="00B32527" w:rsidP="00B32527">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 xml:space="preserve">Non- Compliant contributor </w:t>
            </w:r>
          </w:p>
        </w:tc>
        <w:tc>
          <w:tcPr>
            <w:tcW w:w="3260" w:type="dxa"/>
            <w:tcBorders>
              <w:top w:val="single" w:sz="4" w:space="0" w:color="auto"/>
              <w:left w:val="single" w:sz="4" w:space="0" w:color="auto"/>
              <w:bottom w:val="single" w:sz="4" w:space="0" w:color="auto"/>
              <w:right w:val="single" w:sz="4" w:space="0" w:color="auto"/>
            </w:tcBorders>
          </w:tcPr>
          <w:p w14:paraId="44615BC1" w14:textId="453D5880" w:rsidR="00B32527" w:rsidRPr="0097061D" w:rsidRDefault="00B32527" w:rsidP="00A423CA">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3118" w:type="dxa"/>
            <w:tcBorders>
              <w:top w:val="single" w:sz="4" w:space="0" w:color="auto"/>
              <w:left w:val="single" w:sz="4" w:space="0" w:color="auto"/>
              <w:bottom w:val="single" w:sz="4" w:space="0" w:color="auto"/>
              <w:right w:val="single" w:sz="4" w:space="0" w:color="auto"/>
            </w:tcBorders>
          </w:tcPr>
          <w:p w14:paraId="6609DFE4" w14:textId="77777777" w:rsidR="00B32527" w:rsidRPr="0097061D" w:rsidRDefault="00B32527" w:rsidP="0097061D">
            <w:pPr>
              <w:kinsoku w:val="0"/>
              <w:overflowPunct w:val="0"/>
              <w:spacing w:before="115" w:after="0" w:line="240" w:lineRule="auto"/>
              <w:jc w:val="center"/>
              <w:textAlignment w:val="baseline"/>
              <w:rPr>
                <w:rFonts w:ascii="Arial" w:eastAsia="Times New Roman" w:hAnsi="Arial" w:cs="Arial"/>
                <w:lang w:val="en-US"/>
              </w:rPr>
            </w:pPr>
          </w:p>
        </w:tc>
      </w:tr>
    </w:tbl>
    <w:p w14:paraId="050E2786" w14:textId="77777777" w:rsidR="005D6C5C" w:rsidRDefault="005D6C5C"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p>
    <w:p w14:paraId="62F79F14" w14:textId="54EBD0C6" w:rsidR="0097061D" w:rsidRPr="0097061D" w:rsidRDefault="0097061D"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97061D">
        <w:rPr>
          <w:rFonts w:ascii="Arial" w:eastAsia="Times New Roman" w:hAnsi="Arial" w:cs="Arial"/>
          <w:b/>
          <w:snapToGrid w:val="0"/>
          <w:lang w:val="en-US"/>
        </w:rPr>
        <w:t>DECLARATION WITH REGARD TO COMPANY/FIRM</w:t>
      </w:r>
    </w:p>
    <w:p w14:paraId="71C5F33C" w14:textId="77777777" w:rsidR="0097061D" w:rsidRPr="0097061D" w:rsidRDefault="0097061D">
      <w:pPr>
        <w:widowControl w:val="0"/>
        <w:numPr>
          <w:ilvl w:val="1"/>
          <w:numId w:val="53"/>
        </w:numPr>
        <w:tabs>
          <w:tab w:val="left" w:pos="900"/>
        </w:tabs>
        <w:spacing w:after="120" w:line="312" w:lineRule="auto"/>
        <w:ind w:left="907" w:hanging="907"/>
        <w:jc w:val="both"/>
        <w:rPr>
          <w:rFonts w:ascii="Arial" w:eastAsia="Times New Roman" w:hAnsi="Arial" w:cs="Arial"/>
          <w:snapToGrid w:val="0"/>
          <w:lang w:val="en-GB"/>
        </w:rPr>
      </w:pPr>
      <w:r w:rsidRPr="0097061D">
        <w:rPr>
          <w:rFonts w:ascii="Arial" w:eastAsia="Times New Roman" w:hAnsi="Arial" w:cs="Arial"/>
          <w:snapToGrid w:val="0"/>
          <w:lang w:val="en-GB"/>
        </w:rPr>
        <w:t>Name of company/firm…………………………………………………………………….</w:t>
      </w:r>
    </w:p>
    <w:p w14:paraId="52113244" w14:textId="77777777" w:rsidR="0097061D" w:rsidRPr="0097061D" w:rsidRDefault="0097061D">
      <w:pPr>
        <w:widowControl w:val="0"/>
        <w:numPr>
          <w:ilvl w:val="1"/>
          <w:numId w:val="53"/>
        </w:numPr>
        <w:tabs>
          <w:tab w:val="left" w:pos="900"/>
        </w:tabs>
        <w:spacing w:after="120" w:line="312" w:lineRule="auto"/>
        <w:ind w:left="907" w:right="95" w:hanging="907"/>
        <w:jc w:val="both"/>
        <w:rPr>
          <w:rFonts w:ascii="Arial" w:eastAsia="Times New Roman" w:hAnsi="Arial" w:cs="Arial"/>
          <w:snapToGrid w:val="0"/>
          <w:lang w:val="en-GB"/>
        </w:rPr>
      </w:pPr>
      <w:r w:rsidRPr="0097061D">
        <w:rPr>
          <w:rFonts w:ascii="Arial" w:eastAsia="Times New Roman" w:hAnsi="Arial" w:cs="Arial"/>
          <w:snapToGrid w:val="0"/>
          <w:lang w:val="en-GB"/>
        </w:rPr>
        <w:t>Company registration number: …………………………………………………………...</w:t>
      </w:r>
    </w:p>
    <w:p w14:paraId="78C24313" w14:textId="77777777" w:rsidR="0097061D" w:rsidRPr="0097061D" w:rsidRDefault="0097061D">
      <w:pPr>
        <w:widowControl w:val="0"/>
        <w:numPr>
          <w:ilvl w:val="1"/>
          <w:numId w:val="53"/>
        </w:numPr>
        <w:tabs>
          <w:tab w:val="left" w:pos="900"/>
        </w:tabs>
        <w:spacing w:after="120" w:line="312" w:lineRule="auto"/>
        <w:ind w:left="907" w:hanging="907"/>
        <w:jc w:val="both"/>
        <w:rPr>
          <w:rFonts w:ascii="Arial" w:eastAsia="Times New Roman" w:hAnsi="Arial" w:cs="Arial"/>
          <w:snapToGrid w:val="0"/>
          <w:lang w:val="en-GB"/>
        </w:rPr>
      </w:pPr>
      <w:r w:rsidRPr="0097061D">
        <w:rPr>
          <w:rFonts w:ascii="Arial" w:eastAsia="Times New Roman" w:hAnsi="Arial" w:cs="Arial"/>
          <w:snapToGrid w:val="0"/>
          <w:lang w:val="en-GB"/>
        </w:rPr>
        <w:t>TYPE OF COMPANY/ FIRM</w:t>
      </w:r>
    </w:p>
    <w:p w14:paraId="4F943114"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Partnership/Joint Venture / Consortium</w:t>
      </w:r>
    </w:p>
    <w:p w14:paraId="032BABCE" w14:textId="06F70623"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 xml:space="preserve">One-person business/sole </w:t>
      </w:r>
      <w:r w:rsidR="006D3C4C" w:rsidRPr="0097061D">
        <w:rPr>
          <w:rFonts w:ascii="Arial" w:eastAsia="Times New Roman" w:hAnsi="Arial" w:cs="Arial"/>
          <w:snapToGrid w:val="0"/>
          <w:lang w:val="en-GB"/>
        </w:rPr>
        <w:t>propriet</w:t>
      </w:r>
      <w:r w:rsidR="006D3C4C">
        <w:rPr>
          <w:rFonts w:ascii="Arial" w:eastAsia="Times New Roman" w:hAnsi="Arial" w:cs="Arial"/>
          <w:snapToGrid w:val="0"/>
          <w:lang w:val="en-GB"/>
        </w:rPr>
        <w:t>or</w:t>
      </w:r>
    </w:p>
    <w:p w14:paraId="3D6AA1A7"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Close corporation</w:t>
      </w:r>
    </w:p>
    <w:p w14:paraId="3EC856C4"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Public Company</w:t>
      </w:r>
    </w:p>
    <w:p w14:paraId="26B5788B"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Personal Liability Company</w:t>
      </w:r>
    </w:p>
    <w:p w14:paraId="1ADE3016" w14:textId="77777777" w:rsid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bookmarkStart w:id="28" w:name="_Hlk117764996"/>
      <w:r w:rsidRPr="0097061D">
        <w:rPr>
          <w:rFonts w:ascii="Arial" w:eastAsia="Times New Roman" w:hAnsi="Arial" w:cs="Arial"/>
          <w:snapToGrid w:val="0"/>
          <w:lang w:val="en-GB"/>
        </w:rPr>
        <w:sym w:font="Symbol" w:char="F07F"/>
      </w:r>
      <w:bookmarkEnd w:id="28"/>
      <w:r w:rsidRPr="0097061D">
        <w:rPr>
          <w:rFonts w:ascii="Arial" w:eastAsia="Times New Roman" w:hAnsi="Arial" w:cs="Arial"/>
          <w:snapToGrid w:val="0"/>
          <w:lang w:val="en-GB"/>
        </w:rPr>
        <w:tab/>
        <w:t xml:space="preserve">(Pty) Limited </w:t>
      </w:r>
    </w:p>
    <w:p w14:paraId="0F7F60B1" w14:textId="6DFC449B" w:rsidR="006D3C4C" w:rsidRPr="0097061D" w:rsidRDefault="006D3C4C" w:rsidP="006D3C4C">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r>
      <w:r>
        <w:rPr>
          <w:rFonts w:ascii="Arial" w:eastAsia="Times New Roman" w:hAnsi="Arial" w:cs="Arial"/>
          <w:snapToGrid w:val="0"/>
          <w:lang w:val="en-GB"/>
        </w:rPr>
        <w:t>Trust</w:t>
      </w:r>
    </w:p>
    <w:p w14:paraId="58E76953"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Non-Profit Company</w:t>
      </w:r>
    </w:p>
    <w:p w14:paraId="40C06ADF"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State Owned Company</w:t>
      </w:r>
    </w:p>
    <w:p w14:paraId="30D0BF0F" w14:textId="77777777" w:rsidR="0097061D" w:rsidRPr="0097061D" w:rsidRDefault="0097061D" w:rsidP="0097061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97061D">
        <w:rPr>
          <w:rFonts w:ascii="Arial" w:eastAsia="Times New Roman" w:hAnsi="Arial" w:cs="Arial"/>
          <w:smallCaps/>
          <w:snapToGrid w:val="0"/>
          <w:lang w:val="en-GB"/>
        </w:rPr>
        <w:t>[Tick applicable box]</w:t>
      </w:r>
    </w:p>
    <w:p w14:paraId="1E9A9B69" w14:textId="77777777" w:rsidR="0097061D" w:rsidRPr="0097061D" w:rsidRDefault="0097061D" w:rsidP="0097061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C48D8C6" w14:textId="77777777" w:rsidR="0097061D" w:rsidRPr="0097061D" w:rsidRDefault="0097061D">
      <w:pPr>
        <w:widowControl w:val="0"/>
        <w:numPr>
          <w:ilvl w:val="1"/>
          <w:numId w:val="53"/>
        </w:numPr>
        <w:tabs>
          <w:tab w:val="left" w:pos="900"/>
        </w:tabs>
        <w:spacing w:after="120" w:line="312" w:lineRule="auto"/>
        <w:ind w:left="907" w:hanging="907"/>
        <w:jc w:val="both"/>
        <w:rPr>
          <w:rFonts w:ascii="Arial" w:eastAsia="Times New Roman" w:hAnsi="Arial" w:cs="Arial"/>
          <w:snapToGrid w:val="0"/>
          <w:lang w:val="en-GB"/>
        </w:rPr>
      </w:pPr>
      <w:r w:rsidRPr="0097061D">
        <w:rPr>
          <w:rFonts w:ascii="Arial" w:eastAsia="Times New Roman"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01B0DE4E" w14:textId="77777777" w:rsidR="0097061D" w:rsidRPr="0097061D" w:rsidRDefault="0097061D">
      <w:pPr>
        <w:widowControl w:val="0"/>
        <w:numPr>
          <w:ilvl w:val="0"/>
          <w:numId w:val="5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97061D">
        <w:rPr>
          <w:rFonts w:ascii="Arial" w:eastAsia="Times New Roman" w:hAnsi="Arial" w:cs="Arial"/>
          <w:snapToGrid w:val="0"/>
          <w:lang w:val="en-GB"/>
        </w:rPr>
        <w:t xml:space="preserve">The information furnished is true and </w:t>
      </w:r>
      <w:proofErr w:type="gramStart"/>
      <w:r w:rsidRPr="0097061D">
        <w:rPr>
          <w:rFonts w:ascii="Arial" w:eastAsia="Times New Roman" w:hAnsi="Arial" w:cs="Arial"/>
          <w:snapToGrid w:val="0"/>
          <w:lang w:val="en-GB"/>
        </w:rPr>
        <w:t>correct;</w:t>
      </w:r>
      <w:proofErr w:type="gramEnd"/>
    </w:p>
    <w:p w14:paraId="794CF68D" w14:textId="77777777" w:rsidR="0097061D" w:rsidRPr="0097061D" w:rsidRDefault="0097061D">
      <w:pPr>
        <w:widowControl w:val="0"/>
        <w:numPr>
          <w:ilvl w:val="0"/>
          <w:numId w:val="5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97061D">
        <w:rPr>
          <w:rFonts w:ascii="Arial" w:eastAsia="Times New Roman" w:hAnsi="Arial" w:cs="Arial"/>
          <w:snapToGrid w:val="0"/>
          <w:lang w:val="en-GB"/>
        </w:rPr>
        <w:t xml:space="preserve">The preference points claimed are in accordance with the General Conditions as indicated in paragraph 1 of this </w:t>
      </w:r>
      <w:proofErr w:type="gramStart"/>
      <w:r w:rsidRPr="0097061D">
        <w:rPr>
          <w:rFonts w:ascii="Arial" w:eastAsia="Times New Roman" w:hAnsi="Arial" w:cs="Arial"/>
          <w:snapToGrid w:val="0"/>
          <w:lang w:val="en-GB"/>
        </w:rPr>
        <w:t>form;</w:t>
      </w:r>
      <w:proofErr w:type="gramEnd"/>
    </w:p>
    <w:p w14:paraId="189B837A" w14:textId="77777777" w:rsidR="0097061D" w:rsidRPr="0097061D" w:rsidRDefault="0097061D">
      <w:pPr>
        <w:widowControl w:val="0"/>
        <w:numPr>
          <w:ilvl w:val="0"/>
          <w:numId w:val="5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97061D">
        <w:rPr>
          <w:rFonts w:ascii="Arial" w:eastAsia="Times New Roman" w:hAnsi="Arial" w:cs="Arial"/>
          <w:snapToGrid w:val="0"/>
          <w:lang w:val="en-GB"/>
        </w:rPr>
        <w:t xml:space="preserve">In the event of a contract being awarded </w:t>
      </w:r>
      <w:proofErr w:type="gramStart"/>
      <w:r w:rsidRPr="0097061D">
        <w:rPr>
          <w:rFonts w:ascii="Arial" w:eastAsia="Times New Roman" w:hAnsi="Arial" w:cs="Arial"/>
          <w:snapToGrid w:val="0"/>
          <w:lang w:val="en-GB"/>
        </w:rPr>
        <w:t>as a result of</w:t>
      </w:r>
      <w:proofErr w:type="gramEnd"/>
      <w:r w:rsidRPr="0097061D">
        <w:rPr>
          <w:rFonts w:ascii="Arial" w:eastAsia="Times New Roman" w:hAnsi="Arial" w:cs="Arial"/>
          <w:snapToGrid w:val="0"/>
          <w:lang w:val="en-GB"/>
        </w:rPr>
        <w:t xml:space="preserve"> points claimed as shown in paragraphs 1.4 and 4.2, the contractor may be required to furnish documentary proof to the satisfaction of the organ of state that the claims are </w:t>
      </w:r>
      <w:proofErr w:type="gramStart"/>
      <w:r w:rsidRPr="0097061D">
        <w:rPr>
          <w:rFonts w:ascii="Arial" w:eastAsia="Times New Roman" w:hAnsi="Arial" w:cs="Arial"/>
          <w:snapToGrid w:val="0"/>
          <w:lang w:val="en-GB"/>
        </w:rPr>
        <w:t>correct;</w:t>
      </w:r>
      <w:proofErr w:type="gramEnd"/>
      <w:r w:rsidRPr="0097061D">
        <w:rPr>
          <w:rFonts w:ascii="Arial" w:eastAsia="Times New Roman" w:hAnsi="Arial" w:cs="Arial"/>
          <w:snapToGrid w:val="0"/>
          <w:lang w:val="en-GB"/>
        </w:rPr>
        <w:t xml:space="preserve"> </w:t>
      </w:r>
    </w:p>
    <w:p w14:paraId="210F9A4B" w14:textId="77777777" w:rsidR="0097061D" w:rsidRPr="0097061D" w:rsidRDefault="0097061D">
      <w:pPr>
        <w:widowControl w:val="0"/>
        <w:numPr>
          <w:ilvl w:val="0"/>
          <w:numId w:val="5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97061D">
        <w:rPr>
          <w:rFonts w:ascii="Arial" w:eastAsia="Times New Roman"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6024C81C" w14:textId="77777777" w:rsidR="0097061D" w:rsidRPr="0097061D" w:rsidRDefault="0097061D">
      <w:pPr>
        <w:widowControl w:val="0"/>
        <w:numPr>
          <w:ilvl w:val="1"/>
          <w:numId w:val="56"/>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 xml:space="preserve">disqualify the person from the tendering </w:t>
      </w:r>
      <w:proofErr w:type="gramStart"/>
      <w:r w:rsidRPr="0097061D">
        <w:rPr>
          <w:rFonts w:ascii="Arial" w:eastAsia="Times New Roman" w:hAnsi="Arial" w:cs="Arial"/>
          <w:snapToGrid w:val="0"/>
          <w:lang w:val="en-GB"/>
        </w:rPr>
        <w:t>process;</w:t>
      </w:r>
      <w:proofErr w:type="gramEnd"/>
    </w:p>
    <w:p w14:paraId="7E1DCDEF" w14:textId="77777777" w:rsidR="0097061D" w:rsidRPr="0097061D" w:rsidRDefault="0097061D">
      <w:pPr>
        <w:widowControl w:val="0"/>
        <w:numPr>
          <w:ilvl w:val="1"/>
          <w:numId w:val="56"/>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 xml:space="preserve">recover costs, losses or damages it has incurred or suffered </w:t>
      </w:r>
      <w:proofErr w:type="gramStart"/>
      <w:r w:rsidRPr="0097061D">
        <w:rPr>
          <w:rFonts w:ascii="Arial" w:eastAsia="Times New Roman" w:hAnsi="Arial" w:cs="Arial"/>
          <w:snapToGrid w:val="0"/>
          <w:lang w:val="en-GB"/>
        </w:rPr>
        <w:t>as a result of</w:t>
      </w:r>
      <w:proofErr w:type="gramEnd"/>
      <w:r w:rsidRPr="0097061D">
        <w:rPr>
          <w:rFonts w:ascii="Arial" w:eastAsia="Times New Roman" w:hAnsi="Arial" w:cs="Arial"/>
          <w:snapToGrid w:val="0"/>
          <w:lang w:val="en-GB"/>
        </w:rPr>
        <w:t xml:space="preserve"> that person’s </w:t>
      </w:r>
      <w:proofErr w:type="gramStart"/>
      <w:r w:rsidRPr="0097061D">
        <w:rPr>
          <w:rFonts w:ascii="Arial" w:eastAsia="Times New Roman" w:hAnsi="Arial" w:cs="Arial"/>
          <w:snapToGrid w:val="0"/>
          <w:lang w:val="en-GB"/>
        </w:rPr>
        <w:t>conduct;</w:t>
      </w:r>
      <w:proofErr w:type="gramEnd"/>
    </w:p>
    <w:p w14:paraId="58723C04" w14:textId="77777777" w:rsidR="0097061D" w:rsidRPr="0097061D" w:rsidRDefault="0097061D">
      <w:pPr>
        <w:widowControl w:val="0"/>
        <w:numPr>
          <w:ilvl w:val="1"/>
          <w:numId w:val="56"/>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 xml:space="preserve">cancel the contract and claim any damages which it has suffered </w:t>
      </w:r>
      <w:proofErr w:type="gramStart"/>
      <w:r w:rsidRPr="0097061D">
        <w:rPr>
          <w:rFonts w:ascii="Arial" w:eastAsia="Times New Roman" w:hAnsi="Arial" w:cs="Arial"/>
          <w:snapToGrid w:val="0"/>
          <w:lang w:val="en-GB"/>
        </w:rPr>
        <w:t>as a result of</w:t>
      </w:r>
      <w:proofErr w:type="gramEnd"/>
      <w:r w:rsidRPr="0097061D">
        <w:rPr>
          <w:rFonts w:ascii="Arial" w:eastAsia="Times New Roman" w:hAnsi="Arial" w:cs="Arial"/>
          <w:snapToGrid w:val="0"/>
          <w:lang w:val="en-GB"/>
        </w:rPr>
        <w:t xml:space="preserve"> having to make less favourable arrangements due to such </w:t>
      </w:r>
      <w:proofErr w:type="gramStart"/>
      <w:r w:rsidRPr="0097061D">
        <w:rPr>
          <w:rFonts w:ascii="Arial" w:eastAsia="Times New Roman" w:hAnsi="Arial" w:cs="Arial"/>
          <w:snapToGrid w:val="0"/>
          <w:lang w:val="en-GB"/>
        </w:rPr>
        <w:t>cancellation;</w:t>
      </w:r>
      <w:proofErr w:type="gramEnd"/>
    </w:p>
    <w:p w14:paraId="31753866" w14:textId="77777777" w:rsidR="0097061D" w:rsidRPr="0097061D" w:rsidRDefault="0097061D">
      <w:pPr>
        <w:widowControl w:val="0"/>
        <w:numPr>
          <w:ilvl w:val="1"/>
          <w:numId w:val="56"/>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B32527">
        <w:rPr>
          <w:rFonts w:ascii="Arial" w:eastAsia="Times New Roman" w:hAnsi="Arial" w:cs="Arial"/>
          <w:iCs/>
          <w:snapToGrid w:val="0"/>
          <w:lang w:val="en-GB"/>
        </w:rPr>
        <w:t>audi alteram partem</w:t>
      </w:r>
      <w:r w:rsidRPr="0097061D">
        <w:rPr>
          <w:rFonts w:ascii="Arial" w:eastAsia="Times New Roman" w:hAnsi="Arial" w:cs="Arial"/>
          <w:snapToGrid w:val="0"/>
          <w:lang w:val="en-GB"/>
        </w:rPr>
        <w:t xml:space="preserve"> (hear the other side) rule has been applied; and</w:t>
      </w:r>
    </w:p>
    <w:p w14:paraId="79017DD0" w14:textId="77777777" w:rsidR="0097061D" w:rsidRPr="0097061D" w:rsidRDefault="0097061D">
      <w:pPr>
        <w:widowControl w:val="0"/>
        <w:numPr>
          <w:ilvl w:val="1"/>
          <w:numId w:val="56"/>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forward the matter for criminal prosecution, if deemed necessary.</w:t>
      </w:r>
    </w:p>
    <w:p w14:paraId="6299A1D9" w14:textId="3BC64639" w:rsidR="0097061D" w:rsidRPr="0097061D" w:rsidRDefault="0097061D" w:rsidP="0097061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3AE2FFF0" w14:textId="4080CB0E" w:rsidR="0097061D" w:rsidRPr="0097061D" w:rsidRDefault="00E2698E" w:rsidP="0097061D">
      <w:pPr>
        <w:spacing w:after="160" w:line="256" w:lineRule="auto"/>
        <w:rPr>
          <w:rFonts w:ascii="Calibri" w:eastAsia="Calibri" w:hAnsi="Calibri" w:cs="Times New Roman"/>
        </w:rPr>
      </w:pPr>
      <w:r>
        <w:rPr>
          <w:noProof/>
        </w:rPr>
        <mc:AlternateContent>
          <mc:Choice Requires="wps">
            <w:drawing>
              <wp:anchor distT="0" distB="0" distL="114300" distR="114300" simplePos="0" relativeHeight="251671552" behindDoc="0" locked="0" layoutInCell="1" allowOverlap="1" wp14:anchorId="0B162035" wp14:editId="78F193FC">
                <wp:simplePos x="0" y="0"/>
                <wp:positionH relativeFrom="column">
                  <wp:posOffset>1257300</wp:posOffset>
                </wp:positionH>
                <wp:positionV relativeFrom="paragraph">
                  <wp:posOffset>152400</wp:posOffset>
                </wp:positionV>
                <wp:extent cx="4800600" cy="23685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481A0D8D" w14:textId="77777777" w:rsidR="0097061D" w:rsidRDefault="0097061D" w:rsidP="0097061D">
                            <w:pPr>
                              <w:jc w:val="center"/>
                              <w:rPr>
                                <w:rFonts w:ascii="Arial" w:hAnsi="Arial" w:cs="Arial"/>
                                <w:sz w:val="18"/>
                                <w:szCs w:val="18"/>
                              </w:rPr>
                            </w:pPr>
                          </w:p>
                          <w:p w14:paraId="2A86A5FA" w14:textId="77777777" w:rsidR="0097061D" w:rsidRDefault="0097061D" w:rsidP="0097061D">
                            <w:pPr>
                              <w:jc w:val="center"/>
                              <w:rPr>
                                <w:rFonts w:ascii="Arial" w:hAnsi="Arial" w:cs="Arial"/>
                                <w:sz w:val="18"/>
                                <w:szCs w:val="18"/>
                              </w:rPr>
                            </w:pPr>
                            <w:r>
                              <w:rPr>
                                <w:rFonts w:ascii="Arial" w:hAnsi="Arial" w:cs="Arial"/>
                                <w:sz w:val="18"/>
                                <w:szCs w:val="18"/>
                              </w:rPr>
                              <w:t>……………………………………….</w:t>
                            </w:r>
                          </w:p>
                          <w:p w14:paraId="0A9A33CD" w14:textId="77777777" w:rsidR="0097061D" w:rsidRDefault="0097061D" w:rsidP="0097061D">
                            <w:pPr>
                              <w:jc w:val="center"/>
                              <w:rPr>
                                <w:rFonts w:ascii="Arial" w:hAnsi="Arial" w:cs="Arial"/>
                                <w:b/>
                                <w:sz w:val="18"/>
                                <w:szCs w:val="18"/>
                              </w:rPr>
                            </w:pPr>
                            <w:r>
                              <w:rPr>
                                <w:rFonts w:ascii="Arial" w:hAnsi="Arial" w:cs="Arial"/>
                                <w:b/>
                                <w:sz w:val="18"/>
                                <w:szCs w:val="18"/>
                              </w:rPr>
                              <w:t>SIGNATURE(S) OF TENDERER(S)</w:t>
                            </w:r>
                          </w:p>
                          <w:p w14:paraId="58C1F9FE" w14:textId="77777777" w:rsidR="0097061D" w:rsidRDefault="0097061D" w:rsidP="0097061D">
                            <w:pPr>
                              <w:rPr>
                                <w:rFonts w:ascii="Arial" w:hAnsi="Arial" w:cs="Arial"/>
                                <w:sz w:val="18"/>
                                <w:szCs w:val="18"/>
                              </w:rPr>
                            </w:pPr>
                          </w:p>
                          <w:p w14:paraId="24A059CB" w14:textId="77777777" w:rsidR="0097061D" w:rsidRDefault="0097061D" w:rsidP="0097061D">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6A19664" w14:textId="77777777" w:rsidR="0097061D" w:rsidRDefault="0097061D" w:rsidP="0097061D">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0134567" w14:textId="77777777" w:rsidR="0097061D" w:rsidRDefault="0097061D" w:rsidP="0097061D">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E5A80C6" w14:textId="77777777" w:rsidR="0097061D" w:rsidRDefault="0097061D" w:rsidP="0097061D">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610AE540" w14:textId="77777777" w:rsidR="0097061D" w:rsidRDefault="0097061D" w:rsidP="009706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A09A05D" w14:textId="77777777" w:rsidR="0097061D" w:rsidRDefault="0097061D" w:rsidP="009706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E5A0100" w14:textId="77777777" w:rsidR="0097061D" w:rsidRDefault="0097061D" w:rsidP="0097061D">
                            <w:pPr>
                              <w:jc w:val="center"/>
                              <w:rPr>
                                <w:rFonts w:ascii="Calibri" w:hAnsi="Calibri"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62035" id="Rectangle 3" o:spid="_x0000_s1026" style="position:absolute;margin-left:99pt;margin-top:12pt;width:378pt;height:18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">
                <v:textbox>
                  <w:txbxContent>
                    <w:p w14:paraId="481A0D8D" w14:textId="77777777" w:rsidR="0097061D" w:rsidRDefault="0097061D" w:rsidP="0097061D">
                      <w:pPr>
                        <w:jc w:val="center"/>
                        <w:rPr>
                          <w:rFonts w:ascii="Arial" w:hAnsi="Arial" w:cs="Arial"/>
                          <w:sz w:val="18"/>
                          <w:szCs w:val="18"/>
                        </w:rPr>
                      </w:pPr>
                    </w:p>
                    <w:p w14:paraId="2A86A5FA" w14:textId="77777777" w:rsidR="0097061D" w:rsidRDefault="0097061D" w:rsidP="0097061D">
                      <w:pPr>
                        <w:jc w:val="center"/>
                        <w:rPr>
                          <w:rFonts w:ascii="Arial" w:hAnsi="Arial" w:cs="Arial"/>
                          <w:sz w:val="18"/>
                          <w:szCs w:val="18"/>
                        </w:rPr>
                      </w:pPr>
                      <w:r>
                        <w:rPr>
                          <w:rFonts w:ascii="Arial" w:hAnsi="Arial" w:cs="Arial"/>
                          <w:sz w:val="18"/>
                          <w:szCs w:val="18"/>
                        </w:rPr>
                        <w:t>……………………………………….</w:t>
                      </w:r>
                    </w:p>
                    <w:p w14:paraId="0A9A33CD" w14:textId="77777777" w:rsidR="0097061D" w:rsidRDefault="0097061D" w:rsidP="0097061D">
                      <w:pPr>
                        <w:jc w:val="center"/>
                        <w:rPr>
                          <w:rFonts w:ascii="Arial" w:hAnsi="Arial" w:cs="Arial"/>
                          <w:b/>
                          <w:sz w:val="18"/>
                          <w:szCs w:val="18"/>
                        </w:rPr>
                      </w:pPr>
                      <w:r>
                        <w:rPr>
                          <w:rFonts w:ascii="Arial" w:hAnsi="Arial" w:cs="Arial"/>
                          <w:b/>
                          <w:sz w:val="18"/>
                          <w:szCs w:val="18"/>
                        </w:rPr>
                        <w:t>SIGNATURE(S) OF TENDERER(S)</w:t>
                      </w:r>
                    </w:p>
                    <w:p w14:paraId="58C1F9FE" w14:textId="77777777" w:rsidR="0097061D" w:rsidRDefault="0097061D" w:rsidP="0097061D">
                      <w:pPr>
                        <w:rPr>
                          <w:rFonts w:ascii="Arial" w:hAnsi="Arial" w:cs="Arial"/>
                          <w:sz w:val="18"/>
                          <w:szCs w:val="18"/>
                        </w:rPr>
                      </w:pPr>
                    </w:p>
                    <w:p w14:paraId="24A059CB" w14:textId="77777777" w:rsidR="0097061D" w:rsidRDefault="0097061D" w:rsidP="0097061D">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6A19664" w14:textId="77777777" w:rsidR="0097061D" w:rsidRDefault="0097061D" w:rsidP="0097061D">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0134567" w14:textId="77777777" w:rsidR="0097061D" w:rsidRDefault="0097061D" w:rsidP="0097061D">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E5A80C6" w14:textId="77777777" w:rsidR="0097061D" w:rsidRDefault="0097061D" w:rsidP="0097061D">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610AE540" w14:textId="77777777" w:rsidR="0097061D" w:rsidRDefault="0097061D" w:rsidP="009706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A09A05D" w14:textId="77777777" w:rsidR="0097061D" w:rsidRDefault="0097061D" w:rsidP="009706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E5A0100" w14:textId="77777777" w:rsidR="0097061D" w:rsidRDefault="0097061D" w:rsidP="0097061D">
                      <w:pPr>
                        <w:jc w:val="center"/>
                        <w:rPr>
                          <w:rFonts w:ascii="Calibri" w:hAnsi="Calibri" w:cs="Times New Roman"/>
                        </w:rPr>
                      </w:pPr>
                    </w:p>
                  </w:txbxContent>
                </v:textbox>
              </v:rect>
            </w:pict>
          </mc:Fallback>
        </mc:AlternateContent>
      </w:r>
    </w:p>
    <w:p w14:paraId="31816890" w14:textId="77777777" w:rsidR="0097061D" w:rsidRPr="0097061D" w:rsidRDefault="0097061D" w:rsidP="0097061D">
      <w:pPr>
        <w:rPr>
          <w:rFonts w:ascii="Arial" w:eastAsia="Calibri" w:hAnsi="Arial" w:cs="Arial"/>
          <w:b/>
          <w:bCs/>
          <w:sz w:val="24"/>
          <w:szCs w:val="24"/>
          <w:lang w:val="en-GB"/>
        </w:rPr>
      </w:pPr>
    </w:p>
    <w:p w14:paraId="4C953600" w14:textId="77777777" w:rsidR="0097061D" w:rsidRPr="0097061D" w:rsidRDefault="0097061D" w:rsidP="0097061D">
      <w:pPr>
        <w:rPr>
          <w:rFonts w:ascii="Arial" w:eastAsia="Calibri" w:hAnsi="Arial" w:cs="Arial"/>
          <w:b/>
          <w:bCs/>
          <w:sz w:val="24"/>
          <w:szCs w:val="24"/>
          <w:lang w:val="en-GB"/>
        </w:rPr>
      </w:pPr>
    </w:p>
    <w:p w14:paraId="1345881A" w14:textId="77777777" w:rsidR="0097061D" w:rsidRPr="0097061D" w:rsidRDefault="0097061D" w:rsidP="0097061D">
      <w:pPr>
        <w:rPr>
          <w:rFonts w:ascii="Arial" w:eastAsia="Calibri" w:hAnsi="Arial" w:cs="Arial"/>
          <w:b/>
          <w:bCs/>
          <w:sz w:val="24"/>
          <w:szCs w:val="24"/>
          <w:lang w:val="en-GB"/>
        </w:rPr>
      </w:pPr>
    </w:p>
    <w:p w14:paraId="6D8308B6" w14:textId="77777777" w:rsidR="0097061D" w:rsidRPr="0097061D" w:rsidRDefault="0097061D" w:rsidP="0097061D">
      <w:pPr>
        <w:rPr>
          <w:rFonts w:ascii="Arial" w:eastAsia="Calibri" w:hAnsi="Arial" w:cs="Arial"/>
          <w:b/>
          <w:bCs/>
          <w:sz w:val="24"/>
          <w:szCs w:val="24"/>
          <w:lang w:val="en-GB"/>
        </w:rPr>
      </w:pPr>
    </w:p>
    <w:p w14:paraId="32C09516" w14:textId="77777777" w:rsidR="00622560" w:rsidRDefault="00622560">
      <w:pPr>
        <w:rPr>
          <w:rFonts w:ascii="Arial" w:hAnsi="Arial" w:cs="Arial"/>
          <w:b/>
          <w:bCs/>
          <w:u w:val="single"/>
          <w:lang w:val="en-GB"/>
        </w:rPr>
      </w:pPr>
    </w:p>
    <w:p w14:paraId="420AA015" w14:textId="1FF8CD4D" w:rsidR="00E2698E" w:rsidRDefault="00E2698E">
      <w:pPr>
        <w:rPr>
          <w:rFonts w:ascii="Arial" w:hAnsi="Arial" w:cs="Arial"/>
          <w:b/>
          <w:bCs/>
          <w:u w:val="single"/>
          <w:lang w:val="en-GB"/>
        </w:rPr>
      </w:pPr>
      <w:r>
        <w:rPr>
          <w:rFonts w:ascii="Arial" w:hAnsi="Arial" w:cs="Arial"/>
          <w:b/>
          <w:bCs/>
          <w:u w:val="single"/>
          <w:lang w:val="en-GB"/>
        </w:rPr>
        <w:br w:type="page"/>
      </w:r>
    </w:p>
    <w:p w14:paraId="05E3D975" w14:textId="77777777" w:rsidR="007F01A3" w:rsidRDefault="00C527C9">
      <w:pPr>
        <w:rPr>
          <w:rFonts w:ascii="Arial" w:hAnsi="Arial" w:cs="Arial"/>
          <w:b/>
          <w:bCs/>
          <w:lang w:val="en-GB"/>
        </w:rPr>
      </w:pPr>
      <w:r w:rsidRPr="008C57DA">
        <w:rPr>
          <w:rFonts w:ascii="Arial" w:hAnsi="Arial" w:cs="Arial"/>
          <w:b/>
          <w:bCs/>
          <w:u w:val="single"/>
          <w:lang w:val="en-GB"/>
        </w:rPr>
        <w:t>ANNEXURE J</w:t>
      </w:r>
      <w:r w:rsidR="00890A5E">
        <w:rPr>
          <w:rFonts w:ascii="Arial" w:hAnsi="Arial" w:cs="Arial"/>
          <w:b/>
          <w:bCs/>
          <w:lang w:val="en-GB"/>
        </w:rPr>
        <w:t xml:space="preserve"> </w:t>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p>
    <w:p w14:paraId="40A26115" w14:textId="3D65CFDB" w:rsidR="00357F0D" w:rsidRPr="008C57DA" w:rsidRDefault="00357F0D" w:rsidP="007F01A3">
      <w:pPr>
        <w:ind w:left="7920"/>
        <w:rPr>
          <w:rFonts w:ascii="Arial" w:hAnsi="Arial" w:cs="Arial"/>
          <w:b/>
          <w:bCs/>
          <w:lang w:val="en-GB"/>
        </w:rPr>
      </w:pPr>
      <w:r w:rsidRPr="008C57DA">
        <w:rPr>
          <w:rFonts w:ascii="Arial" w:hAnsi="Arial" w:cs="Arial"/>
          <w:b/>
          <w:bCs/>
          <w:lang w:val="en-GB"/>
        </w:rPr>
        <w:t>SBD 4</w:t>
      </w:r>
    </w:p>
    <w:p w14:paraId="5A6213D6" w14:textId="30DCA562" w:rsidR="00357F0D" w:rsidRPr="008C57DA" w:rsidRDefault="00CE0DC9" w:rsidP="00357F0D">
      <w:pPr>
        <w:rPr>
          <w:rFonts w:ascii="Arial" w:hAnsi="Arial" w:cs="Arial"/>
          <w:b/>
          <w:u w:val="single"/>
          <w:lang w:val="en-GB"/>
        </w:rPr>
      </w:pPr>
      <w:r w:rsidRPr="008C57DA">
        <w:rPr>
          <w:rFonts w:ascii="Arial" w:hAnsi="Arial" w:cs="Arial"/>
          <w:b/>
          <w:u w:val="single"/>
          <w:lang w:val="en-GB"/>
        </w:rPr>
        <w:t xml:space="preserve">TENDERER’S </w:t>
      </w:r>
      <w:r w:rsidR="00357F0D" w:rsidRPr="008C57DA">
        <w:rPr>
          <w:rFonts w:ascii="Arial" w:hAnsi="Arial" w:cs="Arial"/>
          <w:b/>
          <w:u w:val="single"/>
          <w:lang w:val="en-GB"/>
        </w:rPr>
        <w:t>DISCLOSURE</w:t>
      </w:r>
    </w:p>
    <w:p w14:paraId="338936D8" w14:textId="5A5946A6" w:rsidR="00357F0D" w:rsidRPr="00890A5E" w:rsidRDefault="00357F0D">
      <w:pPr>
        <w:pStyle w:val="ListParagraph"/>
        <w:numPr>
          <w:ilvl w:val="0"/>
          <w:numId w:val="58"/>
        </w:numPr>
        <w:ind w:left="360"/>
        <w:rPr>
          <w:rFonts w:ascii="Arial" w:hAnsi="Arial" w:cs="Arial"/>
          <w:b/>
          <w:lang w:val="en-GB"/>
        </w:rPr>
      </w:pPr>
      <w:r w:rsidRPr="00890A5E">
        <w:rPr>
          <w:rFonts w:ascii="Arial" w:hAnsi="Arial" w:cs="Arial"/>
          <w:b/>
          <w:lang w:val="en-GB"/>
        </w:rPr>
        <w:t>PURPOSE OF THE FORM</w:t>
      </w:r>
    </w:p>
    <w:p w14:paraId="3209B9D6" w14:textId="4914B54D" w:rsidR="00357F0D" w:rsidRPr="008C57DA" w:rsidRDefault="00357F0D" w:rsidP="00CE0DC9">
      <w:pPr>
        <w:jc w:val="both"/>
        <w:rPr>
          <w:rFonts w:ascii="Arial" w:hAnsi="Arial" w:cs="Arial"/>
          <w:lang w:val="en-GB"/>
        </w:rPr>
      </w:pPr>
      <w:r w:rsidRPr="008C57DA">
        <w:rPr>
          <w:rFonts w:ascii="Arial" w:hAnsi="Arial" w:cs="Arial"/>
          <w:lang w:val="en-GB"/>
        </w:rPr>
        <w:t xml:space="preserve">Any person (natural or juristic) may make an offer or offers in terms of this invitation to </w:t>
      </w:r>
      <w:r w:rsidR="00CE0DC9" w:rsidRPr="008C57DA">
        <w:rPr>
          <w:rFonts w:ascii="Arial" w:hAnsi="Arial" w:cs="Arial"/>
          <w:lang w:val="en-GB"/>
        </w:rPr>
        <w:t xml:space="preserve">tender. </w:t>
      </w:r>
      <w:r w:rsidRPr="008C57DA">
        <w:rPr>
          <w:rFonts w:ascii="Arial" w:hAnsi="Arial" w:cs="Arial"/>
          <w:lang w:val="en-GB"/>
        </w:rPr>
        <w:t xml:space="preserve">In line with the principles of transparency, accountability, impartiality, and ethics as enshrined in the Constitution of the Republic of South Africa and further expressed in various pieces of legislation, </w:t>
      </w:r>
      <w:r w:rsidR="00CE0DC9" w:rsidRPr="008C57DA">
        <w:rPr>
          <w:rFonts w:ascii="Arial" w:hAnsi="Arial" w:cs="Arial"/>
          <w:lang w:val="en-GB"/>
        </w:rPr>
        <w:t xml:space="preserve">Eskom requires the tenderer </w:t>
      </w:r>
      <w:r w:rsidRPr="008C57DA">
        <w:rPr>
          <w:rFonts w:ascii="Arial" w:hAnsi="Arial" w:cs="Arial"/>
          <w:lang w:val="en-GB"/>
        </w:rPr>
        <w:t>to make this declaration in respect of the details required hereunder.</w:t>
      </w:r>
    </w:p>
    <w:p w14:paraId="2231F574" w14:textId="35C79D02" w:rsidR="00357F0D" w:rsidRPr="008C57DA" w:rsidRDefault="00357F0D" w:rsidP="00CE0DC9">
      <w:pPr>
        <w:jc w:val="both"/>
        <w:rPr>
          <w:rFonts w:ascii="Arial" w:hAnsi="Arial" w:cs="Arial"/>
          <w:lang w:val="en-GB"/>
        </w:rPr>
      </w:pPr>
      <w:r w:rsidRPr="008C57DA">
        <w:rPr>
          <w:rFonts w:ascii="Arial" w:hAnsi="Arial" w:cs="Arial"/>
          <w:lang w:val="en-GB"/>
        </w:rPr>
        <w:t xml:space="preserve">Where a person/s are listed in the Register for Tender Defaulters and / or the List of Restricted Suppliers, that person will automatically be disqualified from the </w:t>
      </w:r>
      <w:r w:rsidR="00CE0DC9" w:rsidRPr="008C57DA">
        <w:rPr>
          <w:rFonts w:ascii="Arial" w:hAnsi="Arial" w:cs="Arial"/>
          <w:lang w:val="en-GB"/>
        </w:rPr>
        <w:t>tender</w:t>
      </w:r>
      <w:r w:rsidRPr="008C57DA">
        <w:rPr>
          <w:rFonts w:ascii="Arial" w:hAnsi="Arial" w:cs="Arial"/>
          <w:lang w:val="en-GB"/>
        </w:rPr>
        <w:t xml:space="preserve"> process. </w:t>
      </w:r>
    </w:p>
    <w:p w14:paraId="2AC00FC5" w14:textId="2AB38C7A" w:rsidR="00357F0D" w:rsidRPr="00A36E18" w:rsidRDefault="00A36E18">
      <w:pPr>
        <w:pStyle w:val="ListNumber"/>
        <w:numPr>
          <w:ilvl w:val="0"/>
          <w:numId w:val="58"/>
        </w:numPr>
        <w:spacing w:before="240"/>
        <w:ind w:left="360"/>
        <w:rPr>
          <w:rFonts w:ascii="Arial" w:hAnsi="Arial" w:cs="Arial"/>
          <w:b/>
          <w:lang w:val="en-GB"/>
        </w:rPr>
      </w:pPr>
      <w:r w:rsidRPr="00A36E18">
        <w:rPr>
          <w:rFonts w:ascii="Arial" w:hAnsi="Arial" w:cs="Arial"/>
          <w:b/>
          <w:lang w:val="en-GB"/>
        </w:rPr>
        <w:t>TENDERER’S DECLARATION</w:t>
      </w:r>
    </w:p>
    <w:p w14:paraId="504D325C" w14:textId="5F11115E" w:rsidR="009F73D8" w:rsidRPr="00890A5E" w:rsidRDefault="00357F0D">
      <w:pPr>
        <w:pStyle w:val="ListParagraph"/>
        <w:numPr>
          <w:ilvl w:val="1"/>
          <w:numId w:val="58"/>
        </w:numPr>
        <w:ind w:left="720"/>
        <w:jc w:val="both"/>
        <w:rPr>
          <w:rFonts w:ascii="Arial" w:hAnsi="Arial" w:cs="Arial"/>
          <w:lang w:val="en-GB"/>
        </w:rPr>
      </w:pPr>
      <w:r w:rsidRPr="00890A5E">
        <w:rPr>
          <w:rFonts w:ascii="Arial" w:hAnsi="Arial" w:cs="Arial"/>
          <w:lang w:val="en-GB"/>
        </w:rPr>
        <w:t xml:space="preserve">Is the </w:t>
      </w:r>
      <w:r w:rsidR="00CE0DC9" w:rsidRPr="00890A5E">
        <w:rPr>
          <w:rFonts w:ascii="Arial" w:hAnsi="Arial" w:cs="Arial"/>
          <w:lang w:val="en-GB"/>
        </w:rPr>
        <w:t xml:space="preserve">tenderer </w:t>
      </w:r>
      <w:r w:rsidRPr="00890A5E">
        <w:rPr>
          <w:rFonts w:ascii="Arial" w:hAnsi="Arial" w:cs="Arial"/>
          <w:lang w:val="en-GB"/>
        </w:rPr>
        <w:t>or any of its directors / trustees / shareholders / members / partners or any person having a controlling interest in the enterprise, employed by the state?</w:t>
      </w:r>
      <w:r w:rsidRPr="00890A5E">
        <w:rPr>
          <w:rFonts w:ascii="Arial" w:hAnsi="Arial" w:cs="Arial"/>
          <w:lang w:val="en-GB"/>
        </w:rPr>
        <w:tab/>
      </w:r>
    </w:p>
    <w:p w14:paraId="4F65BDDE" w14:textId="2695CC0B" w:rsidR="00357F0D" w:rsidRDefault="009F73D8" w:rsidP="00357F0D">
      <w:pPr>
        <w:rPr>
          <w:rFonts w:ascii="Arial" w:hAnsi="Arial" w:cs="Arial"/>
          <w:lang w:val="en-GB"/>
        </w:rPr>
      </w:pPr>
      <w:r>
        <w:rPr>
          <w:rFonts w:ascii="Arial" w:hAnsi="Arial" w:cs="Arial"/>
          <w:b/>
          <w:lang w:val="en-GB"/>
        </w:rPr>
        <w:t>[</w:t>
      </w:r>
      <w:r w:rsidR="00357F0D" w:rsidRPr="008C57DA">
        <w:rPr>
          <w:rFonts w:ascii="Arial" w:hAnsi="Arial" w:cs="Arial"/>
          <w:b/>
          <w:lang w:val="en-GB"/>
        </w:rPr>
        <w:t>YES/NO</w:t>
      </w:r>
      <w:r>
        <w:rPr>
          <w:rFonts w:ascii="Arial" w:hAnsi="Arial" w:cs="Arial"/>
          <w:b/>
          <w:lang w:val="en-GB"/>
        </w:rPr>
        <w:t>]</w:t>
      </w:r>
      <w:r w:rsidR="00357F0D" w:rsidRPr="008C57DA">
        <w:rPr>
          <w:rFonts w:ascii="Arial" w:hAnsi="Arial" w:cs="Arial"/>
          <w:lang w:val="en-GB"/>
        </w:rPr>
        <w:tab/>
      </w:r>
    </w:p>
    <w:p w14:paraId="0D31D308" w14:textId="58288BF1" w:rsidR="00357F0D" w:rsidRPr="00890A5E" w:rsidRDefault="00357F0D">
      <w:pPr>
        <w:pStyle w:val="ListParagraph"/>
        <w:numPr>
          <w:ilvl w:val="2"/>
          <w:numId w:val="58"/>
        </w:numPr>
        <w:ind w:left="720"/>
        <w:jc w:val="both"/>
        <w:rPr>
          <w:rFonts w:ascii="Arial" w:hAnsi="Arial" w:cs="Arial"/>
          <w:lang w:val="en-GB"/>
        </w:rPr>
      </w:pPr>
      <w:r w:rsidRPr="00890A5E">
        <w:rPr>
          <w:rFonts w:ascii="Arial" w:hAnsi="Arial" w:cs="Arial"/>
          <w:lang w:val="en-GB"/>
        </w:rPr>
        <w:t xml:space="preserve">If so, furnish particulars of the names, individual identity numbers, and, if applicable, state employee numbers of sole proprietor/ directors / trustees / shareholders / members/ partners or any person having a controlling interest in the enterprise, in </w:t>
      </w:r>
      <w:r w:rsidR="00CE0DC9" w:rsidRPr="00890A5E">
        <w:rPr>
          <w:rFonts w:ascii="Arial" w:hAnsi="Arial" w:cs="Arial"/>
          <w:lang w:val="en-GB"/>
        </w:rPr>
        <w:t xml:space="preserve">the </w:t>
      </w:r>
      <w:r w:rsidRPr="00890A5E">
        <w:rPr>
          <w:rFonts w:ascii="Arial" w:hAnsi="Arial" w:cs="Arial"/>
          <w:lang w:val="en-GB"/>
        </w:rPr>
        <w:t>table below.</w:t>
      </w:r>
    </w:p>
    <w:tbl>
      <w:tblPr>
        <w:tblStyle w:val="TableGrid"/>
        <w:tblW w:w="0" w:type="auto"/>
        <w:tblLook w:val="04A0" w:firstRow="1" w:lastRow="0" w:firstColumn="1" w:lastColumn="0" w:noHBand="0" w:noVBand="1"/>
      </w:tblPr>
      <w:tblGrid>
        <w:gridCol w:w="3005"/>
        <w:gridCol w:w="3005"/>
        <w:gridCol w:w="3006"/>
      </w:tblGrid>
      <w:tr w:rsidR="000D538D" w:rsidRPr="008C57DA" w14:paraId="4C5DBD01" w14:textId="77777777" w:rsidTr="000D538D">
        <w:trPr>
          <w:trHeight w:val="385"/>
        </w:trPr>
        <w:tc>
          <w:tcPr>
            <w:tcW w:w="3005" w:type="dxa"/>
          </w:tcPr>
          <w:p w14:paraId="29910BDF" w14:textId="03347FA2" w:rsidR="000D538D" w:rsidRPr="008C57DA" w:rsidRDefault="00707901" w:rsidP="00357F0D">
            <w:pPr>
              <w:rPr>
                <w:rFonts w:ascii="Arial" w:hAnsi="Arial" w:cs="Arial"/>
                <w:b/>
                <w:bCs/>
                <w:lang w:val="en-GB"/>
              </w:rPr>
            </w:pPr>
            <w:r w:rsidRPr="008C57DA">
              <w:rPr>
                <w:rFonts w:ascii="Arial" w:hAnsi="Arial" w:cs="Arial"/>
                <w:b/>
                <w:bCs/>
                <w:lang w:val="en-GB"/>
              </w:rPr>
              <w:t>Full Name</w:t>
            </w:r>
          </w:p>
        </w:tc>
        <w:tc>
          <w:tcPr>
            <w:tcW w:w="3005" w:type="dxa"/>
          </w:tcPr>
          <w:p w14:paraId="3C81219C" w14:textId="6893A607" w:rsidR="000D538D" w:rsidRPr="008C57DA" w:rsidRDefault="00707901" w:rsidP="00357F0D">
            <w:pPr>
              <w:rPr>
                <w:rFonts w:ascii="Arial" w:hAnsi="Arial" w:cs="Arial"/>
                <w:b/>
                <w:bCs/>
                <w:lang w:val="en-GB"/>
              </w:rPr>
            </w:pPr>
            <w:r w:rsidRPr="008C57DA">
              <w:rPr>
                <w:rFonts w:ascii="Arial" w:hAnsi="Arial" w:cs="Arial"/>
                <w:b/>
                <w:bCs/>
                <w:lang w:val="en-GB"/>
              </w:rPr>
              <w:t>Identity Number</w:t>
            </w:r>
          </w:p>
        </w:tc>
        <w:tc>
          <w:tcPr>
            <w:tcW w:w="3006" w:type="dxa"/>
          </w:tcPr>
          <w:p w14:paraId="40F32EF8" w14:textId="6C87A306" w:rsidR="000D538D" w:rsidRPr="008C57DA" w:rsidRDefault="00707901" w:rsidP="00357F0D">
            <w:pPr>
              <w:rPr>
                <w:rFonts w:ascii="Arial" w:hAnsi="Arial" w:cs="Arial"/>
                <w:b/>
                <w:bCs/>
                <w:lang w:val="en-GB"/>
              </w:rPr>
            </w:pPr>
            <w:r w:rsidRPr="008C57DA">
              <w:rPr>
                <w:rFonts w:ascii="Arial" w:hAnsi="Arial" w:cs="Arial"/>
                <w:b/>
                <w:bCs/>
                <w:lang w:val="en-GB"/>
              </w:rPr>
              <w:t>Name of State Institution</w:t>
            </w:r>
          </w:p>
        </w:tc>
      </w:tr>
      <w:tr w:rsidR="000D538D" w:rsidRPr="008C57DA" w14:paraId="03DEC5E8" w14:textId="77777777" w:rsidTr="000D538D">
        <w:trPr>
          <w:trHeight w:val="385"/>
        </w:trPr>
        <w:tc>
          <w:tcPr>
            <w:tcW w:w="3005" w:type="dxa"/>
          </w:tcPr>
          <w:p w14:paraId="05D62973" w14:textId="77777777" w:rsidR="000D538D" w:rsidRPr="008C57DA" w:rsidRDefault="000D538D" w:rsidP="00357F0D">
            <w:pPr>
              <w:rPr>
                <w:rFonts w:ascii="Arial" w:hAnsi="Arial" w:cs="Arial"/>
                <w:lang w:val="en-GB"/>
              </w:rPr>
            </w:pPr>
          </w:p>
        </w:tc>
        <w:tc>
          <w:tcPr>
            <w:tcW w:w="3005" w:type="dxa"/>
          </w:tcPr>
          <w:p w14:paraId="0400C5DF" w14:textId="77777777" w:rsidR="000D538D" w:rsidRPr="008C57DA" w:rsidRDefault="000D538D" w:rsidP="00357F0D">
            <w:pPr>
              <w:rPr>
                <w:rFonts w:ascii="Arial" w:hAnsi="Arial" w:cs="Arial"/>
                <w:lang w:val="en-GB"/>
              </w:rPr>
            </w:pPr>
          </w:p>
        </w:tc>
        <w:tc>
          <w:tcPr>
            <w:tcW w:w="3006" w:type="dxa"/>
          </w:tcPr>
          <w:p w14:paraId="2CB3AC1E" w14:textId="77777777" w:rsidR="000D538D" w:rsidRPr="008C57DA" w:rsidRDefault="000D538D" w:rsidP="00357F0D">
            <w:pPr>
              <w:rPr>
                <w:rFonts w:ascii="Arial" w:hAnsi="Arial" w:cs="Arial"/>
                <w:lang w:val="en-GB"/>
              </w:rPr>
            </w:pPr>
          </w:p>
        </w:tc>
      </w:tr>
      <w:tr w:rsidR="000D538D" w:rsidRPr="008C57DA" w14:paraId="42B21171" w14:textId="77777777" w:rsidTr="000D538D">
        <w:trPr>
          <w:trHeight w:val="385"/>
        </w:trPr>
        <w:tc>
          <w:tcPr>
            <w:tcW w:w="3005" w:type="dxa"/>
          </w:tcPr>
          <w:p w14:paraId="7E9174F0" w14:textId="77777777" w:rsidR="000D538D" w:rsidRPr="008C57DA" w:rsidRDefault="000D538D" w:rsidP="00357F0D">
            <w:pPr>
              <w:rPr>
                <w:rFonts w:ascii="Arial" w:hAnsi="Arial" w:cs="Arial"/>
                <w:lang w:val="en-GB"/>
              </w:rPr>
            </w:pPr>
          </w:p>
        </w:tc>
        <w:tc>
          <w:tcPr>
            <w:tcW w:w="3005" w:type="dxa"/>
          </w:tcPr>
          <w:p w14:paraId="2D400B82" w14:textId="77777777" w:rsidR="000D538D" w:rsidRPr="008C57DA" w:rsidRDefault="000D538D" w:rsidP="00357F0D">
            <w:pPr>
              <w:rPr>
                <w:rFonts w:ascii="Arial" w:hAnsi="Arial" w:cs="Arial"/>
                <w:lang w:val="en-GB"/>
              </w:rPr>
            </w:pPr>
          </w:p>
        </w:tc>
        <w:tc>
          <w:tcPr>
            <w:tcW w:w="3006" w:type="dxa"/>
          </w:tcPr>
          <w:p w14:paraId="0D06387F" w14:textId="77777777" w:rsidR="000D538D" w:rsidRPr="008C57DA" w:rsidRDefault="000D538D" w:rsidP="00357F0D">
            <w:pPr>
              <w:rPr>
                <w:rFonts w:ascii="Arial" w:hAnsi="Arial" w:cs="Arial"/>
                <w:lang w:val="en-GB"/>
              </w:rPr>
            </w:pPr>
          </w:p>
        </w:tc>
      </w:tr>
      <w:tr w:rsidR="000D538D" w:rsidRPr="008C57DA" w14:paraId="7382172B" w14:textId="77777777" w:rsidTr="000D538D">
        <w:trPr>
          <w:trHeight w:val="385"/>
        </w:trPr>
        <w:tc>
          <w:tcPr>
            <w:tcW w:w="3005" w:type="dxa"/>
          </w:tcPr>
          <w:p w14:paraId="4453E375" w14:textId="77777777" w:rsidR="000D538D" w:rsidRPr="008C57DA" w:rsidRDefault="000D538D" w:rsidP="00357F0D">
            <w:pPr>
              <w:rPr>
                <w:rFonts w:ascii="Arial" w:hAnsi="Arial" w:cs="Arial"/>
                <w:lang w:val="en-GB"/>
              </w:rPr>
            </w:pPr>
          </w:p>
        </w:tc>
        <w:tc>
          <w:tcPr>
            <w:tcW w:w="3005" w:type="dxa"/>
          </w:tcPr>
          <w:p w14:paraId="6149DD50" w14:textId="77777777" w:rsidR="000D538D" w:rsidRPr="008C57DA" w:rsidRDefault="000D538D" w:rsidP="00357F0D">
            <w:pPr>
              <w:rPr>
                <w:rFonts w:ascii="Arial" w:hAnsi="Arial" w:cs="Arial"/>
                <w:lang w:val="en-GB"/>
              </w:rPr>
            </w:pPr>
          </w:p>
        </w:tc>
        <w:tc>
          <w:tcPr>
            <w:tcW w:w="3006" w:type="dxa"/>
          </w:tcPr>
          <w:p w14:paraId="69BC2FC9" w14:textId="77777777" w:rsidR="000D538D" w:rsidRPr="008C57DA" w:rsidRDefault="000D538D" w:rsidP="00357F0D">
            <w:pPr>
              <w:rPr>
                <w:rFonts w:ascii="Arial" w:hAnsi="Arial" w:cs="Arial"/>
                <w:lang w:val="en-GB"/>
              </w:rPr>
            </w:pPr>
          </w:p>
        </w:tc>
      </w:tr>
      <w:tr w:rsidR="000D538D" w:rsidRPr="008C57DA" w14:paraId="2DE94CD3" w14:textId="77777777" w:rsidTr="000D538D">
        <w:trPr>
          <w:trHeight w:val="385"/>
        </w:trPr>
        <w:tc>
          <w:tcPr>
            <w:tcW w:w="3005" w:type="dxa"/>
          </w:tcPr>
          <w:p w14:paraId="20EAF3EB" w14:textId="77777777" w:rsidR="000D538D" w:rsidRPr="008C57DA" w:rsidRDefault="000D538D" w:rsidP="00357F0D">
            <w:pPr>
              <w:rPr>
                <w:rFonts w:ascii="Arial" w:hAnsi="Arial" w:cs="Arial"/>
                <w:lang w:val="en-GB"/>
              </w:rPr>
            </w:pPr>
          </w:p>
        </w:tc>
        <w:tc>
          <w:tcPr>
            <w:tcW w:w="3005" w:type="dxa"/>
          </w:tcPr>
          <w:p w14:paraId="709C46C0" w14:textId="77777777" w:rsidR="000D538D" w:rsidRPr="008C57DA" w:rsidRDefault="000D538D" w:rsidP="00357F0D">
            <w:pPr>
              <w:rPr>
                <w:rFonts w:ascii="Arial" w:hAnsi="Arial" w:cs="Arial"/>
                <w:lang w:val="en-GB"/>
              </w:rPr>
            </w:pPr>
          </w:p>
        </w:tc>
        <w:tc>
          <w:tcPr>
            <w:tcW w:w="3006" w:type="dxa"/>
          </w:tcPr>
          <w:p w14:paraId="36531F6C" w14:textId="77777777" w:rsidR="000D538D" w:rsidRPr="008C57DA" w:rsidRDefault="000D538D" w:rsidP="00357F0D">
            <w:pPr>
              <w:rPr>
                <w:rFonts w:ascii="Arial" w:hAnsi="Arial" w:cs="Arial"/>
                <w:lang w:val="en-GB"/>
              </w:rPr>
            </w:pPr>
          </w:p>
        </w:tc>
      </w:tr>
      <w:tr w:rsidR="000D538D" w:rsidRPr="008C57DA" w14:paraId="0F8F78E7" w14:textId="77777777" w:rsidTr="000D538D">
        <w:trPr>
          <w:trHeight w:val="385"/>
        </w:trPr>
        <w:tc>
          <w:tcPr>
            <w:tcW w:w="3005" w:type="dxa"/>
          </w:tcPr>
          <w:p w14:paraId="6A350547" w14:textId="77777777" w:rsidR="000D538D" w:rsidRPr="008C57DA" w:rsidRDefault="000D538D" w:rsidP="00357F0D">
            <w:pPr>
              <w:rPr>
                <w:rFonts w:ascii="Arial" w:hAnsi="Arial" w:cs="Arial"/>
                <w:lang w:val="en-GB"/>
              </w:rPr>
            </w:pPr>
          </w:p>
        </w:tc>
        <w:tc>
          <w:tcPr>
            <w:tcW w:w="3005" w:type="dxa"/>
          </w:tcPr>
          <w:p w14:paraId="0F1871B4" w14:textId="77777777" w:rsidR="000D538D" w:rsidRPr="008C57DA" w:rsidRDefault="000D538D" w:rsidP="00357F0D">
            <w:pPr>
              <w:rPr>
                <w:rFonts w:ascii="Arial" w:hAnsi="Arial" w:cs="Arial"/>
                <w:lang w:val="en-GB"/>
              </w:rPr>
            </w:pPr>
          </w:p>
        </w:tc>
        <w:tc>
          <w:tcPr>
            <w:tcW w:w="3006" w:type="dxa"/>
          </w:tcPr>
          <w:p w14:paraId="37CEB200" w14:textId="77777777" w:rsidR="000D538D" w:rsidRPr="008C57DA" w:rsidRDefault="000D538D" w:rsidP="00357F0D">
            <w:pPr>
              <w:rPr>
                <w:rFonts w:ascii="Arial" w:hAnsi="Arial" w:cs="Arial"/>
                <w:lang w:val="en-GB"/>
              </w:rPr>
            </w:pPr>
          </w:p>
        </w:tc>
      </w:tr>
      <w:tr w:rsidR="000D538D" w:rsidRPr="008C57DA" w14:paraId="592F9E5A" w14:textId="77777777" w:rsidTr="000D538D">
        <w:trPr>
          <w:trHeight w:val="385"/>
        </w:trPr>
        <w:tc>
          <w:tcPr>
            <w:tcW w:w="3005" w:type="dxa"/>
          </w:tcPr>
          <w:p w14:paraId="0E1DF3AA" w14:textId="77777777" w:rsidR="000D538D" w:rsidRPr="008C57DA" w:rsidRDefault="000D538D" w:rsidP="00357F0D">
            <w:pPr>
              <w:rPr>
                <w:rFonts w:ascii="Arial" w:hAnsi="Arial" w:cs="Arial"/>
                <w:lang w:val="en-GB"/>
              </w:rPr>
            </w:pPr>
          </w:p>
        </w:tc>
        <w:tc>
          <w:tcPr>
            <w:tcW w:w="3005" w:type="dxa"/>
          </w:tcPr>
          <w:p w14:paraId="2E1967A6" w14:textId="77777777" w:rsidR="000D538D" w:rsidRPr="008C57DA" w:rsidRDefault="000D538D" w:rsidP="00357F0D">
            <w:pPr>
              <w:rPr>
                <w:rFonts w:ascii="Arial" w:hAnsi="Arial" w:cs="Arial"/>
                <w:lang w:val="en-GB"/>
              </w:rPr>
            </w:pPr>
          </w:p>
        </w:tc>
        <w:tc>
          <w:tcPr>
            <w:tcW w:w="3006" w:type="dxa"/>
          </w:tcPr>
          <w:p w14:paraId="1FAA0933" w14:textId="77777777" w:rsidR="000D538D" w:rsidRPr="008C57DA" w:rsidRDefault="000D538D" w:rsidP="00357F0D">
            <w:pPr>
              <w:rPr>
                <w:rFonts w:ascii="Arial" w:hAnsi="Arial" w:cs="Arial"/>
                <w:lang w:val="en-GB"/>
              </w:rPr>
            </w:pPr>
          </w:p>
        </w:tc>
      </w:tr>
      <w:tr w:rsidR="000D538D" w:rsidRPr="008C57DA" w14:paraId="484E084E" w14:textId="77777777" w:rsidTr="000D538D">
        <w:trPr>
          <w:trHeight w:val="385"/>
        </w:trPr>
        <w:tc>
          <w:tcPr>
            <w:tcW w:w="3005" w:type="dxa"/>
          </w:tcPr>
          <w:p w14:paraId="12DABEB6" w14:textId="77777777" w:rsidR="000D538D" w:rsidRPr="008C57DA" w:rsidRDefault="000D538D" w:rsidP="00357F0D">
            <w:pPr>
              <w:rPr>
                <w:rFonts w:ascii="Arial" w:hAnsi="Arial" w:cs="Arial"/>
                <w:lang w:val="en-GB"/>
              </w:rPr>
            </w:pPr>
          </w:p>
        </w:tc>
        <w:tc>
          <w:tcPr>
            <w:tcW w:w="3005" w:type="dxa"/>
          </w:tcPr>
          <w:p w14:paraId="6CD301B0" w14:textId="77777777" w:rsidR="000D538D" w:rsidRPr="008C57DA" w:rsidRDefault="000D538D" w:rsidP="00357F0D">
            <w:pPr>
              <w:rPr>
                <w:rFonts w:ascii="Arial" w:hAnsi="Arial" w:cs="Arial"/>
                <w:lang w:val="en-GB"/>
              </w:rPr>
            </w:pPr>
          </w:p>
        </w:tc>
        <w:tc>
          <w:tcPr>
            <w:tcW w:w="3006" w:type="dxa"/>
          </w:tcPr>
          <w:p w14:paraId="75F4B844" w14:textId="77777777" w:rsidR="000D538D" w:rsidRPr="008C57DA" w:rsidRDefault="000D538D" w:rsidP="00357F0D">
            <w:pPr>
              <w:rPr>
                <w:rFonts w:ascii="Arial" w:hAnsi="Arial" w:cs="Arial"/>
                <w:lang w:val="en-GB"/>
              </w:rPr>
            </w:pPr>
          </w:p>
        </w:tc>
      </w:tr>
    </w:tbl>
    <w:p w14:paraId="3E92DD9E" w14:textId="0C218F7D" w:rsidR="009F73D8" w:rsidRPr="00890A5E" w:rsidRDefault="00357F0D">
      <w:pPr>
        <w:pStyle w:val="ListParagraph"/>
        <w:numPr>
          <w:ilvl w:val="1"/>
          <w:numId w:val="58"/>
        </w:numPr>
        <w:spacing w:before="240"/>
        <w:ind w:left="720"/>
        <w:jc w:val="both"/>
        <w:rPr>
          <w:rFonts w:ascii="Arial" w:hAnsi="Arial" w:cs="Arial"/>
          <w:b/>
          <w:lang w:val="en-GB"/>
        </w:rPr>
      </w:pPr>
      <w:r w:rsidRPr="00890A5E">
        <w:rPr>
          <w:rFonts w:ascii="Arial" w:hAnsi="Arial" w:cs="Arial"/>
          <w:lang w:val="en-GB"/>
        </w:rPr>
        <w:t xml:space="preserve">Do you, or any person connected with the </w:t>
      </w:r>
      <w:r w:rsidR="00CE0DC9" w:rsidRPr="00890A5E">
        <w:rPr>
          <w:rFonts w:ascii="Arial" w:hAnsi="Arial" w:cs="Arial"/>
          <w:lang w:val="en-GB"/>
        </w:rPr>
        <w:t>tenderer</w:t>
      </w:r>
      <w:r w:rsidRPr="00890A5E">
        <w:rPr>
          <w:rFonts w:ascii="Arial" w:hAnsi="Arial" w:cs="Arial"/>
          <w:lang w:val="en-GB"/>
        </w:rPr>
        <w:t>, have a relationship with any person who is employed by the procuring institution?</w:t>
      </w:r>
      <w:r w:rsidRPr="00890A5E">
        <w:rPr>
          <w:rFonts w:ascii="Arial" w:hAnsi="Arial" w:cs="Arial"/>
          <w:b/>
          <w:lang w:val="en-GB"/>
        </w:rPr>
        <w:t xml:space="preserve"> </w:t>
      </w:r>
    </w:p>
    <w:p w14:paraId="07728F0E" w14:textId="6C43A798" w:rsidR="00357F0D" w:rsidRPr="008C57DA" w:rsidRDefault="009F73D8" w:rsidP="00357F0D">
      <w:pPr>
        <w:rPr>
          <w:rFonts w:ascii="Arial" w:hAnsi="Arial" w:cs="Arial"/>
          <w:b/>
          <w:lang w:val="en-GB"/>
        </w:rPr>
      </w:pPr>
      <w:r>
        <w:rPr>
          <w:rFonts w:ascii="Arial" w:hAnsi="Arial" w:cs="Arial"/>
          <w:b/>
          <w:lang w:val="en-GB"/>
        </w:rPr>
        <w:t>[</w:t>
      </w:r>
      <w:r w:rsidR="00357F0D" w:rsidRPr="008C57DA">
        <w:rPr>
          <w:rFonts w:ascii="Arial" w:hAnsi="Arial" w:cs="Arial"/>
          <w:b/>
          <w:lang w:val="en-GB"/>
        </w:rPr>
        <w:t>YES/NO</w:t>
      </w:r>
      <w:r>
        <w:rPr>
          <w:rFonts w:ascii="Arial" w:hAnsi="Arial" w:cs="Arial"/>
          <w:b/>
          <w:lang w:val="en-GB"/>
        </w:rPr>
        <w:t>]</w:t>
      </w:r>
      <w:r w:rsidR="00357F0D" w:rsidRPr="008C57DA">
        <w:rPr>
          <w:rFonts w:ascii="Arial" w:hAnsi="Arial" w:cs="Arial"/>
          <w:lang w:val="en-GB"/>
        </w:rPr>
        <w:tab/>
      </w:r>
      <w:r w:rsidR="00357F0D" w:rsidRPr="008C57DA">
        <w:rPr>
          <w:rFonts w:ascii="Arial" w:hAnsi="Arial" w:cs="Arial"/>
          <w:lang w:val="en-GB"/>
        </w:rPr>
        <w:tab/>
      </w:r>
      <w:r w:rsidR="00357F0D" w:rsidRPr="008C57DA">
        <w:rPr>
          <w:rFonts w:ascii="Arial" w:hAnsi="Arial" w:cs="Arial"/>
          <w:lang w:val="en-GB"/>
        </w:rPr>
        <w:tab/>
      </w:r>
      <w:r w:rsidR="00357F0D" w:rsidRPr="008C57DA">
        <w:rPr>
          <w:rFonts w:ascii="Arial" w:hAnsi="Arial" w:cs="Arial"/>
          <w:lang w:val="en-GB"/>
        </w:rPr>
        <w:tab/>
      </w:r>
      <w:r w:rsidR="00357F0D" w:rsidRPr="008C57DA">
        <w:rPr>
          <w:rFonts w:ascii="Arial" w:hAnsi="Arial" w:cs="Arial"/>
          <w:lang w:val="en-GB"/>
        </w:rPr>
        <w:tab/>
      </w:r>
      <w:r w:rsidR="00357F0D" w:rsidRPr="008C57DA">
        <w:rPr>
          <w:rFonts w:ascii="Arial" w:hAnsi="Arial" w:cs="Arial"/>
          <w:b/>
          <w:lang w:val="en-GB"/>
        </w:rPr>
        <w:t xml:space="preserve">                                          </w:t>
      </w:r>
    </w:p>
    <w:p w14:paraId="50E6C7A7" w14:textId="7D168FC9" w:rsidR="00357F0D" w:rsidRPr="008C57DA" w:rsidRDefault="00357F0D" w:rsidP="007F01A3">
      <w:pPr>
        <w:spacing w:before="360"/>
        <w:rPr>
          <w:rFonts w:ascii="Arial" w:hAnsi="Arial" w:cs="Arial"/>
          <w:lang w:val="en-GB"/>
        </w:rPr>
      </w:pPr>
      <w:r w:rsidRPr="008C57DA">
        <w:rPr>
          <w:rFonts w:ascii="Arial" w:hAnsi="Arial" w:cs="Arial"/>
          <w:lang w:val="en-GB"/>
        </w:rPr>
        <w:t>If so, furnish particulars:</w:t>
      </w:r>
    </w:p>
    <w:p w14:paraId="40863B04" w14:textId="77777777" w:rsidR="00357F0D" w:rsidRPr="008C57DA" w:rsidRDefault="00357F0D" w:rsidP="00357F0D">
      <w:pPr>
        <w:rPr>
          <w:rFonts w:ascii="Arial" w:hAnsi="Arial" w:cs="Arial"/>
          <w:lang w:val="en-GB"/>
        </w:rPr>
      </w:pPr>
      <w:r w:rsidRPr="008C57DA">
        <w:rPr>
          <w:rFonts w:ascii="Arial" w:hAnsi="Arial" w:cs="Arial"/>
          <w:lang w:val="en-GB"/>
        </w:rPr>
        <w:t>……………………………………………………………………………………</w:t>
      </w:r>
    </w:p>
    <w:p w14:paraId="7892F120" w14:textId="77777777" w:rsidR="00357F0D" w:rsidRPr="008C57DA" w:rsidRDefault="00357F0D" w:rsidP="00357F0D">
      <w:pPr>
        <w:rPr>
          <w:rFonts w:ascii="Arial" w:hAnsi="Arial" w:cs="Arial"/>
          <w:lang w:val="en-GB"/>
        </w:rPr>
      </w:pPr>
      <w:r w:rsidRPr="008C57DA">
        <w:rPr>
          <w:rFonts w:ascii="Arial" w:hAnsi="Arial" w:cs="Arial"/>
          <w:lang w:val="en-GB"/>
        </w:rPr>
        <w:t>……………………………………………………………………………………</w:t>
      </w:r>
    </w:p>
    <w:p w14:paraId="184E76AE" w14:textId="42174B9D" w:rsidR="009F73D8" w:rsidRPr="00890A5E" w:rsidRDefault="00357F0D">
      <w:pPr>
        <w:pStyle w:val="ListParagraph"/>
        <w:numPr>
          <w:ilvl w:val="1"/>
          <w:numId w:val="58"/>
        </w:numPr>
        <w:ind w:left="720"/>
        <w:jc w:val="both"/>
        <w:rPr>
          <w:rFonts w:ascii="Arial" w:hAnsi="Arial" w:cs="Arial"/>
          <w:lang w:val="en-US"/>
        </w:rPr>
      </w:pPr>
      <w:r w:rsidRPr="00890A5E">
        <w:rPr>
          <w:rFonts w:ascii="Arial" w:hAnsi="Arial" w:cs="Arial"/>
          <w:lang w:val="en-US"/>
        </w:rPr>
        <w:t xml:space="preserve">Does the </w:t>
      </w:r>
      <w:proofErr w:type="gramStart"/>
      <w:r w:rsidR="00CE0DC9" w:rsidRPr="00890A5E">
        <w:rPr>
          <w:rFonts w:ascii="Arial" w:hAnsi="Arial" w:cs="Arial"/>
          <w:lang w:val="en-US"/>
        </w:rPr>
        <w:t>tenderer</w:t>
      </w:r>
      <w:proofErr w:type="gramEnd"/>
      <w:r w:rsidR="00CE0DC9" w:rsidRPr="00890A5E">
        <w:rPr>
          <w:rFonts w:ascii="Arial" w:hAnsi="Arial" w:cs="Arial"/>
          <w:lang w:val="en-US"/>
        </w:rPr>
        <w:t xml:space="preserve"> </w:t>
      </w:r>
      <w:r w:rsidRPr="00890A5E">
        <w:rPr>
          <w:rFonts w:ascii="Arial" w:hAnsi="Arial" w:cs="Arial"/>
          <w:lang w:val="en-US"/>
        </w:rPr>
        <w:t xml:space="preserve">or any of its directors / trustees / shareholders / members / partners or any person having a controlling interest in the enterprise have any interest in any other related enterprise </w:t>
      </w:r>
      <w:proofErr w:type="gramStart"/>
      <w:r w:rsidRPr="00890A5E">
        <w:rPr>
          <w:rFonts w:ascii="Arial" w:hAnsi="Arial" w:cs="Arial"/>
          <w:lang w:val="en-US"/>
        </w:rPr>
        <w:t>whether or not</w:t>
      </w:r>
      <w:proofErr w:type="gramEnd"/>
      <w:r w:rsidRPr="00890A5E">
        <w:rPr>
          <w:rFonts w:ascii="Arial" w:hAnsi="Arial" w:cs="Arial"/>
          <w:lang w:val="en-US"/>
        </w:rPr>
        <w:t xml:space="preserve"> they are bidding for this contract?</w:t>
      </w:r>
      <w:r w:rsidRPr="00890A5E">
        <w:rPr>
          <w:rFonts w:ascii="Arial" w:hAnsi="Arial" w:cs="Arial"/>
          <w:lang w:val="en-US"/>
        </w:rPr>
        <w:tab/>
      </w:r>
      <w:r w:rsidRPr="00890A5E">
        <w:rPr>
          <w:rFonts w:ascii="Arial" w:hAnsi="Arial" w:cs="Arial"/>
          <w:lang w:val="en-US"/>
        </w:rPr>
        <w:tab/>
      </w:r>
    </w:p>
    <w:p w14:paraId="06AD4737" w14:textId="72DAFFEF" w:rsidR="00357F0D" w:rsidRPr="008C57DA" w:rsidRDefault="009F73D8" w:rsidP="00357F0D">
      <w:pPr>
        <w:rPr>
          <w:rFonts w:ascii="Arial" w:hAnsi="Arial" w:cs="Arial"/>
          <w:lang w:val="en-US"/>
        </w:rPr>
      </w:pPr>
      <w:r w:rsidRPr="00480CA5">
        <w:rPr>
          <w:rFonts w:ascii="Arial" w:hAnsi="Arial" w:cs="Arial"/>
          <w:b/>
          <w:bCs/>
          <w:lang w:val="en-US"/>
        </w:rPr>
        <w:t>[</w:t>
      </w:r>
      <w:r w:rsidR="00357F0D" w:rsidRPr="008C57DA">
        <w:rPr>
          <w:rFonts w:ascii="Arial" w:hAnsi="Arial" w:cs="Arial"/>
          <w:b/>
          <w:lang w:val="en-GB"/>
        </w:rPr>
        <w:t>YES/NO</w:t>
      </w:r>
      <w:r>
        <w:rPr>
          <w:rFonts w:ascii="Arial" w:hAnsi="Arial" w:cs="Arial"/>
          <w:b/>
          <w:lang w:val="en-GB"/>
        </w:rPr>
        <w:t>]</w:t>
      </w:r>
    </w:p>
    <w:p w14:paraId="349847EA" w14:textId="0C52E09A" w:rsidR="00357F0D" w:rsidRPr="008C57DA" w:rsidRDefault="00357F0D" w:rsidP="007F01A3">
      <w:pPr>
        <w:spacing w:before="360"/>
        <w:rPr>
          <w:rFonts w:ascii="Arial" w:hAnsi="Arial" w:cs="Arial"/>
          <w:lang w:val="en-US"/>
        </w:rPr>
      </w:pPr>
      <w:r w:rsidRPr="008C57DA">
        <w:rPr>
          <w:rFonts w:ascii="Arial" w:hAnsi="Arial" w:cs="Arial"/>
          <w:lang w:val="en-US"/>
        </w:rPr>
        <w:t xml:space="preserve">If </w:t>
      </w:r>
      <w:r w:rsidR="009F73D8">
        <w:rPr>
          <w:rFonts w:ascii="Arial" w:hAnsi="Arial" w:cs="Arial"/>
          <w:lang w:val="en-US"/>
        </w:rPr>
        <w:t xml:space="preserve">so, </w:t>
      </w:r>
      <w:r w:rsidRPr="008C57DA">
        <w:rPr>
          <w:rFonts w:ascii="Arial" w:hAnsi="Arial" w:cs="Arial"/>
          <w:lang w:val="en-US"/>
        </w:rPr>
        <w:t>furnish particulars:</w:t>
      </w:r>
    </w:p>
    <w:p w14:paraId="510BB027" w14:textId="77777777" w:rsidR="00357F0D" w:rsidRPr="008C57DA" w:rsidRDefault="00357F0D" w:rsidP="00357F0D">
      <w:pPr>
        <w:rPr>
          <w:rFonts w:ascii="Arial" w:hAnsi="Arial" w:cs="Arial"/>
          <w:lang w:val="en-US"/>
        </w:rPr>
      </w:pPr>
      <w:r w:rsidRPr="008C57DA">
        <w:rPr>
          <w:rFonts w:ascii="Arial" w:hAnsi="Arial" w:cs="Arial"/>
          <w:lang w:val="en-US"/>
        </w:rPr>
        <w:t>…………………………………………………………………………….</w:t>
      </w:r>
    </w:p>
    <w:p w14:paraId="4871A155" w14:textId="77777777" w:rsidR="00357F0D" w:rsidRPr="008C57DA" w:rsidRDefault="00357F0D" w:rsidP="00357F0D">
      <w:pPr>
        <w:rPr>
          <w:rFonts w:ascii="Arial" w:hAnsi="Arial" w:cs="Arial"/>
          <w:lang w:val="en-US"/>
        </w:rPr>
      </w:pPr>
      <w:r w:rsidRPr="008C57DA">
        <w:rPr>
          <w:rFonts w:ascii="Arial" w:hAnsi="Arial" w:cs="Arial"/>
          <w:lang w:val="en-US"/>
        </w:rPr>
        <w:t>…………………………………………………………………………….</w:t>
      </w:r>
    </w:p>
    <w:p w14:paraId="24AC816E" w14:textId="26CDE722" w:rsidR="00357F0D" w:rsidRPr="00890A5E" w:rsidRDefault="00357F0D">
      <w:pPr>
        <w:pStyle w:val="ListParagraph"/>
        <w:numPr>
          <w:ilvl w:val="0"/>
          <w:numId w:val="58"/>
        </w:numPr>
        <w:ind w:left="360"/>
        <w:rPr>
          <w:rFonts w:ascii="Arial" w:hAnsi="Arial" w:cs="Arial"/>
          <w:b/>
          <w:lang w:val="en-US"/>
        </w:rPr>
      </w:pPr>
      <w:r w:rsidRPr="00890A5E">
        <w:rPr>
          <w:rFonts w:ascii="Arial" w:hAnsi="Arial" w:cs="Arial"/>
          <w:b/>
          <w:lang w:val="en-US"/>
        </w:rPr>
        <w:t>DECLARATION</w:t>
      </w:r>
    </w:p>
    <w:p w14:paraId="32E0CE03" w14:textId="3D52A31E" w:rsidR="00357F0D" w:rsidRPr="008C57DA" w:rsidRDefault="00357F0D" w:rsidP="00B55E0A">
      <w:pPr>
        <w:jc w:val="both"/>
        <w:rPr>
          <w:rFonts w:ascii="Arial" w:hAnsi="Arial" w:cs="Arial"/>
          <w:lang w:val="en-US"/>
        </w:rPr>
      </w:pPr>
      <w:r w:rsidRPr="008C57DA">
        <w:rPr>
          <w:rFonts w:ascii="Arial" w:hAnsi="Arial" w:cs="Arial"/>
          <w:lang w:val="en-US"/>
        </w:rPr>
        <w:t xml:space="preserve">I, the undersigned, (name)……………………………………………………………………. in submitting the accompanying </w:t>
      </w:r>
      <w:r w:rsidR="00CE0DC9" w:rsidRPr="008C57DA">
        <w:rPr>
          <w:rFonts w:ascii="Arial" w:hAnsi="Arial" w:cs="Arial"/>
          <w:lang w:val="en-US"/>
        </w:rPr>
        <w:t>tender</w:t>
      </w:r>
      <w:r w:rsidRPr="008C57DA">
        <w:rPr>
          <w:rFonts w:ascii="Arial" w:hAnsi="Arial" w:cs="Arial"/>
          <w:lang w:val="en-US"/>
        </w:rPr>
        <w:t>, do hereby make the following statements that I certify to be true and complete in every respect</w:t>
      </w:r>
      <w:r w:rsidR="004A159B">
        <w:rPr>
          <w:rFonts w:ascii="Arial" w:hAnsi="Arial" w:cs="Arial"/>
          <w:lang w:val="en-US"/>
        </w:rPr>
        <w:t>: -</w:t>
      </w:r>
    </w:p>
    <w:p w14:paraId="01DCB90E" w14:textId="7A1F4744" w:rsidR="00357F0D" w:rsidRDefault="00357F0D">
      <w:pPr>
        <w:pStyle w:val="ListParagraph"/>
        <w:numPr>
          <w:ilvl w:val="1"/>
          <w:numId w:val="58"/>
        </w:numPr>
        <w:ind w:left="720"/>
        <w:jc w:val="both"/>
        <w:rPr>
          <w:rFonts w:ascii="Arial" w:hAnsi="Arial" w:cs="Arial"/>
          <w:lang w:val="en-US"/>
        </w:rPr>
      </w:pPr>
      <w:r w:rsidRPr="007C3341">
        <w:rPr>
          <w:rFonts w:ascii="Arial" w:hAnsi="Arial" w:cs="Arial"/>
          <w:lang w:val="en-US"/>
        </w:rPr>
        <w:t xml:space="preserve">I have read and I understand the contents of this </w:t>
      </w:r>
      <w:proofErr w:type="gramStart"/>
      <w:r w:rsidRPr="007C3341">
        <w:rPr>
          <w:rFonts w:ascii="Arial" w:hAnsi="Arial" w:cs="Arial"/>
          <w:lang w:val="en-US"/>
        </w:rPr>
        <w:t>disclosure;</w:t>
      </w:r>
      <w:proofErr w:type="gramEnd"/>
    </w:p>
    <w:p w14:paraId="0C9E6090" w14:textId="77777777" w:rsidR="009E6D76" w:rsidRPr="007C3341" w:rsidRDefault="009E6D76" w:rsidP="00B55E0A">
      <w:pPr>
        <w:pStyle w:val="ListParagraph"/>
        <w:jc w:val="both"/>
        <w:rPr>
          <w:rFonts w:ascii="Arial" w:hAnsi="Arial" w:cs="Arial"/>
          <w:lang w:val="en-US"/>
        </w:rPr>
      </w:pPr>
    </w:p>
    <w:p w14:paraId="0BB40144" w14:textId="1786FFF7" w:rsidR="00357F0D" w:rsidRPr="00890A5E" w:rsidRDefault="00357F0D">
      <w:pPr>
        <w:pStyle w:val="ListParagraph"/>
        <w:numPr>
          <w:ilvl w:val="1"/>
          <w:numId w:val="58"/>
        </w:numPr>
        <w:ind w:left="720"/>
        <w:jc w:val="both"/>
        <w:rPr>
          <w:rFonts w:ascii="Arial" w:hAnsi="Arial" w:cs="Arial"/>
          <w:lang w:val="en-US"/>
        </w:rPr>
      </w:pPr>
      <w:r w:rsidRPr="007C3341">
        <w:rPr>
          <w:rFonts w:ascii="Arial" w:hAnsi="Arial" w:cs="Arial"/>
          <w:lang w:val="en-US"/>
        </w:rPr>
        <w:t xml:space="preserve">I understand that the accompanying </w:t>
      </w:r>
      <w:r w:rsidR="00CE0DC9" w:rsidRPr="007C3341">
        <w:rPr>
          <w:rFonts w:ascii="Arial" w:hAnsi="Arial" w:cs="Arial"/>
          <w:lang w:val="en-US"/>
        </w:rPr>
        <w:t xml:space="preserve">tender </w:t>
      </w:r>
      <w:r w:rsidRPr="007C3341">
        <w:rPr>
          <w:rFonts w:ascii="Arial" w:hAnsi="Arial" w:cs="Arial"/>
          <w:lang w:val="en-US"/>
        </w:rPr>
        <w:t>will be disqualified if this</w:t>
      </w:r>
      <w:r w:rsidR="00890A5E">
        <w:rPr>
          <w:rFonts w:ascii="Arial" w:hAnsi="Arial" w:cs="Arial"/>
          <w:lang w:val="en-US"/>
        </w:rPr>
        <w:t xml:space="preserve"> </w:t>
      </w:r>
      <w:r w:rsidRPr="00890A5E">
        <w:rPr>
          <w:rFonts w:ascii="Arial" w:hAnsi="Arial" w:cs="Arial"/>
          <w:lang w:val="en-US"/>
        </w:rPr>
        <w:t xml:space="preserve">disclosure is </w:t>
      </w:r>
      <w:r w:rsidR="009F73D8" w:rsidRPr="00890A5E">
        <w:rPr>
          <w:rFonts w:ascii="Arial" w:hAnsi="Arial" w:cs="Arial"/>
          <w:lang w:val="en-US"/>
        </w:rPr>
        <w:t xml:space="preserve">  </w:t>
      </w:r>
      <w:r w:rsidR="00A36E18" w:rsidRPr="00890A5E">
        <w:rPr>
          <w:rFonts w:ascii="Arial" w:hAnsi="Arial" w:cs="Arial"/>
          <w:lang w:val="en-US"/>
        </w:rPr>
        <w:t>f</w:t>
      </w:r>
      <w:r w:rsidRPr="00890A5E">
        <w:rPr>
          <w:rFonts w:ascii="Arial" w:hAnsi="Arial" w:cs="Arial"/>
          <w:lang w:val="en-US"/>
        </w:rPr>
        <w:t xml:space="preserve">ound not to be true and complete in every </w:t>
      </w:r>
      <w:proofErr w:type="gramStart"/>
      <w:r w:rsidRPr="00890A5E">
        <w:rPr>
          <w:rFonts w:ascii="Arial" w:hAnsi="Arial" w:cs="Arial"/>
          <w:lang w:val="en-US"/>
        </w:rPr>
        <w:t>respect;</w:t>
      </w:r>
      <w:proofErr w:type="gramEnd"/>
    </w:p>
    <w:p w14:paraId="59CC29A9" w14:textId="77777777" w:rsidR="009E6D76" w:rsidRPr="007C3341" w:rsidRDefault="009E6D76" w:rsidP="00B55E0A">
      <w:pPr>
        <w:pStyle w:val="ListParagraph"/>
        <w:jc w:val="both"/>
        <w:rPr>
          <w:rFonts w:ascii="Arial" w:hAnsi="Arial" w:cs="Arial"/>
          <w:lang w:val="en-US"/>
        </w:rPr>
      </w:pPr>
    </w:p>
    <w:p w14:paraId="5B436175" w14:textId="39DD52C9" w:rsidR="00357F0D" w:rsidRPr="00890A5E" w:rsidRDefault="00357F0D">
      <w:pPr>
        <w:pStyle w:val="ListParagraph"/>
        <w:numPr>
          <w:ilvl w:val="1"/>
          <w:numId w:val="58"/>
        </w:numPr>
        <w:ind w:left="720"/>
        <w:jc w:val="both"/>
        <w:rPr>
          <w:rFonts w:ascii="Arial" w:hAnsi="Arial" w:cs="Arial"/>
          <w:lang w:val="en-US"/>
        </w:rPr>
      </w:pPr>
      <w:r w:rsidRPr="00890A5E">
        <w:rPr>
          <w:rFonts w:ascii="Arial" w:hAnsi="Arial" w:cs="Arial"/>
          <w:lang w:val="en-US"/>
        </w:rPr>
        <w:t xml:space="preserve">The </w:t>
      </w:r>
      <w:proofErr w:type="gramStart"/>
      <w:r w:rsidR="00CE0DC9" w:rsidRPr="00890A5E">
        <w:rPr>
          <w:rFonts w:ascii="Arial" w:hAnsi="Arial" w:cs="Arial"/>
          <w:lang w:val="en-US"/>
        </w:rPr>
        <w:t>tenderer</w:t>
      </w:r>
      <w:proofErr w:type="gramEnd"/>
      <w:r w:rsidR="00CE0DC9" w:rsidRPr="00890A5E">
        <w:rPr>
          <w:rFonts w:ascii="Arial" w:hAnsi="Arial" w:cs="Arial"/>
          <w:lang w:val="en-US"/>
        </w:rPr>
        <w:t xml:space="preserve"> </w:t>
      </w:r>
      <w:r w:rsidRPr="00890A5E">
        <w:rPr>
          <w:rFonts w:ascii="Arial" w:hAnsi="Arial" w:cs="Arial"/>
          <w:lang w:val="en-US"/>
        </w:rPr>
        <w:t xml:space="preserve">has arrived at the accompanying </w:t>
      </w:r>
      <w:r w:rsidR="00CE0DC9" w:rsidRPr="00890A5E">
        <w:rPr>
          <w:rFonts w:ascii="Arial" w:hAnsi="Arial" w:cs="Arial"/>
          <w:lang w:val="en-US"/>
        </w:rPr>
        <w:t xml:space="preserve">tender </w:t>
      </w:r>
      <w:r w:rsidRPr="00890A5E">
        <w:rPr>
          <w:rFonts w:ascii="Arial" w:hAnsi="Arial" w:cs="Arial"/>
          <w:lang w:val="en-US"/>
        </w:rPr>
        <w:t xml:space="preserve">independently from, and without </w:t>
      </w:r>
      <w:r w:rsidR="007C3341" w:rsidRPr="00890A5E">
        <w:rPr>
          <w:rFonts w:ascii="Arial" w:hAnsi="Arial" w:cs="Arial"/>
          <w:lang w:val="en-US"/>
        </w:rPr>
        <w:t>c</w:t>
      </w:r>
      <w:r w:rsidRPr="00890A5E">
        <w:rPr>
          <w:rFonts w:ascii="Arial" w:hAnsi="Arial" w:cs="Arial"/>
          <w:lang w:val="en-US"/>
        </w:rPr>
        <w:t>onsultation, communication, agreement or arrangement with any competitor. However, communication between partners in a joint venture or consortium will not be construed as collusive bidding.</w:t>
      </w:r>
    </w:p>
    <w:p w14:paraId="16A018CF" w14:textId="77777777" w:rsidR="009E6D76" w:rsidRDefault="009E6D76" w:rsidP="00B55E0A">
      <w:pPr>
        <w:pStyle w:val="ListParagraph"/>
        <w:jc w:val="both"/>
        <w:rPr>
          <w:rFonts w:ascii="Arial" w:hAnsi="Arial" w:cs="Arial"/>
          <w:lang w:val="en-US"/>
        </w:rPr>
      </w:pPr>
    </w:p>
    <w:p w14:paraId="2CA7865E" w14:textId="45C7C995" w:rsidR="00357F0D" w:rsidRPr="00890A5E" w:rsidRDefault="00CE0DC9">
      <w:pPr>
        <w:pStyle w:val="ListParagraph"/>
        <w:numPr>
          <w:ilvl w:val="1"/>
          <w:numId w:val="58"/>
        </w:numPr>
        <w:ind w:left="720"/>
        <w:jc w:val="both"/>
        <w:rPr>
          <w:rFonts w:ascii="Arial" w:hAnsi="Arial" w:cs="Arial"/>
          <w:b/>
          <w:lang w:val="en-US"/>
        </w:rPr>
      </w:pPr>
      <w:r w:rsidRPr="007C3341">
        <w:rPr>
          <w:rFonts w:ascii="Arial" w:hAnsi="Arial" w:cs="Arial"/>
          <w:b/>
          <w:lang w:val="en-US"/>
        </w:rPr>
        <w:t>T</w:t>
      </w:r>
      <w:r w:rsidR="00357F0D" w:rsidRPr="007C3341">
        <w:rPr>
          <w:rFonts w:ascii="Arial" w:hAnsi="Arial" w:cs="Arial"/>
          <w:lang w:val="en-US"/>
        </w:rPr>
        <w:t xml:space="preserve">here have been no consultations, communications, agreements or </w:t>
      </w:r>
      <w:r w:rsidR="00357F0D" w:rsidRPr="00890A5E">
        <w:rPr>
          <w:rFonts w:ascii="Arial" w:hAnsi="Arial" w:cs="Arial"/>
          <w:lang w:val="en-US"/>
        </w:rPr>
        <w:t xml:space="preserve">arrangements with any competitor regarding the quality, </w:t>
      </w:r>
      <w:r w:rsidR="007C3341" w:rsidRPr="00890A5E">
        <w:rPr>
          <w:rFonts w:ascii="Arial" w:hAnsi="Arial" w:cs="Arial"/>
          <w:lang w:val="en-US"/>
        </w:rPr>
        <w:t xml:space="preserve">quantity, </w:t>
      </w:r>
      <w:r w:rsidR="00357F0D" w:rsidRPr="00890A5E">
        <w:rPr>
          <w:rFonts w:ascii="Arial" w:hAnsi="Arial" w:cs="Arial"/>
          <w:lang w:val="en-US"/>
        </w:rPr>
        <w:t xml:space="preserve">specifications, prices, including methods, factors or formulas used to calculate prices, market allocation, the intention or decision to submit or not to submit the </w:t>
      </w:r>
      <w:r w:rsidRPr="00890A5E">
        <w:rPr>
          <w:rFonts w:ascii="Arial" w:hAnsi="Arial" w:cs="Arial"/>
          <w:lang w:val="en-US"/>
        </w:rPr>
        <w:t>tender</w:t>
      </w:r>
      <w:r w:rsidR="00357F0D" w:rsidRPr="00890A5E">
        <w:rPr>
          <w:rFonts w:ascii="Arial" w:hAnsi="Arial" w:cs="Arial"/>
          <w:lang w:val="en-US"/>
        </w:rPr>
        <w:t xml:space="preserve">, </w:t>
      </w:r>
      <w:r w:rsidRPr="00890A5E">
        <w:rPr>
          <w:rFonts w:ascii="Arial" w:hAnsi="Arial" w:cs="Arial"/>
          <w:lang w:val="en-US"/>
        </w:rPr>
        <w:t>tendering w</w:t>
      </w:r>
      <w:r w:rsidR="00357F0D" w:rsidRPr="00890A5E">
        <w:rPr>
          <w:rFonts w:ascii="Arial" w:hAnsi="Arial" w:cs="Arial"/>
          <w:lang w:val="en-US"/>
        </w:rPr>
        <w:t xml:space="preserve">ith the intention not to win the </w:t>
      </w:r>
      <w:r w:rsidRPr="00890A5E">
        <w:rPr>
          <w:rFonts w:ascii="Arial" w:hAnsi="Arial" w:cs="Arial"/>
          <w:lang w:val="en-US"/>
        </w:rPr>
        <w:t xml:space="preserve">tender </w:t>
      </w:r>
      <w:r w:rsidR="00357F0D" w:rsidRPr="00890A5E">
        <w:rPr>
          <w:rFonts w:ascii="Arial" w:hAnsi="Arial" w:cs="Arial"/>
          <w:lang w:val="en-US"/>
        </w:rPr>
        <w:t xml:space="preserve">and conditions or delivery particulars of the products or services to which this </w:t>
      </w:r>
      <w:r w:rsidRPr="00890A5E">
        <w:rPr>
          <w:rFonts w:ascii="Arial" w:hAnsi="Arial" w:cs="Arial"/>
          <w:lang w:val="en-US"/>
        </w:rPr>
        <w:t xml:space="preserve">tender </w:t>
      </w:r>
      <w:r w:rsidR="00357F0D" w:rsidRPr="00890A5E">
        <w:rPr>
          <w:rFonts w:ascii="Arial" w:hAnsi="Arial" w:cs="Arial"/>
          <w:lang w:val="en-US"/>
        </w:rPr>
        <w:t>invitation relates.</w:t>
      </w:r>
    </w:p>
    <w:p w14:paraId="28C34E68" w14:textId="77777777" w:rsidR="009E6D76" w:rsidRDefault="009E6D76" w:rsidP="00B55E0A">
      <w:pPr>
        <w:pStyle w:val="ListParagraph"/>
        <w:ind w:left="1440"/>
        <w:jc w:val="both"/>
        <w:rPr>
          <w:rFonts w:ascii="Arial" w:hAnsi="Arial" w:cs="Arial"/>
          <w:lang w:val="en-US"/>
        </w:rPr>
      </w:pPr>
    </w:p>
    <w:p w14:paraId="31DA9EED" w14:textId="5B1EFD74" w:rsidR="00357F0D" w:rsidRDefault="00357F0D">
      <w:pPr>
        <w:pStyle w:val="ListParagraph"/>
        <w:numPr>
          <w:ilvl w:val="1"/>
          <w:numId w:val="58"/>
        </w:numPr>
        <w:ind w:left="720"/>
        <w:jc w:val="both"/>
        <w:rPr>
          <w:rFonts w:ascii="Arial" w:hAnsi="Arial" w:cs="Arial"/>
          <w:lang w:val="en-US"/>
        </w:rPr>
      </w:pPr>
      <w:r w:rsidRPr="007C3341">
        <w:rPr>
          <w:rFonts w:ascii="Arial" w:hAnsi="Arial" w:cs="Arial"/>
          <w:lang w:val="en-US"/>
        </w:rPr>
        <w:t xml:space="preserve">The terms of the accompanying </w:t>
      </w:r>
      <w:r w:rsidR="00CE0DC9" w:rsidRPr="007C3341">
        <w:rPr>
          <w:rFonts w:ascii="Arial" w:hAnsi="Arial" w:cs="Arial"/>
          <w:lang w:val="en-US"/>
        </w:rPr>
        <w:t xml:space="preserve">tender </w:t>
      </w:r>
      <w:r w:rsidRPr="007C3341">
        <w:rPr>
          <w:rFonts w:ascii="Arial" w:hAnsi="Arial" w:cs="Arial"/>
          <w:lang w:val="en-US"/>
        </w:rPr>
        <w:t xml:space="preserve">have not been, and will not </w:t>
      </w:r>
      <w:r w:rsidR="007C3341" w:rsidRPr="007C3341">
        <w:rPr>
          <w:rFonts w:ascii="Arial" w:hAnsi="Arial" w:cs="Arial"/>
          <w:lang w:val="en-US"/>
        </w:rPr>
        <w:t>be,</w:t>
      </w:r>
      <w:r w:rsidR="007C3341">
        <w:rPr>
          <w:rFonts w:ascii="Arial" w:hAnsi="Arial" w:cs="Arial"/>
          <w:lang w:val="en-US"/>
        </w:rPr>
        <w:t xml:space="preserve"> </w:t>
      </w:r>
      <w:r w:rsidRPr="00CB402A">
        <w:rPr>
          <w:rFonts w:ascii="Arial" w:hAnsi="Arial" w:cs="Arial"/>
          <w:lang w:val="en-US"/>
        </w:rPr>
        <w:t xml:space="preserve">disclosed by the </w:t>
      </w:r>
      <w:proofErr w:type="gramStart"/>
      <w:r w:rsidR="00CE0DC9" w:rsidRPr="00CB402A">
        <w:rPr>
          <w:rFonts w:ascii="Arial" w:hAnsi="Arial" w:cs="Arial"/>
          <w:lang w:val="en-US"/>
        </w:rPr>
        <w:t>tenderer</w:t>
      </w:r>
      <w:proofErr w:type="gramEnd"/>
      <w:r w:rsidRPr="00CB402A">
        <w:rPr>
          <w:rFonts w:ascii="Arial" w:hAnsi="Arial" w:cs="Arial"/>
          <w:lang w:val="en-US"/>
        </w:rPr>
        <w:t xml:space="preserve">, directly or indirectly, to any competitor, prior to the date and time of the official </w:t>
      </w:r>
      <w:r w:rsidR="00CE0DC9" w:rsidRPr="00CB402A">
        <w:rPr>
          <w:rFonts w:ascii="Arial" w:hAnsi="Arial" w:cs="Arial"/>
          <w:lang w:val="en-US"/>
        </w:rPr>
        <w:t>tender</w:t>
      </w:r>
      <w:r w:rsidRPr="00CB402A">
        <w:rPr>
          <w:rFonts w:ascii="Arial" w:hAnsi="Arial" w:cs="Arial"/>
          <w:lang w:val="en-US"/>
        </w:rPr>
        <w:t xml:space="preserve"> opening or of the awarding of the contract.</w:t>
      </w:r>
    </w:p>
    <w:p w14:paraId="239FC53E" w14:textId="77777777" w:rsidR="00CB402A" w:rsidRPr="00CB402A" w:rsidRDefault="00CB402A" w:rsidP="00CB402A">
      <w:pPr>
        <w:pStyle w:val="ListParagraph"/>
        <w:rPr>
          <w:rFonts w:ascii="Arial" w:hAnsi="Arial" w:cs="Arial"/>
          <w:lang w:val="en-US"/>
        </w:rPr>
      </w:pPr>
    </w:p>
    <w:p w14:paraId="14518D28" w14:textId="5E546CF1" w:rsidR="00357F0D" w:rsidRPr="00CB402A" w:rsidRDefault="00357F0D">
      <w:pPr>
        <w:pStyle w:val="ListParagraph"/>
        <w:numPr>
          <w:ilvl w:val="1"/>
          <w:numId w:val="58"/>
        </w:numPr>
        <w:ind w:left="720"/>
        <w:jc w:val="both"/>
        <w:rPr>
          <w:rFonts w:ascii="Arial" w:hAnsi="Arial" w:cs="Arial"/>
          <w:lang w:val="en-US"/>
        </w:rPr>
      </w:pPr>
      <w:r w:rsidRPr="00CB402A">
        <w:rPr>
          <w:rFonts w:ascii="Arial" w:hAnsi="Arial" w:cs="Arial"/>
          <w:lang w:val="en-US"/>
        </w:rPr>
        <w:t xml:space="preserve">There have been no consultations, communications, agreements or arrangements made by the </w:t>
      </w:r>
      <w:r w:rsidR="00CE0DC9" w:rsidRPr="00CB402A">
        <w:rPr>
          <w:rFonts w:ascii="Arial" w:hAnsi="Arial" w:cs="Arial"/>
          <w:lang w:val="en-US"/>
        </w:rPr>
        <w:t>tenderer</w:t>
      </w:r>
      <w:r w:rsidRPr="00CB402A">
        <w:rPr>
          <w:rFonts w:ascii="Arial" w:hAnsi="Arial" w:cs="Arial"/>
          <w:lang w:val="en-US"/>
        </w:rPr>
        <w:t xml:space="preserve"> with any official of the procuring </w:t>
      </w:r>
      <w:r w:rsidR="00A02DA3" w:rsidRPr="00CB402A">
        <w:rPr>
          <w:rFonts w:ascii="Arial" w:hAnsi="Arial" w:cs="Arial"/>
          <w:lang w:val="en-US"/>
        </w:rPr>
        <w:t xml:space="preserve">institution </w:t>
      </w:r>
      <w:r w:rsidRPr="00CB402A">
        <w:rPr>
          <w:rFonts w:ascii="Arial" w:hAnsi="Arial" w:cs="Arial"/>
          <w:lang w:val="en-US"/>
        </w:rPr>
        <w:t>in relation to this procurement process prior to and during the bidding process</w:t>
      </w:r>
      <w:r w:rsidR="00B55E0A" w:rsidRPr="00CB402A">
        <w:rPr>
          <w:rFonts w:ascii="Arial" w:hAnsi="Arial" w:cs="Arial"/>
          <w:lang w:val="en-US"/>
        </w:rPr>
        <w:t xml:space="preserve"> </w:t>
      </w:r>
      <w:r w:rsidRPr="00CB402A">
        <w:rPr>
          <w:rFonts w:ascii="Arial" w:hAnsi="Arial" w:cs="Arial"/>
          <w:lang w:val="en-US"/>
        </w:rPr>
        <w:t xml:space="preserve">except to provide clarification </w:t>
      </w:r>
      <w:r w:rsidR="00CE0DC9" w:rsidRPr="00CB402A">
        <w:rPr>
          <w:rFonts w:ascii="Arial" w:hAnsi="Arial" w:cs="Arial"/>
          <w:lang w:val="en-US"/>
        </w:rPr>
        <w:t>on the tender</w:t>
      </w:r>
      <w:r w:rsidRPr="00CB402A">
        <w:rPr>
          <w:rFonts w:ascii="Arial" w:hAnsi="Arial" w:cs="Arial"/>
          <w:lang w:val="en-US"/>
        </w:rPr>
        <w:t xml:space="preserve"> submitted where so required by the institution</w:t>
      </w:r>
      <w:r w:rsidR="00CE0DC9" w:rsidRPr="00CB402A">
        <w:rPr>
          <w:rFonts w:ascii="Arial" w:hAnsi="Arial" w:cs="Arial"/>
          <w:lang w:val="en-US"/>
        </w:rPr>
        <w:t>, a</w:t>
      </w:r>
      <w:r w:rsidRPr="00CB402A">
        <w:rPr>
          <w:rFonts w:ascii="Arial" w:hAnsi="Arial" w:cs="Arial"/>
          <w:lang w:val="en-US"/>
        </w:rPr>
        <w:t xml:space="preserve">nd the </w:t>
      </w:r>
      <w:r w:rsidR="00CE0DC9" w:rsidRPr="00CB402A">
        <w:rPr>
          <w:rFonts w:ascii="Arial" w:hAnsi="Arial" w:cs="Arial"/>
          <w:lang w:val="en-US"/>
        </w:rPr>
        <w:t xml:space="preserve">tenderer </w:t>
      </w:r>
      <w:r w:rsidRPr="00CB402A">
        <w:rPr>
          <w:rFonts w:ascii="Arial" w:hAnsi="Arial" w:cs="Arial"/>
          <w:lang w:val="en-US"/>
        </w:rPr>
        <w:t xml:space="preserve">was not involved in the drafting of the </w:t>
      </w:r>
      <w:r w:rsidR="00A02DA3" w:rsidRPr="00CB402A">
        <w:rPr>
          <w:rFonts w:ascii="Arial" w:hAnsi="Arial" w:cs="Arial"/>
          <w:lang w:val="en-US"/>
        </w:rPr>
        <w:t xml:space="preserve">specifications </w:t>
      </w:r>
      <w:r w:rsidRPr="00CB402A">
        <w:rPr>
          <w:rFonts w:ascii="Arial" w:hAnsi="Arial" w:cs="Arial"/>
          <w:lang w:val="en-US"/>
        </w:rPr>
        <w:t xml:space="preserve">or terms of reference for this </w:t>
      </w:r>
      <w:r w:rsidR="00CE0DC9" w:rsidRPr="00CB402A">
        <w:rPr>
          <w:rFonts w:ascii="Arial" w:hAnsi="Arial" w:cs="Arial"/>
          <w:lang w:val="en-US"/>
        </w:rPr>
        <w:t>tender</w:t>
      </w:r>
      <w:r w:rsidRPr="00CB402A">
        <w:rPr>
          <w:rFonts w:ascii="Arial" w:hAnsi="Arial" w:cs="Arial"/>
          <w:lang w:val="en-US"/>
        </w:rPr>
        <w:t>.</w:t>
      </w:r>
    </w:p>
    <w:p w14:paraId="125A995D" w14:textId="4DE2D7E8" w:rsidR="00357F0D" w:rsidRPr="00CB402A" w:rsidRDefault="00357F0D">
      <w:pPr>
        <w:pStyle w:val="ListNumber"/>
        <w:numPr>
          <w:ilvl w:val="1"/>
          <w:numId w:val="58"/>
        </w:numPr>
        <w:ind w:left="720"/>
        <w:jc w:val="both"/>
        <w:rPr>
          <w:rFonts w:ascii="Arial" w:hAnsi="Arial" w:cs="Arial"/>
          <w:lang w:val="en-US"/>
        </w:rPr>
      </w:pPr>
      <w:r w:rsidRPr="008C57DA">
        <w:rPr>
          <w:rFonts w:ascii="Arial" w:hAnsi="Arial" w:cs="Arial"/>
          <w:lang w:val="en-US"/>
        </w:rPr>
        <w:t xml:space="preserve">I am aware that, in addition and without prejudice to any other remedy </w:t>
      </w:r>
      <w:r w:rsidR="00B55E0A" w:rsidRPr="00CB402A">
        <w:rPr>
          <w:rFonts w:ascii="Arial" w:hAnsi="Arial" w:cs="Arial"/>
          <w:lang w:val="en-US"/>
        </w:rPr>
        <w:t>p</w:t>
      </w:r>
      <w:r w:rsidR="00A02DA3" w:rsidRPr="00CB402A">
        <w:rPr>
          <w:rFonts w:ascii="Arial" w:hAnsi="Arial" w:cs="Arial"/>
          <w:lang w:val="en-US"/>
        </w:rPr>
        <w:t>rovided</w:t>
      </w:r>
      <w:r w:rsidR="00B55E0A" w:rsidRPr="00CB402A">
        <w:rPr>
          <w:rFonts w:ascii="Arial" w:hAnsi="Arial" w:cs="Arial"/>
          <w:lang w:val="en-US"/>
        </w:rPr>
        <w:t xml:space="preserve"> </w:t>
      </w:r>
      <w:r w:rsidRPr="00CB402A">
        <w:rPr>
          <w:rFonts w:ascii="Arial" w:hAnsi="Arial" w:cs="Arial"/>
          <w:lang w:val="en-US"/>
        </w:rPr>
        <w:t xml:space="preserve">to combat any restrictive practices related to bids and contracts, </w:t>
      </w:r>
      <w:r w:rsidR="00CE0DC9" w:rsidRPr="00CB402A">
        <w:rPr>
          <w:rFonts w:ascii="Arial" w:hAnsi="Arial" w:cs="Arial"/>
          <w:lang w:val="en-US"/>
        </w:rPr>
        <w:t xml:space="preserve">tenders </w:t>
      </w:r>
      <w:r w:rsidRPr="00CB402A">
        <w:rPr>
          <w:rFonts w:ascii="Arial" w:hAnsi="Arial" w:cs="Arial"/>
          <w:lang w:val="en-US"/>
        </w:rPr>
        <w:t>that are suspicious will be reported to the Competition Commission</w:t>
      </w:r>
      <w:r w:rsidR="00CB402A">
        <w:rPr>
          <w:rFonts w:ascii="Arial" w:hAnsi="Arial" w:cs="Arial"/>
          <w:lang w:val="en-US"/>
        </w:rPr>
        <w:t xml:space="preserve"> </w:t>
      </w:r>
      <w:r w:rsidRPr="00CB402A">
        <w:rPr>
          <w:rFonts w:ascii="Arial" w:hAnsi="Arial" w:cs="Arial"/>
          <w:lang w:val="en-US"/>
        </w:rPr>
        <w:t xml:space="preserve">for </w:t>
      </w:r>
      <w:r w:rsidR="00A02DA3" w:rsidRPr="00CB402A">
        <w:rPr>
          <w:rFonts w:ascii="Arial" w:hAnsi="Arial" w:cs="Arial"/>
          <w:lang w:val="en-US"/>
        </w:rPr>
        <w:t xml:space="preserve">investigation </w:t>
      </w:r>
      <w:r w:rsidRPr="00CB402A">
        <w:rPr>
          <w:rFonts w:ascii="Arial" w:hAnsi="Arial" w:cs="Arial"/>
          <w:lang w:val="en-US"/>
        </w:rPr>
        <w:t>and possible imposition of administrative penalties in terms of section 59 of the Competition Act No 89 of 1998 and or may be reported to the National Prosecuting Authority (NPA) for criminal investigation and</w:t>
      </w:r>
      <w:r w:rsidR="0067188D" w:rsidRPr="00CB402A">
        <w:rPr>
          <w:rFonts w:ascii="Arial" w:hAnsi="Arial" w:cs="Arial"/>
          <w:lang w:val="en-US"/>
        </w:rPr>
        <w:t>/</w:t>
      </w:r>
      <w:r w:rsidRPr="00CB402A">
        <w:rPr>
          <w:rFonts w:ascii="Arial" w:hAnsi="Arial" w:cs="Arial"/>
          <w:lang w:val="en-US"/>
        </w:rPr>
        <w:t xml:space="preserve">or </w:t>
      </w:r>
      <w:r w:rsidR="0067188D" w:rsidRPr="00CB402A">
        <w:rPr>
          <w:rFonts w:ascii="Arial" w:hAnsi="Arial" w:cs="Arial"/>
          <w:lang w:val="en-US"/>
        </w:rPr>
        <w:t xml:space="preserve">the tenderer </w:t>
      </w:r>
      <w:r w:rsidRPr="00CB402A">
        <w:rPr>
          <w:rFonts w:ascii="Arial" w:hAnsi="Arial" w:cs="Arial"/>
          <w:lang w:val="en-US"/>
        </w:rPr>
        <w:t>maybe restricted from conducting business with the public sector for a period not exceeding ten (10) years in terms of the Prevention and Combating of Corrupt</w:t>
      </w:r>
      <w:r w:rsidR="009E6D76" w:rsidRPr="00CB402A">
        <w:rPr>
          <w:rFonts w:ascii="Arial" w:hAnsi="Arial" w:cs="Arial"/>
          <w:lang w:val="en-US"/>
        </w:rPr>
        <w:t xml:space="preserve"> </w:t>
      </w:r>
      <w:r w:rsidRPr="00CB402A">
        <w:rPr>
          <w:rFonts w:ascii="Arial" w:hAnsi="Arial" w:cs="Arial"/>
          <w:lang w:val="en-US"/>
        </w:rPr>
        <w:t>Activities Act No 12 of 2004 or any other applicable legislation.</w:t>
      </w:r>
    </w:p>
    <w:p w14:paraId="5D7E67E2" w14:textId="02A14CAB" w:rsidR="00357F0D" w:rsidRPr="008C57DA" w:rsidRDefault="00357F0D" w:rsidP="005A68EE">
      <w:pPr>
        <w:spacing w:before="240"/>
        <w:jc w:val="both"/>
        <w:rPr>
          <w:rFonts w:ascii="Arial" w:hAnsi="Arial" w:cs="Arial"/>
          <w:lang w:val="en-GB"/>
        </w:rPr>
      </w:pPr>
      <w:r w:rsidRPr="008C57DA">
        <w:rPr>
          <w:rFonts w:ascii="Arial" w:hAnsi="Arial" w:cs="Arial"/>
          <w:lang w:val="en-GB"/>
        </w:rPr>
        <w:t xml:space="preserve">I CERTIFY THAT THE INFORMATION FURNISHED IN PARAGRAPHS 1, 2 and 3 ABOVE IS CORRECT. </w:t>
      </w:r>
    </w:p>
    <w:p w14:paraId="556427A9" w14:textId="01C130E1" w:rsidR="00357F0D" w:rsidRPr="008C57DA" w:rsidRDefault="00357F0D" w:rsidP="008B6F52">
      <w:pPr>
        <w:spacing w:after="0"/>
        <w:jc w:val="both"/>
        <w:rPr>
          <w:rFonts w:ascii="Arial" w:hAnsi="Arial" w:cs="Arial"/>
          <w:lang w:val="en-US"/>
        </w:rPr>
      </w:pPr>
      <w:r w:rsidRPr="008C57DA">
        <w:rPr>
          <w:rFonts w:ascii="Arial" w:hAnsi="Arial" w:cs="Arial"/>
          <w:lang w:val="en-US"/>
        </w:rPr>
        <w:t xml:space="preserve">I ACCEPT THAT THE STATE MAY REJECT THE </w:t>
      </w:r>
      <w:r w:rsidR="0067188D" w:rsidRPr="008C57DA">
        <w:rPr>
          <w:rFonts w:ascii="Arial" w:hAnsi="Arial" w:cs="Arial"/>
          <w:lang w:val="en-US"/>
        </w:rPr>
        <w:t xml:space="preserve">TENDER </w:t>
      </w:r>
      <w:r w:rsidRPr="008C57DA">
        <w:rPr>
          <w:rFonts w:ascii="Arial" w:hAnsi="Arial" w:cs="Arial"/>
          <w:lang w:val="en-US"/>
        </w:rPr>
        <w:t xml:space="preserve">OR ACT AGAINST </w:t>
      </w:r>
      <w:r w:rsidR="0067188D" w:rsidRPr="008C57DA">
        <w:rPr>
          <w:rFonts w:ascii="Arial" w:hAnsi="Arial" w:cs="Arial"/>
          <w:lang w:val="en-US"/>
        </w:rPr>
        <w:t xml:space="preserve">THE TENDERER </w:t>
      </w:r>
      <w:r w:rsidRPr="008C57DA">
        <w:rPr>
          <w:rFonts w:ascii="Arial" w:hAnsi="Arial" w:cs="Arial"/>
          <w:lang w:val="en-US"/>
        </w:rPr>
        <w:t xml:space="preserve">IN TERMS OF PARAGRAPH 6 OF PFMA SCM INSTRUCTION 03 OF 2021/22 ON </w:t>
      </w:r>
      <w:r w:rsidRPr="008C57DA">
        <w:rPr>
          <w:rFonts w:ascii="Arial" w:hAnsi="Arial" w:cs="Arial"/>
          <w:bCs/>
          <w:lang w:val="en-US"/>
        </w:rPr>
        <w:t>PREVENTING AND COMBATING ABUSE IN THE SUPPLY CHAIN MANAGEMENT SYSTEM</w:t>
      </w:r>
      <w:r w:rsidRPr="008C57DA">
        <w:rPr>
          <w:rFonts w:ascii="Arial" w:hAnsi="Arial" w:cs="Arial"/>
          <w:lang w:val="en-US"/>
        </w:rPr>
        <w:t xml:space="preserve"> SHOULD THIS DECLARATION PROVE TO BE FALSE.  </w:t>
      </w:r>
    </w:p>
    <w:p w14:paraId="24D8EF15" w14:textId="7BD63B6A" w:rsidR="00357F0D" w:rsidRPr="008C57DA" w:rsidRDefault="00357F0D" w:rsidP="005A68EE">
      <w:pPr>
        <w:spacing w:before="360"/>
        <w:rPr>
          <w:rFonts w:ascii="Arial" w:hAnsi="Arial" w:cs="Arial"/>
          <w:lang w:val="en-GB"/>
        </w:rPr>
      </w:pPr>
      <w:r w:rsidRPr="008C57DA">
        <w:rPr>
          <w:rFonts w:ascii="Arial" w:hAnsi="Arial" w:cs="Arial"/>
          <w:lang w:val="en-GB"/>
        </w:rPr>
        <w:t>…………………………</w:t>
      </w:r>
      <w:r w:rsidRPr="008C57DA">
        <w:rPr>
          <w:rFonts w:ascii="Arial" w:hAnsi="Arial" w:cs="Arial"/>
          <w:lang w:val="en-GB"/>
        </w:rPr>
        <w:tab/>
        <w:t xml:space="preserve">..…………………………………………… </w:t>
      </w:r>
      <w:r w:rsidRPr="008C57DA">
        <w:rPr>
          <w:rFonts w:ascii="Arial" w:hAnsi="Arial" w:cs="Arial"/>
          <w:lang w:val="en-GB"/>
        </w:rPr>
        <w:tab/>
      </w:r>
    </w:p>
    <w:p w14:paraId="3158CCB3" w14:textId="0D4A70CE" w:rsidR="00357F0D" w:rsidRPr="008C57DA" w:rsidRDefault="00357F0D" w:rsidP="00357F0D">
      <w:pPr>
        <w:rPr>
          <w:rFonts w:ascii="Arial" w:hAnsi="Arial" w:cs="Arial"/>
          <w:lang w:val="en-GB"/>
        </w:rPr>
      </w:pPr>
      <w:r w:rsidRPr="008C57DA">
        <w:rPr>
          <w:rFonts w:ascii="Arial" w:hAnsi="Arial" w:cs="Arial"/>
          <w:lang w:val="en-GB"/>
        </w:rPr>
        <w:t>Signature</w:t>
      </w:r>
      <w:r w:rsidR="00CB402A">
        <w:rPr>
          <w:rFonts w:ascii="Arial" w:hAnsi="Arial" w:cs="Arial"/>
          <w:lang w:val="en-GB"/>
        </w:rPr>
        <w:tab/>
      </w:r>
      <w:r w:rsidR="00CB402A">
        <w:rPr>
          <w:rFonts w:ascii="Arial" w:hAnsi="Arial" w:cs="Arial"/>
          <w:lang w:val="en-GB"/>
        </w:rPr>
        <w:tab/>
      </w:r>
      <w:r w:rsidR="00CB402A">
        <w:rPr>
          <w:rFonts w:ascii="Arial" w:hAnsi="Arial" w:cs="Arial"/>
          <w:lang w:val="en-GB"/>
        </w:rPr>
        <w:tab/>
      </w:r>
      <w:r w:rsidRPr="008C57DA">
        <w:rPr>
          <w:rFonts w:ascii="Arial" w:hAnsi="Arial" w:cs="Arial"/>
          <w:lang w:val="en-GB"/>
        </w:rPr>
        <w:t>Date</w:t>
      </w:r>
    </w:p>
    <w:p w14:paraId="5C4E8B83" w14:textId="130F2CEE" w:rsidR="00357F0D" w:rsidRPr="008C57DA" w:rsidRDefault="00357F0D" w:rsidP="00357F0D">
      <w:pPr>
        <w:rPr>
          <w:rFonts w:ascii="Arial" w:hAnsi="Arial" w:cs="Arial"/>
          <w:lang w:val="en-GB"/>
        </w:rPr>
      </w:pPr>
      <w:r w:rsidRPr="008C57DA">
        <w:rPr>
          <w:rFonts w:ascii="Arial" w:hAnsi="Arial" w:cs="Arial"/>
          <w:lang w:val="en-GB"/>
        </w:rPr>
        <w:t>…………………………</w:t>
      </w:r>
      <w:r w:rsidRPr="008C57DA">
        <w:rPr>
          <w:rFonts w:ascii="Arial" w:hAnsi="Arial" w:cs="Arial"/>
          <w:lang w:val="en-GB"/>
        </w:rPr>
        <w:tab/>
        <w:t>………………………………………………</w:t>
      </w:r>
    </w:p>
    <w:p w14:paraId="500BD774" w14:textId="1645E92D" w:rsidR="00357F0D" w:rsidRDefault="00A02DA3">
      <w:pPr>
        <w:rPr>
          <w:rFonts w:ascii="Arial" w:hAnsi="Arial" w:cs="Arial"/>
          <w:lang w:val="en-GB"/>
        </w:rPr>
      </w:pPr>
      <w:r>
        <w:rPr>
          <w:rFonts w:ascii="Arial" w:hAnsi="Arial" w:cs="Arial"/>
          <w:lang w:val="en-GB"/>
        </w:rPr>
        <w:t>P</w:t>
      </w:r>
      <w:r w:rsidR="00357F0D" w:rsidRPr="008C57DA">
        <w:rPr>
          <w:rFonts w:ascii="Arial" w:hAnsi="Arial" w:cs="Arial"/>
          <w:lang w:val="en-GB"/>
        </w:rPr>
        <w:t>osition</w:t>
      </w:r>
      <w:r w:rsidR="00CB402A">
        <w:rPr>
          <w:rFonts w:ascii="Arial" w:hAnsi="Arial" w:cs="Arial"/>
          <w:lang w:val="en-GB"/>
        </w:rPr>
        <w:tab/>
      </w:r>
      <w:r w:rsidR="00CB402A">
        <w:rPr>
          <w:rFonts w:ascii="Arial" w:hAnsi="Arial" w:cs="Arial"/>
          <w:lang w:val="en-GB"/>
        </w:rPr>
        <w:tab/>
      </w:r>
      <w:r w:rsidR="00CB402A">
        <w:rPr>
          <w:rFonts w:ascii="Arial" w:hAnsi="Arial" w:cs="Arial"/>
          <w:lang w:val="en-GB"/>
        </w:rPr>
        <w:tab/>
      </w:r>
      <w:r w:rsidR="00357F0D" w:rsidRPr="008C57DA">
        <w:rPr>
          <w:rFonts w:ascii="Arial" w:hAnsi="Arial" w:cs="Arial"/>
          <w:lang w:val="en-GB"/>
        </w:rPr>
        <w:t>Name of bidder</w:t>
      </w:r>
    </w:p>
    <w:p w14:paraId="13BD33C3" w14:textId="77777777" w:rsidR="00CA5CCA" w:rsidRPr="008C57DA" w:rsidRDefault="00CA5CCA">
      <w:pPr>
        <w:rPr>
          <w:rFonts w:ascii="Arial" w:hAnsi="Arial" w:cs="Arial"/>
          <w:lang w:val="en-GB"/>
        </w:rPr>
      </w:pPr>
    </w:p>
    <w:sectPr w:rsidR="00CA5CCA" w:rsidRPr="008C57DA" w:rsidSect="00E632FF">
      <w:headerReference w:type="default" r:id="rId23"/>
      <w:footerReference w:type="default" r:id="rId24"/>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5D90D" w14:textId="77777777" w:rsidR="00B41973" w:rsidRDefault="00B41973" w:rsidP="00201A98">
      <w:pPr>
        <w:spacing w:after="0" w:line="240" w:lineRule="auto"/>
      </w:pPr>
      <w:r>
        <w:separator/>
      </w:r>
    </w:p>
  </w:endnote>
  <w:endnote w:type="continuationSeparator" w:id="0">
    <w:p w14:paraId="23F20D59" w14:textId="77777777" w:rsidR="00B41973" w:rsidRDefault="00B4197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Bold">
    <w:altName w:val="Arial"/>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57" w:type="dxa"/>
      <w:tblInd w:w="-459" w:type="dxa"/>
      <w:tblLook w:val="04A0" w:firstRow="1" w:lastRow="0" w:firstColumn="1" w:lastColumn="0" w:noHBand="0" w:noVBand="1"/>
    </w:tblPr>
    <w:tblGrid>
      <w:gridCol w:w="459"/>
      <w:gridCol w:w="5778"/>
      <w:gridCol w:w="3720"/>
    </w:tblGrid>
    <w:tr w:rsidR="00C9655B" w14:paraId="05D60F3B" w14:textId="77777777" w:rsidTr="00982106">
      <w:trPr>
        <w:gridBefore w:val="1"/>
        <w:wBefore w:w="459" w:type="dxa"/>
      </w:trPr>
      <w:tc>
        <w:tcPr>
          <w:tcW w:w="9498" w:type="dxa"/>
          <w:gridSpan w:val="2"/>
          <w:tcBorders>
            <w:top w:val="nil"/>
            <w:left w:val="nil"/>
            <w:bottom w:val="nil"/>
            <w:right w:val="nil"/>
          </w:tcBorders>
          <w:vAlign w:val="center"/>
        </w:tcPr>
        <w:p w14:paraId="4F194836" w14:textId="77777777" w:rsidR="00C9655B" w:rsidRDefault="00A45C93" w:rsidP="00C62FE0">
          <w:pPr>
            <w:spacing w:line="276" w:lineRule="auto"/>
            <w:jc w:val="center"/>
            <w:rPr>
              <w:rFonts w:ascii="Arial" w:hAnsi="Arial" w:cs="Arial"/>
              <w:b/>
              <w:color w:val="FF0000"/>
              <w:sz w:val="24"/>
              <w:szCs w:val="24"/>
              <w:lang w:val="en-GB"/>
            </w:rPr>
          </w:pPr>
          <w:r>
            <w:rPr>
              <w:rFonts w:ascii="Arial" w:hAnsi="Arial" w:cs="Arial"/>
              <w:b/>
              <w:color w:val="FF0000"/>
              <w:sz w:val="24"/>
              <w:szCs w:val="24"/>
              <w:lang w:val="en-GB"/>
            </w:rPr>
            <w:t>Controlled Disclosure</w:t>
          </w:r>
        </w:p>
        <w:p w14:paraId="1E5D8C24" w14:textId="2E05281D" w:rsidR="00535E46" w:rsidRPr="00A22EF4" w:rsidRDefault="00535E46" w:rsidP="00EA1B3D">
          <w:pPr>
            <w:jc w:val="center"/>
            <w:rPr>
              <w:rFonts w:ascii="Arial" w:hAnsi="Arial" w:cs="Arial"/>
              <w:b/>
              <w:color w:val="FF0000"/>
              <w:sz w:val="24"/>
              <w:szCs w:val="24"/>
              <w:lang w:val="en-GB"/>
            </w:rPr>
          </w:pPr>
          <w:r>
            <w:rPr>
              <w:rFonts w:ascii="Arial" w:hAnsi="Arial" w:cs="Arial"/>
              <w:b/>
              <w:color w:val="FF0000"/>
              <w:sz w:val="18"/>
              <w:szCs w:val="18"/>
              <w:lang w:val="en-GB"/>
            </w:rPr>
            <w:t>Anonymously report fraud, corruption at 0800 11 2722/ forensic@eskom.co.za</w:t>
          </w:r>
        </w:p>
      </w:tc>
    </w:tr>
    <w:tr w:rsidR="00C9655B" w14:paraId="35A89CFC" w14:textId="77777777" w:rsidTr="00700B71">
      <w:tc>
        <w:tcPr>
          <w:tcW w:w="9957" w:type="dxa"/>
          <w:gridSpan w:val="3"/>
          <w:tcBorders>
            <w:top w:val="nil"/>
            <w:left w:val="nil"/>
            <w:bottom w:val="nil"/>
            <w:right w:val="nil"/>
          </w:tcBorders>
        </w:tcPr>
        <w:p w14:paraId="00130F39" w14:textId="16E0A47F" w:rsidR="00C9655B" w:rsidRDefault="00C62FE0" w:rsidP="00EA1B3D">
          <w:pPr>
            <w:rPr>
              <w:rFonts w:ascii="Arial" w:hAnsi="Arial" w:cs="Arial"/>
              <w:sz w:val="20"/>
              <w:szCs w:val="20"/>
              <w:lang w:val="en-GB"/>
            </w:rPr>
          </w:pPr>
          <w:r>
            <w:rPr>
              <w:noProof/>
            </w:rPr>
            <mc:AlternateContent>
              <mc:Choice Requires="wps">
                <w:drawing>
                  <wp:anchor distT="0" distB="0" distL="114300" distR="114300" simplePos="0" relativeHeight="251657216" behindDoc="0" locked="0" layoutInCell="1" allowOverlap="1" wp14:anchorId="20F0B502" wp14:editId="29F18A84">
                    <wp:simplePos x="0" y="0"/>
                    <wp:positionH relativeFrom="column">
                      <wp:posOffset>135586</wp:posOffset>
                    </wp:positionH>
                    <wp:positionV relativeFrom="paragraph">
                      <wp:posOffset>54610</wp:posOffset>
                    </wp:positionV>
                    <wp:extent cx="6397625" cy="6032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7625" cy="603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7B5D0B" w14:textId="77777777" w:rsidR="00C62FE0"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w:t>
                                </w:r>
                              </w:p>
                              <w:p w14:paraId="424176A6" w14:textId="1CA88823"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F0B502" id="_x0000_t202" coordsize="21600,21600" o:spt="202" path="m,l,21600r21600,l21600,xe">
                    <v:stroke joinstyle="miter"/>
                    <v:path gradientshapeok="t" o:connecttype="rect"/>
                  </v:shapetype>
                  <v:shape id="Text Box 2" o:spid="_x0000_s1027" type="#_x0000_t202" style="position:absolute;margin-left:10.7pt;margin-top:4.3pt;width:503.75pt;height: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" filled="f" stroked="f" strokeweight=".5pt">
                    <v:textbox>
                      <w:txbxContent>
                        <w:p w14:paraId="087B5D0B" w14:textId="77777777" w:rsidR="00C62FE0"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w:t>
                          </w:r>
                        </w:p>
                        <w:p w14:paraId="424176A6" w14:textId="1CA88823"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763BA770" w14:textId="77777777" w:rsidR="00C9655B" w:rsidRDefault="00C9655B" w:rsidP="00EA1B3D">
          <w:pPr>
            <w:rPr>
              <w:rFonts w:ascii="Arial" w:hAnsi="Arial" w:cs="Arial"/>
              <w:sz w:val="20"/>
              <w:szCs w:val="20"/>
              <w:lang w:val="en-GB"/>
            </w:rPr>
          </w:pPr>
        </w:p>
        <w:p w14:paraId="69937A8F" w14:textId="77777777" w:rsidR="00C9655B" w:rsidRDefault="00C9655B" w:rsidP="00EA1B3D">
          <w:pPr>
            <w:rPr>
              <w:rFonts w:ascii="Arial" w:hAnsi="Arial" w:cs="Arial"/>
              <w:sz w:val="20"/>
              <w:szCs w:val="20"/>
              <w:lang w:val="en-GB"/>
            </w:rPr>
          </w:pPr>
        </w:p>
        <w:p w14:paraId="59D1A5C7" w14:textId="77777777" w:rsidR="00C9655B" w:rsidRDefault="00C9655B" w:rsidP="00EA1B3D">
          <w:pPr>
            <w:rPr>
              <w:rFonts w:ascii="Arial" w:hAnsi="Arial" w:cs="Arial"/>
              <w:sz w:val="20"/>
              <w:szCs w:val="20"/>
              <w:lang w:val="en-GB"/>
            </w:rPr>
          </w:pPr>
        </w:p>
        <w:p w14:paraId="5AD1975C" w14:textId="77777777" w:rsidR="00C9655B" w:rsidRDefault="00C9655B" w:rsidP="00EA1B3D">
          <w:pPr>
            <w:rPr>
              <w:rFonts w:ascii="Arial" w:hAnsi="Arial" w:cs="Arial"/>
              <w:sz w:val="20"/>
              <w:szCs w:val="20"/>
              <w:lang w:val="en-GB"/>
            </w:rPr>
          </w:pPr>
        </w:p>
      </w:tc>
    </w:tr>
    <w:tr w:rsidR="00C9655B" w14:paraId="028D7E0C" w14:textId="77777777" w:rsidTr="00700B71">
      <w:tc>
        <w:tcPr>
          <w:tcW w:w="6237" w:type="dxa"/>
          <w:gridSpan w:val="2"/>
          <w:tcBorders>
            <w:top w:val="nil"/>
            <w:left w:val="nil"/>
            <w:bottom w:val="nil"/>
            <w:right w:val="nil"/>
          </w:tcBorders>
          <w:vAlign w:val="center"/>
        </w:tcPr>
        <w:p w14:paraId="209B2CFE" w14:textId="77777777" w:rsidR="00C9655B" w:rsidRDefault="00C9655B" w:rsidP="00732A3F">
          <w:pPr>
            <w:rPr>
              <w:rFonts w:ascii="Arial" w:hAnsi="Arial" w:cs="Arial"/>
              <w:sz w:val="20"/>
              <w:szCs w:val="20"/>
              <w:lang w:val="en-GB"/>
            </w:rPr>
          </w:pPr>
        </w:p>
      </w:tc>
      <w:tc>
        <w:tcPr>
          <w:tcW w:w="3720" w:type="dxa"/>
          <w:tcBorders>
            <w:top w:val="nil"/>
            <w:left w:val="nil"/>
            <w:bottom w:val="nil"/>
            <w:right w:val="nil"/>
          </w:tcBorders>
          <w:vAlign w:val="center"/>
        </w:tcPr>
        <w:p w14:paraId="7C19BDA6" w14:textId="77777777" w:rsidR="00C9655B" w:rsidRDefault="00C9655B"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60A71">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60A71">
            <w:rPr>
              <w:rFonts w:ascii="Arial" w:hAnsi="Arial" w:cs="Arial"/>
              <w:noProof/>
              <w:sz w:val="18"/>
              <w:szCs w:val="18"/>
            </w:rPr>
            <w:t>52</w:t>
          </w:r>
          <w:r w:rsidRPr="0047798B">
            <w:rPr>
              <w:rFonts w:ascii="Arial" w:hAnsi="Arial" w:cs="Arial"/>
              <w:sz w:val="18"/>
              <w:szCs w:val="18"/>
            </w:rPr>
            <w:fldChar w:fldCharType="end"/>
          </w:r>
        </w:p>
      </w:tc>
    </w:tr>
  </w:tbl>
  <w:p w14:paraId="0A33D791" w14:textId="7CCAFF46" w:rsidR="00700B71" w:rsidRPr="00E70C39" w:rsidRDefault="00700B71" w:rsidP="00700B71">
    <w:pPr>
      <w:pStyle w:val="Footer"/>
      <w:ind w:hanging="709"/>
      <w:rPr>
        <w:rFonts w:ascii="Arial" w:hAnsi="Arial" w:cs="Arial"/>
        <w:sz w:val="16"/>
        <w:szCs w:val="16"/>
      </w:rPr>
    </w:pPr>
    <w:r w:rsidRPr="0067434C">
      <w:rPr>
        <w:rFonts w:ascii="Arial" w:hAnsi="Arial" w:cs="Arial"/>
        <w:b/>
        <w:sz w:val="16"/>
        <w:szCs w:val="16"/>
      </w:rPr>
      <w:t>File name</w:t>
    </w:r>
    <w:r w:rsidRPr="00E70C39">
      <w:rPr>
        <w:rFonts w:ascii="Arial" w:hAnsi="Arial" w:cs="Arial"/>
        <w:b/>
        <w:sz w:val="16"/>
        <w:szCs w:val="16"/>
      </w:rPr>
      <w:t>:</w:t>
    </w:r>
    <w:r w:rsidRPr="00E70C39">
      <w:rPr>
        <w:rFonts w:ascii="Arial" w:hAnsi="Arial" w:cs="Arial"/>
        <w:sz w:val="16"/>
        <w:szCs w:val="16"/>
      </w:rPr>
      <w:t xml:space="preserve"> </w:t>
    </w:r>
    <w:r w:rsidRPr="00E70C39">
      <w:rPr>
        <w:rFonts w:ascii="Arial" w:hAnsi="Arial" w:cs="Arial"/>
        <w:sz w:val="16"/>
        <w:szCs w:val="16"/>
      </w:rPr>
      <w:fldChar w:fldCharType="begin"/>
    </w:r>
    <w:r w:rsidRPr="00E70C39">
      <w:rPr>
        <w:rFonts w:ascii="Arial" w:hAnsi="Arial" w:cs="Arial"/>
        <w:sz w:val="16"/>
        <w:szCs w:val="16"/>
      </w:rPr>
      <w:instrText xml:space="preserve"> FILENAME  \* FirstCap  \* MERGEFORMAT </w:instrText>
    </w:r>
    <w:r w:rsidRPr="00E70C39">
      <w:rPr>
        <w:rFonts w:ascii="Arial" w:hAnsi="Arial" w:cs="Arial"/>
        <w:sz w:val="16"/>
        <w:szCs w:val="16"/>
      </w:rPr>
      <w:fldChar w:fldCharType="separate"/>
    </w:r>
    <w:r w:rsidR="00AF3531">
      <w:rPr>
        <w:rFonts w:ascii="Arial" w:hAnsi="Arial" w:cs="Arial"/>
        <w:noProof/>
        <w:sz w:val="16"/>
        <w:szCs w:val="16"/>
      </w:rPr>
      <w:t>E2195GCDMWP_Invitation to Tender (ITT)  for GCA</w:t>
    </w:r>
    <w:r w:rsidRPr="00E70C39">
      <w:rPr>
        <w:rFonts w:ascii="Arial" w:hAnsi="Arial" w:cs="Arial"/>
        <w:sz w:val="16"/>
        <w:szCs w:val="16"/>
      </w:rPr>
      <w:fldChar w:fldCharType="end"/>
    </w:r>
  </w:p>
  <w:p w14:paraId="092945D7" w14:textId="0140F562" w:rsidR="00C9655B" w:rsidRDefault="008B6F52" w:rsidP="00700B71">
    <w:pPr>
      <w:pStyle w:val="Footer"/>
      <w:ind w:hanging="709"/>
      <w:rPr>
        <w:rFonts w:ascii="Arial" w:hAnsi="Arial" w:cs="Arial"/>
        <w:color w:val="BFBFBF" w:themeColor="background1" w:themeShade="BF"/>
        <w:sz w:val="16"/>
        <w:szCs w:val="16"/>
      </w:rPr>
    </w:pPr>
    <w:r w:rsidRPr="008B6F52">
      <w:rPr>
        <w:rFonts w:ascii="Tahoma" w:eastAsia="Tahoma" w:hAnsi="Tahoma" w:cs="Times New Roman"/>
        <w:noProof/>
      </w:rPr>
      <w:drawing>
        <wp:anchor distT="0" distB="0" distL="114300" distR="114300" simplePos="0" relativeHeight="251659264" behindDoc="0" locked="0" layoutInCell="1" allowOverlap="1" wp14:anchorId="5F3C344E" wp14:editId="3DA74AF6">
          <wp:simplePos x="0" y="0"/>
          <wp:positionH relativeFrom="column">
            <wp:posOffset>4277923</wp:posOffset>
          </wp:positionH>
          <wp:positionV relativeFrom="paragraph">
            <wp:posOffset>3810</wp:posOffset>
          </wp:positionV>
          <wp:extent cx="1354238" cy="352425"/>
          <wp:effectExtent l="0" t="0" r="0" b="0"/>
          <wp:wrapNone/>
          <wp:docPr id="5632831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4238"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00700B71" w:rsidRPr="00E70C39">
      <w:rPr>
        <w:rFonts w:ascii="Arial" w:hAnsi="Arial" w:cs="Arial"/>
        <w:b/>
        <w:color w:val="BFBFBF" w:themeColor="background1" w:themeShade="BF"/>
        <w:sz w:val="16"/>
        <w:szCs w:val="16"/>
      </w:rPr>
      <w:t>Template</w:t>
    </w:r>
    <w:r w:rsidR="00700B71" w:rsidRPr="0067434C">
      <w:rPr>
        <w:rFonts w:ascii="Arial" w:hAnsi="Arial" w:cs="Arial"/>
        <w:b/>
        <w:color w:val="BFBFBF" w:themeColor="background1" w:themeShade="BF"/>
        <w:sz w:val="16"/>
        <w:szCs w:val="16"/>
      </w:rPr>
      <w:t xml:space="preserve"> ID:</w:t>
    </w:r>
    <w:r w:rsidR="00700B71" w:rsidRPr="0067434C">
      <w:rPr>
        <w:rFonts w:ascii="Arial" w:hAnsi="Arial" w:cs="Arial"/>
        <w:color w:val="BFBFBF" w:themeColor="background1" w:themeShade="BF"/>
        <w:sz w:val="16"/>
        <w:szCs w:val="16"/>
      </w:rPr>
      <w:t xml:space="preserve"> 240-43921804 (Rev </w:t>
    </w:r>
    <w:r w:rsidR="00700B71">
      <w:rPr>
        <w:rFonts w:ascii="Arial" w:hAnsi="Arial" w:cs="Arial"/>
        <w:color w:val="BFBFBF" w:themeColor="background1" w:themeShade="BF"/>
        <w:sz w:val="16"/>
        <w:szCs w:val="16"/>
      </w:rPr>
      <w:t>7</w:t>
    </w:r>
    <w:r w:rsidR="00700B71" w:rsidRPr="0067434C">
      <w:rPr>
        <w:rFonts w:ascii="Arial" w:hAnsi="Arial" w:cs="Arial"/>
        <w:color w:val="BFBFBF" w:themeColor="background1" w:themeShade="BF"/>
        <w:sz w:val="16"/>
        <w:szCs w:val="16"/>
      </w:rPr>
      <w:t>) Header and Footer portrait template</w:t>
    </w:r>
    <w:r>
      <w:rPr>
        <w:rFonts w:ascii="Arial" w:hAnsi="Arial" w:cs="Arial"/>
        <w:color w:val="BFBFBF" w:themeColor="background1" w:themeShade="BF"/>
        <w:sz w:val="16"/>
        <w:szCs w:val="16"/>
      </w:rPr>
      <w:tab/>
    </w:r>
  </w:p>
  <w:p w14:paraId="0D3B1311" w14:textId="5EED4A24" w:rsidR="008B6F52" w:rsidRPr="008B6F52" w:rsidRDefault="008B6F52" w:rsidP="00F553F9">
    <w:pPr>
      <w:spacing w:after="0" w:line="259" w:lineRule="auto"/>
      <w:ind w:left="4320" w:firstLine="720"/>
      <w:rPr>
        <w:rFonts w:ascii="Aptos" w:eastAsia="Aptos" w:hAnsi="Aptos" w:cs="Times New Roman"/>
        <w:kern w:val="2"/>
        <w14:ligatures w14:val="standardContextual"/>
      </w:rPr>
    </w:pPr>
    <w:bookmarkStart w:id="29" w:name="_Hlk204166457"/>
    <w:r w:rsidRPr="008B6F52">
      <w:rPr>
        <w:rFonts w:ascii="Arial" w:eastAsia="Calibri" w:hAnsi="Arial" w:cs="Arial"/>
        <w:b/>
        <w:bCs/>
        <w:color w:val="0000FF"/>
        <w:sz w:val="18"/>
        <w:szCs w:val="18"/>
      </w:rPr>
      <w:t>In partnership with</w:t>
    </w:r>
    <w:bookmarkEnd w:id="2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A6E62" w14:textId="77777777" w:rsidR="00B41973" w:rsidRDefault="00B41973" w:rsidP="00201A98">
      <w:pPr>
        <w:spacing w:after="0" w:line="240" w:lineRule="auto"/>
      </w:pPr>
      <w:r>
        <w:separator/>
      </w:r>
    </w:p>
  </w:footnote>
  <w:footnote w:type="continuationSeparator" w:id="0">
    <w:p w14:paraId="6A946749" w14:textId="77777777" w:rsidR="00B41973" w:rsidRDefault="00B4197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700B71" w:rsidRPr="00700B71" w14:paraId="5F99ACD5" w14:textId="77777777" w:rsidTr="00700B71">
      <w:trPr>
        <w:cantSplit/>
        <w:trHeight w:val="539"/>
        <w:jc w:val="center"/>
      </w:trPr>
      <w:tc>
        <w:tcPr>
          <w:tcW w:w="2410" w:type="dxa"/>
          <w:vMerge w:val="restart"/>
          <w:vAlign w:val="center"/>
        </w:tcPr>
        <w:p w14:paraId="2586A456" w14:textId="54DDDA70" w:rsidR="00700B71" w:rsidRPr="00700B71" w:rsidRDefault="00B41973" w:rsidP="00700B71">
          <w:pPr>
            <w:tabs>
              <w:tab w:val="left" w:pos="8160"/>
            </w:tabs>
            <w:spacing w:after="0"/>
            <w:jc w:val="center"/>
            <w:rPr>
              <w:b/>
              <w:lang w:val="en-GB"/>
            </w:rPr>
          </w:pPr>
          <w:r>
            <w:rPr>
              <w:b/>
              <w:lang w:val="en-GB"/>
            </w:rPr>
            <w:object w:dxaOrig="1440" w:dyaOrig="1440" w14:anchorId="2C313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7pt;margin-top:-.1pt;width:112.15pt;height:29.9pt;z-index:251662336;visibility:visible;mso-wrap-edited:f;mso-position-horizontal-relative:page;mso-position-vertical-relative:page">
                <v:imagedata r:id="rId1" o:title="" grayscale="t" bilevel="t"/>
                <w10:wrap anchorx="page" anchory="page"/>
              </v:shape>
              <o:OLEObject Type="Embed" ProgID="Word.Picture.8" ShapeID="_x0000_s1030" DrawAspect="Content" ObjectID="_1824897863" r:id="rId2"/>
            </w:object>
          </w:r>
        </w:p>
      </w:tc>
      <w:tc>
        <w:tcPr>
          <w:tcW w:w="3544" w:type="dxa"/>
          <w:vMerge w:val="restart"/>
          <w:vAlign w:val="center"/>
        </w:tcPr>
        <w:p w14:paraId="395B4FE2" w14:textId="66FCF997" w:rsidR="00700B71" w:rsidRPr="0008670A" w:rsidRDefault="00700B71" w:rsidP="00A45C93">
          <w:pPr>
            <w:pStyle w:val="NoSpacing"/>
            <w:jc w:val="center"/>
            <w:rPr>
              <w:rFonts w:ascii="Arial" w:hAnsi="Arial" w:cs="Arial"/>
              <w:b/>
              <w:bCs/>
              <w:lang w:val="en-GB"/>
            </w:rPr>
          </w:pPr>
          <w:r w:rsidRPr="0008670A">
            <w:rPr>
              <w:rFonts w:ascii="Arial" w:hAnsi="Arial" w:cs="Arial"/>
              <w:b/>
              <w:bCs/>
              <w:lang w:val="en-GB"/>
            </w:rPr>
            <w:t>Invitation to Tender</w:t>
          </w:r>
        </w:p>
      </w:tc>
      <w:tc>
        <w:tcPr>
          <w:tcW w:w="1559" w:type="dxa"/>
          <w:vAlign w:val="center"/>
        </w:tcPr>
        <w:p w14:paraId="7F14665E" w14:textId="77777777" w:rsidR="00700B71" w:rsidRPr="0008670A" w:rsidRDefault="00700B71" w:rsidP="00A45C93">
          <w:pPr>
            <w:pStyle w:val="NoSpacing"/>
            <w:rPr>
              <w:rFonts w:ascii="Arial" w:hAnsi="Arial" w:cs="Arial"/>
              <w:b/>
              <w:bCs/>
              <w:sz w:val="20"/>
              <w:szCs w:val="20"/>
              <w:lang w:val="en-GB"/>
            </w:rPr>
          </w:pPr>
          <w:r w:rsidRPr="0008670A">
            <w:rPr>
              <w:rFonts w:ascii="Arial" w:hAnsi="Arial" w:cs="Arial"/>
              <w:b/>
              <w:bCs/>
              <w:sz w:val="20"/>
              <w:szCs w:val="20"/>
              <w:lang w:val="en-GB"/>
            </w:rPr>
            <w:t>Document Identifier</w:t>
          </w:r>
        </w:p>
      </w:tc>
      <w:tc>
        <w:tcPr>
          <w:tcW w:w="1701" w:type="dxa"/>
          <w:vAlign w:val="center"/>
        </w:tcPr>
        <w:p w14:paraId="4CA8191C" w14:textId="77777777" w:rsidR="00700B71" w:rsidRPr="0008670A" w:rsidRDefault="00700B71" w:rsidP="00700B71">
          <w:pPr>
            <w:tabs>
              <w:tab w:val="left" w:pos="8160"/>
            </w:tabs>
            <w:spacing w:after="0"/>
            <w:rPr>
              <w:rFonts w:ascii="Arial" w:hAnsi="Arial" w:cs="Arial"/>
              <w:bCs/>
              <w:sz w:val="20"/>
              <w:szCs w:val="20"/>
              <w:lang w:val="en-GB"/>
            </w:rPr>
          </w:pPr>
          <w:r w:rsidRPr="0008670A">
            <w:rPr>
              <w:rFonts w:ascii="Arial" w:hAnsi="Arial" w:cs="Arial"/>
              <w:bCs/>
              <w:sz w:val="20"/>
              <w:szCs w:val="20"/>
              <w:lang w:val="en-GB"/>
            </w:rPr>
            <w:t>240-114238630</w:t>
          </w:r>
        </w:p>
      </w:tc>
      <w:tc>
        <w:tcPr>
          <w:tcW w:w="567" w:type="dxa"/>
          <w:vAlign w:val="center"/>
        </w:tcPr>
        <w:p w14:paraId="67D835D7"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w:t>
          </w:r>
        </w:p>
      </w:tc>
      <w:tc>
        <w:tcPr>
          <w:tcW w:w="567" w:type="dxa"/>
          <w:vAlign w:val="center"/>
        </w:tcPr>
        <w:p w14:paraId="6C965DCF" w14:textId="523A570D" w:rsidR="00700B71" w:rsidRPr="0008670A" w:rsidRDefault="001E1824" w:rsidP="00700B71">
          <w:pPr>
            <w:tabs>
              <w:tab w:val="left" w:pos="8160"/>
            </w:tabs>
            <w:spacing w:after="0"/>
            <w:rPr>
              <w:rFonts w:ascii="Arial" w:hAnsi="Arial" w:cs="Arial"/>
              <w:bCs/>
              <w:sz w:val="20"/>
              <w:szCs w:val="20"/>
              <w:lang w:val="en-GB"/>
            </w:rPr>
          </w:pPr>
          <w:r>
            <w:rPr>
              <w:rFonts w:ascii="Arial" w:hAnsi="Arial" w:cs="Arial"/>
              <w:bCs/>
              <w:sz w:val="20"/>
              <w:szCs w:val="20"/>
              <w:lang w:val="en-GB"/>
            </w:rPr>
            <w:t>2</w:t>
          </w:r>
          <w:r w:rsidR="00484CF2">
            <w:rPr>
              <w:rFonts w:ascii="Arial" w:hAnsi="Arial" w:cs="Arial"/>
              <w:bCs/>
              <w:sz w:val="20"/>
              <w:szCs w:val="20"/>
              <w:lang w:val="en-GB"/>
            </w:rPr>
            <w:t>7</w:t>
          </w:r>
        </w:p>
      </w:tc>
    </w:tr>
    <w:tr w:rsidR="00700B71" w:rsidRPr="00700B71" w14:paraId="17044F98" w14:textId="77777777" w:rsidTr="00680D4D">
      <w:trPr>
        <w:cantSplit/>
        <w:trHeight w:val="261"/>
        <w:jc w:val="center"/>
      </w:trPr>
      <w:tc>
        <w:tcPr>
          <w:tcW w:w="2410" w:type="dxa"/>
          <w:vMerge/>
          <w:vAlign w:val="bottom"/>
        </w:tcPr>
        <w:p w14:paraId="2588511B" w14:textId="77777777" w:rsidR="00700B71" w:rsidRPr="00700B71" w:rsidRDefault="00700B71" w:rsidP="00700B71">
          <w:pPr>
            <w:tabs>
              <w:tab w:val="left" w:pos="8160"/>
            </w:tabs>
            <w:spacing w:after="0"/>
            <w:rPr>
              <w:b/>
              <w:lang w:val="en-GB"/>
            </w:rPr>
          </w:pPr>
        </w:p>
      </w:tc>
      <w:tc>
        <w:tcPr>
          <w:tcW w:w="3544" w:type="dxa"/>
          <w:vMerge/>
          <w:vAlign w:val="center"/>
        </w:tcPr>
        <w:p w14:paraId="799C3798" w14:textId="77777777" w:rsidR="00700B71" w:rsidRPr="00700B71" w:rsidRDefault="00700B71" w:rsidP="00700B71">
          <w:pPr>
            <w:tabs>
              <w:tab w:val="left" w:pos="8160"/>
            </w:tabs>
            <w:spacing w:after="0"/>
            <w:rPr>
              <w:b/>
              <w:lang w:val="en-GB"/>
            </w:rPr>
          </w:pPr>
        </w:p>
      </w:tc>
      <w:tc>
        <w:tcPr>
          <w:tcW w:w="1559" w:type="dxa"/>
          <w:vAlign w:val="center"/>
        </w:tcPr>
        <w:p w14:paraId="790DCAA9"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Effective Date</w:t>
          </w:r>
        </w:p>
      </w:tc>
      <w:tc>
        <w:tcPr>
          <w:tcW w:w="2835" w:type="dxa"/>
          <w:gridSpan w:val="3"/>
          <w:vAlign w:val="center"/>
        </w:tcPr>
        <w:p w14:paraId="2124ACC2" w14:textId="515BC921" w:rsidR="00700B71" w:rsidRPr="0008670A" w:rsidRDefault="00484CF2" w:rsidP="00700B71">
          <w:pPr>
            <w:tabs>
              <w:tab w:val="left" w:pos="8160"/>
            </w:tabs>
            <w:spacing w:after="0"/>
            <w:rPr>
              <w:rFonts w:ascii="Arial" w:hAnsi="Arial" w:cs="Arial"/>
              <w:bCs/>
              <w:sz w:val="20"/>
              <w:szCs w:val="20"/>
              <w:lang w:val="en-GB"/>
            </w:rPr>
          </w:pPr>
          <w:r>
            <w:rPr>
              <w:rFonts w:ascii="Arial" w:hAnsi="Arial" w:cs="Arial"/>
              <w:bCs/>
              <w:sz w:val="20"/>
              <w:szCs w:val="20"/>
              <w:lang w:val="en-GB"/>
            </w:rPr>
            <w:t xml:space="preserve">30 October </w:t>
          </w:r>
          <w:r w:rsidR="001E1824">
            <w:rPr>
              <w:rFonts w:ascii="Arial" w:hAnsi="Arial" w:cs="Arial"/>
              <w:bCs/>
              <w:sz w:val="20"/>
              <w:szCs w:val="20"/>
              <w:lang w:val="en-GB"/>
            </w:rPr>
            <w:t>2025</w:t>
          </w:r>
        </w:p>
      </w:tc>
    </w:tr>
    <w:tr w:rsidR="00700B71" w:rsidRPr="00700B71" w14:paraId="0D4D849D" w14:textId="77777777" w:rsidTr="00680D4D">
      <w:trPr>
        <w:cantSplit/>
        <w:trHeight w:hRule="exact" w:val="261"/>
        <w:jc w:val="center"/>
      </w:trPr>
      <w:tc>
        <w:tcPr>
          <w:tcW w:w="2410" w:type="dxa"/>
          <w:vMerge/>
          <w:vAlign w:val="bottom"/>
        </w:tcPr>
        <w:p w14:paraId="1B6E27C7" w14:textId="77777777" w:rsidR="00700B71" w:rsidRPr="00700B71" w:rsidRDefault="00700B71" w:rsidP="00700B71">
          <w:pPr>
            <w:tabs>
              <w:tab w:val="left" w:pos="8160"/>
            </w:tabs>
            <w:spacing w:after="0"/>
            <w:rPr>
              <w:b/>
              <w:lang w:val="en-GB"/>
            </w:rPr>
          </w:pPr>
        </w:p>
      </w:tc>
      <w:tc>
        <w:tcPr>
          <w:tcW w:w="3544" w:type="dxa"/>
          <w:vMerge/>
          <w:vAlign w:val="center"/>
        </w:tcPr>
        <w:p w14:paraId="6BF8C18D" w14:textId="77777777" w:rsidR="00700B71" w:rsidRPr="00700B71" w:rsidRDefault="00700B71" w:rsidP="00700B71">
          <w:pPr>
            <w:tabs>
              <w:tab w:val="left" w:pos="8160"/>
            </w:tabs>
            <w:spacing w:after="0"/>
            <w:rPr>
              <w:b/>
              <w:lang w:val="en-GB"/>
            </w:rPr>
          </w:pPr>
        </w:p>
      </w:tc>
      <w:tc>
        <w:tcPr>
          <w:tcW w:w="1559" w:type="dxa"/>
          <w:vAlign w:val="center"/>
        </w:tcPr>
        <w:p w14:paraId="41262A45"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Review Date</w:t>
          </w:r>
        </w:p>
      </w:tc>
      <w:tc>
        <w:tcPr>
          <w:tcW w:w="2835" w:type="dxa"/>
          <w:gridSpan w:val="3"/>
          <w:vAlign w:val="center"/>
        </w:tcPr>
        <w:p w14:paraId="70307035" w14:textId="30B9A100" w:rsidR="00700B71" w:rsidRPr="0008670A" w:rsidRDefault="00484CF2" w:rsidP="00700B71">
          <w:pPr>
            <w:tabs>
              <w:tab w:val="left" w:pos="8160"/>
            </w:tabs>
            <w:spacing w:after="0"/>
            <w:rPr>
              <w:rFonts w:ascii="Arial" w:hAnsi="Arial" w:cs="Arial"/>
              <w:bCs/>
              <w:sz w:val="20"/>
              <w:szCs w:val="20"/>
              <w:lang w:val="en-GB"/>
            </w:rPr>
          </w:pPr>
          <w:r>
            <w:rPr>
              <w:rFonts w:ascii="Arial" w:hAnsi="Arial" w:cs="Arial"/>
              <w:bCs/>
              <w:sz w:val="20"/>
              <w:szCs w:val="20"/>
              <w:lang w:val="en-GB"/>
            </w:rPr>
            <w:t>October</w:t>
          </w:r>
          <w:r w:rsidRPr="0008670A">
            <w:rPr>
              <w:rFonts w:ascii="Arial" w:hAnsi="Arial" w:cs="Arial"/>
              <w:bCs/>
              <w:sz w:val="20"/>
              <w:szCs w:val="20"/>
              <w:lang w:val="en-GB"/>
            </w:rPr>
            <w:t xml:space="preserve"> </w:t>
          </w:r>
          <w:r w:rsidR="001E1824" w:rsidRPr="0008670A">
            <w:rPr>
              <w:rFonts w:ascii="Arial" w:hAnsi="Arial" w:cs="Arial"/>
              <w:bCs/>
              <w:sz w:val="20"/>
              <w:szCs w:val="20"/>
              <w:lang w:val="en-GB"/>
            </w:rPr>
            <w:t>20</w:t>
          </w:r>
          <w:r w:rsidR="001E1824">
            <w:rPr>
              <w:rFonts w:ascii="Arial" w:hAnsi="Arial" w:cs="Arial"/>
              <w:bCs/>
              <w:sz w:val="20"/>
              <w:szCs w:val="20"/>
              <w:lang w:val="en-GB"/>
            </w:rPr>
            <w:t>30</w:t>
          </w:r>
        </w:p>
      </w:tc>
    </w:tr>
  </w:tbl>
  <w:p w14:paraId="67B3A643" w14:textId="479FB48A" w:rsidR="00C9655B" w:rsidRDefault="00C9655B" w:rsidP="00C13B61">
    <w:pPr>
      <w:tabs>
        <w:tab w:val="left" w:pos="8160"/>
      </w:tabs>
      <w:spacing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A712C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76734"/>
    <w:multiLevelType w:val="hybridMultilevel"/>
    <w:tmpl w:val="23E67052"/>
    <w:lvl w:ilvl="0" w:tplc="1C090017">
      <w:start w:val="1"/>
      <w:numFmt w:val="lowerLetter"/>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2" w15:restartNumberingAfterBreak="0">
    <w:nsid w:val="00CB1E2B"/>
    <w:multiLevelType w:val="multilevel"/>
    <w:tmpl w:val="6FCC4DD4"/>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rPr>
        <w:b w:val="0"/>
      </w:r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3" w15:restartNumberingAfterBreak="0">
    <w:nsid w:val="03C4282D"/>
    <w:multiLevelType w:val="multilevel"/>
    <w:tmpl w:val="8A927316"/>
    <w:lvl w:ilvl="0">
      <w:start w:val="1"/>
      <w:numFmt w:val="decimal"/>
      <w:lvlText w:val="2.%1"/>
      <w:lvlJc w:val="left"/>
      <w:pPr>
        <w:ind w:left="1080" w:hanging="360"/>
      </w:pPr>
      <w:rPr>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059B4D67"/>
    <w:multiLevelType w:val="hybridMultilevel"/>
    <w:tmpl w:val="472A79FE"/>
    <w:lvl w:ilvl="0" w:tplc="65DC0E78">
      <w:numFmt w:val="bullet"/>
      <w:lvlText w:val=""/>
      <w:lvlJc w:val="left"/>
      <w:pPr>
        <w:ind w:left="408" w:hanging="301"/>
      </w:pPr>
      <w:rPr>
        <w:rFonts w:ascii="Symbol" w:eastAsia="Symbol" w:hAnsi="Symbol" w:cs="Symbol" w:hint="default"/>
        <w:b w:val="0"/>
        <w:bCs w:val="0"/>
        <w:i w:val="0"/>
        <w:iCs w:val="0"/>
        <w:spacing w:val="0"/>
        <w:w w:val="100"/>
        <w:sz w:val="22"/>
        <w:szCs w:val="22"/>
        <w:lang w:val="en-US" w:eastAsia="en-US" w:bidi="ar-SA"/>
      </w:rPr>
    </w:lvl>
    <w:lvl w:ilvl="1" w:tplc="7E027C56">
      <w:numFmt w:val="bullet"/>
      <w:lvlText w:val="•"/>
      <w:lvlJc w:val="left"/>
      <w:pPr>
        <w:ind w:left="1133" w:hanging="301"/>
      </w:pPr>
      <w:rPr>
        <w:lang w:val="en-US" w:eastAsia="en-US" w:bidi="ar-SA"/>
      </w:rPr>
    </w:lvl>
    <w:lvl w:ilvl="2" w:tplc="822424D2">
      <w:numFmt w:val="bullet"/>
      <w:lvlText w:val="•"/>
      <w:lvlJc w:val="left"/>
      <w:pPr>
        <w:ind w:left="1866" w:hanging="301"/>
      </w:pPr>
      <w:rPr>
        <w:lang w:val="en-US" w:eastAsia="en-US" w:bidi="ar-SA"/>
      </w:rPr>
    </w:lvl>
    <w:lvl w:ilvl="3" w:tplc="14C65CC0">
      <w:numFmt w:val="bullet"/>
      <w:lvlText w:val="•"/>
      <w:lvlJc w:val="left"/>
      <w:pPr>
        <w:ind w:left="2599" w:hanging="301"/>
      </w:pPr>
      <w:rPr>
        <w:lang w:val="en-US" w:eastAsia="en-US" w:bidi="ar-SA"/>
      </w:rPr>
    </w:lvl>
    <w:lvl w:ilvl="4" w:tplc="BF0494D0">
      <w:numFmt w:val="bullet"/>
      <w:lvlText w:val="•"/>
      <w:lvlJc w:val="left"/>
      <w:pPr>
        <w:ind w:left="3332" w:hanging="301"/>
      </w:pPr>
      <w:rPr>
        <w:lang w:val="en-US" w:eastAsia="en-US" w:bidi="ar-SA"/>
      </w:rPr>
    </w:lvl>
    <w:lvl w:ilvl="5" w:tplc="538470DE">
      <w:numFmt w:val="bullet"/>
      <w:lvlText w:val="•"/>
      <w:lvlJc w:val="left"/>
      <w:pPr>
        <w:ind w:left="4066" w:hanging="301"/>
      </w:pPr>
      <w:rPr>
        <w:lang w:val="en-US" w:eastAsia="en-US" w:bidi="ar-SA"/>
      </w:rPr>
    </w:lvl>
    <w:lvl w:ilvl="6" w:tplc="7102DA86">
      <w:numFmt w:val="bullet"/>
      <w:lvlText w:val="•"/>
      <w:lvlJc w:val="left"/>
      <w:pPr>
        <w:ind w:left="4799" w:hanging="301"/>
      </w:pPr>
      <w:rPr>
        <w:lang w:val="en-US" w:eastAsia="en-US" w:bidi="ar-SA"/>
      </w:rPr>
    </w:lvl>
    <w:lvl w:ilvl="7" w:tplc="FDC87552">
      <w:numFmt w:val="bullet"/>
      <w:lvlText w:val="•"/>
      <w:lvlJc w:val="left"/>
      <w:pPr>
        <w:ind w:left="5532" w:hanging="301"/>
      </w:pPr>
      <w:rPr>
        <w:lang w:val="en-US" w:eastAsia="en-US" w:bidi="ar-SA"/>
      </w:rPr>
    </w:lvl>
    <w:lvl w:ilvl="8" w:tplc="60AAB184">
      <w:numFmt w:val="bullet"/>
      <w:lvlText w:val="•"/>
      <w:lvlJc w:val="left"/>
      <w:pPr>
        <w:ind w:left="6265" w:hanging="301"/>
      </w:pPr>
      <w:rPr>
        <w:lang w:val="en-US" w:eastAsia="en-US" w:bidi="ar-SA"/>
      </w:rPr>
    </w:lvl>
  </w:abstractNum>
  <w:abstractNum w:abstractNumId="5" w15:restartNumberingAfterBreak="0">
    <w:nsid w:val="069111F6"/>
    <w:multiLevelType w:val="hybridMultilevel"/>
    <w:tmpl w:val="9F84F54A"/>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8B70382"/>
    <w:multiLevelType w:val="hybridMultilevel"/>
    <w:tmpl w:val="803E3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B271308"/>
    <w:multiLevelType w:val="hybridMultilevel"/>
    <w:tmpl w:val="5398402A"/>
    <w:lvl w:ilvl="0" w:tplc="DEE6DD4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B556C2F"/>
    <w:multiLevelType w:val="hybridMultilevel"/>
    <w:tmpl w:val="3C308BB4"/>
    <w:lvl w:ilvl="0" w:tplc="B1AC8D40">
      <w:start w:val="1"/>
      <w:numFmt w:val="decimal"/>
      <w:lvlText w:val="%1."/>
      <w:lvlJc w:val="left"/>
      <w:pPr>
        <w:ind w:left="720" w:hanging="360"/>
      </w:pPr>
      <w:rPr>
        <w:rFonts w:ascii="Arial" w:hAnsi="Arial" w:cs="Arial"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0CCC2984"/>
    <w:multiLevelType w:val="hybridMultilevel"/>
    <w:tmpl w:val="B32AF3F6"/>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0D924BFF"/>
    <w:multiLevelType w:val="hybridMultilevel"/>
    <w:tmpl w:val="904AD6F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12" w15:restartNumberingAfterBreak="0">
    <w:nsid w:val="0F60799E"/>
    <w:multiLevelType w:val="hybridMultilevel"/>
    <w:tmpl w:val="EA24E8CA"/>
    <w:lvl w:ilvl="0" w:tplc="2A40652C">
      <w:numFmt w:val="bullet"/>
      <w:lvlText w:val="•"/>
      <w:lvlJc w:val="left"/>
      <w:pPr>
        <w:ind w:left="107" w:hanging="128"/>
      </w:pPr>
      <w:rPr>
        <w:rFonts w:ascii="Arial MT" w:eastAsia="Arial MT" w:hAnsi="Arial MT" w:cs="Arial MT" w:hint="default"/>
        <w:b w:val="0"/>
        <w:bCs w:val="0"/>
        <w:i w:val="0"/>
        <w:iCs w:val="0"/>
        <w:spacing w:val="0"/>
        <w:w w:val="100"/>
        <w:sz w:val="22"/>
        <w:szCs w:val="22"/>
        <w:lang w:val="en-US" w:eastAsia="en-US" w:bidi="ar-SA"/>
      </w:rPr>
    </w:lvl>
    <w:lvl w:ilvl="1" w:tplc="A0DA3E42">
      <w:numFmt w:val="bullet"/>
      <w:lvlText w:val="•"/>
      <w:lvlJc w:val="left"/>
      <w:pPr>
        <w:ind w:left="863" w:hanging="128"/>
      </w:pPr>
      <w:rPr>
        <w:lang w:val="en-US" w:eastAsia="en-US" w:bidi="ar-SA"/>
      </w:rPr>
    </w:lvl>
    <w:lvl w:ilvl="2" w:tplc="F5962480">
      <w:numFmt w:val="bullet"/>
      <w:lvlText w:val="•"/>
      <w:lvlJc w:val="left"/>
      <w:pPr>
        <w:ind w:left="1626" w:hanging="128"/>
      </w:pPr>
      <w:rPr>
        <w:lang w:val="en-US" w:eastAsia="en-US" w:bidi="ar-SA"/>
      </w:rPr>
    </w:lvl>
    <w:lvl w:ilvl="3" w:tplc="9612DA8E">
      <w:numFmt w:val="bullet"/>
      <w:lvlText w:val="•"/>
      <w:lvlJc w:val="left"/>
      <w:pPr>
        <w:ind w:left="2389" w:hanging="128"/>
      </w:pPr>
      <w:rPr>
        <w:lang w:val="en-US" w:eastAsia="en-US" w:bidi="ar-SA"/>
      </w:rPr>
    </w:lvl>
    <w:lvl w:ilvl="4" w:tplc="26AAC82E">
      <w:numFmt w:val="bullet"/>
      <w:lvlText w:val="•"/>
      <w:lvlJc w:val="left"/>
      <w:pPr>
        <w:ind w:left="3152" w:hanging="128"/>
      </w:pPr>
      <w:rPr>
        <w:lang w:val="en-US" w:eastAsia="en-US" w:bidi="ar-SA"/>
      </w:rPr>
    </w:lvl>
    <w:lvl w:ilvl="5" w:tplc="368AC4AC">
      <w:numFmt w:val="bullet"/>
      <w:lvlText w:val="•"/>
      <w:lvlJc w:val="left"/>
      <w:pPr>
        <w:ind w:left="3916" w:hanging="128"/>
      </w:pPr>
      <w:rPr>
        <w:lang w:val="en-US" w:eastAsia="en-US" w:bidi="ar-SA"/>
      </w:rPr>
    </w:lvl>
    <w:lvl w:ilvl="6" w:tplc="6FD84D44">
      <w:numFmt w:val="bullet"/>
      <w:lvlText w:val="•"/>
      <w:lvlJc w:val="left"/>
      <w:pPr>
        <w:ind w:left="4679" w:hanging="128"/>
      </w:pPr>
      <w:rPr>
        <w:lang w:val="en-US" w:eastAsia="en-US" w:bidi="ar-SA"/>
      </w:rPr>
    </w:lvl>
    <w:lvl w:ilvl="7" w:tplc="8B3ABAF0">
      <w:numFmt w:val="bullet"/>
      <w:lvlText w:val="•"/>
      <w:lvlJc w:val="left"/>
      <w:pPr>
        <w:ind w:left="5442" w:hanging="128"/>
      </w:pPr>
      <w:rPr>
        <w:lang w:val="en-US" w:eastAsia="en-US" w:bidi="ar-SA"/>
      </w:rPr>
    </w:lvl>
    <w:lvl w:ilvl="8" w:tplc="0BEEF99C">
      <w:numFmt w:val="bullet"/>
      <w:lvlText w:val="•"/>
      <w:lvlJc w:val="left"/>
      <w:pPr>
        <w:ind w:left="6205" w:hanging="128"/>
      </w:pPr>
      <w:rPr>
        <w:lang w:val="en-US" w:eastAsia="en-US" w:bidi="ar-SA"/>
      </w:rPr>
    </w:lvl>
  </w:abstractNum>
  <w:abstractNum w:abstractNumId="13" w15:restartNumberingAfterBreak="0">
    <w:nsid w:val="1081623E"/>
    <w:multiLevelType w:val="hybridMultilevel"/>
    <w:tmpl w:val="5D5E5444"/>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5244349"/>
    <w:multiLevelType w:val="hybridMultilevel"/>
    <w:tmpl w:val="D95AE632"/>
    <w:lvl w:ilvl="0" w:tplc="7660A0D8">
      <w:numFmt w:val="decimal"/>
      <w:lvlText w:val="%1."/>
      <w:lvlJc w:val="left"/>
      <w:pPr>
        <w:tabs>
          <w:tab w:val="num" w:pos="397"/>
        </w:tabs>
        <w:ind w:left="397" w:hanging="397"/>
      </w:pPr>
    </w:lvl>
    <w:lvl w:ilvl="1" w:tplc="E5DCDD38">
      <w:start w:val="1"/>
      <w:numFmt w:val="lowerLetter"/>
      <w:pStyle w:val="ListNumber2"/>
      <w:lvlText w:val="%2)"/>
      <w:lvlJc w:val="left"/>
      <w:pPr>
        <w:ind w:left="757" w:hanging="360"/>
      </w:pPr>
    </w:lvl>
    <w:lvl w:ilvl="2" w:tplc="70F2712E">
      <w:numFmt w:val="decimal"/>
      <w:pStyle w:val="ListNumber3"/>
      <w:lvlText w:val="%3)"/>
      <w:lvlJc w:val="left"/>
      <w:pPr>
        <w:tabs>
          <w:tab w:val="num" w:pos="1191"/>
        </w:tabs>
        <w:ind w:left="1191" w:hanging="397"/>
      </w:pPr>
    </w:lvl>
    <w:lvl w:ilvl="3" w:tplc="640A3CE0">
      <w:start w:val="1"/>
      <w:numFmt w:val="bullet"/>
      <w:pStyle w:val="ListNumber4"/>
      <w:lvlText w:val=""/>
      <w:lvlJc w:val="left"/>
      <w:pPr>
        <w:tabs>
          <w:tab w:val="num" w:pos="1587"/>
        </w:tabs>
        <w:ind w:left="1587" w:hanging="396"/>
      </w:pPr>
      <w:rPr>
        <w:rFonts w:ascii="Symbol" w:hAnsi="Symbol" w:hint="default"/>
      </w:rPr>
    </w:lvl>
    <w:lvl w:ilvl="4" w:tplc="D7B6E10E">
      <w:start w:val="1"/>
      <w:numFmt w:val="bullet"/>
      <w:pStyle w:val="ListNumber5"/>
      <w:lvlText w:val="-"/>
      <w:lvlJc w:val="left"/>
      <w:pPr>
        <w:tabs>
          <w:tab w:val="num" w:pos="1984"/>
        </w:tabs>
        <w:ind w:left="1984" w:hanging="397"/>
      </w:pPr>
      <w:rPr>
        <w:rFonts w:ascii="9999999" w:hAnsi="9999999" w:hint="default"/>
        <w:color w:val="auto"/>
      </w:rPr>
    </w:lvl>
    <w:lvl w:ilvl="5" w:tplc="57A82712">
      <w:start w:val="1"/>
      <w:numFmt w:val="bullet"/>
      <w:lvlText w:val="-"/>
      <w:lvlJc w:val="left"/>
      <w:pPr>
        <w:tabs>
          <w:tab w:val="num" w:pos="2381"/>
        </w:tabs>
        <w:ind w:left="2381" w:hanging="397"/>
      </w:pPr>
      <w:rPr>
        <w:rFonts w:ascii="9999999" w:hAnsi="9999999" w:hint="default"/>
        <w:color w:val="auto"/>
      </w:rPr>
    </w:lvl>
    <w:lvl w:ilvl="6" w:tplc="664CD0FA">
      <w:start w:val="1"/>
      <w:numFmt w:val="bullet"/>
      <w:lvlText w:val="-"/>
      <w:lvlJc w:val="left"/>
      <w:pPr>
        <w:tabs>
          <w:tab w:val="num" w:pos="2778"/>
        </w:tabs>
        <w:ind w:left="2778" w:hanging="397"/>
      </w:pPr>
      <w:rPr>
        <w:rFonts w:ascii="9999999" w:hAnsi="9999999" w:hint="default"/>
      </w:rPr>
    </w:lvl>
    <w:lvl w:ilvl="7" w:tplc="9F0AE7D6">
      <w:start w:val="1"/>
      <w:numFmt w:val="bullet"/>
      <w:lvlText w:val="-"/>
      <w:lvlJc w:val="left"/>
      <w:pPr>
        <w:tabs>
          <w:tab w:val="num" w:pos="3175"/>
        </w:tabs>
        <w:ind w:left="3175" w:hanging="397"/>
      </w:pPr>
      <w:rPr>
        <w:rFonts w:ascii="9999999" w:hAnsi="9999999" w:hint="default"/>
        <w:color w:val="auto"/>
      </w:rPr>
    </w:lvl>
    <w:lvl w:ilvl="8" w:tplc="B64859D6">
      <w:start w:val="1"/>
      <w:numFmt w:val="bullet"/>
      <w:lvlText w:val="-"/>
      <w:lvlJc w:val="left"/>
      <w:pPr>
        <w:tabs>
          <w:tab w:val="num" w:pos="3572"/>
        </w:tabs>
        <w:ind w:left="3572" w:hanging="397"/>
      </w:pPr>
      <w:rPr>
        <w:rFonts w:ascii="9999999" w:hAnsi="9999999" w:hint="default"/>
        <w:color w:val="auto"/>
      </w:rPr>
    </w:lvl>
  </w:abstractNum>
  <w:abstractNum w:abstractNumId="15" w15:restartNumberingAfterBreak="0">
    <w:nsid w:val="16347DC4"/>
    <w:multiLevelType w:val="hybridMultilevel"/>
    <w:tmpl w:val="CAB28A24"/>
    <w:lvl w:ilvl="0" w:tplc="866675C6">
      <w:start w:val="1"/>
      <w:numFmt w:val="decimal"/>
      <w:lvlText w:val="%1."/>
      <w:lvlJc w:val="left"/>
      <w:pPr>
        <w:ind w:left="76" w:hanging="360"/>
      </w:pPr>
      <w:rPr>
        <w:rFonts w:hint="default"/>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abstractNum w:abstractNumId="16" w15:restartNumberingAfterBreak="0">
    <w:nsid w:val="174B45E2"/>
    <w:multiLevelType w:val="hybridMultilevel"/>
    <w:tmpl w:val="481226B4"/>
    <w:lvl w:ilvl="0" w:tplc="3182AB4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176F3010"/>
    <w:multiLevelType w:val="multilevel"/>
    <w:tmpl w:val="AE3A8F9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17F95137"/>
    <w:multiLevelType w:val="hybridMultilevel"/>
    <w:tmpl w:val="36BE8B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B1AC8D40">
      <w:start w:val="1"/>
      <w:numFmt w:val="decimal"/>
      <w:lvlText w:val="%4."/>
      <w:lvlJc w:val="left"/>
      <w:pPr>
        <w:ind w:left="2880" w:hanging="360"/>
      </w:pPr>
      <w:rPr>
        <w:rFonts w:ascii="Arial" w:hAnsi="Arial" w:cs="Arial"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1A0206F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BE83D07"/>
    <w:multiLevelType w:val="hybridMultilevel"/>
    <w:tmpl w:val="F8DA6840"/>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21" w15:restartNumberingAfterBreak="0">
    <w:nsid w:val="1CC9140C"/>
    <w:multiLevelType w:val="multilevel"/>
    <w:tmpl w:val="76C26B9E"/>
    <w:lvl w:ilvl="0">
      <w:start w:val="1"/>
      <w:numFmt w:val="decimal"/>
      <w:lvlText w:val="%1."/>
      <w:lvlJc w:val="left"/>
      <w:pPr>
        <w:ind w:left="720" w:hanging="360"/>
      </w:p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1CE76F4A"/>
    <w:multiLevelType w:val="hybridMultilevel"/>
    <w:tmpl w:val="85A2110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24" w15:restartNumberingAfterBreak="0">
    <w:nsid w:val="1F217E07"/>
    <w:multiLevelType w:val="multilevel"/>
    <w:tmpl w:val="34F04710"/>
    <w:lvl w:ilvl="0">
      <w:start w:val="2"/>
      <w:numFmt w:val="decimal"/>
      <w:lvlText w:val="%1"/>
      <w:lvlJc w:val="left"/>
      <w:pPr>
        <w:ind w:left="536" w:hanging="459"/>
      </w:pPr>
      <w:rPr>
        <w:lang w:val="en-US" w:eastAsia="en-US" w:bidi="ar-SA"/>
      </w:rPr>
    </w:lvl>
    <w:lvl w:ilvl="1">
      <w:start w:val="1"/>
      <w:numFmt w:val="decimal"/>
      <w:lvlText w:val="%1.%2."/>
      <w:lvlJc w:val="left"/>
      <w:pPr>
        <w:ind w:left="536" w:hanging="459"/>
      </w:pPr>
      <w:rPr>
        <w:rFonts w:ascii="Arial" w:eastAsia="Arial" w:hAnsi="Arial" w:cs="Arial" w:hint="default"/>
        <w:b/>
        <w:bCs/>
        <w:i w:val="0"/>
        <w:iCs w:val="0"/>
        <w:color w:val="FFFFFF"/>
        <w:spacing w:val="-1"/>
        <w:w w:val="100"/>
        <w:sz w:val="22"/>
        <w:szCs w:val="22"/>
        <w:shd w:val="clear" w:color="auto" w:fill="000000"/>
        <w:lang w:val="en-US" w:eastAsia="en-US" w:bidi="ar-SA"/>
      </w:rPr>
    </w:lvl>
    <w:lvl w:ilvl="2">
      <w:start w:val="1"/>
      <w:numFmt w:val="decimal"/>
      <w:lvlText w:val="%1.%2.%3."/>
      <w:lvlJc w:val="left"/>
      <w:pPr>
        <w:ind w:left="107" w:hanging="634"/>
      </w:pPr>
      <w:rPr>
        <w:rFonts w:ascii="Arial" w:eastAsia="Arial" w:hAnsi="Arial" w:cs="Arial" w:hint="default"/>
        <w:b/>
        <w:bCs/>
        <w:i w:val="0"/>
        <w:iCs w:val="0"/>
        <w:spacing w:val="-3"/>
        <w:w w:val="100"/>
        <w:sz w:val="22"/>
        <w:szCs w:val="22"/>
        <w:lang w:val="en-US" w:eastAsia="en-US" w:bidi="ar-SA"/>
      </w:rPr>
    </w:lvl>
    <w:lvl w:ilvl="3">
      <w:numFmt w:val="bullet"/>
      <w:lvlText w:val="•"/>
      <w:lvlJc w:val="left"/>
      <w:pPr>
        <w:ind w:left="2138" w:hanging="634"/>
      </w:pPr>
      <w:rPr>
        <w:lang w:val="en-US" w:eastAsia="en-US" w:bidi="ar-SA"/>
      </w:rPr>
    </w:lvl>
    <w:lvl w:ilvl="4">
      <w:numFmt w:val="bullet"/>
      <w:lvlText w:val="•"/>
      <w:lvlJc w:val="left"/>
      <w:pPr>
        <w:ind w:left="2937" w:hanging="634"/>
      </w:pPr>
      <w:rPr>
        <w:lang w:val="en-US" w:eastAsia="en-US" w:bidi="ar-SA"/>
      </w:rPr>
    </w:lvl>
    <w:lvl w:ilvl="5">
      <w:numFmt w:val="bullet"/>
      <w:lvlText w:val="•"/>
      <w:lvlJc w:val="left"/>
      <w:pPr>
        <w:ind w:left="3736" w:hanging="634"/>
      </w:pPr>
      <w:rPr>
        <w:lang w:val="en-US" w:eastAsia="en-US" w:bidi="ar-SA"/>
      </w:rPr>
    </w:lvl>
    <w:lvl w:ilvl="6">
      <w:numFmt w:val="bullet"/>
      <w:lvlText w:val="•"/>
      <w:lvlJc w:val="left"/>
      <w:pPr>
        <w:ind w:left="4536" w:hanging="634"/>
      </w:pPr>
      <w:rPr>
        <w:lang w:val="en-US" w:eastAsia="en-US" w:bidi="ar-SA"/>
      </w:rPr>
    </w:lvl>
    <w:lvl w:ilvl="7">
      <w:numFmt w:val="bullet"/>
      <w:lvlText w:val="•"/>
      <w:lvlJc w:val="left"/>
      <w:pPr>
        <w:ind w:left="5335" w:hanging="634"/>
      </w:pPr>
      <w:rPr>
        <w:lang w:val="en-US" w:eastAsia="en-US" w:bidi="ar-SA"/>
      </w:rPr>
    </w:lvl>
    <w:lvl w:ilvl="8">
      <w:numFmt w:val="bullet"/>
      <w:lvlText w:val="•"/>
      <w:lvlJc w:val="left"/>
      <w:pPr>
        <w:ind w:left="6134" w:hanging="634"/>
      </w:pPr>
      <w:rPr>
        <w:lang w:val="en-US" w:eastAsia="en-US" w:bidi="ar-SA"/>
      </w:rPr>
    </w:lvl>
  </w:abstractNum>
  <w:abstractNum w:abstractNumId="25"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26" w15:restartNumberingAfterBreak="0">
    <w:nsid w:val="216420C6"/>
    <w:multiLevelType w:val="hybridMultilevel"/>
    <w:tmpl w:val="736684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23570054"/>
    <w:multiLevelType w:val="hybridMultilevel"/>
    <w:tmpl w:val="76120D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23F9452D"/>
    <w:multiLevelType w:val="hybridMultilevel"/>
    <w:tmpl w:val="1E1A4EAC"/>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9" w15:restartNumberingAfterBreak="0">
    <w:nsid w:val="2722747F"/>
    <w:multiLevelType w:val="hybridMultilevel"/>
    <w:tmpl w:val="7CD6A1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27616841"/>
    <w:multiLevelType w:val="hybridMultilevel"/>
    <w:tmpl w:val="74509A70"/>
    <w:lvl w:ilvl="0" w:tplc="D9D662E4">
      <w:start w:val="1"/>
      <w:numFmt w:val="lowerRoman"/>
      <w:lvlText w:val="%1)"/>
      <w:lvlJc w:val="left"/>
      <w:pPr>
        <w:ind w:left="1284" w:hanging="360"/>
      </w:pPr>
      <w:rPr>
        <w:b w:val="0"/>
      </w:rPr>
    </w:lvl>
    <w:lvl w:ilvl="1" w:tplc="2B607174">
      <w:start w:val="1"/>
      <w:numFmt w:val="lowerLetter"/>
      <w:lvlText w:val="(%2)"/>
      <w:lvlJc w:val="left"/>
      <w:pPr>
        <w:ind w:left="2274" w:hanging="63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31" w15:restartNumberingAfterBreak="0">
    <w:nsid w:val="27830FA6"/>
    <w:multiLevelType w:val="hybridMultilevel"/>
    <w:tmpl w:val="357412FA"/>
    <w:lvl w:ilvl="0" w:tplc="4CA247DC">
      <w:start w:val="2"/>
      <w:numFmt w:val="decimal"/>
      <w:lvlText w:val="%1."/>
      <w:lvlJc w:val="left"/>
      <w:pPr>
        <w:ind w:left="757" w:hanging="360"/>
      </w:pPr>
      <w:rPr>
        <w:rFonts w:hint="default"/>
      </w:rPr>
    </w:lvl>
    <w:lvl w:ilvl="1" w:tplc="1C090019" w:tentative="1">
      <w:start w:val="1"/>
      <w:numFmt w:val="lowerLetter"/>
      <w:lvlText w:val="%2."/>
      <w:lvlJc w:val="left"/>
      <w:pPr>
        <w:ind w:left="1477" w:hanging="360"/>
      </w:pPr>
    </w:lvl>
    <w:lvl w:ilvl="2" w:tplc="1C09001B" w:tentative="1">
      <w:start w:val="1"/>
      <w:numFmt w:val="lowerRoman"/>
      <w:lvlText w:val="%3."/>
      <w:lvlJc w:val="right"/>
      <w:pPr>
        <w:ind w:left="2197" w:hanging="180"/>
      </w:pPr>
    </w:lvl>
    <w:lvl w:ilvl="3" w:tplc="1C09000F" w:tentative="1">
      <w:start w:val="1"/>
      <w:numFmt w:val="decimal"/>
      <w:lvlText w:val="%4."/>
      <w:lvlJc w:val="left"/>
      <w:pPr>
        <w:ind w:left="2917" w:hanging="360"/>
      </w:pPr>
    </w:lvl>
    <w:lvl w:ilvl="4" w:tplc="1C090019" w:tentative="1">
      <w:start w:val="1"/>
      <w:numFmt w:val="lowerLetter"/>
      <w:lvlText w:val="%5."/>
      <w:lvlJc w:val="left"/>
      <w:pPr>
        <w:ind w:left="3637" w:hanging="360"/>
      </w:pPr>
    </w:lvl>
    <w:lvl w:ilvl="5" w:tplc="1C09001B" w:tentative="1">
      <w:start w:val="1"/>
      <w:numFmt w:val="lowerRoman"/>
      <w:lvlText w:val="%6."/>
      <w:lvlJc w:val="right"/>
      <w:pPr>
        <w:ind w:left="4357" w:hanging="180"/>
      </w:pPr>
    </w:lvl>
    <w:lvl w:ilvl="6" w:tplc="1C09000F" w:tentative="1">
      <w:start w:val="1"/>
      <w:numFmt w:val="decimal"/>
      <w:lvlText w:val="%7."/>
      <w:lvlJc w:val="left"/>
      <w:pPr>
        <w:ind w:left="5077" w:hanging="360"/>
      </w:pPr>
    </w:lvl>
    <w:lvl w:ilvl="7" w:tplc="1C090019" w:tentative="1">
      <w:start w:val="1"/>
      <w:numFmt w:val="lowerLetter"/>
      <w:lvlText w:val="%8."/>
      <w:lvlJc w:val="left"/>
      <w:pPr>
        <w:ind w:left="5797" w:hanging="360"/>
      </w:pPr>
    </w:lvl>
    <w:lvl w:ilvl="8" w:tplc="1C09001B" w:tentative="1">
      <w:start w:val="1"/>
      <w:numFmt w:val="lowerRoman"/>
      <w:lvlText w:val="%9."/>
      <w:lvlJc w:val="right"/>
      <w:pPr>
        <w:ind w:left="6517" w:hanging="180"/>
      </w:pPr>
    </w:lvl>
  </w:abstractNum>
  <w:abstractNum w:abstractNumId="32"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28B9704F"/>
    <w:multiLevelType w:val="hybridMultilevel"/>
    <w:tmpl w:val="5A1408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2BFD3A60"/>
    <w:multiLevelType w:val="hybridMultilevel"/>
    <w:tmpl w:val="2C367E4E"/>
    <w:lvl w:ilvl="0" w:tplc="9D7E5CE2">
      <w:start w:val="1"/>
      <w:numFmt w:val="lowerLetter"/>
      <w:lvlText w:val="(%1)"/>
      <w:lvlJc w:val="left"/>
      <w:pPr>
        <w:ind w:left="2436" w:hanging="360"/>
      </w:pPr>
    </w:lvl>
    <w:lvl w:ilvl="1" w:tplc="9D7E5CE2">
      <w:start w:val="1"/>
      <w:numFmt w:val="lowerLetter"/>
      <w:lvlText w:val="(%2)"/>
      <w:lvlJc w:val="left"/>
      <w:pPr>
        <w:ind w:left="3156" w:hanging="360"/>
      </w:pPr>
    </w:lvl>
    <w:lvl w:ilvl="2" w:tplc="1C09001B">
      <w:start w:val="1"/>
      <w:numFmt w:val="lowerRoman"/>
      <w:lvlText w:val="%3."/>
      <w:lvlJc w:val="right"/>
      <w:pPr>
        <w:ind w:left="3876" w:hanging="180"/>
      </w:pPr>
    </w:lvl>
    <w:lvl w:ilvl="3" w:tplc="1C09000F">
      <w:start w:val="1"/>
      <w:numFmt w:val="decimal"/>
      <w:lvlText w:val="%4."/>
      <w:lvlJc w:val="left"/>
      <w:pPr>
        <w:ind w:left="4596" w:hanging="360"/>
      </w:pPr>
    </w:lvl>
    <w:lvl w:ilvl="4" w:tplc="1C090019">
      <w:start w:val="1"/>
      <w:numFmt w:val="lowerLetter"/>
      <w:lvlText w:val="%5."/>
      <w:lvlJc w:val="left"/>
      <w:pPr>
        <w:ind w:left="5316" w:hanging="360"/>
      </w:pPr>
    </w:lvl>
    <w:lvl w:ilvl="5" w:tplc="1C09001B">
      <w:start w:val="1"/>
      <w:numFmt w:val="lowerRoman"/>
      <w:lvlText w:val="%6."/>
      <w:lvlJc w:val="right"/>
      <w:pPr>
        <w:ind w:left="6036" w:hanging="180"/>
      </w:pPr>
    </w:lvl>
    <w:lvl w:ilvl="6" w:tplc="1C09000F">
      <w:start w:val="1"/>
      <w:numFmt w:val="decimal"/>
      <w:lvlText w:val="%7."/>
      <w:lvlJc w:val="left"/>
      <w:pPr>
        <w:ind w:left="6756" w:hanging="360"/>
      </w:pPr>
    </w:lvl>
    <w:lvl w:ilvl="7" w:tplc="1C090019">
      <w:start w:val="1"/>
      <w:numFmt w:val="lowerLetter"/>
      <w:lvlText w:val="%8."/>
      <w:lvlJc w:val="left"/>
      <w:pPr>
        <w:ind w:left="7476" w:hanging="360"/>
      </w:pPr>
    </w:lvl>
    <w:lvl w:ilvl="8" w:tplc="1C09001B">
      <w:start w:val="1"/>
      <w:numFmt w:val="lowerRoman"/>
      <w:lvlText w:val="%9."/>
      <w:lvlJc w:val="right"/>
      <w:pPr>
        <w:ind w:left="8196" w:hanging="180"/>
      </w:pPr>
    </w:lvl>
  </w:abstractNum>
  <w:abstractNum w:abstractNumId="35"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36" w15:restartNumberingAfterBreak="0">
    <w:nsid w:val="2E53616D"/>
    <w:multiLevelType w:val="hybridMultilevel"/>
    <w:tmpl w:val="DEA030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2E8B494A"/>
    <w:multiLevelType w:val="hybridMultilevel"/>
    <w:tmpl w:val="86F60C0E"/>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38" w15:restartNumberingAfterBreak="0">
    <w:nsid w:val="2F9E07E4"/>
    <w:multiLevelType w:val="hybridMultilevel"/>
    <w:tmpl w:val="F69C7EC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39" w15:restartNumberingAfterBreak="0">
    <w:nsid w:val="30F55184"/>
    <w:multiLevelType w:val="hybridMultilevel"/>
    <w:tmpl w:val="E3A6F51A"/>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40" w15:restartNumberingAfterBreak="0">
    <w:nsid w:val="31F00853"/>
    <w:multiLevelType w:val="hybridMultilevel"/>
    <w:tmpl w:val="3238089E"/>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328F4943"/>
    <w:multiLevelType w:val="hybridMultilevel"/>
    <w:tmpl w:val="C7AA780E"/>
    <w:lvl w:ilvl="0" w:tplc="4216D2F6">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337A1868"/>
    <w:multiLevelType w:val="hybridMultilevel"/>
    <w:tmpl w:val="C4989A5A"/>
    <w:lvl w:ilvl="0" w:tplc="1C090001">
      <w:start w:val="1"/>
      <w:numFmt w:val="bullet"/>
      <w:lvlText w:val=""/>
      <w:lvlJc w:val="left"/>
      <w:pPr>
        <w:ind w:left="928" w:hanging="360"/>
      </w:pPr>
      <w:rPr>
        <w:rFonts w:ascii="Symbol" w:hAnsi="Symbol"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4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A035384"/>
    <w:multiLevelType w:val="hybridMultilevel"/>
    <w:tmpl w:val="88025178"/>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3B34719E"/>
    <w:multiLevelType w:val="hybridMultilevel"/>
    <w:tmpl w:val="047C7DBE"/>
    <w:lvl w:ilvl="0" w:tplc="1C090001">
      <w:start w:val="1"/>
      <w:numFmt w:val="bullet"/>
      <w:lvlText w:val=""/>
      <w:lvlJc w:val="left"/>
      <w:pPr>
        <w:ind w:left="770" w:hanging="360"/>
      </w:pPr>
      <w:rPr>
        <w:rFonts w:ascii="Symbol" w:hAnsi="Symbol" w:hint="default"/>
      </w:rPr>
    </w:lvl>
    <w:lvl w:ilvl="1" w:tplc="1C090003" w:tentative="1">
      <w:start w:val="1"/>
      <w:numFmt w:val="bullet"/>
      <w:lvlText w:val="o"/>
      <w:lvlJc w:val="left"/>
      <w:pPr>
        <w:ind w:left="1490" w:hanging="360"/>
      </w:pPr>
      <w:rPr>
        <w:rFonts w:ascii="Courier New" w:hAnsi="Courier New" w:cs="Courier New" w:hint="default"/>
      </w:rPr>
    </w:lvl>
    <w:lvl w:ilvl="2" w:tplc="1C090005" w:tentative="1">
      <w:start w:val="1"/>
      <w:numFmt w:val="bullet"/>
      <w:lvlText w:val=""/>
      <w:lvlJc w:val="left"/>
      <w:pPr>
        <w:ind w:left="2210" w:hanging="360"/>
      </w:pPr>
      <w:rPr>
        <w:rFonts w:ascii="Wingdings" w:hAnsi="Wingdings" w:hint="default"/>
      </w:rPr>
    </w:lvl>
    <w:lvl w:ilvl="3" w:tplc="1C090001" w:tentative="1">
      <w:start w:val="1"/>
      <w:numFmt w:val="bullet"/>
      <w:lvlText w:val=""/>
      <w:lvlJc w:val="left"/>
      <w:pPr>
        <w:ind w:left="2930" w:hanging="360"/>
      </w:pPr>
      <w:rPr>
        <w:rFonts w:ascii="Symbol" w:hAnsi="Symbol" w:hint="default"/>
      </w:rPr>
    </w:lvl>
    <w:lvl w:ilvl="4" w:tplc="1C090003" w:tentative="1">
      <w:start w:val="1"/>
      <w:numFmt w:val="bullet"/>
      <w:lvlText w:val="o"/>
      <w:lvlJc w:val="left"/>
      <w:pPr>
        <w:ind w:left="3650" w:hanging="360"/>
      </w:pPr>
      <w:rPr>
        <w:rFonts w:ascii="Courier New" w:hAnsi="Courier New" w:cs="Courier New" w:hint="default"/>
      </w:rPr>
    </w:lvl>
    <w:lvl w:ilvl="5" w:tplc="1C090005" w:tentative="1">
      <w:start w:val="1"/>
      <w:numFmt w:val="bullet"/>
      <w:lvlText w:val=""/>
      <w:lvlJc w:val="left"/>
      <w:pPr>
        <w:ind w:left="4370" w:hanging="360"/>
      </w:pPr>
      <w:rPr>
        <w:rFonts w:ascii="Wingdings" w:hAnsi="Wingdings" w:hint="default"/>
      </w:rPr>
    </w:lvl>
    <w:lvl w:ilvl="6" w:tplc="1C090001" w:tentative="1">
      <w:start w:val="1"/>
      <w:numFmt w:val="bullet"/>
      <w:lvlText w:val=""/>
      <w:lvlJc w:val="left"/>
      <w:pPr>
        <w:ind w:left="5090" w:hanging="360"/>
      </w:pPr>
      <w:rPr>
        <w:rFonts w:ascii="Symbol" w:hAnsi="Symbol" w:hint="default"/>
      </w:rPr>
    </w:lvl>
    <w:lvl w:ilvl="7" w:tplc="1C090003" w:tentative="1">
      <w:start w:val="1"/>
      <w:numFmt w:val="bullet"/>
      <w:lvlText w:val="o"/>
      <w:lvlJc w:val="left"/>
      <w:pPr>
        <w:ind w:left="5810" w:hanging="360"/>
      </w:pPr>
      <w:rPr>
        <w:rFonts w:ascii="Courier New" w:hAnsi="Courier New" w:cs="Courier New" w:hint="default"/>
      </w:rPr>
    </w:lvl>
    <w:lvl w:ilvl="8" w:tplc="1C090005" w:tentative="1">
      <w:start w:val="1"/>
      <w:numFmt w:val="bullet"/>
      <w:lvlText w:val=""/>
      <w:lvlJc w:val="left"/>
      <w:pPr>
        <w:ind w:left="6530" w:hanging="360"/>
      </w:pPr>
      <w:rPr>
        <w:rFonts w:ascii="Wingdings" w:hAnsi="Wingdings" w:hint="default"/>
      </w:rPr>
    </w:lvl>
  </w:abstractNum>
  <w:abstractNum w:abstractNumId="46" w15:restartNumberingAfterBreak="0">
    <w:nsid w:val="3BAF6499"/>
    <w:multiLevelType w:val="hybridMultilevel"/>
    <w:tmpl w:val="481226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48" w15:restartNumberingAfterBreak="0">
    <w:nsid w:val="403624DF"/>
    <w:multiLevelType w:val="hybridMultilevel"/>
    <w:tmpl w:val="481226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0" w15:restartNumberingAfterBreak="0">
    <w:nsid w:val="4391657B"/>
    <w:multiLevelType w:val="hybridMultilevel"/>
    <w:tmpl w:val="191002D0"/>
    <w:lvl w:ilvl="0" w:tplc="3182AB40">
      <w:start w:val="1"/>
      <w:numFmt w:val="lowerLetter"/>
      <w:lvlText w:val="(%1)"/>
      <w:lvlJc w:val="left"/>
      <w:pPr>
        <w:ind w:left="1290" w:hanging="360"/>
      </w:pPr>
      <w:rPr>
        <w:rFonts w:hint="default"/>
      </w:rPr>
    </w:lvl>
    <w:lvl w:ilvl="1" w:tplc="3182AB40">
      <w:start w:val="1"/>
      <w:numFmt w:val="lowerLetter"/>
      <w:lvlText w:val="(%2)"/>
      <w:lvlJc w:val="left"/>
      <w:pPr>
        <w:ind w:left="2010" w:hanging="360"/>
      </w:pPr>
      <w:rPr>
        <w:rFonts w:hint="default"/>
      </w:rPr>
    </w:lvl>
    <w:lvl w:ilvl="2" w:tplc="1C09001B" w:tentative="1">
      <w:start w:val="1"/>
      <w:numFmt w:val="lowerRoman"/>
      <w:lvlText w:val="%3."/>
      <w:lvlJc w:val="right"/>
      <w:pPr>
        <w:ind w:left="2730" w:hanging="180"/>
      </w:pPr>
    </w:lvl>
    <w:lvl w:ilvl="3" w:tplc="1C09000F" w:tentative="1">
      <w:start w:val="1"/>
      <w:numFmt w:val="decimal"/>
      <w:lvlText w:val="%4."/>
      <w:lvlJc w:val="left"/>
      <w:pPr>
        <w:ind w:left="3450" w:hanging="360"/>
      </w:pPr>
    </w:lvl>
    <w:lvl w:ilvl="4" w:tplc="1C090019" w:tentative="1">
      <w:start w:val="1"/>
      <w:numFmt w:val="lowerLetter"/>
      <w:lvlText w:val="%5."/>
      <w:lvlJc w:val="left"/>
      <w:pPr>
        <w:ind w:left="4170" w:hanging="360"/>
      </w:pPr>
    </w:lvl>
    <w:lvl w:ilvl="5" w:tplc="1C09001B" w:tentative="1">
      <w:start w:val="1"/>
      <w:numFmt w:val="lowerRoman"/>
      <w:lvlText w:val="%6."/>
      <w:lvlJc w:val="right"/>
      <w:pPr>
        <w:ind w:left="4890" w:hanging="180"/>
      </w:pPr>
    </w:lvl>
    <w:lvl w:ilvl="6" w:tplc="1C09000F" w:tentative="1">
      <w:start w:val="1"/>
      <w:numFmt w:val="decimal"/>
      <w:lvlText w:val="%7."/>
      <w:lvlJc w:val="left"/>
      <w:pPr>
        <w:ind w:left="5610" w:hanging="360"/>
      </w:pPr>
    </w:lvl>
    <w:lvl w:ilvl="7" w:tplc="1C090019" w:tentative="1">
      <w:start w:val="1"/>
      <w:numFmt w:val="lowerLetter"/>
      <w:lvlText w:val="%8."/>
      <w:lvlJc w:val="left"/>
      <w:pPr>
        <w:ind w:left="6330" w:hanging="360"/>
      </w:pPr>
    </w:lvl>
    <w:lvl w:ilvl="8" w:tplc="1C09001B" w:tentative="1">
      <w:start w:val="1"/>
      <w:numFmt w:val="lowerRoman"/>
      <w:lvlText w:val="%9."/>
      <w:lvlJc w:val="right"/>
      <w:pPr>
        <w:ind w:left="7050" w:hanging="180"/>
      </w:pPr>
    </w:lvl>
  </w:abstractNum>
  <w:abstractNum w:abstractNumId="51" w15:restartNumberingAfterBreak="0">
    <w:nsid w:val="470F48E5"/>
    <w:multiLevelType w:val="hybridMultilevel"/>
    <w:tmpl w:val="731C7046"/>
    <w:lvl w:ilvl="0" w:tplc="1C090001">
      <w:start w:val="1"/>
      <w:numFmt w:val="bullet"/>
      <w:lvlText w:val=""/>
      <w:lvlJc w:val="left"/>
      <w:pPr>
        <w:ind w:left="1077" w:hanging="360"/>
      </w:pPr>
      <w:rPr>
        <w:rFonts w:ascii="Symbol" w:hAnsi="Symbol"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52" w15:restartNumberingAfterBreak="0">
    <w:nsid w:val="48B57A5D"/>
    <w:multiLevelType w:val="hybridMultilevel"/>
    <w:tmpl w:val="4E48B95E"/>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3" w15:restartNumberingAfterBreak="0">
    <w:nsid w:val="4BD7326A"/>
    <w:multiLevelType w:val="hybridMultilevel"/>
    <w:tmpl w:val="AF447124"/>
    <w:lvl w:ilvl="0" w:tplc="3A2AE55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4C80139C"/>
    <w:multiLevelType w:val="hybridMultilevel"/>
    <w:tmpl w:val="DC90339C"/>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5" w15:restartNumberingAfterBreak="0">
    <w:nsid w:val="4E153D1C"/>
    <w:multiLevelType w:val="hybridMultilevel"/>
    <w:tmpl w:val="2692F6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6" w15:restartNumberingAfterBreak="0">
    <w:nsid w:val="51196767"/>
    <w:multiLevelType w:val="hybridMultilevel"/>
    <w:tmpl w:val="647EC67A"/>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52FB340D"/>
    <w:multiLevelType w:val="hybridMultilevel"/>
    <w:tmpl w:val="E59E6E9C"/>
    <w:lvl w:ilvl="0" w:tplc="1C090011">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8" w15:restartNumberingAfterBreak="0">
    <w:nsid w:val="539704A4"/>
    <w:multiLevelType w:val="hybridMultilevel"/>
    <w:tmpl w:val="5036A45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54D1306D"/>
    <w:multiLevelType w:val="hybridMultilevel"/>
    <w:tmpl w:val="F50EB840"/>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60" w15:restartNumberingAfterBreak="0">
    <w:nsid w:val="55C644F8"/>
    <w:multiLevelType w:val="hybridMultilevel"/>
    <w:tmpl w:val="B67C6AA0"/>
    <w:lvl w:ilvl="0" w:tplc="3182AB40">
      <w:start w:val="1"/>
      <w:numFmt w:val="lowerLetter"/>
      <w:lvlText w:val="(%1)"/>
      <w:lvlJc w:val="left"/>
      <w:pPr>
        <w:ind w:left="1440" w:hanging="360"/>
      </w:pPr>
      <w:rPr>
        <w:rFonts w:hint="default"/>
      </w:rPr>
    </w:lvl>
    <w:lvl w:ilvl="1" w:tplc="1C090017">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61" w15:restartNumberingAfterBreak="0">
    <w:nsid w:val="561A58BE"/>
    <w:multiLevelType w:val="hybridMultilevel"/>
    <w:tmpl w:val="94CCE04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15:restartNumberingAfterBreak="0">
    <w:nsid w:val="58A33F81"/>
    <w:multiLevelType w:val="hybridMultilevel"/>
    <w:tmpl w:val="F0EE6990"/>
    <w:lvl w:ilvl="0" w:tplc="1C09000F">
      <w:start w:val="1"/>
      <w:numFmt w:val="decimal"/>
      <w:lvlText w:val="%1."/>
      <w:lvlJc w:val="left"/>
      <w:pPr>
        <w:ind w:left="1128" w:hanging="360"/>
      </w:pPr>
    </w:lvl>
    <w:lvl w:ilvl="1" w:tplc="1C090019" w:tentative="1">
      <w:start w:val="1"/>
      <w:numFmt w:val="lowerLetter"/>
      <w:lvlText w:val="%2."/>
      <w:lvlJc w:val="left"/>
      <w:pPr>
        <w:ind w:left="1848" w:hanging="360"/>
      </w:pPr>
    </w:lvl>
    <w:lvl w:ilvl="2" w:tplc="1C09001B" w:tentative="1">
      <w:start w:val="1"/>
      <w:numFmt w:val="lowerRoman"/>
      <w:lvlText w:val="%3."/>
      <w:lvlJc w:val="right"/>
      <w:pPr>
        <w:ind w:left="2568" w:hanging="180"/>
      </w:pPr>
    </w:lvl>
    <w:lvl w:ilvl="3" w:tplc="1C09000F" w:tentative="1">
      <w:start w:val="1"/>
      <w:numFmt w:val="decimal"/>
      <w:lvlText w:val="%4."/>
      <w:lvlJc w:val="left"/>
      <w:pPr>
        <w:ind w:left="3288" w:hanging="360"/>
      </w:pPr>
    </w:lvl>
    <w:lvl w:ilvl="4" w:tplc="1C090019" w:tentative="1">
      <w:start w:val="1"/>
      <w:numFmt w:val="lowerLetter"/>
      <w:lvlText w:val="%5."/>
      <w:lvlJc w:val="left"/>
      <w:pPr>
        <w:ind w:left="4008" w:hanging="360"/>
      </w:pPr>
    </w:lvl>
    <w:lvl w:ilvl="5" w:tplc="1C09001B" w:tentative="1">
      <w:start w:val="1"/>
      <w:numFmt w:val="lowerRoman"/>
      <w:lvlText w:val="%6."/>
      <w:lvlJc w:val="right"/>
      <w:pPr>
        <w:ind w:left="4728" w:hanging="180"/>
      </w:pPr>
    </w:lvl>
    <w:lvl w:ilvl="6" w:tplc="1C09000F" w:tentative="1">
      <w:start w:val="1"/>
      <w:numFmt w:val="decimal"/>
      <w:lvlText w:val="%7."/>
      <w:lvlJc w:val="left"/>
      <w:pPr>
        <w:ind w:left="5448" w:hanging="360"/>
      </w:pPr>
    </w:lvl>
    <w:lvl w:ilvl="7" w:tplc="1C090019" w:tentative="1">
      <w:start w:val="1"/>
      <w:numFmt w:val="lowerLetter"/>
      <w:lvlText w:val="%8."/>
      <w:lvlJc w:val="left"/>
      <w:pPr>
        <w:ind w:left="6168" w:hanging="360"/>
      </w:pPr>
    </w:lvl>
    <w:lvl w:ilvl="8" w:tplc="1C09001B" w:tentative="1">
      <w:start w:val="1"/>
      <w:numFmt w:val="lowerRoman"/>
      <w:lvlText w:val="%9."/>
      <w:lvlJc w:val="right"/>
      <w:pPr>
        <w:ind w:left="6888" w:hanging="180"/>
      </w:pPr>
    </w:lvl>
  </w:abstractNum>
  <w:abstractNum w:abstractNumId="63" w15:restartNumberingAfterBreak="0">
    <w:nsid w:val="59DA5916"/>
    <w:multiLevelType w:val="hybridMultilevel"/>
    <w:tmpl w:val="B67401CC"/>
    <w:lvl w:ilvl="0" w:tplc="3A2AE556">
      <w:start w:val="1"/>
      <w:numFmt w:val="lowerRoman"/>
      <w:lvlText w:val="(%1)"/>
      <w:lvlJc w:val="left"/>
      <w:pPr>
        <w:ind w:left="720" w:hanging="360"/>
      </w:pPr>
      <w:rPr>
        <w:rFonts w:hint="default"/>
      </w:rPr>
    </w:lvl>
    <w:lvl w:ilvl="1" w:tplc="58C28B92">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15:restartNumberingAfterBreak="0">
    <w:nsid w:val="5B24420A"/>
    <w:multiLevelType w:val="hybridMultilevel"/>
    <w:tmpl w:val="99E0B760"/>
    <w:lvl w:ilvl="0" w:tplc="6B028450">
      <w:start w:val="1"/>
      <w:numFmt w:val="bullet"/>
      <w:lvlText w:val="•"/>
      <w:lvlJc w:val="left"/>
      <w:pPr>
        <w:tabs>
          <w:tab w:val="num" w:pos="720"/>
        </w:tabs>
        <w:ind w:left="720" w:hanging="360"/>
      </w:pPr>
      <w:rPr>
        <w:rFonts w:ascii="Times New Roman" w:hAnsi="Times New Roman" w:hint="default"/>
      </w:rPr>
    </w:lvl>
    <w:lvl w:ilvl="1" w:tplc="570E0FF2" w:tentative="1">
      <w:start w:val="1"/>
      <w:numFmt w:val="bullet"/>
      <w:lvlText w:val="•"/>
      <w:lvlJc w:val="left"/>
      <w:pPr>
        <w:tabs>
          <w:tab w:val="num" w:pos="1440"/>
        </w:tabs>
        <w:ind w:left="1440" w:hanging="360"/>
      </w:pPr>
      <w:rPr>
        <w:rFonts w:ascii="Times New Roman" w:hAnsi="Times New Roman" w:hint="default"/>
      </w:rPr>
    </w:lvl>
    <w:lvl w:ilvl="2" w:tplc="163AF48A" w:tentative="1">
      <w:start w:val="1"/>
      <w:numFmt w:val="bullet"/>
      <w:lvlText w:val="•"/>
      <w:lvlJc w:val="left"/>
      <w:pPr>
        <w:tabs>
          <w:tab w:val="num" w:pos="2160"/>
        </w:tabs>
        <w:ind w:left="2160" w:hanging="360"/>
      </w:pPr>
      <w:rPr>
        <w:rFonts w:ascii="Times New Roman" w:hAnsi="Times New Roman" w:hint="default"/>
      </w:rPr>
    </w:lvl>
    <w:lvl w:ilvl="3" w:tplc="FC96D326" w:tentative="1">
      <w:start w:val="1"/>
      <w:numFmt w:val="bullet"/>
      <w:lvlText w:val="•"/>
      <w:lvlJc w:val="left"/>
      <w:pPr>
        <w:tabs>
          <w:tab w:val="num" w:pos="2880"/>
        </w:tabs>
        <w:ind w:left="2880" w:hanging="360"/>
      </w:pPr>
      <w:rPr>
        <w:rFonts w:ascii="Times New Roman" w:hAnsi="Times New Roman" w:hint="default"/>
      </w:rPr>
    </w:lvl>
    <w:lvl w:ilvl="4" w:tplc="09E87458" w:tentative="1">
      <w:start w:val="1"/>
      <w:numFmt w:val="bullet"/>
      <w:lvlText w:val="•"/>
      <w:lvlJc w:val="left"/>
      <w:pPr>
        <w:tabs>
          <w:tab w:val="num" w:pos="3600"/>
        </w:tabs>
        <w:ind w:left="3600" w:hanging="360"/>
      </w:pPr>
      <w:rPr>
        <w:rFonts w:ascii="Times New Roman" w:hAnsi="Times New Roman" w:hint="default"/>
      </w:rPr>
    </w:lvl>
    <w:lvl w:ilvl="5" w:tplc="F1B8C01C" w:tentative="1">
      <w:start w:val="1"/>
      <w:numFmt w:val="bullet"/>
      <w:lvlText w:val="•"/>
      <w:lvlJc w:val="left"/>
      <w:pPr>
        <w:tabs>
          <w:tab w:val="num" w:pos="4320"/>
        </w:tabs>
        <w:ind w:left="4320" w:hanging="360"/>
      </w:pPr>
      <w:rPr>
        <w:rFonts w:ascii="Times New Roman" w:hAnsi="Times New Roman" w:hint="default"/>
      </w:rPr>
    </w:lvl>
    <w:lvl w:ilvl="6" w:tplc="83EC9460" w:tentative="1">
      <w:start w:val="1"/>
      <w:numFmt w:val="bullet"/>
      <w:lvlText w:val="•"/>
      <w:lvlJc w:val="left"/>
      <w:pPr>
        <w:tabs>
          <w:tab w:val="num" w:pos="5040"/>
        </w:tabs>
        <w:ind w:left="5040" w:hanging="360"/>
      </w:pPr>
      <w:rPr>
        <w:rFonts w:ascii="Times New Roman" w:hAnsi="Times New Roman" w:hint="default"/>
      </w:rPr>
    </w:lvl>
    <w:lvl w:ilvl="7" w:tplc="B068268A" w:tentative="1">
      <w:start w:val="1"/>
      <w:numFmt w:val="bullet"/>
      <w:lvlText w:val="•"/>
      <w:lvlJc w:val="left"/>
      <w:pPr>
        <w:tabs>
          <w:tab w:val="num" w:pos="5760"/>
        </w:tabs>
        <w:ind w:left="5760" w:hanging="360"/>
      </w:pPr>
      <w:rPr>
        <w:rFonts w:ascii="Times New Roman" w:hAnsi="Times New Roman" w:hint="default"/>
      </w:rPr>
    </w:lvl>
    <w:lvl w:ilvl="8" w:tplc="DD28DC50" w:tentative="1">
      <w:start w:val="1"/>
      <w:numFmt w:val="bullet"/>
      <w:lvlText w:val="•"/>
      <w:lvlJc w:val="left"/>
      <w:pPr>
        <w:tabs>
          <w:tab w:val="num" w:pos="6480"/>
        </w:tabs>
        <w:ind w:left="6480" w:hanging="360"/>
      </w:pPr>
      <w:rPr>
        <w:rFonts w:ascii="Times New Roman" w:hAnsi="Times New Roman" w:hint="default"/>
      </w:rPr>
    </w:lvl>
  </w:abstractNum>
  <w:abstractNum w:abstractNumId="65" w15:restartNumberingAfterBreak="0">
    <w:nsid w:val="5B9F2DAB"/>
    <w:multiLevelType w:val="hybridMultilevel"/>
    <w:tmpl w:val="7EBA31C8"/>
    <w:lvl w:ilvl="0" w:tplc="48EE352A">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6" w15:restartNumberingAfterBreak="0">
    <w:nsid w:val="5C754EDA"/>
    <w:multiLevelType w:val="hybridMultilevel"/>
    <w:tmpl w:val="A6B8588C"/>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15:restartNumberingAfterBreak="0">
    <w:nsid w:val="60347AB3"/>
    <w:multiLevelType w:val="hybridMultilevel"/>
    <w:tmpl w:val="C480034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8" w15:restartNumberingAfterBreak="0">
    <w:nsid w:val="609EC65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15:restartNumberingAfterBreak="0">
    <w:nsid w:val="60D6373B"/>
    <w:multiLevelType w:val="hybridMultilevel"/>
    <w:tmpl w:val="2AFE99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0" w15:restartNumberingAfterBreak="0">
    <w:nsid w:val="61747851"/>
    <w:multiLevelType w:val="hybridMultilevel"/>
    <w:tmpl w:val="DEEA766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71" w15:restartNumberingAfterBreak="0">
    <w:nsid w:val="619969E2"/>
    <w:multiLevelType w:val="multilevel"/>
    <w:tmpl w:val="193ED9E0"/>
    <w:lvl w:ilvl="0">
      <w:start w:val="1"/>
      <w:numFmt w:val="decimal"/>
      <w:pStyle w:val="ListNumber"/>
      <w:lvlText w:val="%1."/>
      <w:lvlJc w:val="left"/>
      <w:pPr>
        <w:tabs>
          <w:tab w:val="num" w:pos="1004"/>
        </w:tabs>
        <w:ind w:left="1004" w:hanging="720"/>
      </w:pPr>
      <w:rPr>
        <w:b/>
        <w:bCs/>
        <w:i w:val="0"/>
        <w:iCs/>
      </w:rPr>
    </w:lvl>
    <w:lvl w:ilvl="1">
      <w:start w:val="1"/>
      <w:numFmt w:val="lowerLetter"/>
      <w:lvlText w:val="(%2)"/>
      <w:lvlJc w:val="left"/>
      <w:pPr>
        <w:ind w:left="1800" w:hanging="360"/>
      </w:pPr>
      <w:rPr>
        <w:rFonts w:hint="default"/>
      </w:rPr>
    </w:lvl>
    <w:lvl w:ilvl="2">
      <w:start w:val="1"/>
      <w:numFmt w:val="decimal"/>
      <w:lvlText w:val="%3."/>
      <w:lvlJc w:val="left"/>
      <w:pPr>
        <w:tabs>
          <w:tab w:val="num" w:pos="2880"/>
        </w:tabs>
        <w:ind w:left="2880" w:hanging="720"/>
      </w:pPr>
      <w:rPr>
        <w:rFonts w:ascii="Arial" w:hAnsi="Arial" w:cs="Arial" w:hint="default"/>
      </w:r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72" w15:restartNumberingAfterBreak="0">
    <w:nsid w:val="61C2093C"/>
    <w:multiLevelType w:val="hybridMultilevel"/>
    <w:tmpl w:val="5B3455F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3" w15:restartNumberingAfterBreak="0">
    <w:nsid w:val="62424042"/>
    <w:multiLevelType w:val="hybridMultilevel"/>
    <w:tmpl w:val="F022F190"/>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74" w15:restartNumberingAfterBreak="0">
    <w:nsid w:val="62FD473D"/>
    <w:multiLevelType w:val="hybridMultilevel"/>
    <w:tmpl w:val="8124B5E4"/>
    <w:lvl w:ilvl="0" w:tplc="1C090001">
      <w:start w:val="1"/>
      <w:numFmt w:val="bullet"/>
      <w:lvlText w:val=""/>
      <w:lvlJc w:val="left"/>
      <w:pPr>
        <w:ind w:left="436" w:hanging="360"/>
      </w:pPr>
      <w:rPr>
        <w:rFonts w:ascii="Symbol" w:hAnsi="Symbol" w:hint="default"/>
      </w:rPr>
    </w:lvl>
    <w:lvl w:ilvl="1" w:tplc="1C090003" w:tentative="1">
      <w:start w:val="1"/>
      <w:numFmt w:val="bullet"/>
      <w:lvlText w:val="o"/>
      <w:lvlJc w:val="left"/>
      <w:pPr>
        <w:ind w:left="1156" w:hanging="360"/>
      </w:pPr>
      <w:rPr>
        <w:rFonts w:ascii="Courier New" w:hAnsi="Courier New" w:cs="Courier New" w:hint="default"/>
      </w:rPr>
    </w:lvl>
    <w:lvl w:ilvl="2" w:tplc="1C090005" w:tentative="1">
      <w:start w:val="1"/>
      <w:numFmt w:val="bullet"/>
      <w:lvlText w:val=""/>
      <w:lvlJc w:val="left"/>
      <w:pPr>
        <w:ind w:left="1876" w:hanging="360"/>
      </w:pPr>
      <w:rPr>
        <w:rFonts w:ascii="Wingdings" w:hAnsi="Wingdings" w:hint="default"/>
      </w:rPr>
    </w:lvl>
    <w:lvl w:ilvl="3" w:tplc="1C090001" w:tentative="1">
      <w:start w:val="1"/>
      <w:numFmt w:val="bullet"/>
      <w:lvlText w:val=""/>
      <w:lvlJc w:val="left"/>
      <w:pPr>
        <w:ind w:left="2596" w:hanging="360"/>
      </w:pPr>
      <w:rPr>
        <w:rFonts w:ascii="Symbol" w:hAnsi="Symbol" w:hint="default"/>
      </w:rPr>
    </w:lvl>
    <w:lvl w:ilvl="4" w:tplc="1C090003" w:tentative="1">
      <w:start w:val="1"/>
      <w:numFmt w:val="bullet"/>
      <w:lvlText w:val="o"/>
      <w:lvlJc w:val="left"/>
      <w:pPr>
        <w:ind w:left="3316" w:hanging="360"/>
      </w:pPr>
      <w:rPr>
        <w:rFonts w:ascii="Courier New" w:hAnsi="Courier New" w:cs="Courier New" w:hint="default"/>
      </w:rPr>
    </w:lvl>
    <w:lvl w:ilvl="5" w:tplc="1C090005" w:tentative="1">
      <w:start w:val="1"/>
      <w:numFmt w:val="bullet"/>
      <w:lvlText w:val=""/>
      <w:lvlJc w:val="left"/>
      <w:pPr>
        <w:ind w:left="4036" w:hanging="360"/>
      </w:pPr>
      <w:rPr>
        <w:rFonts w:ascii="Wingdings" w:hAnsi="Wingdings" w:hint="default"/>
      </w:rPr>
    </w:lvl>
    <w:lvl w:ilvl="6" w:tplc="1C090001" w:tentative="1">
      <w:start w:val="1"/>
      <w:numFmt w:val="bullet"/>
      <w:lvlText w:val=""/>
      <w:lvlJc w:val="left"/>
      <w:pPr>
        <w:ind w:left="4756" w:hanging="360"/>
      </w:pPr>
      <w:rPr>
        <w:rFonts w:ascii="Symbol" w:hAnsi="Symbol" w:hint="default"/>
      </w:rPr>
    </w:lvl>
    <w:lvl w:ilvl="7" w:tplc="1C090003" w:tentative="1">
      <w:start w:val="1"/>
      <w:numFmt w:val="bullet"/>
      <w:lvlText w:val="o"/>
      <w:lvlJc w:val="left"/>
      <w:pPr>
        <w:ind w:left="5476" w:hanging="360"/>
      </w:pPr>
      <w:rPr>
        <w:rFonts w:ascii="Courier New" w:hAnsi="Courier New" w:cs="Courier New" w:hint="default"/>
      </w:rPr>
    </w:lvl>
    <w:lvl w:ilvl="8" w:tplc="1C090005" w:tentative="1">
      <w:start w:val="1"/>
      <w:numFmt w:val="bullet"/>
      <w:lvlText w:val=""/>
      <w:lvlJc w:val="left"/>
      <w:pPr>
        <w:ind w:left="6196" w:hanging="360"/>
      </w:pPr>
      <w:rPr>
        <w:rFonts w:ascii="Wingdings" w:hAnsi="Wingdings" w:hint="default"/>
      </w:rPr>
    </w:lvl>
  </w:abstractNum>
  <w:abstractNum w:abstractNumId="75" w15:restartNumberingAfterBreak="0">
    <w:nsid w:val="6424765E"/>
    <w:multiLevelType w:val="hybridMultilevel"/>
    <w:tmpl w:val="7CC40C04"/>
    <w:lvl w:ilvl="0" w:tplc="6826F362">
      <w:start w:val="1"/>
      <w:numFmt w:val="bullet"/>
      <w:lvlText w:val="•"/>
      <w:lvlJc w:val="left"/>
      <w:pPr>
        <w:tabs>
          <w:tab w:val="num" w:pos="720"/>
        </w:tabs>
        <w:ind w:left="720" w:hanging="360"/>
      </w:pPr>
      <w:rPr>
        <w:rFonts w:ascii="Times New Roman" w:hAnsi="Times New Roman" w:hint="default"/>
      </w:rPr>
    </w:lvl>
    <w:lvl w:ilvl="1" w:tplc="BE78B734" w:tentative="1">
      <w:start w:val="1"/>
      <w:numFmt w:val="bullet"/>
      <w:lvlText w:val="•"/>
      <w:lvlJc w:val="left"/>
      <w:pPr>
        <w:tabs>
          <w:tab w:val="num" w:pos="1440"/>
        </w:tabs>
        <w:ind w:left="1440" w:hanging="360"/>
      </w:pPr>
      <w:rPr>
        <w:rFonts w:ascii="Times New Roman" w:hAnsi="Times New Roman" w:hint="default"/>
      </w:rPr>
    </w:lvl>
    <w:lvl w:ilvl="2" w:tplc="EEF84DA0" w:tentative="1">
      <w:start w:val="1"/>
      <w:numFmt w:val="bullet"/>
      <w:lvlText w:val="•"/>
      <w:lvlJc w:val="left"/>
      <w:pPr>
        <w:tabs>
          <w:tab w:val="num" w:pos="2160"/>
        </w:tabs>
        <w:ind w:left="2160" w:hanging="360"/>
      </w:pPr>
      <w:rPr>
        <w:rFonts w:ascii="Times New Roman" w:hAnsi="Times New Roman" w:hint="default"/>
      </w:rPr>
    </w:lvl>
    <w:lvl w:ilvl="3" w:tplc="559470FA" w:tentative="1">
      <w:start w:val="1"/>
      <w:numFmt w:val="bullet"/>
      <w:lvlText w:val="•"/>
      <w:lvlJc w:val="left"/>
      <w:pPr>
        <w:tabs>
          <w:tab w:val="num" w:pos="2880"/>
        </w:tabs>
        <w:ind w:left="2880" w:hanging="360"/>
      </w:pPr>
      <w:rPr>
        <w:rFonts w:ascii="Times New Roman" w:hAnsi="Times New Roman" w:hint="default"/>
      </w:rPr>
    </w:lvl>
    <w:lvl w:ilvl="4" w:tplc="A1969EA4" w:tentative="1">
      <w:start w:val="1"/>
      <w:numFmt w:val="bullet"/>
      <w:lvlText w:val="•"/>
      <w:lvlJc w:val="left"/>
      <w:pPr>
        <w:tabs>
          <w:tab w:val="num" w:pos="3600"/>
        </w:tabs>
        <w:ind w:left="3600" w:hanging="360"/>
      </w:pPr>
      <w:rPr>
        <w:rFonts w:ascii="Times New Roman" w:hAnsi="Times New Roman" w:hint="default"/>
      </w:rPr>
    </w:lvl>
    <w:lvl w:ilvl="5" w:tplc="6CD0FA82" w:tentative="1">
      <w:start w:val="1"/>
      <w:numFmt w:val="bullet"/>
      <w:lvlText w:val="•"/>
      <w:lvlJc w:val="left"/>
      <w:pPr>
        <w:tabs>
          <w:tab w:val="num" w:pos="4320"/>
        </w:tabs>
        <w:ind w:left="4320" w:hanging="360"/>
      </w:pPr>
      <w:rPr>
        <w:rFonts w:ascii="Times New Roman" w:hAnsi="Times New Roman" w:hint="default"/>
      </w:rPr>
    </w:lvl>
    <w:lvl w:ilvl="6" w:tplc="12163624" w:tentative="1">
      <w:start w:val="1"/>
      <w:numFmt w:val="bullet"/>
      <w:lvlText w:val="•"/>
      <w:lvlJc w:val="left"/>
      <w:pPr>
        <w:tabs>
          <w:tab w:val="num" w:pos="5040"/>
        </w:tabs>
        <w:ind w:left="5040" w:hanging="360"/>
      </w:pPr>
      <w:rPr>
        <w:rFonts w:ascii="Times New Roman" w:hAnsi="Times New Roman" w:hint="default"/>
      </w:rPr>
    </w:lvl>
    <w:lvl w:ilvl="7" w:tplc="63BEE738" w:tentative="1">
      <w:start w:val="1"/>
      <w:numFmt w:val="bullet"/>
      <w:lvlText w:val="•"/>
      <w:lvlJc w:val="left"/>
      <w:pPr>
        <w:tabs>
          <w:tab w:val="num" w:pos="5760"/>
        </w:tabs>
        <w:ind w:left="5760" w:hanging="360"/>
      </w:pPr>
      <w:rPr>
        <w:rFonts w:ascii="Times New Roman" w:hAnsi="Times New Roman" w:hint="default"/>
      </w:rPr>
    </w:lvl>
    <w:lvl w:ilvl="8" w:tplc="D612F7A8" w:tentative="1">
      <w:start w:val="1"/>
      <w:numFmt w:val="bullet"/>
      <w:lvlText w:val="•"/>
      <w:lvlJc w:val="left"/>
      <w:pPr>
        <w:tabs>
          <w:tab w:val="num" w:pos="6480"/>
        </w:tabs>
        <w:ind w:left="6480" w:hanging="360"/>
      </w:pPr>
      <w:rPr>
        <w:rFonts w:ascii="Times New Roman" w:hAnsi="Times New Roman" w:hint="default"/>
      </w:rPr>
    </w:lvl>
  </w:abstractNum>
  <w:abstractNum w:abstractNumId="76" w15:restartNumberingAfterBreak="0">
    <w:nsid w:val="655B1F68"/>
    <w:multiLevelType w:val="hybridMultilevel"/>
    <w:tmpl w:val="776283E8"/>
    <w:lvl w:ilvl="0" w:tplc="1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67C41D56"/>
    <w:multiLevelType w:val="hybridMultilevel"/>
    <w:tmpl w:val="71B473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8"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9" w15:restartNumberingAfterBreak="0">
    <w:nsid w:val="681D7364"/>
    <w:multiLevelType w:val="hybridMultilevel"/>
    <w:tmpl w:val="377E53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0" w15:restartNumberingAfterBreak="0">
    <w:nsid w:val="6C8912B1"/>
    <w:multiLevelType w:val="hybridMultilevel"/>
    <w:tmpl w:val="8DE2C0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1"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82" w15:restartNumberingAfterBreak="0">
    <w:nsid w:val="6ECB29B2"/>
    <w:multiLevelType w:val="hybridMultilevel"/>
    <w:tmpl w:val="C1100E1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3" w15:restartNumberingAfterBreak="0">
    <w:nsid w:val="6F710B5E"/>
    <w:multiLevelType w:val="hybridMultilevel"/>
    <w:tmpl w:val="3FBC6F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4" w15:restartNumberingAfterBreak="0">
    <w:nsid w:val="6FD3410C"/>
    <w:multiLevelType w:val="hybridMultilevel"/>
    <w:tmpl w:val="510EF4B8"/>
    <w:lvl w:ilvl="0" w:tplc="3182AB40">
      <w:start w:val="1"/>
      <w:numFmt w:val="lowerLetter"/>
      <w:lvlText w:val="(%1)"/>
      <w:lvlJc w:val="left"/>
      <w:pPr>
        <w:ind w:left="153" w:hanging="360"/>
      </w:pPr>
      <w:rPr>
        <w:rFonts w:hint="default"/>
      </w:rPr>
    </w:lvl>
    <w:lvl w:ilvl="1" w:tplc="1C090019">
      <w:start w:val="1"/>
      <w:numFmt w:val="lowerLetter"/>
      <w:lvlText w:val="%2."/>
      <w:lvlJc w:val="left"/>
      <w:pPr>
        <w:ind w:left="873" w:hanging="360"/>
      </w:pPr>
    </w:lvl>
    <w:lvl w:ilvl="2" w:tplc="1C09001B" w:tentative="1">
      <w:start w:val="1"/>
      <w:numFmt w:val="lowerRoman"/>
      <w:lvlText w:val="%3."/>
      <w:lvlJc w:val="right"/>
      <w:pPr>
        <w:ind w:left="1593" w:hanging="180"/>
      </w:pPr>
    </w:lvl>
    <w:lvl w:ilvl="3" w:tplc="1C09000F" w:tentative="1">
      <w:start w:val="1"/>
      <w:numFmt w:val="decimal"/>
      <w:lvlText w:val="%4."/>
      <w:lvlJc w:val="left"/>
      <w:pPr>
        <w:ind w:left="2313" w:hanging="360"/>
      </w:pPr>
    </w:lvl>
    <w:lvl w:ilvl="4" w:tplc="1C090019" w:tentative="1">
      <w:start w:val="1"/>
      <w:numFmt w:val="lowerLetter"/>
      <w:lvlText w:val="%5."/>
      <w:lvlJc w:val="left"/>
      <w:pPr>
        <w:ind w:left="3033" w:hanging="360"/>
      </w:pPr>
    </w:lvl>
    <w:lvl w:ilvl="5" w:tplc="1C09001B" w:tentative="1">
      <w:start w:val="1"/>
      <w:numFmt w:val="lowerRoman"/>
      <w:lvlText w:val="%6."/>
      <w:lvlJc w:val="right"/>
      <w:pPr>
        <w:ind w:left="3753" w:hanging="180"/>
      </w:pPr>
    </w:lvl>
    <w:lvl w:ilvl="6" w:tplc="1C09000F" w:tentative="1">
      <w:start w:val="1"/>
      <w:numFmt w:val="decimal"/>
      <w:lvlText w:val="%7."/>
      <w:lvlJc w:val="left"/>
      <w:pPr>
        <w:ind w:left="4473" w:hanging="360"/>
      </w:pPr>
    </w:lvl>
    <w:lvl w:ilvl="7" w:tplc="1C090019" w:tentative="1">
      <w:start w:val="1"/>
      <w:numFmt w:val="lowerLetter"/>
      <w:lvlText w:val="%8."/>
      <w:lvlJc w:val="left"/>
      <w:pPr>
        <w:ind w:left="5193" w:hanging="360"/>
      </w:pPr>
    </w:lvl>
    <w:lvl w:ilvl="8" w:tplc="1C09001B" w:tentative="1">
      <w:start w:val="1"/>
      <w:numFmt w:val="lowerRoman"/>
      <w:lvlText w:val="%9."/>
      <w:lvlJc w:val="right"/>
      <w:pPr>
        <w:ind w:left="5913" w:hanging="180"/>
      </w:pPr>
    </w:lvl>
  </w:abstractNum>
  <w:abstractNum w:abstractNumId="85" w15:restartNumberingAfterBreak="0">
    <w:nsid w:val="71DA13F4"/>
    <w:multiLevelType w:val="hybridMultilevel"/>
    <w:tmpl w:val="652CDA72"/>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6" w15:restartNumberingAfterBreak="0">
    <w:nsid w:val="72DB14F8"/>
    <w:multiLevelType w:val="hybridMultilevel"/>
    <w:tmpl w:val="23BA00F6"/>
    <w:lvl w:ilvl="0" w:tplc="4E28B732">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9D3C9B62">
      <w:numFmt w:val="bullet"/>
      <w:lvlText w:val="•"/>
      <w:lvlJc w:val="left"/>
      <w:pPr>
        <w:ind w:left="1511" w:hanging="360"/>
      </w:pPr>
      <w:rPr>
        <w:rFonts w:hint="default"/>
        <w:lang w:val="en-US" w:eastAsia="en-US" w:bidi="ar-SA"/>
      </w:rPr>
    </w:lvl>
    <w:lvl w:ilvl="2" w:tplc="7CCE7B58">
      <w:numFmt w:val="bullet"/>
      <w:lvlText w:val="•"/>
      <w:lvlJc w:val="left"/>
      <w:pPr>
        <w:ind w:left="2202" w:hanging="360"/>
      </w:pPr>
      <w:rPr>
        <w:rFonts w:hint="default"/>
        <w:lang w:val="en-US" w:eastAsia="en-US" w:bidi="ar-SA"/>
      </w:rPr>
    </w:lvl>
    <w:lvl w:ilvl="3" w:tplc="57AE32B0">
      <w:numFmt w:val="bullet"/>
      <w:lvlText w:val="•"/>
      <w:lvlJc w:val="left"/>
      <w:pPr>
        <w:ind w:left="2894" w:hanging="360"/>
      </w:pPr>
      <w:rPr>
        <w:rFonts w:hint="default"/>
        <w:lang w:val="en-US" w:eastAsia="en-US" w:bidi="ar-SA"/>
      </w:rPr>
    </w:lvl>
    <w:lvl w:ilvl="4" w:tplc="D444ABD6">
      <w:numFmt w:val="bullet"/>
      <w:lvlText w:val="•"/>
      <w:lvlJc w:val="left"/>
      <w:pPr>
        <w:ind w:left="3585" w:hanging="360"/>
      </w:pPr>
      <w:rPr>
        <w:rFonts w:hint="default"/>
        <w:lang w:val="en-US" w:eastAsia="en-US" w:bidi="ar-SA"/>
      </w:rPr>
    </w:lvl>
    <w:lvl w:ilvl="5" w:tplc="DD98B04C">
      <w:numFmt w:val="bullet"/>
      <w:lvlText w:val="•"/>
      <w:lvlJc w:val="left"/>
      <w:pPr>
        <w:ind w:left="4277" w:hanging="360"/>
      </w:pPr>
      <w:rPr>
        <w:rFonts w:hint="default"/>
        <w:lang w:val="en-US" w:eastAsia="en-US" w:bidi="ar-SA"/>
      </w:rPr>
    </w:lvl>
    <w:lvl w:ilvl="6" w:tplc="CAEA1418">
      <w:numFmt w:val="bullet"/>
      <w:lvlText w:val="•"/>
      <w:lvlJc w:val="left"/>
      <w:pPr>
        <w:ind w:left="4968" w:hanging="360"/>
      </w:pPr>
      <w:rPr>
        <w:rFonts w:hint="default"/>
        <w:lang w:val="en-US" w:eastAsia="en-US" w:bidi="ar-SA"/>
      </w:rPr>
    </w:lvl>
    <w:lvl w:ilvl="7" w:tplc="3CF4E03A">
      <w:numFmt w:val="bullet"/>
      <w:lvlText w:val="•"/>
      <w:lvlJc w:val="left"/>
      <w:pPr>
        <w:ind w:left="5659" w:hanging="360"/>
      </w:pPr>
      <w:rPr>
        <w:rFonts w:hint="default"/>
        <w:lang w:val="en-US" w:eastAsia="en-US" w:bidi="ar-SA"/>
      </w:rPr>
    </w:lvl>
    <w:lvl w:ilvl="8" w:tplc="D354B9AE">
      <w:numFmt w:val="bullet"/>
      <w:lvlText w:val="•"/>
      <w:lvlJc w:val="left"/>
      <w:pPr>
        <w:ind w:left="6351" w:hanging="360"/>
      </w:pPr>
      <w:rPr>
        <w:rFonts w:hint="default"/>
        <w:lang w:val="en-US" w:eastAsia="en-US" w:bidi="ar-SA"/>
      </w:rPr>
    </w:lvl>
  </w:abstractNum>
  <w:abstractNum w:abstractNumId="87" w15:restartNumberingAfterBreak="0">
    <w:nsid w:val="75325C4F"/>
    <w:multiLevelType w:val="hybridMultilevel"/>
    <w:tmpl w:val="B038F720"/>
    <w:lvl w:ilvl="0" w:tplc="1C090001">
      <w:start w:val="1"/>
      <w:numFmt w:val="bullet"/>
      <w:lvlText w:val=""/>
      <w:lvlJc w:val="left"/>
      <w:pPr>
        <w:ind w:left="2006" w:hanging="360"/>
      </w:pPr>
      <w:rPr>
        <w:rFonts w:ascii="Symbol" w:hAnsi="Symbol" w:hint="default"/>
      </w:rPr>
    </w:lvl>
    <w:lvl w:ilvl="1" w:tplc="1C090003">
      <w:start w:val="1"/>
      <w:numFmt w:val="bullet"/>
      <w:lvlText w:val="o"/>
      <w:lvlJc w:val="left"/>
      <w:pPr>
        <w:ind w:left="2726" w:hanging="360"/>
      </w:pPr>
      <w:rPr>
        <w:rFonts w:ascii="Courier New" w:hAnsi="Courier New" w:cs="Courier New" w:hint="default"/>
      </w:rPr>
    </w:lvl>
    <w:lvl w:ilvl="2" w:tplc="1C090005" w:tentative="1">
      <w:start w:val="1"/>
      <w:numFmt w:val="bullet"/>
      <w:lvlText w:val=""/>
      <w:lvlJc w:val="left"/>
      <w:pPr>
        <w:ind w:left="3446" w:hanging="360"/>
      </w:pPr>
      <w:rPr>
        <w:rFonts w:ascii="Wingdings" w:hAnsi="Wingdings" w:hint="default"/>
      </w:rPr>
    </w:lvl>
    <w:lvl w:ilvl="3" w:tplc="1C090001" w:tentative="1">
      <w:start w:val="1"/>
      <w:numFmt w:val="bullet"/>
      <w:lvlText w:val=""/>
      <w:lvlJc w:val="left"/>
      <w:pPr>
        <w:ind w:left="4166" w:hanging="360"/>
      </w:pPr>
      <w:rPr>
        <w:rFonts w:ascii="Symbol" w:hAnsi="Symbol" w:hint="default"/>
      </w:rPr>
    </w:lvl>
    <w:lvl w:ilvl="4" w:tplc="1C090003" w:tentative="1">
      <w:start w:val="1"/>
      <w:numFmt w:val="bullet"/>
      <w:lvlText w:val="o"/>
      <w:lvlJc w:val="left"/>
      <w:pPr>
        <w:ind w:left="4886" w:hanging="360"/>
      </w:pPr>
      <w:rPr>
        <w:rFonts w:ascii="Courier New" w:hAnsi="Courier New" w:cs="Courier New" w:hint="default"/>
      </w:rPr>
    </w:lvl>
    <w:lvl w:ilvl="5" w:tplc="1C090005" w:tentative="1">
      <w:start w:val="1"/>
      <w:numFmt w:val="bullet"/>
      <w:lvlText w:val=""/>
      <w:lvlJc w:val="left"/>
      <w:pPr>
        <w:ind w:left="5606" w:hanging="360"/>
      </w:pPr>
      <w:rPr>
        <w:rFonts w:ascii="Wingdings" w:hAnsi="Wingdings" w:hint="default"/>
      </w:rPr>
    </w:lvl>
    <w:lvl w:ilvl="6" w:tplc="1C090001" w:tentative="1">
      <w:start w:val="1"/>
      <w:numFmt w:val="bullet"/>
      <w:lvlText w:val=""/>
      <w:lvlJc w:val="left"/>
      <w:pPr>
        <w:ind w:left="6326" w:hanging="360"/>
      </w:pPr>
      <w:rPr>
        <w:rFonts w:ascii="Symbol" w:hAnsi="Symbol" w:hint="default"/>
      </w:rPr>
    </w:lvl>
    <w:lvl w:ilvl="7" w:tplc="1C090003" w:tentative="1">
      <w:start w:val="1"/>
      <w:numFmt w:val="bullet"/>
      <w:lvlText w:val="o"/>
      <w:lvlJc w:val="left"/>
      <w:pPr>
        <w:ind w:left="7046" w:hanging="360"/>
      </w:pPr>
      <w:rPr>
        <w:rFonts w:ascii="Courier New" w:hAnsi="Courier New" w:cs="Courier New" w:hint="default"/>
      </w:rPr>
    </w:lvl>
    <w:lvl w:ilvl="8" w:tplc="1C090005" w:tentative="1">
      <w:start w:val="1"/>
      <w:numFmt w:val="bullet"/>
      <w:lvlText w:val=""/>
      <w:lvlJc w:val="left"/>
      <w:pPr>
        <w:ind w:left="7766" w:hanging="360"/>
      </w:pPr>
      <w:rPr>
        <w:rFonts w:ascii="Wingdings" w:hAnsi="Wingdings" w:hint="default"/>
      </w:rPr>
    </w:lvl>
  </w:abstractNum>
  <w:abstractNum w:abstractNumId="88" w15:restartNumberingAfterBreak="0">
    <w:nsid w:val="75E105FC"/>
    <w:multiLevelType w:val="hybridMultilevel"/>
    <w:tmpl w:val="9B548C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9" w15:restartNumberingAfterBreak="0">
    <w:nsid w:val="75ED5E08"/>
    <w:multiLevelType w:val="hybridMultilevel"/>
    <w:tmpl w:val="5B7890EC"/>
    <w:lvl w:ilvl="0" w:tplc="4C466DA4">
      <w:start w:val="1"/>
      <w:numFmt w:val="bullet"/>
      <w:lvlText w:val="•"/>
      <w:lvlJc w:val="left"/>
      <w:pPr>
        <w:tabs>
          <w:tab w:val="num" w:pos="720"/>
        </w:tabs>
        <w:ind w:left="720" w:hanging="360"/>
      </w:pPr>
      <w:rPr>
        <w:rFonts w:ascii="Times New Roman" w:hAnsi="Times New Roman" w:hint="default"/>
      </w:rPr>
    </w:lvl>
    <w:lvl w:ilvl="1" w:tplc="C8B693F6" w:tentative="1">
      <w:start w:val="1"/>
      <w:numFmt w:val="bullet"/>
      <w:lvlText w:val="•"/>
      <w:lvlJc w:val="left"/>
      <w:pPr>
        <w:tabs>
          <w:tab w:val="num" w:pos="1440"/>
        </w:tabs>
        <w:ind w:left="1440" w:hanging="360"/>
      </w:pPr>
      <w:rPr>
        <w:rFonts w:ascii="Times New Roman" w:hAnsi="Times New Roman" w:hint="default"/>
      </w:rPr>
    </w:lvl>
    <w:lvl w:ilvl="2" w:tplc="BBB226E2" w:tentative="1">
      <w:start w:val="1"/>
      <w:numFmt w:val="bullet"/>
      <w:lvlText w:val="•"/>
      <w:lvlJc w:val="left"/>
      <w:pPr>
        <w:tabs>
          <w:tab w:val="num" w:pos="2160"/>
        </w:tabs>
        <w:ind w:left="2160" w:hanging="360"/>
      </w:pPr>
      <w:rPr>
        <w:rFonts w:ascii="Times New Roman" w:hAnsi="Times New Roman" w:hint="default"/>
      </w:rPr>
    </w:lvl>
    <w:lvl w:ilvl="3" w:tplc="FE0E265A" w:tentative="1">
      <w:start w:val="1"/>
      <w:numFmt w:val="bullet"/>
      <w:lvlText w:val="•"/>
      <w:lvlJc w:val="left"/>
      <w:pPr>
        <w:tabs>
          <w:tab w:val="num" w:pos="2880"/>
        </w:tabs>
        <w:ind w:left="2880" w:hanging="360"/>
      </w:pPr>
      <w:rPr>
        <w:rFonts w:ascii="Times New Roman" w:hAnsi="Times New Roman" w:hint="default"/>
      </w:rPr>
    </w:lvl>
    <w:lvl w:ilvl="4" w:tplc="C7ACC80A" w:tentative="1">
      <w:start w:val="1"/>
      <w:numFmt w:val="bullet"/>
      <w:lvlText w:val="•"/>
      <w:lvlJc w:val="left"/>
      <w:pPr>
        <w:tabs>
          <w:tab w:val="num" w:pos="3600"/>
        </w:tabs>
        <w:ind w:left="3600" w:hanging="360"/>
      </w:pPr>
      <w:rPr>
        <w:rFonts w:ascii="Times New Roman" w:hAnsi="Times New Roman" w:hint="default"/>
      </w:rPr>
    </w:lvl>
    <w:lvl w:ilvl="5" w:tplc="A9F6D524" w:tentative="1">
      <w:start w:val="1"/>
      <w:numFmt w:val="bullet"/>
      <w:lvlText w:val="•"/>
      <w:lvlJc w:val="left"/>
      <w:pPr>
        <w:tabs>
          <w:tab w:val="num" w:pos="4320"/>
        </w:tabs>
        <w:ind w:left="4320" w:hanging="360"/>
      </w:pPr>
      <w:rPr>
        <w:rFonts w:ascii="Times New Roman" w:hAnsi="Times New Roman" w:hint="default"/>
      </w:rPr>
    </w:lvl>
    <w:lvl w:ilvl="6" w:tplc="5B7287A6" w:tentative="1">
      <w:start w:val="1"/>
      <w:numFmt w:val="bullet"/>
      <w:lvlText w:val="•"/>
      <w:lvlJc w:val="left"/>
      <w:pPr>
        <w:tabs>
          <w:tab w:val="num" w:pos="5040"/>
        </w:tabs>
        <w:ind w:left="5040" w:hanging="360"/>
      </w:pPr>
      <w:rPr>
        <w:rFonts w:ascii="Times New Roman" w:hAnsi="Times New Roman" w:hint="default"/>
      </w:rPr>
    </w:lvl>
    <w:lvl w:ilvl="7" w:tplc="5F98BAEC" w:tentative="1">
      <w:start w:val="1"/>
      <w:numFmt w:val="bullet"/>
      <w:lvlText w:val="•"/>
      <w:lvlJc w:val="left"/>
      <w:pPr>
        <w:tabs>
          <w:tab w:val="num" w:pos="5760"/>
        </w:tabs>
        <w:ind w:left="5760" w:hanging="360"/>
      </w:pPr>
      <w:rPr>
        <w:rFonts w:ascii="Times New Roman" w:hAnsi="Times New Roman" w:hint="default"/>
      </w:rPr>
    </w:lvl>
    <w:lvl w:ilvl="8" w:tplc="7BE47858" w:tentative="1">
      <w:start w:val="1"/>
      <w:numFmt w:val="bullet"/>
      <w:lvlText w:val="•"/>
      <w:lvlJc w:val="left"/>
      <w:pPr>
        <w:tabs>
          <w:tab w:val="num" w:pos="6480"/>
        </w:tabs>
        <w:ind w:left="6480" w:hanging="360"/>
      </w:pPr>
      <w:rPr>
        <w:rFonts w:ascii="Times New Roman" w:hAnsi="Times New Roman" w:hint="default"/>
      </w:rPr>
    </w:lvl>
  </w:abstractNum>
  <w:abstractNum w:abstractNumId="90" w15:restartNumberingAfterBreak="0">
    <w:nsid w:val="76206C32"/>
    <w:multiLevelType w:val="multilevel"/>
    <w:tmpl w:val="76E0E50C"/>
    <w:lvl w:ilvl="0">
      <w:start w:val="1"/>
      <w:numFmt w:val="upperLetter"/>
      <w:lvlRestart w:val="0"/>
      <w:pStyle w:val="Appendix1"/>
      <w:suff w:val="nothing"/>
      <w:lvlText w:val="Appendix %1"/>
      <w:lvlJc w:val="left"/>
      <w:pPr>
        <w:ind w:left="-452" w:firstLine="0"/>
      </w:pPr>
    </w:lvl>
    <w:lvl w:ilvl="1">
      <w:start w:val="1"/>
      <w:numFmt w:val="decimal"/>
      <w:pStyle w:val="Appendix2"/>
      <w:lvlText w:val="%1.%2"/>
      <w:lvlJc w:val="left"/>
      <w:pPr>
        <w:tabs>
          <w:tab w:val="num" w:pos="115"/>
        </w:tabs>
        <w:ind w:left="115" w:hanging="567"/>
      </w:pPr>
    </w:lvl>
    <w:lvl w:ilvl="2">
      <w:start w:val="1"/>
      <w:numFmt w:val="decimal"/>
      <w:pStyle w:val="Appendix3"/>
      <w:lvlText w:val="%1.%2.%3"/>
      <w:lvlJc w:val="left"/>
      <w:pPr>
        <w:tabs>
          <w:tab w:val="num" w:pos="342"/>
        </w:tabs>
        <w:ind w:left="342" w:hanging="794"/>
      </w:pPr>
      <w:rPr>
        <w:b/>
        <w:bCs w:val="0"/>
      </w:rPr>
    </w:lvl>
    <w:lvl w:ilvl="3">
      <w:start w:val="1"/>
      <w:numFmt w:val="decimal"/>
      <w:pStyle w:val="Appendix4"/>
      <w:lvlText w:val="%1.%2.%3.%4"/>
      <w:lvlJc w:val="left"/>
      <w:pPr>
        <w:tabs>
          <w:tab w:val="num" w:pos="455"/>
        </w:tabs>
        <w:ind w:left="455" w:hanging="907"/>
      </w:pPr>
    </w:lvl>
    <w:lvl w:ilvl="4">
      <w:start w:val="1"/>
      <w:numFmt w:val="decimal"/>
      <w:pStyle w:val="Appendix5"/>
      <w:lvlText w:val="%1.%2.%3.%4.%5"/>
      <w:lvlJc w:val="left"/>
      <w:pPr>
        <w:tabs>
          <w:tab w:val="num" w:pos="568"/>
        </w:tabs>
        <w:ind w:left="568" w:hanging="1020"/>
      </w:pPr>
    </w:lvl>
    <w:lvl w:ilvl="5">
      <w:start w:val="1"/>
      <w:numFmt w:val="decimal"/>
      <w:pStyle w:val="Appendix6"/>
      <w:lvlText w:val="%1.%2.%3.%4.%5.%6"/>
      <w:lvlJc w:val="left"/>
      <w:pPr>
        <w:tabs>
          <w:tab w:val="num" w:pos="682"/>
        </w:tabs>
        <w:ind w:left="682" w:hanging="1134"/>
      </w:pPr>
    </w:lvl>
    <w:lvl w:ilvl="6">
      <w:start w:val="1"/>
      <w:numFmt w:val="decimal"/>
      <w:pStyle w:val="Appendix7"/>
      <w:lvlText w:val="%1.%2.%3.%4.%5.%6.%7"/>
      <w:lvlJc w:val="left"/>
      <w:pPr>
        <w:tabs>
          <w:tab w:val="num" w:pos="795"/>
        </w:tabs>
        <w:ind w:left="795" w:hanging="1247"/>
      </w:pPr>
    </w:lvl>
    <w:lvl w:ilvl="7">
      <w:start w:val="1"/>
      <w:numFmt w:val="lowerLetter"/>
      <w:pStyle w:val="Appendix8"/>
      <w:lvlText w:val="%8)"/>
      <w:lvlJc w:val="left"/>
      <w:pPr>
        <w:tabs>
          <w:tab w:val="num" w:pos="-55"/>
        </w:tabs>
        <w:ind w:left="-55" w:hanging="397"/>
      </w:pPr>
    </w:lvl>
    <w:lvl w:ilvl="8">
      <w:start w:val="1"/>
      <w:numFmt w:val="decimal"/>
      <w:pStyle w:val="Appendix9"/>
      <w:lvlText w:val="%9)"/>
      <w:lvlJc w:val="left"/>
      <w:pPr>
        <w:tabs>
          <w:tab w:val="num" w:pos="342"/>
        </w:tabs>
        <w:ind w:left="342" w:hanging="397"/>
      </w:pPr>
      <w:rPr>
        <w:color w:val="auto"/>
      </w:rPr>
    </w:lvl>
  </w:abstractNum>
  <w:abstractNum w:abstractNumId="9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9950E43"/>
    <w:multiLevelType w:val="multilevel"/>
    <w:tmpl w:val="8BFA6E2A"/>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93" w15:restartNumberingAfterBreak="0">
    <w:nsid w:val="7B9139AD"/>
    <w:multiLevelType w:val="hybridMultilevel"/>
    <w:tmpl w:val="DC763C82"/>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94" w15:restartNumberingAfterBreak="0">
    <w:nsid w:val="7F9B26A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89702900">
    <w:abstractNumId w:val="90"/>
  </w:num>
  <w:num w:numId="2" w16cid:durableId="2040082400">
    <w:abstractNumId w:val="14"/>
  </w:num>
  <w:num w:numId="3" w16cid:durableId="1788114540">
    <w:abstractNumId w:val="71"/>
  </w:num>
  <w:num w:numId="4" w16cid:durableId="169584031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004177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597604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716821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082868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784476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443488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610121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441231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2703392">
    <w:abstractNumId w:val="71"/>
  </w:num>
  <w:num w:numId="14" w16cid:durableId="49626193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540616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49543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415023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99897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279758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16262">
    <w:abstractNumId w:val="17"/>
  </w:num>
  <w:num w:numId="21" w16cid:durableId="979187286">
    <w:abstractNumId w:val="47"/>
  </w:num>
  <w:num w:numId="22" w16cid:durableId="1122841408">
    <w:abstractNumId w:val="78"/>
  </w:num>
  <w:num w:numId="23" w16cid:durableId="1857842317">
    <w:abstractNumId w:val="32"/>
  </w:num>
  <w:num w:numId="24" w16cid:durableId="1816528453">
    <w:abstractNumId w:val="87"/>
  </w:num>
  <w:num w:numId="25" w16cid:durableId="1205757365">
    <w:abstractNumId w:val="65"/>
  </w:num>
  <w:num w:numId="26" w16cid:durableId="2067871774">
    <w:abstractNumId w:val="6"/>
  </w:num>
  <w:num w:numId="27" w16cid:durableId="129134592">
    <w:abstractNumId w:val="80"/>
  </w:num>
  <w:num w:numId="28" w16cid:durableId="2018002610">
    <w:abstractNumId w:val="29"/>
  </w:num>
  <w:num w:numId="29" w16cid:durableId="1710104206">
    <w:abstractNumId w:val="89"/>
  </w:num>
  <w:num w:numId="30" w16cid:durableId="1927184326">
    <w:abstractNumId w:val="75"/>
  </w:num>
  <w:num w:numId="31" w16cid:durableId="560214725">
    <w:abstractNumId w:val="64"/>
  </w:num>
  <w:num w:numId="32" w16cid:durableId="1575048557">
    <w:abstractNumId w:val="70"/>
  </w:num>
  <w:num w:numId="33" w16cid:durableId="1860074385">
    <w:abstractNumId w:val="55"/>
  </w:num>
  <w:num w:numId="34" w16cid:durableId="342246078">
    <w:abstractNumId w:val="57"/>
  </w:num>
  <w:num w:numId="35" w16cid:durableId="905795924">
    <w:abstractNumId w:val="51"/>
  </w:num>
  <w:num w:numId="36" w16cid:durableId="1008750139">
    <w:abstractNumId w:val="45"/>
  </w:num>
  <w:num w:numId="37" w16cid:durableId="1779988018">
    <w:abstractNumId w:val="77"/>
  </w:num>
  <w:num w:numId="38" w16cid:durableId="1924414244">
    <w:abstractNumId w:val="83"/>
  </w:num>
  <w:num w:numId="39" w16cid:durableId="92553726">
    <w:abstractNumId w:val="39"/>
  </w:num>
  <w:num w:numId="40" w16cid:durableId="1730959846">
    <w:abstractNumId w:val="72"/>
  </w:num>
  <w:num w:numId="41" w16cid:durableId="224267553">
    <w:abstractNumId w:val="31"/>
  </w:num>
  <w:num w:numId="42" w16cid:durableId="1718578958">
    <w:abstractNumId w:val="22"/>
  </w:num>
  <w:num w:numId="43" w16cid:durableId="813718405">
    <w:abstractNumId w:val="42"/>
  </w:num>
  <w:num w:numId="44" w16cid:durableId="1065488425">
    <w:abstractNumId w:val="76"/>
  </w:num>
  <w:num w:numId="45" w16cid:durableId="1321344267">
    <w:abstractNumId w:val="92"/>
  </w:num>
  <w:num w:numId="46" w16cid:durableId="1159351401">
    <w:abstractNumId w:val="26"/>
  </w:num>
  <w:num w:numId="47" w16cid:durableId="492649596">
    <w:abstractNumId w:val="33"/>
  </w:num>
  <w:num w:numId="48" w16cid:durableId="14428009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67127234">
    <w:abstractNumId w:val="23"/>
  </w:num>
  <w:num w:numId="50" w16cid:durableId="11979628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78751620">
    <w:abstractNumId w:val="81"/>
    <w:lvlOverride w:ilvl="0">
      <w:startOverride w:val="1"/>
    </w:lvlOverride>
  </w:num>
  <w:num w:numId="52" w16cid:durableId="196708157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24469730">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268740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702754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933732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36037000">
    <w:abstractNumId w:val="36"/>
  </w:num>
  <w:num w:numId="58" w16cid:durableId="2065137412">
    <w:abstractNumId w:val="21"/>
  </w:num>
  <w:num w:numId="59" w16cid:durableId="198484313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523870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540250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0131447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49681339">
    <w:abstractNumId w:val="11"/>
  </w:num>
  <w:num w:numId="64" w16cid:durableId="1080524678">
    <w:abstractNumId w:val="18"/>
  </w:num>
  <w:num w:numId="65" w16cid:durableId="1576432506">
    <w:abstractNumId w:val="79"/>
  </w:num>
  <w:num w:numId="66" w16cid:durableId="1879658833">
    <w:abstractNumId w:val="67"/>
  </w:num>
  <w:num w:numId="67" w16cid:durableId="43255358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6699631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3805741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07754066">
    <w:abstractNumId w:val="41"/>
  </w:num>
  <w:num w:numId="71" w16cid:durableId="177420550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90579499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0165650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5523203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0136885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09937731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76835192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42696753">
    <w:abstractNumId w:val="71"/>
  </w:num>
  <w:num w:numId="79" w16cid:durableId="80007982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2961258">
    <w:abstractNumId w:val="9"/>
  </w:num>
  <w:num w:numId="81" w16cid:durableId="2137484126">
    <w:abstractNumId w:val="59"/>
  </w:num>
  <w:num w:numId="82" w16cid:durableId="994382093">
    <w:abstractNumId w:val="73"/>
  </w:num>
  <w:num w:numId="83" w16cid:durableId="370032533">
    <w:abstractNumId w:val="85"/>
  </w:num>
  <w:num w:numId="84" w16cid:durableId="416289764">
    <w:abstractNumId w:val="52"/>
  </w:num>
  <w:num w:numId="85" w16cid:durableId="206260752">
    <w:abstractNumId w:val="93"/>
  </w:num>
  <w:num w:numId="86" w16cid:durableId="1825581099">
    <w:abstractNumId w:val="44"/>
  </w:num>
  <w:num w:numId="87" w16cid:durableId="93193101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302539906">
    <w:abstractNumId w:val="13"/>
  </w:num>
  <w:num w:numId="89" w16cid:durableId="626469894">
    <w:abstractNumId w:val="8"/>
  </w:num>
  <w:num w:numId="90" w16cid:durableId="855464637">
    <w:abstractNumId w:val="66"/>
  </w:num>
  <w:num w:numId="91" w16cid:durableId="1371296281">
    <w:abstractNumId w:val="61"/>
  </w:num>
  <w:num w:numId="92" w16cid:durableId="1686976520">
    <w:abstractNumId w:val="58"/>
  </w:num>
  <w:num w:numId="93" w16cid:durableId="130523946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9663159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970332166">
    <w:abstractNumId w:val="71"/>
  </w:num>
  <w:num w:numId="96" w16cid:durableId="1678650227">
    <w:abstractNumId w:val="16"/>
  </w:num>
  <w:num w:numId="97" w16cid:durableId="619529366">
    <w:abstractNumId w:val="82"/>
  </w:num>
  <w:num w:numId="98" w16cid:durableId="383985341">
    <w:abstractNumId w:val="46"/>
  </w:num>
  <w:num w:numId="99" w16cid:durableId="706412995">
    <w:abstractNumId w:val="48"/>
  </w:num>
  <w:num w:numId="100" w16cid:durableId="3408798">
    <w:abstractNumId w:val="84"/>
  </w:num>
  <w:num w:numId="101" w16cid:durableId="310869178">
    <w:abstractNumId w:val="56"/>
  </w:num>
  <w:num w:numId="102" w16cid:durableId="754672097">
    <w:abstractNumId w:val="40"/>
  </w:num>
  <w:num w:numId="103" w16cid:durableId="1327326334">
    <w:abstractNumId w:val="5"/>
  </w:num>
  <w:num w:numId="104" w16cid:durableId="1581014507">
    <w:abstractNumId w:val="63"/>
  </w:num>
  <w:num w:numId="105" w16cid:durableId="1367213422">
    <w:abstractNumId w:val="7"/>
  </w:num>
  <w:num w:numId="106" w16cid:durableId="350836263">
    <w:abstractNumId w:val="53"/>
  </w:num>
  <w:num w:numId="107" w16cid:durableId="33577922">
    <w:abstractNumId w:val="71"/>
  </w:num>
  <w:num w:numId="108" w16cid:durableId="778109361">
    <w:abstractNumId w:val="71"/>
  </w:num>
  <w:num w:numId="109" w16cid:durableId="1982073574">
    <w:abstractNumId w:val="71"/>
  </w:num>
  <w:num w:numId="110" w16cid:durableId="2042777386">
    <w:abstractNumId w:val="71"/>
  </w:num>
  <w:num w:numId="111" w16cid:durableId="2106800201">
    <w:abstractNumId w:val="71"/>
  </w:num>
  <w:num w:numId="112" w16cid:durableId="1876691351">
    <w:abstractNumId w:val="71"/>
  </w:num>
  <w:num w:numId="113" w16cid:durableId="1357003707">
    <w:abstractNumId w:val="50"/>
  </w:num>
  <w:num w:numId="114" w16cid:durableId="1112240749">
    <w:abstractNumId w:val="71"/>
  </w:num>
  <w:num w:numId="115" w16cid:durableId="277833776">
    <w:abstractNumId w:val="60"/>
  </w:num>
  <w:num w:numId="116" w16cid:durableId="895162385">
    <w:abstractNumId w:val="1"/>
  </w:num>
  <w:num w:numId="117" w16cid:durableId="1857034758">
    <w:abstractNumId w:val="10"/>
  </w:num>
  <w:num w:numId="118" w16cid:durableId="1394503338">
    <w:abstractNumId w:val="37"/>
  </w:num>
  <w:num w:numId="119" w16cid:durableId="1482037283">
    <w:abstractNumId w:val="20"/>
  </w:num>
  <w:num w:numId="120" w16cid:durableId="561451812">
    <w:abstractNumId w:val="38"/>
  </w:num>
  <w:num w:numId="121" w16cid:durableId="857936229">
    <w:abstractNumId w:val="0"/>
  </w:num>
  <w:num w:numId="122" w16cid:durableId="1049112015">
    <w:abstractNumId w:val="24"/>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123" w16cid:durableId="1466392543">
    <w:abstractNumId w:val="68"/>
  </w:num>
  <w:num w:numId="124" w16cid:durableId="2076050353">
    <w:abstractNumId w:val="12"/>
  </w:num>
  <w:num w:numId="125" w16cid:durableId="266887162">
    <w:abstractNumId w:val="4"/>
  </w:num>
  <w:num w:numId="126" w16cid:durableId="1997682474">
    <w:abstractNumId w:val="19"/>
  </w:num>
  <w:num w:numId="127" w16cid:durableId="34239995">
    <w:abstractNumId w:val="86"/>
  </w:num>
  <w:num w:numId="128" w16cid:durableId="463230567">
    <w:abstractNumId w:val="88"/>
  </w:num>
  <w:num w:numId="129" w16cid:durableId="193345992">
    <w:abstractNumId w:val="69"/>
  </w:num>
  <w:num w:numId="130" w16cid:durableId="1525945670">
    <w:abstractNumId w:val="62"/>
  </w:num>
  <w:num w:numId="131" w16cid:durableId="1529105173">
    <w:abstractNumId w:val="28"/>
  </w:num>
  <w:num w:numId="132" w16cid:durableId="1997152096">
    <w:abstractNumId w:val="94"/>
  </w:num>
  <w:num w:numId="133" w16cid:durableId="680205934">
    <w:abstractNumId w:val="27"/>
  </w:num>
  <w:num w:numId="134" w16cid:durableId="925502906">
    <w:abstractNumId w:val="54"/>
  </w:num>
  <w:num w:numId="135" w16cid:durableId="1331060810">
    <w:abstractNumId w:val="15"/>
  </w:num>
  <w:num w:numId="136" w16cid:durableId="902905605">
    <w:abstractNumId w:val="74"/>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22D6"/>
    <w:rsid w:val="0000298C"/>
    <w:rsid w:val="00002B20"/>
    <w:rsid w:val="00006216"/>
    <w:rsid w:val="00006AD7"/>
    <w:rsid w:val="00007667"/>
    <w:rsid w:val="000101B7"/>
    <w:rsid w:val="0001229D"/>
    <w:rsid w:val="000128A6"/>
    <w:rsid w:val="00013802"/>
    <w:rsid w:val="00015FD2"/>
    <w:rsid w:val="00016392"/>
    <w:rsid w:val="00016ABF"/>
    <w:rsid w:val="00023131"/>
    <w:rsid w:val="00024B11"/>
    <w:rsid w:val="000251AA"/>
    <w:rsid w:val="000307CC"/>
    <w:rsid w:val="00031453"/>
    <w:rsid w:val="00031C8B"/>
    <w:rsid w:val="00031CF3"/>
    <w:rsid w:val="00031F17"/>
    <w:rsid w:val="00033486"/>
    <w:rsid w:val="00033ABF"/>
    <w:rsid w:val="000349DC"/>
    <w:rsid w:val="00034B53"/>
    <w:rsid w:val="00036EC2"/>
    <w:rsid w:val="000402CF"/>
    <w:rsid w:val="00040D0F"/>
    <w:rsid w:val="00040D51"/>
    <w:rsid w:val="0004111C"/>
    <w:rsid w:val="00042AA7"/>
    <w:rsid w:val="00043A16"/>
    <w:rsid w:val="00043FF7"/>
    <w:rsid w:val="00047140"/>
    <w:rsid w:val="00047478"/>
    <w:rsid w:val="00047D7A"/>
    <w:rsid w:val="00052974"/>
    <w:rsid w:val="0005426C"/>
    <w:rsid w:val="000545FA"/>
    <w:rsid w:val="00055402"/>
    <w:rsid w:val="00055B27"/>
    <w:rsid w:val="00055C54"/>
    <w:rsid w:val="00057435"/>
    <w:rsid w:val="00060F12"/>
    <w:rsid w:val="00061FA9"/>
    <w:rsid w:val="00065B47"/>
    <w:rsid w:val="00066E89"/>
    <w:rsid w:val="00067D79"/>
    <w:rsid w:val="00067FC6"/>
    <w:rsid w:val="0007062B"/>
    <w:rsid w:val="0007239C"/>
    <w:rsid w:val="0007305A"/>
    <w:rsid w:val="000731FB"/>
    <w:rsid w:val="00073CA9"/>
    <w:rsid w:val="00081178"/>
    <w:rsid w:val="00082503"/>
    <w:rsid w:val="000831AD"/>
    <w:rsid w:val="000852B3"/>
    <w:rsid w:val="0008670A"/>
    <w:rsid w:val="000869AC"/>
    <w:rsid w:val="00090F7F"/>
    <w:rsid w:val="0009328B"/>
    <w:rsid w:val="00094048"/>
    <w:rsid w:val="0009455C"/>
    <w:rsid w:val="00094C0B"/>
    <w:rsid w:val="00095D26"/>
    <w:rsid w:val="000966B3"/>
    <w:rsid w:val="00096B11"/>
    <w:rsid w:val="0009791D"/>
    <w:rsid w:val="000A01FA"/>
    <w:rsid w:val="000A3239"/>
    <w:rsid w:val="000A405B"/>
    <w:rsid w:val="000A52CF"/>
    <w:rsid w:val="000A7281"/>
    <w:rsid w:val="000B0279"/>
    <w:rsid w:val="000B1534"/>
    <w:rsid w:val="000B165C"/>
    <w:rsid w:val="000B1C7F"/>
    <w:rsid w:val="000B1C9E"/>
    <w:rsid w:val="000B2FC2"/>
    <w:rsid w:val="000B35F0"/>
    <w:rsid w:val="000B3ACC"/>
    <w:rsid w:val="000B3CCD"/>
    <w:rsid w:val="000B3FC1"/>
    <w:rsid w:val="000B5B74"/>
    <w:rsid w:val="000B5D7E"/>
    <w:rsid w:val="000B6AF4"/>
    <w:rsid w:val="000C0EF8"/>
    <w:rsid w:val="000C2027"/>
    <w:rsid w:val="000C3078"/>
    <w:rsid w:val="000C3FF2"/>
    <w:rsid w:val="000C4099"/>
    <w:rsid w:val="000C419B"/>
    <w:rsid w:val="000C4723"/>
    <w:rsid w:val="000C4BB1"/>
    <w:rsid w:val="000C5360"/>
    <w:rsid w:val="000C6726"/>
    <w:rsid w:val="000D068F"/>
    <w:rsid w:val="000D0E48"/>
    <w:rsid w:val="000D1AB9"/>
    <w:rsid w:val="000D20DB"/>
    <w:rsid w:val="000D3023"/>
    <w:rsid w:val="000D3C89"/>
    <w:rsid w:val="000D3CA2"/>
    <w:rsid w:val="000D538D"/>
    <w:rsid w:val="000D6B90"/>
    <w:rsid w:val="000E16EA"/>
    <w:rsid w:val="000F5173"/>
    <w:rsid w:val="000F6FD8"/>
    <w:rsid w:val="00102F4C"/>
    <w:rsid w:val="00103987"/>
    <w:rsid w:val="00105D9A"/>
    <w:rsid w:val="00106AC8"/>
    <w:rsid w:val="00107820"/>
    <w:rsid w:val="00107833"/>
    <w:rsid w:val="0011140F"/>
    <w:rsid w:val="00112F28"/>
    <w:rsid w:val="00112FBD"/>
    <w:rsid w:val="00115546"/>
    <w:rsid w:val="00115724"/>
    <w:rsid w:val="00120FD2"/>
    <w:rsid w:val="00121593"/>
    <w:rsid w:val="00124071"/>
    <w:rsid w:val="00124E4C"/>
    <w:rsid w:val="00130830"/>
    <w:rsid w:val="00131BFA"/>
    <w:rsid w:val="00131C13"/>
    <w:rsid w:val="00133FD3"/>
    <w:rsid w:val="001355DA"/>
    <w:rsid w:val="00136C6B"/>
    <w:rsid w:val="001400B2"/>
    <w:rsid w:val="00142F18"/>
    <w:rsid w:val="00143F38"/>
    <w:rsid w:val="00144659"/>
    <w:rsid w:val="001477A3"/>
    <w:rsid w:val="001503F5"/>
    <w:rsid w:val="00152126"/>
    <w:rsid w:val="00152CC8"/>
    <w:rsid w:val="00153A31"/>
    <w:rsid w:val="00155248"/>
    <w:rsid w:val="00155396"/>
    <w:rsid w:val="00156892"/>
    <w:rsid w:val="0015698B"/>
    <w:rsid w:val="00156FE9"/>
    <w:rsid w:val="0015723C"/>
    <w:rsid w:val="00157331"/>
    <w:rsid w:val="00157882"/>
    <w:rsid w:val="00162966"/>
    <w:rsid w:val="00163966"/>
    <w:rsid w:val="001647C0"/>
    <w:rsid w:val="001713B1"/>
    <w:rsid w:val="00171B42"/>
    <w:rsid w:val="00173ADC"/>
    <w:rsid w:val="0018011D"/>
    <w:rsid w:val="001805E9"/>
    <w:rsid w:val="001808D2"/>
    <w:rsid w:val="00180A61"/>
    <w:rsid w:val="00180C01"/>
    <w:rsid w:val="0018191D"/>
    <w:rsid w:val="00182B4B"/>
    <w:rsid w:val="00187D80"/>
    <w:rsid w:val="00187FD2"/>
    <w:rsid w:val="001931B8"/>
    <w:rsid w:val="001938A6"/>
    <w:rsid w:val="00194816"/>
    <w:rsid w:val="00195853"/>
    <w:rsid w:val="001A0116"/>
    <w:rsid w:val="001A283F"/>
    <w:rsid w:val="001A37E3"/>
    <w:rsid w:val="001A53C0"/>
    <w:rsid w:val="001B2FC8"/>
    <w:rsid w:val="001B76E5"/>
    <w:rsid w:val="001B7B8D"/>
    <w:rsid w:val="001C080D"/>
    <w:rsid w:val="001C2B3D"/>
    <w:rsid w:val="001C352D"/>
    <w:rsid w:val="001C3B10"/>
    <w:rsid w:val="001C409B"/>
    <w:rsid w:val="001C5DDB"/>
    <w:rsid w:val="001C70B0"/>
    <w:rsid w:val="001D042C"/>
    <w:rsid w:val="001D08D8"/>
    <w:rsid w:val="001D1D32"/>
    <w:rsid w:val="001D21A2"/>
    <w:rsid w:val="001D4CFD"/>
    <w:rsid w:val="001D5598"/>
    <w:rsid w:val="001D5D72"/>
    <w:rsid w:val="001D6009"/>
    <w:rsid w:val="001D7036"/>
    <w:rsid w:val="001E1824"/>
    <w:rsid w:val="001E3DBD"/>
    <w:rsid w:val="001E4F45"/>
    <w:rsid w:val="001E6D05"/>
    <w:rsid w:val="001E73AA"/>
    <w:rsid w:val="001E7B07"/>
    <w:rsid w:val="001F00D9"/>
    <w:rsid w:val="001F2604"/>
    <w:rsid w:val="001F2901"/>
    <w:rsid w:val="001F41D9"/>
    <w:rsid w:val="001F4E87"/>
    <w:rsid w:val="001F58BC"/>
    <w:rsid w:val="001F6DB3"/>
    <w:rsid w:val="001F75D0"/>
    <w:rsid w:val="00201A98"/>
    <w:rsid w:val="002023E6"/>
    <w:rsid w:val="00202511"/>
    <w:rsid w:val="00203ADB"/>
    <w:rsid w:val="00204286"/>
    <w:rsid w:val="00204C70"/>
    <w:rsid w:val="00205511"/>
    <w:rsid w:val="0020793D"/>
    <w:rsid w:val="00210DA8"/>
    <w:rsid w:val="0021395B"/>
    <w:rsid w:val="002149A0"/>
    <w:rsid w:val="00214FCB"/>
    <w:rsid w:val="00216F7F"/>
    <w:rsid w:val="002171ED"/>
    <w:rsid w:val="00217E13"/>
    <w:rsid w:val="00220724"/>
    <w:rsid w:val="00220B8D"/>
    <w:rsid w:val="0022334D"/>
    <w:rsid w:val="00224FC9"/>
    <w:rsid w:val="00225E61"/>
    <w:rsid w:val="00227827"/>
    <w:rsid w:val="00232A98"/>
    <w:rsid w:val="00234682"/>
    <w:rsid w:val="00235B10"/>
    <w:rsid w:val="00235BB8"/>
    <w:rsid w:val="00242F88"/>
    <w:rsid w:val="002438B0"/>
    <w:rsid w:val="00245858"/>
    <w:rsid w:val="002462FA"/>
    <w:rsid w:val="00246654"/>
    <w:rsid w:val="002512D2"/>
    <w:rsid w:val="00251892"/>
    <w:rsid w:val="00251974"/>
    <w:rsid w:val="00252608"/>
    <w:rsid w:val="00253E90"/>
    <w:rsid w:val="002546D3"/>
    <w:rsid w:val="00254BCC"/>
    <w:rsid w:val="002564C1"/>
    <w:rsid w:val="002572AD"/>
    <w:rsid w:val="002625A1"/>
    <w:rsid w:val="00263C10"/>
    <w:rsid w:val="00263E31"/>
    <w:rsid w:val="002664E3"/>
    <w:rsid w:val="0026673F"/>
    <w:rsid w:val="00266BA6"/>
    <w:rsid w:val="00267B62"/>
    <w:rsid w:val="00267CC3"/>
    <w:rsid w:val="0027072B"/>
    <w:rsid w:val="00270BA5"/>
    <w:rsid w:val="00273170"/>
    <w:rsid w:val="00273EE5"/>
    <w:rsid w:val="002743C6"/>
    <w:rsid w:val="00274EB6"/>
    <w:rsid w:val="0027612D"/>
    <w:rsid w:val="00277A7A"/>
    <w:rsid w:val="00280B4E"/>
    <w:rsid w:val="0028107B"/>
    <w:rsid w:val="0028261C"/>
    <w:rsid w:val="00283ADF"/>
    <w:rsid w:val="00283BCF"/>
    <w:rsid w:val="002840F0"/>
    <w:rsid w:val="0028463F"/>
    <w:rsid w:val="00286905"/>
    <w:rsid w:val="002904EA"/>
    <w:rsid w:val="00290F21"/>
    <w:rsid w:val="002949D0"/>
    <w:rsid w:val="00296B23"/>
    <w:rsid w:val="00297878"/>
    <w:rsid w:val="002A0536"/>
    <w:rsid w:val="002A11DF"/>
    <w:rsid w:val="002A16D4"/>
    <w:rsid w:val="002A182E"/>
    <w:rsid w:val="002A34FF"/>
    <w:rsid w:val="002A3620"/>
    <w:rsid w:val="002A3ABC"/>
    <w:rsid w:val="002A52CD"/>
    <w:rsid w:val="002A7DEF"/>
    <w:rsid w:val="002B074A"/>
    <w:rsid w:val="002B5D3F"/>
    <w:rsid w:val="002B7191"/>
    <w:rsid w:val="002B79AE"/>
    <w:rsid w:val="002C1141"/>
    <w:rsid w:val="002C46B5"/>
    <w:rsid w:val="002C4874"/>
    <w:rsid w:val="002C640D"/>
    <w:rsid w:val="002C7A29"/>
    <w:rsid w:val="002D045E"/>
    <w:rsid w:val="002D0C90"/>
    <w:rsid w:val="002D1F59"/>
    <w:rsid w:val="002D229B"/>
    <w:rsid w:val="002D2E25"/>
    <w:rsid w:val="002D4CD7"/>
    <w:rsid w:val="002D6943"/>
    <w:rsid w:val="002D7270"/>
    <w:rsid w:val="002E01C0"/>
    <w:rsid w:val="002E057F"/>
    <w:rsid w:val="002E0803"/>
    <w:rsid w:val="002E0806"/>
    <w:rsid w:val="002E08A6"/>
    <w:rsid w:val="002E0D9F"/>
    <w:rsid w:val="002E24B9"/>
    <w:rsid w:val="002E2A6C"/>
    <w:rsid w:val="002E2BBC"/>
    <w:rsid w:val="002E38E7"/>
    <w:rsid w:val="002E40AA"/>
    <w:rsid w:val="002E5253"/>
    <w:rsid w:val="002E5553"/>
    <w:rsid w:val="002E66F3"/>
    <w:rsid w:val="002F4751"/>
    <w:rsid w:val="003002CA"/>
    <w:rsid w:val="003014E4"/>
    <w:rsid w:val="00303179"/>
    <w:rsid w:val="00304F9D"/>
    <w:rsid w:val="0030743F"/>
    <w:rsid w:val="003113D9"/>
    <w:rsid w:val="0031317B"/>
    <w:rsid w:val="00316465"/>
    <w:rsid w:val="0032004B"/>
    <w:rsid w:val="00320CFB"/>
    <w:rsid w:val="00321EB8"/>
    <w:rsid w:val="00323753"/>
    <w:rsid w:val="00323886"/>
    <w:rsid w:val="00325AA7"/>
    <w:rsid w:val="00325BE9"/>
    <w:rsid w:val="0032644C"/>
    <w:rsid w:val="0032670A"/>
    <w:rsid w:val="003267AF"/>
    <w:rsid w:val="00327600"/>
    <w:rsid w:val="00330D7C"/>
    <w:rsid w:val="00330DA8"/>
    <w:rsid w:val="00332369"/>
    <w:rsid w:val="00334ACB"/>
    <w:rsid w:val="00335A4B"/>
    <w:rsid w:val="00343245"/>
    <w:rsid w:val="003461A7"/>
    <w:rsid w:val="003466F7"/>
    <w:rsid w:val="00346FF3"/>
    <w:rsid w:val="003470FF"/>
    <w:rsid w:val="00347E25"/>
    <w:rsid w:val="003513C8"/>
    <w:rsid w:val="0035186A"/>
    <w:rsid w:val="00351961"/>
    <w:rsid w:val="003527CA"/>
    <w:rsid w:val="00354BA6"/>
    <w:rsid w:val="0035700F"/>
    <w:rsid w:val="0035766F"/>
    <w:rsid w:val="003577CD"/>
    <w:rsid w:val="00357F0D"/>
    <w:rsid w:val="0036011A"/>
    <w:rsid w:val="00360337"/>
    <w:rsid w:val="0036149D"/>
    <w:rsid w:val="00363D0F"/>
    <w:rsid w:val="00365E59"/>
    <w:rsid w:val="0036631A"/>
    <w:rsid w:val="00366D25"/>
    <w:rsid w:val="00372121"/>
    <w:rsid w:val="003721F5"/>
    <w:rsid w:val="00372DA9"/>
    <w:rsid w:val="003746EF"/>
    <w:rsid w:val="003750C9"/>
    <w:rsid w:val="003769D4"/>
    <w:rsid w:val="00383914"/>
    <w:rsid w:val="00383CB8"/>
    <w:rsid w:val="003845C1"/>
    <w:rsid w:val="003851E2"/>
    <w:rsid w:val="00385468"/>
    <w:rsid w:val="00386312"/>
    <w:rsid w:val="003868A8"/>
    <w:rsid w:val="0039028F"/>
    <w:rsid w:val="003914DE"/>
    <w:rsid w:val="00393C00"/>
    <w:rsid w:val="00393DFE"/>
    <w:rsid w:val="00394069"/>
    <w:rsid w:val="00396C70"/>
    <w:rsid w:val="00397B2F"/>
    <w:rsid w:val="003A227D"/>
    <w:rsid w:val="003A4209"/>
    <w:rsid w:val="003A4300"/>
    <w:rsid w:val="003A438F"/>
    <w:rsid w:val="003A4A50"/>
    <w:rsid w:val="003B036E"/>
    <w:rsid w:val="003B1D4B"/>
    <w:rsid w:val="003B1E34"/>
    <w:rsid w:val="003B2445"/>
    <w:rsid w:val="003B3ABD"/>
    <w:rsid w:val="003B51C4"/>
    <w:rsid w:val="003B7897"/>
    <w:rsid w:val="003C2940"/>
    <w:rsid w:val="003C43FA"/>
    <w:rsid w:val="003C4613"/>
    <w:rsid w:val="003C4B78"/>
    <w:rsid w:val="003C544F"/>
    <w:rsid w:val="003C6039"/>
    <w:rsid w:val="003C7414"/>
    <w:rsid w:val="003C784E"/>
    <w:rsid w:val="003C78F6"/>
    <w:rsid w:val="003D01EB"/>
    <w:rsid w:val="003D0739"/>
    <w:rsid w:val="003D4821"/>
    <w:rsid w:val="003D5102"/>
    <w:rsid w:val="003D5631"/>
    <w:rsid w:val="003D72FD"/>
    <w:rsid w:val="003E07DA"/>
    <w:rsid w:val="003E0D5B"/>
    <w:rsid w:val="003E3871"/>
    <w:rsid w:val="003E4D3F"/>
    <w:rsid w:val="003E5D0F"/>
    <w:rsid w:val="003E6CED"/>
    <w:rsid w:val="003F02EB"/>
    <w:rsid w:val="003F2387"/>
    <w:rsid w:val="003F2B4E"/>
    <w:rsid w:val="003F3781"/>
    <w:rsid w:val="003F5E5B"/>
    <w:rsid w:val="003F7B1E"/>
    <w:rsid w:val="0040073B"/>
    <w:rsid w:val="00400E8B"/>
    <w:rsid w:val="00401AFE"/>
    <w:rsid w:val="00404B99"/>
    <w:rsid w:val="00404CE0"/>
    <w:rsid w:val="004059A3"/>
    <w:rsid w:val="00406EC5"/>
    <w:rsid w:val="00407841"/>
    <w:rsid w:val="00407CC4"/>
    <w:rsid w:val="00410686"/>
    <w:rsid w:val="004165DA"/>
    <w:rsid w:val="004212FE"/>
    <w:rsid w:val="004214C5"/>
    <w:rsid w:val="004236D1"/>
    <w:rsid w:val="0043058F"/>
    <w:rsid w:val="0043200C"/>
    <w:rsid w:val="00434C61"/>
    <w:rsid w:val="00435509"/>
    <w:rsid w:val="004361B1"/>
    <w:rsid w:val="0043647A"/>
    <w:rsid w:val="00441137"/>
    <w:rsid w:val="00442BFC"/>
    <w:rsid w:val="00442E60"/>
    <w:rsid w:val="00445437"/>
    <w:rsid w:val="004456CE"/>
    <w:rsid w:val="00446D18"/>
    <w:rsid w:val="00446E56"/>
    <w:rsid w:val="004477B4"/>
    <w:rsid w:val="00450AA1"/>
    <w:rsid w:val="00451297"/>
    <w:rsid w:val="004530B3"/>
    <w:rsid w:val="00453660"/>
    <w:rsid w:val="00455878"/>
    <w:rsid w:val="00456B48"/>
    <w:rsid w:val="00456D51"/>
    <w:rsid w:val="00457274"/>
    <w:rsid w:val="00460577"/>
    <w:rsid w:val="004612B5"/>
    <w:rsid w:val="00461B59"/>
    <w:rsid w:val="004620D6"/>
    <w:rsid w:val="004643C1"/>
    <w:rsid w:val="00464546"/>
    <w:rsid w:val="00465332"/>
    <w:rsid w:val="00466628"/>
    <w:rsid w:val="004671F5"/>
    <w:rsid w:val="004677F0"/>
    <w:rsid w:val="00467D98"/>
    <w:rsid w:val="004733A7"/>
    <w:rsid w:val="00473DF4"/>
    <w:rsid w:val="004746D3"/>
    <w:rsid w:val="00480CA5"/>
    <w:rsid w:val="00481512"/>
    <w:rsid w:val="00481AD2"/>
    <w:rsid w:val="004833DC"/>
    <w:rsid w:val="00484CF2"/>
    <w:rsid w:val="00484CFE"/>
    <w:rsid w:val="00490263"/>
    <w:rsid w:val="0049187C"/>
    <w:rsid w:val="00491D6A"/>
    <w:rsid w:val="00491E2A"/>
    <w:rsid w:val="00492C0E"/>
    <w:rsid w:val="00495DA7"/>
    <w:rsid w:val="004973CB"/>
    <w:rsid w:val="004A02A1"/>
    <w:rsid w:val="004A0BEE"/>
    <w:rsid w:val="004A159B"/>
    <w:rsid w:val="004A209B"/>
    <w:rsid w:val="004A3563"/>
    <w:rsid w:val="004A602A"/>
    <w:rsid w:val="004A64A8"/>
    <w:rsid w:val="004B01FE"/>
    <w:rsid w:val="004B3A39"/>
    <w:rsid w:val="004B565C"/>
    <w:rsid w:val="004B6AF5"/>
    <w:rsid w:val="004C006D"/>
    <w:rsid w:val="004C1DD6"/>
    <w:rsid w:val="004C2428"/>
    <w:rsid w:val="004C2984"/>
    <w:rsid w:val="004C5859"/>
    <w:rsid w:val="004C5BEF"/>
    <w:rsid w:val="004D0A93"/>
    <w:rsid w:val="004D1A88"/>
    <w:rsid w:val="004D2566"/>
    <w:rsid w:val="004D4770"/>
    <w:rsid w:val="004D6BDF"/>
    <w:rsid w:val="004D724F"/>
    <w:rsid w:val="004E01AF"/>
    <w:rsid w:val="004E19F4"/>
    <w:rsid w:val="004E2139"/>
    <w:rsid w:val="004E3926"/>
    <w:rsid w:val="004E5FB8"/>
    <w:rsid w:val="004E795C"/>
    <w:rsid w:val="004F1B5C"/>
    <w:rsid w:val="004F416F"/>
    <w:rsid w:val="004F47CA"/>
    <w:rsid w:val="0050282C"/>
    <w:rsid w:val="00502D08"/>
    <w:rsid w:val="00503391"/>
    <w:rsid w:val="00503644"/>
    <w:rsid w:val="0050434E"/>
    <w:rsid w:val="005058FF"/>
    <w:rsid w:val="005072E8"/>
    <w:rsid w:val="00507319"/>
    <w:rsid w:val="00507784"/>
    <w:rsid w:val="00507959"/>
    <w:rsid w:val="00513523"/>
    <w:rsid w:val="00513C4B"/>
    <w:rsid w:val="00513F08"/>
    <w:rsid w:val="0051584F"/>
    <w:rsid w:val="005170CF"/>
    <w:rsid w:val="00521F74"/>
    <w:rsid w:val="00523AF1"/>
    <w:rsid w:val="00524BE8"/>
    <w:rsid w:val="0052572A"/>
    <w:rsid w:val="0052574B"/>
    <w:rsid w:val="005275BB"/>
    <w:rsid w:val="00532D21"/>
    <w:rsid w:val="00534CA0"/>
    <w:rsid w:val="00535E46"/>
    <w:rsid w:val="0053671F"/>
    <w:rsid w:val="00536F34"/>
    <w:rsid w:val="005377AC"/>
    <w:rsid w:val="0054265B"/>
    <w:rsid w:val="00542C9C"/>
    <w:rsid w:val="005435B7"/>
    <w:rsid w:val="00544051"/>
    <w:rsid w:val="005444FB"/>
    <w:rsid w:val="0054614E"/>
    <w:rsid w:val="00550760"/>
    <w:rsid w:val="00551C58"/>
    <w:rsid w:val="00553A35"/>
    <w:rsid w:val="00553CB1"/>
    <w:rsid w:val="00554725"/>
    <w:rsid w:val="00554C50"/>
    <w:rsid w:val="0055575A"/>
    <w:rsid w:val="00555A77"/>
    <w:rsid w:val="00557B39"/>
    <w:rsid w:val="00560B3A"/>
    <w:rsid w:val="00561607"/>
    <w:rsid w:val="00561E98"/>
    <w:rsid w:val="005624BA"/>
    <w:rsid w:val="005625D8"/>
    <w:rsid w:val="00562CB9"/>
    <w:rsid w:val="0056345D"/>
    <w:rsid w:val="005651A5"/>
    <w:rsid w:val="00567642"/>
    <w:rsid w:val="00567926"/>
    <w:rsid w:val="00571BBF"/>
    <w:rsid w:val="005753C8"/>
    <w:rsid w:val="005765A0"/>
    <w:rsid w:val="005774A4"/>
    <w:rsid w:val="00580362"/>
    <w:rsid w:val="00581AE9"/>
    <w:rsid w:val="00582065"/>
    <w:rsid w:val="005849EC"/>
    <w:rsid w:val="00585D03"/>
    <w:rsid w:val="005878EC"/>
    <w:rsid w:val="00591585"/>
    <w:rsid w:val="005917A5"/>
    <w:rsid w:val="005A0386"/>
    <w:rsid w:val="005A0AC4"/>
    <w:rsid w:val="005A1AFA"/>
    <w:rsid w:val="005A3A13"/>
    <w:rsid w:val="005A4AF0"/>
    <w:rsid w:val="005A68EE"/>
    <w:rsid w:val="005A69EE"/>
    <w:rsid w:val="005A6BDC"/>
    <w:rsid w:val="005A6C44"/>
    <w:rsid w:val="005B0D12"/>
    <w:rsid w:val="005B264B"/>
    <w:rsid w:val="005B394F"/>
    <w:rsid w:val="005B4461"/>
    <w:rsid w:val="005B7917"/>
    <w:rsid w:val="005C04C3"/>
    <w:rsid w:val="005C4CAD"/>
    <w:rsid w:val="005C5622"/>
    <w:rsid w:val="005C5AD4"/>
    <w:rsid w:val="005C6318"/>
    <w:rsid w:val="005C70E9"/>
    <w:rsid w:val="005C7E5D"/>
    <w:rsid w:val="005D23BC"/>
    <w:rsid w:val="005D4792"/>
    <w:rsid w:val="005D5883"/>
    <w:rsid w:val="005D5EE6"/>
    <w:rsid w:val="005D61BD"/>
    <w:rsid w:val="005D6C5C"/>
    <w:rsid w:val="005E13F1"/>
    <w:rsid w:val="005E3BE0"/>
    <w:rsid w:val="005E6044"/>
    <w:rsid w:val="005F0ED6"/>
    <w:rsid w:val="005F3928"/>
    <w:rsid w:val="005F5DE9"/>
    <w:rsid w:val="005F737E"/>
    <w:rsid w:val="005F7A27"/>
    <w:rsid w:val="00602651"/>
    <w:rsid w:val="00603667"/>
    <w:rsid w:val="0060395F"/>
    <w:rsid w:val="006045EF"/>
    <w:rsid w:val="00605BD1"/>
    <w:rsid w:val="006068F5"/>
    <w:rsid w:val="00612F3F"/>
    <w:rsid w:val="0061336D"/>
    <w:rsid w:val="00613396"/>
    <w:rsid w:val="0061348D"/>
    <w:rsid w:val="0061413F"/>
    <w:rsid w:val="00614DA3"/>
    <w:rsid w:val="006158C8"/>
    <w:rsid w:val="006170BB"/>
    <w:rsid w:val="0061734A"/>
    <w:rsid w:val="00622560"/>
    <w:rsid w:val="006232D6"/>
    <w:rsid w:val="0062625B"/>
    <w:rsid w:val="00627923"/>
    <w:rsid w:val="00631FD4"/>
    <w:rsid w:val="0063215C"/>
    <w:rsid w:val="00634EF1"/>
    <w:rsid w:val="00635C0A"/>
    <w:rsid w:val="00636B03"/>
    <w:rsid w:val="00640D67"/>
    <w:rsid w:val="00643F64"/>
    <w:rsid w:val="00644588"/>
    <w:rsid w:val="006550D0"/>
    <w:rsid w:val="00655B94"/>
    <w:rsid w:val="00656CCB"/>
    <w:rsid w:val="006578E7"/>
    <w:rsid w:val="00657B8A"/>
    <w:rsid w:val="00657BF6"/>
    <w:rsid w:val="0066097B"/>
    <w:rsid w:val="00660A71"/>
    <w:rsid w:val="006616B0"/>
    <w:rsid w:val="00663A6C"/>
    <w:rsid w:val="00663F06"/>
    <w:rsid w:val="006657DF"/>
    <w:rsid w:val="006704CF"/>
    <w:rsid w:val="006712BB"/>
    <w:rsid w:val="0067188D"/>
    <w:rsid w:val="00671ACF"/>
    <w:rsid w:val="006721D3"/>
    <w:rsid w:val="00674895"/>
    <w:rsid w:val="0067489E"/>
    <w:rsid w:val="00676C7E"/>
    <w:rsid w:val="00680D4D"/>
    <w:rsid w:val="00682C9F"/>
    <w:rsid w:val="0068314B"/>
    <w:rsid w:val="00684168"/>
    <w:rsid w:val="006844C1"/>
    <w:rsid w:val="00686244"/>
    <w:rsid w:val="00687B48"/>
    <w:rsid w:val="00687F45"/>
    <w:rsid w:val="00690976"/>
    <w:rsid w:val="00692355"/>
    <w:rsid w:val="00693169"/>
    <w:rsid w:val="0069401C"/>
    <w:rsid w:val="00694713"/>
    <w:rsid w:val="00694BEC"/>
    <w:rsid w:val="00696644"/>
    <w:rsid w:val="006970C1"/>
    <w:rsid w:val="006A101D"/>
    <w:rsid w:val="006A3039"/>
    <w:rsid w:val="006A3657"/>
    <w:rsid w:val="006A3E29"/>
    <w:rsid w:val="006A4938"/>
    <w:rsid w:val="006A72F8"/>
    <w:rsid w:val="006B157B"/>
    <w:rsid w:val="006B2DA4"/>
    <w:rsid w:val="006B335F"/>
    <w:rsid w:val="006B4C9E"/>
    <w:rsid w:val="006B684B"/>
    <w:rsid w:val="006B750A"/>
    <w:rsid w:val="006B7651"/>
    <w:rsid w:val="006C1B47"/>
    <w:rsid w:val="006C4F2F"/>
    <w:rsid w:val="006C4FC9"/>
    <w:rsid w:val="006D0830"/>
    <w:rsid w:val="006D1E71"/>
    <w:rsid w:val="006D2B20"/>
    <w:rsid w:val="006D3C4C"/>
    <w:rsid w:val="006D4509"/>
    <w:rsid w:val="006D5BAA"/>
    <w:rsid w:val="006D6111"/>
    <w:rsid w:val="006D73CF"/>
    <w:rsid w:val="006E082C"/>
    <w:rsid w:val="006E4BBF"/>
    <w:rsid w:val="006E64CD"/>
    <w:rsid w:val="006E6BE9"/>
    <w:rsid w:val="006E75F9"/>
    <w:rsid w:val="006E7641"/>
    <w:rsid w:val="006F36D0"/>
    <w:rsid w:val="006F46F4"/>
    <w:rsid w:val="006F4E1A"/>
    <w:rsid w:val="006F712B"/>
    <w:rsid w:val="006F7DB2"/>
    <w:rsid w:val="006F7EB7"/>
    <w:rsid w:val="007003E5"/>
    <w:rsid w:val="007005C5"/>
    <w:rsid w:val="00700B71"/>
    <w:rsid w:val="007051BB"/>
    <w:rsid w:val="00705A6C"/>
    <w:rsid w:val="00705CEF"/>
    <w:rsid w:val="00707901"/>
    <w:rsid w:val="00710400"/>
    <w:rsid w:val="00710844"/>
    <w:rsid w:val="00712313"/>
    <w:rsid w:val="007144C3"/>
    <w:rsid w:val="0071479A"/>
    <w:rsid w:val="007164F6"/>
    <w:rsid w:val="00717249"/>
    <w:rsid w:val="00717A04"/>
    <w:rsid w:val="007205FD"/>
    <w:rsid w:val="00724237"/>
    <w:rsid w:val="00724810"/>
    <w:rsid w:val="007249D1"/>
    <w:rsid w:val="0072597F"/>
    <w:rsid w:val="00726D46"/>
    <w:rsid w:val="007273F2"/>
    <w:rsid w:val="00731DD3"/>
    <w:rsid w:val="00732A3F"/>
    <w:rsid w:val="00732C58"/>
    <w:rsid w:val="007332D6"/>
    <w:rsid w:val="007335F0"/>
    <w:rsid w:val="007344FE"/>
    <w:rsid w:val="00734737"/>
    <w:rsid w:val="0073530F"/>
    <w:rsid w:val="0073695B"/>
    <w:rsid w:val="00736A22"/>
    <w:rsid w:val="007375A9"/>
    <w:rsid w:val="00740289"/>
    <w:rsid w:val="007425DC"/>
    <w:rsid w:val="00744A3F"/>
    <w:rsid w:val="00744D96"/>
    <w:rsid w:val="00745176"/>
    <w:rsid w:val="007457D4"/>
    <w:rsid w:val="00747241"/>
    <w:rsid w:val="00750510"/>
    <w:rsid w:val="00750B27"/>
    <w:rsid w:val="007520F3"/>
    <w:rsid w:val="00752B0A"/>
    <w:rsid w:val="00754DCB"/>
    <w:rsid w:val="00756F36"/>
    <w:rsid w:val="007602F7"/>
    <w:rsid w:val="00761C9C"/>
    <w:rsid w:val="00762078"/>
    <w:rsid w:val="007629FA"/>
    <w:rsid w:val="00763926"/>
    <w:rsid w:val="007649BE"/>
    <w:rsid w:val="00764F9C"/>
    <w:rsid w:val="00765429"/>
    <w:rsid w:val="00767E7A"/>
    <w:rsid w:val="00770507"/>
    <w:rsid w:val="0077184D"/>
    <w:rsid w:val="00772551"/>
    <w:rsid w:val="00774EF7"/>
    <w:rsid w:val="00777618"/>
    <w:rsid w:val="00781766"/>
    <w:rsid w:val="00781B9A"/>
    <w:rsid w:val="00781D70"/>
    <w:rsid w:val="00785255"/>
    <w:rsid w:val="00785BDD"/>
    <w:rsid w:val="00787999"/>
    <w:rsid w:val="00791AF9"/>
    <w:rsid w:val="00797ABA"/>
    <w:rsid w:val="00797BA6"/>
    <w:rsid w:val="00797C53"/>
    <w:rsid w:val="007A3638"/>
    <w:rsid w:val="007A4187"/>
    <w:rsid w:val="007A67C3"/>
    <w:rsid w:val="007A6F13"/>
    <w:rsid w:val="007B1DA3"/>
    <w:rsid w:val="007B2F24"/>
    <w:rsid w:val="007B40BE"/>
    <w:rsid w:val="007B428C"/>
    <w:rsid w:val="007B5B6C"/>
    <w:rsid w:val="007B641B"/>
    <w:rsid w:val="007B67E5"/>
    <w:rsid w:val="007B705D"/>
    <w:rsid w:val="007C14BC"/>
    <w:rsid w:val="007C3341"/>
    <w:rsid w:val="007C51AC"/>
    <w:rsid w:val="007C60B1"/>
    <w:rsid w:val="007C648B"/>
    <w:rsid w:val="007D1518"/>
    <w:rsid w:val="007D1544"/>
    <w:rsid w:val="007D2CAB"/>
    <w:rsid w:val="007D38CD"/>
    <w:rsid w:val="007D392A"/>
    <w:rsid w:val="007D3BC5"/>
    <w:rsid w:val="007D4D05"/>
    <w:rsid w:val="007D71F2"/>
    <w:rsid w:val="007D7A3C"/>
    <w:rsid w:val="007D7CEA"/>
    <w:rsid w:val="007D7D70"/>
    <w:rsid w:val="007E1490"/>
    <w:rsid w:val="007E2D70"/>
    <w:rsid w:val="007E3C07"/>
    <w:rsid w:val="007E538F"/>
    <w:rsid w:val="007F01A3"/>
    <w:rsid w:val="007F0C86"/>
    <w:rsid w:val="007F233C"/>
    <w:rsid w:val="007F5BFE"/>
    <w:rsid w:val="00802FB5"/>
    <w:rsid w:val="00805297"/>
    <w:rsid w:val="00805468"/>
    <w:rsid w:val="0080567B"/>
    <w:rsid w:val="008069B7"/>
    <w:rsid w:val="00810C22"/>
    <w:rsid w:val="00812296"/>
    <w:rsid w:val="0081350F"/>
    <w:rsid w:val="00816473"/>
    <w:rsid w:val="008173A3"/>
    <w:rsid w:val="00821096"/>
    <w:rsid w:val="00823D57"/>
    <w:rsid w:val="00825688"/>
    <w:rsid w:val="00827DF0"/>
    <w:rsid w:val="008340B7"/>
    <w:rsid w:val="008352F8"/>
    <w:rsid w:val="008364D4"/>
    <w:rsid w:val="00844186"/>
    <w:rsid w:val="0084483C"/>
    <w:rsid w:val="00846149"/>
    <w:rsid w:val="008461E9"/>
    <w:rsid w:val="00847914"/>
    <w:rsid w:val="00847EA7"/>
    <w:rsid w:val="00851ECD"/>
    <w:rsid w:val="00852368"/>
    <w:rsid w:val="00854A85"/>
    <w:rsid w:val="00855E75"/>
    <w:rsid w:val="008601E0"/>
    <w:rsid w:val="00862A0C"/>
    <w:rsid w:val="008633FE"/>
    <w:rsid w:val="00863B29"/>
    <w:rsid w:val="008717E1"/>
    <w:rsid w:val="00872340"/>
    <w:rsid w:val="00872846"/>
    <w:rsid w:val="008733F8"/>
    <w:rsid w:val="008744A1"/>
    <w:rsid w:val="0087592E"/>
    <w:rsid w:val="00875E70"/>
    <w:rsid w:val="008779E0"/>
    <w:rsid w:val="00877BC4"/>
    <w:rsid w:val="0088295E"/>
    <w:rsid w:val="00882A8F"/>
    <w:rsid w:val="00883052"/>
    <w:rsid w:val="00887DB1"/>
    <w:rsid w:val="008902EC"/>
    <w:rsid w:val="00890554"/>
    <w:rsid w:val="00890A5E"/>
    <w:rsid w:val="008910A2"/>
    <w:rsid w:val="008920BD"/>
    <w:rsid w:val="00892482"/>
    <w:rsid w:val="00893ED9"/>
    <w:rsid w:val="00894CEC"/>
    <w:rsid w:val="008960B9"/>
    <w:rsid w:val="00896FE3"/>
    <w:rsid w:val="008A0398"/>
    <w:rsid w:val="008A0D48"/>
    <w:rsid w:val="008A1A91"/>
    <w:rsid w:val="008A28BB"/>
    <w:rsid w:val="008A315B"/>
    <w:rsid w:val="008A3292"/>
    <w:rsid w:val="008A6BD3"/>
    <w:rsid w:val="008A6DA3"/>
    <w:rsid w:val="008A7AA0"/>
    <w:rsid w:val="008B1963"/>
    <w:rsid w:val="008B348A"/>
    <w:rsid w:val="008B3E81"/>
    <w:rsid w:val="008B3F10"/>
    <w:rsid w:val="008B3F54"/>
    <w:rsid w:val="008B4A65"/>
    <w:rsid w:val="008B5496"/>
    <w:rsid w:val="008B6DA0"/>
    <w:rsid w:val="008B6F52"/>
    <w:rsid w:val="008B7927"/>
    <w:rsid w:val="008C116F"/>
    <w:rsid w:val="008C1E7F"/>
    <w:rsid w:val="008C57DA"/>
    <w:rsid w:val="008C5A16"/>
    <w:rsid w:val="008C5D86"/>
    <w:rsid w:val="008C654C"/>
    <w:rsid w:val="008C7953"/>
    <w:rsid w:val="008D0DE5"/>
    <w:rsid w:val="008D2323"/>
    <w:rsid w:val="008D2C19"/>
    <w:rsid w:val="008D2DB5"/>
    <w:rsid w:val="008D3530"/>
    <w:rsid w:val="008D47AD"/>
    <w:rsid w:val="008D6A05"/>
    <w:rsid w:val="008D7E02"/>
    <w:rsid w:val="008E0920"/>
    <w:rsid w:val="008E4660"/>
    <w:rsid w:val="008E53B0"/>
    <w:rsid w:val="008E5DDD"/>
    <w:rsid w:val="008E6772"/>
    <w:rsid w:val="008F07EF"/>
    <w:rsid w:val="008F509A"/>
    <w:rsid w:val="008F6961"/>
    <w:rsid w:val="008F6F8E"/>
    <w:rsid w:val="008F7F2F"/>
    <w:rsid w:val="00901855"/>
    <w:rsid w:val="00902DA6"/>
    <w:rsid w:val="00902E94"/>
    <w:rsid w:val="00903407"/>
    <w:rsid w:val="009061AF"/>
    <w:rsid w:val="00911EF9"/>
    <w:rsid w:val="00923D69"/>
    <w:rsid w:val="00923E70"/>
    <w:rsid w:val="00924F84"/>
    <w:rsid w:val="009253DD"/>
    <w:rsid w:val="0092564C"/>
    <w:rsid w:val="00925F2E"/>
    <w:rsid w:val="00926AB5"/>
    <w:rsid w:val="00931F8C"/>
    <w:rsid w:val="0093345D"/>
    <w:rsid w:val="00934DD4"/>
    <w:rsid w:val="00936172"/>
    <w:rsid w:val="00936402"/>
    <w:rsid w:val="0094210E"/>
    <w:rsid w:val="00942A93"/>
    <w:rsid w:val="0094440F"/>
    <w:rsid w:val="00944F39"/>
    <w:rsid w:val="00945923"/>
    <w:rsid w:val="0094659D"/>
    <w:rsid w:val="009472AD"/>
    <w:rsid w:val="009476AE"/>
    <w:rsid w:val="00954828"/>
    <w:rsid w:val="00954B6A"/>
    <w:rsid w:val="00957CA5"/>
    <w:rsid w:val="00957FE6"/>
    <w:rsid w:val="00962873"/>
    <w:rsid w:val="00962E35"/>
    <w:rsid w:val="0096451A"/>
    <w:rsid w:val="00965049"/>
    <w:rsid w:val="00966918"/>
    <w:rsid w:val="0097061D"/>
    <w:rsid w:val="00972A01"/>
    <w:rsid w:val="00972B3C"/>
    <w:rsid w:val="00973FC0"/>
    <w:rsid w:val="00977262"/>
    <w:rsid w:val="009779B4"/>
    <w:rsid w:val="00977CD2"/>
    <w:rsid w:val="00977DA0"/>
    <w:rsid w:val="00980AD5"/>
    <w:rsid w:val="00981D0B"/>
    <w:rsid w:val="00982106"/>
    <w:rsid w:val="0098299B"/>
    <w:rsid w:val="00982B82"/>
    <w:rsid w:val="00993277"/>
    <w:rsid w:val="00994072"/>
    <w:rsid w:val="009949F7"/>
    <w:rsid w:val="00994D52"/>
    <w:rsid w:val="0099737D"/>
    <w:rsid w:val="009A0B7F"/>
    <w:rsid w:val="009A396C"/>
    <w:rsid w:val="009A4F08"/>
    <w:rsid w:val="009A6F07"/>
    <w:rsid w:val="009A7F15"/>
    <w:rsid w:val="009B0A71"/>
    <w:rsid w:val="009B4FFF"/>
    <w:rsid w:val="009B67B7"/>
    <w:rsid w:val="009C08C5"/>
    <w:rsid w:val="009C0F8D"/>
    <w:rsid w:val="009C5A2D"/>
    <w:rsid w:val="009C74AC"/>
    <w:rsid w:val="009D1391"/>
    <w:rsid w:val="009D2051"/>
    <w:rsid w:val="009E0C5C"/>
    <w:rsid w:val="009E30AD"/>
    <w:rsid w:val="009E3C6D"/>
    <w:rsid w:val="009E4C2F"/>
    <w:rsid w:val="009E6D76"/>
    <w:rsid w:val="009F3292"/>
    <w:rsid w:val="009F389C"/>
    <w:rsid w:val="009F3E8B"/>
    <w:rsid w:val="009F5559"/>
    <w:rsid w:val="009F73D8"/>
    <w:rsid w:val="00A01F5D"/>
    <w:rsid w:val="00A02DA3"/>
    <w:rsid w:val="00A04F6F"/>
    <w:rsid w:val="00A04F76"/>
    <w:rsid w:val="00A0571B"/>
    <w:rsid w:val="00A058F1"/>
    <w:rsid w:val="00A1036E"/>
    <w:rsid w:val="00A107CB"/>
    <w:rsid w:val="00A109DE"/>
    <w:rsid w:val="00A10D25"/>
    <w:rsid w:val="00A11830"/>
    <w:rsid w:val="00A142D6"/>
    <w:rsid w:val="00A15906"/>
    <w:rsid w:val="00A168BC"/>
    <w:rsid w:val="00A17A34"/>
    <w:rsid w:val="00A17BF3"/>
    <w:rsid w:val="00A20819"/>
    <w:rsid w:val="00A21E29"/>
    <w:rsid w:val="00A22EF4"/>
    <w:rsid w:val="00A31359"/>
    <w:rsid w:val="00A31EE9"/>
    <w:rsid w:val="00A320E4"/>
    <w:rsid w:val="00A3264E"/>
    <w:rsid w:val="00A356F3"/>
    <w:rsid w:val="00A35F54"/>
    <w:rsid w:val="00A36E18"/>
    <w:rsid w:val="00A40204"/>
    <w:rsid w:val="00A402A1"/>
    <w:rsid w:val="00A423CA"/>
    <w:rsid w:val="00A42838"/>
    <w:rsid w:val="00A44BEF"/>
    <w:rsid w:val="00A44E4D"/>
    <w:rsid w:val="00A452DE"/>
    <w:rsid w:val="00A459AF"/>
    <w:rsid w:val="00A45C93"/>
    <w:rsid w:val="00A45D8D"/>
    <w:rsid w:val="00A47409"/>
    <w:rsid w:val="00A47976"/>
    <w:rsid w:val="00A47FBE"/>
    <w:rsid w:val="00A50A41"/>
    <w:rsid w:val="00A514BB"/>
    <w:rsid w:val="00A52808"/>
    <w:rsid w:val="00A53390"/>
    <w:rsid w:val="00A537ED"/>
    <w:rsid w:val="00A5784C"/>
    <w:rsid w:val="00A57A56"/>
    <w:rsid w:val="00A60F02"/>
    <w:rsid w:val="00A62589"/>
    <w:rsid w:val="00A627CE"/>
    <w:rsid w:val="00A67C16"/>
    <w:rsid w:val="00A701C1"/>
    <w:rsid w:val="00A702C6"/>
    <w:rsid w:val="00A705C4"/>
    <w:rsid w:val="00A72491"/>
    <w:rsid w:val="00A72C3C"/>
    <w:rsid w:val="00A74EAE"/>
    <w:rsid w:val="00A76942"/>
    <w:rsid w:val="00A80341"/>
    <w:rsid w:val="00A81498"/>
    <w:rsid w:val="00A818E9"/>
    <w:rsid w:val="00A81EEE"/>
    <w:rsid w:val="00A82B05"/>
    <w:rsid w:val="00A879EC"/>
    <w:rsid w:val="00A87BB7"/>
    <w:rsid w:val="00A87CE2"/>
    <w:rsid w:val="00A91448"/>
    <w:rsid w:val="00A915FE"/>
    <w:rsid w:val="00A92AD9"/>
    <w:rsid w:val="00A92CF4"/>
    <w:rsid w:val="00A93312"/>
    <w:rsid w:val="00A934F1"/>
    <w:rsid w:val="00A951EF"/>
    <w:rsid w:val="00A97DF6"/>
    <w:rsid w:val="00AA52DF"/>
    <w:rsid w:val="00AA601B"/>
    <w:rsid w:val="00AA7016"/>
    <w:rsid w:val="00AB0C2A"/>
    <w:rsid w:val="00AB2D19"/>
    <w:rsid w:val="00AB31E9"/>
    <w:rsid w:val="00AB3C2B"/>
    <w:rsid w:val="00AB458D"/>
    <w:rsid w:val="00AB4BAB"/>
    <w:rsid w:val="00AB4CE1"/>
    <w:rsid w:val="00AB4D47"/>
    <w:rsid w:val="00AB69BF"/>
    <w:rsid w:val="00AB72F8"/>
    <w:rsid w:val="00AC0262"/>
    <w:rsid w:val="00AC11D7"/>
    <w:rsid w:val="00AC1DD2"/>
    <w:rsid w:val="00AC3F74"/>
    <w:rsid w:val="00AC7FC5"/>
    <w:rsid w:val="00AD0167"/>
    <w:rsid w:val="00AD023E"/>
    <w:rsid w:val="00AD0416"/>
    <w:rsid w:val="00AD0C83"/>
    <w:rsid w:val="00AD110B"/>
    <w:rsid w:val="00AD29B2"/>
    <w:rsid w:val="00AD3038"/>
    <w:rsid w:val="00AD476D"/>
    <w:rsid w:val="00AD4B1C"/>
    <w:rsid w:val="00AD5172"/>
    <w:rsid w:val="00AD5857"/>
    <w:rsid w:val="00AD6971"/>
    <w:rsid w:val="00AE366D"/>
    <w:rsid w:val="00AE7348"/>
    <w:rsid w:val="00AF3531"/>
    <w:rsid w:val="00AF6813"/>
    <w:rsid w:val="00B015CB"/>
    <w:rsid w:val="00B0342B"/>
    <w:rsid w:val="00B036A1"/>
    <w:rsid w:val="00B04864"/>
    <w:rsid w:val="00B07BD0"/>
    <w:rsid w:val="00B10A98"/>
    <w:rsid w:val="00B11BB6"/>
    <w:rsid w:val="00B11F41"/>
    <w:rsid w:val="00B123A0"/>
    <w:rsid w:val="00B166F4"/>
    <w:rsid w:val="00B1741A"/>
    <w:rsid w:val="00B177E5"/>
    <w:rsid w:val="00B20486"/>
    <w:rsid w:val="00B20DB4"/>
    <w:rsid w:val="00B22467"/>
    <w:rsid w:val="00B266F6"/>
    <w:rsid w:val="00B269F6"/>
    <w:rsid w:val="00B30416"/>
    <w:rsid w:val="00B3062B"/>
    <w:rsid w:val="00B32527"/>
    <w:rsid w:val="00B34F0A"/>
    <w:rsid w:val="00B3637E"/>
    <w:rsid w:val="00B36460"/>
    <w:rsid w:val="00B36884"/>
    <w:rsid w:val="00B41973"/>
    <w:rsid w:val="00B42654"/>
    <w:rsid w:val="00B43211"/>
    <w:rsid w:val="00B43B1D"/>
    <w:rsid w:val="00B44AE9"/>
    <w:rsid w:val="00B45172"/>
    <w:rsid w:val="00B45CA9"/>
    <w:rsid w:val="00B4655A"/>
    <w:rsid w:val="00B46735"/>
    <w:rsid w:val="00B4682B"/>
    <w:rsid w:val="00B46876"/>
    <w:rsid w:val="00B46DFF"/>
    <w:rsid w:val="00B46F85"/>
    <w:rsid w:val="00B4760E"/>
    <w:rsid w:val="00B533B9"/>
    <w:rsid w:val="00B55E0A"/>
    <w:rsid w:val="00B5656E"/>
    <w:rsid w:val="00B56C5A"/>
    <w:rsid w:val="00B5794C"/>
    <w:rsid w:val="00B57DD3"/>
    <w:rsid w:val="00B6021C"/>
    <w:rsid w:val="00B607D1"/>
    <w:rsid w:val="00B625B7"/>
    <w:rsid w:val="00B649DB"/>
    <w:rsid w:val="00B65295"/>
    <w:rsid w:val="00B65906"/>
    <w:rsid w:val="00B67F15"/>
    <w:rsid w:val="00B702CF"/>
    <w:rsid w:val="00B71439"/>
    <w:rsid w:val="00B72779"/>
    <w:rsid w:val="00B73433"/>
    <w:rsid w:val="00B73C6C"/>
    <w:rsid w:val="00B75800"/>
    <w:rsid w:val="00B759F8"/>
    <w:rsid w:val="00B75AFB"/>
    <w:rsid w:val="00B80AAF"/>
    <w:rsid w:val="00B82225"/>
    <w:rsid w:val="00B83BC8"/>
    <w:rsid w:val="00B84BFE"/>
    <w:rsid w:val="00B858AF"/>
    <w:rsid w:val="00B87077"/>
    <w:rsid w:val="00B905DE"/>
    <w:rsid w:val="00B930F5"/>
    <w:rsid w:val="00B936B4"/>
    <w:rsid w:val="00B93D77"/>
    <w:rsid w:val="00B94359"/>
    <w:rsid w:val="00B96E44"/>
    <w:rsid w:val="00B97C5A"/>
    <w:rsid w:val="00BA253D"/>
    <w:rsid w:val="00BA3D1B"/>
    <w:rsid w:val="00BA42A9"/>
    <w:rsid w:val="00BA5974"/>
    <w:rsid w:val="00BA5C88"/>
    <w:rsid w:val="00BA7044"/>
    <w:rsid w:val="00BA7894"/>
    <w:rsid w:val="00BB0076"/>
    <w:rsid w:val="00BB1A50"/>
    <w:rsid w:val="00BB1D0D"/>
    <w:rsid w:val="00BB28F6"/>
    <w:rsid w:val="00BB2EFC"/>
    <w:rsid w:val="00BB3E10"/>
    <w:rsid w:val="00BB4456"/>
    <w:rsid w:val="00BB69A0"/>
    <w:rsid w:val="00BB7013"/>
    <w:rsid w:val="00BC0112"/>
    <w:rsid w:val="00BC0884"/>
    <w:rsid w:val="00BC1B66"/>
    <w:rsid w:val="00BD15AA"/>
    <w:rsid w:val="00BD5B50"/>
    <w:rsid w:val="00BD70B0"/>
    <w:rsid w:val="00BE10F7"/>
    <w:rsid w:val="00BE1EBE"/>
    <w:rsid w:val="00BE5313"/>
    <w:rsid w:val="00BE6D5F"/>
    <w:rsid w:val="00BF3040"/>
    <w:rsid w:val="00BF4492"/>
    <w:rsid w:val="00BF4C58"/>
    <w:rsid w:val="00C000CC"/>
    <w:rsid w:val="00C03B76"/>
    <w:rsid w:val="00C04A2F"/>
    <w:rsid w:val="00C132B9"/>
    <w:rsid w:val="00C13B61"/>
    <w:rsid w:val="00C13D81"/>
    <w:rsid w:val="00C14AB8"/>
    <w:rsid w:val="00C176C5"/>
    <w:rsid w:val="00C203F6"/>
    <w:rsid w:val="00C26690"/>
    <w:rsid w:val="00C27DC7"/>
    <w:rsid w:val="00C331E9"/>
    <w:rsid w:val="00C3488E"/>
    <w:rsid w:val="00C34A8F"/>
    <w:rsid w:val="00C40E58"/>
    <w:rsid w:val="00C43299"/>
    <w:rsid w:val="00C50127"/>
    <w:rsid w:val="00C510A5"/>
    <w:rsid w:val="00C527C9"/>
    <w:rsid w:val="00C52DA4"/>
    <w:rsid w:val="00C537FC"/>
    <w:rsid w:val="00C54451"/>
    <w:rsid w:val="00C5539E"/>
    <w:rsid w:val="00C55AD6"/>
    <w:rsid w:val="00C56029"/>
    <w:rsid w:val="00C6233D"/>
    <w:rsid w:val="00C623BC"/>
    <w:rsid w:val="00C62FE0"/>
    <w:rsid w:val="00C63F33"/>
    <w:rsid w:val="00C657C4"/>
    <w:rsid w:val="00C6613B"/>
    <w:rsid w:val="00C662E0"/>
    <w:rsid w:val="00C70F98"/>
    <w:rsid w:val="00C71605"/>
    <w:rsid w:val="00C724DE"/>
    <w:rsid w:val="00C72E5D"/>
    <w:rsid w:val="00C73F7E"/>
    <w:rsid w:val="00C8068E"/>
    <w:rsid w:val="00C8088F"/>
    <w:rsid w:val="00C80CC2"/>
    <w:rsid w:val="00C82072"/>
    <w:rsid w:val="00C822A3"/>
    <w:rsid w:val="00C86AD8"/>
    <w:rsid w:val="00C91C24"/>
    <w:rsid w:val="00C92053"/>
    <w:rsid w:val="00C92208"/>
    <w:rsid w:val="00C931ED"/>
    <w:rsid w:val="00C9408D"/>
    <w:rsid w:val="00C94C0C"/>
    <w:rsid w:val="00C95357"/>
    <w:rsid w:val="00C9655B"/>
    <w:rsid w:val="00C975E3"/>
    <w:rsid w:val="00CA063D"/>
    <w:rsid w:val="00CA0D9C"/>
    <w:rsid w:val="00CA1B05"/>
    <w:rsid w:val="00CA21E2"/>
    <w:rsid w:val="00CA2721"/>
    <w:rsid w:val="00CA3985"/>
    <w:rsid w:val="00CA447C"/>
    <w:rsid w:val="00CA4987"/>
    <w:rsid w:val="00CA55BB"/>
    <w:rsid w:val="00CA5CCA"/>
    <w:rsid w:val="00CA666C"/>
    <w:rsid w:val="00CB020D"/>
    <w:rsid w:val="00CB15DB"/>
    <w:rsid w:val="00CB402A"/>
    <w:rsid w:val="00CB4753"/>
    <w:rsid w:val="00CB60B8"/>
    <w:rsid w:val="00CC014A"/>
    <w:rsid w:val="00CC077D"/>
    <w:rsid w:val="00CC080C"/>
    <w:rsid w:val="00CC6FD5"/>
    <w:rsid w:val="00CD1068"/>
    <w:rsid w:val="00CD1FF3"/>
    <w:rsid w:val="00CD40BC"/>
    <w:rsid w:val="00CD4EF4"/>
    <w:rsid w:val="00CD5458"/>
    <w:rsid w:val="00CD615C"/>
    <w:rsid w:val="00CE0DC9"/>
    <w:rsid w:val="00CE1BB5"/>
    <w:rsid w:val="00CE2877"/>
    <w:rsid w:val="00CE3411"/>
    <w:rsid w:val="00CE370A"/>
    <w:rsid w:val="00CE3B5B"/>
    <w:rsid w:val="00CE4A61"/>
    <w:rsid w:val="00CE60EF"/>
    <w:rsid w:val="00CE7F99"/>
    <w:rsid w:val="00CF06E3"/>
    <w:rsid w:val="00CF0991"/>
    <w:rsid w:val="00CF39FE"/>
    <w:rsid w:val="00D00966"/>
    <w:rsid w:val="00D02461"/>
    <w:rsid w:val="00D064A5"/>
    <w:rsid w:val="00D07A30"/>
    <w:rsid w:val="00D07A9B"/>
    <w:rsid w:val="00D10818"/>
    <w:rsid w:val="00D1166D"/>
    <w:rsid w:val="00D17A04"/>
    <w:rsid w:val="00D17BC5"/>
    <w:rsid w:val="00D20241"/>
    <w:rsid w:val="00D20BB1"/>
    <w:rsid w:val="00D23D5B"/>
    <w:rsid w:val="00D24786"/>
    <w:rsid w:val="00D24BC8"/>
    <w:rsid w:val="00D24E23"/>
    <w:rsid w:val="00D24E74"/>
    <w:rsid w:val="00D25D4F"/>
    <w:rsid w:val="00D26F22"/>
    <w:rsid w:val="00D27C3A"/>
    <w:rsid w:val="00D31639"/>
    <w:rsid w:val="00D32FCF"/>
    <w:rsid w:val="00D3431B"/>
    <w:rsid w:val="00D35248"/>
    <w:rsid w:val="00D35B4E"/>
    <w:rsid w:val="00D37FE7"/>
    <w:rsid w:val="00D401A7"/>
    <w:rsid w:val="00D40301"/>
    <w:rsid w:val="00D42557"/>
    <w:rsid w:val="00D53279"/>
    <w:rsid w:val="00D55B5C"/>
    <w:rsid w:val="00D55D65"/>
    <w:rsid w:val="00D61F03"/>
    <w:rsid w:val="00D63997"/>
    <w:rsid w:val="00D63BAE"/>
    <w:rsid w:val="00D65492"/>
    <w:rsid w:val="00D7143D"/>
    <w:rsid w:val="00D71540"/>
    <w:rsid w:val="00D7421B"/>
    <w:rsid w:val="00D74E8B"/>
    <w:rsid w:val="00D77D7A"/>
    <w:rsid w:val="00D81D80"/>
    <w:rsid w:val="00D833B2"/>
    <w:rsid w:val="00D84D55"/>
    <w:rsid w:val="00D85E1B"/>
    <w:rsid w:val="00D860AF"/>
    <w:rsid w:val="00D86A1A"/>
    <w:rsid w:val="00D87E68"/>
    <w:rsid w:val="00D93175"/>
    <w:rsid w:val="00D93D6D"/>
    <w:rsid w:val="00D948DB"/>
    <w:rsid w:val="00D950E5"/>
    <w:rsid w:val="00DA0F9C"/>
    <w:rsid w:val="00DA21DB"/>
    <w:rsid w:val="00DA31D5"/>
    <w:rsid w:val="00DA47C2"/>
    <w:rsid w:val="00DA4D2D"/>
    <w:rsid w:val="00DA5629"/>
    <w:rsid w:val="00DB22F3"/>
    <w:rsid w:val="00DB356E"/>
    <w:rsid w:val="00DB3F65"/>
    <w:rsid w:val="00DB41E2"/>
    <w:rsid w:val="00DB4363"/>
    <w:rsid w:val="00DB4547"/>
    <w:rsid w:val="00DB68A4"/>
    <w:rsid w:val="00DC3637"/>
    <w:rsid w:val="00DC4683"/>
    <w:rsid w:val="00DC490A"/>
    <w:rsid w:val="00DC4D8F"/>
    <w:rsid w:val="00DC56B5"/>
    <w:rsid w:val="00DD0E5A"/>
    <w:rsid w:val="00DD413A"/>
    <w:rsid w:val="00DD718D"/>
    <w:rsid w:val="00DD7C34"/>
    <w:rsid w:val="00DE0B40"/>
    <w:rsid w:val="00DE409F"/>
    <w:rsid w:val="00DE46E4"/>
    <w:rsid w:val="00DE635B"/>
    <w:rsid w:val="00DF3576"/>
    <w:rsid w:val="00DF4815"/>
    <w:rsid w:val="00DF4F00"/>
    <w:rsid w:val="00DF5720"/>
    <w:rsid w:val="00DF6247"/>
    <w:rsid w:val="00E033A8"/>
    <w:rsid w:val="00E033E6"/>
    <w:rsid w:val="00E0342F"/>
    <w:rsid w:val="00E04D32"/>
    <w:rsid w:val="00E05007"/>
    <w:rsid w:val="00E0730B"/>
    <w:rsid w:val="00E12062"/>
    <w:rsid w:val="00E12231"/>
    <w:rsid w:val="00E12383"/>
    <w:rsid w:val="00E16B2C"/>
    <w:rsid w:val="00E17078"/>
    <w:rsid w:val="00E17878"/>
    <w:rsid w:val="00E2065A"/>
    <w:rsid w:val="00E23B1E"/>
    <w:rsid w:val="00E25E10"/>
    <w:rsid w:val="00E26070"/>
    <w:rsid w:val="00E2698E"/>
    <w:rsid w:val="00E27263"/>
    <w:rsid w:val="00E27CEA"/>
    <w:rsid w:val="00E332F4"/>
    <w:rsid w:val="00E33511"/>
    <w:rsid w:val="00E40344"/>
    <w:rsid w:val="00E40D6B"/>
    <w:rsid w:val="00E4282A"/>
    <w:rsid w:val="00E43F3E"/>
    <w:rsid w:val="00E4495F"/>
    <w:rsid w:val="00E4537C"/>
    <w:rsid w:val="00E45FC7"/>
    <w:rsid w:val="00E51DAB"/>
    <w:rsid w:val="00E53B2C"/>
    <w:rsid w:val="00E53C43"/>
    <w:rsid w:val="00E55EA9"/>
    <w:rsid w:val="00E5639B"/>
    <w:rsid w:val="00E56827"/>
    <w:rsid w:val="00E57B12"/>
    <w:rsid w:val="00E632FF"/>
    <w:rsid w:val="00E659B7"/>
    <w:rsid w:val="00E66422"/>
    <w:rsid w:val="00E66A96"/>
    <w:rsid w:val="00E66B74"/>
    <w:rsid w:val="00E67357"/>
    <w:rsid w:val="00E6790B"/>
    <w:rsid w:val="00E70522"/>
    <w:rsid w:val="00E70C39"/>
    <w:rsid w:val="00E71AC4"/>
    <w:rsid w:val="00E71EED"/>
    <w:rsid w:val="00E72A40"/>
    <w:rsid w:val="00E72F61"/>
    <w:rsid w:val="00E735D7"/>
    <w:rsid w:val="00E74CAF"/>
    <w:rsid w:val="00E765F9"/>
    <w:rsid w:val="00E76F9E"/>
    <w:rsid w:val="00E80EDD"/>
    <w:rsid w:val="00E81193"/>
    <w:rsid w:val="00E83A3F"/>
    <w:rsid w:val="00E8445C"/>
    <w:rsid w:val="00E852F8"/>
    <w:rsid w:val="00E869DF"/>
    <w:rsid w:val="00E86B16"/>
    <w:rsid w:val="00E86F01"/>
    <w:rsid w:val="00E879E6"/>
    <w:rsid w:val="00E90B24"/>
    <w:rsid w:val="00E93631"/>
    <w:rsid w:val="00E94C5D"/>
    <w:rsid w:val="00EA083C"/>
    <w:rsid w:val="00EA1A65"/>
    <w:rsid w:val="00EA1B3D"/>
    <w:rsid w:val="00EA2355"/>
    <w:rsid w:val="00EA26E4"/>
    <w:rsid w:val="00EA6979"/>
    <w:rsid w:val="00EA72AA"/>
    <w:rsid w:val="00EB17BD"/>
    <w:rsid w:val="00EB1BB3"/>
    <w:rsid w:val="00EB518D"/>
    <w:rsid w:val="00EB658B"/>
    <w:rsid w:val="00EB65CF"/>
    <w:rsid w:val="00EB75BD"/>
    <w:rsid w:val="00EC50FF"/>
    <w:rsid w:val="00EC6AF4"/>
    <w:rsid w:val="00EC788E"/>
    <w:rsid w:val="00EC7E63"/>
    <w:rsid w:val="00ED26AD"/>
    <w:rsid w:val="00ED3409"/>
    <w:rsid w:val="00ED38F6"/>
    <w:rsid w:val="00ED4FF0"/>
    <w:rsid w:val="00EE3EEA"/>
    <w:rsid w:val="00EE4219"/>
    <w:rsid w:val="00EE5245"/>
    <w:rsid w:val="00EE57FA"/>
    <w:rsid w:val="00EE620B"/>
    <w:rsid w:val="00EF2378"/>
    <w:rsid w:val="00EF282A"/>
    <w:rsid w:val="00EF2A6E"/>
    <w:rsid w:val="00EF3307"/>
    <w:rsid w:val="00EF3396"/>
    <w:rsid w:val="00EF3F1E"/>
    <w:rsid w:val="00EF57AB"/>
    <w:rsid w:val="00EF5DED"/>
    <w:rsid w:val="00EF6D03"/>
    <w:rsid w:val="00EF7AF2"/>
    <w:rsid w:val="00F001E1"/>
    <w:rsid w:val="00F009BE"/>
    <w:rsid w:val="00F012D3"/>
    <w:rsid w:val="00F01858"/>
    <w:rsid w:val="00F01DFF"/>
    <w:rsid w:val="00F02331"/>
    <w:rsid w:val="00F0241D"/>
    <w:rsid w:val="00F03731"/>
    <w:rsid w:val="00F0388D"/>
    <w:rsid w:val="00F04A02"/>
    <w:rsid w:val="00F04FD2"/>
    <w:rsid w:val="00F14791"/>
    <w:rsid w:val="00F161B4"/>
    <w:rsid w:val="00F16EF6"/>
    <w:rsid w:val="00F170CC"/>
    <w:rsid w:val="00F2058D"/>
    <w:rsid w:val="00F20C01"/>
    <w:rsid w:val="00F218DA"/>
    <w:rsid w:val="00F22A7C"/>
    <w:rsid w:val="00F22E21"/>
    <w:rsid w:val="00F22EC8"/>
    <w:rsid w:val="00F27A9C"/>
    <w:rsid w:val="00F3149D"/>
    <w:rsid w:val="00F339FE"/>
    <w:rsid w:val="00F33B03"/>
    <w:rsid w:val="00F35C74"/>
    <w:rsid w:val="00F35D21"/>
    <w:rsid w:val="00F400B9"/>
    <w:rsid w:val="00F43401"/>
    <w:rsid w:val="00F44132"/>
    <w:rsid w:val="00F460F4"/>
    <w:rsid w:val="00F52663"/>
    <w:rsid w:val="00F544B3"/>
    <w:rsid w:val="00F553F9"/>
    <w:rsid w:val="00F566DE"/>
    <w:rsid w:val="00F57777"/>
    <w:rsid w:val="00F62934"/>
    <w:rsid w:val="00F63ED3"/>
    <w:rsid w:val="00F646F1"/>
    <w:rsid w:val="00F6478D"/>
    <w:rsid w:val="00F652F6"/>
    <w:rsid w:val="00F654C9"/>
    <w:rsid w:val="00F67DD1"/>
    <w:rsid w:val="00F7056E"/>
    <w:rsid w:val="00F708CE"/>
    <w:rsid w:val="00F70ACD"/>
    <w:rsid w:val="00F71496"/>
    <w:rsid w:val="00F72455"/>
    <w:rsid w:val="00F73F27"/>
    <w:rsid w:val="00F745B1"/>
    <w:rsid w:val="00F754F3"/>
    <w:rsid w:val="00F81EC6"/>
    <w:rsid w:val="00F83091"/>
    <w:rsid w:val="00F83457"/>
    <w:rsid w:val="00F8574B"/>
    <w:rsid w:val="00F86D58"/>
    <w:rsid w:val="00F87613"/>
    <w:rsid w:val="00F9020C"/>
    <w:rsid w:val="00F90E02"/>
    <w:rsid w:val="00F914EC"/>
    <w:rsid w:val="00F927CF"/>
    <w:rsid w:val="00F92E04"/>
    <w:rsid w:val="00F92F3B"/>
    <w:rsid w:val="00F93143"/>
    <w:rsid w:val="00F931FD"/>
    <w:rsid w:val="00F95534"/>
    <w:rsid w:val="00F95A27"/>
    <w:rsid w:val="00FA103B"/>
    <w:rsid w:val="00FA199C"/>
    <w:rsid w:val="00FA4E43"/>
    <w:rsid w:val="00FA5E7D"/>
    <w:rsid w:val="00FA653C"/>
    <w:rsid w:val="00FB234B"/>
    <w:rsid w:val="00FB23F2"/>
    <w:rsid w:val="00FB3321"/>
    <w:rsid w:val="00FB65B9"/>
    <w:rsid w:val="00FC02CD"/>
    <w:rsid w:val="00FC1541"/>
    <w:rsid w:val="00FC3AA8"/>
    <w:rsid w:val="00FC44CF"/>
    <w:rsid w:val="00FC45A2"/>
    <w:rsid w:val="00FC6574"/>
    <w:rsid w:val="00FD1D95"/>
    <w:rsid w:val="00FD24DC"/>
    <w:rsid w:val="00FD2804"/>
    <w:rsid w:val="00FD433C"/>
    <w:rsid w:val="00FD568E"/>
    <w:rsid w:val="00FD689B"/>
    <w:rsid w:val="00FD6D26"/>
    <w:rsid w:val="00FD7E02"/>
    <w:rsid w:val="00FE27D9"/>
    <w:rsid w:val="00FE3C3E"/>
    <w:rsid w:val="00FE6727"/>
    <w:rsid w:val="00FE7817"/>
    <w:rsid w:val="00FE7BDD"/>
    <w:rsid w:val="00FF4E4D"/>
    <w:rsid w:val="00FF556A"/>
    <w:rsid w:val="00FF64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247FB875"/>
  <w15:docId w15:val="{FF9C6808-0832-430D-97A9-FA9069948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7B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83"/>
    <w:rPr>
      <w:rFonts w:ascii="Tahoma" w:hAnsi="Tahoma" w:cs="Tahoma"/>
      <w:sz w:val="16"/>
      <w:szCs w:val="16"/>
    </w:rPr>
  </w:style>
  <w:style w:type="paragraph" w:styleId="ListParagraph">
    <w:name w:val="List Paragraph"/>
    <w:basedOn w:val="Normal"/>
    <w:uiPriority w:val="34"/>
    <w:qFormat/>
    <w:rsid w:val="005D5883"/>
    <w:pPr>
      <w:ind w:left="720"/>
      <w:contextualSpacing/>
    </w:pPr>
  </w:style>
  <w:style w:type="character" w:styleId="Hyperlink">
    <w:name w:val="Hyperlink"/>
    <w:basedOn w:val="DefaultParagraphFont"/>
    <w:uiPriority w:val="99"/>
    <w:unhideWhenUsed/>
    <w:rsid w:val="005D5883"/>
    <w:rPr>
      <w:color w:val="0000FF" w:themeColor="hyperlink"/>
      <w:u w:val="single"/>
    </w:rPr>
  </w:style>
  <w:style w:type="paragraph" w:customStyle="1" w:styleId="BGNormal">
    <w:name w:val="BGNormal"/>
    <w:basedOn w:val="Normal"/>
    <w:rsid w:val="005D5883"/>
    <w:pPr>
      <w:widowControl w:val="0"/>
      <w:spacing w:after="0" w:line="360" w:lineRule="auto"/>
      <w:jc w:val="both"/>
    </w:pPr>
    <w:rPr>
      <w:rFonts w:ascii="Arial" w:eastAsia="Times New Roman" w:hAnsi="Arial" w:cs="Times New Roman"/>
    </w:rPr>
  </w:style>
  <w:style w:type="character" w:customStyle="1" w:styleId="FootnoteTextChar">
    <w:name w:val="Footnote Text Char"/>
    <w:basedOn w:val="DefaultParagraphFont"/>
    <w:link w:val="FootnoteText"/>
    <w:uiPriority w:val="99"/>
    <w:semiHidden/>
    <w:rsid w:val="005D5883"/>
    <w:rPr>
      <w:rFonts w:ascii="Courier New" w:eastAsia="Times New Roman" w:hAnsi="Courier New" w:cs="Times New Roman"/>
      <w:snapToGrid w:val="0"/>
      <w:sz w:val="20"/>
      <w:szCs w:val="20"/>
      <w:lang w:val="en-US"/>
    </w:rPr>
  </w:style>
  <w:style w:type="paragraph" w:styleId="FootnoteText">
    <w:name w:val="footnote text"/>
    <w:basedOn w:val="Normal"/>
    <w:link w:val="FootnoteTextChar"/>
    <w:uiPriority w:val="99"/>
    <w:semiHidden/>
    <w:unhideWhenUsed/>
    <w:rsid w:val="005D5883"/>
    <w:pPr>
      <w:widowControl w:val="0"/>
      <w:spacing w:after="0" w:line="240" w:lineRule="auto"/>
    </w:pPr>
    <w:rPr>
      <w:rFonts w:ascii="Courier New" w:eastAsia="Times New Roman" w:hAnsi="Courier New" w:cs="Times New Roman"/>
      <w:snapToGrid w:val="0"/>
      <w:sz w:val="20"/>
      <w:szCs w:val="20"/>
      <w:lang w:val="en-US"/>
    </w:rPr>
  </w:style>
  <w:style w:type="character" w:customStyle="1" w:styleId="BodyText2Char">
    <w:name w:val="Body Text 2 Char"/>
    <w:basedOn w:val="DefaultParagraphFont"/>
    <w:link w:val="BodyText2"/>
    <w:uiPriority w:val="99"/>
    <w:semiHidden/>
    <w:rsid w:val="005D5883"/>
  </w:style>
  <w:style w:type="paragraph" w:styleId="BodyText2">
    <w:name w:val="Body Text 2"/>
    <w:basedOn w:val="Normal"/>
    <w:link w:val="BodyText2Char"/>
    <w:uiPriority w:val="99"/>
    <w:semiHidden/>
    <w:unhideWhenUsed/>
    <w:rsid w:val="005D5883"/>
    <w:pPr>
      <w:spacing w:after="120" w:line="480" w:lineRule="auto"/>
    </w:pPr>
  </w:style>
  <w:style w:type="character" w:customStyle="1" w:styleId="BodyTextIndentChar">
    <w:name w:val="Body Text Indent Char"/>
    <w:basedOn w:val="DefaultParagraphFont"/>
    <w:link w:val="BodyTextIndent"/>
    <w:uiPriority w:val="99"/>
    <w:semiHidden/>
    <w:rsid w:val="005D5883"/>
  </w:style>
  <w:style w:type="paragraph" w:styleId="BodyTextIndent">
    <w:name w:val="Body Text Indent"/>
    <w:basedOn w:val="Normal"/>
    <w:link w:val="BodyTextIndentChar"/>
    <w:uiPriority w:val="99"/>
    <w:semiHidden/>
    <w:unhideWhenUsed/>
    <w:rsid w:val="005D5883"/>
    <w:pPr>
      <w:spacing w:after="120"/>
      <w:ind w:left="283"/>
    </w:pPr>
  </w:style>
  <w:style w:type="character" w:customStyle="1" w:styleId="BodyTextIndent2Char">
    <w:name w:val="Body Text Indent 2 Char"/>
    <w:basedOn w:val="DefaultParagraphFont"/>
    <w:link w:val="BodyTextIndent2"/>
    <w:uiPriority w:val="99"/>
    <w:semiHidden/>
    <w:rsid w:val="005D5883"/>
  </w:style>
  <w:style w:type="paragraph" w:styleId="BodyTextIndent2">
    <w:name w:val="Body Text Indent 2"/>
    <w:basedOn w:val="Normal"/>
    <w:link w:val="BodyTextIndent2Char"/>
    <w:uiPriority w:val="99"/>
    <w:semiHidden/>
    <w:unhideWhenUsed/>
    <w:rsid w:val="005D5883"/>
    <w:pPr>
      <w:spacing w:after="120" w:line="480" w:lineRule="auto"/>
      <w:ind w:left="283"/>
    </w:pPr>
  </w:style>
  <w:style w:type="paragraph" w:styleId="NoSpacing">
    <w:name w:val="No Spacing"/>
    <w:uiPriority w:val="1"/>
    <w:qFormat/>
    <w:rsid w:val="005D5883"/>
    <w:pPr>
      <w:spacing w:after="0" w:line="240" w:lineRule="auto"/>
    </w:pPr>
  </w:style>
  <w:style w:type="paragraph" w:styleId="BodyText">
    <w:name w:val="Body Text"/>
    <w:basedOn w:val="Normal"/>
    <w:link w:val="BodyTextChar"/>
    <w:uiPriority w:val="99"/>
    <w:unhideWhenUsed/>
    <w:rsid w:val="005D5883"/>
    <w:pPr>
      <w:spacing w:after="120"/>
    </w:pPr>
  </w:style>
  <w:style w:type="character" w:customStyle="1" w:styleId="BodyTextChar">
    <w:name w:val="Body Text Char"/>
    <w:basedOn w:val="DefaultParagraphFont"/>
    <w:link w:val="BodyText"/>
    <w:uiPriority w:val="99"/>
    <w:rsid w:val="005D5883"/>
  </w:style>
  <w:style w:type="table" w:customStyle="1" w:styleId="TableGrid11">
    <w:name w:val="Table Grid11"/>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5D5883"/>
    <w:rPr>
      <w:sz w:val="20"/>
      <w:szCs w:val="20"/>
    </w:rPr>
  </w:style>
  <w:style w:type="paragraph" w:styleId="CommentText">
    <w:name w:val="annotation text"/>
    <w:basedOn w:val="Normal"/>
    <w:link w:val="CommentTextChar"/>
    <w:uiPriority w:val="99"/>
    <w:unhideWhenUsed/>
    <w:rsid w:val="005D5883"/>
    <w:pPr>
      <w:spacing w:line="240" w:lineRule="auto"/>
    </w:pPr>
    <w:rPr>
      <w:sz w:val="20"/>
      <w:szCs w:val="20"/>
    </w:rPr>
  </w:style>
  <w:style w:type="character" w:customStyle="1" w:styleId="CommentSubjectChar">
    <w:name w:val="Comment Subject Char"/>
    <w:basedOn w:val="CommentTextChar"/>
    <w:link w:val="CommentSubject"/>
    <w:uiPriority w:val="99"/>
    <w:semiHidden/>
    <w:rsid w:val="005D5883"/>
    <w:rPr>
      <w:b/>
      <w:bCs/>
      <w:sz w:val="20"/>
      <w:szCs w:val="20"/>
    </w:rPr>
  </w:style>
  <w:style w:type="paragraph" w:styleId="CommentSubject">
    <w:name w:val="annotation subject"/>
    <w:basedOn w:val="CommentText"/>
    <w:next w:val="CommentText"/>
    <w:link w:val="CommentSubjectChar"/>
    <w:uiPriority w:val="99"/>
    <w:semiHidden/>
    <w:unhideWhenUsed/>
    <w:rsid w:val="005D5883"/>
    <w:rPr>
      <w:b/>
      <w:bCs/>
    </w:rPr>
  </w:style>
  <w:style w:type="paragraph" w:styleId="Title">
    <w:name w:val="Title"/>
    <w:basedOn w:val="Normal"/>
    <w:next w:val="Normal"/>
    <w:link w:val="TitleChar"/>
    <w:uiPriority w:val="10"/>
    <w:qFormat/>
    <w:rsid w:val="005D58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883"/>
    <w:rPr>
      <w:rFonts w:asciiTheme="majorHAnsi" w:eastAsiaTheme="majorEastAsia" w:hAnsiTheme="majorHAnsi" w:cstheme="majorBidi"/>
      <w:color w:val="17365D" w:themeColor="text2" w:themeShade="BF"/>
      <w:spacing w:val="5"/>
      <w:kern w:val="28"/>
      <w:sz w:val="52"/>
      <w:szCs w:val="52"/>
    </w:rPr>
  </w:style>
  <w:style w:type="character" w:customStyle="1" w:styleId="BodyTextIndent3Char">
    <w:name w:val="Body Text Indent 3 Char"/>
    <w:basedOn w:val="DefaultParagraphFont"/>
    <w:link w:val="BodyTextIndent3"/>
    <w:uiPriority w:val="99"/>
    <w:semiHidden/>
    <w:rsid w:val="005D5883"/>
    <w:rPr>
      <w:sz w:val="16"/>
      <w:szCs w:val="16"/>
    </w:rPr>
  </w:style>
  <w:style w:type="paragraph" w:styleId="BodyTextIndent3">
    <w:name w:val="Body Text Indent 3"/>
    <w:basedOn w:val="Normal"/>
    <w:link w:val="BodyTextIndent3Char"/>
    <w:uiPriority w:val="99"/>
    <w:semiHidden/>
    <w:unhideWhenUsed/>
    <w:rsid w:val="005D5883"/>
    <w:pPr>
      <w:spacing w:after="120"/>
      <w:ind w:left="283"/>
    </w:pPr>
    <w:rPr>
      <w:sz w:val="16"/>
      <w:szCs w:val="16"/>
    </w:rPr>
  </w:style>
  <w:style w:type="table" w:customStyle="1" w:styleId="TableGrid3">
    <w:name w:val="Table Grid3"/>
    <w:basedOn w:val="TableNormal"/>
    <w:next w:val="TableGrid"/>
    <w:rsid w:val="005D588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BDC"/>
    <w:rPr>
      <w:sz w:val="16"/>
      <w:szCs w:val="16"/>
    </w:rPr>
  </w:style>
  <w:style w:type="paragraph" w:styleId="PlainText">
    <w:name w:val="Plain Text"/>
    <w:basedOn w:val="Normal"/>
    <w:link w:val="PlainTextChar"/>
    <w:uiPriority w:val="99"/>
    <w:semiHidden/>
    <w:unhideWhenUsed/>
    <w:rsid w:val="00612F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2F3F"/>
    <w:rPr>
      <w:rFonts w:ascii="Consolas" w:hAnsi="Consolas"/>
      <w:sz w:val="21"/>
      <w:szCs w:val="21"/>
    </w:rPr>
  </w:style>
  <w:style w:type="character" w:styleId="UnresolvedMention">
    <w:name w:val="Unresolved Mention"/>
    <w:basedOn w:val="DefaultParagraphFont"/>
    <w:uiPriority w:val="99"/>
    <w:semiHidden/>
    <w:unhideWhenUsed/>
    <w:rsid w:val="00142F18"/>
    <w:rPr>
      <w:color w:val="605E5C"/>
      <w:shd w:val="clear" w:color="auto" w:fill="E1DFDD"/>
    </w:rPr>
  </w:style>
  <w:style w:type="character" w:styleId="FootnoteReference">
    <w:name w:val="footnote reference"/>
    <w:semiHidden/>
    <w:rsid w:val="00357F0D"/>
  </w:style>
  <w:style w:type="paragraph" w:styleId="ListNumber2">
    <w:name w:val="List Number 2"/>
    <w:basedOn w:val="ListNumber"/>
    <w:rsid w:val="002564C1"/>
    <w:pPr>
      <w:keepLines/>
      <w:numPr>
        <w:ilvl w:val="1"/>
        <w:numId w:val="2"/>
      </w:numPr>
      <w:tabs>
        <w:tab w:val="num" w:pos="360"/>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contextualSpacing w:val="0"/>
      <w:jc w:val="both"/>
    </w:pPr>
    <w:rPr>
      <w:rFonts w:ascii="Arial" w:eastAsia="Times New Roman" w:hAnsi="Arial" w:cs="Arial"/>
      <w:szCs w:val="20"/>
      <w:lang w:val="en-GB"/>
    </w:rPr>
  </w:style>
  <w:style w:type="paragraph" w:styleId="ListNumber3">
    <w:name w:val="List Number 3"/>
    <w:basedOn w:val="ListNumber2"/>
    <w:rsid w:val="002564C1"/>
    <w:pPr>
      <w:numPr>
        <w:ilvl w:val="2"/>
      </w:numPr>
      <w:tabs>
        <w:tab w:val="clear" w:pos="1191"/>
        <w:tab w:val="num" w:pos="360"/>
      </w:tabs>
    </w:pPr>
  </w:style>
  <w:style w:type="paragraph" w:styleId="ListNumber4">
    <w:name w:val="List Number 4"/>
    <w:basedOn w:val="ListNumber3"/>
    <w:semiHidden/>
    <w:rsid w:val="002564C1"/>
    <w:pPr>
      <w:numPr>
        <w:ilvl w:val="3"/>
      </w:numPr>
      <w:tabs>
        <w:tab w:val="clear" w:pos="1587"/>
        <w:tab w:val="num" w:pos="360"/>
      </w:tabs>
    </w:pPr>
  </w:style>
  <w:style w:type="paragraph" w:styleId="ListNumber5">
    <w:name w:val="List Number 5"/>
    <w:basedOn w:val="ListNumber4"/>
    <w:semiHidden/>
    <w:rsid w:val="002564C1"/>
    <w:pPr>
      <w:numPr>
        <w:ilvl w:val="4"/>
      </w:numPr>
      <w:tabs>
        <w:tab w:val="clear" w:pos="1984"/>
        <w:tab w:val="num" w:pos="360"/>
      </w:tabs>
    </w:pPr>
  </w:style>
  <w:style w:type="paragraph" w:customStyle="1" w:styleId="Appendix1">
    <w:name w:val="Appendix 1"/>
    <w:basedOn w:val="BodyText"/>
    <w:next w:val="BodyText"/>
    <w:rsid w:val="002564C1"/>
    <w:pPr>
      <w:keepNext/>
      <w:keepLines/>
      <w:pageBreakBefore/>
      <w:numPr>
        <w:numId w:val="1"/>
      </w:numPr>
      <w:spacing w:before="360" w:after="200" w:line="240" w:lineRule="auto"/>
      <w:jc w:val="center"/>
      <w:outlineLvl w:val="0"/>
    </w:pPr>
    <w:rPr>
      <w:rFonts w:ascii="Arial" w:eastAsia="Times New Roman" w:hAnsi="Arial" w:cs="Arial"/>
      <w:b/>
      <w:sz w:val="24"/>
      <w:szCs w:val="20"/>
      <w:lang w:val="en-GB"/>
    </w:rPr>
  </w:style>
  <w:style w:type="paragraph" w:customStyle="1" w:styleId="Appendix2">
    <w:name w:val="Appendix 2"/>
    <w:basedOn w:val="Appendix1"/>
    <w:next w:val="BodyText"/>
    <w:link w:val="Appendix2Char"/>
    <w:rsid w:val="002564C1"/>
    <w:pPr>
      <w:pageBreakBefore w:val="0"/>
      <w:numPr>
        <w:ilvl w:val="1"/>
      </w:numPr>
      <w:tabs>
        <w:tab w:val="left" w:pos="680"/>
        <w:tab w:val="left" w:pos="794"/>
        <w:tab w:val="left" w:pos="907"/>
      </w:tabs>
      <w:jc w:val="left"/>
      <w:outlineLvl w:val="1"/>
    </w:pPr>
    <w:rPr>
      <w:sz w:val="22"/>
    </w:rPr>
  </w:style>
  <w:style w:type="character" w:customStyle="1" w:styleId="Appendix2Char">
    <w:name w:val="Appendix 2 Char"/>
    <w:basedOn w:val="DefaultParagraphFont"/>
    <w:link w:val="Appendix2"/>
    <w:rsid w:val="002564C1"/>
    <w:rPr>
      <w:rFonts w:ascii="Arial" w:eastAsia="Times New Roman" w:hAnsi="Arial" w:cs="Arial"/>
      <w:b/>
      <w:szCs w:val="20"/>
      <w:lang w:val="en-GB"/>
    </w:rPr>
  </w:style>
  <w:style w:type="paragraph" w:customStyle="1" w:styleId="Appendix3">
    <w:name w:val="Appendix 3"/>
    <w:basedOn w:val="Appendix2"/>
    <w:next w:val="BodyText"/>
    <w:rsid w:val="002564C1"/>
    <w:pPr>
      <w:numPr>
        <w:ilvl w:val="2"/>
      </w:numPr>
      <w:tabs>
        <w:tab w:val="clear" w:pos="342"/>
        <w:tab w:val="clear" w:pos="680"/>
        <w:tab w:val="num" w:pos="360"/>
        <w:tab w:val="left" w:pos="1020"/>
        <w:tab w:val="left" w:pos="1134"/>
      </w:tabs>
      <w:outlineLvl w:val="2"/>
    </w:pPr>
  </w:style>
  <w:style w:type="paragraph" w:customStyle="1" w:styleId="Appendix4">
    <w:name w:val="Appendix 4"/>
    <w:basedOn w:val="Appendix3"/>
    <w:next w:val="BodyText"/>
    <w:rsid w:val="002564C1"/>
    <w:pPr>
      <w:numPr>
        <w:ilvl w:val="3"/>
      </w:numPr>
      <w:tabs>
        <w:tab w:val="clear" w:pos="455"/>
        <w:tab w:val="num" w:pos="360"/>
        <w:tab w:val="left" w:pos="1247"/>
      </w:tabs>
      <w:outlineLvl w:val="3"/>
    </w:pPr>
  </w:style>
  <w:style w:type="paragraph" w:customStyle="1" w:styleId="Appendix5">
    <w:name w:val="Appendix 5"/>
    <w:basedOn w:val="Appendix4"/>
    <w:next w:val="BodyText"/>
    <w:rsid w:val="002564C1"/>
    <w:pPr>
      <w:numPr>
        <w:ilvl w:val="4"/>
      </w:numPr>
      <w:tabs>
        <w:tab w:val="clear" w:pos="568"/>
        <w:tab w:val="num" w:pos="360"/>
        <w:tab w:val="left" w:pos="1361"/>
      </w:tabs>
      <w:spacing w:before="280"/>
      <w:outlineLvl w:val="4"/>
    </w:pPr>
  </w:style>
  <w:style w:type="paragraph" w:customStyle="1" w:styleId="Appendix6">
    <w:name w:val="Appendix 6"/>
    <w:basedOn w:val="Appendix5"/>
    <w:next w:val="BodyText"/>
    <w:rsid w:val="002564C1"/>
    <w:pPr>
      <w:numPr>
        <w:ilvl w:val="5"/>
      </w:numPr>
      <w:tabs>
        <w:tab w:val="clear" w:pos="682"/>
        <w:tab w:val="num" w:pos="360"/>
        <w:tab w:val="left" w:pos="1474"/>
      </w:tabs>
      <w:outlineLvl w:val="5"/>
    </w:pPr>
  </w:style>
  <w:style w:type="paragraph" w:customStyle="1" w:styleId="Appendix7">
    <w:name w:val="Appendix 7"/>
    <w:basedOn w:val="Appendix6"/>
    <w:next w:val="BodyText"/>
    <w:rsid w:val="002564C1"/>
    <w:pPr>
      <w:numPr>
        <w:ilvl w:val="6"/>
      </w:numPr>
      <w:tabs>
        <w:tab w:val="clear" w:pos="795"/>
        <w:tab w:val="num" w:pos="360"/>
        <w:tab w:val="left" w:pos="1587"/>
      </w:tabs>
      <w:spacing w:before="120" w:after="120"/>
      <w:outlineLvl w:val="6"/>
    </w:pPr>
    <w:rPr>
      <w:b w:val="0"/>
    </w:rPr>
  </w:style>
  <w:style w:type="paragraph" w:customStyle="1" w:styleId="Appendix8">
    <w:name w:val="Appendix 8"/>
    <w:basedOn w:val="Appendix7"/>
    <w:next w:val="BodyText2"/>
    <w:rsid w:val="002564C1"/>
    <w:pPr>
      <w:numPr>
        <w:ilvl w:val="7"/>
      </w:numPr>
      <w:tabs>
        <w:tab w:val="clear" w:pos="-55"/>
        <w:tab w:val="clear" w:pos="1361"/>
        <w:tab w:val="clear" w:pos="1474"/>
        <w:tab w:val="clear" w:pos="1587"/>
        <w:tab w:val="num" w:pos="360"/>
        <w:tab w:val="left" w:pos="510"/>
        <w:tab w:val="left" w:pos="624"/>
        <w:tab w:val="left" w:pos="737"/>
      </w:tabs>
      <w:outlineLvl w:val="7"/>
    </w:pPr>
  </w:style>
  <w:style w:type="paragraph" w:customStyle="1" w:styleId="Appendix9">
    <w:name w:val="Appendix 9"/>
    <w:basedOn w:val="Appendix8"/>
    <w:next w:val="BodyText3"/>
    <w:rsid w:val="002564C1"/>
    <w:pPr>
      <w:numPr>
        <w:ilvl w:val="8"/>
      </w:numPr>
      <w:tabs>
        <w:tab w:val="clear" w:pos="342"/>
        <w:tab w:val="clear" w:pos="510"/>
        <w:tab w:val="clear" w:pos="624"/>
        <w:tab w:val="clear" w:pos="737"/>
        <w:tab w:val="num" w:pos="360"/>
      </w:tabs>
      <w:outlineLvl w:val="8"/>
    </w:pPr>
  </w:style>
  <w:style w:type="paragraph" w:styleId="ListNumber">
    <w:name w:val="List Number"/>
    <w:basedOn w:val="Normal"/>
    <w:uiPriority w:val="99"/>
    <w:unhideWhenUsed/>
    <w:rsid w:val="002564C1"/>
    <w:pPr>
      <w:numPr>
        <w:numId w:val="13"/>
      </w:numPr>
      <w:contextualSpacing/>
    </w:pPr>
  </w:style>
  <w:style w:type="paragraph" w:styleId="BodyText3">
    <w:name w:val="Body Text 3"/>
    <w:basedOn w:val="Normal"/>
    <w:link w:val="BodyText3Char"/>
    <w:uiPriority w:val="99"/>
    <w:semiHidden/>
    <w:unhideWhenUsed/>
    <w:rsid w:val="002564C1"/>
    <w:pPr>
      <w:spacing w:after="120"/>
    </w:pPr>
    <w:rPr>
      <w:sz w:val="16"/>
      <w:szCs w:val="16"/>
    </w:rPr>
  </w:style>
  <w:style w:type="character" w:customStyle="1" w:styleId="BodyText3Char">
    <w:name w:val="Body Text 3 Char"/>
    <w:basedOn w:val="DefaultParagraphFont"/>
    <w:link w:val="BodyText3"/>
    <w:uiPriority w:val="99"/>
    <w:semiHidden/>
    <w:rsid w:val="002564C1"/>
    <w:rPr>
      <w:sz w:val="16"/>
      <w:szCs w:val="16"/>
    </w:rPr>
  </w:style>
  <w:style w:type="paragraph" w:styleId="Revision">
    <w:name w:val="Revision"/>
    <w:hidden/>
    <w:uiPriority w:val="99"/>
    <w:semiHidden/>
    <w:rsid w:val="008173A3"/>
    <w:pPr>
      <w:spacing w:after="0" w:line="240" w:lineRule="auto"/>
    </w:pPr>
  </w:style>
  <w:style w:type="paragraph" w:customStyle="1" w:styleId="xmsonormal">
    <w:name w:val="x_msonormal"/>
    <w:basedOn w:val="Normal"/>
    <w:rsid w:val="00491E2A"/>
    <w:pPr>
      <w:spacing w:after="0" w:line="240" w:lineRule="auto"/>
    </w:pPr>
    <w:rPr>
      <w:rFonts w:ascii="Calibri" w:hAnsi="Calibri" w:cs="Calibri"/>
      <w:lang w:eastAsia="en-ZA"/>
    </w:rPr>
  </w:style>
  <w:style w:type="character" w:styleId="FollowedHyperlink">
    <w:name w:val="FollowedHyperlink"/>
    <w:basedOn w:val="DefaultParagraphFont"/>
    <w:uiPriority w:val="99"/>
    <w:semiHidden/>
    <w:unhideWhenUsed/>
    <w:rsid w:val="005A69EE"/>
    <w:rPr>
      <w:color w:val="800080" w:themeColor="followedHyperlink"/>
      <w:u w:val="single"/>
    </w:rPr>
  </w:style>
  <w:style w:type="paragraph" w:customStyle="1" w:styleId="Default">
    <w:name w:val="Default"/>
    <w:rsid w:val="004C006D"/>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1B76E5"/>
    <w:pPr>
      <w:widowControl w:val="0"/>
      <w:autoSpaceDE w:val="0"/>
      <w:autoSpaceDN w:val="0"/>
      <w:spacing w:after="0" w:line="240" w:lineRule="auto"/>
      <w:ind w:left="107"/>
    </w:pPr>
    <w:rPr>
      <w:rFonts w:ascii="Arial MT" w:eastAsia="Arial MT" w:hAnsi="Arial MT" w:cs="Arial MT"/>
      <w:lang w:val="en-US"/>
    </w:rPr>
  </w:style>
  <w:style w:type="character" w:styleId="PlaceholderText">
    <w:name w:val="Placeholder Text"/>
    <w:basedOn w:val="DefaultParagraphFont"/>
    <w:uiPriority w:val="99"/>
    <w:semiHidden/>
    <w:rsid w:val="007C14B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2381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32298455">
      <w:bodyDiv w:val="1"/>
      <w:marLeft w:val="0"/>
      <w:marRight w:val="0"/>
      <w:marTop w:val="0"/>
      <w:marBottom w:val="0"/>
      <w:divBdr>
        <w:top w:val="none" w:sz="0" w:space="0" w:color="auto"/>
        <w:left w:val="none" w:sz="0" w:space="0" w:color="auto"/>
        <w:bottom w:val="none" w:sz="0" w:space="0" w:color="auto"/>
        <w:right w:val="none" w:sz="0" w:space="0" w:color="auto"/>
      </w:divBdr>
    </w:div>
    <w:div w:id="550847268">
      <w:bodyDiv w:val="1"/>
      <w:marLeft w:val="0"/>
      <w:marRight w:val="0"/>
      <w:marTop w:val="0"/>
      <w:marBottom w:val="0"/>
      <w:divBdr>
        <w:top w:val="none" w:sz="0" w:space="0" w:color="auto"/>
        <w:left w:val="none" w:sz="0" w:space="0" w:color="auto"/>
        <w:bottom w:val="none" w:sz="0" w:space="0" w:color="auto"/>
        <w:right w:val="none" w:sz="0" w:space="0" w:color="auto"/>
      </w:divBdr>
    </w:div>
    <w:div w:id="589775978">
      <w:bodyDiv w:val="1"/>
      <w:marLeft w:val="0"/>
      <w:marRight w:val="0"/>
      <w:marTop w:val="0"/>
      <w:marBottom w:val="0"/>
      <w:divBdr>
        <w:top w:val="none" w:sz="0" w:space="0" w:color="auto"/>
        <w:left w:val="none" w:sz="0" w:space="0" w:color="auto"/>
        <w:bottom w:val="none" w:sz="0" w:space="0" w:color="auto"/>
        <w:right w:val="none" w:sz="0" w:space="0" w:color="auto"/>
      </w:divBdr>
    </w:div>
    <w:div w:id="1083799370">
      <w:bodyDiv w:val="1"/>
      <w:marLeft w:val="0"/>
      <w:marRight w:val="0"/>
      <w:marTop w:val="0"/>
      <w:marBottom w:val="0"/>
      <w:divBdr>
        <w:top w:val="none" w:sz="0" w:space="0" w:color="auto"/>
        <w:left w:val="none" w:sz="0" w:space="0" w:color="auto"/>
        <w:bottom w:val="none" w:sz="0" w:space="0" w:color="auto"/>
        <w:right w:val="none" w:sz="0" w:space="0" w:color="auto"/>
      </w:divBdr>
    </w:div>
    <w:div w:id="1266233811">
      <w:bodyDiv w:val="1"/>
      <w:marLeft w:val="0"/>
      <w:marRight w:val="0"/>
      <w:marTop w:val="0"/>
      <w:marBottom w:val="0"/>
      <w:divBdr>
        <w:top w:val="none" w:sz="0" w:space="0" w:color="auto"/>
        <w:left w:val="none" w:sz="0" w:space="0" w:color="auto"/>
        <w:bottom w:val="none" w:sz="0" w:space="0" w:color="auto"/>
        <w:right w:val="none" w:sz="0" w:space="0" w:color="auto"/>
      </w:divBdr>
    </w:div>
    <w:div w:id="1670710310">
      <w:bodyDiv w:val="1"/>
      <w:marLeft w:val="0"/>
      <w:marRight w:val="0"/>
      <w:marTop w:val="0"/>
      <w:marBottom w:val="0"/>
      <w:divBdr>
        <w:top w:val="none" w:sz="0" w:space="0" w:color="auto"/>
        <w:left w:val="none" w:sz="0" w:space="0" w:color="auto"/>
        <w:bottom w:val="none" w:sz="0" w:space="0" w:color="auto"/>
        <w:right w:val="none" w:sz="0" w:space="0" w:color="auto"/>
      </w:divBdr>
    </w:div>
    <w:div w:id="1869179635">
      <w:bodyDiv w:val="1"/>
      <w:marLeft w:val="0"/>
      <w:marRight w:val="0"/>
      <w:marTop w:val="0"/>
      <w:marBottom w:val="0"/>
      <w:divBdr>
        <w:top w:val="none" w:sz="0" w:space="0" w:color="auto"/>
        <w:left w:val="none" w:sz="0" w:space="0" w:color="auto"/>
        <w:bottom w:val="none" w:sz="0" w:space="0" w:color="auto"/>
        <w:right w:val="none" w:sz="0" w:space="0" w:color="auto"/>
      </w:divBdr>
    </w:div>
    <w:div w:id="1917013845">
      <w:bodyDiv w:val="1"/>
      <w:marLeft w:val="0"/>
      <w:marRight w:val="0"/>
      <w:marTop w:val="0"/>
      <w:marBottom w:val="0"/>
      <w:divBdr>
        <w:top w:val="none" w:sz="0" w:space="0" w:color="auto"/>
        <w:left w:val="none" w:sz="0" w:space="0" w:color="auto"/>
        <w:bottom w:val="none" w:sz="0" w:space="0" w:color="auto"/>
        <w:right w:val="none" w:sz="0" w:space="0" w:color="auto"/>
      </w:divBdr>
    </w:div>
    <w:div w:id="2003655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eams.microsoft.com/l/meetup-join/19%3ameeting_MjllYjU2YzUtMjY4Ny00ZjQzLTkwYzItNzczMDBhYWI4OGEx%40thread.v2/0?context=%7b%22Tid%22%3a%2293aedbdc-cc67-4652-aa12-d250a876ae79%22%2c%22Oid%22%3a%220bb30d02-4797-4ef4-83f2-998ddfd3d4ee%22%7d" TargetMode="External"/><Relationship Id="rId18" Type="http://schemas.openxmlformats.org/officeDocument/2006/relationships/hyperlink" Target="http://www.treasury.gov.z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www.thdti.gov.za/industrial%20development/ip.jsp" TargetMode="External"/><Relationship Id="rId7" Type="http://schemas.openxmlformats.org/officeDocument/2006/relationships/webSettings" Target="webSettings.xml"/><Relationship Id="rId12" Type="http://schemas.openxmlformats.org/officeDocument/2006/relationships/hyperlink" Target="http://www.eskom.co.za" TargetMode="External"/><Relationship Id="rId17" Type="http://schemas.openxmlformats.org/officeDocument/2006/relationships/hyperlink" Target="http://www.treasury.gov.z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reasury.gov.za" TargetMode="External"/><Relationship Id="rId20" Type="http://schemas.openxmlformats.org/officeDocument/2006/relationships/hyperlink" Target="http://www.reservebank.co.z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skom.co.za/wp-content/uploads/2023/07/Eskom_Supplier_Integrity_Pact.pdf"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csd.gov.za" TargetMode="External"/><Relationship Id="rId23" Type="http://schemas.openxmlformats.org/officeDocument/2006/relationships/header" Target="header1.xml"/><Relationship Id="rId10" Type="http://schemas.openxmlformats.org/officeDocument/2006/relationships/hyperlink" Target="https://teams.microsoft.com/l/meetup-join/19%3ameeting_MjllYjU2YzUtMjY4Ny00ZjQzLTkwYzItNzczMDBhYWI4OGEx%40thread.v2/0?context=%7b%22Tid%22%3a%2293aedbdc-cc67-4652-aa12-d250a876ae79%22%2c%22Oid%22%3a%220bb30d02-4797-4ef4-83f2-998ddfd3d4ee%22%7d" TargetMode="External"/><Relationship Id="rId19"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hyperlink" Target="http://www.sars.gov.za"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098659788"/>
        <w:category>
          <w:name w:val="General"/>
          <w:gallery w:val="placeholder"/>
        </w:category>
        <w:types>
          <w:type w:val="bbPlcHdr"/>
        </w:types>
        <w:behaviors>
          <w:behavior w:val="content"/>
        </w:behaviors>
        <w:guid w:val="{EB4020A6-0E34-45E9-A7BD-A1BB6EC5CFEF}"/>
      </w:docPartPr>
      <w:docPartBody>
        <w:p w:rsidR="00D85BCF" w:rsidRDefault="00F319C8">
          <w:r w:rsidRPr="003D3585">
            <w:rPr>
              <w:rStyle w:val="PlaceholderText"/>
            </w:rPr>
            <w:t>Type equation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Bold">
    <w:altName w:val="Arial"/>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9C8"/>
    <w:rsid w:val="00006AD7"/>
    <w:rsid w:val="0013245E"/>
    <w:rsid w:val="00292963"/>
    <w:rsid w:val="00325041"/>
    <w:rsid w:val="003827DA"/>
    <w:rsid w:val="003C6039"/>
    <w:rsid w:val="00455878"/>
    <w:rsid w:val="00522EE3"/>
    <w:rsid w:val="005243DC"/>
    <w:rsid w:val="005B0D12"/>
    <w:rsid w:val="006C4F2F"/>
    <w:rsid w:val="006F5961"/>
    <w:rsid w:val="00785255"/>
    <w:rsid w:val="00A05E9F"/>
    <w:rsid w:val="00B858AF"/>
    <w:rsid w:val="00BD545D"/>
    <w:rsid w:val="00C57690"/>
    <w:rsid w:val="00C92208"/>
    <w:rsid w:val="00D85BCF"/>
    <w:rsid w:val="00EB021F"/>
    <w:rsid w:val="00F02BBE"/>
    <w:rsid w:val="00F043C5"/>
    <w:rsid w:val="00F319C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19C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061731a-4262-4ab4-ba92-d86cb3620b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4D5BEB3BCC534C983E53BAEB460006" ma:contentTypeVersion="16" ma:contentTypeDescription="Create a new document." ma:contentTypeScope="" ma:versionID="d0960b30afa09d561ea3c52873642145">
  <xsd:schema xmlns:xsd="http://www.w3.org/2001/XMLSchema" xmlns:xs="http://www.w3.org/2001/XMLSchema" xmlns:p="http://schemas.microsoft.com/office/2006/metadata/properties" xmlns:ns3="d179aeff-3c50-4599-8bc2-bd1edc4de3e0" xmlns:ns4="f061731a-4262-4ab4-ba92-d86cb3620b10" targetNamespace="http://schemas.microsoft.com/office/2006/metadata/properties" ma:root="true" ma:fieldsID="c2615c5ad97aa276054f5d39698a05ef" ns3:_="" ns4:_="">
    <xsd:import namespace="d179aeff-3c50-4599-8bc2-bd1edc4de3e0"/>
    <xsd:import namespace="f061731a-4262-4ab4-ba92-d86cb3620b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9aeff-3c50-4599-8bc2-bd1edc4de3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61731a-4262-4ab4-ba92-d86cb3620b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7C1B0B-C8FD-4EFF-B070-DA34145D1FA4}">
  <ds:schemaRefs>
    <ds:schemaRef ds:uri="http://schemas.microsoft.com/office/2006/metadata/properties"/>
    <ds:schemaRef ds:uri="http://schemas.microsoft.com/office/infopath/2007/PartnerControls"/>
    <ds:schemaRef ds:uri="f061731a-4262-4ab4-ba92-d86cb3620b10"/>
  </ds:schemaRefs>
</ds:datastoreItem>
</file>

<file path=customXml/itemProps2.xml><?xml version="1.0" encoding="utf-8"?>
<ds:datastoreItem xmlns:ds="http://schemas.openxmlformats.org/officeDocument/2006/customXml" ds:itemID="{23245EAC-31C8-4653-8B88-42BF7DC30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9aeff-3c50-4599-8bc2-bd1edc4de3e0"/>
    <ds:schemaRef ds:uri="f061731a-4262-4ab4-ba92-d86cb3620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F3D99F-4E18-427D-8346-AD4926805525}">
  <ds:schemaRefs>
    <ds:schemaRef ds:uri="http://schemas.microsoft.com/sharepoint/v3/contenttype/forms"/>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240</TotalTime>
  <Pages>1</Pages>
  <Words>11792</Words>
  <Characters>106839</Characters>
  <Application>Microsoft Office Word</Application>
  <DocSecurity>0</DocSecurity>
  <Lines>1751</Lines>
  <Paragraphs>1482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117149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André Hills</dc:creator>
  <cp:keywords/>
  <dc:description/>
  <cp:lastModifiedBy>Thandi Gxabuza</cp:lastModifiedBy>
  <cp:revision>2</cp:revision>
  <cp:lastPrinted>2024-02-01T11:02:00Z</cp:lastPrinted>
  <dcterms:created xsi:type="dcterms:W3CDTF">2025-11-17T08:35:00Z</dcterms:created>
  <dcterms:modified xsi:type="dcterms:W3CDTF">2025-11-17T08:35:00Z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0x0101003C4D5BEB3BCC534C983E53BAEB460006</vt:lpwstr>
  </property>
</Properties>
</file>